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4B54" w:rsidRDefault="00BF4945">
      <w:pPr>
        <w:spacing w:before="400" w:after="120"/>
        <w:jc w:val="both"/>
        <w:rPr>
          <w:rFonts w:ascii="Arial" w:eastAsia="Arial" w:hAnsi="Arial" w:cs="Arial"/>
          <w:color w:val="000000"/>
          <w:sz w:val="40"/>
          <w:szCs w:val="40"/>
        </w:rPr>
      </w:pPr>
      <w:r>
        <w:rPr>
          <w:rFonts w:ascii="Arial" w:eastAsia="Arial" w:hAnsi="Arial" w:cs="Arial"/>
          <w:color w:val="000000"/>
          <w:sz w:val="40"/>
          <w:szCs w:val="40"/>
        </w:rPr>
        <w:t>Сессия 5</w:t>
      </w:r>
    </w:p>
    <w:p w:rsidR="005E4B54" w:rsidRDefault="005E4B54"/>
    <w:p w:rsidR="005E4B54" w:rsidRDefault="00BF4945">
      <w:pPr>
        <w:pStyle w:val="3"/>
        <w:spacing w:before="320" w:after="80"/>
      </w:pPr>
      <w:r>
        <w:rPr>
          <w:rFonts w:ascii="Arial" w:eastAsia="Arial" w:hAnsi="Arial" w:cs="Arial"/>
          <w:b/>
          <w:color w:val="434343"/>
          <w:sz w:val="28"/>
          <w:szCs w:val="28"/>
        </w:rPr>
        <w:t>Представление архитектуры системы средствами UML</w:t>
      </w:r>
    </w:p>
    <w:p w:rsidR="005E4B54" w:rsidRDefault="00BF49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Определение архитектуры программного обеспечения является важнейшим этапом в жизненном цикле программного обеспечения. Так как архитектура ПО представляет собой некую структуру из программных модулей, их связей и возможных взаимодействий, то удобно представлять ее в графическом виде, исходя из принципа “картинка всегда понятнее, чем текст”. </w:t>
      </w:r>
    </w:p>
    <w:p w:rsidR="005E4B54" w:rsidRDefault="00BF49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Разработайте средствами UML схему архитектуры информационной системы, отразив основные модули системы, разделение их по уровням архитектуры и способы взаимодействия между модулями системы. </w:t>
      </w:r>
    </w:p>
    <w:p w:rsidR="005E4B54" w:rsidRDefault="005E4B54"/>
    <w:p w:rsidR="005E4B54" w:rsidRDefault="00BF4945">
      <w:pPr>
        <w:pStyle w:val="3"/>
        <w:spacing w:before="320" w:after="80"/>
      </w:pPr>
      <w:r>
        <w:rPr>
          <w:rFonts w:ascii="Arial" w:eastAsia="Arial" w:hAnsi="Arial" w:cs="Arial"/>
          <w:b/>
          <w:color w:val="434343"/>
          <w:sz w:val="28"/>
          <w:szCs w:val="28"/>
        </w:rPr>
        <w:t>Разработка мобильного приложения для клиента</w:t>
      </w:r>
    </w:p>
    <w:p w:rsidR="005E4B54" w:rsidRDefault="005E4B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5E4B54" w:rsidRDefault="00BF49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Arial" w:eastAsia="Arial" w:hAnsi="Arial" w:cs="Arial"/>
          <w:b/>
          <w:color w:val="434343"/>
          <w:sz w:val="28"/>
          <w:szCs w:val="28"/>
        </w:rPr>
      </w:pPr>
      <w:r>
        <w:rPr>
          <w:rFonts w:ascii="Arial" w:eastAsia="Arial" w:hAnsi="Arial" w:cs="Arial"/>
          <w:b/>
          <w:color w:val="434343"/>
          <w:sz w:val="28"/>
          <w:szCs w:val="28"/>
        </w:rPr>
        <w:t xml:space="preserve">Мобильное приложение  </w:t>
      </w:r>
    </w:p>
    <w:p w:rsidR="005E4B54" w:rsidRDefault="005E4B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5E4B54" w:rsidRDefault="00BF49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Вам необходимо обратиться к внешнему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API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по внешнему  адресу, расположенному в ресурсах сессии для того, чтобы получить информацию о загрязнениях, которая должна быть доступна в гостевом режиме. Также, в зависимости от выбранных региональных настроек из выпадающего списка,  возвращаются ответы на разных языках. Обработайте полученный ответ.</w:t>
      </w:r>
    </w:p>
    <w:p w:rsidR="005E4B54" w:rsidRDefault="00BF49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 связи с этим мы подготовили набор данных в csv и JSON формате, чтобы Вы могли проще и быстрее загрузить тестовую информацию в приложение. В приложении необходимо предусмотреть возможность просмотра некоторого контента без авторизации.</w:t>
      </w:r>
    </w:p>
    <w:p w:rsidR="005E4B54" w:rsidRDefault="00BF49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На главном экране в гостевом режиме реализуйте возможность просмотра списка услуг, цен и новостей </w:t>
      </w:r>
      <w:r>
        <w:rPr>
          <w:rFonts w:ascii="Times New Roman" w:eastAsia="Times New Roman" w:hAnsi="Times New Roman" w:cs="Times New Roman"/>
          <w:sz w:val="22"/>
          <w:szCs w:val="22"/>
        </w:rPr>
        <w:t>пункта сбора опасных отходов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</w:t>
      </w:r>
    </w:p>
    <w:p w:rsidR="005E4B54" w:rsidRDefault="00BF49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 профиле пользователя отображаются фамилия, имя и отчество, дата рождения, возраст (полных лет), телефон, e-mail. Реализуйте возможность редактирования профиля: телефон, e-mail, пароль.  Остальные данные редактировать невозможно. </w:t>
      </w:r>
    </w:p>
    <w:p w:rsidR="005E4B54" w:rsidRDefault="00BF49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Реализуйте возможность регистрации пользователя. Переход в интерфейс регистрации с главного окна, при регистрации указать ФИО, телефон, e-mail, дату рождения, логин и пароль). </w:t>
      </w:r>
    </w:p>
    <w:p w:rsidR="005E4B54" w:rsidRDefault="00BF4945">
      <w:pPr>
        <w:pStyle w:val="3"/>
        <w:spacing w:before="320" w:after="80"/>
        <w:ind w:firstLine="709"/>
        <w:jc w:val="both"/>
        <w:rPr>
          <w:rFonts w:ascii="Arial" w:eastAsia="Arial" w:hAnsi="Arial" w:cs="Arial"/>
          <w:b/>
          <w:color w:val="434343"/>
          <w:sz w:val="28"/>
          <w:szCs w:val="28"/>
        </w:rPr>
      </w:pPr>
      <w:bookmarkStart w:id="0" w:name="_heading=h.cjk5hkcqzg5v"/>
      <w:bookmarkEnd w:id="0"/>
      <w:r>
        <w:rPr>
          <w:rFonts w:ascii="Arial" w:eastAsia="Arial" w:hAnsi="Arial" w:cs="Arial"/>
          <w:b/>
          <w:color w:val="434343"/>
          <w:sz w:val="28"/>
          <w:szCs w:val="28"/>
        </w:rPr>
        <w:t>Тестирование</w:t>
      </w:r>
    </w:p>
    <w:p w:rsidR="005E4B54" w:rsidRDefault="00BF4945">
      <w:pPr>
        <w:ind w:right="-43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Реализуйте 10 тест-кейсов для тестирования </w:t>
      </w:r>
      <w:r>
        <w:rPr>
          <w:rFonts w:ascii="Times New Roman" w:eastAsia="Times New Roman" w:hAnsi="Times New Roman" w:cs="Times New Roman"/>
          <w:lang w:val="en-US"/>
        </w:rPr>
        <w:t>UI</w:t>
      </w:r>
      <w:r>
        <w:rPr>
          <w:rFonts w:ascii="Times New Roman" w:eastAsia="Times New Roman" w:hAnsi="Times New Roman" w:cs="Times New Roman"/>
        </w:rPr>
        <w:t xml:space="preserve"> мобильного приложения. Оформите тест-кейсы </w:t>
      </w:r>
      <w:r w:rsidR="00C97E30">
        <w:rPr>
          <w:rFonts w:ascii="Times New Roman" w:eastAsia="Times New Roman" w:hAnsi="Times New Roman" w:cs="Times New Roman"/>
        </w:rPr>
        <w:t>согласно шаблону</w:t>
      </w:r>
      <w:r>
        <w:rPr>
          <w:rFonts w:ascii="Times New Roman" w:eastAsia="Times New Roman" w:hAnsi="Times New Roman" w:cs="Times New Roman"/>
        </w:rPr>
        <w:t xml:space="preserve"> в ресурсах. </w:t>
      </w:r>
    </w:p>
    <w:p w:rsidR="005E4B54" w:rsidRDefault="005E4B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sectPr w:rsidR="005E4B54">
      <w:headerReference w:type="default" r:id="rId8"/>
      <w:pgSz w:w="11900" w:h="16840" w:orient="landscape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01EC5" w:rsidRDefault="00201EC5">
      <w:r>
        <w:separator/>
      </w:r>
    </w:p>
  </w:endnote>
  <w:endnote w:type="continuationSeparator" w:id="0">
    <w:p w:rsidR="00201EC5" w:rsidRDefault="00201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01EC5" w:rsidRDefault="00201EC5">
      <w:r>
        <w:separator/>
      </w:r>
    </w:p>
  </w:footnote>
  <w:footnote w:type="continuationSeparator" w:id="0">
    <w:p w:rsidR="00201EC5" w:rsidRDefault="00201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E4B54" w:rsidRDefault="00BF4945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rPr>
        <w:rFonts w:ascii="Times" w:eastAsia="Times" w:hAnsi="Times" w:cs="Times"/>
        <w:color w:val="000000"/>
      </w:rPr>
    </w:pPr>
    <w:r>
      <w:rPr>
        <w:rFonts w:ascii="Times" w:eastAsia="Times" w:hAnsi="Times" w:cs="Times"/>
        <w:color w:val="000000"/>
      </w:rPr>
      <w:t>Программные решения для бизнеса</w:t>
    </w:r>
  </w:p>
  <w:p w:rsidR="005E4B54" w:rsidRDefault="005E4B54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rPr>
        <w:rFonts w:ascii="Times" w:eastAsia="Times" w:hAnsi="Times" w:cs="Times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C65DE"/>
    <w:multiLevelType w:val="multilevel"/>
    <w:tmpl w:val="8C447E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A814AA3"/>
    <w:multiLevelType w:val="multilevel"/>
    <w:tmpl w:val="3E2463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B54"/>
    <w:rsid w:val="00201EC5"/>
    <w:rsid w:val="002C0146"/>
    <w:rsid w:val="005E4B54"/>
    <w:rsid w:val="00BF4945"/>
    <w:rsid w:val="00C9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3EB7"/>
  <w15:docId w15:val="{FCCC8452-69AD-4839-8530-5F069D830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Заголовок Знак"/>
    <w:basedOn w:val="a0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paragraph" w:styleId="afb">
    <w:name w:val="Balloon Text"/>
    <w:basedOn w:val="a"/>
    <w:link w:val="afc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imes New Roman" w:hAnsi="Times New Roman" w:cs="Times New Roman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8">
    <w:name w:val="Subtitle"/>
    <w:basedOn w:val="a"/>
    <w:next w:val="a"/>
    <w:link w:val="a7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dcdq0k0lXkS9RJpuHCAUuy95rg==">CgMxLjAyDmguY2prNWhrY3F6ZzV2OAByITF3MzNaZmZFUHRMQW85T1VRU015ZXpHQlgwMVRiQi0tdw==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Евгения Ивашова</cp:lastModifiedBy>
  <cp:revision>9</cp:revision>
  <dcterms:created xsi:type="dcterms:W3CDTF">2020-10-04T08:45:00Z</dcterms:created>
  <dcterms:modified xsi:type="dcterms:W3CDTF">2025-02-07T02:46:00Z</dcterms:modified>
</cp:coreProperties>
</file>