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129AB" w:rsidRDefault="004A0853">
      <w:pPr>
        <w:spacing w:before="400" w:after="120"/>
        <w:ind w:left="142"/>
        <w:jc w:val="both"/>
        <w:rPr>
          <w:rFonts w:ascii="Arial" w:eastAsia="Arial" w:hAnsi="Arial" w:cs="Arial"/>
          <w:color w:val="000000"/>
          <w:sz w:val="40"/>
          <w:szCs w:val="40"/>
        </w:rPr>
      </w:pPr>
      <w:r w:rsidRPr="003831DB">
        <w:rPr>
          <w:rFonts w:ascii="Arial" w:eastAsia="Arial" w:hAnsi="Arial" w:cs="Arial"/>
          <w:color w:val="000000"/>
          <w:sz w:val="40"/>
          <w:szCs w:val="40"/>
        </w:rPr>
        <w:t xml:space="preserve"> </w:t>
      </w:r>
      <w:r>
        <w:rPr>
          <w:rFonts w:ascii="Arial" w:eastAsia="Arial" w:hAnsi="Arial" w:cs="Arial"/>
          <w:color w:val="000000"/>
          <w:sz w:val="40"/>
          <w:szCs w:val="40"/>
        </w:rPr>
        <w:t>Сессия 4</w:t>
      </w:r>
    </w:p>
    <w:p w:rsidR="009129AB" w:rsidRDefault="004A085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320" w:after="80"/>
        <w:rPr>
          <w:color w:val="1F3863"/>
        </w:rPr>
      </w:pPr>
      <w:r>
        <w:rPr>
          <w:rFonts w:ascii="Arial" w:eastAsia="Arial" w:hAnsi="Arial" w:cs="Arial"/>
          <w:b/>
          <w:color w:val="434343"/>
          <w:sz w:val="28"/>
          <w:szCs w:val="28"/>
        </w:rPr>
        <w:t>Реализация отчетов</w: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Реализуйте веб-интерфейс для построения отчетов, где можно выбрать тип отчета. </w: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Основные отчеты: </w:t>
      </w:r>
    </w:p>
    <w:p w:rsidR="009129AB" w:rsidRDefault="004A0853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контроль качества (описан далее). </w:t>
      </w:r>
    </w:p>
    <w:p w:rsidR="009129AB" w:rsidRDefault="004A0853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отчет по оказанным услугам (количество оказанных услуг за период времени, перечень услуг за период времени, количество клиентов,   количество клиентов в день по каждой услуге, средний результат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каждого заказа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в день по выбранному периоду). Пользователь должен выбирать период с точностью до дня.</w: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Все отчеты могут быть представлены в виде графика и таблицы, кроме того, пользователь может выбрать форму представления отчета: графиком или таблицей. Пользователь должен иметь возможность выгрузить данные отчеты в .pdf файл, выбрав один из трех вариантов выгрузки: только график, только таблица, график и таблица.</w:t>
      </w:r>
    </w:p>
    <w:p w:rsidR="009129AB" w:rsidRDefault="004A085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320" w:after="80"/>
        <w:rPr>
          <w:color w:val="1F3863"/>
        </w:rPr>
      </w:pPr>
      <w:r>
        <w:rPr>
          <w:rFonts w:ascii="Arial" w:eastAsia="Arial" w:hAnsi="Arial" w:cs="Arial"/>
          <w:b/>
          <w:color w:val="434343"/>
          <w:sz w:val="28"/>
          <w:szCs w:val="28"/>
        </w:rPr>
        <w:t>Контроль качества </w: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Контроль качества в работы утилизатора – это статистический процесс, используемый для наблюдения и оценки аналитического процесса производства результатов исследования проб отходов на наличие остаточных вредных веществ. </w: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Контроль качества </w:t>
      </w:r>
      <w:r w:rsidR="007E3D4D">
        <w:rPr>
          <w:rFonts w:ascii="Times New Roman" w:eastAsia="Times New Roman" w:hAnsi="Times New Roman" w:cs="Times New Roman"/>
          <w:color w:val="000000"/>
          <w:sz w:val="22"/>
          <w:szCs w:val="22"/>
        </w:rPr>
        <w:t>— это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расчет некоторых статистических данных, на основании которых делается вывод о необходимости калибровки утилизатора. </w: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Контроль качества предназначен для проверки точности исследований утилизатора, на основе которого проводится калибровка оборудования, то есть настройка точности исследований.</w: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Статистический процесс требует: </w: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•   регулярного исследования контрольных материалов; </w: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• сравнения результатов измерения контрольных материалов с рассчитанными статистическими пределами. </w: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Формула для расчета среднеквадратичного отклонения:</w: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  <w:sz w:val="22"/>
          <w:szCs w:val="22"/>
        </w:rPr>
        <mc:AlternateContent>
          <mc:Choice Requires="wpg">
            <w:drawing>
              <wp:inline distT="0" distB="0" distL="0" distR="0">
                <wp:extent cx="2151165" cy="1354332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/>
                      </pic:nvPicPr>
                      <pic:blipFill>
                        <a:blip r:embed="rId8"/>
                        <a:srcRect/>
                        <a:stretch/>
                      </pic:blipFill>
                      <pic:spPr bwMode="auto">
                        <a:xfrm>
                          <a:off x="0" y="0"/>
                          <a:ext cx="2151164" cy="135433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169.38pt;height:106.64pt;mso-wrap-distance-left:0.00pt;mso-wrap-distance-top:0.00pt;mso-wrap-distance-right:0.00pt;mso-wrap-distance-bottom:0.00pt;z-index:1;">
                <v:imagedata r:id="rId16" o:title=""/>
                <o:lock v:ext="edit" rotation="t"/>
              </v:shape>
            </w:pict>
          </mc:Fallback>
        </mc:AlternateConten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Формулы для расчета  статистических пределов:</w: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X - среднее значение результатов.</w: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+1S = X + (ср.кв.откл * 1)</w:t>
      </w:r>
    </w:p>
    <w:p w:rsidR="009129AB" w:rsidRPr="007E3D4D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  <w:lang w:val="en-US"/>
        </w:rPr>
      </w:pPr>
      <w:r w:rsidRPr="007E3D4D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+2S = X + (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ср</w:t>
      </w:r>
      <w:r w:rsidRPr="007E3D4D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кв</w:t>
      </w:r>
      <w:r w:rsidRPr="007E3D4D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откл</w:t>
      </w:r>
      <w:r w:rsidRPr="007E3D4D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 xml:space="preserve"> * 2)</w:t>
      </w:r>
    </w:p>
    <w:p w:rsidR="009129AB" w:rsidRPr="007E3D4D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  <w:lang w:val="en-US"/>
        </w:rPr>
      </w:pPr>
      <w:r w:rsidRPr="007E3D4D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+3S = X + (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ср</w:t>
      </w:r>
      <w:r w:rsidRPr="007E3D4D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кв</w:t>
      </w:r>
      <w:r w:rsidRPr="007E3D4D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откл</w:t>
      </w:r>
      <w:r w:rsidRPr="007E3D4D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 xml:space="preserve"> * 3)</w:t>
      </w:r>
    </w:p>
    <w:p w:rsidR="009129AB" w:rsidRPr="007E3D4D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  <w:lang w:val="en-US"/>
        </w:rPr>
      </w:pPr>
      <w:r w:rsidRPr="007E3D4D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-1S = X - (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ср</w:t>
      </w:r>
      <w:r w:rsidRPr="007E3D4D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кв</w:t>
      </w:r>
      <w:r w:rsidRPr="007E3D4D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откл</w:t>
      </w:r>
      <w:r w:rsidRPr="007E3D4D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 xml:space="preserve"> * 1)</w:t>
      </w:r>
    </w:p>
    <w:p w:rsidR="009129AB" w:rsidRPr="007E3D4D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  <w:lang w:val="en-US"/>
        </w:rPr>
      </w:pPr>
      <w:r w:rsidRPr="007E3D4D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-2S = X - (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ср</w:t>
      </w:r>
      <w:r w:rsidRPr="007E3D4D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кв</w:t>
      </w:r>
      <w:r w:rsidRPr="007E3D4D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откл</w:t>
      </w:r>
      <w:r w:rsidRPr="007E3D4D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 xml:space="preserve"> * 2)</w:t>
      </w:r>
    </w:p>
    <w:p w:rsidR="009129AB" w:rsidRPr="007E3D4D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  <w:lang w:val="en-US"/>
        </w:rPr>
      </w:pPr>
      <w:r w:rsidRPr="007E3D4D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-3S = X - (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ср</w:t>
      </w:r>
      <w:r w:rsidRPr="007E3D4D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кв</w:t>
      </w:r>
      <w:r w:rsidRPr="007E3D4D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откл</w:t>
      </w:r>
      <w:r w:rsidRPr="007E3D4D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 xml:space="preserve"> * 3)</w: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Коэффициент вариации = (ср.кв.откл / X) * 100</w: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Реализуйте интерфейс получения статистической информации для контроля  качества на результаты услуги. Для этого рассчитайте среднеквадратичное отклонение результатов услуги, среднее значение результатов и коэффициента вариации, рассчитайте статистические пределы. </w:t>
      </w:r>
    </w:p>
    <w:p w:rsidR="009129AB" w:rsidRDefault="004A085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320" w:after="80"/>
        <w:ind w:firstLine="709"/>
        <w:jc w:val="both"/>
        <w:rPr>
          <w:color w:val="1F3863"/>
        </w:rPr>
      </w:pPr>
      <w:r>
        <w:rPr>
          <w:rFonts w:ascii="Arial" w:eastAsia="Arial" w:hAnsi="Arial" w:cs="Arial"/>
          <w:b/>
          <w:color w:val="434343"/>
          <w:sz w:val="28"/>
          <w:szCs w:val="28"/>
        </w:rPr>
        <w:t>Тестирование программного обеспечения</w: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Реализуйте интеграционное тестирование работы утилизатора. </w: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Разработайте интеграционный тест, который будет обращаться к разработанному Вами ранее эмулятору утилизатора. Тест должен отправлять на него запросы и получать ответы, в зависимости от содержания запроса. </w: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Работа утилизатора: </w:t>
      </w:r>
    </w:p>
    <w:p w:rsidR="009129AB" w:rsidRDefault="004A0853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14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если утилизатор не выбран (412, $"</w:t>
      </w:r>
      <w:r>
        <w:rPr>
          <w:rFonts w:ascii="Times New Roman" w:eastAsia="Times New Roman" w:hAnsi="Times New Roman" w:cs="Times New Roman"/>
          <w:sz w:val="22"/>
          <w:szCs w:val="22"/>
        </w:rPr>
        <w:t>Utilizer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with name '{name}' not found"); </w:t>
      </w:r>
    </w:p>
    <w:p w:rsidR="009129AB" w:rsidRDefault="004A0853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113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если  утилизатор уже выполняет заказ, то появляется ошибка (405, "</w:t>
      </w:r>
      <w:r>
        <w:rPr>
          <w:rFonts w:ascii="Times New Roman" w:eastAsia="Times New Roman" w:hAnsi="Times New Roman" w:cs="Times New Roman"/>
          <w:sz w:val="22"/>
          <w:szCs w:val="22"/>
        </w:rPr>
        <w:t>Utilizer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is busy"); </w:t>
      </w:r>
    </w:p>
    <w:p w:rsidR="009129AB" w:rsidRPr="007E3D4D" w:rsidRDefault="004A0853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113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если на утилизатор отправлена услуга, которую анализатор не может выполнить, то появляется ошибка (403, "</w:t>
      </w:r>
      <w:r>
        <w:rPr>
          <w:rFonts w:ascii="Times New Roman" w:eastAsia="Times New Roman" w:hAnsi="Times New Roman" w:cs="Times New Roman"/>
          <w:sz w:val="22"/>
          <w:szCs w:val="22"/>
        </w:rPr>
        <w:t>Utilizer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can not do this order. </w:t>
      </w:r>
      <w:r w:rsidRPr="007E3D4D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 xml:space="preserve">May be order contains services which </w:t>
      </w:r>
      <w:r w:rsidRPr="007E3D4D">
        <w:rPr>
          <w:rFonts w:ascii="Times New Roman" w:eastAsia="Times New Roman" w:hAnsi="Times New Roman" w:cs="Times New Roman"/>
          <w:sz w:val="22"/>
          <w:szCs w:val="22"/>
          <w:lang w:val="en-US"/>
        </w:rPr>
        <w:t xml:space="preserve">utilizer </w:t>
      </w:r>
      <w:r w:rsidRPr="007E3D4D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does not support.");</w:t>
      </w:r>
    </w:p>
    <w:p w:rsidR="009129AB" w:rsidRDefault="00912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Times New Roman" w:eastAsia="Times New Roman" w:hAnsi="Times New Roman" w:cs="Times New Roman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sz w:val="22"/>
          <w:szCs w:val="22"/>
          <w:highlight w:val="white"/>
        </w:rPr>
        <w:tab/>
        <w:t>Реализуйте автоматизированные UI-тесты для построения отчетов при помощи библиотеки Selenium.</w: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Times New Roman" w:eastAsia="Times New Roman" w:hAnsi="Times New Roman" w:cs="Times New Roman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sz w:val="22"/>
          <w:szCs w:val="22"/>
          <w:highlight w:val="white"/>
        </w:rPr>
        <w:tab/>
        <w:t>Необходимо реализовать следующие тесты:</w:t>
      </w:r>
    </w:p>
    <w:p w:rsidR="009129AB" w:rsidRDefault="004A0853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Times New Roman" w:eastAsia="Times New Roman" w:hAnsi="Times New Roman" w:cs="Times New Roman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sz w:val="22"/>
          <w:szCs w:val="22"/>
          <w:highlight w:val="white"/>
        </w:rPr>
        <w:t>создание отчета по контролю качества;</w:t>
      </w:r>
    </w:p>
    <w:p w:rsidR="009129AB" w:rsidRDefault="004A0853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Times New Roman" w:eastAsia="Times New Roman" w:hAnsi="Times New Roman" w:cs="Times New Roman"/>
          <w:sz w:val="22"/>
          <w:szCs w:val="22"/>
          <w:highlight w:val="white"/>
        </w:rPr>
      </w:pPr>
      <w:r>
        <w:rPr>
          <w:rFonts w:ascii="Times New Roman" w:eastAsia="Times New Roman" w:hAnsi="Times New Roman" w:cs="Times New Roman"/>
          <w:sz w:val="22"/>
          <w:szCs w:val="22"/>
          <w:highlight w:val="white"/>
        </w:rPr>
        <w:t>создание графика рабочего времени сотрудников компании.</w:t>
      </w:r>
    </w:p>
    <w:p w:rsidR="009129AB" w:rsidRDefault="004A085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320" w:after="80"/>
        <w:ind w:firstLine="709"/>
        <w:jc w:val="both"/>
        <w:rPr>
          <w:color w:val="1F3863"/>
        </w:rPr>
      </w:pPr>
      <w:r>
        <w:rPr>
          <w:rFonts w:ascii="Arial" w:eastAsia="Arial" w:hAnsi="Arial" w:cs="Arial"/>
          <w:b/>
          <w:color w:val="434343"/>
          <w:sz w:val="28"/>
          <w:szCs w:val="28"/>
        </w:rPr>
        <w:t>Редактирование клиента</w: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Реализуйте окно, доступное  только лаборанту по приему кейсов с отходами. </w: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</w:rPr>
        <w:t xml:space="preserve">Окно редактирования можно вызвать только при поиске клиента. </w:t>
      </w:r>
    </w:p>
    <w:p w:rsidR="009129AB" w:rsidRDefault="004A08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При создании заказа на услугу лаборант может отредактировать данные клиента, кроме адреса электронной почты и телефона.</w:t>
      </w:r>
    </w:p>
    <w:p w:rsidR="009129AB" w:rsidRDefault="004A085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320" w:after="80"/>
        <w:ind w:firstLine="709"/>
        <w:jc w:val="both"/>
        <w:rPr>
          <w:rFonts w:ascii="Arial" w:eastAsia="Arial" w:hAnsi="Arial" w:cs="Arial"/>
          <w:b/>
          <w:color w:val="434343"/>
          <w:sz w:val="28"/>
          <w:szCs w:val="28"/>
        </w:rPr>
      </w:pPr>
      <w:r>
        <w:rPr>
          <w:rFonts w:ascii="Arial" w:eastAsia="Arial" w:hAnsi="Arial" w:cs="Arial"/>
          <w:b/>
          <w:color w:val="434343"/>
          <w:sz w:val="28"/>
          <w:szCs w:val="28"/>
        </w:rPr>
        <w:t>Диаграмма вариантов использования</w:t>
      </w:r>
    </w:p>
    <w:p w:rsidR="009129AB" w:rsidRDefault="009129AB">
      <w:pPr>
        <w:ind w:right="-43" w:firstLine="709"/>
        <w:jc w:val="both"/>
        <w:rPr>
          <w:rFonts w:ascii="Times New Roman" w:eastAsia="Times New Roman" w:hAnsi="Times New Roman" w:cs="Times New Roman"/>
        </w:rPr>
      </w:pPr>
    </w:p>
    <w:p w:rsidR="009129AB" w:rsidRDefault="004A0853">
      <w:pPr>
        <w:ind w:right="-43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Разработайте диаграмму вариантов использования системы. Укажите всех пользователей системы и доступные им варианты использования системы.</w:t>
      </w:r>
    </w:p>
    <w:sectPr w:rsidR="009129A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 w:orient="landscape"/>
      <w:pgMar w:top="709" w:right="561" w:bottom="682" w:left="709" w:header="708" w:footer="708" w:gutter="0"/>
      <w:pgNumType w:start="1"/>
      <w:cols w:space="17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70A04" w:rsidRDefault="00B70A04">
      <w:r>
        <w:separator/>
      </w:r>
    </w:p>
  </w:endnote>
  <w:endnote w:type="continuationSeparator" w:id="0">
    <w:p w:rsidR="00B70A04" w:rsidRDefault="00B70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129AB" w:rsidRDefault="009129A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129AB" w:rsidRDefault="009129A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129AB" w:rsidRDefault="009129A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70A04" w:rsidRDefault="00B70A04">
      <w:r>
        <w:separator/>
      </w:r>
    </w:p>
  </w:footnote>
  <w:footnote w:type="continuationSeparator" w:id="0">
    <w:p w:rsidR="00B70A04" w:rsidRDefault="00B70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129AB" w:rsidRDefault="009129A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129AB" w:rsidRDefault="004A0853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rFonts w:ascii="Times" w:eastAsia="Times" w:hAnsi="Times" w:cs="Times"/>
        <w:color w:val="000000"/>
      </w:rPr>
    </w:pPr>
    <w:r>
      <w:rPr>
        <w:rFonts w:ascii="Times" w:eastAsia="Times" w:hAnsi="Times" w:cs="Times"/>
        <w:color w:val="000000"/>
      </w:rPr>
      <w:t>Программные решения для бизнеса</w:t>
    </w:r>
  </w:p>
  <w:p w:rsidR="009129AB" w:rsidRDefault="009129A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rFonts w:ascii="Times" w:eastAsia="Times" w:hAnsi="Times" w:cs="Times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129AB" w:rsidRDefault="009129A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C30E7"/>
    <w:multiLevelType w:val="multilevel"/>
    <w:tmpl w:val="8EDC2C62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suff w:val="space"/>
      <w:lvlText w:val="%2."/>
      <w:lvlJc w:val="left"/>
      <w:pPr>
        <w:ind w:left="1440" w:hanging="360"/>
      </w:pPr>
    </w:lvl>
    <w:lvl w:ilvl="2">
      <w:start w:val="1"/>
      <w:numFmt w:val="decimal"/>
      <w:suff w:val="space"/>
      <w:lvlText w:val="%3."/>
      <w:lvlJc w:val="left"/>
      <w:pPr>
        <w:ind w:left="2160" w:hanging="36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decimal"/>
      <w:suff w:val="space"/>
      <w:lvlText w:val="%5."/>
      <w:lvlJc w:val="left"/>
      <w:pPr>
        <w:ind w:left="3600" w:hanging="360"/>
      </w:pPr>
    </w:lvl>
    <w:lvl w:ilvl="5">
      <w:start w:val="1"/>
      <w:numFmt w:val="decimal"/>
      <w:suff w:val="space"/>
      <w:lvlText w:val="%6."/>
      <w:lvlJc w:val="left"/>
      <w:pPr>
        <w:ind w:left="4320" w:hanging="36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decimal"/>
      <w:suff w:val="space"/>
      <w:lvlText w:val="%8."/>
      <w:lvlJc w:val="left"/>
      <w:pPr>
        <w:ind w:left="5760" w:hanging="360"/>
      </w:pPr>
    </w:lvl>
    <w:lvl w:ilvl="8">
      <w:start w:val="1"/>
      <w:numFmt w:val="decimal"/>
      <w:suff w:val="space"/>
      <w:lvlText w:val="%9."/>
      <w:lvlJc w:val="left"/>
      <w:pPr>
        <w:ind w:left="6480" w:hanging="360"/>
      </w:pPr>
    </w:lvl>
  </w:abstractNum>
  <w:abstractNum w:abstractNumId="1" w15:restartNumberingAfterBreak="0">
    <w:nsid w:val="373228DE"/>
    <w:multiLevelType w:val="multilevel"/>
    <w:tmpl w:val="2C9A8D4E"/>
    <w:lvl w:ilvl="0"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2."/>
      <w:lvlJc w:val="left"/>
      <w:pPr>
        <w:ind w:left="1440" w:hanging="360"/>
      </w:pPr>
    </w:lvl>
    <w:lvl w:ilvl="2">
      <w:start w:val="1"/>
      <w:numFmt w:val="decimal"/>
      <w:suff w:val="space"/>
      <w:lvlText w:val="%3."/>
      <w:lvlJc w:val="left"/>
      <w:pPr>
        <w:ind w:left="2160" w:hanging="36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decimal"/>
      <w:suff w:val="space"/>
      <w:lvlText w:val="%5."/>
      <w:lvlJc w:val="left"/>
      <w:pPr>
        <w:ind w:left="3600" w:hanging="360"/>
      </w:pPr>
    </w:lvl>
    <w:lvl w:ilvl="5">
      <w:start w:val="1"/>
      <w:numFmt w:val="decimal"/>
      <w:suff w:val="space"/>
      <w:lvlText w:val="%6."/>
      <w:lvlJc w:val="left"/>
      <w:pPr>
        <w:ind w:left="4320" w:hanging="36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decimal"/>
      <w:suff w:val="space"/>
      <w:lvlText w:val="%8."/>
      <w:lvlJc w:val="left"/>
      <w:pPr>
        <w:ind w:left="5760" w:hanging="360"/>
      </w:pPr>
    </w:lvl>
    <w:lvl w:ilvl="8">
      <w:start w:val="1"/>
      <w:numFmt w:val="decimal"/>
      <w:suff w:val="space"/>
      <w:lvlText w:val="%9."/>
      <w:lvlJc w:val="left"/>
      <w:pPr>
        <w:ind w:left="6480" w:hanging="360"/>
      </w:pPr>
    </w:lvl>
  </w:abstractNum>
  <w:abstractNum w:abstractNumId="2" w15:restartNumberingAfterBreak="0">
    <w:nsid w:val="40135F72"/>
    <w:multiLevelType w:val="multilevel"/>
    <w:tmpl w:val="E83033BC"/>
    <w:lvl w:ilvl="0">
      <w:start w:val="1"/>
      <w:numFmt w:val="bullet"/>
      <w:suff w:val="space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suff w:val="space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suff w:val="space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suff w:val="space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suff w:val="space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suff w:val="space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suff w:val="space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suff w:val="space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suff w:val="space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4B122803"/>
    <w:multiLevelType w:val="multilevel"/>
    <w:tmpl w:val="870C73CA"/>
    <w:lvl w:ilvl="0"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2."/>
      <w:lvlJc w:val="left"/>
      <w:pPr>
        <w:ind w:left="1440" w:hanging="360"/>
      </w:pPr>
    </w:lvl>
    <w:lvl w:ilvl="2">
      <w:start w:val="1"/>
      <w:numFmt w:val="decimal"/>
      <w:suff w:val="space"/>
      <w:lvlText w:val="%3."/>
      <w:lvlJc w:val="left"/>
      <w:pPr>
        <w:ind w:left="2160" w:hanging="36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decimal"/>
      <w:suff w:val="space"/>
      <w:lvlText w:val="%5."/>
      <w:lvlJc w:val="left"/>
      <w:pPr>
        <w:ind w:left="3600" w:hanging="360"/>
      </w:pPr>
    </w:lvl>
    <w:lvl w:ilvl="5">
      <w:start w:val="1"/>
      <w:numFmt w:val="decimal"/>
      <w:suff w:val="space"/>
      <w:lvlText w:val="%6."/>
      <w:lvlJc w:val="left"/>
      <w:pPr>
        <w:ind w:left="4320" w:hanging="36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decimal"/>
      <w:suff w:val="space"/>
      <w:lvlText w:val="%8."/>
      <w:lvlJc w:val="left"/>
      <w:pPr>
        <w:ind w:left="5760" w:hanging="360"/>
      </w:pPr>
    </w:lvl>
    <w:lvl w:ilvl="8">
      <w:start w:val="1"/>
      <w:numFmt w:val="decimal"/>
      <w:suff w:val="space"/>
      <w:lvlText w:val="%9."/>
      <w:lvlJc w:val="left"/>
      <w:pPr>
        <w:ind w:left="6480" w:hanging="360"/>
      </w:pPr>
    </w:lvl>
  </w:abstractNum>
  <w:abstractNum w:abstractNumId="4" w15:restartNumberingAfterBreak="0">
    <w:nsid w:val="6CA9594B"/>
    <w:multiLevelType w:val="multilevel"/>
    <w:tmpl w:val="BBAEA6EE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suff w:val="space"/>
      <w:lvlText w:val="%2."/>
      <w:lvlJc w:val="left"/>
      <w:pPr>
        <w:ind w:left="1440" w:hanging="360"/>
      </w:pPr>
    </w:lvl>
    <w:lvl w:ilvl="2">
      <w:start w:val="1"/>
      <w:numFmt w:val="decimal"/>
      <w:suff w:val="space"/>
      <w:lvlText w:val="%3."/>
      <w:lvlJc w:val="left"/>
      <w:pPr>
        <w:ind w:left="2160" w:hanging="36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decimal"/>
      <w:suff w:val="space"/>
      <w:lvlText w:val="%5."/>
      <w:lvlJc w:val="left"/>
      <w:pPr>
        <w:ind w:left="3600" w:hanging="360"/>
      </w:pPr>
    </w:lvl>
    <w:lvl w:ilvl="5">
      <w:start w:val="1"/>
      <w:numFmt w:val="decimal"/>
      <w:suff w:val="space"/>
      <w:lvlText w:val="%6."/>
      <w:lvlJc w:val="left"/>
      <w:pPr>
        <w:ind w:left="4320" w:hanging="36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decimal"/>
      <w:suff w:val="space"/>
      <w:lvlText w:val="%8."/>
      <w:lvlJc w:val="left"/>
      <w:pPr>
        <w:ind w:left="5760" w:hanging="360"/>
      </w:pPr>
    </w:lvl>
    <w:lvl w:ilvl="8">
      <w:start w:val="1"/>
      <w:numFmt w:val="decimal"/>
      <w:suff w:val="space"/>
      <w:lvlText w:val="%9."/>
      <w:lvlJc w:val="left"/>
      <w:pPr>
        <w:ind w:left="6480" w:hanging="360"/>
      </w:pPr>
    </w:lvl>
  </w:abstractNum>
  <w:abstractNum w:abstractNumId="5" w15:restartNumberingAfterBreak="0">
    <w:nsid w:val="78AA5E52"/>
    <w:multiLevelType w:val="multilevel"/>
    <w:tmpl w:val="80AA7062"/>
    <w:lvl w:ilvl="0"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2."/>
      <w:lvlJc w:val="left"/>
      <w:pPr>
        <w:ind w:left="1440" w:hanging="360"/>
      </w:pPr>
    </w:lvl>
    <w:lvl w:ilvl="2">
      <w:start w:val="1"/>
      <w:numFmt w:val="decimal"/>
      <w:suff w:val="space"/>
      <w:lvlText w:val="%3."/>
      <w:lvlJc w:val="left"/>
      <w:pPr>
        <w:ind w:left="2160" w:hanging="36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decimal"/>
      <w:suff w:val="space"/>
      <w:lvlText w:val="%5."/>
      <w:lvlJc w:val="left"/>
      <w:pPr>
        <w:ind w:left="3600" w:hanging="360"/>
      </w:pPr>
    </w:lvl>
    <w:lvl w:ilvl="5">
      <w:start w:val="1"/>
      <w:numFmt w:val="decimal"/>
      <w:suff w:val="space"/>
      <w:lvlText w:val="%6."/>
      <w:lvlJc w:val="left"/>
      <w:pPr>
        <w:ind w:left="4320" w:hanging="36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decimal"/>
      <w:suff w:val="space"/>
      <w:lvlText w:val="%8."/>
      <w:lvlJc w:val="left"/>
      <w:pPr>
        <w:ind w:left="5760" w:hanging="360"/>
      </w:pPr>
    </w:lvl>
    <w:lvl w:ilvl="8">
      <w:start w:val="1"/>
      <w:numFmt w:val="decimal"/>
      <w:suff w:val="space"/>
      <w:lvlText w:val="%9."/>
      <w:lvlJc w:val="left"/>
      <w:pPr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9AB"/>
    <w:rsid w:val="003831DB"/>
    <w:rsid w:val="004A0853"/>
    <w:rsid w:val="007E3D4D"/>
    <w:rsid w:val="009129AB"/>
    <w:rsid w:val="00B7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651E6"/>
  <w15:docId w15:val="{16F0E5FB-D874-4DF1-8955-A02651981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40"/>
      <w:outlineLvl w:val="1"/>
    </w:pPr>
    <w:rPr>
      <w:color w:val="2F5496"/>
      <w:sz w:val="26"/>
      <w:szCs w:val="26"/>
    </w:rPr>
  </w:style>
  <w:style w:type="paragraph" w:styleId="3">
    <w:name w:val="heading 3"/>
    <w:basedOn w:val="a"/>
    <w:next w:val="a"/>
    <w:link w:val="30"/>
    <w:pPr>
      <w:keepNext/>
      <w:keepLines/>
      <w:spacing w:before="40"/>
      <w:outlineLvl w:val="2"/>
    </w:pPr>
    <w:rPr>
      <w:color w:val="1F3863"/>
    </w:rPr>
  </w:style>
  <w:style w:type="paragraph" w:styleId="4">
    <w:name w:val="heading 4"/>
    <w:basedOn w:val="a"/>
    <w:next w:val="a"/>
    <w:link w:val="4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40" w:after="40"/>
      <w:outlineLvl w:val="3"/>
    </w:pPr>
    <w:rPr>
      <w:b/>
      <w:color w:val="000000"/>
    </w:rPr>
  </w:style>
  <w:style w:type="paragraph" w:styleId="5">
    <w:name w:val="heading 5"/>
    <w:basedOn w:val="a"/>
    <w:next w:val="a"/>
    <w:link w:val="5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00" w:after="40"/>
      <w:outlineLvl w:val="5"/>
    </w:pPr>
    <w:rPr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Заголовок Знак"/>
    <w:link w:val="a6"/>
    <w:uiPriority w:val="10"/>
    <w:rPr>
      <w:sz w:val="48"/>
      <w:szCs w:val="48"/>
    </w:rPr>
  </w:style>
  <w:style w:type="character" w:customStyle="1" w:styleId="a7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next w:val="a"/>
    <w:link w:val="a5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480" w:after="120"/>
    </w:pPr>
    <w:rPr>
      <w:b/>
      <w:color w:val="000000"/>
      <w:sz w:val="72"/>
      <w:szCs w:val="72"/>
    </w:rPr>
  </w:style>
  <w:style w:type="paragraph" w:styleId="a8">
    <w:name w:val="Subtitle"/>
    <w:basedOn w:val="a"/>
    <w:next w:val="a"/>
    <w:link w:val="a7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a">
    <w:name w:val="annotation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Pr>
      <w:sz w:val="20"/>
      <w:szCs w:val="20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Balloon Text"/>
    <w:basedOn w:val="a"/>
    <w:link w:val="afe"/>
    <w:uiPriority w:val="99"/>
    <w:semiHidden/>
    <w:unhideWhenUsed/>
    <w:rsid w:val="007E3D4D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7E3D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23" Type="http://schemas.openxmlformats.org/officeDocument/2006/relationships/fontTable" Target="fontTable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uCEvwxpORqEL6uYdoD10f96quA==">CgMxLjA4AHIhMXRVN2JldFE3dkFDeHJjWGRVRmItMWs0b1M3MkFra0Fq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Евгения Ивашова</cp:lastModifiedBy>
  <cp:revision>6</cp:revision>
  <dcterms:created xsi:type="dcterms:W3CDTF">2025-02-07T02:39:00Z</dcterms:created>
  <dcterms:modified xsi:type="dcterms:W3CDTF">2025-02-07T02:44:00Z</dcterms:modified>
</cp:coreProperties>
</file>