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BF18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hAnsi="Times New Roman" w:eastAsia="Times New Roman" w:cs="Times New Roman"/>
          <w:color w:val="111115"/>
          <w:sz w:val="20"/>
          <w:szCs w:val="20"/>
        </w:rPr>
        <w:t> </w:t>
      </w:r>
      <w:r>
        <w:rPr>
          <w:rFonts w:ascii="Times New Roman" w:hAnsi="Times New Roman" w:eastAsia="Times New Roman" w:cs="Times New Roman"/>
          <w:color w:val="000000"/>
        </w:rPr>
        <w:t>Министерство образования Красноярского края</w:t>
      </w:r>
    </w:p>
    <w:p w14:paraId="670DD96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11141B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B66CA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17874E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529A9C5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BAF6">
      <w:pPr>
        <w:shd w:val="clear" w:color="auto" w:fill="FFFFFF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8AB6BB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3516C4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35B4D815">
      <w:pPr>
        <w:shd w:val="clear" w:color="auto" w:fill="FFFFFF"/>
        <w:jc w:val="center"/>
        <w:rPr>
          <w:rFonts w:ascii="Times New Roman" w:hAnsi="Times New Roman" w:eastAsia="Times New Roman" w:cs="Times New Roman"/>
          <w:b/>
          <w:bCs/>
          <w:color w:val="111115"/>
        </w:rPr>
      </w:pPr>
      <w:r>
        <w:rPr>
          <w:rFonts w:ascii="Times New Roman" w:hAnsi="Times New Roman" w:eastAsia="Times New Roman" w:cs="Times New Roman"/>
          <w:b/>
          <w:bCs/>
          <w:color w:val="111115"/>
        </w:rPr>
        <w:t>МЕТОДИЧЕСКИЕ РЕКОМЕНДАЦИИ</w:t>
      </w:r>
    </w:p>
    <w:p w14:paraId="75D27F1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5BD9944C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По профессиональному модулю </w:t>
      </w:r>
    </w:p>
    <w:p w14:paraId="0C05AEA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>ПМ.02 Разработка и интеграция модулей программного обеспечения</w:t>
      </w:r>
    </w:p>
    <w:p w14:paraId="655607C3">
      <w:pPr>
        <w:shd w:val="clear" w:color="auto" w:fill="FFFFFF"/>
        <w:jc w:val="both"/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МДК.02.04 </w:t>
      </w:r>
      <w:r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  <w:t>Математическое моделирование</w:t>
      </w:r>
    </w:p>
    <w:p w14:paraId="2EC28082">
      <w:pPr>
        <w:shd w:val="clear" w:color="auto" w:fill="FFFFFF"/>
        <w:jc w:val="both"/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</w:pPr>
    </w:p>
    <w:p w14:paraId="16E0F1B8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Курс ____</w:t>
      </w:r>
    </w:p>
    <w:p w14:paraId="4770D396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 </w:t>
      </w:r>
    </w:p>
    <w:p w14:paraId="57AA47BA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Для специальности </w:t>
      </w:r>
    </w:p>
    <w:p w14:paraId="3D9D1823">
      <w:pPr>
        <w:keepNext w:val="0"/>
        <w:keepLines w:val="0"/>
        <w:widowControl/>
        <w:suppressLineNumbers w:val="0"/>
        <w:jc w:val="left"/>
        <w:rPr>
          <w:rFonts w:hint="default" w:ascii="Times New Roman Regular" w:hAnsi="Times New Roman Regular" w:cs="Times New Roman Regular"/>
          <w:sz w:val="24"/>
          <w:szCs w:val="24"/>
        </w:rPr>
      </w:pP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0A0A0A"/>
          <w:spacing w:val="0"/>
          <w:kern w:val="0"/>
          <w:sz w:val="24"/>
          <w:szCs w:val="24"/>
          <w:u w:val="single"/>
          <w:shd w:val="clear" w:fill="FFFFFF"/>
          <w:vertAlign w:val="baseline"/>
          <w:lang w:val="en-US" w:eastAsia="zh-CN" w:bidi="ar"/>
        </w:rPr>
        <w:t>09.02.11 "</w:t>
      </w: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111115"/>
          <w:spacing w:val="0"/>
          <w:kern w:val="0"/>
          <w:sz w:val="24"/>
          <w:szCs w:val="24"/>
          <w:u w:val="single"/>
          <w:vertAlign w:val="baseline"/>
          <w:lang w:val="en-US" w:eastAsia="zh-CN" w:bidi="ar"/>
        </w:rPr>
        <w:t>Разработка и управление программным обеспечением”</w:t>
      </w:r>
    </w:p>
    <w:p w14:paraId="65BEB061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53D0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12E3A2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78EC97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5B19263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EDBB8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E4CE8A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787708A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1F55E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4D421A2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10BB4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F4E961">
      <w:pPr>
        <w:shd w:val="clear" w:color="auto" w:fill="FFFFFF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4FF5038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C4060DE">
      <w:pPr>
        <w:shd w:val="clear" w:color="auto" w:fill="FFFFFF"/>
        <w:rPr>
          <w:rFonts w:ascii="Times New Roman" w:hAnsi="Times New Roman" w:eastAsia="Times New Roman" w:cs="Times New Roman"/>
          <w:color w:val="111115"/>
          <w:lang w:val="ru-RU"/>
        </w:rPr>
      </w:pPr>
      <w:bookmarkStart w:id="1" w:name="_GoBack"/>
      <w:bookmarkEnd w:id="1"/>
    </w:p>
    <w:p w14:paraId="01D1455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7BF197BD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E5724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01FF94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AAC3E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329534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6189A4B6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t>Красноярск, 2025</w:t>
      </w: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47DB742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220"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Методические рекомендации составлены:</w:t>
      </w:r>
    </w:p>
    <w:p w14:paraId="08EAA67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hAnsi="Times New Roman" w:eastAsia="Times New Roman" w:cs="Times New Roman"/>
          <w:color w:val="000000"/>
          <w:lang w:val="ru-RU"/>
        </w:rPr>
      </w:pPr>
      <w:r>
        <w:rPr>
          <w:rFonts w:ascii="Times New Roman" w:hAnsi="Times New Roman" w:eastAsia="Times New Roman" w:cs="Times New Roman"/>
          <w:color w:val="000000"/>
        </w:rPr>
        <w:t xml:space="preserve">Преподавателем первой категории КГБПОУ СПО «ККРИТ» </w:t>
      </w:r>
      <w:r>
        <w:rPr>
          <w:rFonts w:ascii="Times New Roman" w:hAnsi="Times New Roman" w:eastAsia="Times New Roman" w:cs="Times New Roman"/>
          <w:color w:val="000000"/>
          <w:lang w:val="ru-RU"/>
        </w:rPr>
        <w:t>Т. С. Панариной</w:t>
      </w:r>
    </w:p>
    <w:p w14:paraId="2D01A30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2D86EC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41DBDD4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74082E14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РАССМОТРЕНО</w:t>
      </w:r>
    </w:p>
    <w:p w14:paraId="78DC9AB7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 заседании цикловой комиссии преподавателей</w:t>
      </w:r>
    </w:p>
    <w:p w14:paraId="42285C9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профессионального цикла информационно-технического профиля</w:t>
      </w:r>
    </w:p>
    <w:p w14:paraId="2174B4F2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Протокол №___ от «___» ___________ 2025 г.  </w:t>
      </w:r>
    </w:p>
    <w:p w14:paraId="154E623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Председатель ЦК __________________ </w:t>
      </w:r>
      <w:r>
        <w:rPr>
          <w:rFonts w:ascii="Times New Roman" w:hAnsi="Times New Roman" w:eastAsia="Times New Roman" w:cs="Times New Roman"/>
          <w:lang w:val="ru-RU"/>
        </w:rPr>
        <w:t>А. В. ТАтарников</w:t>
      </w:r>
    </w:p>
    <w:p w14:paraId="7B1A713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4076C67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27A7A702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5BEB5E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055C91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60F83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Ответственный редактор: зам. директора по учебной работе М.А. Полютова</w:t>
      </w:r>
    </w:p>
    <w:p w14:paraId="2C24009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7C384D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171203C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2927567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652DBC8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Одобрено Методическим советом КГБПОУ СПО «ККРИТ»</w:t>
      </w:r>
    </w:p>
    <w:p w14:paraId="26A7171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протокол № __ от «___» ______ 2025 г.</w:t>
      </w:r>
    </w:p>
    <w:p w14:paraId="732E55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Председатель методического совета</w:t>
      </w:r>
    </w:p>
    <w:p w14:paraId="53896E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4699"/>
        </w:tabs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Зам. директора по УР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 М.А. Полютова</w:t>
      </w:r>
    </w:p>
    <w:p w14:paraId="5A5D9D37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4653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49E7A496"/>
    <w:p w14:paraId="56A1E628"/>
    <w:p w14:paraId="1C077A4E"/>
    <w:p w14:paraId="65EBB9C8"/>
    <w:p w14:paraId="1F431762"/>
    <w:p w14:paraId="6BE4C964"/>
    <w:p w14:paraId="430EE369"/>
    <w:p w14:paraId="2D370425"/>
    <w:p w14:paraId="32A6C07B"/>
    <w:p w14:paraId="4232FBA3"/>
    <w:p w14:paraId="38EC6499"/>
    <w:p w14:paraId="5FDC06E4"/>
    <w:p w14:paraId="17013358"/>
    <w:p w14:paraId="241B7AA2"/>
    <w:p w14:paraId="292DE52D">
      <w:pPr>
        <w:rPr>
          <w:lang w:val="ru-RU"/>
        </w:rPr>
      </w:pPr>
    </w:p>
    <w:p w14:paraId="5F1F43D9">
      <w:pPr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14591F46">
      <w:pPr>
        <w:pStyle w:val="23"/>
        <w:spacing w:line="360" w:lineRule="auto"/>
        <w:ind w:left="-567" w:right="132" w:firstLine="709"/>
        <w:jc w:val="both"/>
      </w:pPr>
      <w:r>
        <w:t>ПРАКТИЧЕСКАЯ РАБОТА № 1. ДВИЖЕНИЕ ОБЪЕКТА ПО ЗАДАННОЙ ТРАЕКТОРИИ</w:t>
      </w:r>
    </w:p>
    <w:p w14:paraId="5A11F1F5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7EA30CEC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Разработать модель, которая демонстрирует движение сферического объекта синего цвета по заданной траектории. Траектория объекта изменяется по синусоидальному закону. Когда траектория объекта приближается к значению амплитуды траектории с погрешностью равной 0,01 окрасить его в красный цвет, при удалении восстановить синий цвет.  </w:t>
      </w:r>
    </w:p>
    <w:p w14:paraId="5033B4D7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6AAD86BA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Таблица 2.1 - Параметры траектории  </w:t>
      </w:r>
    </w:p>
    <w:tbl>
      <w:tblPr>
        <w:tblStyle w:val="29"/>
        <w:tblW w:w="9734" w:type="dxa"/>
        <w:tblInd w:w="-5" w:type="dxa"/>
        <w:tblLayout w:type="autofit"/>
        <w:tblCellMar>
          <w:top w:w="19" w:type="dxa"/>
          <w:left w:w="5" w:type="dxa"/>
          <w:bottom w:w="0" w:type="dxa"/>
          <w:right w:w="115" w:type="dxa"/>
        </w:tblCellMar>
      </w:tblPr>
      <w:tblGrid>
        <w:gridCol w:w="941"/>
        <w:gridCol w:w="5576"/>
        <w:gridCol w:w="3217"/>
      </w:tblGrid>
      <w:tr w14:paraId="366269ED">
        <w:trPr>
          <w:trHeight w:val="341" w:hRule="atLeast"/>
        </w:trPr>
        <w:tc>
          <w:tcPr>
            <w:tcW w:w="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16799F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№  </w:t>
            </w:r>
          </w:p>
        </w:tc>
        <w:tc>
          <w:tcPr>
            <w:tcW w:w="55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44796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Параметр  </w:t>
            </w:r>
          </w:p>
        </w:tc>
        <w:tc>
          <w:tcPr>
            <w:tcW w:w="32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F1C6BF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Значение </w:t>
            </w:r>
          </w:p>
        </w:tc>
      </w:tr>
      <w:tr w14:paraId="01141435">
        <w:trPr>
          <w:trHeight w:val="341" w:hRule="atLeast"/>
        </w:trPr>
        <w:tc>
          <w:tcPr>
            <w:tcW w:w="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866915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1  </w:t>
            </w:r>
          </w:p>
        </w:tc>
        <w:tc>
          <w:tcPr>
            <w:tcW w:w="55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7A4F7A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Амплитуда  </w:t>
            </w:r>
          </w:p>
        </w:tc>
        <w:tc>
          <w:tcPr>
            <w:tcW w:w="32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47D71C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3 метра  </w:t>
            </w:r>
          </w:p>
        </w:tc>
      </w:tr>
      <w:tr w14:paraId="4961DF9D">
        <w:trPr>
          <w:trHeight w:val="356" w:hRule="atLeast"/>
        </w:trPr>
        <w:tc>
          <w:tcPr>
            <w:tcW w:w="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57F038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2  </w:t>
            </w:r>
          </w:p>
        </w:tc>
        <w:tc>
          <w:tcPr>
            <w:tcW w:w="55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A792AD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Угловая частота  </w:t>
            </w:r>
          </w:p>
        </w:tc>
        <w:tc>
          <w:tcPr>
            <w:tcW w:w="32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B2BF4E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0,5 рад/c  </w:t>
            </w:r>
          </w:p>
        </w:tc>
      </w:tr>
      <w:tr w14:paraId="341BC5A6">
        <w:trPr>
          <w:trHeight w:val="341" w:hRule="atLeast"/>
        </w:trPr>
        <w:tc>
          <w:tcPr>
            <w:tcW w:w="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CC606D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3  </w:t>
            </w:r>
          </w:p>
        </w:tc>
        <w:tc>
          <w:tcPr>
            <w:tcW w:w="55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9C2000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Модельное время  </w:t>
            </w:r>
          </w:p>
        </w:tc>
        <w:tc>
          <w:tcPr>
            <w:tcW w:w="32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8450C8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500с  </w:t>
            </w:r>
          </w:p>
        </w:tc>
      </w:tr>
    </w:tbl>
    <w:p w14:paraId="287A459A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создания модели нужно сформировать новый проект. Модель создается с нуля. Название модели AnimalBall2.   </w:t>
      </w:r>
    </w:p>
    <w:p w14:paraId="75CCE5A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Используя контекстное меню узла модели AniamalBall2, создайте активный класс Ball (см рисунок 2.1).  </w:t>
      </w:r>
    </w:p>
    <w:p w14:paraId="50944204">
      <w:pPr>
        <w:spacing w:after="6" w:line="360" w:lineRule="auto"/>
        <w:ind w:left="-567" w:right="-272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934075" cy="2057400"/>
            <wp:effectExtent l="0" t="0" r="0" b="0"/>
            <wp:docPr id="138" name="Picture 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13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2978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2.1 -  Создание нового активного класса</w:t>
      </w:r>
    </w:p>
    <w:p w14:paraId="1E9FC513">
      <w:pPr>
        <w:spacing w:after="25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725833A1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рисунке 2.2 приводятся элементы активного объекта Ball  </w:t>
      </w:r>
    </w:p>
    <w:p w14:paraId="3CC19D80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750820" cy="1924685"/>
            <wp:effectExtent l="0" t="0" r="0" b="0"/>
            <wp:docPr id="140" name="Picture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192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8295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2.2 - Структура активного класса Ball</w:t>
      </w:r>
    </w:p>
    <w:p w14:paraId="01969860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0960534D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размещения закрашенного круга используйте палитру «Презентация» и элемент «Овал». Настройте это элемент так, как это показано на рисунке 2.3. </w:t>
      </w:r>
    </w:p>
    <w:p w14:paraId="4F685BD5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p w14:paraId="7197DBD2">
      <w:pPr>
        <w:spacing w:line="360" w:lineRule="auto"/>
        <w:ind w:left="-567" w:right="1045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4347845" cy="1406525"/>
            <wp:effectExtent l="0" t="0" r="0" b="0"/>
            <wp:docPr id="400" name="Picture 4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Picture 40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7972" cy="140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BF0D5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2.3 - Свойства активного элемента oval</w:t>
      </w:r>
    </w:p>
    <w:p w14:paraId="7C02E1F5">
      <w:pPr>
        <w:spacing w:after="25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15A37841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Элементы активного класса должны соответствовать таблице 2.2.   </w:t>
      </w:r>
    </w:p>
    <w:p w14:paraId="3B492005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7F5E2173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Таблица 2.2 - Активный класс Ball  </w:t>
      </w:r>
    </w:p>
    <w:tbl>
      <w:tblPr>
        <w:tblStyle w:val="29"/>
        <w:tblW w:w="9804" w:type="dxa"/>
        <w:tblInd w:w="-108" w:type="dxa"/>
        <w:tblLayout w:type="autofit"/>
        <w:tblCellMar>
          <w:top w:w="16" w:type="dxa"/>
          <w:left w:w="108" w:type="dxa"/>
          <w:bottom w:w="0" w:type="dxa"/>
          <w:right w:w="0" w:type="dxa"/>
        </w:tblCellMar>
      </w:tblPr>
      <w:tblGrid>
        <w:gridCol w:w="836"/>
        <w:gridCol w:w="1889"/>
        <w:gridCol w:w="7079"/>
      </w:tblGrid>
      <w:tr w14:paraId="5FCAA68F">
        <w:trPr>
          <w:trHeight w:val="350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363D7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№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E13F2D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Элемент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414A4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Назначение  </w:t>
            </w:r>
          </w:p>
        </w:tc>
      </w:tr>
      <w:tr w14:paraId="2A3C7669">
        <w:trPr>
          <w:trHeight w:val="350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649AF4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1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998F22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>x</w:t>
            </w:r>
            <w:r>
              <w:rPr>
                <w:rFonts w:ascii="Times New Roman" w:hAnsi="Times New Roman" w:cs="Times New Roman" w:eastAsiaTheme="minorEastAsia"/>
                <w:kern w:val="2"/>
                <w:vertAlign w:val="subscript"/>
                <w:lang w:val="ru-RU"/>
                <w14:ligatures w14:val="standardContextual"/>
              </w:rPr>
              <w:t>n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14D502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Положение шара по оси  X – физическая координата  </w:t>
            </w:r>
          </w:p>
        </w:tc>
      </w:tr>
      <w:tr w14:paraId="5B09AB93">
        <w:trPr>
          <w:trHeight w:val="353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9754F6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2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A351C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x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846B01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мировое - расчетное значение траектории  </w:t>
            </w:r>
          </w:p>
        </w:tc>
      </w:tr>
      <w:tr w14:paraId="75CDCEE9">
        <w:trPr>
          <w:trHeight w:val="348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0818AC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3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A7320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>y</w:t>
            </w:r>
            <w:r>
              <w:rPr>
                <w:rFonts w:ascii="Times New Roman" w:hAnsi="Times New Roman" w:cs="Times New Roman" w:eastAsiaTheme="minorEastAsia"/>
                <w:kern w:val="2"/>
                <w:vertAlign w:val="subscript"/>
                <w:lang w:val="ru-RU"/>
                <w14:ligatures w14:val="standardContextual"/>
              </w:rPr>
              <w:t>m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375BE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Положение шара по оси Y – физическая координата  </w:t>
            </w:r>
          </w:p>
        </w:tc>
      </w:tr>
      <w:tr w14:paraId="44EAD32F">
        <w:trPr>
          <w:trHeight w:val="350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87B59B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4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4EE9FA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boolColor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73009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Логическая переменная, начальное значение «ЛОЖЬ»  </w:t>
            </w:r>
          </w:p>
        </w:tc>
      </w:tr>
      <w:tr w14:paraId="2E67668B">
        <w:trPr>
          <w:trHeight w:val="677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B4979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5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28CD81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xLeft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60B0B2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Левая координата физическая области вывода  по оси X=0  </w:t>
            </w:r>
          </w:p>
        </w:tc>
      </w:tr>
      <w:tr w14:paraId="4846C36B">
        <w:trPr>
          <w:trHeight w:val="672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D5C015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6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36BA72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yBottom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9B98EF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Левая координата физическая области вывода  по оси Y=-3  </w:t>
            </w:r>
          </w:p>
        </w:tc>
      </w:tr>
      <w:tr w14:paraId="75A6F09D">
        <w:trPr>
          <w:trHeight w:val="672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C3BB5B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7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F789F2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xRight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73D45F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Правая координата физическая области вывода  по оси X=500  </w:t>
            </w:r>
          </w:p>
        </w:tc>
      </w:tr>
      <w:tr w14:paraId="53ECD989">
        <w:trPr>
          <w:trHeight w:val="350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69A867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8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6E4A84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yTop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2D6E49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Правая координата физическая области вывода   </w:t>
            </w:r>
          </w:p>
        </w:tc>
      </w:tr>
      <w:tr w14:paraId="75E959FD">
        <w:trPr>
          <w:trHeight w:val="353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622FB7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CD5C3F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588B6C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по оси X=+3  </w:t>
            </w:r>
          </w:p>
        </w:tc>
      </w:tr>
      <w:tr w14:paraId="2F7D112B">
        <w:trPr>
          <w:trHeight w:val="350" w:hRule="atLeast"/>
        </w:trPr>
        <w:tc>
          <w:tcPr>
            <w:tcW w:w="8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2E421D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9  </w:t>
            </w:r>
          </w:p>
        </w:tc>
        <w:tc>
          <w:tcPr>
            <w:tcW w:w="18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AB081C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event  </w:t>
            </w:r>
          </w:p>
        </w:tc>
        <w:tc>
          <w:tcPr>
            <w:tcW w:w="70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62EF24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Событие  </w:t>
            </w:r>
          </w:p>
        </w:tc>
      </w:tr>
    </w:tbl>
    <w:p w14:paraId="6BC3B804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6C087755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</w:rPr>
        <w:t xml:space="preserve">Настройка события должна соответствовать рисунку 2.4.  </w:t>
      </w:r>
    </w:p>
    <w:p w14:paraId="541FB081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BD6FA7B">
      <w:pPr>
        <w:spacing w:line="360" w:lineRule="auto"/>
        <w:ind w:left="-567" w:right="532" w:firstLine="709"/>
        <w:jc w:val="center"/>
        <w:rPr>
          <w:rFonts w:ascii="Times New Roman" w:hAnsi="Times New Roman" w:cs="Times New Roman"/>
          <w:sz w:val="12"/>
          <w:szCs w:val="12"/>
        </w:rPr>
      </w:pPr>
      <w:r>
        <w:rPr>
          <w:rFonts w:ascii="Times New Roman" w:hAnsi="Times New Roman" w:cs="Times New Roman"/>
          <w:sz w:val="12"/>
          <w:szCs w:val="12"/>
        </w:rPr>
        <w:drawing>
          <wp:inline distT="0" distB="0" distL="0" distR="0">
            <wp:extent cx="4999990" cy="3905885"/>
            <wp:effectExtent l="0" t="0" r="0" b="0"/>
            <wp:docPr id="555" name="Picture 5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Picture 55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0244" cy="390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0B3D">
      <w:pPr>
        <w:pStyle w:val="2"/>
        <w:spacing w:before="0" w:after="0" w:line="360" w:lineRule="auto"/>
        <w:ind w:left="-567" w:right="1" w:firstLine="709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Рисунок 2.4 -  Настройка  элемента event</w:t>
      </w:r>
    </w:p>
    <w:p w14:paraId="303FF2BC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204FEC64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достижении погрешности по отношению к амплитуде равной 0,01 переменная boolColor получает значение «ИСТИНА», что является сигналом для смены цвета шара.  </w:t>
      </w:r>
    </w:p>
    <w:p w14:paraId="352C86DB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того чтобы шар двигался и изменялся его цвет нужно настроить его свойства так как это показано в таблице 2.3.  </w:t>
      </w:r>
    </w:p>
    <w:p w14:paraId="083E40D3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57499A25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Таблица 2.3 - Динамические свойства  </w:t>
      </w:r>
    </w:p>
    <w:tbl>
      <w:tblPr>
        <w:tblStyle w:val="29"/>
        <w:tblW w:w="10328" w:type="dxa"/>
        <w:tblInd w:w="-572" w:type="dxa"/>
        <w:tblLayout w:type="autofit"/>
        <w:tblCellMar>
          <w:top w:w="16" w:type="dxa"/>
          <w:left w:w="108" w:type="dxa"/>
          <w:bottom w:w="0" w:type="dxa"/>
          <w:right w:w="115" w:type="dxa"/>
        </w:tblCellMar>
      </w:tblPr>
      <w:tblGrid>
        <w:gridCol w:w="594"/>
        <w:gridCol w:w="2100"/>
        <w:gridCol w:w="7634"/>
      </w:tblGrid>
      <w:tr w14:paraId="2F09E733">
        <w:trPr>
          <w:trHeight w:val="341" w:hRule="atLeast"/>
        </w:trPr>
        <w:tc>
          <w:tcPr>
            <w:tcW w:w="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AB5FD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№  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87E815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Свойство  </w:t>
            </w:r>
          </w:p>
        </w:tc>
        <w:tc>
          <w:tcPr>
            <w:tcW w:w="76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DF63F0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Значение  </w:t>
            </w:r>
          </w:p>
        </w:tc>
      </w:tr>
      <w:tr w14:paraId="688966EA">
        <w:trPr>
          <w:trHeight w:val="343" w:hRule="atLeast"/>
        </w:trPr>
        <w:tc>
          <w:tcPr>
            <w:tcW w:w="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F7506B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1  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D4D7E4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X  </w:t>
            </w:r>
          </w:p>
        </w:tc>
        <w:tc>
          <w:tcPr>
            <w:tcW w:w="76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6AF016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>x</w:t>
            </w:r>
            <w:r>
              <w:rPr>
                <w:rFonts w:ascii="Times New Roman" w:hAnsi="Times New Roman" w:cs="Times New Roman" w:eastAsiaTheme="minorEastAsia"/>
                <w:kern w:val="2"/>
                <w:vertAlign w:val="subscript"/>
                <w:lang w:val="ru-RU"/>
                <w14:ligatures w14:val="standardContextual"/>
              </w:rPr>
              <w:t>n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 </w:t>
            </w:r>
          </w:p>
        </w:tc>
      </w:tr>
      <w:tr w14:paraId="41ADF4AB">
        <w:trPr>
          <w:trHeight w:val="341" w:hRule="atLeast"/>
        </w:trPr>
        <w:tc>
          <w:tcPr>
            <w:tcW w:w="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3E00A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2  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AB610E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Y  </w:t>
            </w:r>
          </w:p>
        </w:tc>
        <w:tc>
          <w:tcPr>
            <w:tcW w:w="76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B72908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>y</w:t>
            </w:r>
            <w:r>
              <w:rPr>
                <w:rFonts w:ascii="Times New Roman" w:hAnsi="Times New Roman" w:cs="Times New Roman" w:eastAsiaTheme="minorEastAsia"/>
                <w:kern w:val="2"/>
                <w:vertAlign w:val="subscript"/>
                <w:lang w:val="ru-RU"/>
                <w14:ligatures w14:val="standardContextual"/>
              </w:rPr>
              <w:t>m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 </w:t>
            </w:r>
          </w:p>
        </w:tc>
      </w:tr>
      <w:tr w14:paraId="3F53382E">
        <w:trPr>
          <w:trHeight w:val="662" w:hRule="atLeast"/>
        </w:trPr>
        <w:tc>
          <w:tcPr>
            <w:tcW w:w="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901904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3  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1C8093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Цвет заливки  </w:t>
            </w:r>
          </w:p>
        </w:tc>
        <w:tc>
          <w:tcPr>
            <w:tcW w:w="76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7D643D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en-US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en-US"/>
                <w14:ligatures w14:val="standardContextual"/>
              </w:rPr>
              <w:t xml:space="preserve">boolColor ?   </w:t>
            </w:r>
          </w:p>
          <w:p w14:paraId="3D7B5406">
            <w:pPr>
              <w:widowControl/>
              <w:spacing w:line="360" w:lineRule="auto"/>
              <w:ind w:left="-567" w:firstLine="709"/>
              <w:jc w:val="both"/>
              <w:rPr>
                <w:rFonts w:ascii="Times New Roman" w:hAnsi="Times New Roman" w:cs="Times New Roman" w:eastAsiaTheme="minorEastAsia"/>
                <w:kern w:val="2"/>
                <w:lang w:val="en-US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en-US"/>
                <w14:ligatures w14:val="standardContextual"/>
              </w:rPr>
              <w:t xml:space="preserve">new Color(255,0,0):  new Color(0,0,255)  </w:t>
            </w:r>
          </w:p>
        </w:tc>
      </w:tr>
    </w:tbl>
    <w:p w14:paraId="769F19EB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</w:t>
      </w:r>
    </w:p>
    <w:p w14:paraId="50B24B13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Чтобы вывод анимации осуществлялся в заданную область, следует выполнить пересчет мировых – расчетных координат объекта в физические координаты. Физические координаты это координаты в пикселах в области вывода объекта при его анимации.  </w:t>
      </w:r>
    </w:p>
    <w:p w14:paraId="62F6F7BC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Соответствие между физическими и мировыми координатами показано на рисунке 2.5.  </w:t>
      </w:r>
    </w:p>
    <w:p w14:paraId="378ACD5A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общем виде формулы пересчета имеют вид:  </w:t>
      </w:r>
    </w:p>
    <w:p w14:paraId="62F4B84E">
      <w:pPr>
        <w:spacing w:line="360" w:lineRule="auto"/>
        <w:ind w:left="-567" w:right="3816" w:firstLine="2694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931795" cy="807720"/>
            <wp:effectExtent l="0" t="0" r="0" b="0"/>
            <wp:docPr id="619" name="Picture 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Picture 61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32176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F7488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Где: x</w:t>
      </w:r>
      <w:r>
        <w:rPr>
          <w:rFonts w:ascii="Times New Roman" w:hAnsi="Times New Roman" w:cs="Times New Roman"/>
          <w:vertAlign w:val="subscript"/>
        </w:rPr>
        <w:t>n</w:t>
      </w:r>
      <w:r>
        <w:rPr>
          <w:rFonts w:ascii="Times New Roman" w:hAnsi="Times New Roman" w:cs="Times New Roman"/>
        </w:rPr>
        <w:t xml:space="preserve"> и y</w:t>
      </w:r>
      <w:r>
        <w:rPr>
          <w:rFonts w:ascii="Times New Roman" w:hAnsi="Times New Roman" w:cs="Times New Roman"/>
          <w:vertAlign w:val="subscript"/>
        </w:rPr>
        <w:t>m</w:t>
      </w:r>
      <w:r>
        <w:rPr>
          <w:rFonts w:ascii="Times New Roman" w:hAnsi="Times New Roman" w:cs="Times New Roman"/>
        </w:rPr>
        <w:t xml:space="preserve"> физические координаты  </w:t>
      </w:r>
    </w:p>
    <w:p w14:paraId="40366A56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Откройте код настройки активного класса  Ball и введите код для двух функций, осуществляющих пересчет физических координат в мировые, так как это показано на рисунке 2.6.  </w:t>
      </w:r>
    </w:p>
    <w:p w14:paraId="029A326C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Движение сферического объекта будет моделироваться в области объекта Main. Для этого следует в поле этого объекта ввести прямоугольную область с помощью элемента палитры «Презентация»  «Прямоугольник». Настройка прямоугольника должна соответствовать рисунку 2.6.  </w:t>
      </w:r>
    </w:p>
    <w:p w14:paraId="708D1027">
      <w:pPr>
        <w:spacing w:line="360" w:lineRule="auto"/>
        <w:ind w:left="-567" w:right="1420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3872230" cy="2189480"/>
            <wp:effectExtent l="0" t="0" r="0" b="0"/>
            <wp:docPr id="621" name="Picture 6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Picture 62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2485" cy="218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1ADD7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 2.5- Соответствие физических и мировых координат.</w:t>
      </w:r>
    </w:p>
    <w:p w14:paraId="316703D2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580A6CB9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рисунке 2.5 Префиксы n и m соответствуют физическим координатам, x и y мировым координатам  </w:t>
      </w:r>
    </w:p>
    <w:p w14:paraId="22F9E274">
      <w:pPr>
        <w:spacing w:line="360" w:lineRule="auto"/>
        <w:ind w:left="-567" w:right="522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341620" cy="2087880"/>
            <wp:effectExtent l="0" t="0" r="0" b="0"/>
            <wp:docPr id="623" name="Picture 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Picture 62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14F89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2.6 - Функции пересчета мировых координат в физические</w:t>
      </w:r>
    </w:p>
    <w:p w14:paraId="01051AFB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3BE8CB5A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анимации объект Ball будет двигаться  в прямоугольной области объекта Main. Для размещения этой области нужно сделать активным этот объект и используя палитру «Презентация» создать прямоугольную область с помощью элемента «Прямоугольник».   </w:t>
      </w:r>
    </w:p>
    <w:p w14:paraId="6CCE1010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Настройки прямоугольной области показаны на рисунке 2.8.    </w:t>
      </w:r>
    </w:p>
    <w:p w14:paraId="384B2F59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программировании пересчета мировых координат в физические координаты нужно автоматизировать определение краевых значений физической области вывода (см. рисунок 2.5).  </w:t>
      </w:r>
    </w:p>
    <w:p w14:paraId="376434C9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обращения к объекту Main, с целью получения экземпляра </w:t>
      </w:r>
    </w:p>
    <w:p w14:paraId="1A49D97D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прямоугольной области, используется оператор   </w:t>
      </w:r>
    </w:p>
    <w:p w14:paraId="1E295B6A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Java get_Main().Имя_объекта для нашей модели именем объекта является идентификатор прямоугольной области rectView.   </w:t>
      </w:r>
    </w:p>
    <w:p w14:paraId="33A4C488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Как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любая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фигура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в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технологии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Java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прямоугольник  характеризуется свойствами, показанными ни рисунке 2.7  </w:t>
      </w:r>
    </w:p>
    <w:p w14:paraId="531452C6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p w14:paraId="4DB846B4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Calibri" w:cs="Times New Roman"/>
        </w:rPr>
        <mc:AlternateContent>
          <mc:Choice Requires="wpg">
            <w:drawing>
              <wp:inline distT="0" distB="0" distL="0" distR="0">
                <wp:extent cx="1988185" cy="1583055"/>
                <wp:effectExtent l="0" t="0" r="0" b="0"/>
                <wp:docPr id="6905" name="Group 6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8734" cy="1583203"/>
                          <a:chOff x="0" y="0"/>
                          <a:chExt cx="1988734" cy="1583203"/>
                        </a:xfrm>
                      </wpg:grpSpPr>
                      <wps:wsp>
                        <wps:cNvPr id="7939" name="Shape 7939"/>
                        <wps:cNvSpPr/>
                        <wps:spPr>
                          <a:xfrm>
                            <a:off x="275844" y="295656"/>
                            <a:ext cx="973836" cy="594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836" h="594361">
                                <a:moveTo>
                                  <a:pt x="0" y="0"/>
                                </a:moveTo>
                                <a:lnTo>
                                  <a:pt x="973836" y="0"/>
                                </a:lnTo>
                                <a:lnTo>
                                  <a:pt x="973836" y="594361"/>
                                </a:lnTo>
                                <a:lnTo>
                                  <a:pt x="0" y="5943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EEF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8" name="Shape 798"/>
                        <wps:cNvSpPr/>
                        <wps:spPr>
                          <a:xfrm>
                            <a:off x="275844" y="295657"/>
                            <a:ext cx="973836" cy="594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836" h="594360">
                                <a:moveTo>
                                  <a:pt x="0" y="594360"/>
                                </a:moveTo>
                                <a:lnTo>
                                  <a:pt x="973836" y="594360"/>
                                </a:lnTo>
                                <a:lnTo>
                                  <a:pt x="9738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9" name="Shape 799"/>
                        <wps:cNvSpPr/>
                        <wps:spPr>
                          <a:xfrm>
                            <a:off x="341376" y="592836"/>
                            <a:ext cx="8427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772">
                                <a:moveTo>
                                  <a:pt x="0" y="0"/>
                                </a:moveTo>
                                <a:lnTo>
                                  <a:pt x="842772" y="0"/>
                                </a:lnTo>
                              </a:path>
                            </a:pathLst>
                          </a:custGeom>
                          <a:ln w="3048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0" name="Shape 800"/>
                        <wps:cNvSpPr/>
                        <wps:spPr>
                          <a:xfrm>
                            <a:off x="275844" y="573024"/>
                            <a:ext cx="70104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104" h="39624">
                                <a:moveTo>
                                  <a:pt x="70104" y="0"/>
                                </a:moveTo>
                                <a:lnTo>
                                  <a:pt x="70104" y="39624"/>
                                </a:lnTo>
                                <a:lnTo>
                                  <a:pt x="0" y="19812"/>
                                </a:lnTo>
                                <a:lnTo>
                                  <a:pt x="70104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1" name="Shape 801"/>
                        <wps:cNvSpPr/>
                        <wps:spPr>
                          <a:xfrm>
                            <a:off x="1178052" y="573024"/>
                            <a:ext cx="7162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39624">
                                <a:moveTo>
                                  <a:pt x="0" y="0"/>
                                </a:moveTo>
                                <a:lnTo>
                                  <a:pt x="71628" y="19812"/>
                                </a:lnTo>
                                <a:lnTo>
                                  <a:pt x="0" y="396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2" name="Shape 802"/>
                        <wps:cNvSpPr/>
                        <wps:spPr>
                          <a:xfrm>
                            <a:off x="762000" y="324612"/>
                            <a:ext cx="0" cy="534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4924">
                                <a:moveTo>
                                  <a:pt x="0" y="0"/>
                                </a:moveTo>
                                <a:lnTo>
                                  <a:pt x="0" y="534924"/>
                                </a:lnTo>
                              </a:path>
                            </a:pathLst>
                          </a:custGeom>
                          <a:ln w="3048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3" name="Shape 803"/>
                        <wps:cNvSpPr/>
                        <wps:spPr>
                          <a:xfrm>
                            <a:off x="739140" y="295656"/>
                            <a:ext cx="47244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38100">
                                <a:moveTo>
                                  <a:pt x="23622" y="0"/>
                                </a:moveTo>
                                <a:lnTo>
                                  <a:pt x="47244" y="38100"/>
                                </a:lnTo>
                                <a:cubicBezTo>
                                  <a:pt x="32385" y="32131"/>
                                  <a:pt x="14859" y="32131"/>
                                  <a:pt x="0" y="38100"/>
                                </a:cubicBezTo>
                                <a:lnTo>
                                  <a:pt x="23622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4" name="Shape 804"/>
                        <wps:cNvSpPr/>
                        <wps:spPr>
                          <a:xfrm>
                            <a:off x="739140" y="850392"/>
                            <a:ext cx="47244" cy="39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39625">
                                <a:moveTo>
                                  <a:pt x="0" y="0"/>
                                </a:moveTo>
                                <a:cubicBezTo>
                                  <a:pt x="14859" y="6224"/>
                                  <a:pt x="32385" y="6224"/>
                                  <a:pt x="47244" y="0"/>
                                </a:cubicBezTo>
                                <a:lnTo>
                                  <a:pt x="23622" y="396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5" name="Shape 805"/>
                        <wps:cNvSpPr/>
                        <wps:spPr>
                          <a:xfrm>
                            <a:off x="32004" y="97536"/>
                            <a:ext cx="0" cy="131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3688">
                                <a:moveTo>
                                  <a:pt x="0" y="0"/>
                                </a:moveTo>
                                <a:lnTo>
                                  <a:pt x="0" y="1313688"/>
                                </a:lnTo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6" name="Shape 806"/>
                        <wps:cNvSpPr/>
                        <wps:spPr>
                          <a:xfrm>
                            <a:off x="0" y="1405129"/>
                            <a:ext cx="64008" cy="77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77724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32004" y="777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7" name="Shape 807"/>
                        <wps:cNvSpPr/>
                        <wps:spPr>
                          <a:xfrm>
                            <a:off x="32004" y="97536"/>
                            <a:ext cx="18608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0804">
                                <a:moveTo>
                                  <a:pt x="0" y="0"/>
                                </a:moveTo>
                                <a:lnTo>
                                  <a:pt x="1860804" y="0"/>
                                </a:lnTo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10" name="Picture 8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903476" y="0"/>
                            <a:ext cx="762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9" name="Rectangle 5979"/>
                        <wps:cNvSpPr/>
                        <wps:spPr>
                          <a:xfrm>
                            <a:off x="1904365" y="160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4713CC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  <w:u w:val="single" w:color="00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3" name="Picture 81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905256" y="498348"/>
                            <a:ext cx="269748" cy="944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4" name="Rectangle 814"/>
                        <wps:cNvSpPr/>
                        <wps:spPr>
                          <a:xfrm>
                            <a:off x="905891" y="498792"/>
                            <a:ext cx="305710" cy="169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0E6947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18"/>
                                </w:rPr>
                                <w:t>widt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5" name="Rectangle 815"/>
                        <wps:cNvSpPr/>
                        <wps:spPr>
                          <a:xfrm>
                            <a:off x="975995" y="580798"/>
                            <a:ext cx="66001" cy="2648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1952C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7" name="Picture 8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821436" y="790956"/>
                            <a:ext cx="3429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" name="Rectangle 818"/>
                        <wps:cNvSpPr/>
                        <wps:spPr>
                          <a:xfrm>
                            <a:off x="822071" y="792940"/>
                            <a:ext cx="449018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D8230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</w:rPr>
                                <w:t>heigh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0" name="Picture 82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1440180"/>
                            <a:ext cx="762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1" name="Rectangle 821"/>
                        <wps:cNvSpPr/>
                        <wps:spPr>
                          <a:xfrm>
                            <a:off x="128651" y="1442164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AF296F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3" name="Picture 8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66116" y="175260"/>
                            <a:ext cx="146304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4" name="Rectangle 824"/>
                        <wps:cNvSpPr/>
                        <wps:spPr>
                          <a:xfrm>
                            <a:off x="166751" y="17686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98BE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6" name="Picture 8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275844" y="175260"/>
                            <a:ext cx="32004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7" name="Rectangle 827"/>
                        <wps:cNvSpPr/>
                        <wps:spPr>
                          <a:xfrm>
                            <a:off x="276479" y="176863"/>
                            <a:ext cx="4674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6FFA5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00228" y="175260"/>
                            <a:ext cx="178308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0" name="Rectangle 830"/>
                        <wps:cNvSpPr/>
                        <wps:spPr>
                          <a:xfrm>
                            <a:off x="300863" y="17686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D29B2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  <w:b/>
                                  <w:sz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1" name="Shape 831"/>
                        <wps:cNvSpPr/>
                        <wps:spPr>
                          <a:xfrm>
                            <a:off x="251460" y="275844"/>
                            <a:ext cx="4876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39624">
                                <a:moveTo>
                                  <a:pt x="24384" y="0"/>
                                </a:moveTo>
                                <a:cubicBezTo>
                                  <a:pt x="37846" y="0"/>
                                  <a:pt x="48768" y="8890"/>
                                  <a:pt x="48768" y="19812"/>
                                </a:cubicBezTo>
                                <a:cubicBezTo>
                                  <a:pt x="48768" y="30735"/>
                                  <a:pt x="37846" y="39624"/>
                                  <a:pt x="24384" y="39624"/>
                                </a:cubicBezTo>
                                <a:cubicBezTo>
                                  <a:pt x="10922" y="39624"/>
                                  <a:pt x="0" y="30735"/>
                                  <a:pt x="0" y="19812"/>
                                </a:cubicBezTo>
                                <a:cubicBezTo>
                                  <a:pt x="0" y="8890"/>
                                  <a:pt x="10922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2" name="Shape 832"/>
                        <wps:cNvSpPr/>
                        <wps:spPr>
                          <a:xfrm>
                            <a:off x="251460" y="275844"/>
                            <a:ext cx="4876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39624">
                                <a:moveTo>
                                  <a:pt x="0" y="19812"/>
                                </a:moveTo>
                                <a:cubicBezTo>
                                  <a:pt x="0" y="8890"/>
                                  <a:pt x="10922" y="0"/>
                                  <a:pt x="24384" y="0"/>
                                </a:cubicBezTo>
                                <a:cubicBezTo>
                                  <a:pt x="37846" y="0"/>
                                  <a:pt x="48768" y="8890"/>
                                  <a:pt x="48768" y="19812"/>
                                </a:cubicBezTo>
                                <a:cubicBezTo>
                                  <a:pt x="48768" y="19812"/>
                                  <a:pt x="48768" y="19812"/>
                                  <a:pt x="48768" y="19812"/>
                                </a:cubicBezTo>
                                <a:cubicBezTo>
                                  <a:pt x="48768" y="30735"/>
                                  <a:pt x="37846" y="39624"/>
                                  <a:pt x="24384" y="39624"/>
                                </a:cubicBezTo>
                                <a:cubicBezTo>
                                  <a:pt x="10922" y="39624"/>
                                  <a:pt x="0" y="30735"/>
                                  <a:pt x="0" y="19812"/>
                                </a:cubicBezTo>
                                <a:close/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24.65pt;width:156.55pt;" coordsize="1988734,1583203" o:gfxdata="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">
                <o:lock v:ext="edit" aspectratio="f"/>
                <v:shape id="Shape 7939" o:spid="_x0000_s1026" o:spt="100" style="position:absolute;left:275844;top:295656;height:594361;width:973836;" fillcolor="#E8EEF7" filled="t" stroked="f" coordsize="973836,594361" o:gfxdata="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EWe&#10;bcEAAADdAAAADwAAAAAAAAABACAAAAAiAAAAZHJzL2Rvd25yZXYueG1sUEsBAhQAFAAAAAgAh07i&#10;QDMvBZ47AAAAOQAAABAAAAAAAAAAAQAgAAAAEAEAAGRycy9zaGFwZXhtbC54bWxQSwUGAAAAAAYA&#10;BgBbAQAAugMAAAAA&#10;" path="m0,0l973836,0,973836,594361,0,594361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798" o:spid="_x0000_s1026" o:spt="100" style="position:absolute;left:275844;top:295657;height:594360;width:973836;" filled="f" stroked="t" coordsize="973836,594360" o:gfxdata="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o/1PC5AAAA3AAA&#10;AA8AAAAAAAAAAQAgAAAAIgAAAGRycy9kb3ducmV2LnhtbFBLAQIUABQAAAAIAIdO4kAzLwWeOwAA&#10;ADkAAAAQAAAAAAAAAAEAIAAAAAgBAABkcnMvc2hhcGV4bWwueG1sUEsFBgAAAAAGAAYAWwEAALID&#10;AAAAAA==&#10;" path="m0,594360l973836,594360,973836,0,0,0xe">
                  <v:fill on="f" focussize="0,0"/>
                  <v:stroke weight="1.2pt" color="#000000" miterlimit="8" joinstyle="round" endcap="round"/>
                  <v:imagedata o:title=""/>
                  <o:lock v:ext="edit" aspectratio="f"/>
                </v:shape>
                <v:shape id="Shape 799" o:spid="_x0000_s1026" o:spt="100" style="position:absolute;left:341376;top:592836;height:0;width:842772;" filled="f" stroked="t" coordsize="842772,1" o:gfxdata="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F4ser4A&#10;AADcAAAADwAAAAAAAAABACAAAAAiAAAAZHJzL2Rvd25yZXYueG1sUEsBAhQAFAAAAAgAh07iQDMv&#10;BZ47AAAAOQAAABAAAAAAAAAAAQAgAAAADQEAAGRycy9zaGFwZXhtbC54bWxQSwUGAAAAAAYABgBb&#10;AQAAtwMAAAAA&#10;" path="m0,0l842772,0e">
                  <v:fill on="f" focussize="0,0"/>
                  <v:stroke weight="0.24pt" color="#000000" miterlimit="8" joinstyle="round" endcap="round"/>
                  <v:imagedata o:title=""/>
                  <o:lock v:ext="edit" aspectratio="f"/>
                </v:shape>
                <v:shape id="Shape 800" o:spid="_x0000_s1026" o:spt="100" style="position:absolute;left:275844;top:573024;height:39624;width:70104;" fillcolor="#000000" filled="t" stroked="f" coordsize="70104,39624" o:gfxdata="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NzD4ugAAANwA&#10;AAAPAAAAAAAAAAEAIAAAACIAAABkcnMvZG93bnJldi54bWxQSwECFAAUAAAACACHTuJAMy8FnjsA&#10;AAA5AAAAEAAAAAAAAAABACAAAAAJAQAAZHJzL3NoYXBleG1sLnhtbFBLBQYAAAAABgAGAFsBAACz&#10;AwAAAAA=&#10;" path="m70104,0l70104,39624,0,19812,70104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01" o:spid="_x0000_s1026" o:spt="100" style="position:absolute;left:1178052;top:573024;height:39624;width:71628;" fillcolor="#000000" filled="t" stroked="f" coordsize="71628,39624" o:gfxdata="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N67mV&#10;wAAAANwAAAAPAAAAAAAAAAEAIAAAACIAAABkcnMvZG93bnJldi54bWxQSwECFAAUAAAACACHTuJA&#10;My8FnjsAAAA5AAAAEAAAAAAAAAABACAAAAAPAQAAZHJzL3NoYXBleG1sLnhtbFBLBQYAAAAABgAG&#10;AFsBAAC5AwAAAAA=&#10;" path="m0,0l71628,19812,0,39624,0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02" o:spid="_x0000_s1026" o:spt="100" style="position:absolute;left:762000;top:324612;height:534924;width:0;" filled="f" stroked="t" coordsize="1,534924" o:gfxdata="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6u2lLsAAADc&#10;AAAADwAAAAAAAAABACAAAAAiAAAAZHJzL2Rvd25yZXYueG1sUEsBAhQAFAAAAAgAh07iQDMvBZ47&#10;AAAAOQAAABAAAAAAAAAAAQAgAAAACgEAAGRycy9zaGFwZXhtbC54bWxQSwUGAAAAAAYABgBbAQAA&#10;tAMAAAAA&#10;" path="m0,0l0,534924e">
                  <v:fill on="f" focussize="0,0"/>
                  <v:stroke weight="0.24pt" color="#000000" miterlimit="8" joinstyle="round" endcap="round"/>
                  <v:imagedata o:title=""/>
                  <o:lock v:ext="edit" aspectratio="f"/>
                </v:shape>
                <v:shape id="Shape 803" o:spid="_x0000_s1026" o:spt="100" style="position:absolute;left:739140;top:295656;height:38100;width:47244;" fillcolor="#000000" filled="t" stroked="f" coordsize="47244,38100" o:gfxdata="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Tr1u&#10;wAAAANwAAAAPAAAAAAAAAAEAIAAAACIAAABkcnMvZG93bnJldi54bWxQSwECFAAUAAAACACHTuJA&#10;My8FnjsAAAA5AAAAEAAAAAAAAAABACAAAAAPAQAAZHJzL3NoYXBleG1sLnhtbFBLBQYAAAAABgAG&#10;AFsBAAC5AwAAAAA=&#10;" path="m23622,0l47244,38100c32385,32131,14859,32131,0,38100l23622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04" o:spid="_x0000_s1026" o:spt="100" style="position:absolute;left:739140;top:850392;height:39625;width:47244;" fillcolor="#000000" filled="t" stroked="f" coordsize="47244,39625" o:gfxdata="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pJL7O/&#10;AAAA3AAAAA8AAAAAAAAAAQAgAAAAIgAAAGRycy9kb3ducmV2LnhtbFBLAQIUABQAAAAIAIdO4kAz&#10;LwWeOwAAADkAAAAQAAAAAAAAAAEAIAAAAA4BAABkcnMvc2hhcGV4bWwueG1sUEsFBgAAAAAGAAYA&#10;WwEAALgDAAAAAA==&#10;" path="m0,0c14859,6224,32385,6224,47244,0l23622,39625,0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05" o:spid="_x0000_s1026" o:spt="100" style="position:absolute;left:32004;top:97536;height:1313688;width:0;" filled="f" stroked="t" coordsize="1,1313688" o:gfxdata="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RxQa/&#10;AAAA3AAAAA8AAAAAAAAAAQAgAAAAIgAAAGRycy9kb3ducmV2LnhtbFBLAQIUABQAAAAIAIdO4kAz&#10;LwWeOwAAADkAAAAQAAAAAAAAAAEAIAAAAA4BAABkcnMvc2hhcGV4bWwueG1sUEsFBgAAAAAGAAYA&#10;WwEAALgDAAAAAA==&#10;" path="m0,0l0,1313688e">
                  <v:fill on="f" focussize="0,0"/>
                  <v:stroke weight="1.2pt" color="#000000" miterlimit="8" joinstyle="round" endcap="round"/>
                  <v:imagedata o:title=""/>
                  <o:lock v:ext="edit" aspectratio="f"/>
                </v:shape>
                <v:shape id="Shape 806" o:spid="_x0000_s1026" o:spt="100" style="position:absolute;left:0;top:1405129;height:77724;width:64008;" fillcolor="#000000" filled="t" stroked="f" coordsize="64008,77724" o:gfxdata="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2uKpm/&#10;AAAA3AAAAA8AAAAAAAAAAQAgAAAAIgAAAGRycy9kb3ducmV2LnhtbFBLAQIUABQAAAAIAIdO4kAz&#10;LwWeOwAAADkAAAAQAAAAAAAAAAEAIAAAAA4BAABkcnMvc2hhcGV4bWwueG1sUEsFBgAAAAAGAAYA&#10;WwEAALgDAAAAAA==&#10;" path="m0,0l64008,0,32004,77724,0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07" o:spid="_x0000_s1026" o:spt="100" style="position:absolute;left:32004;top:97536;height:0;width:1860804;" filled="f" stroked="t" coordsize="1860804,1" o:gfxdata="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PGw12/&#10;AAAA3AAAAA8AAAAAAAAAAQAgAAAAIgAAAGRycy9kb3ducmV2LnhtbFBLAQIUABQAAAAIAIdO4kAz&#10;LwWeOwAAADkAAAAQAAAAAAAAAAEAIAAAAA4BAABkcnMvc2hhcGV4bWwueG1sUEsFBgAAAAAGAAYA&#10;WwEAALgDAAAAAA==&#10;" path="m0,0l1860804,0e">
                  <v:fill on="f" focussize="0,0"/>
                  <v:stroke weight="1.2pt" color="#000000" miterlimit="8" joinstyle="round" endcap="round"/>
                  <v:imagedata o:title=""/>
                  <o:lock v:ext="edit" aspectratio="f"/>
                </v:shape>
                <v:shape id="_x0000_s1026" o:spid="_x0000_s1026" o:spt="75" type="#_x0000_t75" style="position:absolute;left:1903476;top:0;height:103632;width:76200;" filled="f" o:preferrelative="t" stroked="f" coordsize="21600,21600" o:gfxdata="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aFBx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f"/>
                </v:shape>
                <v:rect id="Rectangle 5979" o:spid="_x0000_s1026" o:spt="1" style="position:absolute;left:1904365;top:1603;height:187581;width:112211;" filled="f" stroked="f" coordsize="21600,21600" o:gfxdata="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bdA/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14713CC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  <w:u w:val="single" w:color="000000"/>
                          </w:rPr>
                          <w:t>X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905256;top:498348;height:94488;width:269748;" filled="f" o:preferrelative="t" stroked="f" coordsize="21600,21600" o:gfxdata="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9EQF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f"/>
                </v:shape>
                <v:rect id="Rectangle 814" o:spid="_x0000_s1026" o:spt="1" style="position:absolute;left:905891;top:498792;height:169502;width:305710;" filled="f" stroked="f" coordsize="21600,21600" o:gfxdata="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3gtt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A0E6947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18"/>
                          </w:rPr>
                          <w:t>widt</w:t>
                        </w:r>
                      </w:p>
                    </w:txbxContent>
                  </v:textbox>
                </v:rect>
                <v:rect id="Rectangle 815" o:spid="_x0000_s1026" o:spt="1" style="position:absolute;left:975995;top:580798;height:264873;width:66001;" filled="f" stroked="f" coordsize="21600,21600" o:gfxdata="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DSIL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81952C5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821436;top:790956;height:103632;width:342900;" filled="f" o:preferrelative="t" stroked="f" coordsize="21600,21600" o:gfxdata="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h4xf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5" o:title=""/>
                  <o:lock v:ext="edit" aspectratio="f"/>
                </v:shape>
                <v:rect id="Rectangle 818" o:spid="_x0000_s1026" o:spt="1" style="position:absolute;left:822071;top:792940;height:187581;width:449018;" filled="f" stroked="f" coordsize="21600,21600" o:gfxdata="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NSey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FD82303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</w:rPr>
                          <w:t>heigh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128016;top:1440180;height:103632;width:76200;" filled="f" o:preferrelative="t" stroked="f" coordsize="21600,21600" o:gfxdata="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2Le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f"/>
                </v:shape>
                <v:rect id="Rectangle 821" o:spid="_x0000_s1026" o:spt="1" style="position:absolute;left:128651;top:1442164;height:187581;width:112211;" filled="f" stroked="f" coordsize="21600,21600" o:gfxdata="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WNEk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8AF296F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</w:rPr>
                          <w:t>Y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166116;top:175260;height:103632;width:146304;" filled="f" o:preferrelative="t" stroked="f" coordsize="21600,21600" o:gfxdata="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8TsF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6" o:title=""/>
                  <o:lock v:ext="edit" aspectratio="f"/>
                </v:shape>
                <v:rect id="Rectangle 824" o:spid="_x0000_s1026" o:spt="1" style="position:absolute;left:166751;top:176863;height:187581;width:112211;" filled="f" stroked="f" coordsize="21600,21600" o:gfxdata="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U5w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E98BE75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</w:rPr>
                          <w:t>X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275844;top:175260;height:103632;width:32004;" filled="f" o:preferrelative="t" stroked="f" coordsize="21600,21600" o:gfxdata="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7T80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o:title=""/>
                  <o:lock v:ext="edit" aspectratio="f"/>
                </v:shape>
                <v:rect id="Rectangle 827" o:spid="_x0000_s1026" o:spt="1" style="position:absolute;left:276479;top:176863;height:187581;width:46741;" filled="f" stroked="f" coordsize="21600,21600" o:gfxdata="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xnl9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26FFA53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</w:rPr>
                          <w:t>,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300228;top:175260;height:103632;width:178308;" filled="f" o:preferrelative="t" stroked="f" coordsize="21600,21600" o:gfxdata="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/OlX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o:title=""/>
                  <o:lock v:ext="edit" aspectratio="f"/>
                </v:shape>
                <v:rect id="Rectangle 830" o:spid="_x0000_s1026" o:spt="1" style="position:absolute;left:300863;top:176863;height:187581;width:112211;" filled="f" stroked="f" coordsize="21600,21600" o:gfxdata="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/Z31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ED29B29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  <w:b/>
                            <w:sz w:val="20"/>
                          </w:rPr>
                          <w:t>Y</w:t>
                        </w:r>
                      </w:p>
                    </w:txbxContent>
                  </v:textbox>
                </v:rect>
                <v:shape id="Shape 831" o:spid="_x0000_s1026" o:spt="100" style="position:absolute;left:251460;top:275844;height:39624;width:48768;" fillcolor="#FFFFFF" filled="t" stroked="f" coordsize="48768,39624" o:gfxdata="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/Kyq/&#10;AAAA3AAAAA8AAAAAAAAAAQAgAAAAIgAAAGRycy9kb3ducmV2LnhtbFBLAQIUABQAAAAIAIdO4kAz&#10;LwWeOwAAADkAAAAQAAAAAAAAAAEAIAAAAA4BAABkcnMvc2hhcGV4bWwueG1sUEsFBgAAAAAGAAYA&#10;WwEAALgDAAAAAA==&#10;" path="m24384,0c37846,0,48768,8890,48768,19812c48768,30735,37846,39624,24384,39624c10922,39624,0,30735,0,19812c0,8890,10922,0,24384,0xe">
                  <v:fill on="t" focussize="0,0"/>
                  <v:stroke on="f" weight="0pt" joinstyle="round" endcap="round"/>
                  <v:imagedata o:title=""/>
                  <o:lock v:ext="edit" aspectratio="f"/>
                </v:shape>
                <v:shape id="Shape 832" o:spid="_x0000_s1026" o:spt="100" style="position:absolute;left:251460;top:275844;height:39624;width:48768;" filled="f" stroked="t" coordsize="48768,39624" o:gfxdata="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AlMvvQAA&#10;ANwAAAAPAAAAAAAAAAEAIAAAACIAAABkcnMvZG93bnJldi54bWxQSwECFAAUAAAACACHTuJAMy8F&#10;njsAAAA5AAAAEAAAAAAAAAABACAAAAAMAQAAZHJzL3NoYXBleG1sLnhtbFBLBQYAAAAABgAGAFsB&#10;AAC2AwAAAAA=&#10;" path="m0,19812c0,8890,10922,0,24384,0c37846,0,48768,8890,48768,19812c48768,19812,48768,19812,48768,19812c48768,30735,37846,39624,24384,39624c10922,39624,0,30735,0,19812xe">
                  <v:fill on="f" focussize="0,0"/>
                  <v:stroke weight="1.2pt" color="#000000" miterlimit="8" joinstyle="round" endcap="round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317D39E3">
      <w:pPr>
        <w:pStyle w:val="2"/>
        <w:spacing w:before="0" w:after="0" w:line="360" w:lineRule="auto"/>
        <w:ind w:left="-567" w:firstLine="709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Рисунок 2.7 - Фигура Java и ее свойства</w:t>
      </w:r>
    </w:p>
    <w:p w14:paraId="2C2292C8">
      <w:pPr>
        <w:spacing w:after="8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4565C9EA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рисунке 2.7 width и height  – ширина и высота фигуры, Xn,Ym – координаты точки прорисовки фигуры  </w:t>
      </w:r>
    </w:p>
    <w:p w14:paraId="6CFFE5E1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определения свойств фигуры используются ее методы, показанные в таблице 2.4.  </w:t>
      </w:r>
    </w:p>
    <w:p w14:paraId="442D0FDF">
      <w:pPr>
        <w:spacing w:after="20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Таблица 2.4 -  Методы фигуры</w:t>
      </w:r>
      <w:r>
        <w:rPr>
          <w:rFonts w:ascii="Times New Roman" w:hAnsi="Times New Roman" w:eastAsia="Times New Roman" w:cs="Times New Roman"/>
          <w:b/>
        </w:rPr>
        <w:t xml:space="preserve"> </w:t>
      </w:r>
    </w:p>
    <w:p w14:paraId="0FC6A7BF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b/>
        </w:rPr>
        <w:t xml:space="preserve">  </w:t>
      </w:r>
    </w:p>
    <w:tbl>
      <w:tblPr>
        <w:tblStyle w:val="29"/>
        <w:tblW w:w="9576" w:type="dxa"/>
        <w:tblInd w:w="-214" w:type="dxa"/>
        <w:tblLayout w:type="autofit"/>
        <w:tblCellMar>
          <w:top w:w="19" w:type="dxa"/>
          <w:left w:w="674" w:type="dxa"/>
          <w:bottom w:w="0" w:type="dxa"/>
          <w:right w:w="7" w:type="dxa"/>
        </w:tblCellMar>
      </w:tblPr>
      <w:tblGrid>
        <w:gridCol w:w="776"/>
        <w:gridCol w:w="3941"/>
        <w:gridCol w:w="4859"/>
      </w:tblGrid>
      <w:tr w14:paraId="3CB43D57">
        <w:trPr>
          <w:trHeight w:val="350" w:hRule="atLeast"/>
        </w:trPr>
        <w:tc>
          <w:tcPr>
            <w:tcW w:w="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1DF3AC">
            <w:pPr>
              <w:widowControl/>
              <w:spacing w:line="360" w:lineRule="auto"/>
              <w:ind w:left="-567" w:right="138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eastAsia="Times New Roman" w:cs="Times New Roman"/>
                <w:b/>
                <w:kern w:val="2"/>
                <w:lang w:val="ru-RU"/>
                <w14:ligatures w14:val="standardContextual"/>
              </w:rPr>
              <w:t xml:space="preserve">№ 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</w:t>
            </w:r>
          </w:p>
        </w:tc>
        <w:tc>
          <w:tcPr>
            <w:tcW w:w="3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19EA8C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eastAsia="Times New Roman" w:cs="Times New Roman"/>
                <w:b/>
                <w:kern w:val="2"/>
                <w:lang w:val="ru-RU"/>
                <w14:ligatures w14:val="standardContextual"/>
              </w:rPr>
              <w:t xml:space="preserve">Метод 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</w:t>
            </w:r>
          </w:p>
        </w:tc>
        <w:tc>
          <w:tcPr>
            <w:tcW w:w="4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47C743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eastAsia="Times New Roman" w:cs="Times New Roman"/>
                <w:b/>
                <w:kern w:val="2"/>
                <w:lang w:val="ru-RU"/>
                <w14:ligatures w14:val="standardContextual"/>
              </w:rPr>
              <w:t xml:space="preserve">Назначение </w:t>
            </w: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 </w:t>
            </w:r>
          </w:p>
        </w:tc>
      </w:tr>
      <w:tr w14:paraId="5FE955FE">
        <w:trPr>
          <w:trHeight w:val="353" w:hRule="atLeast"/>
        </w:trPr>
        <w:tc>
          <w:tcPr>
            <w:tcW w:w="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A210F0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1  </w:t>
            </w:r>
          </w:p>
        </w:tc>
        <w:tc>
          <w:tcPr>
            <w:tcW w:w="3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70BB54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double getWidth()  </w:t>
            </w:r>
          </w:p>
        </w:tc>
        <w:tc>
          <w:tcPr>
            <w:tcW w:w="4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CF4DD2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Получение ширины  </w:t>
            </w:r>
          </w:p>
        </w:tc>
      </w:tr>
      <w:tr w14:paraId="18BEE825">
        <w:trPr>
          <w:trHeight w:val="353" w:hRule="atLeast"/>
        </w:trPr>
        <w:tc>
          <w:tcPr>
            <w:tcW w:w="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94CFE9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2  </w:t>
            </w:r>
          </w:p>
        </w:tc>
        <w:tc>
          <w:tcPr>
            <w:tcW w:w="3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F8E0EF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double getHeight()  </w:t>
            </w:r>
          </w:p>
        </w:tc>
        <w:tc>
          <w:tcPr>
            <w:tcW w:w="4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D9E8A5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Получение высоты  </w:t>
            </w:r>
          </w:p>
        </w:tc>
      </w:tr>
      <w:tr w14:paraId="0143C49C">
        <w:trPr>
          <w:trHeight w:val="348" w:hRule="atLeast"/>
        </w:trPr>
        <w:tc>
          <w:tcPr>
            <w:tcW w:w="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DCA3FD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3  </w:t>
            </w:r>
          </w:p>
        </w:tc>
        <w:tc>
          <w:tcPr>
            <w:tcW w:w="3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8C04DE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double getX()  </w:t>
            </w:r>
          </w:p>
        </w:tc>
        <w:tc>
          <w:tcPr>
            <w:tcW w:w="4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A3781E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Точка Xn  </w:t>
            </w:r>
          </w:p>
        </w:tc>
      </w:tr>
      <w:tr w14:paraId="6E719BCE">
        <w:trPr>
          <w:trHeight w:val="355" w:hRule="atLeast"/>
        </w:trPr>
        <w:tc>
          <w:tcPr>
            <w:tcW w:w="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DA4082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4  </w:t>
            </w:r>
          </w:p>
        </w:tc>
        <w:tc>
          <w:tcPr>
            <w:tcW w:w="3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E978AC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double getY()  </w:t>
            </w:r>
          </w:p>
        </w:tc>
        <w:tc>
          <w:tcPr>
            <w:tcW w:w="4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C71B5E">
            <w:pPr>
              <w:widowControl/>
              <w:spacing w:line="360" w:lineRule="auto"/>
              <w:ind w:left="-567" w:firstLine="98"/>
              <w:jc w:val="both"/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</w:pPr>
            <w:r>
              <w:rPr>
                <w:rFonts w:ascii="Times New Roman" w:hAnsi="Times New Roman" w:cs="Times New Roman" w:eastAsiaTheme="minorEastAsia"/>
                <w:kern w:val="2"/>
                <w:lang w:val="ru-RU"/>
                <w14:ligatures w14:val="standardContextual"/>
              </w:rPr>
              <w:t xml:space="preserve">Точка Ym  </w:t>
            </w:r>
          </w:p>
        </w:tc>
      </w:tr>
    </w:tbl>
    <w:p w14:paraId="17732E4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p w14:paraId="38C416F7">
      <w:pPr>
        <w:spacing w:line="360" w:lineRule="auto"/>
        <w:ind w:left="-567" w:right="1309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Calibri" w:cs="Times New Roman"/>
          <w:sz w:val="22"/>
        </w:rPr>
        <mc:AlternateContent>
          <mc:Choice Requires="wpg">
            <w:drawing>
              <wp:inline distT="0" distB="0" distL="0" distR="0">
                <wp:extent cx="4841240" cy="2154555"/>
                <wp:effectExtent l="0" t="0" r="0" b="0"/>
                <wp:docPr id="6906" name="Group 69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748" cy="2154936"/>
                          <a:chOff x="0" y="0"/>
                          <a:chExt cx="4841748" cy="2154936"/>
                        </a:xfrm>
                      </wpg:grpSpPr>
                      <pic:pic xmlns:pic="http://schemas.openxmlformats.org/drawingml/2006/picture">
                        <pic:nvPicPr>
                          <pic:cNvPr id="834" name="Picture 83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823716" y="925068"/>
                            <a:ext cx="48768" cy="220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5" name="Rectangle 835"/>
                        <wps:cNvSpPr/>
                        <wps:spPr>
                          <a:xfrm>
                            <a:off x="3824605" y="93053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4877B1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6" name="Rectangle 836"/>
                        <wps:cNvSpPr/>
                        <wps:spPr>
                          <a:xfrm>
                            <a:off x="3868801" y="928037"/>
                            <a:ext cx="65888" cy="26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CD9554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hAnsi="Arial" w:eastAsia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8" name="Picture 83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4128" y="0"/>
                            <a:ext cx="2790444" cy="1059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0" name="Picture 84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91768"/>
                            <a:ext cx="4841748" cy="963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69.65pt;width:381.2pt;" coordsize="4841748,2154936" o:gfxdata="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">
                <o:lock v:ext="edit" aspectratio="f"/>
                <v:shape id="_x0000_s1026" o:spid="_x0000_s1026" o:spt="75" type="#_x0000_t75" style="position:absolute;left:3823716;top:925068;height:220980;width:48768;" filled="f" o:preferrelative="t" stroked="f" coordsize="21600,21600" o:gfxdata="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aRB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9" o:title=""/>
                  <o:lock v:ext="edit" aspectratio="f"/>
                </v:shape>
                <v:rect id="Rectangle 835" o:spid="_x0000_s1026" o:spt="1" style="position:absolute;left:3824605;top:930533;height:262525;width:59288;" filled="f" stroked="f" coordsize="21600,21600" o:gfxdata="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B1E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A4877B1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36" o:spid="_x0000_s1026" o:spt="1" style="position:absolute;left:3868801;top:928037;height:264422;width:65888;" filled="f" stroked="f" coordsize="21600,21600" o:gfxdata="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TSj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CD9554">
                        <w:pPr>
                          <w:spacing w:after="160" w:line="259" w:lineRule="auto"/>
                        </w:pPr>
                        <w:r>
                          <w:rPr>
                            <w:rFonts w:ascii="Arial" w:hAnsi="Arial" w:eastAsia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1024128;top:0;height:1059180;width:2790444;" filled="f" o:preferrelative="t" stroked="f" coordsize="21600,21600" o:gfxdata="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4+SX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f"/>
                </v:shape>
                <v:shape id="_x0000_s1026" o:spid="_x0000_s1026" o:spt="75" type="#_x0000_t75" style="position:absolute;left:0;top:1191768;height:963168;width:4841748;" filled="f" o:preferrelative="t" stroked="f" coordsize="21600,21600" o:gfxdata="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9cUe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1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55B1D726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2.8 - Настройка прямоугольника класса Main</w:t>
      </w:r>
    </w:p>
    <w:p w14:paraId="2297A958">
      <w:pPr>
        <w:spacing w:after="26"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2F4854F5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 выполнения настройки объектов нужно сделать объект Ball вложенным в объекте Main. Для этого нужно открыть дерево проекта. Оно находится слева. Если его нет, то его нужно вывести командой меню AnyLogic Панель &gt; Проект.   </w:t>
      </w:r>
    </w:p>
    <w:p w14:paraId="04F0197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Затем нужно выбрать объект Main двойным щелчком мыши, используя технологию Drag &amp; Drop, перетащить объект Ball в поле объекта Main, так как это показано на рисунке 2.9.  </w:t>
      </w:r>
    </w:p>
    <w:p w14:paraId="0A0EAC20">
      <w:pPr>
        <w:spacing w:line="360" w:lineRule="auto"/>
        <w:ind w:left="-567" w:right="8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Если вложенный объект скрывается за прямоугольной областью, то следует воспользоваться инструментами панели AnyLogic  </w:t>
      </w:r>
      <w:r>
        <w:rPr>
          <w:rFonts w:ascii="Times New Roman" w:hAnsi="Times New Roman" w:cs="Times New Roman"/>
        </w:rPr>
        <w:drawing>
          <wp:inline distT="0" distB="0" distL="0" distR="0">
            <wp:extent cx="904875" cy="228600"/>
            <wp:effectExtent l="0" t="0" r="0" b="0"/>
            <wp:docPr id="902" name="Picture 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" name="Picture 902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525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для изменения взаимного расположения элементов.  </w:t>
      </w:r>
    </w:p>
    <w:p w14:paraId="6FEE07B0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p w14:paraId="19A9D065">
      <w:pPr>
        <w:spacing w:line="360" w:lineRule="auto"/>
        <w:ind w:left="-567" w:right="1314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4838700" cy="3695700"/>
            <wp:effectExtent l="0" t="0" r="0" b="0"/>
            <wp:docPr id="904" name="Picture 9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" name="Picture 90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C6412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2.9 - Создание вложенного объекта в классе Main</w:t>
      </w:r>
    </w:p>
    <w:p w14:paraId="4A87D4EA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57FFEEB2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Внимание: После размещения встроенного объекта его нельзя перемещать в поле вывода, так как это сделает невозможным правильный автоматический пересчет мировых координат в физические!   </w:t>
      </w:r>
    </w:p>
    <w:p w14:paraId="10750CC4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 получения вложенного объекта следует сохранить модель и настроить параметры эксперимента Simulation, так как это показано на рисунке  </w:t>
      </w:r>
    </w:p>
    <w:p w14:paraId="75777678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2.10.  </w:t>
      </w:r>
    </w:p>
    <w:p w14:paraId="0308CD70">
      <w:pPr>
        <w:spacing w:line="360" w:lineRule="auto"/>
        <w:ind w:left="-567" w:right="-272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934075" cy="1457960"/>
            <wp:effectExtent l="0" t="0" r="0" b="0"/>
            <wp:docPr id="938" name="Picture 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" name="Picture 93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145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AA9D5">
      <w:pPr>
        <w:spacing w:after="17" w:line="360" w:lineRule="auto"/>
        <w:ind w:left="-567" w:firstLine="709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</w:rPr>
        <w:t>Рисунок 2.10 - Настройка эксперимента</w:t>
      </w:r>
    </w:p>
    <w:p w14:paraId="77EEA396">
      <w:p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F0215E8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рисунке 2.11а показана модель в действии. </w:t>
      </w:r>
    </w:p>
    <w:p w14:paraId="2E0F1F17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15288139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143500" cy="1938020"/>
            <wp:effectExtent l="0" t="0" r="0" b="0"/>
            <wp:docPr id="940" name="Picture 9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Picture 94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93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22AF4">
      <w:pPr>
        <w:spacing w:line="360" w:lineRule="auto"/>
        <w:ind w:left="-567" w:right="1233" w:firstLine="709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</w:rPr>
        <w:t>Рисунок 2.11а - Движение сферы в прямоугольной области</w:t>
      </w:r>
    </w:p>
    <w:p w14:paraId="0C2304BB">
      <w:pPr>
        <w:spacing w:line="360" w:lineRule="auto"/>
        <w:ind w:left="-567" w:right="1233" w:firstLine="709"/>
        <w:jc w:val="center"/>
        <w:rPr>
          <w:rFonts w:ascii="Times New Roman" w:hAnsi="Times New Roman" w:cs="Times New Roman"/>
          <w:lang w:val="ru-RU"/>
        </w:rPr>
      </w:pPr>
    </w:p>
    <w:p w14:paraId="741FC149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</w:rPr>
        <w:t>Коэффициент ускорения обработки модели восемь</w:t>
      </w:r>
      <w:r>
        <w:rPr>
          <w:rFonts w:ascii="Times New Roman" w:hAnsi="Times New Roman" w:cs="Times New Roman"/>
          <w:lang w:val="ru-RU"/>
        </w:rPr>
        <w:t>.</w:t>
      </w:r>
    </w:p>
    <w:p w14:paraId="4922AEF0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265A459E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ПРАКТИЧЕСКОЕ ЗАНЯТИЕ №1: СОЗДАНИЕ И НАСТРОЙКА СЦЕНЫ ДЛЯ МОДЕЛИРОВАНИЯ</w:t>
      </w:r>
    </w:p>
    <w:p w14:paraId="22698F55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02D8581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 занятия</w:t>
      </w:r>
    </w:p>
    <w:p w14:paraId="1D678E2A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Освоить базовые принципы создания и настройки виртуальной сцены для последующего 3D-моделирования и визуализации.</w:t>
      </w:r>
    </w:p>
    <w:p w14:paraId="28C5B51B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Необходимое программное обеспечение</w:t>
      </w:r>
    </w:p>
    <w:p w14:paraId="43C18A1A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Blender 3.0+</w:t>
      </w:r>
      <w:r>
        <w:rPr>
          <w:rFonts w:ascii="Times New Roman" w:hAnsi="Times New Roman" w:cs="Times New Roman"/>
          <w:lang w:val="ru-RU"/>
        </w:rPr>
        <w:t> (бесплатный) или </w:t>
      </w:r>
      <w:r>
        <w:rPr>
          <w:rFonts w:ascii="Times New Roman" w:hAnsi="Times New Roman" w:cs="Times New Roman"/>
          <w:b/>
          <w:bCs/>
          <w:lang w:val="ru-RU"/>
        </w:rPr>
        <w:t>Autodesk Maya/3ds Max</w:t>
      </w:r>
      <w:r>
        <w:rPr>
          <w:rFonts w:ascii="Times New Roman" w:hAnsi="Times New Roman" w:cs="Times New Roman"/>
          <w:lang w:val="ru-RU"/>
        </w:rPr>
        <w:t> (коммерческие)</w:t>
      </w:r>
    </w:p>
    <w:p w14:paraId="72DBD13F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Для этого занятия будем использовать </w:t>
      </w:r>
      <w:r>
        <w:rPr>
          <w:rFonts w:ascii="Times New Roman" w:hAnsi="Times New Roman" w:cs="Times New Roman"/>
          <w:b/>
          <w:bCs/>
          <w:lang w:val="ru-RU"/>
        </w:rPr>
        <w:t>Blender</w:t>
      </w:r>
      <w:r>
        <w:rPr>
          <w:rFonts w:ascii="Times New Roman" w:hAnsi="Times New Roman" w:cs="Times New Roman"/>
          <w:lang w:val="ru-RU"/>
        </w:rPr>
        <w:t> как наиболее доступный вариант</w:t>
      </w:r>
    </w:p>
    <w:p w14:paraId="09BD42A2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75F75ADD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1: Начало работы</w:t>
      </w:r>
    </w:p>
    <w:p w14:paraId="120B2B49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2D65CF97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1.1 Запуск и интерфейс Blender</w:t>
      </w:r>
    </w:p>
    <w:p w14:paraId="35D99EB6">
      <w:pPr>
        <w:widowControl/>
        <w:numPr>
          <w:ilvl w:val="0"/>
          <w:numId w:val="1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Запустите Blender</w:t>
      </w:r>
    </w:p>
    <w:p w14:paraId="78AA7133">
      <w:pPr>
        <w:widowControl/>
        <w:numPr>
          <w:ilvl w:val="0"/>
          <w:numId w:val="1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При первом запуске вы увидите стандартную сцену с кубом, камерой и источником света</w:t>
      </w:r>
    </w:p>
    <w:p w14:paraId="3DC59D80">
      <w:pPr>
        <w:widowControl/>
        <w:numPr>
          <w:ilvl w:val="0"/>
          <w:numId w:val="1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Основные элементы интерфейса:</w:t>
      </w:r>
    </w:p>
    <w:p w14:paraId="61380799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3D Viewport</w:t>
      </w:r>
      <w:r>
        <w:rPr>
          <w:rFonts w:ascii="Times New Roman" w:hAnsi="Times New Roman" w:cs="Times New Roman"/>
          <w:lang w:val="ru-RU"/>
        </w:rPr>
        <w:t> - основная область работы</w:t>
      </w:r>
    </w:p>
    <w:p w14:paraId="3D885917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Outliner</w:t>
      </w:r>
      <w:r>
        <w:rPr>
          <w:rFonts w:ascii="Times New Roman" w:hAnsi="Times New Roman" w:cs="Times New Roman"/>
          <w:lang w:val="ru-RU"/>
        </w:rPr>
        <w:t> - список объектов сцены</w:t>
      </w:r>
    </w:p>
    <w:p w14:paraId="32CE9F66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Properties</w:t>
      </w:r>
      <w:r>
        <w:rPr>
          <w:rFonts w:ascii="Times New Roman" w:hAnsi="Times New Roman" w:cs="Times New Roman"/>
          <w:lang w:val="ru-RU"/>
        </w:rPr>
        <w:t> - панель свойств объектов</w:t>
      </w:r>
    </w:p>
    <w:p w14:paraId="3BC5CFF1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Timeline</w:t>
      </w:r>
      <w:r>
        <w:rPr>
          <w:rFonts w:ascii="Times New Roman" w:hAnsi="Times New Roman" w:cs="Times New Roman"/>
          <w:lang w:val="ru-RU"/>
        </w:rPr>
        <w:t> - шкала времени для анимации</w:t>
      </w:r>
    </w:p>
    <w:p w14:paraId="7C25590A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2EC719C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1.2 Настройка рабочей среды</w:t>
      </w:r>
    </w:p>
    <w:p w14:paraId="2733ECB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0E0CD5A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Пример скрипта для быстрой настройки (опционально):</w:t>
      </w:r>
    </w:p>
    <w:p w14:paraId="1D6DA28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bpy</w:t>
      </w:r>
    </w:p>
    <w:p w14:paraId="1201626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A299E5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стартовой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сцены</w:t>
      </w:r>
    </w:p>
    <w:p w14:paraId="09ACC9B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bpy.ops.object.select_all(action='SELECT')</w:t>
      </w:r>
    </w:p>
    <w:p w14:paraId="44C38EA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bpy.ops.object.delete(use_global=False)</w:t>
      </w:r>
    </w:p>
    <w:p w14:paraId="1D45863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F3A15F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простой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как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основы</w:t>
      </w:r>
    </w:p>
    <w:p w14:paraId="42696A7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bpy.ops.mesh.primitive_plane_add(size=10, enter_editmode=False, location=(0, 0, 0))</w:t>
      </w:r>
    </w:p>
    <w:p w14:paraId="34AD8C2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4EFE9E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2: Создание базовой сцены</w:t>
      </w:r>
    </w:p>
    <w:p w14:paraId="3451DCCF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2.1 Настройка единиц измерения</w:t>
      </w:r>
    </w:p>
    <w:p w14:paraId="4390CE1C">
      <w:pPr>
        <w:widowControl/>
        <w:numPr>
          <w:ilvl w:val="0"/>
          <w:numId w:val="2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ru-RU"/>
        </w:rPr>
        <w:t>Перейдите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в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панель</w:t>
      </w:r>
      <w:r>
        <w:rPr>
          <w:rFonts w:ascii="Times New Roman" w:hAnsi="Times New Roman" w:cs="Times New Roman"/>
          <w:lang w:val="en-US"/>
        </w:rPr>
        <w:t> </w:t>
      </w:r>
      <w:r>
        <w:rPr>
          <w:rFonts w:ascii="Times New Roman" w:hAnsi="Times New Roman" w:cs="Times New Roman"/>
          <w:b/>
          <w:bCs/>
          <w:lang w:val="en-US"/>
        </w:rPr>
        <w:t>Properties</w:t>
      </w:r>
      <w:r>
        <w:rPr>
          <w:rFonts w:ascii="Times New Roman" w:hAnsi="Times New Roman" w:cs="Times New Roman"/>
          <w:lang w:val="en-US"/>
        </w:rPr>
        <w:t> → </w:t>
      </w:r>
      <w:r>
        <w:rPr>
          <w:rFonts w:ascii="Times New Roman" w:hAnsi="Times New Roman" w:cs="Times New Roman"/>
          <w:b/>
          <w:bCs/>
          <w:lang w:val="en-US"/>
        </w:rPr>
        <w:t>Scene Properties</w:t>
      </w:r>
    </w:p>
    <w:p w14:paraId="253FEB01">
      <w:pPr>
        <w:widowControl/>
        <w:numPr>
          <w:ilvl w:val="0"/>
          <w:numId w:val="2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разделе </w:t>
      </w:r>
      <w:r>
        <w:rPr>
          <w:rFonts w:ascii="Times New Roman" w:hAnsi="Times New Roman" w:cs="Times New Roman"/>
          <w:b/>
          <w:bCs/>
          <w:lang w:val="ru-RU"/>
        </w:rPr>
        <w:t>Units</w:t>
      </w:r>
      <w:r>
        <w:rPr>
          <w:rFonts w:ascii="Times New Roman" w:hAnsi="Times New Roman" w:cs="Times New Roman"/>
          <w:lang w:val="ru-RU"/>
        </w:rPr>
        <w:t>:</w:t>
      </w:r>
    </w:p>
    <w:p w14:paraId="20274F3F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Unit System</w:t>
      </w:r>
      <w:r>
        <w:rPr>
          <w:rFonts w:ascii="Times New Roman" w:hAnsi="Times New Roman" w:cs="Times New Roman"/>
          <w:lang w:val="ru-RU"/>
        </w:rPr>
        <w:t>: Metric</w:t>
      </w:r>
    </w:p>
    <w:p w14:paraId="1F17DB1C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Length</w:t>
      </w:r>
      <w:r>
        <w:rPr>
          <w:rFonts w:ascii="Times New Roman" w:hAnsi="Times New Roman" w:cs="Times New Roman"/>
          <w:lang w:val="ru-RU"/>
        </w:rPr>
        <w:t>: Meters или Centimeters (в зависимости от масштаба проекта)</w:t>
      </w:r>
    </w:p>
    <w:p w14:paraId="713D95FD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Mass</w:t>
      </w:r>
      <w:r>
        <w:rPr>
          <w:rFonts w:ascii="Times New Roman" w:hAnsi="Times New Roman" w:cs="Times New Roman"/>
          <w:lang w:val="ru-RU"/>
        </w:rPr>
        <w:t>: Kilograms</w:t>
      </w:r>
    </w:p>
    <w:p w14:paraId="1C7C57D1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62AFFC6D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2.2 Установка масштаба сцены</w:t>
      </w:r>
    </w:p>
    <w:p w14:paraId="1473C2A2">
      <w:pPr>
        <w:widowControl/>
        <w:numPr>
          <w:ilvl w:val="0"/>
          <w:numId w:val="3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Определите, что будете моделировать:</w:t>
      </w:r>
    </w:p>
    <w:p w14:paraId="37FE7CF2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Малые объекты</w:t>
      </w:r>
      <w:r>
        <w:rPr>
          <w:rFonts w:ascii="Times New Roman" w:hAnsi="Times New Roman" w:cs="Times New Roman"/>
          <w:lang w:val="ru-RU"/>
        </w:rPr>
        <w:t> (ювелирные изделия, детали): масштаб 1:1 в сантиметрах</w:t>
      </w:r>
    </w:p>
    <w:p w14:paraId="390C1D51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Интерьеры</w:t>
      </w:r>
      <w:r>
        <w:rPr>
          <w:rFonts w:ascii="Times New Roman" w:hAnsi="Times New Roman" w:cs="Times New Roman"/>
          <w:lang w:val="ru-RU"/>
        </w:rPr>
        <w:t>: масштаб 1:1 в метрах</w:t>
      </w:r>
    </w:p>
    <w:p w14:paraId="20CD7841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Архитектура</w:t>
      </w:r>
      <w:r>
        <w:rPr>
          <w:rFonts w:ascii="Times New Roman" w:hAnsi="Times New Roman" w:cs="Times New Roman"/>
          <w:lang w:val="ru-RU"/>
        </w:rPr>
        <w:t>: масштаб 1:100 или 1:50</w:t>
      </w:r>
    </w:p>
    <w:p w14:paraId="59D223B2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058B2890">
      <w:pPr>
        <w:widowControl/>
        <w:tabs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2.3 Создание ориентиров</w:t>
      </w:r>
    </w:p>
    <w:p w14:paraId="469FD2B6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Рекомендуемые ориентиры для начала:</w:t>
      </w:r>
    </w:p>
    <w:p w14:paraId="7C636502">
      <w:pPr>
        <w:widowControl/>
        <w:numPr>
          <w:ilvl w:val="0"/>
          <w:numId w:val="4"/>
        </w:numPr>
        <w:tabs>
          <w:tab w:val="left" w:pos="284"/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Плоскость основания</w:t>
      </w:r>
      <w:r>
        <w:rPr>
          <w:rFonts w:ascii="Times New Roman" w:hAnsi="Times New Roman" w:cs="Times New Roman"/>
          <w:lang w:val="ru-RU"/>
        </w:rPr>
        <w:t> (пол/земля):</w:t>
      </w:r>
    </w:p>
    <w:p w14:paraId="0C26F637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плоскость (Shift+A → Mesh → Plane)</w:t>
      </w:r>
    </w:p>
    <w:p w14:paraId="4DC05274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Задайте размеры согласно вашему проекту</w:t>
      </w:r>
    </w:p>
    <w:p w14:paraId="66280800">
      <w:pPr>
        <w:widowControl/>
        <w:numPr>
          <w:ilvl w:val="0"/>
          <w:numId w:val="4"/>
        </w:numPr>
        <w:tabs>
          <w:tab w:val="left" w:pos="284"/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Сетка направляющих</w:t>
      </w:r>
      <w:r>
        <w:rPr>
          <w:rFonts w:ascii="Times New Roman" w:hAnsi="Times New Roman" w:cs="Times New Roman"/>
          <w:lang w:val="ru-RU"/>
        </w:rPr>
        <w:t> (Grid):</w:t>
      </w:r>
    </w:p>
    <w:p w14:paraId="28C7DC5E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3D Viewport нажмите N для панели свойств</w:t>
      </w:r>
    </w:p>
    <w:p w14:paraId="165DB900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разделе </w:t>
      </w:r>
      <w:r>
        <w:rPr>
          <w:rFonts w:ascii="Times New Roman" w:hAnsi="Times New Roman" w:cs="Times New Roman"/>
          <w:b/>
          <w:bCs/>
          <w:lang w:val="ru-RU"/>
        </w:rPr>
        <w:t>View</w:t>
      </w:r>
      <w:r>
        <w:rPr>
          <w:rFonts w:ascii="Times New Roman" w:hAnsi="Times New Roman" w:cs="Times New Roman"/>
          <w:lang w:val="ru-RU"/>
        </w:rPr>
        <w:t> настройте размер сетки (Grid Scale)</w:t>
      </w:r>
    </w:p>
    <w:p w14:paraId="248EE6FB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Включите </w:t>
      </w:r>
      <w:r>
        <w:rPr>
          <w:rFonts w:ascii="Times New Roman" w:hAnsi="Times New Roman" w:cs="Times New Roman"/>
          <w:b/>
          <w:bCs/>
          <w:lang w:val="ru-RU"/>
        </w:rPr>
        <w:t>Floor</w:t>
      </w:r>
      <w:r>
        <w:rPr>
          <w:rFonts w:ascii="Times New Roman" w:hAnsi="Times New Roman" w:cs="Times New Roman"/>
          <w:lang w:val="ru-RU"/>
        </w:rPr>
        <w:t> для отображения плоскости сетки</w:t>
      </w:r>
    </w:p>
    <w:p w14:paraId="1834BC80">
      <w:pPr>
        <w:widowControl/>
        <w:tabs>
          <w:tab w:val="left" w:pos="284"/>
          <w:tab w:val="left" w:pos="567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93FE49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3: Настройка освещения</w:t>
      </w:r>
    </w:p>
    <w:p w14:paraId="649D2A4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330E0D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3.1 Базовое трехточечное освещение</w:t>
      </w:r>
    </w:p>
    <w:p w14:paraId="452ED1E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30385CE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Создание трехточечного освещения (скрипт для справки)</w:t>
      </w:r>
    </w:p>
    <w:p w14:paraId="7D518BD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import bpy</w:t>
      </w:r>
    </w:p>
    <w:p w14:paraId="3C6DD91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import math</w:t>
      </w:r>
    </w:p>
    <w:p w14:paraId="5D2D630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13CD51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Основной (ключевой) свет</w:t>
      </w:r>
    </w:p>
    <w:p w14:paraId="05C6B8A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bpy.ops.object.light_add(type='SUN', location=(5, 5, 5))</w:t>
      </w:r>
    </w:p>
    <w:p w14:paraId="33A5CEF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key_light = bpy.context.object</w:t>
      </w:r>
    </w:p>
    <w:p w14:paraId="7B01580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key_light.data.energy = 2.0</w:t>
      </w:r>
    </w:p>
    <w:p w14:paraId="7D9A17B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B8DDE1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Заполняющий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свет</w:t>
      </w:r>
    </w:p>
    <w:p w14:paraId="2C8EF5B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bpy.ops.object.light_add(type='SUN', location=(-5, -5, 3))</w:t>
      </w:r>
    </w:p>
    <w:p w14:paraId="037679D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fill_light = bpy.context.object</w:t>
      </w:r>
    </w:p>
    <w:p w14:paraId="732D756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fill_light.data.energy = 1.0</w:t>
      </w:r>
    </w:p>
    <w:p w14:paraId="31FD44F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fill_light.data.color = (0.9, 0.95, 1.0)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Холодный оттенок</w:t>
      </w:r>
    </w:p>
    <w:p w14:paraId="5C4B5DB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5257393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Контровой свет</w:t>
      </w:r>
    </w:p>
    <w:p w14:paraId="773A662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bpy.ops.object.light_add(type='SUN', location=(0, -5, 5))</w:t>
      </w:r>
    </w:p>
    <w:p w14:paraId="166E572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back_light = bpy.context.object</w:t>
      </w:r>
    </w:p>
    <w:p w14:paraId="2211B98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back_light.data.energy = 1.5</w:t>
      </w:r>
    </w:p>
    <w:p w14:paraId="59500DF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D0815EA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3.2 HDRI окружение (рекомендуется для реалистичности)</w:t>
      </w:r>
    </w:p>
    <w:p w14:paraId="5A3D749E">
      <w:pPr>
        <w:widowControl/>
        <w:numPr>
          <w:ilvl w:val="0"/>
          <w:numId w:val="5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Скачайте бесплатные HDRI с </w:t>
      </w:r>
      <w:r>
        <w:rPr>
          <w:rFonts w:ascii="Times New Roman" w:hAnsi="Times New Roman" w:cs="Times New Roman"/>
          <w:b/>
          <w:bCs/>
          <w:lang w:val="ru-RU"/>
        </w:rPr>
        <w:t>Poly Haven</w:t>
      </w:r>
      <w:r>
        <w:rPr>
          <w:rFonts w:ascii="Times New Roman" w:hAnsi="Times New Roman" w:cs="Times New Roman"/>
          <w:lang w:val="ru-RU"/>
        </w:rPr>
        <w:t> или </w:t>
      </w:r>
      <w:r>
        <w:rPr>
          <w:rFonts w:ascii="Times New Roman" w:hAnsi="Times New Roman" w:cs="Times New Roman"/>
          <w:b/>
          <w:bCs/>
          <w:lang w:val="ru-RU"/>
        </w:rPr>
        <w:t>HDRI Haven</w:t>
      </w:r>
    </w:p>
    <w:p w14:paraId="78CAB52D">
      <w:pPr>
        <w:widowControl/>
        <w:numPr>
          <w:ilvl w:val="0"/>
          <w:numId w:val="5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Blender:</w:t>
      </w:r>
    </w:p>
    <w:p w14:paraId="2B095526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Перейдите в </w:t>
      </w:r>
      <w:r>
        <w:rPr>
          <w:rFonts w:ascii="Times New Roman" w:hAnsi="Times New Roman" w:cs="Times New Roman"/>
          <w:b/>
          <w:bCs/>
          <w:lang w:val="ru-RU"/>
        </w:rPr>
        <w:t>World Properties</w:t>
      </w:r>
    </w:p>
    <w:p w14:paraId="20145FFC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Нажмите на точку рядом с </w:t>
      </w:r>
      <w:r>
        <w:rPr>
          <w:rFonts w:ascii="Times New Roman" w:hAnsi="Times New Roman" w:cs="Times New Roman"/>
          <w:b/>
          <w:bCs/>
          <w:lang w:val="ru-RU"/>
        </w:rPr>
        <w:t>Color</w:t>
      </w:r>
      <w:r>
        <w:rPr>
          <w:rFonts w:ascii="Times New Roman" w:hAnsi="Times New Roman" w:cs="Times New Roman"/>
          <w:lang w:val="ru-RU"/>
        </w:rPr>
        <w:t> → </w:t>
      </w:r>
      <w:r>
        <w:rPr>
          <w:rFonts w:ascii="Times New Roman" w:hAnsi="Times New Roman" w:cs="Times New Roman"/>
          <w:b/>
          <w:bCs/>
          <w:lang w:val="ru-RU"/>
        </w:rPr>
        <w:t>Environment Texture</w:t>
      </w:r>
    </w:p>
    <w:p w14:paraId="48B31479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Выберите скачанный HDRI файл</w:t>
      </w:r>
    </w:p>
    <w:p w14:paraId="19253C34">
      <w:pPr>
        <w:widowControl/>
        <w:tabs>
          <w:tab w:val="left" w:pos="426"/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Настройте силу (Strength) от 0.5 до 1.0</w:t>
      </w:r>
    </w:p>
    <w:p w14:paraId="0E42EC1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44834CF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4: Настройка камеры</w:t>
      </w:r>
    </w:p>
    <w:p w14:paraId="617653C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C2D654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4.1 Параметры камеры</w:t>
      </w:r>
    </w:p>
    <w:p w14:paraId="7493D0D9">
      <w:pPr>
        <w:widowControl/>
        <w:numPr>
          <w:ilvl w:val="0"/>
          <w:numId w:val="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Выберите камеру в сцене</w:t>
      </w:r>
    </w:p>
    <w:p w14:paraId="65C01688">
      <w:pPr>
        <w:widowControl/>
        <w:numPr>
          <w:ilvl w:val="0"/>
          <w:numId w:val="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 </w:t>
      </w:r>
      <w:r>
        <w:rPr>
          <w:rFonts w:ascii="Times New Roman" w:hAnsi="Times New Roman" w:cs="Times New Roman"/>
          <w:b/>
          <w:bCs/>
          <w:lang w:val="ru-RU"/>
        </w:rPr>
        <w:t>Camera Properties</w:t>
      </w:r>
      <w:r>
        <w:rPr>
          <w:rFonts w:ascii="Times New Roman" w:hAnsi="Times New Roman" w:cs="Times New Roman"/>
          <w:lang w:val="ru-RU"/>
        </w:rPr>
        <w:t>:</w:t>
      </w:r>
    </w:p>
    <w:p w14:paraId="152D496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Focal Length</w:t>
      </w:r>
      <w:r>
        <w:rPr>
          <w:rFonts w:ascii="Times New Roman" w:hAnsi="Times New Roman" w:cs="Times New Roman"/>
          <w:lang w:val="ru-RU"/>
        </w:rPr>
        <w:t>: 35-50mm для естественной перспективы</w:t>
      </w:r>
    </w:p>
    <w:p w14:paraId="0566DBA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Sensor Size</w:t>
      </w:r>
      <w:r>
        <w:rPr>
          <w:rFonts w:ascii="Times New Roman" w:hAnsi="Times New Roman" w:cs="Times New Roman"/>
          <w:lang w:val="ru-RU"/>
        </w:rPr>
        <w:t>: Оставьте по умолчанию</w:t>
      </w:r>
    </w:p>
    <w:p w14:paraId="56045AB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Включите </w:t>
      </w:r>
      <w:r>
        <w:rPr>
          <w:rFonts w:ascii="Times New Roman" w:hAnsi="Times New Roman" w:cs="Times New Roman"/>
          <w:b/>
          <w:bCs/>
          <w:lang w:val="ru-RU"/>
        </w:rPr>
        <w:t>Limits</w:t>
      </w:r>
      <w:r>
        <w:rPr>
          <w:rFonts w:ascii="Times New Roman" w:hAnsi="Times New Roman" w:cs="Times New Roman"/>
          <w:lang w:val="ru-RU"/>
        </w:rPr>
        <w:t> для визуализации расстояния фокусировки</w:t>
      </w:r>
    </w:p>
    <w:p w14:paraId="7834FC0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00193DA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4.2 Позиционирование камеры</w:t>
      </w:r>
    </w:p>
    <w:p w14:paraId="635E1BD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Стандартные ракурсы для начала работы:</w:t>
      </w:r>
    </w:p>
    <w:p w14:paraId="2C5EAC1F">
      <w:pPr>
        <w:widowControl/>
        <w:numPr>
          <w:ilvl w:val="0"/>
          <w:numId w:val="7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Изометрия</w:t>
      </w:r>
      <w:r>
        <w:rPr>
          <w:rFonts w:ascii="Times New Roman" w:hAnsi="Times New Roman" w:cs="Times New Roman"/>
          <w:lang w:val="ru-RU"/>
        </w:rPr>
        <w:t> (для технических моделей):</w:t>
      </w:r>
    </w:p>
    <w:p w14:paraId="46FDFE66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Установите камеру под углом 45° по двум осям</w:t>
      </w:r>
    </w:p>
    <w:p w14:paraId="1915606E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настройках камеры выберите </w:t>
      </w:r>
      <w:r>
        <w:rPr>
          <w:rFonts w:ascii="Times New Roman" w:hAnsi="Times New Roman" w:cs="Times New Roman"/>
          <w:b/>
          <w:bCs/>
          <w:lang w:val="ru-RU"/>
        </w:rPr>
        <w:t>Orthographic</w:t>
      </w:r>
    </w:p>
    <w:p w14:paraId="6421197A">
      <w:pPr>
        <w:widowControl/>
        <w:numPr>
          <w:ilvl w:val="0"/>
          <w:numId w:val="7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Перспектива</w:t>
      </w:r>
      <w:r>
        <w:rPr>
          <w:rFonts w:ascii="Times New Roman" w:hAnsi="Times New Roman" w:cs="Times New Roman"/>
          <w:lang w:val="ru-RU"/>
        </w:rPr>
        <w:t> (для визуализации):</w:t>
      </w:r>
    </w:p>
    <w:p w14:paraId="64DB3C07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Используйте правило третей</w:t>
      </w:r>
    </w:p>
    <w:p w14:paraId="499AC929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Угол наклона 15-30° для динамичности</w:t>
      </w:r>
    </w:p>
    <w:p w14:paraId="0F0DD57C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522403F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5: Организация сцены</w:t>
      </w:r>
    </w:p>
    <w:p w14:paraId="2ACB0F8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AB8B49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5.1 Именование объектов</w:t>
      </w:r>
    </w:p>
    <w:p w14:paraId="2AF4852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Правила именования:</w:t>
      </w:r>
    </w:p>
    <w:p w14:paraId="01A51EE2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Используйте префиксы: mesh_, light_, cam_, empty_</w:t>
      </w:r>
    </w:p>
    <w:p w14:paraId="369E854A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Группируйте связанные объекты: chair_leg_01, chair_seat_01</w:t>
      </w:r>
    </w:p>
    <w:p w14:paraId="7A6C42C5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Избегайте кириллицы и специальных символов</w:t>
      </w:r>
    </w:p>
    <w:p w14:paraId="1921BBEC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264A718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5.2 Слои (Collections) для организации</w:t>
      </w:r>
    </w:p>
    <w:p w14:paraId="10F252E3">
      <w:pPr>
        <w:widowControl/>
        <w:numPr>
          <w:ilvl w:val="0"/>
          <w:numId w:val="8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Collections для разных типов объектов:</w:t>
      </w:r>
    </w:p>
    <w:p w14:paraId="3B629832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Collection_Geometry - </w:t>
      </w:r>
      <w:r>
        <w:rPr>
          <w:rFonts w:ascii="Times New Roman" w:hAnsi="Times New Roman" w:cs="Times New Roman"/>
          <w:lang w:val="ru-RU"/>
        </w:rPr>
        <w:t>основная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геометрия</w:t>
      </w:r>
    </w:p>
    <w:p w14:paraId="507585D0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Collection_Lights - </w:t>
      </w:r>
      <w:r>
        <w:rPr>
          <w:rFonts w:ascii="Times New Roman" w:hAnsi="Times New Roman" w:cs="Times New Roman"/>
          <w:lang w:val="ru-RU"/>
        </w:rPr>
        <w:t>источники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света</w:t>
      </w:r>
    </w:p>
    <w:p w14:paraId="479B59A0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Collection_Cameras - </w:t>
      </w:r>
      <w:r>
        <w:rPr>
          <w:rFonts w:ascii="Times New Roman" w:hAnsi="Times New Roman" w:cs="Times New Roman"/>
          <w:lang w:val="ru-RU"/>
        </w:rPr>
        <w:t>камеры</w:t>
      </w:r>
    </w:p>
    <w:p w14:paraId="2DCA1988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Collection_Helpers - </w:t>
      </w:r>
      <w:r>
        <w:rPr>
          <w:rFonts w:ascii="Times New Roman" w:hAnsi="Times New Roman" w:cs="Times New Roman"/>
          <w:lang w:val="ru-RU"/>
        </w:rPr>
        <w:t>вспомогательные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объекты</w:t>
      </w:r>
    </w:p>
    <w:p w14:paraId="3D42380B">
      <w:pPr>
        <w:widowControl/>
        <w:numPr>
          <w:ilvl w:val="0"/>
          <w:numId w:val="8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Распределите объекты по Collections через Outliner</w:t>
      </w:r>
    </w:p>
    <w:p w14:paraId="28D779F4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306CDC5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6: Практическое задание</w:t>
      </w:r>
    </w:p>
    <w:p w14:paraId="5B4D76A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 Создать сцену для моделирования простого настольного светильника</w:t>
      </w:r>
    </w:p>
    <w:p w14:paraId="45CDD35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Шаги выполнения:</w:t>
      </w:r>
    </w:p>
    <w:p w14:paraId="04316EF3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Настройте единицы измерения: сантиметры</w:t>
      </w:r>
    </w:p>
    <w:p w14:paraId="777A188C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плоскость стола 100×60 см</w:t>
      </w:r>
    </w:p>
    <w:p w14:paraId="220C9C83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Настройте трехточечное освещение</w:t>
      </w:r>
    </w:p>
    <w:p w14:paraId="58DD058F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HDRI окружение с нейтральным освещением</w:t>
      </w:r>
    </w:p>
    <w:p w14:paraId="322B3317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Настройте 2 камеры:</w:t>
      </w:r>
    </w:p>
    <w:p w14:paraId="3E53C1A9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Камера 1: изометрический вид сверху (орфографическая)</w:t>
      </w:r>
    </w:p>
    <w:p w14:paraId="2E395519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Камера 2: перспективный вид под углом 45°</w:t>
      </w:r>
    </w:p>
    <w:p w14:paraId="68827EB7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Организуйте объекты в Collections</w:t>
      </w:r>
    </w:p>
    <w:p w14:paraId="71441C20">
      <w:pPr>
        <w:widowControl/>
        <w:numPr>
          <w:ilvl w:val="0"/>
          <w:numId w:val="9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Сохраните сцену как lamp_scene_setup.blend</w:t>
      </w:r>
    </w:p>
    <w:p w14:paraId="1A43D856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3CD2F41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7: Полезные советы</w:t>
      </w:r>
    </w:p>
    <w:p w14:paraId="03EAB1B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Горячие клавиши Blender для работы со сценой:</w:t>
      </w:r>
    </w:p>
    <w:p w14:paraId="5DB02BB1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G</w:t>
      </w:r>
      <w:r>
        <w:rPr>
          <w:rFonts w:ascii="Times New Roman" w:hAnsi="Times New Roman" w:cs="Times New Roman"/>
          <w:lang w:val="ru-RU"/>
        </w:rPr>
        <w:t> - перемещение</w:t>
      </w:r>
    </w:p>
    <w:p w14:paraId="4A891551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R</w:t>
      </w:r>
      <w:r>
        <w:rPr>
          <w:rFonts w:ascii="Times New Roman" w:hAnsi="Times New Roman" w:cs="Times New Roman"/>
          <w:lang w:val="ru-RU"/>
        </w:rPr>
        <w:t> - вращение</w:t>
      </w:r>
    </w:p>
    <w:p w14:paraId="0803B379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S</w:t>
      </w:r>
      <w:r>
        <w:rPr>
          <w:rFonts w:ascii="Times New Roman" w:hAnsi="Times New Roman" w:cs="Times New Roman"/>
          <w:lang w:val="ru-RU"/>
        </w:rPr>
        <w:t> - масштабирование</w:t>
      </w:r>
    </w:p>
    <w:p w14:paraId="1108E3C7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Shift+A</w:t>
      </w:r>
      <w:r>
        <w:rPr>
          <w:rFonts w:ascii="Times New Roman" w:hAnsi="Times New Roman" w:cs="Times New Roman"/>
          <w:lang w:val="ru-RU"/>
        </w:rPr>
        <w:t> - добавить объект</w:t>
      </w:r>
    </w:p>
    <w:p w14:paraId="1D171353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N</w:t>
      </w:r>
      <w:r>
        <w:rPr>
          <w:rFonts w:ascii="Times New Roman" w:hAnsi="Times New Roman" w:cs="Times New Roman"/>
          <w:lang w:val="ru-RU"/>
        </w:rPr>
        <w:t> - открыть/закрыть панель свойств</w:t>
      </w:r>
    </w:p>
    <w:p w14:paraId="194D1C50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Ctrl+Alt+Q</w:t>
      </w:r>
      <w:r>
        <w:rPr>
          <w:rFonts w:ascii="Times New Roman" w:hAnsi="Times New Roman" w:cs="Times New Roman"/>
          <w:lang w:val="ru-RU"/>
        </w:rPr>
        <w:t> - показать все окна проекции</w:t>
      </w:r>
    </w:p>
    <w:p w14:paraId="3E43F5A4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/ (Numpad)</w:t>
      </w:r>
      <w:r>
        <w:rPr>
          <w:rFonts w:ascii="Times New Roman" w:hAnsi="Times New Roman" w:cs="Times New Roman"/>
          <w:lang w:val="ru-RU"/>
        </w:rPr>
        <w:t> - изолировать выбранный объект</w:t>
      </w:r>
    </w:p>
    <w:p w14:paraId="5D8D9E47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5033607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Рекомендации по производительности:</w:t>
      </w:r>
    </w:p>
    <w:p w14:paraId="5E092899">
      <w:pPr>
        <w:widowControl/>
        <w:numPr>
          <w:ilvl w:val="0"/>
          <w:numId w:val="10"/>
        </w:numPr>
        <w:tabs>
          <w:tab w:val="left" w:pos="567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Используйте </w:t>
      </w:r>
      <w:r>
        <w:rPr>
          <w:rFonts w:ascii="Times New Roman" w:hAnsi="Times New Roman" w:cs="Times New Roman"/>
          <w:b/>
          <w:bCs/>
          <w:lang w:val="ru-RU"/>
        </w:rPr>
        <w:t>Simplified Viewport</w:t>
      </w:r>
      <w:r>
        <w:rPr>
          <w:rFonts w:ascii="Times New Roman" w:hAnsi="Times New Roman" w:cs="Times New Roman"/>
          <w:lang w:val="ru-RU"/>
        </w:rPr>
        <w:t> для сложных сцен</w:t>
      </w:r>
    </w:p>
    <w:p w14:paraId="20674E39">
      <w:pPr>
        <w:widowControl/>
        <w:numPr>
          <w:ilvl w:val="0"/>
          <w:numId w:val="10"/>
        </w:numPr>
        <w:tabs>
          <w:tab w:val="left" w:pos="567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Включайте </w:t>
      </w:r>
      <w:r>
        <w:rPr>
          <w:rFonts w:ascii="Times New Roman" w:hAnsi="Times New Roman" w:cs="Times New Roman"/>
          <w:b/>
          <w:bCs/>
          <w:lang w:val="ru-RU"/>
        </w:rPr>
        <w:t>Statistics</w:t>
      </w:r>
      <w:r>
        <w:rPr>
          <w:rFonts w:ascii="Times New Roman" w:hAnsi="Times New Roman" w:cs="Times New Roman"/>
          <w:lang w:val="ru-RU"/>
        </w:rPr>
        <w:t> в Viewport Overlays для контроля полигонов</w:t>
      </w:r>
    </w:p>
    <w:p w14:paraId="3630B5FA">
      <w:pPr>
        <w:widowControl/>
        <w:numPr>
          <w:ilvl w:val="0"/>
          <w:numId w:val="10"/>
        </w:numPr>
        <w:tabs>
          <w:tab w:val="left" w:pos="567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Регулярно делайте инкрементные сохранения (Save As → Numbered)</w:t>
      </w:r>
    </w:p>
    <w:p w14:paraId="33076655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5C2066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Дополнительные ресурсы</w:t>
      </w:r>
    </w:p>
    <w:p w14:paraId="7F7D2576">
      <w:pPr>
        <w:widowControl/>
        <w:numPr>
          <w:ilvl w:val="0"/>
          <w:numId w:val="11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Официальная документация Blender</w:t>
      </w:r>
      <w:r>
        <w:rPr>
          <w:rFonts w:ascii="Times New Roman" w:hAnsi="Times New Roman" w:cs="Times New Roman"/>
          <w:lang w:val="ru-RU"/>
        </w:rPr>
        <w:t>: </w:t>
      </w:r>
      <w:r>
        <w:fldChar w:fldCharType="begin"/>
      </w:r>
      <w:r>
        <w:instrText xml:space="preserve"> HYPERLINK "https://docs.blender.org/" \t "_blank" </w:instrText>
      </w:r>
      <w:r>
        <w:fldChar w:fldCharType="separate"/>
      </w:r>
      <w:r>
        <w:rPr>
          <w:rStyle w:val="14"/>
          <w:rFonts w:ascii="Times New Roman" w:hAnsi="Times New Roman" w:cs="Times New Roman"/>
          <w:lang w:val="ru-RU"/>
        </w:rPr>
        <w:t>https://docs.blender.org</w:t>
      </w:r>
      <w:r>
        <w:rPr>
          <w:rStyle w:val="14"/>
          <w:rFonts w:ascii="Times New Roman" w:hAnsi="Times New Roman" w:cs="Times New Roman"/>
          <w:lang w:val="ru-RU"/>
        </w:rPr>
        <w:fldChar w:fldCharType="end"/>
      </w:r>
    </w:p>
    <w:p w14:paraId="7F1323F6">
      <w:pPr>
        <w:widowControl/>
        <w:numPr>
          <w:ilvl w:val="0"/>
          <w:numId w:val="11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Бесплатные HDRI</w:t>
      </w:r>
      <w:r>
        <w:rPr>
          <w:rFonts w:ascii="Times New Roman" w:hAnsi="Times New Roman" w:cs="Times New Roman"/>
          <w:lang w:val="ru-RU"/>
        </w:rPr>
        <w:t>: </w:t>
      </w:r>
      <w:r>
        <w:fldChar w:fldCharType="begin"/>
      </w:r>
      <w:r>
        <w:instrText xml:space="preserve"> HYPERLINK "https://polyhaven.com/hdris" \t "_blank" </w:instrText>
      </w:r>
      <w:r>
        <w:fldChar w:fldCharType="separate"/>
      </w:r>
      <w:r>
        <w:rPr>
          <w:rStyle w:val="14"/>
          <w:rFonts w:ascii="Times New Roman" w:hAnsi="Times New Roman" w:cs="Times New Roman"/>
          <w:lang w:val="ru-RU"/>
        </w:rPr>
        <w:t>https://polyhaven.com/hdris</w:t>
      </w:r>
      <w:r>
        <w:rPr>
          <w:rStyle w:val="14"/>
          <w:rFonts w:ascii="Times New Roman" w:hAnsi="Times New Roman" w:cs="Times New Roman"/>
          <w:lang w:val="ru-RU"/>
        </w:rPr>
        <w:fldChar w:fldCharType="end"/>
      </w:r>
    </w:p>
    <w:p w14:paraId="1C579D90">
      <w:pPr>
        <w:widowControl/>
        <w:numPr>
          <w:ilvl w:val="0"/>
          <w:numId w:val="11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Референсы для моделирования</w:t>
      </w:r>
      <w:r>
        <w:rPr>
          <w:rFonts w:ascii="Times New Roman" w:hAnsi="Times New Roman" w:cs="Times New Roman"/>
          <w:lang w:val="ru-RU"/>
        </w:rPr>
        <w:t>: </w:t>
      </w:r>
      <w:r>
        <w:fldChar w:fldCharType="begin"/>
      </w:r>
      <w:r>
        <w:instrText xml:space="preserve"> HYPERLINK "https://www.pureref.com/" \t "_blank" </w:instrText>
      </w:r>
      <w:r>
        <w:fldChar w:fldCharType="separate"/>
      </w:r>
      <w:r>
        <w:rPr>
          <w:rStyle w:val="14"/>
          <w:rFonts w:ascii="Times New Roman" w:hAnsi="Times New Roman" w:cs="Times New Roman"/>
          <w:lang w:val="ru-RU"/>
        </w:rPr>
        <w:t>https://www.pureref.com</w:t>
      </w:r>
      <w:r>
        <w:rPr>
          <w:rStyle w:val="14"/>
          <w:rFonts w:ascii="Times New Roman" w:hAnsi="Times New Roman" w:cs="Times New Roman"/>
          <w:lang w:val="ru-RU"/>
        </w:rPr>
        <w:fldChar w:fldCharType="end"/>
      </w:r>
    </w:p>
    <w:p w14:paraId="6FA10561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02F34F95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ПРАКТИЧЕСКОЕ ЗАНЯТИЕ №6: РАСЧЕТ И ВИЗУАЛИЗАЦИЯ ТРАЕКТОРИИ ДВИЖЕНИЯ</w:t>
      </w:r>
    </w:p>
    <w:p w14:paraId="33D6753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B40B2A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 занятия</w:t>
      </w:r>
    </w:p>
    <w:p w14:paraId="0C12EBB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Освоить методы расчета и визуализации траекторий движения объектов в 3D-пространстве с использованием физического моделирования и инструментов анимации.</w:t>
      </w:r>
    </w:p>
    <w:p w14:paraId="4CE8BE2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Необходимое программное обеспечение</w:t>
      </w:r>
    </w:p>
    <w:p w14:paraId="17D43B6F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Blender 3.0+</w:t>
      </w:r>
      <w:r>
        <w:rPr>
          <w:rFonts w:ascii="Times New Roman" w:hAnsi="Times New Roman" w:cs="Times New Roman"/>
          <w:lang w:val="ru-RU"/>
        </w:rPr>
        <w:t> с поддержкой Physics</w:t>
      </w:r>
    </w:p>
    <w:p w14:paraId="43F8D390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Python с библиотеками: numpy, matplotlib (для предварительных расчетов)</w:t>
      </w:r>
    </w:p>
    <w:p w14:paraId="3BD904AB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Дополнительно: </w:t>
      </w:r>
      <w:r>
        <w:rPr>
          <w:rFonts w:ascii="Times New Roman" w:hAnsi="Times New Roman" w:cs="Times New Roman"/>
          <w:b/>
          <w:bCs/>
          <w:lang w:val="ru-RU"/>
        </w:rPr>
        <w:t>Matlab/Octave</w:t>
      </w:r>
      <w:r>
        <w:rPr>
          <w:rFonts w:ascii="Times New Roman" w:hAnsi="Times New Roman" w:cs="Times New Roman"/>
          <w:lang w:val="ru-RU"/>
        </w:rPr>
        <w:t> или </w:t>
      </w:r>
      <w:r>
        <w:rPr>
          <w:rFonts w:ascii="Times New Roman" w:hAnsi="Times New Roman" w:cs="Times New Roman"/>
          <w:b/>
          <w:bCs/>
          <w:lang w:val="ru-RU"/>
        </w:rPr>
        <w:t>Microsoft Excel</w:t>
      </w:r>
      <w:r>
        <w:rPr>
          <w:rFonts w:ascii="Times New Roman" w:hAnsi="Times New Roman" w:cs="Times New Roman"/>
          <w:lang w:val="ru-RU"/>
        </w:rPr>
        <w:t> для анализа данных</w:t>
      </w:r>
    </w:p>
    <w:p w14:paraId="1106AAE3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F94E74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Теоретическая часть</w:t>
      </w:r>
    </w:p>
    <w:p w14:paraId="5E79F38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Основные типы движения для визуализации:</w:t>
      </w:r>
    </w:p>
    <w:p w14:paraId="078130C2">
      <w:pPr>
        <w:widowControl/>
        <w:numPr>
          <w:ilvl w:val="0"/>
          <w:numId w:val="1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Прямолинейное равномерное движение</w:t>
      </w:r>
    </w:p>
    <w:p w14:paraId="02382F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text</w:t>
      </w:r>
    </w:p>
    <w:p w14:paraId="407DAEB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x(t) = x₀ + v·t</w:t>
      </w:r>
    </w:p>
    <w:p w14:paraId="30A3A714">
      <w:pPr>
        <w:widowControl/>
        <w:numPr>
          <w:ilvl w:val="0"/>
          <w:numId w:val="1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Равноускоренное движение</w:t>
      </w:r>
    </w:p>
    <w:p w14:paraId="114D6E8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text</w:t>
      </w:r>
    </w:p>
    <w:p w14:paraId="6295F6B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x(t) = x₀ + v₀·t + (a·t²)/2</w:t>
      </w:r>
    </w:p>
    <w:p w14:paraId="2E27149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v(t) = v₀ + a·t</w:t>
      </w:r>
    </w:p>
    <w:p w14:paraId="2C4CADBB">
      <w:pPr>
        <w:widowControl/>
        <w:numPr>
          <w:ilvl w:val="0"/>
          <w:numId w:val="1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Криволинейное движение</w:t>
      </w:r>
    </w:p>
    <w:p w14:paraId="14B1BB79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Баллистическая траектория (тело, брошенное под углом)</w:t>
      </w:r>
    </w:p>
    <w:p w14:paraId="0171D0F3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Круговое движение</w:t>
      </w:r>
    </w:p>
    <w:p w14:paraId="0669B267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Спиральное движение</w:t>
      </w:r>
    </w:p>
    <w:p w14:paraId="7F62F330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1FEDCEC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1: Подготовка сцены для анализа траектории</w:t>
      </w:r>
    </w:p>
    <w:p w14:paraId="0122272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1.1 Создание системы координат и ориентиров</w:t>
      </w:r>
    </w:p>
    <w:p w14:paraId="1643E316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456B86C4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bpy</w:t>
      </w:r>
    </w:p>
    <w:p w14:paraId="491DEAA3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math</w:t>
      </w:r>
    </w:p>
    <w:p w14:paraId="1BBF5C76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numpy as np</w:t>
      </w:r>
    </w:p>
    <w:p w14:paraId="174AEE44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0A3608D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сцены</w:t>
      </w:r>
    </w:p>
    <w:p w14:paraId="06BBBD65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bpy.ops.object.select_all(action='SELECT')</w:t>
      </w:r>
    </w:p>
    <w:p w14:paraId="6B5D79B2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bpy.ops.object.delete(use_global=False)</w:t>
      </w:r>
    </w:p>
    <w:p w14:paraId="7C128FBB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F20F2B1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координатных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осей</w:t>
      </w:r>
    </w:p>
    <w:p w14:paraId="5E0B5095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create_coordinate_system(size=10):</w:t>
      </w:r>
    </w:p>
    <w:p w14:paraId="731F4DB3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X (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красная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12F4C99C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bpy.ops.mesh.primitive_cylinder_add(vertices=8, radius=0.1, depth=size)</w:t>
      </w:r>
    </w:p>
    <w:p w14:paraId="53E729A2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bpy.context.object.name = "axis_X"</w:t>
      </w:r>
    </w:p>
    <w:p w14:paraId="6634FC06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bpy.context.object.location = (size/2, 0, 0)</w:t>
      </w:r>
    </w:p>
    <w:p w14:paraId="19B559A9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bpy.context.object.rotation_euler = (0, math.pi/2, 0)</w:t>
      </w:r>
    </w:p>
    <w:p w14:paraId="5D3D55F3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51735E7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Y (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зеленая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367BA49A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bpy.ops.mesh.primitive_cylinder_add(vertices=8, radius=0.1, depth=size)</w:t>
      </w:r>
    </w:p>
    <w:p w14:paraId="40667EF0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bpy.context.object.name = "axis_Y"</w:t>
      </w:r>
    </w:p>
    <w:p w14:paraId="3720929B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bpy.context.object.location = (0, size/2, 0)</w:t>
      </w:r>
    </w:p>
    <w:p w14:paraId="77A520D8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bpy.context.object.rotation_euler = (math.pi/2, 0, 0)</w:t>
      </w:r>
    </w:p>
    <w:p w14:paraId="14E9E4D3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BFC2AEC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Z (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синяя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44078962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bpy.ops.mesh.primitive_cylinder_add(vertices=8, radius=0.1, depth=size)</w:t>
      </w:r>
    </w:p>
    <w:p w14:paraId="702E52EF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bpy.context.object.name = "axis_Z"</w:t>
      </w:r>
    </w:p>
    <w:p w14:paraId="3C308EF7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bpy.context.object.location = (0, 0, size/2)</w:t>
      </w:r>
    </w:p>
    <w:p w14:paraId="2DE96230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D6897B6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сетки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XY</w:t>
      </w:r>
    </w:p>
    <w:p w14:paraId="60911DDF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bpy.ops.mesh.primitive_grid_add(x_subdivisions=size, y_subdivisions=size, size=size)</w:t>
      </w:r>
    </w:p>
    <w:p w14:paraId="3A33DE7C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grid = bpy.context.object</w:t>
      </w:r>
    </w:p>
    <w:p w14:paraId="72EB1927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grid.name = "coordinate_grid"</w:t>
      </w:r>
    </w:p>
    <w:p w14:paraId="4030F2C4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grid.location = (0, 0, -0.01)</w:t>
      </w:r>
    </w:p>
    <w:p w14:paraId="30DE1DF3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42FB776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create_coordinate_system(20)</w:t>
      </w:r>
    </w:p>
    <w:p w14:paraId="67410594">
      <w:pPr>
        <w:widowControl/>
        <w:tabs>
          <w:tab w:val="left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59E0EF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1.2 Настройка единиц измерения и шкалы</w:t>
      </w:r>
    </w:p>
    <w:p w14:paraId="5BB03507">
      <w:pPr>
        <w:widowControl/>
        <w:numPr>
          <w:ilvl w:val="0"/>
          <w:numId w:val="1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ru-RU"/>
        </w:rPr>
        <w:t>В</w:t>
      </w:r>
      <w:r>
        <w:rPr>
          <w:rFonts w:ascii="Times New Roman" w:hAnsi="Times New Roman" w:cs="Times New Roman"/>
          <w:lang w:val="en-US"/>
        </w:rPr>
        <w:t xml:space="preserve"> Properties → Scene Properties → Units:</w:t>
      </w:r>
    </w:p>
    <w:p w14:paraId="11EF2297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Unit System: Metric</w:t>
      </w:r>
    </w:p>
    <w:p w14:paraId="1E0EB48D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Length: Meters</w:t>
      </w:r>
    </w:p>
    <w:p w14:paraId="353159D1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Time: Seconds (</w:t>
      </w:r>
      <w:r>
        <w:rPr>
          <w:rFonts w:ascii="Times New Roman" w:hAnsi="Times New Roman" w:cs="Times New Roman"/>
          <w:lang w:val="ru-RU"/>
        </w:rPr>
        <w:t>важно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для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анимации</w:t>
      </w:r>
      <w:r>
        <w:rPr>
          <w:rFonts w:ascii="Times New Roman" w:hAnsi="Times New Roman" w:cs="Times New Roman"/>
          <w:lang w:val="en-US"/>
        </w:rPr>
        <w:t>!)</w:t>
      </w:r>
    </w:p>
    <w:p w14:paraId="414F838A">
      <w:pPr>
        <w:widowControl/>
        <w:numPr>
          <w:ilvl w:val="0"/>
          <w:numId w:val="1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Установите frame rate (частота кадров):</w:t>
      </w:r>
    </w:p>
    <w:p w14:paraId="22760C18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Properties → Output Properties → Frame Rate: 24 </w:t>
      </w:r>
      <w:r>
        <w:rPr>
          <w:rFonts w:ascii="Times New Roman" w:hAnsi="Times New Roman" w:cs="Times New Roman"/>
          <w:lang w:val="ru-RU"/>
        </w:rPr>
        <w:t>или</w:t>
      </w:r>
      <w:r>
        <w:rPr>
          <w:rFonts w:ascii="Times New Roman" w:hAnsi="Times New Roman" w:cs="Times New Roman"/>
          <w:lang w:val="en-US"/>
        </w:rPr>
        <w:t xml:space="preserve"> 30 fps</w:t>
      </w:r>
    </w:p>
    <w:p w14:paraId="25BAA8B9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Это определяет временной масштаб анимации</w:t>
      </w:r>
    </w:p>
    <w:p w14:paraId="05A563B3">
      <w:pPr>
        <w:widowControl/>
        <w:tabs>
          <w:tab w:val="left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4E776E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2: Методы визуализации траектории</w:t>
      </w:r>
    </w:p>
    <w:p w14:paraId="3ECA6B5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2.1 Метод 1: Анимация ключевых кадров</w:t>
      </w:r>
    </w:p>
    <w:p w14:paraId="7685C5F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0509A11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Пример: Прямолинейное равномерное движение</w:t>
      </w:r>
    </w:p>
    <w:p w14:paraId="5D7637C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linear_motion_animation(start_pos=(0,0,0), velocity=(2,0,0), duration=5, fps=24):</w:t>
      </w:r>
    </w:p>
    <w:p w14:paraId="1B4715F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obj = bpy.context.object</w:t>
      </w:r>
    </w:p>
    <w:p w14:paraId="1121F5C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EDDA4D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total_frames = duration * fps</w:t>
      </w:r>
    </w:p>
    <w:p w14:paraId="780A6B2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2BDB23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Установка начальной позиции</w:t>
      </w:r>
    </w:p>
    <w:p w14:paraId="026A324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obj.location = start_pos</w:t>
      </w:r>
    </w:p>
    <w:p w14:paraId="3F16DEC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obj.keyframe_insert(data_path="location", frame=1)</w:t>
      </w:r>
    </w:p>
    <w:p w14:paraId="6B6C3E3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29CE73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Расчет конечной позиции</w:t>
      </w:r>
    </w:p>
    <w:p w14:paraId="485E9A8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end_pos = (</w:t>
      </w:r>
    </w:p>
    <w:p w14:paraId="705AB7F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start_pos[0] + velocity[0] * duration,</w:t>
      </w:r>
    </w:p>
    <w:p w14:paraId="635105F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start_pos[1] + velocity[1] * duration,</w:t>
      </w:r>
    </w:p>
    <w:p w14:paraId="365E3F8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start_pos[2] + velocity[2] * duration</w:t>
      </w:r>
    </w:p>
    <w:p w14:paraId="58B7E85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)</w:t>
      </w:r>
    </w:p>
    <w:p w14:paraId="225A658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00F667F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Установка конечной позиции</w:t>
      </w:r>
    </w:p>
    <w:p w14:paraId="07FEC90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obj.location = end_pos</w:t>
      </w:r>
    </w:p>
    <w:p w14:paraId="547376D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obj.keyframe_insert(data_path="location", frame=total_frames)</w:t>
      </w:r>
    </w:p>
    <w:p w14:paraId="6CA25B1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B8DB98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интерполяции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(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линейное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движение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77135C2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for fcurve in obj.animation_data.action.fcurves:</w:t>
      </w:r>
    </w:p>
    <w:p w14:paraId="3CC3953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for keyframe in fcurve.keyframe_points:</w:t>
      </w:r>
    </w:p>
    <w:p w14:paraId="364056C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keyframe.interpolation = 'LINEAR'</w:t>
      </w:r>
    </w:p>
    <w:p w14:paraId="791CB44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5D4E6E3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2.2 Метод 2: Использование кривых Безье для траектории</w:t>
      </w:r>
    </w:p>
    <w:p w14:paraId="24E7A80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6625B8C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create_trajectory_curve(points, name="trajectory"):</w:t>
      </w:r>
    </w:p>
    <w:p w14:paraId="502FB3B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510F51F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Создает кривую траектории по заданным точкам</w:t>
      </w:r>
    </w:p>
    <w:p w14:paraId="53C9728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points: список кортежей (x, y, z)</w:t>
      </w:r>
    </w:p>
    <w:p w14:paraId="723BD5D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7C88BF9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</w:p>
    <w:p w14:paraId="252C417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curve_data = bpy.data.curves.new(name=name, type='CURVE')</w:t>
      </w:r>
    </w:p>
    <w:p w14:paraId="2DD7E16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curve_data.dimensions = '3D'</w:t>
      </w:r>
    </w:p>
    <w:p w14:paraId="4DEDD85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8928CB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сплайна</w:t>
      </w:r>
    </w:p>
    <w:p w14:paraId="692CA73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spline = curve_data.splines.new('POLY')</w:t>
      </w:r>
    </w:p>
    <w:p w14:paraId="7117A9F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spline.points.add(len(points) - 1)</w:t>
      </w:r>
    </w:p>
    <w:p w14:paraId="33DF6EE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DAE3A3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контрольных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точек</w:t>
      </w:r>
    </w:p>
    <w:p w14:paraId="3FFBD62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for i, point in enumerate(points):</w:t>
      </w:r>
    </w:p>
    <w:p w14:paraId="3B525F6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x, y, z = point</w:t>
      </w:r>
    </w:p>
    <w:p w14:paraId="622364E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spline.points[i].co = (x, y, z, 1)</w:t>
      </w:r>
    </w:p>
    <w:p w14:paraId="02E22A3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97A39F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объекта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</w:p>
    <w:p w14:paraId="210EF5E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curve_obj = bpy.data.objects.new(name, curve_data)</w:t>
      </w:r>
    </w:p>
    <w:p w14:paraId="55FD683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bpy.context.collection.objects.link(curve_obj)</w:t>
      </w:r>
    </w:p>
    <w:p w14:paraId="75945ED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80691C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внешнего вида</w:t>
      </w:r>
    </w:p>
    <w:p w14:paraId="0F126F8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curve_data.bevel_depth = 0.05</w:t>
      </w:r>
    </w:p>
    <w:p w14:paraId="514C924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curve_data.bevel_resolution = 4</w:t>
      </w:r>
    </w:p>
    <w:p w14:paraId="0193EB7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2BDB10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</w:t>
      </w:r>
      <w:r>
        <w:rPr>
          <w:rFonts w:ascii="Consolas" w:hAnsi="Consolas" w:cs="Times New Roman"/>
          <w:sz w:val="20"/>
          <w:szCs w:val="20"/>
          <w:lang w:val="ru-RU"/>
        </w:rPr>
        <w:t xml:space="preserve"> </w:t>
      </w:r>
      <w:r>
        <w:rPr>
          <w:rFonts w:ascii="Consolas" w:hAnsi="Consolas" w:cs="Times New Roman"/>
          <w:sz w:val="20"/>
          <w:szCs w:val="20"/>
          <w:lang w:val="en-US"/>
        </w:rPr>
        <w:t>curve</w:t>
      </w:r>
      <w:r>
        <w:rPr>
          <w:rFonts w:ascii="Consolas" w:hAnsi="Consolas" w:cs="Times New Roman"/>
          <w:sz w:val="20"/>
          <w:szCs w:val="20"/>
          <w:lang w:val="ru-RU"/>
        </w:rPr>
        <w:t>_</w:t>
      </w:r>
      <w:r>
        <w:rPr>
          <w:rFonts w:ascii="Consolas" w:hAnsi="Consolas" w:cs="Times New Roman"/>
          <w:sz w:val="20"/>
          <w:szCs w:val="20"/>
          <w:lang w:val="en-US"/>
        </w:rPr>
        <w:t>obj</w:t>
      </w:r>
    </w:p>
    <w:p w14:paraId="623DA0E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715396B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# Пример: Параболическая траектория (баллистическое движение)</w:t>
      </w:r>
    </w:p>
    <w:p w14:paraId="2EC9371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calculate_ballistic_trajectory(v0, angle, g=9.81, num_points=50):</w:t>
      </w:r>
    </w:p>
    <w:p w14:paraId="7852E36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1EEA471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Расчет баллистической траектории</w:t>
      </w:r>
    </w:p>
    <w:p w14:paraId="1CB666E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v0: начальная скорость (м/с)</w:t>
      </w:r>
    </w:p>
    <w:p w14:paraId="1C97213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 xml:space="preserve">angle: </w:t>
      </w:r>
      <w:r>
        <w:rPr>
          <w:rFonts w:ascii="Consolas" w:hAnsi="Consolas" w:cs="Times New Roman"/>
          <w:sz w:val="20"/>
          <w:szCs w:val="20"/>
          <w:lang w:val="ru-RU"/>
        </w:rPr>
        <w:t>угол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запуска</w:t>
      </w:r>
      <w:r>
        <w:rPr>
          <w:rFonts w:ascii="Consolas" w:hAnsi="Consolas" w:cs="Times New Roman"/>
          <w:sz w:val="20"/>
          <w:szCs w:val="20"/>
          <w:lang w:val="en-US"/>
        </w:rPr>
        <w:t xml:space="preserve"> (</w:t>
      </w:r>
      <w:r>
        <w:rPr>
          <w:rFonts w:ascii="Consolas" w:hAnsi="Consolas" w:cs="Times New Roman"/>
          <w:sz w:val="20"/>
          <w:szCs w:val="20"/>
          <w:lang w:val="ru-RU"/>
        </w:rPr>
        <w:t>градусы</w:t>
      </w:r>
      <w:r>
        <w:rPr>
          <w:rFonts w:ascii="Consolas" w:hAnsi="Consolas" w:cs="Times New Roman"/>
          <w:sz w:val="20"/>
          <w:szCs w:val="20"/>
          <w:lang w:val="en-US"/>
        </w:rPr>
        <w:t>)</w:t>
      </w:r>
    </w:p>
    <w:p w14:paraId="6CE2C8C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"""</w:t>
      </w:r>
    </w:p>
    <w:p w14:paraId="533E175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angle_rad = math.radians(angle)</w:t>
      </w:r>
    </w:p>
    <w:p w14:paraId="10117D2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v0x = v0 * math.cos(angle_rad)</w:t>
      </w:r>
    </w:p>
    <w:p w14:paraId="09FA3AC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v0y = v0 * math.sin(angle_rad)</w:t>
      </w:r>
    </w:p>
    <w:p w14:paraId="5FAC907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A2F38B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Время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полета</w:t>
      </w:r>
    </w:p>
    <w:p w14:paraId="009EA3C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t_total = 2 * v0y / g if v0y &gt; 0 else 0.1</w:t>
      </w:r>
    </w:p>
    <w:p w14:paraId="60FD320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C7412C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points = []</w:t>
      </w:r>
    </w:p>
    <w:p w14:paraId="3C00328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for i in range(num_points):</w:t>
      </w:r>
    </w:p>
    <w:p w14:paraId="6E9E684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 = i * t_total / (num_points - 1)</w:t>
      </w:r>
    </w:p>
    <w:p w14:paraId="4E13A82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 = v0x * t</w:t>
      </w:r>
    </w:p>
    <w:p w14:paraId="63271F9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y = v0y * t - 0.5 * g * t**2</w:t>
      </w:r>
    </w:p>
    <w:p w14:paraId="6EF4810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points.append((x, y, 0))</w:t>
      </w:r>
    </w:p>
    <w:p w14:paraId="3506F62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71F40A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 points</w:t>
      </w:r>
    </w:p>
    <w:p w14:paraId="590827A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500A08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2.3 Метод 3: Физическое моделирование (Rigid Body)</w:t>
      </w:r>
    </w:p>
    <w:p w14:paraId="741C6FE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01FCF41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setup_physics_simulation():</w:t>
      </w:r>
    </w:p>
    <w:p w14:paraId="602CD8D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"""</w:t>
      </w:r>
    </w:p>
    <w:p w14:paraId="3386A83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Настройка физической симуляции для расчета траектории</w:t>
      </w:r>
    </w:p>
    <w:p w14:paraId="4FEF173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"""</w:t>
      </w:r>
    </w:p>
    <w:p w14:paraId="225BB59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Создание объекта для симуляции</w:t>
      </w:r>
    </w:p>
    <w:p w14:paraId="335306D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bpy.ops.mesh.primitive_uv_sphere_add(radius=0.5, location=(0, 0, 5))</w:t>
      </w:r>
    </w:p>
    <w:p w14:paraId="1339AEB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 = bpy.context.object</w:t>
      </w:r>
    </w:p>
    <w:p w14:paraId="26F1333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sphere.name = "projectile"</w:t>
      </w:r>
    </w:p>
    <w:p w14:paraId="0E46CBC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D0462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Rigid Body</w:t>
      </w:r>
    </w:p>
    <w:p w14:paraId="3C3E782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bpy.ops.rigidbody.object_add()</w:t>
      </w:r>
    </w:p>
    <w:p w14:paraId="43945F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sphere.rigid_body.type = 'ACTIVE'</w:t>
      </w:r>
    </w:p>
    <w:p w14:paraId="2E1B3B8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sphere.rigid_body.mass = 1.0</w:t>
      </w:r>
    </w:p>
    <w:p w14:paraId="65C8054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sphere.rigid_body.friction = 0.5</w:t>
      </w:r>
    </w:p>
    <w:p w14:paraId="457F876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sphere.rigid_body.restitution = 0.8</w:t>
      </w:r>
    </w:p>
    <w:p w14:paraId="487B4C7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D326D3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как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препятствия</w:t>
      </w:r>
    </w:p>
    <w:p w14:paraId="5293CE7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bpy.ops.mesh.primitive_plane_add(size=20, location=(0, 0, 0))</w:t>
      </w:r>
    </w:p>
    <w:p w14:paraId="0B6460A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plane = bpy.context.object</w:t>
      </w:r>
    </w:p>
    <w:p w14:paraId="24DCD41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plane.name = "ground"</w:t>
      </w:r>
    </w:p>
    <w:p w14:paraId="46C04B2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A0FA26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bpy.ops.rigidbody.object_add()</w:t>
      </w:r>
    </w:p>
    <w:p w14:paraId="24D6531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plane.rigid_body.type = 'PASSIVE'</w:t>
      </w:r>
    </w:p>
    <w:p w14:paraId="4D3D5A2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5B7DBF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гравитации</w:t>
      </w:r>
    </w:p>
    <w:p w14:paraId="397D5D4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bpy.context.scene.use_gravity = True</w:t>
      </w:r>
    </w:p>
    <w:p w14:paraId="196F630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bpy.context.scene.gravity[2] = -9.81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Земная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гравитация</w:t>
      </w:r>
    </w:p>
    <w:p w14:paraId="6135CF6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862FC3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return sphere</w:t>
      </w:r>
    </w:p>
    <w:p w14:paraId="716763A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87364C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3: Визуализация данных траектории</w:t>
      </w:r>
    </w:p>
    <w:p w14:paraId="3DED53F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3.1 Создание графиков траектории</w:t>
      </w:r>
    </w:p>
    <w:p w14:paraId="54BA533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0B1738D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matplotlib.pyplot as plt</w:t>
      </w:r>
    </w:p>
    <w:p w14:paraId="14EBDA4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722D28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plot_trajectory_2d(points, save_path="trajectory_plot.png"):</w:t>
      </w:r>
    </w:p>
    <w:p w14:paraId="4DF2757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6991C89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Создание 2D графика траектории</w:t>
      </w:r>
    </w:p>
    <w:p w14:paraId="18CA6CE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"""</w:t>
      </w:r>
    </w:p>
    <w:p w14:paraId="28C0BE6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x = [p[0] for p in points]</w:t>
      </w:r>
    </w:p>
    <w:p w14:paraId="055518C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y = [p[1] for p in points]</w:t>
      </w:r>
    </w:p>
    <w:p w14:paraId="2CA4A6A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z = [p[2] for p in points]</w:t>
      </w:r>
    </w:p>
    <w:p w14:paraId="439ACB2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471947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fig, axes = plt.subplots(1, 3, figsize=(15, 4))</w:t>
      </w:r>
    </w:p>
    <w:p w14:paraId="3459F45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9FECC1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XY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проекция</w:t>
      </w:r>
    </w:p>
    <w:p w14:paraId="3EE9B56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axes[0].plot(x, y, 'b-', linewidth=2)</w:t>
      </w:r>
    </w:p>
    <w:p w14:paraId="26E0F8E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axes[0].scatter(x, y, c='r', s=20)</w:t>
      </w:r>
    </w:p>
    <w:p w14:paraId="1FB875A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axes[0].set_xlabel('X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02865E1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axes[0].set_ylabel('Y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77D34FD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axes[0].set_title('</w:t>
      </w:r>
      <w:r>
        <w:rPr>
          <w:rFonts w:ascii="Consolas" w:hAnsi="Consolas" w:cs="Times New Roman"/>
          <w:sz w:val="20"/>
          <w:szCs w:val="20"/>
          <w:lang w:val="ru-RU"/>
        </w:rPr>
        <w:t>Проекция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 XY')</w:t>
      </w:r>
    </w:p>
    <w:p w14:paraId="00AB0EF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axes[0].grid(True)</w:t>
      </w:r>
    </w:p>
    <w:p w14:paraId="3D6A60D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axes[0].axis('equal')</w:t>
      </w:r>
    </w:p>
    <w:p w14:paraId="3510FD2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7CCB48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XZ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проекция</w:t>
      </w:r>
    </w:p>
    <w:p w14:paraId="3337A14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axes[1].plot(x, z, 'g-', linewidth=2)</w:t>
      </w:r>
    </w:p>
    <w:p w14:paraId="7833C82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axes[1].scatter(x, z, c='r', s=20)</w:t>
      </w:r>
    </w:p>
    <w:p w14:paraId="7592A7C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axes[1].set_xlabel('X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163B8A3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axes[1].set_ylabel('Z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0532ECE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axes[1].set_title('</w:t>
      </w:r>
      <w:r>
        <w:rPr>
          <w:rFonts w:ascii="Consolas" w:hAnsi="Consolas" w:cs="Times New Roman"/>
          <w:sz w:val="20"/>
          <w:szCs w:val="20"/>
          <w:lang w:val="ru-RU"/>
        </w:rPr>
        <w:t>Проекция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 XZ')</w:t>
      </w:r>
    </w:p>
    <w:p w14:paraId="0DB709E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axes[1].grid(True)</w:t>
      </w:r>
    </w:p>
    <w:p w14:paraId="4202937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7DF314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3D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траектория</w:t>
      </w:r>
    </w:p>
    <w:p w14:paraId="4873AD0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 = fig.add_subplot(133, projection='3d')</w:t>
      </w:r>
    </w:p>
    <w:p w14:paraId="18C256E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ax3d.plot(x, y, z, 'r-', linewidth=2)</w:t>
      </w:r>
    </w:p>
    <w:p w14:paraId="728C1EC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ax3d.scatter(x, y, z, c='b', s=30)</w:t>
      </w:r>
    </w:p>
    <w:p w14:paraId="048589B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ax3d.set_xlabel('X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1202029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ax3d.set_ylabel('Y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7229EFA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ax3d.set_zlabel('Z (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4DDCF97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ax3d.set_title('3D </w:t>
      </w:r>
      <w:r>
        <w:rPr>
          <w:rFonts w:ascii="Consolas" w:hAnsi="Consolas" w:cs="Times New Roman"/>
          <w:sz w:val="20"/>
          <w:szCs w:val="20"/>
          <w:lang w:val="ru-RU"/>
        </w:rPr>
        <w:t>траектория</w:t>
      </w:r>
      <w:r>
        <w:rPr>
          <w:rFonts w:ascii="Consolas" w:hAnsi="Consolas" w:cs="Times New Roman"/>
          <w:sz w:val="20"/>
          <w:szCs w:val="20"/>
          <w:lang w:val="en-US"/>
        </w:rPr>
        <w:t>')</w:t>
      </w:r>
    </w:p>
    <w:p w14:paraId="315A616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357A83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plt.tight_layout()</w:t>
      </w:r>
    </w:p>
    <w:p w14:paraId="04DC891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plt.savefig(save_path, dpi=150, bbox_inches='tight')</w:t>
      </w:r>
    </w:p>
    <w:p w14:paraId="1B83113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plt.show()</w:t>
      </w:r>
    </w:p>
    <w:p w14:paraId="0E39369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43F0FCA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return fig</w:t>
      </w:r>
    </w:p>
    <w:p w14:paraId="072B47B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0F186CE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3.2 Создание информационных панелей в Blender</w:t>
      </w:r>
    </w:p>
    <w:p w14:paraId="3717A20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20AFCFE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create_info_text(trajectory_data, location=(0, 0, 10)):</w:t>
      </w:r>
    </w:p>
    <w:p w14:paraId="13C7468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5EE8932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Создание текстового объекта с информацией о траектории</w:t>
      </w:r>
    </w:p>
    <w:p w14:paraId="1B63677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4F85F21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bpy.ops.object.text_add(location=location)</w:t>
      </w:r>
    </w:p>
    <w:p w14:paraId="60A521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text_obj = bpy.context.object</w:t>
      </w:r>
    </w:p>
    <w:p w14:paraId="39FDD1C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966068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= f"</w:t>
      </w:r>
      <w:r>
        <w:rPr>
          <w:rFonts w:ascii="Consolas" w:hAnsi="Consolas" w:cs="Times New Roman"/>
          <w:sz w:val="20"/>
          <w:szCs w:val="20"/>
          <w:lang w:val="ru-RU"/>
        </w:rPr>
        <w:t>ТРАЕКТОРИЯ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ДВИЖЕНИЯ</w:t>
      </w:r>
      <w:r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3A15423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+= f"</w:t>
      </w:r>
      <w:r>
        <w:rPr>
          <w:rFonts w:ascii="Consolas" w:hAnsi="Consolas" w:cs="Times New Roman"/>
          <w:sz w:val="20"/>
          <w:szCs w:val="20"/>
          <w:lang w:val="ru-RU"/>
        </w:rPr>
        <w:t>Длина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траектории</w:t>
      </w:r>
      <w:r>
        <w:rPr>
          <w:rFonts w:ascii="Consolas" w:hAnsi="Consolas" w:cs="Times New Roman"/>
          <w:sz w:val="20"/>
          <w:szCs w:val="20"/>
          <w:lang w:val="en-US"/>
        </w:rPr>
        <w:t xml:space="preserve">: {trajectory_data['length']:.2f} 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5C99CAF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+= f"</w:t>
      </w:r>
      <w:r>
        <w:rPr>
          <w:rFonts w:ascii="Consolas" w:hAnsi="Consolas" w:cs="Times New Roman"/>
          <w:sz w:val="20"/>
          <w:szCs w:val="20"/>
          <w:lang w:val="ru-RU"/>
        </w:rPr>
        <w:t>Максимальная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высота</w:t>
      </w:r>
      <w:r>
        <w:rPr>
          <w:rFonts w:ascii="Consolas" w:hAnsi="Consolas" w:cs="Times New Roman"/>
          <w:sz w:val="20"/>
          <w:szCs w:val="20"/>
          <w:lang w:val="en-US"/>
        </w:rPr>
        <w:t xml:space="preserve">: {trajectory_data['max_height']:.2f} 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130B314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+= f"</w:t>
      </w:r>
      <w:r>
        <w:rPr>
          <w:rFonts w:ascii="Consolas" w:hAnsi="Consolas" w:cs="Times New Roman"/>
          <w:sz w:val="20"/>
          <w:szCs w:val="20"/>
          <w:lang w:val="ru-RU"/>
        </w:rPr>
        <w:t>Дальность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полета</w:t>
      </w:r>
      <w:r>
        <w:rPr>
          <w:rFonts w:ascii="Consolas" w:hAnsi="Consolas" w:cs="Times New Roman"/>
          <w:sz w:val="20"/>
          <w:szCs w:val="20"/>
          <w:lang w:val="en-US"/>
        </w:rPr>
        <w:t xml:space="preserve">: {trajectory_data['range']:.2f} 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2F6F483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+= f"</w:t>
      </w:r>
      <w:r>
        <w:rPr>
          <w:rFonts w:ascii="Consolas" w:hAnsi="Consolas" w:cs="Times New Roman"/>
          <w:sz w:val="20"/>
          <w:szCs w:val="20"/>
          <w:lang w:val="ru-RU"/>
        </w:rPr>
        <w:t>Время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движения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: {trajectory_data['time']:.2f} 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5B3144E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+= f"</w:t>
      </w:r>
      <w:r>
        <w:rPr>
          <w:rFonts w:ascii="Consolas" w:hAnsi="Consolas" w:cs="Times New Roman"/>
          <w:sz w:val="20"/>
          <w:szCs w:val="20"/>
          <w:lang w:val="ru-RU"/>
        </w:rPr>
        <w:t>Начальная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скорость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: {trajectory_data['initial_velocity']:.2f} </w:t>
      </w:r>
      <w:r>
        <w:rPr>
          <w:rFonts w:ascii="Consolas" w:hAnsi="Consolas" w:cs="Times New Roman"/>
          <w:sz w:val="20"/>
          <w:szCs w:val="20"/>
          <w:lang w:val="ru-RU"/>
        </w:rPr>
        <w:t>м</w:t>
      </w:r>
      <w:r>
        <w:rPr>
          <w:rFonts w:ascii="Consolas" w:hAnsi="Consolas" w:cs="Times New Roman"/>
          <w:sz w:val="20"/>
          <w:szCs w:val="20"/>
          <w:lang w:val="en-US"/>
        </w:rPr>
        <w:t>/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>"</w:t>
      </w:r>
    </w:p>
    <w:p w14:paraId="0C2C7E1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1ED6EE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text_obj.data.body = info_text</w:t>
      </w:r>
    </w:p>
    <w:p w14:paraId="2CC553A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926706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внешнего вида текста</w:t>
      </w:r>
    </w:p>
    <w:p w14:paraId="42B1FCC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text_obj.data.size = 1.0</w:t>
      </w:r>
    </w:p>
    <w:p w14:paraId="413A1E7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text_obj.data.extrude = 0.1</w:t>
      </w:r>
    </w:p>
    <w:p w14:paraId="6DB0082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535DE9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</w:t>
      </w:r>
      <w:r>
        <w:rPr>
          <w:rFonts w:ascii="Consolas" w:hAnsi="Consolas" w:cs="Times New Roman"/>
          <w:sz w:val="20"/>
          <w:szCs w:val="20"/>
          <w:lang w:val="ru-RU"/>
        </w:rPr>
        <w:t xml:space="preserve"> </w:t>
      </w:r>
      <w:r>
        <w:rPr>
          <w:rFonts w:ascii="Consolas" w:hAnsi="Consolas" w:cs="Times New Roman"/>
          <w:sz w:val="20"/>
          <w:szCs w:val="20"/>
          <w:lang w:val="en-US"/>
        </w:rPr>
        <w:t>text</w:t>
      </w:r>
      <w:r>
        <w:rPr>
          <w:rFonts w:ascii="Consolas" w:hAnsi="Consolas" w:cs="Times New Roman"/>
          <w:sz w:val="20"/>
          <w:szCs w:val="20"/>
          <w:lang w:val="ru-RU"/>
        </w:rPr>
        <w:t>_</w:t>
      </w:r>
      <w:r>
        <w:rPr>
          <w:rFonts w:ascii="Consolas" w:hAnsi="Consolas" w:cs="Times New Roman"/>
          <w:sz w:val="20"/>
          <w:szCs w:val="20"/>
          <w:lang w:val="en-US"/>
        </w:rPr>
        <w:t>obj</w:t>
      </w:r>
    </w:p>
    <w:p w14:paraId="423D537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4EA83A3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4: Практическое задание</w:t>
      </w:r>
    </w:p>
    <w:p w14:paraId="26CE2C2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 Визуализация баллистической траектории снаряда</w:t>
      </w:r>
    </w:p>
    <w:p w14:paraId="4E804AF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Исходные данные:</w:t>
      </w:r>
    </w:p>
    <w:p w14:paraId="2AC83F5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Начальная скорость: 50 м/с</w:t>
      </w:r>
    </w:p>
    <w:p w14:paraId="5F33D2FC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Угол запуска: 45°</w:t>
      </w:r>
    </w:p>
    <w:p w14:paraId="62320595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Высота старта: 5 м</w:t>
      </w:r>
    </w:p>
    <w:p w14:paraId="340CFE85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Ускорение свободного падения: 9.81 м/с²</w:t>
      </w:r>
    </w:p>
    <w:p w14:paraId="718D028A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Коэффициент сопротивления воздуха: 0.1 (опционально)</w:t>
      </w:r>
    </w:p>
    <w:p w14:paraId="49A75A4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Требуется:</w:t>
      </w:r>
    </w:p>
    <w:p w14:paraId="343E154E">
      <w:pPr>
        <w:widowControl/>
        <w:numPr>
          <w:ilvl w:val="0"/>
          <w:numId w:val="14"/>
        </w:numPr>
        <w:tabs>
          <w:tab w:val="left" w:pos="426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Рассчитать траекторию движения</w:t>
      </w:r>
    </w:p>
    <w:p w14:paraId="4CC412D3">
      <w:pPr>
        <w:widowControl/>
        <w:numPr>
          <w:ilvl w:val="0"/>
          <w:numId w:val="14"/>
        </w:numPr>
        <w:tabs>
          <w:tab w:val="left" w:pos="426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Создать 3D-визуализацию в Blender</w:t>
      </w:r>
    </w:p>
    <w:p w14:paraId="1912F90E">
      <w:pPr>
        <w:widowControl/>
        <w:numPr>
          <w:ilvl w:val="0"/>
          <w:numId w:val="14"/>
        </w:numPr>
        <w:tabs>
          <w:tab w:val="left" w:pos="426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Отобразить траекторию в виде кривой</w:t>
      </w:r>
    </w:p>
    <w:p w14:paraId="07E93DBE">
      <w:pPr>
        <w:widowControl/>
        <w:numPr>
          <w:ilvl w:val="0"/>
          <w:numId w:val="14"/>
        </w:numPr>
        <w:tabs>
          <w:tab w:val="left" w:pos="426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Создать анимацию движения снаряда</w:t>
      </w:r>
    </w:p>
    <w:p w14:paraId="19F26995">
      <w:pPr>
        <w:widowControl/>
        <w:numPr>
          <w:ilvl w:val="0"/>
          <w:numId w:val="14"/>
        </w:numPr>
        <w:tabs>
          <w:tab w:val="left" w:pos="426"/>
          <w:tab w:val="clear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Добавить информационную панель с параметрами</w:t>
      </w:r>
    </w:p>
    <w:p w14:paraId="03C93E8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Пошаговая инструкция:</w:t>
      </w:r>
    </w:p>
    <w:p w14:paraId="5A70091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1718DD7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def complete_ballistic_assignment():</w:t>
      </w:r>
    </w:p>
    <w:p w14:paraId="2FF4131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Шаг 1: Расчет траектории</w:t>
      </w:r>
    </w:p>
    <w:p w14:paraId="418D276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v0 = 50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м/с</w:t>
      </w:r>
    </w:p>
    <w:p w14:paraId="5F2E8B2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angle = 45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градусов</w:t>
      </w:r>
    </w:p>
    <w:p w14:paraId="179CB84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h0 = 5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м</w:t>
      </w:r>
    </w:p>
    <w:p w14:paraId="72571BB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12D0239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points = calculate_ballistic_trajectory(v0, angle, g=9.81, num_points=100)</w:t>
      </w:r>
    </w:p>
    <w:p w14:paraId="55F20A2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17B8F9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Корректировка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высоты</w:t>
      </w:r>
    </w:p>
    <w:p w14:paraId="3C4195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points = [(p[0], p[1], p[2] + h0) for p in points]</w:t>
      </w:r>
    </w:p>
    <w:p w14:paraId="3B0BD90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0914C3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2: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7124B03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trajectory_curve = create_trajectory_curve(points, "ballistic_trajectory")</w:t>
      </w:r>
    </w:p>
    <w:p w14:paraId="2788311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ECF87A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6A951FF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mat = bpy.data.materials.new(name="TrajectoryMaterial")</w:t>
      </w:r>
    </w:p>
    <w:p w14:paraId="75F8F77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mat.use_nodes = True</w:t>
      </w:r>
    </w:p>
    <w:p w14:paraId="6B3A5FC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nodes = mat.node_tree.nodes</w:t>
      </w:r>
    </w:p>
    <w:p w14:paraId="397A381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0C633C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стандартных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нодов</w:t>
      </w:r>
    </w:p>
    <w:p w14:paraId="6EBE25D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nodes.clear()</w:t>
      </w:r>
    </w:p>
    <w:p w14:paraId="0FBDEE2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0465908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Создание нодов для материала</w:t>
      </w:r>
    </w:p>
    <w:p w14:paraId="47656BE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emission = nodes.new(type='ShaderNodeEmission')</w:t>
      </w:r>
    </w:p>
    <w:p w14:paraId="18E9118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emission.inputs[0].default_value = (1, 0.2, 0.2, 1)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Красный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цвет</w:t>
      </w:r>
    </w:p>
    <w:p w14:paraId="405219A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emission.inputs[1].default_value = 5.0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Сила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свечения</w:t>
      </w:r>
    </w:p>
    <w:p w14:paraId="28AEB23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0F8020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output = nodes.new(type='ShaderNodeOutputMaterial')</w:t>
      </w:r>
    </w:p>
    <w:p w14:paraId="5572D82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1DA410E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Соединение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нодов</w:t>
      </w:r>
    </w:p>
    <w:p w14:paraId="1CFE927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links = mat.node_tree.links</w:t>
      </w:r>
    </w:p>
    <w:p w14:paraId="6D46045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links.new(emission.outputs[0], output.inputs[0])</w:t>
      </w:r>
    </w:p>
    <w:p w14:paraId="3222973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410DA3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Применение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</w:p>
    <w:p w14:paraId="458FA49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trajectory_curve.data.materials.append(mat)</w:t>
      </w:r>
    </w:p>
    <w:p w14:paraId="32AA8C4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3D43B9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3: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снаряда</w:t>
      </w:r>
    </w:p>
    <w:p w14:paraId="0FFEC16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bpy.ops.mesh.primitive_uv_sphere_add(radius=0.3, location=points[0])</w:t>
      </w:r>
    </w:p>
    <w:p w14:paraId="3B4DA8E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projectile = bpy.context.object</w:t>
      </w:r>
    </w:p>
    <w:p w14:paraId="2D55EA7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projectile.name = "projectile_sphere"</w:t>
      </w:r>
    </w:p>
    <w:p w14:paraId="54104EF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0B31A8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снаряда</w:t>
      </w:r>
    </w:p>
    <w:p w14:paraId="420C6B2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proj_mat = bpy.data.materials.new(name="ProjectileMaterial")</w:t>
      </w:r>
    </w:p>
    <w:p w14:paraId="7176A78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proj_mat.diffuse_color = (0.2, 0.6, 1, 1)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Синий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цвет</w:t>
      </w:r>
    </w:p>
    <w:p w14:paraId="7005DE6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projectile.data.materials.append(proj_mat)</w:t>
      </w:r>
    </w:p>
    <w:p w14:paraId="2C30FE4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E9828A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Шаг 4: Анимация движения по траектории</w:t>
      </w:r>
    </w:p>
    <w:p w14:paraId="5E5BC13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frame_rate = 24</w:t>
      </w:r>
    </w:p>
    <w:p w14:paraId="010F55D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 xml:space="preserve">total_time = len(points) / 10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Упрощенное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время</w:t>
      </w:r>
    </w:p>
    <w:p w14:paraId="445CAED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total_frames = int(total_time * frame_rate)</w:t>
      </w:r>
    </w:p>
    <w:p w14:paraId="32AC152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EB403B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ключевых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кадров</w:t>
      </w:r>
    </w:p>
    <w:p w14:paraId="2B000E3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for i, point in enumerate(points):</w:t>
      </w:r>
    </w:p>
    <w:p w14:paraId="3C2E932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frame = int(i * total_frames / len(points))</w:t>
      </w:r>
    </w:p>
    <w:p w14:paraId="61CEF41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projectile.location = point</w:t>
      </w:r>
    </w:p>
    <w:p w14:paraId="5B77CCE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projectile.keyframe_insert(data_path="location", frame=frame)</w:t>
      </w:r>
    </w:p>
    <w:p w14:paraId="1DFDC2D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B28A00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Шаг 5: Создание информационного текста</w:t>
      </w:r>
    </w:p>
    <w:p w14:paraId="508FF1E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trajectory_data = {</w:t>
      </w:r>
    </w:p>
    <w:p w14:paraId="3D40F29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'length': calculate_path_length(points),</w:t>
      </w:r>
    </w:p>
    <w:p w14:paraId="7FA6FDA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'max_height': max(p[2] for p in points),</w:t>
      </w:r>
    </w:p>
    <w:p w14:paraId="445E642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'range': max(p[0] for p in points),</w:t>
      </w:r>
    </w:p>
    <w:p w14:paraId="7435470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'time': total_time,</w:t>
      </w:r>
    </w:p>
    <w:p w14:paraId="3AF35C25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'initial_velocity': v0</w:t>
      </w:r>
    </w:p>
    <w:p w14:paraId="2522C7B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253996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C30146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info_text = create_info_text(trajectory_data, location=(0, -5, 15))</w:t>
      </w:r>
    </w:p>
    <w:p w14:paraId="7B8B780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089734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6: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камеры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освещения</w:t>
      </w:r>
    </w:p>
    <w:p w14:paraId="241720B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setup_camera_for_trajectory(points)</w:t>
      </w:r>
    </w:p>
    <w:p w14:paraId="264EC46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6D0840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 projectile, trajectory_curve, info_text</w:t>
      </w:r>
    </w:p>
    <w:p w14:paraId="78668CC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133DF5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calculate_path_length(points):</w:t>
      </w:r>
    </w:p>
    <w:p w14:paraId="0E0C3B9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"""Расчет длины пути по точкам"""</w:t>
      </w:r>
    </w:p>
    <w:p w14:paraId="0655E22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length = 0</w:t>
      </w:r>
    </w:p>
    <w:p w14:paraId="27D28A2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for i in range(1, len(points)):</w:t>
      </w:r>
    </w:p>
    <w:p w14:paraId="530BB22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dx = points[i][0] - points[i-1][0]</w:t>
      </w:r>
    </w:p>
    <w:p w14:paraId="02BF02F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dy = points[i][1] - points[i-1][1]</w:t>
      </w:r>
    </w:p>
    <w:p w14:paraId="74E0EA4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dz = points[i][2] - points[i-1][2]</w:t>
      </w:r>
    </w:p>
    <w:p w14:paraId="7387D8D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length += math.sqrt(dx*dx + dy*dy + dz*dz)</w:t>
      </w:r>
    </w:p>
    <w:p w14:paraId="3D96B26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 length</w:t>
      </w:r>
    </w:p>
    <w:p w14:paraId="594714D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6F6C2B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setup_camera_for_trajectory(points):</w:t>
      </w:r>
    </w:p>
    <w:p w14:paraId="139894B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"""Настройка камеры для оптимального обзора траектории"""</w:t>
      </w:r>
    </w:p>
    <w:p w14:paraId="5F8DE6B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Поиск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центра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61D95AE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x_center = (min(p[0] for p in points) + max(p[0] for p in points)) / 2</w:t>
      </w:r>
    </w:p>
    <w:p w14:paraId="6A80B73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y_center = (min(p[1] for p in points) + max(p[1] for p in points)) / 2</w:t>
      </w:r>
    </w:p>
    <w:p w14:paraId="6700AEE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z_center = (min(p[2] for p in points) + max(p[2] for p in points)) / 2</w:t>
      </w:r>
    </w:p>
    <w:p w14:paraId="20421D5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36D965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Определение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размера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3E2E20E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x_size = max(p[0] for p in points) - min(p[0] for p in points)</w:t>
      </w:r>
    </w:p>
    <w:p w14:paraId="0AB079A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y_size = max(p[1] for p in points) - min(p[1] for p in points)</w:t>
      </w:r>
    </w:p>
    <w:p w14:paraId="2F38100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z_size = max(p[2] for p in points) - min(p[2] for p in points)</w:t>
      </w:r>
    </w:p>
    <w:p w14:paraId="14CBA8E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41B368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max_size = max(x_size, y_size, z_size)</w:t>
      </w:r>
    </w:p>
    <w:p w14:paraId="0308A58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DC1F70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Позиционирование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камеры</w:t>
      </w:r>
    </w:p>
    <w:p w14:paraId="152E344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bpy.ops.object.camera_add(location=(x_center - max_size, y_center - max_size, z_center + max_size/2))</w:t>
      </w:r>
    </w:p>
    <w:p w14:paraId="2898D19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camera = bpy.context.object</w:t>
      </w:r>
    </w:p>
    <w:p w14:paraId="09ACD45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4659C7B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Направление камеры на центр траектории</w:t>
      </w:r>
    </w:p>
    <w:p w14:paraId="7D4FC2B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camera_constraint = camera.constraints.new(type='TRACK_TO')</w:t>
      </w:r>
    </w:p>
    <w:p w14:paraId="77ED133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camera_constraint.target = bpy.data.objects.get("projectile_sphere")</w:t>
      </w:r>
    </w:p>
    <w:p w14:paraId="5D07C64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camera_constraint.track_axis = 'TRACK_NEGATIVE_Z'</w:t>
      </w:r>
    </w:p>
    <w:p w14:paraId="0E4E77C6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camera_constraint.up_axis = 'UP_Y'</w:t>
      </w:r>
    </w:p>
    <w:p w14:paraId="7355A29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74AAB5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угла обзора</w:t>
      </w:r>
    </w:p>
    <w:p w14:paraId="469CA6B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camera.data.lens = 35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Широкоугольный объектив</w:t>
      </w:r>
    </w:p>
    <w:p w14:paraId="02B3859C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3C1952B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return camera</w:t>
      </w:r>
    </w:p>
    <w:p w14:paraId="3D8A0DE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287144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5: Анализ результатов</w:t>
      </w:r>
    </w:p>
    <w:p w14:paraId="03225B9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5.1 Экспорт данных траектории</w:t>
      </w:r>
    </w:p>
    <w:p w14:paraId="58214BC2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1064346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export_trajectory_data(points, filename="trajectory_data.csv"):</w:t>
      </w:r>
    </w:p>
    <w:p w14:paraId="6F3A7B7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319EE18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Экспорт данных траектории в CSV файл</w:t>
      </w:r>
    </w:p>
    <w:p w14:paraId="373F413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10B61C99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import csv</w:t>
      </w:r>
    </w:p>
    <w:p w14:paraId="3573DAD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89F725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with open(filename, 'w', newline='') as csvfile:</w:t>
      </w:r>
    </w:p>
    <w:p w14:paraId="57F1BC88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writer = csv.writer(csvfile)</w:t>
      </w:r>
    </w:p>
    <w:p w14:paraId="6FDA9A3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writer.writerow(['Frame', 'X', 'Y', 'Z', 'Velocity_X', 'Velocity_Y', 'Velocity_Z'])</w:t>
      </w:r>
    </w:p>
    <w:p w14:paraId="305A8CD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1CD9E6C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for i, point in enumerate(points):</w:t>
      </w:r>
    </w:p>
    <w:p w14:paraId="6E763B0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# Расчет скорости (упрощенный)</w:t>
      </w:r>
    </w:p>
    <w:p w14:paraId="48C25461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if i &lt; len(points) - 1:</w:t>
      </w:r>
    </w:p>
    <w:p w14:paraId="622BDDE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vx = points[i+1][0] - point[0]</w:t>
      </w:r>
    </w:p>
    <w:p w14:paraId="47EE0BB7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vy = points[i+1][1] - point[1]</w:t>
      </w:r>
    </w:p>
    <w:p w14:paraId="124448E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vz = points[i+1][2] - point[2]</w:t>
      </w:r>
    </w:p>
    <w:p w14:paraId="60AE264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else:</w:t>
      </w:r>
    </w:p>
    <w:p w14:paraId="13FE5F03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vx = vy = vz = 0</w:t>
      </w:r>
    </w:p>
    <w:p w14:paraId="208FAFF0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435D465B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writer.writerow([i, point[0], point[1], point[2], vx, vy, vz])</w:t>
      </w:r>
    </w:p>
    <w:p w14:paraId="6C60E56D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C4E74AA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print(f"Данные экспортированы в {filename}")</w:t>
      </w:r>
    </w:p>
    <w:p w14:paraId="555E651F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48DE9784">
      <w:pPr>
        <w:widowControl/>
        <w:tabs>
          <w:tab w:val="left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5.2 Создание итогового отчета</w:t>
      </w:r>
    </w:p>
    <w:p w14:paraId="1E67832A">
      <w:pPr>
        <w:widowControl/>
        <w:numPr>
          <w:ilvl w:val="0"/>
          <w:numId w:val="15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Скриншоты</w:t>
      </w:r>
      <w:r>
        <w:rPr>
          <w:rFonts w:ascii="Times New Roman" w:hAnsi="Times New Roman" w:cs="Times New Roman"/>
          <w:lang w:val="ru-RU"/>
        </w:rPr>
        <w:t>:</w:t>
      </w:r>
    </w:p>
    <w:p w14:paraId="041F9E6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Общий вид сцены</w:t>
      </w:r>
    </w:p>
    <w:p w14:paraId="4C0D8FF7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Траектория в 3D</w:t>
      </w:r>
    </w:p>
    <w:p w14:paraId="3F58E4C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Графики из matplotlib</w:t>
      </w:r>
    </w:p>
    <w:p w14:paraId="504E5FCB">
      <w:pPr>
        <w:widowControl/>
        <w:numPr>
          <w:ilvl w:val="0"/>
          <w:numId w:val="15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Параметры</w:t>
      </w:r>
      <w:r>
        <w:rPr>
          <w:rFonts w:ascii="Times New Roman" w:hAnsi="Times New Roman" w:cs="Times New Roman"/>
          <w:lang w:val="ru-RU"/>
        </w:rPr>
        <w:t>:</w:t>
      </w:r>
    </w:p>
    <w:p w14:paraId="69BDC7FC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Таблица с исходными данными</w:t>
      </w:r>
    </w:p>
    <w:p w14:paraId="30ADF533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Расчетные характеристики траектории</w:t>
      </w:r>
    </w:p>
    <w:p w14:paraId="1CA47986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Погрешности моделирования</w:t>
      </w:r>
    </w:p>
    <w:p w14:paraId="6CD6D4E8">
      <w:pPr>
        <w:widowControl/>
        <w:numPr>
          <w:ilvl w:val="0"/>
          <w:numId w:val="15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Видео-анимация</w:t>
      </w:r>
      <w:r>
        <w:rPr>
          <w:rFonts w:ascii="Times New Roman" w:hAnsi="Times New Roman" w:cs="Times New Roman"/>
          <w:lang w:val="ru-RU"/>
        </w:rPr>
        <w:t> (опционально):</w:t>
      </w:r>
    </w:p>
    <w:p w14:paraId="08B2B036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Рендеринг анимации движения</w:t>
      </w:r>
    </w:p>
    <w:p w14:paraId="4A1EB8B2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Наложение графиков и текста</w:t>
      </w:r>
    </w:p>
    <w:sectPr>
      <w:footerReference r:id="rId3" w:type="default"/>
      <w:pgSz w:w="11906" w:h="16838"/>
      <w:pgMar w:top="1134" w:right="851" w:bottom="1134" w:left="1701" w:header="709" w:footer="709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  <w:embedRegular r:id="rId1" w:fontKey="{5924311A-2FF2-5D8F-710C-3369E8FA743A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  <w:embedRegular r:id="rId2" w:fontKey="{8FE72476-A469-0A53-710C-33698942E983}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86"/>
    <w:family w:val="modern"/>
    <w:pitch w:val="default"/>
    <w:sig w:usb0="E0000AFF" w:usb1="40007843" w:usb2="00000001" w:usb3="00000000" w:csb0="400001BF" w:csb1="DFF70000"/>
    <w:embedRegular r:id="rId3" w:fontKey="{5568DCBD-5CF6-CCCC-710C-336902F16044}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4" w:fontKey="{EE0A7D33-E9A0-45E7-710C-3369C1A399C3}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Georgia">
    <w:panose1 w:val="02040502050405090303"/>
    <w:charset w:val="CC"/>
    <w:family w:val="roman"/>
    <w:pitch w:val="default"/>
    <w:sig w:usb0="00000287" w:usb1="00000000" w:usb2="00000000" w:usb3="00000000" w:csb0="2000009F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5" w:fontKey="{5B8D47C0-5BEE-94C5-710C-3369E3C82059}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6" w:fontKey="{FC5A935F-70CD-2602-710C-336955AD41AA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E4629">
    <w:pPr>
      <w:pStyle w:val="10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3902710</wp:posOffset>
              </wp:positionH>
              <wp:positionV relativeFrom="page">
                <wp:posOffset>10359390</wp:posOffset>
              </wp:positionV>
              <wp:extent cx="114935" cy="166370"/>
              <wp:effectExtent l="0" t="0" r="1905" b="0"/>
              <wp:wrapNone/>
              <wp:docPr id="1947279522" name="Надпись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66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E7BFA3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Надпись 4" o:spid="_x0000_s1026" o:spt="202" type="#_x0000_t202" style="position:absolute;left:0pt;margin-left:307.3pt;margin-top:815.7pt;height:13.1pt;width:9.05pt;mso-position-horizontal-relative:page;mso-position-vertical-relative:page;z-index:-251656192;mso-width-relative:page;mso-height-relative:page;" filled="f" stroked="f" coordsize="21600,21600" o:gfxdata="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Omla+bb&#10;AAAADQEAAA8AAAAAAAAAAQAgAAAAIgAAAGRycy9kb3ducmV2LnhtbFBLAQIUABQAAAAIAIdO4kBm&#10;uS5YHQIAABIEAAAOAAAAAAAAAAEAIAAAACoBAABkcnMvZTJvRG9jLnhtbFBLBQYAAAAABgAGAFkB&#10;AAC5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1E7BFA3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6A5A69"/>
    <w:multiLevelType w:val="multilevel"/>
    <w:tmpl w:val="056A5A6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091D492F"/>
    <w:multiLevelType w:val="multilevel"/>
    <w:tmpl w:val="091D492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0D977DC3"/>
    <w:multiLevelType w:val="multilevel"/>
    <w:tmpl w:val="0D977DC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10B517F8"/>
    <w:multiLevelType w:val="multilevel"/>
    <w:tmpl w:val="10B517F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14CB6B36"/>
    <w:multiLevelType w:val="multilevel"/>
    <w:tmpl w:val="14CB6B3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>
    <w:nsid w:val="1DD063D3"/>
    <w:multiLevelType w:val="multilevel"/>
    <w:tmpl w:val="1DD063D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38D15CF5"/>
    <w:multiLevelType w:val="multilevel"/>
    <w:tmpl w:val="38D15CF5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>
    <w:nsid w:val="47653448"/>
    <w:multiLevelType w:val="multilevel"/>
    <w:tmpl w:val="4765344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64E85508"/>
    <w:multiLevelType w:val="multilevel"/>
    <w:tmpl w:val="64E8550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>
    <w:nsid w:val="6E7602D4"/>
    <w:multiLevelType w:val="multilevel"/>
    <w:tmpl w:val="6E7602D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6FD76757"/>
    <w:multiLevelType w:val="multilevel"/>
    <w:tmpl w:val="6FD7675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72AD2247"/>
    <w:multiLevelType w:val="multilevel"/>
    <w:tmpl w:val="72AD224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>
    <w:nsid w:val="739E36DC"/>
    <w:multiLevelType w:val="multilevel"/>
    <w:tmpl w:val="739E36D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>
    <w:nsid w:val="7A461F4A"/>
    <w:multiLevelType w:val="multilevel"/>
    <w:tmpl w:val="7A461F4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7F4A1A39"/>
    <w:multiLevelType w:val="multilevel"/>
    <w:tmpl w:val="7F4A1A3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0"/>
  </w:num>
  <w:num w:numId="2">
    <w:abstractNumId w:val="3"/>
  </w:num>
  <w:num w:numId="3">
    <w:abstractNumId w:val="11"/>
  </w:num>
  <w:num w:numId="4">
    <w:abstractNumId w:val="14"/>
  </w:num>
  <w:num w:numId="5">
    <w:abstractNumId w:val="5"/>
  </w:num>
  <w:num w:numId="6">
    <w:abstractNumId w:val="13"/>
  </w:num>
  <w:num w:numId="7">
    <w:abstractNumId w:val="9"/>
  </w:num>
  <w:num w:numId="8">
    <w:abstractNumId w:val="7"/>
  </w:num>
  <w:num w:numId="9">
    <w:abstractNumId w:val="12"/>
  </w:num>
  <w:num w:numId="10">
    <w:abstractNumId w:val="8"/>
  </w:num>
  <w:num w:numId="11">
    <w:abstractNumId w:val="1"/>
  </w:num>
  <w:num w:numId="12">
    <w:abstractNumId w:val="2"/>
  </w:num>
  <w:num w:numId="13">
    <w:abstractNumId w:val="0"/>
  </w:num>
  <w:num w:numId="14">
    <w:abstractNumId w:val="4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F94"/>
    <w:rsid w:val="00206E64"/>
    <w:rsid w:val="00213ABB"/>
    <w:rsid w:val="00260899"/>
    <w:rsid w:val="00352FE2"/>
    <w:rsid w:val="003631A4"/>
    <w:rsid w:val="004B384E"/>
    <w:rsid w:val="00530F21"/>
    <w:rsid w:val="00625214"/>
    <w:rsid w:val="006503D7"/>
    <w:rsid w:val="006D64B2"/>
    <w:rsid w:val="006E456E"/>
    <w:rsid w:val="00780621"/>
    <w:rsid w:val="007C363A"/>
    <w:rsid w:val="00A06890"/>
    <w:rsid w:val="00BB4F94"/>
    <w:rsid w:val="00CB4865"/>
    <w:rsid w:val="00CD36A4"/>
    <w:rsid w:val="00E00A5E"/>
    <w:rsid w:val="00F84ADD"/>
    <w:rsid w:val="15775F37"/>
    <w:rsid w:val="AF3FA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ourier New" w:hAnsi="Courier New" w:eastAsia="Courier New" w:cs="Courier New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Courier New" w:hAnsi="Courier New" w:eastAsia="Courier New" w:cs="Courier New"/>
      <w:sz w:val="24"/>
      <w:szCs w:val="24"/>
      <w:lang w:val="ru" w:eastAsia="ru-RU" w:bidi="ar-SA"/>
    </w:rPr>
  </w:style>
  <w:style w:type="paragraph" w:styleId="2">
    <w:name w:val="heading 1"/>
    <w:basedOn w:val="1"/>
    <w:next w:val="1"/>
    <w:link w:val="31"/>
    <w:qFormat/>
    <w:uiPriority w:val="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link w:val="32"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link w:val="33"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link w:val="22"/>
    <w:qFormat/>
    <w:uiPriority w:val="1"/>
    <w:pPr>
      <w:autoSpaceDE w:val="0"/>
      <w:autoSpaceDN w:val="0"/>
    </w:pPr>
    <w:rPr>
      <w:rFonts w:ascii="Times New Roman" w:hAnsi="Times New Roman" w:eastAsia="Times New Roman" w:cs="Times New Roman"/>
      <w:lang w:val="ru-RU" w:bidi="ru-RU"/>
    </w:rPr>
  </w:style>
  <w:style w:type="paragraph" w:styleId="11">
    <w:name w:val="footer"/>
    <w:basedOn w:val="1"/>
    <w:link w:val="28"/>
    <w:unhideWhenUsed/>
    <w:uiPriority w:val="99"/>
    <w:pPr>
      <w:tabs>
        <w:tab w:val="center" w:pos="4677"/>
        <w:tab w:val="right" w:pos="9355"/>
      </w:tabs>
    </w:pPr>
  </w:style>
  <w:style w:type="paragraph" w:styleId="12">
    <w:name w:val="header"/>
    <w:basedOn w:val="1"/>
    <w:link w:val="27"/>
    <w:unhideWhenUsed/>
    <w:uiPriority w:val="99"/>
    <w:pPr>
      <w:tabs>
        <w:tab w:val="center" w:pos="4677"/>
        <w:tab w:val="right" w:pos="9355"/>
      </w:tabs>
    </w:pPr>
  </w:style>
  <w:style w:type="paragraph" w:styleId="13">
    <w:name w:val="HTML Preformatted"/>
    <w:basedOn w:val="1"/>
    <w:link w:val="37"/>
    <w:semiHidden/>
    <w:unhideWhenUsed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eastAsia="Times New Roman"/>
      <w:sz w:val="20"/>
      <w:szCs w:val="20"/>
      <w:lang w:val="ru-RU"/>
    </w:rPr>
  </w:style>
  <w:style w:type="character" w:styleId="14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5">
    <w:name w:val="Strong"/>
    <w:basedOn w:val="8"/>
    <w:qFormat/>
    <w:uiPriority w:val="22"/>
    <w:rPr>
      <w:b/>
      <w:bCs/>
    </w:rPr>
  </w:style>
  <w:style w:type="paragraph" w:styleId="16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7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8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9">
    <w:name w:val="Основной текст (3)_"/>
    <w:basedOn w:val="8"/>
    <w:link w:val="20"/>
    <w:uiPriority w:val="0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3)"/>
    <w:link w:val="19"/>
    <w:uiPriority w:val="0"/>
    <w:pPr>
      <w:widowControl w:val="0"/>
      <w:shd w:val="clear" w:color="auto" w:fill="FFFFFF"/>
      <w:spacing w:after="220"/>
    </w:pPr>
    <w:rPr>
      <w:rFonts w:ascii="Times New Roman" w:hAnsi="Times New Roman" w:eastAsia="Times New Roman" w:cs="Times New Roman"/>
      <w:sz w:val="28"/>
      <w:szCs w:val="28"/>
      <w:lang w:val="ru" w:eastAsia="en-US" w:bidi="ar-SA"/>
    </w:rPr>
  </w:style>
  <w:style w:type="table" w:customStyle="1" w:styleId="21">
    <w:name w:val="Table Normal1"/>
    <w:semiHidden/>
    <w:unhideWhenUsed/>
    <w:qFormat/>
    <w:uiPriority w:val="2"/>
    <w:pPr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2">
    <w:name w:val="Основной текст Знак"/>
    <w:basedOn w:val="8"/>
    <w:link w:val="10"/>
    <w:uiPriority w:val="1"/>
    <w:rPr>
      <w:rFonts w:ascii="Times New Roman" w:hAnsi="Times New Roman" w:eastAsia="Times New Roman" w:cs="Times New Roman"/>
      <w:lang w:val="ru-RU" w:bidi="ru-RU"/>
    </w:rPr>
  </w:style>
  <w:style w:type="paragraph" w:customStyle="1" w:styleId="23">
    <w:name w:val="Заголовок 11"/>
    <w:basedOn w:val="1"/>
    <w:qFormat/>
    <w:uiPriority w:val="1"/>
    <w:pPr>
      <w:autoSpaceDE w:val="0"/>
      <w:autoSpaceDN w:val="0"/>
      <w:ind w:left="113" w:firstLine="454"/>
      <w:outlineLvl w:val="1"/>
    </w:pPr>
    <w:rPr>
      <w:rFonts w:ascii="Times New Roman" w:hAnsi="Times New Roman" w:eastAsia="Times New Roman" w:cs="Times New Roman"/>
      <w:b/>
      <w:bCs/>
      <w:lang w:val="ru-RU" w:bidi="ru-RU"/>
    </w:rPr>
  </w:style>
  <w:style w:type="paragraph" w:customStyle="1" w:styleId="24">
    <w:name w:val="Заголовок 21"/>
    <w:basedOn w:val="1"/>
    <w:qFormat/>
    <w:uiPriority w:val="1"/>
    <w:pPr>
      <w:autoSpaceDE w:val="0"/>
      <w:autoSpaceDN w:val="0"/>
      <w:ind w:left="567"/>
      <w:outlineLvl w:val="2"/>
    </w:pPr>
    <w:rPr>
      <w:rFonts w:ascii="Times New Roman" w:hAnsi="Times New Roman" w:eastAsia="Times New Roman" w:cs="Times New Roman"/>
      <w:b/>
      <w:bCs/>
      <w:i/>
      <w:lang w:val="ru-RU" w:bidi="ru-RU"/>
    </w:rPr>
  </w:style>
  <w:style w:type="paragraph" w:styleId="25">
    <w:name w:val="List Paragraph"/>
    <w:basedOn w:val="1"/>
    <w:qFormat/>
    <w:uiPriority w:val="1"/>
    <w:pPr>
      <w:autoSpaceDE w:val="0"/>
      <w:autoSpaceDN w:val="0"/>
      <w:ind w:left="827" w:hanging="260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paragraph" w:customStyle="1" w:styleId="26">
    <w:name w:val="Table Paragraph"/>
    <w:basedOn w:val="1"/>
    <w:qFormat/>
    <w:uiPriority w:val="1"/>
    <w:pPr>
      <w:autoSpaceDE w:val="0"/>
      <w:autoSpaceDN w:val="0"/>
      <w:ind w:left="105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character" w:customStyle="1" w:styleId="27">
    <w:name w:val="Верхний колонтитул Знак"/>
    <w:basedOn w:val="8"/>
    <w:link w:val="12"/>
    <w:uiPriority w:val="99"/>
  </w:style>
  <w:style w:type="character" w:customStyle="1" w:styleId="28">
    <w:name w:val="Нижний колонтитул Знак"/>
    <w:basedOn w:val="8"/>
    <w:link w:val="11"/>
    <w:uiPriority w:val="99"/>
  </w:style>
  <w:style w:type="table" w:customStyle="1" w:styleId="29">
    <w:name w:val="TableGrid"/>
    <w:uiPriority w:val="0"/>
    <w:pPr>
      <w:widowControl/>
    </w:pPr>
    <w:rPr>
      <w:rFonts w:asciiTheme="minorHAnsi" w:hAnsiTheme="minorHAnsi" w:eastAsiaTheme="minorEastAsia" w:cstheme="minorBidi"/>
      <w:kern w:val="2"/>
      <w:lang w:val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Unresolved Mention"/>
    <w:basedOn w:val="8"/>
    <w:semiHidden/>
    <w:unhideWhenUsed/>
    <w:uiPriority w:val="99"/>
    <w:rPr>
      <w:color w:val="605E5C"/>
      <w:shd w:val="clear" w:color="auto" w:fill="E1DFDD"/>
    </w:rPr>
  </w:style>
  <w:style w:type="character" w:customStyle="1" w:styleId="31">
    <w:name w:val="Заголовок 1 Знак"/>
    <w:basedOn w:val="8"/>
    <w:link w:val="2"/>
    <w:uiPriority w:val="9"/>
    <w:rPr>
      <w:b/>
      <w:bCs/>
      <w:sz w:val="48"/>
      <w:szCs w:val="48"/>
    </w:rPr>
  </w:style>
  <w:style w:type="character" w:customStyle="1" w:styleId="32">
    <w:name w:val="Заголовок 2 Знак"/>
    <w:basedOn w:val="8"/>
    <w:link w:val="3"/>
    <w:uiPriority w:val="9"/>
    <w:rPr>
      <w:b/>
      <w:bCs/>
      <w:sz w:val="36"/>
      <w:szCs w:val="36"/>
    </w:rPr>
  </w:style>
  <w:style w:type="character" w:customStyle="1" w:styleId="33">
    <w:name w:val="Заголовок 3 Знак"/>
    <w:basedOn w:val="8"/>
    <w:link w:val="4"/>
    <w:uiPriority w:val="9"/>
    <w:rPr>
      <w:b/>
      <w:bCs/>
      <w:sz w:val="28"/>
      <w:szCs w:val="28"/>
    </w:rPr>
  </w:style>
  <w:style w:type="paragraph" w:customStyle="1" w:styleId="34">
    <w:name w:val="msonormal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paragraph" w:customStyle="1" w:styleId="35">
    <w:name w:val="ds-markdown-paragraph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character" w:customStyle="1" w:styleId="36">
    <w:name w:val="d813de27"/>
    <w:basedOn w:val="8"/>
    <w:uiPriority w:val="0"/>
  </w:style>
  <w:style w:type="character" w:customStyle="1" w:styleId="37">
    <w:name w:val="Стандартный HTML Знак"/>
    <w:basedOn w:val="8"/>
    <w:link w:val="13"/>
    <w:semiHidden/>
    <w:uiPriority w:val="99"/>
    <w:rPr>
      <w:rFonts w:eastAsia="Times New Roman"/>
      <w:sz w:val="20"/>
      <w:szCs w:val="20"/>
      <w:lang w:val="ru-RU"/>
    </w:rPr>
  </w:style>
  <w:style w:type="character" w:customStyle="1" w:styleId="38">
    <w:name w:val="token"/>
    <w:basedOn w:val="8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customXml" Target="../customXml/item3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tyleName="APA" SelectedStyle="\APASixthEditionOfficeOnline.xsl" Version="6"/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D35D87-6DEE-42A7-8CE9-6EDBB0B1939C}">
  <ds:schemaRefs/>
</ds:datastoreItem>
</file>

<file path=customXml/itemProps3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27</Pages>
  <Words>3799</Words>
  <Characters>21655</Characters>
  <Lines>180</Lines>
  <Paragraphs>50</Paragraphs>
  <TotalTime>1</TotalTime>
  <ScaleCrop>false</ScaleCrop>
  <LinksUpToDate>false</LinksUpToDate>
  <CharactersWithSpaces>25404</CharactersWithSpaces>
  <Application>WPS Office_12.1.23152.23152_F1E327BC-269C-435d-A152-05C5408002CA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2025-11-30T19:44:00Z</dcterms:created>
  <dc:creator>Pentium</dc:creator>
  <cp:lastModifiedBy>Ксения Татарникова</cp:lastModifiedBy>
  <dcterms:modified xsi:type="dcterms:W3CDTF">2025-12-05T23:46:41Z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2553FE2EC14AB134D109336976A262B3_42</vt:lpwstr>
  </property>
</Properties>
</file>