
<file path=[Content_Types].xml><?xml version="1.0" encoding="utf-8"?>
<Types xmlns="http://schemas.openxmlformats.org/package/2006/content-types">
  <Default Extension="xml" ContentType="application/xml"/>
  <Default Extension="bin" ContentType="application/vnd.openxmlformats-officedocument.oleObject"/>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0000001">
      <w:pPr>
        <w:keepNext w:val="0"/>
        <w:keepLines w:val="0"/>
        <w:pageBreakBefore w:val="0"/>
        <w:widowControl w:val="0"/>
        <w:pBdr>
          <w:top w:val="none" w:color="000000" w:sz="0" w:space="0"/>
          <w:left w:val="none" w:color="000000" w:sz="0" w:space="0"/>
          <w:bottom w:val="none" w:color="000000" w:sz="0" w:space="0"/>
          <w:right w:val="none" w:color="000000" w:sz="0" w:space="0"/>
          <w:between w:val="none" w:color="000000" w:sz="0" w:space="0"/>
        </w:pBdr>
        <w:shd w:val="clear" w:fill="auto"/>
        <w:spacing w:before="0" w:after="0" w:line="276" w:lineRule="auto"/>
        <w:ind w:left="0" w:right="0" w:firstLine="0"/>
        <w:jc w:val="center"/>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bookmarkStart w:id="0" w:name="_heading=h.dmbugnbt9quo" w:colFirst="0" w:colLast="0"/>
      <w:bookmarkEnd w:id="0"/>
      <w:r>
        <w:rPr>
          <w:rFonts w:ascii="Times New Roman" w:hAnsi="Times New Roman" w:eastAsia="Times New Roman" w:cs="Times New Roman"/>
          <w:b w:val="0"/>
          <w:bCs w:val="0"/>
          <w:i w:val="0"/>
          <w:iCs w:val="0"/>
          <w:smallCaps w:val="0"/>
          <w:strike w:val="0"/>
          <w:color w:val="111115"/>
          <w:sz w:val="20"/>
          <w:szCs w:val="20"/>
          <w:u w:val="none"/>
          <w:shd w:val="clear" w:fill="auto"/>
          <w:vertAlign w:val="baseline"/>
          <w:rtl w:val="0"/>
        </w:rPr>
        <w:t> </w:t>
      </w: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Министерство образования Красноярского края</w:t>
      </w:r>
    </w:p>
    <w:p w14:paraId="00000002">
      <w:pPr>
        <w:keepNext w:val="0"/>
        <w:keepLines w:val="0"/>
        <w:pageBreakBefore w:val="0"/>
        <w:widowControl w:val="0"/>
        <w:pBdr>
          <w:top w:val="none" w:color="000000" w:sz="0" w:space="0"/>
          <w:left w:val="none" w:color="000000" w:sz="0" w:space="0"/>
          <w:bottom w:val="none" w:color="000000" w:sz="0" w:space="0"/>
          <w:right w:val="none" w:color="000000" w:sz="0" w:space="0"/>
          <w:between w:val="none" w:color="000000" w:sz="0" w:space="0"/>
        </w:pBdr>
        <w:shd w:val="clear" w:fill="auto"/>
        <w:spacing w:before="0" w:after="0" w:line="276" w:lineRule="auto"/>
        <w:ind w:left="0" w:right="0" w:firstLine="0"/>
        <w:jc w:val="center"/>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Краевое государственное бюджетное профессиональное образовательное</w:t>
      </w:r>
    </w:p>
    <w:p w14:paraId="00000003">
      <w:pPr>
        <w:keepNext w:val="0"/>
        <w:keepLines w:val="0"/>
        <w:pageBreakBefore w:val="0"/>
        <w:widowControl w:val="0"/>
        <w:pBdr>
          <w:top w:val="none" w:color="000000" w:sz="0" w:space="0"/>
          <w:left w:val="none" w:color="000000" w:sz="0" w:space="0"/>
          <w:bottom w:val="none" w:color="000000" w:sz="0" w:space="0"/>
          <w:right w:val="none" w:color="000000" w:sz="0" w:space="0"/>
          <w:between w:val="none" w:color="000000" w:sz="0" w:space="0"/>
        </w:pBdr>
        <w:shd w:val="clear" w:fill="auto"/>
        <w:spacing w:before="0" w:after="0" w:line="276" w:lineRule="auto"/>
        <w:ind w:left="0" w:right="0" w:firstLine="0"/>
        <w:jc w:val="center"/>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учреждение «Красноярский колледж радиоэлектроники и информационных технологий»</w:t>
      </w:r>
    </w:p>
    <w:p w14:paraId="00000004">
      <w:pPr>
        <w:keepNext w:val="0"/>
        <w:keepLines w:val="0"/>
        <w:pageBreakBefore w:val="0"/>
        <w:widowControl w:val="0"/>
        <w:pBdr>
          <w:top w:val="none" w:color="000000" w:sz="0" w:space="0"/>
          <w:left w:val="none" w:color="000000" w:sz="0" w:space="0"/>
          <w:bottom w:val="none" w:color="000000" w:sz="0" w:space="0"/>
          <w:right w:val="none" w:color="000000" w:sz="0" w:space="0"/>
          <w:between w:val="none" w:color="000000" w:sz="0" w:space="0"/>
        </w:pBdr>
        <w:shd w:val="clear" w:fill="auto"/>
        <w:spacing w:before="0" w:after="0" w:line="276" w:lineRule="auto"/>
        <w:ind w:left="0" w:right="0" w:firstLine="0"/>
        <w:jc w:val="center"/>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p>
    <w:p w14:paraId="00000005">
      <w:pPr>
        <w:keepNext w:val="0"/>
        <w:keepLines w:val="0"/>
        <w:pageBreakBefore w:val="0"/>
        <w:widowControl w:val="0"/>
        <w:pBdr>
          <w:top w:val="none" w:color="000000" w:sz="0" w:space="0"/>
          <w:left w:val="none" w:color="000000" w:sz="0" w:space="0"/>
          <w:bottom w:val="none" w:color="000000" w:sz="0" w:space="0"/>
          <w:right w:val="none" w:color="000000" w:sz="0" w:space="0"/>
          <w:between w:val="none" w:color="000000" w:sz="0" w:space="0"/>
        </w:pBdr>
        <w:shd w:val="clear" w:fill="auto"/>
        <w:spacing w:before="0" w:after="0" w:line="276" w:lineRule="auto"/>
        <w:ind w:left="0" w:right="0" w:firstLine="0"/>
        <w:jc w:val="center"/>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p>
    <w:p w14:paraId="00000006">
      <w:pPr>
        <w:keepNext w:val="0"/>
        <w:keepLines w:val="0"/>
        <w:pageBreakBefore w:val="0"/>
        <w:widowControl w:val="0"/>
        <w:pBdr>
          <w:top w:val="none" w:color="000000" w:sz="0" w:space="0"/>
          <w:left w:val="none" w:color="000000" w:sz="0" w:space="0"/>
          <w:bottom w:val="none" w:color="000000" w:sz="0" w:space="0"/>
          <w:right w:val="none" w:color="000000" w:sz="0" w:space="0"/>
          <w:between w:val="none" w:color="000000" w:sz="0" w:space="0"/>
        </w:pBdr>
        <w:shd w:val="clear" w:fill="auto"/>
        <w:spacing w:before="0" w:after="0" w:line="276" w:lineRule="auto"/>
        <w:ind w:left="0" w:right="0" w:firstLine="0"/>
        <w:jc w:val="center"/>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p>
    <w:p w14:paraId="00000007">
      <w:pPr>
        <w:keepNext w:val="0"/>
        <w:keepLines w:val="0"/>
        <w:pageBreakBefore w:val="0"/>
        <w:widowControl w:val="0"/>
        <w:pBdr>
          <w:top w:val="none" w:color="000000" w:sz="0" w:space="0"/>
          <w:left w:val="none" w:color="000000" w:sz="0" w:space="0"/>
          <w:bottom w:val="none" w:color="000000" w:sz="0" w:space="0"/>
          <w:right w:val="none" w:color="000000" w:sz="0" w:space="0"/>
          <w:between w:val="none" w:color="000000" w:sz="0" w:space="0"/>
        </w:pBdr>
        <w:shd w:val="clear" w:fill="auto"/>
        <w:spacing w:before="0" w:after="0" w:line="276" w:lineRule="auto"/>
        <w:ind w:left="0" w:right="0" w:firstLine="0"/>
        <w:jc w:val="center"/>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p>
    <w:p w14:paraId="00000008">
      <w:pPr>
        <w:spacing w:line="276" w:lineRule="auto"/>
        <w:jc w:val="center"/>
        <w:rPr>
          <w:rFonts w:ascii="Times New Roman" w:hAnsi="Times New Roman" w:eastAsia="Times New Roman" w:cs="Times New Roman"/>
          <w:sz w:val="2"/>
          <w:szCs w:val="2"/>
        </w:rPr>
      </w:pPr>
      <w:r>
        <w:rPr>
          <w:rFonts w:ascii="Times New Roman" w:hAnsi="Times New Roman" w:eastAsia="Times New Roman" w:cs="Times New Roman"/>
        </w:rPr>
        <w:drawing>
          <wp:inline distT="0" distB="0" distL="0" distR="0">
            <wp:extent cx="1463040" cy="1505585"/>
            <wp:effectExtent l="0" t="0" r="0" b="0"/>
            <wp:docPr id="1163" name="image110.jpg"/>
            <wp:cNvGraphicFramePr/>
            <a:graphic xmlns:a="http://schemas.openxmlformats.org/drawingml/2006/main">
              <a:graphicData uri="http://schemas.openxmlformats.org/drawingml/2006/picture">
                <pic:pic xmlns:pic="http://schemas.openxmlformats.org/drawingml/2006/picture">
                  <pic:nvPicPr>
                    <pic:cNvPr id="1163" name="image110.jpg"/>
                    <pic:cNvPicPr preferRelativeResize="0"/>
                  </pic:nvPicPr>
                  <pic:blipFill>
                    <a:blip r:embed="rId9"/>
                    <a:srcRect/>
                    <a:stretch>
                      <a:fillRect/>
                    </a:stretch>
                  </pic:blipFill>
                  <pic:spPr>
                    <a:xfrm>
                      <a:off x="0" y="0"/>
                      <a:ext cx="1463040" cy="1505585"/>
                    </a:xfrm>
                    <a:prstGeom prst="rect">
                      <a:avLst/>
                    </a:prstGeom>
                  </pic:spPr>
                </pic:pic>
              </a:graphicData>
            </a:graphic>
          </wp:inline>
        </w:drawing>
      </w:r>
    </w:p>
    <w:p w14:paraId="00000009">
      <w:pPr>
        <w:shd w:val="clear" w:fill="FFFFFF"/>
        <w:rPr>
          <w:rFonts w:ascii="Times New Roman" w:hAnsi="Times New Roman" w:eastAsia="Times New Roman" w:cs="Times New Roman"/>
          <w:color w:val="111115"/>
          <w:sz w:val="20"/>
          <w:szCs w:val="20"/>
        </w:rPr>
      </w:pPr>
    </w:p>
    <w:p w14:paraId="0000000A">
      <w:pPr>
        <w:shd w:val="clear" w:fill="FFFFFF"/>
        <w:jc w:val="both"/>
        <w:rPr>
          <w:rFonts w:ascii="Times New Roman" w:hAnsi="Times New Roman" w:eastAsia="Times New Roman" w:cs="Times New Roman"/>
          <w:color w:val="111115"/>
          <w:sz w:val="20"/>
          <w:szCs w:val="20"/>
        </w:rPr>
      </w:pPr>
      <w:r>
        <w:rPr>
          <w:rFonts w:ascii="Times New Roman" w:hAnsi="Times New Roman" w:eastAsia="Times New Roman" w:cs="Times New Roman"/>
          <w:color w:val="111115"/>
          <w:rtl w:val="0"/>
        </w:rPr>
        <w:t> </w:t>
      </w:r>
    </w:p>
    <w:p w14:paraId="0000000B">
      <w:pPr>
        <w:shd w:val="clear" w:fill="FFFFFF"/>
        <w:jc w:val="both"/>
        <w:rPr>
          <w:rFonts w:ascii="Times New Roman" w:hAnsi="Times New Roman" w:eastAsia="Times New Roman" w:cs="Times New Roman"/>
          <w:color w:val="111115"/>
          <w:sz w:val="20"/>
          <w:szCs w:val="20"/>
        </w:rPr>
      </w:pPr>
      <w:r>
        <w:rPr>
          <w:rFonts w:ascii="Times New Roman" w:hAnsi="Times New Roman" w:eastAsia="Times New Roman" w:cs="Times New Roman"/>
          <w:color w:val="111115"/>
          <w:rtl w:val="0"/>
        </w:rPr>
        <w:t> </w:t>
      </w:r>
    </w:p>
    <w:p w14:paraId="0000000C">
      <w:pPr>
        <w:shd w:val="clear" w:fill="FFFFFF"/>
        <w:jc w:val="center"/>
        <w:rPr>
          <w:rFonts w:ascii="Times New Roman" w:hAnsi="Times New Roman" w:eastAsia="Times New Roman" w:cs="Times New Roman"/>
          <w:b/>
          <w:bCs/>
          <w:color w:val="111115"/>
        </w:rPr>
      </w:pPr>
      <w:r>
        <w:rPr>
          <w:rFonts w:ascii="Times New Roman" w:hAnsi="Times New Roman" w:eastAsia="Times New Roman" w:cs="Times New Roman"/>
          <w:b/>
          <w:bCs/>
          <w:color w:val="111115"/>
          <w:rtl w:val="0"/>
        </w:rPr>
        <w:t>МЕТОДИЧЕСКИЕ РЕКОМЕНДАЦИИ</w:t>
      </w:r>
    </w:p>
    <w:p w14:paraId="0000000D">
      <w:pPr>
        <w:shd w:val="clear" w:fill="FFFFFF"/>
        <w:jc w:val="both"/>
        <w:rPr>
          <w:rFonts w:ascii="Times New Roman" w:hAnsi="Times New Roman" w:eastAsia="Times New Roman" w:cs="Times New Roman"/>
          <w:color w:val="111115"/>
        </w:rPr>
      </w:pPr>
    </w:p>
    <w:p w14:paraId="0000000E">
      <w:pPr>
        <w:shd w:val="clear" w:fill="FFFFFF"/>
        <w:ind w:left="0" w:leftChars="0" w:firstLine="660" w:firstLineChars="275"/>
        <w:jc w:val="both"/>
        <w:rPr>
          <w:rFonts w:hint="default" w:ascii="Times New Roman" w:hAnsi="Times New Roman" w:eastAsia="Times New Roman" w:cs="Times New Roman"/>
          <w:b w:val="0"/>
          <w:bCs/>
          <w:color w:val="111115"/>
          <w:sz w:val="24"/>
          <w:szCs w:val="24"/>
          <w:u w:val="single"/>
        </w:rPr>
      </w:pPr>
      <w:r>
        <w:rPr>
          <w:rFonts w:hint="default" w:ascii="Times New Roman" w:hAnsi="Times New Roman" w:eastAsia="Times New Roman" w:cs="Times New Roman"/>
          <w:b w:val="0"/>
          <w:bCs/>
          <w:color w:val="111115"/>
          <w:sz w:val="24"/>
          <w:szCs w:val="24"/>
          <w:rtl w:val="0"/>
        </w:rPr>
        <w:t xml:space="preserve">По дисциплине </w:t>
      </w:r>
      <w:r>
        <w:rPr>
          <w:rFonts w:hint="default" w:ascii="Times New Roman" w:hAnsi="Times New Roman" w:eastAsia="Times New Roman" w:cs="Times New Roman"/>
          <w:b w:val="0"/>
          <w:bCs/>
          <w:color w:val="111115"/>
          <w:sz w:val="24"/>
          <w:szCs w:val="24"/>
          <w:u w:val="single"/>
          <w:rtl w:val="0"/>
        </w:rPr>
        <w:t>Архитектура аппаратных средств</w:t>
      </w:r>
    </w:p>
    <w:p w14:paraId="0000000F">
      <w:pPr>
        <w:shd w:val="clear" w:fill="FFFFFF"/>
        <w:ind w:left="0" w:leftChars="0" w:firstLine="660" w:firstLineChars="275"/>
        <w:jc w:val="both"/>
        <w:rPr>
          <w:rFonts w:hint="default" w:ascii="Times New Roman" w:hAnsi="Times New Roman" w:eastAsia="Times New Roman" w:cs="Times New Roman"/>
          <w:b w:val="0"/>
          <w:bCs/>
          <w:color w:val="111115"/>
          <w:sz w:val="24"/>
          <w:szCs w:val="24"/>
        </w:rPr>
      </w:pPr>
      <w:r>
        <w:rPr>
          <w:rFonts w:hint="default" w:ascii="Times New Roman" w:hAnsi="Times New Roman" w:eastAsia="Times New Roman" w:cs="Times New Roman"/>
          <w:b w:val="0"/>
          <w:bCs/>
          <w:color w:val="111115"/>
          <w:sz w:val="24"/>
          <w:szCs w:val="24"/>
          <w:rtl w:val="0"/>
        </w:rPr>
        <w:t>Курс ____</w:t>
      </w:r>
    </w:p>
    <w:p w14:paraId="00000010">
      <w:pPr>
        <w:shd w:val="clear" w:fill="FFFFFF"/>
        <w:ind w:left="0" w:leftChars="0" w:firstLine="660" w:firstLineChars="275"/>
        <w:jc w:val="both"/>
        <w:rPr>
          <w:rFonts w:hint="default" w:ascii="Times New Roman" w:hAnsi="Times New Roman" w:eastAsia="Times New Roman" w:cs="Times New Roman"/>
          <w:b w:val="0"/>
          <w:bCs/>
          <w:color w:val="111115"/>
          <w:sz w:val="24"/>
          <w:szCs w:val="24"/>
        </w:rPr>
      </w:pPr>
      <w:r>
        <w:rPr>
          <w:rFonts w:hint="default" w:ascii="Times New Roman" w:hAnsi="Times New Roman" w:eastAsia="Times New Roman" w:cs="Times New Roman"/>
          <w:b w:val="0"/>
          <w:bCs/>
          <w:color w:val="111115"/>
          <w:sz w:val="24"/>
          <w:szCs w:val="24"/>
          <w:rtl w:val="0"/>
        </w:rPr>
        <w:t> Для специальности (код и наименование)</w:t>
      </w:r>
    </w:p>
    <w:p w14:paraId="00000011">
      <w:pPr>
        <w:shd w:val="clear" w:fill="FFFFFF"/>
        <w:spacing w:after="0" w:line="240" w:lineRule="auto"/>
        <w:ind w:left="0" w:leftChars="0" w:firstLine="660" w:firstLineChars="275"/>
        <w:jc w:val="both"/>
        <w:rPr>
          <w:rFonts w:hint="default" w:ascii="Times New Roman" w:hAnsi="Times New Roman" w:eastAsia="Times New Roman" w:cs="Times New Roman"/>
          <w:b w:val="0"/>
          <w:bCs/>
          <w:color w:val="111115"/>
          <w:sz w:val="24"/>
          <w:szCs w:val="24"/>
          <w:u w:val="single"/>
        </w:rPr>
      </w:pPr>
      <w:r>
        <w:rPr>
          <w:rFonts w:hint="default" w:ascii="Times New Roman" w:hAnsi="Times New Roman" w:eastAsia="Times New Roman" w:cs="Times New Roman"/>
          <w:b w:val="0"/>
          <w:bCs/>
          <w:color w:val="0A0A0A"/>
          <w:sz w:val="24"/>
          <w:szCs w:val="24"/>
          <w:highlight w:val="white"/>
          <w:u w:val="single"/>
          <w:rtl w:val="0"/>
        </w:rPr>
        <w:t>09.02.11 "</w:t>
      </w:r>
      <w:r>
        <w:rPr>
          <w:rFonts w:hint="default" w:ascii="Times New Roman" w:hAnsi="Times New Roman" w:eastAsia="Times New Roman" w:cs="Times New Roman"/>
          <w:b w:val="0"/>
          <w:bCs/>
          <w:color w:val="111115"/>
          <w:sz w:val="24"/>
          <w:szCs w:val="24"/>
          <w:u w:val="single"/>
          <w:rtl w:val="0"/>
        </w:rPr>
        <w:t>Разработка и управление программным обеспечением”</w:t>
      </w:r>
    </w:p>
    <w:p w14:paraId="00000012">
      <w:pPr>
        <w:shd w:val="clear" w:fill="FFFFFF"/>
        <w:jc w:val="both"/>
        <w:rPr>
          <w:rFonts w:ascii="Times New Roman" w:hAnsi="Times New Roman" w:eastAsia="Times New Roman" w:cs="Times New Roman"/>
          <w:color w:val="111115"/>
          <w:sz w:val="20"/>
          <w:szCs w:val="20"/>
        </w:rPr>
      </w:pPr>
    </w:p>
    <w:p w14:paraId="00000013">
      <w:pPr>
        <w:shd w:val="clear" w:fill="FFFFFF"/>
        <w:jc w:val="center"/>
        <w:rPr>
          <w:rFonts w:ascii="Times New Roman" w:hAnsi="Times New Roman" w:eastAsia="Times New Roman" w:cs="Times New Roman"/>
          <w:color w:val="111115"/>
          <w:sz w:val="20"/>
          <w:szCs w:val="20"/>
        </w:rPr>
      </w:pPr>
      <w:r>
        <w:rPr>
          <w:rFonts w:ascii="Times New Roman" w:hAnsi="Times New Roman" w:eastAsia="Times New Roman" w:cs="Times New Roman"/>
          <w:color w:val="111115"/>
          <w:rtl w:val="0"/>
        </w:rPr>
        <w:t> </w:t>
      </w:r>
    </w:p>
    <w:p w14:paraId="00000014">
      <w:pPr>
        <w:shd w:val="clear" w:fill="FFFFFF"/>
        <w:jc w:val="center"/>
        <w:rPr>
          <w:rFonts w:ascii="Times New Roman" w:hAnsi="Times New Roman" w:eastAsia="Times New Roman" w:cs="Times New Roman"/>
          <w:color w:val="111115"/>
          <w:sz w:val="20"/>
          <w:szCs w:val="20"/>
        </w:rPr>
      </w:pPr>
      <w:r>
        <w:rPr>
          <w:rFonts w:ascii="Times New Roman" w:hAnsi="Times New Roman" w:eastAsia="Times New Roman" w:cs="Times New Roman"/>
          <w:color w:val="111115"/>
          <w:rtl w:val="0"/>
        </w:rPr>
        <w:t> </w:t>
      </w:r>
    </w:p>
    <w:p w14:paraId="00000015">
      <w:pPr>
        <w:shd w:val="clear" w:fill="FFFFFF"/>
        <w:jc w:val="center"/>
        <w:rPr>
          <w:rFonts w:ascii="Times New Roman" w:hAnsi="Times New Roman" w:eastAsia="Times New Roman" w:cs="Times New Roman"/>
          <w:color w:val="111115"/>
          <w:sz w:val="20"/>
          <w:szCs w:val="20"/>
        </w:rPr>
      </w:pPr>
      <w:r>
        <w:rPr>
          <w:rFonts w:ascii="Times New Roman" w:hAnsi="Times New Roman" w:eastAsia="Times New Roman" w:cs="Times New Roman"/>
          <w:color w:val="111115"/>
          <w:rtl w:val="0"/>
        </w:rPr>
        <w:t> </w:t>
      </w:r>
    </w:p>
    <w:p w14:paraId="00000016">
      <w:pPr>
        <w:shd w:val="clear" w:fill="FFFFFF"/>
        <w:jc w:val="center"/>
        <w:rPr>
          <w:rFonts w:ascii="Times New Roman" w:hAnsi="Times New Roman" w:eastAsia="Times New Roman" w:cs="Times New Roman"/>
          <w:color w:val="111115"/>
          <w:sz w:val="20"/>
          <w:szCs w:val="20"/>
        </w:rPr>
      </w:pPr>
      <w:r>
        <w:rPr>
          <w:rFonts w:ascii="Times New Roman" w:hAnsi="Times New Roman" w:eastAsia="Times New Roman" w:cs="Times New Roman"/>
          <w:color w:val="111115"/>
          <w:rtl w:val="0"/>
        </w:rPr>
        <w:t> </w:t>
      </w:r>
    </w:p>
    <w:p w14:paraId="00000017">
      <w:pPr>
        <w:shd w:val="clear" w:fill="FFFFFF"/>
        <w:jc w:val="center"/>
        <w:rPr>
          <w:rFonts w:ascii="Times New Roman" w:hAnsi="Times New Roman" w:eastAsia="Times New Roman" w:cs="Times New Roman"/>
          <w:color w:val="111115"/>
          <w:sz w:val="20"/>
          <w:szCs w:val="20"/>
        </w:rPr>
      </w:pPr>
      <w:r>
        <w:rPr>
          <w:rFonts w:ascii="Times New Roman" w:hAnsi="Times New Roman" w:eastAsia="Times New Roman" w:cs="Times New Roman"/>
          <w:color w:val="111115"/>
          <w:rtl w:val="0"/>
        </w:rPr>
        <w:t> </w:t>
      </w:r>
    </w:p>
    <w:p w14:paraId="00000018">
      <w:pPr>
        <w:shd w:val="clear" w:fill="FFFFFF"/>
        <w:jc w:val="center"/>
        <w:rPr>
          <w:rFonts w:ascii="Times New Roman" w:hAnsi="Times New Roman" w:eastAsia="Times New Roman" w:cs="Times New Roman"/>
          <w:color w:val="111115"/>
          <w:sz w:val="20"/>
          <w:szCs w:val="20"/>
        </w:rPr>
      </w:pPr>
      <w:r>
        <w:rPr>
          <w:rFonts w:ascii="Times New Roman" w:hAnsi="Times New Roman" w:eastAsia="Times New Roman" w:cs="Times New Roman"/>
          <w:color w:val="111115"/>
          <w:rtl w:val="0"/>
        </w:rPr>
        <w:t> </w:t>
      </w:r>
    </w:p>
    <w:p w14:paraId="00000019">
      <w:pPr>
        <w:shd w:val="clear" w:fill="FFFFFF"/>
        <w:jc w:val="both"/>
        <w:rPr>
          <w:rFonts w:ascii="Times New Roman" w:hAnsi="Times New Roman" w:eastAsia="Times New Roman" w:cs="Times New Roman"/>
          <w:color w:val="111115"/>
        </w:rPr>
      </w:pPr>
    </w:p>
    <w:p w14:paraId="0000001A">
      <w:pPr>
        <w:shd w:val="clear" w:fill="FFFFFF"/>
        <w:jc w:val="center"/>
        <w:rPr>
          <w:rFonts w:ascii="Times New Roman" w:hAnsi="Times New Roman" w:eastAsia="Times New Roman" w:cs="Times New Roman"/>
          <w:color w:val="111115"/>
          <w:sz w:val="20"/>
          <w:szCs w:val="20"/>
        </w:rPr>
      </w:pPr>
      <w:r>
        <w:rPr>
          <w:rFonts w:ascii="Times New Roman" w:hAnsi="Times New Roman" w:eastAsia="Times New Roman" w:cs="Times New Roman"/>
          <w:color w:val="111115"/>
          <w:rtl w:val="0"/>
        </w:rPr>
        <w:t> </w:t>
      </w:r>
    </w:p>
    <w:p w14:paraId="0000001B">
      <w:pPr>
        <w:shd w:val="clear" w:fill="FFFFFF"/>
        <w:jc w:val="center"/>
        <w:rPr>
          <w:rFonts w:ascii="Times New Roman" w:hAnsi="Times New Roman" w:eastAsia="Times New Roman" w:cs="Times New Roman"/>
          <w:color w:val="111115"/>
        </w:rPr>
      </w:pPr>
    </w:p>
    <w:p w14:paraId="793D5DF8">
      <w:pPr>
        <w:shd w:val="clear" w:fill="FFFFFF"/>
        <w:jc w:val="center"/>
        <w:rPr>
          <w:rFonts w:ascii="Times New Roman" w:hAnsi="Times New Roman" w:eastAsia="Times New Roman" w:cs="Times New Roman"/>
          <w:color w:val="111115"/>
        </w:rPr>
      </w:pPr>
    </w:p>
    <w:p w14:paraId="0000001C">
      <w:pPr>
        <w:shd w:val="clear" w:fill="FFFFFF"/>
        <w:jc w:val="center"/>
        <w:rPr>
          <w:rFonts w:ascii="Times New Roman" w:hAnsi="Times New Roman" w:eastAsia="Times New Roman" w:cs="Times New Roman"/>
          <w:color w:val="111115"/>
        </w:rPr>
      </w:pPr>
    </w:p>
    <w:p w14:paraId="0000001D">
      <w:pPr>
        <w:shd w:val="clear" w:fill="FFFFFF"/>
        <w:jc w:val="center"/>
        <w:rPr>
          <w:rFonts w:ascii="Times New Roman" w:hAnsi="Times New Roman" w:eastAsia="Times New Roman" w:cs="Times New Roman"/>
          <w:color w:val="111115"/>
        </w:rPr>
      </w:pPr>
    </w:p>
    <w:p w14:paraId="0000001E">
      <w:pPr>
        <w:shd w:val="clear" w:fill="FFFFFF"/>
        <w:jc w:val="center"/>
        <w:rPr>
          <w:rFonts w:ascii="Times New Roman" w:hAnsi="Times New Roman" w:eastAsia="Times New Roman" w:cs="Times New Roman"/>
          <w:color w:val="111115"/>
        </w:rPr>
      </w:pPr>
    </w:p>
    <w:p w14:paraId="0000001F">
      <w:pPr>
        <w:shd w:val="clear" w:fill="FFFFFF"/>
        <w:jc w:val="center"/>
        <w:rPr>
          <w:rFonts w:ascii="Times New Roman" w:hAnsi="Times New Roman" w:eastAsia="Times New Roman" w:cs="Times New Roman"/>
          <w:color w:val="111115"/>
          <w:sz w:val="24"/>
          <w:szCs w:val="24"/>
        </w:rPr>
      </w:pPr>
      <w:bookmarkStart w:id="5" w:name="_GoBack"/>
      <w:r>
        <w:rPr>
          <w:rFonts w:ascii="Times New Roman" w:hAnsi="Times New Roman" w:eastAsia="Times New Roman" w:cs="Times New Roman"/>
          <w:color w:val="111115"/>
          <w:sz w:val="24"/>
          <w:szCs w:val="24"/>
          <w:rtl w:val="0"/>
        </w:rPr>
        <w:t>Красноярск, 2025</w:t>
      </w:r>
    </w:p>
    <w:bookmarkEnd w:id="5"/>
    <w:p w14:paraId="00000020">
      <w:pPr>
        <w:keepNext w:val="0"/>
        <w:keepLines w:val="0"/>
        <w:pageBreakBefore w:val="0"/>
        <w:widowControl w:val="0"/>
        <w:pBdr>
          <w:top w:val="none" w:color="000000" w:sz="0" w:space="0"/>
          <w:left w:val="none" w:color="000000" w:sz="0" w:space="0"/>
          <w:bottom w:val="none" w:color="000000" w:sz="0" w:space="0"/>
          <w:right w:val="none" w:color="000000" w:sz="0" w:space="0"/>
          <w:between w:val="none" w:color="000000" w:sz="0" w:space="0"/>
        </w:pBdr>
        <w:shd w:val="clear" w:fill="auto"/>
        <w:spacing w:before="0" w:after="220" w:line="276" w:lineRule="auto"/>
        <w:ind w:left="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Методические рекомендации составлены:</w:t>
      </w:r>
    </w:p>
    <w:p w14:paraId="00000021">
      <w:pPr>
        <w:keepNext w:val="0"/>
        <w:keepLines w:val="0"/>
        <w:pageBreakBefore w:val="0"/>
        <w:widowControl w:val="0"/>
        <w:pBdr>
          <w:top w:val="none" w:color="000000" w:sz="0" w:space="0"/>
          <w:left w:val="none" w:color="000000" w:sz="0" w:space="0"/>
          <w:bottom w:val="none" w:color="000000" w:sz="0" w:space="0"/>
          <w:right w:val="none" w:color="000000" w:sz="0" w:space="0"/>
          <w:between w:val="none" w:color="000000" w:sz="0" w:space="0"/>
        </w:pBdr>
        <w:shd w:val="clear" w:fill="auto"/>
        <w:tabs>
          <w:tab w:val="left" w:pos="2285"/>
          <w:tab w:val="left" w:pos="3234"/>
          <w:tab w:val="left" w:pos="5846"/>
          <w:tab w:val="left" w:pos="7325"/>
          <w:tab w:val="left" w:pos="8691"/>
        </w:tabs>
        <w:spacing w:before="0" w:after="40" w:line="276" w:lineRule="auto"/>
        <w:ind w:left="0" w:right="0" w:firstLine="0"/>
        <w:jc w:val="both"/>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Преподавателем КГБПОУ СПО «ККРИТ» К.Н. Татарникова</w:t>
      </w:r>
    </w:p>
    <w:p w14:paraId="00000022">
      <w:pPr>
        <w:shd w:val="clear" w:fill="FFFFFF"/>
        <w:spacing w:line="276" w:lineRule="auto"/>
        <w:jc w:val="both"/>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Преподавателем высшей категории КГБПОУ СПО «ККРИТ» Татарников А.В.</w:t>
      </w:r>
    </w:p>
    <w:p w14:paraId="00000023">
      <w:pPr>
        <w:shd w:val="clear" w:fill="FFFFFF"/>
        <w:spacing w:line="276" w:lineRule="auto"/>
        <w:jc w:val="both"/>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p>
    <w:p w14:paraId="00000024">
      <w:pPr>
        <w:shd w:val="clear" w:fill="FFFFFF"/>
        <w:spacing w:line="276" w:lineRule="auto"/>
        <w:jc w:val="both"/>
        <w:rPr>
          <w:rFonts w:ascii="Times New Roman" w:hAnsi="Times New Roman" w:eastAsia="Times New Roman" w:cs="Times New Roman"/>
          <w:sz w:val="28"/>
          <w:szCs w:val="28"/>
        </w:rPr>
      </w:pPr>
    </w:p>
    <w:p w14:paraId="00000025">
      <w:pPr>
        <w:shd w:val="clear" w:fill="FFFFFF"/>
        <w:spacing w:line="276" w:lineRule="auto"/>
        <w:jc w:val="both"/>
        <w:rPr>
          <w:rFonts w:ascii="Times New Roman" w:hAnsi="Times New Roman" w:eastAsia="Times New Roman" w:cs="Times New Roman"/>
          <w:sz w:val="28"/>
          <w:szCs w:val="28"/>
        </w:rPr>
      </w:pPr>
    </w:p>
    <w:p w14:paraId="00000026">
      <w:pPr>
        <w:spacing w:line="360" w:lineRule="auto"/>
        <w:rPr>
          <w:rFonts w:ascii="Times New Roman" w:hAnsi="Times New Roman" w:eastAsia="Times New Roman" w:cs="Times New Roman"/>
        </w:rPr>
      </w:pPr>
      <w:r>
        <w:rPr>
          <w:rFonts w:ascii="Times New Roman" w:hAnsi="Times New Roman" w:eastAsia="Times New Roman" w:cs="Times New Roman"/>
          <w:rtl w:val="0"/>
        </w:rPr>
        <w:t>РАССМОТРЕНО</w:t>
      </w:r>
    </w:p>
    <w:p w14:paraId="00000027">
      <w:pPr>
        <w:spacing w:line="360" w:lineRule="auto"/>
        <w:rPr>
          <w:rFonts w:ascii="Times New Roman" w:hAnsi="Times New Roman" w:eastAsia="Times New Roman" w:cs="Times New Roman"/>
        </w:rPr>
      </w:pPr>
      <w:r>
        <w:rPr>
          <w:rFonts w:ascii="Times New Roman" w:hAnsi="Times New Roman" w:eastAsia="Times New Roman" w:cs="Times New Roman"/>
          <w:rtl w:val="0"/>
        </w:rPr>
        <w:t>на заседании цикловой комиссии преподавателей</w:t>
      </w:r>
    </w:p>
    <w:p w14:paraId="00000028">
      <w:pPr>
        <w:spacing w:line="360" w:lineRule="auto"/>
        <w:rPr>
          <w:rFonts w:ascii="Times New Roman" w:hAnsi="Times New Roman" w:eastAsia="Times New Roman" w:cs="Times New Roman"/>
        </w:rPr>
      </w:pPr>
      <w:r>
        <w:rPr>
          <w:rFonts w:ascii="Times New Roman" w:hAnsi="Times New Roman" w:eastAsia="Times New Roman" w:cs="Times New Roman"/>
          <w:i w:val="0"/>
          <w:iCs w:val="0"/>
          <w:smallCaps w:val="0"/>
          <w:color w:val="000000"/>
          <w:sz w:val="24"/>
          <w:szCs w:val="24"/>
          <w:u w:val="none"/>
          <w:vertAlign w:val="baseline"/>
          <w:rtl w:val="0"/>
        </w:rPr>
        <w:t>Информатика и вычислительная техника №2</w:t>
      </w:r>
    </w:p>
    <w:p w14:paraId="00000029">
      <w:pPr>
        <w:spacing w:line="360" w:lineRule="auto"/>
        <w:rPr>
          <w:rFonts w:ascii="Times New Roman" w:hAnsi="Times New Roman" w:eastAsia="Times New Roman" w:cs="Times New Roman"/>
        </w:rPr>
      </w:pPr>
      <w:r>
        <w:rPr>
          <w:rFonts w:ascii="Times New Roman" w:hAnsi="Times New Roman" w:eastAsia="Times New Roman" w:cs="Times New Roman"/>
          <w:rtl w:val="0"/>
        </w:rPr>
        <w:t xml:space="preserve">Протокол №___ от «___» ___________ 2025 г.  </w:t>
      </w:r>
    </w:p>
    <w:p w14:paraId="0000002A">
      <w:pPr>
        <w:spacing w:line="360" w:lineRule="auto"/>
        <w:rPr>
          <w:rFonts w:ascii="Times New Roman" w:hAnsi="Times New Roman" w:eastAsia="Times New Roman" w:cs="Times New Roman"/>
        </w:rPr>
      </w:pPr>
      <w:r>
        <w:rPr>
          <w:rFonts w:ascii="Times New Roman" w:hAnsi="Times New Roman" w:eastAsia="Times New Roman" w:cs="Times New Roman"/>
          <w:rtl w:val="0"/>
        </w:rPr>
        <w:t>Председатель ЦК __________________ А.В. Татарников</w:t>
      </w:r>
    </w:p>
    <w:p w14:paraId="0000002B">
      <w:pPr>
        <w:shd w:val="clear" w:fill="FFFFFF"/>
        <w:spacing w:line="276" w:lineRule="auto"/>
        <w:jc w:val="both"/>
        <w:rPr>
          <w:rFonts w:ascii="Times New Roman" w:hAnsi="Times New Roman" w:eastAsia="Times New Roman" w:cs="Times New Roman"/>
        </w:rPr>
      </w:pPr>
    </w:p>
    <w:p w14:paraId="0000002C">
      <w:pPr>
        <w:shd w:val="clear" w:fill="FFFFFF"/>
        <w:spacing w:line="276" w:lineRule="auto"/>
        <w:jc w:val="both"/>
        <w:rPr>
          <w:rFonts w:ascii="Times New Roman" w:hAnsi="Times New Roman" w:eastAsia="Times New Roman" w:cs="Times New Roman"/>
        </w:rPr>
      </w:pPr>
    </w:p>
    <w:p w14:paraId="0000002D">
      <w:pPr>
        <w:shd w:val="clear" w:fill="FFFFFF"/>
        <w:spacing w:line="276" w:lineRule="auto"/>
        <w:jc w:val="both"/>
        <w:rPr>
          <w:rFonts w:ascii="Times New Roman" w:hAnsi="Times New Roman" w:eastAsia="Times New Roman" w:cs="Times New Roman"/>
        </w:rPr>
      </w:pPr>
    </w:p>
    <w:p w14:paraId="0000002E">
      <w:pPr>
        <w:shd w:val="clear" w:fill="FFFFFF"/>
        <w:spacing w:line="276" w:lineRule="auto"/>
        <w:jc w:val="both"/>
        <w:rPr>
          <w:rFonts w:ascii="Times New Roman" w:hAnsi="Times New Roman" w:eastAsia="Times New Roman" w:cs="Times New Roman"/>
        </w:rPr>
      </w:pPr>
    </w:p>
    <w:p w14:paraId="0000002F">
      <w:pPr>
        <w:shd w:val="clear" w:fill="FFFFFF"/>
        <w:spacing w:line="276" w:lineRule="auto"/>
        <w:jc w:val="both"/>
        <w:rPr>
          <w:rFonts w:ascii="Times New Roman" w:hAnsi="Times New Roman" w:eastAsia="Times New Roman" w:cs="Times New Roman"/>
        </w:rPr>
      </w:pPr>
    </w:p>
    <w:p w14:paraId="00000030">
      <w:pPr>
        <w:keepNext w:val="0"/>
        <w:keepLines w:val="0"/>
        <w:pageBreakBefore w:val="0"/>
        <w:widowControl w:val="0"/>
        <w:pBdr>
          <w:top w:val="none" w:color="000000" w:sz="0" w:space="0"/>
          <w:left w:val="none" w:color="000000" w:sz="0" w:space="0"/>
          <w:bottom w:val="none" w:color="000000" w:sz="0" w:space="0"/>
          <w:right w:val="none" w:color="000000" w:sz="0" w:space="0"/>
          <w:between w:val="none" w:color="000000" w:sz="0" w:space="0"/>
        </w:pBdr>
        <w:shd w:val="clear" w:fill="auto"/>
        <w:spacing w:before="0" w:after="0" w:line="276" w:lineRule="auto"/>
        <w:ind w:left="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Ответственный редактор: зам. директора по учебной работе М.А. Полютова</w:t>
      </w:r>
    </w:p>
    <w:p w14:paraId="00000031">
      <w:pPr>
        <w:keepNext w:val="0"/>
        <w:keepLines w:val="0"/>
        <w:pageBreakBefore w:val="0"/>
        <w:widowControl w:val="0"/>
        <w:pBdr>
          <w:top w:val="none" w:color="000000" w:sz="0" w:space="0"/>
          <w:left w:val="none" w:color="000000" w:sz="0" w:space="0"/>
          <w:bottom w:val="none" w:color="000000" w:sz="0" w:space="0"/>
          <w:right w:val="none" w:color="000000" w:sz="0" w:space="0"/>
          <w:between w:val="none" w:color="000000" w:sz="0" w:space="0"/>
        </w:pBdr>
        <w:shd w:val="clear" w:fill="auto"/>
        <w:spacing w:before="0" w:after="0" w:line="276" w:lineRule="auto"/>
        <w:ind w:left="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p>
    <w:p w14:paraId="00000032">
      <w:pPr>
        <w:keepNext w:val="0"/>
        <w:keepLines w:val="0"/>
        <w:pageBreakBefore w:val="0"/>
        <w:widowControl w:val="0"/>
        <w:pBdr>
          <w:top w:val="none" w:color="000000" w:sz="0" w:space="0"/>
          <w:left w:val="none" w:color="000000" w:sz="0" w:space="0"/>
          <w:bottom w:val="none" w:color="000000" w:sz="0" w:space="0"/>
          <w:right w:val="none" w:color="000000" w:sz="0" w:space="0"/>
          <w:between w:val="none" w:color="000000" w:sz="0" w:space="0"/>
        </w:pBdr>
        <w:shd w:val="clear" w:fill="auto"/>
        <w:spacing w:before="0" w:after="0" w:line="276" w:lineRule="auto"/>
        <w:ind w:left="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p>
    <w:p w14:paraId="00000033">
      <w:pPr>
        <w:keepNext w:val="0"/>
        <w:keepLines w:val="0"/>
        <w:pageBreakBefore w:val="0"/>
        <w:widowControl w:val="0"/>
        <w:pBdr>
          <w:top w:val="none" w:color="000000" w:sz="0" w:space="0"/>
          <w:left w:val="none" w:color="000000" w:sz="0" w:space="0"/>
          <w:bottom w:val="none" w:color="000000" w:sz="0" w:space="0"/>
          <w:right w:val="none" w:color="000000" w:sz="0" w:space="0"/>
          <w:between w:val="none" w:color="000000" w:sz="0" w:space="0"/>
        </w:pBdr>
        <w:shd w:val="clear" w:fill="auto"/>
        <w:spacing w:before="0" w:after="0" w:line="276" w:lineRule="auto"/>
        <w:ind w:left="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p>
    <w:p w14:paraId="00000034">
      <w:pPr>
        <w:keepNext w:val="0"/>
        <w:keepLines w:val="0"/>
        <w:pageBreakBefore w:val="0"/>
        <w:widowControl w:val="0"/>
        <w:pBdr>
          <w:top w:val="none" w:color="000000" w:sz="0" w:space="0"/>
          <w:left w:val="none" w:color="000000" w:sz="0" w:space="0"/>
          <w:bottom w:val="none" w:color="000000" w:sz="0" w:space="0"/>
          <w:right w:val="none" w:color="000000" w:sz="0" w:space="0"/>
          <w:between w:val="none" w:color="000000" w:sz="0" w:space="0"/>
        </w:pBdr>
        <w:shd w:val="clear" w:fill="auto"/>
        <w:spacing w:before="0" w:after="0" w:line="276" w:lineRule="auto"/>
        <w:ind w:left="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p>
    <w:p w14:paraId="00000035">
      <w:pPr>
        <w:keepNext w:val="0"/>
        <w:keepLines w:val="0"/>
        <w:pageBreakBefore w:val="0"/>
        <w:widowControl w:val="0"/>
        <w:pBdr>
          <w:top w:val="none" w:color="000000" w:sz="0" w:space="0"/>
          <w:left w:val="none" w:color="000000" w:sz="0" w:space="0"/>
          <w:bottom w:val="none" w:color="000000" w:sz="0" w:space="0"/>
          <w:right w:val="none" w:color="000000" w:sz="0" w:space="0"/>
          <w:between w:val="none" w:color="000000" w:sz="0" w:space="0"/>
        </w:pBdr>
        <w:shd w:val="clear" w:fill="auto"/>
        <w:spacing w:before="0" w:after="0" w:line="360" w:lineRule="auto"/>
        <w:ind w:left="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Одобрено Методическим советом КГБПОУ СПО «ККРИТ»</w:t>
      </w:r>
    </w:p>
    <w:p w14:paraId="00000036">
      <w:pPr>
        <w:keepNext w:val="0"/>
        <w:keepLines w:val="0"/>
        <w:pageBreakBefore w:val="0"/>
        <w:widowControl w:val="0"/>
        <w:pBdr>
          <w:top w:val="none" w:color="000000" w:sz="0" w:space="0"/>
          <w:left w:val="none" w:color="000000" w:sz="0" w:space="0"/>
          <w:bottom w:val="none" w:color="000000" w:sz="0" w:space="0"/>
          <w:right w:val="none" w:color="000000" w:sz="0" w:space="0"/>
          <w:between w:val="none" w:color="000000" w:sz="0" w:space="0"/>
        </w:pBdr>
        <w:shd w:val="clear" w:fill="auto"/>
        <w:spacing w:before="0" w:after="0" w:line="360" w:lineRule="auto"/>
        <w:ind w:left="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протокол № __ от «___» ______ 2025 г.</w:t>
      </w:r>
    </w:p>
    <w:p w14:paraId="00000037">
      <w:pPr>
        <w:keepNext w:val="0"/>
        <w:keepLines w:val="0"/>
        <w:pageBreakBefore w:val="0"/>
        <w:widowControl w:val="0"/>
        <w:pBdr>
          <w:top w:val="none" w:color="000000" w:sz="0" w:space="0"/>
          <w:left w:val="none" w:color="000000" w:sz="0" w:space="0"/>
          <w:bottom w:val="none" w:color="000000" w:sz="0" w:space="0"/>
          <w:right w:val="none" w:color="000000" w:sz="0" w:space="0"/>
          <w:between w:val="none" w:color="000000" w:sz="0" w:space="0"/>
        </w:pBdr>
        <w:shd w:val="clear" w:fill="auto"/>
        <w:spacing w:before="0" w:after="0" w:line="360" w:lineRule="auto"/>
        <w:ind w:left="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Председатель методического совета</w:t>
      </w:r>
    </w:p>
    <w:p w14:paraId="00000038">
      <w:pPr>
        <w:rPr>
          <w:rFonts w:ascii="Times New Roman" w:hAnsi="Times New Roman" w:eastAsia="Times New Roman" w:cs="Times New Roman"/>
          <w:color w:val="000000"/>
          <w:sz w:val="24"/>
          <w:szCs w:val="24"/>
        </w:rPr>
      </w:pP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Зам. директора по УР</w:t>
      </w: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ab/>
      </w: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 xml:space="preserve"> М.А. Полютова</w:t>
      </w:r>
    </w:p>
    <w:p w14:paraId="00000039">
      <w:pPr>
        <w:rPr>
          <w:rFonts w:ascii="Times New Roman" w:hAnsi="Times New Roman" w:eastAsia="Times New Roman" w:cs="Times New Roman"/>
          <w:color w:val="000000"/>
          <w:sz w:val="24"/>
          <w:szCs w:val="24"/>
        </w:rPr>
      </w:pPr>
    </w:p>
    <w:p w14:paraId="0000003A">
      <w:pPr>
        <w:rPr>
          <w:rFonts w:ascii="Times New Roman" w:hAnsi="Times New Roman" w:eastAsia="Times New Roman" w:cs="Times New Roman"/>
          <w:color w:val="000000"/>
          <w:sz w:val="24"/>
          <w:szCs w:val="24"/>
        </w:rPr>
      </w:pPr>
    </w:p>
    <w:p w14:paraId="0000003B">
      <w:pPr>
        <w:rPr>
          <w:rFonts w:ascii="Times New Roman" w:hAnsi="Times New Roman" w:eastAsia="Times New Roman" w:cs="Times New Roman"/>
          <w:color w:val="000000"/>
          <w:sz w:val="24"/>
          <w:szCs w:val="24"/>
        </w:rPr>
      </w:pPr>
    </w:p>
    <w:p w14:paraId="0000003C">
      <w:pPr>
        <w:rPr>
          <w:rFonts w:ascii="Times New Roman" w:hAnsi="Times New Roman" w:eastAsia="Times New Roman" w:cs="Times New Roman"/>
          <w:color w:val="000000"/>
          <w:sz w:val="24"/>
          <w:szCs w:val="24"/>
        </w:rPr>
      </w:pPr>
    </w:p>
    <w:p w14:paraId="0000003D">
      <w:pPr>
        <w:rPr>
          <w:rFonts w:ascii="Times New Roman" w:hAnsi="Times New Roman" w:eastAsia="Times New Roman" w:cs="Times New Roman"/>
          <w:color w:val="000000"/>
          <w:sz w:val="24"/>
          <w:szCs w:val="24"/>
        </w:rPr>
      </w:pPr>
    </w:p>
    <w:p w14:paraId="0000003E">
      <w:pPr>
        <w:rPr>
          <w:rFonts w:ascii="Times New Roman" w:hAnsi="Times New Roman" w:eastAsia="Times New Roman" w:cs="Times New Roman"/>
          <w:color w:val="000000"/>
          <w:sz w:val="24"/>
          <w:szCs w:val="24"/>
        </w:rPr>
      </w:pPr>
    </w:p>
    <w:p w14:paraId="0000003F">
      <w:pPr>
        <w:rPr>
          <w:rFonts w:ascii="Times New Roman" w:hAnsi="Times New Roman" w:eastAsia="Times New Roman" w:cs="Times New Roman"/>
          <w:color w:val="000000"/>
          <w:sz w:val="24"/>
          <w:szCs w:val="24"/>
        </w:rPr>
      </w:pPr>
    </w:p>
    <w:p w14:paraId="00000040">
      <w:pPr>
        <w:ind w:left="0" w:right="0" w:firstLine="0"/>
        <w:jc w:val="center"/>
        <w:rPr>
          <w:rFonts w:ascii="Times New Roman" w:hAnsi="Times New Roman" w:eastAsia="Times New Roman" w:cs="Times New Roman"/>
          <w:b/>
          <w:bCs/>
          <w:sz w:val="28"/>
          <w:szCs w:val="28"/>
        </w:rPr>
      </w:pPr>
      <w:bookmarkStart w:id="1" w:name="_heading=h.cqzkuatgl7n1" w:colFirst="0" w:colLast="0"/>
      <w:bookmarkEnd w:id="1"/>
      <w:r>
        <w:br w:type="page"/>
      </w:r>
      <w:r>
        <w:rPr>
          <w:rFonts w:ascii="Times New Roman" w:hAnsi="Times New Roman" w:eastAsia="Times New Roman" w:cs="Times New Roman"/>
          <w:b/>
          <w:bCs/>
          <w:sz w:val="28"/>
          <w:szCs w:val="28"/>
          <w:rtl w:val="0"/>
        </w:rPr>
        <w:t>Практическая работа № 1</w:t>
      </w:r>
    </w:p>
    <w:p w14:paraId="00000041">
      <w:pPr>
        <w:ind w:left="567" w:firstLine="0"/>
        <w:jc w:val="center"/>
        <w:rPr>
          <w:rFonts w:ascii="Times New Roman" w:hAnsi="Times New Roman" w:eastAsia="Times New Roman" w:cs="Times New Roman"/>
          <w:b/>
          <w:bCs/>
          <w:sz w:val="28"/>
          <w:szCs w:val="28"/>
        </w:rPr>
      </w:pPr>
      <w:r>
        <w:rPr>
          <w:rFonts w:ascii="Times New Roman" w:hAnsi="Times New Roman" w:eastAsia="Times New Roman" w:cs="Times New Roman"/>
          <w:b/>
          <w:bCs/>
          <w:sz w:val="28"/>
          <w:szCs w:val="28"/>
          <w:rtl w:val="0"/>
        </w:rPr>
        <w:t>ТЕМА: АНАЛИЗ КОНФИГУРАЦИИ ВЫЧИСЛИТЕЛЬНОЙ МАШИНЫ</w:t>
      </w:r>
    </w:p>
    <w:p w14:paraId="00000042">
      <w:pPr>
        <w:ind w:left="567" w:right="284" w:firstLine="0"/>
        <w:jc w:val="both"/>
        <w:rPr>
          <w:rFonts w:ascii="Times New Roman" w:hAnsi="Times New Roman" w:eastAsia="Times New Roman" w:cs="Times New Roman"/>
          <w:b/>
          <w:bCs/>
          <w:sz w:val="24"/>
          <w:szCs w:val="24"/>
        </w:rPr>
      </w:pPr>
      <w:r>
        <w:rPr>
          <w:rFonts w:ascii="Times New Roman" w:hAnsi="Times New Roman" w:eastAsia="Times New Roman" w:cs="Times New Roman"/>
          <w:b/>
          <w:bCs/>
          <w:sz w:val="24"/>
          <w:szCs w:val="24"/>
          <w:rtl w:val="0"/>
        </w:rPr>
        <w:t>Цели работы:</w:t>
      </w:r>
    </w:p>
    <w:p w14:paraId="00000043">
      <w:pPr>
        <w:numPr>
          <w:ilvl w:val="0"/>
          <w:numId w:val="1"/>
        </w:numPr>
        <w:ind w:left="567" w:right="284" w:hanging="36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закрепить знания по устройству и назначению элементов ПК;</w:t>
      </w:r>
    </w:p>
    <w:p w14:paraId="00000044">
      <w:pPr>
        <w:numPr>
          <w:ilvl w:val="0"/>
          <w:numId w:val="1"/>
        </w:numPr>
        <w:ind w:left="567" w:right="284" w:hanging="36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приобрести практические навыки анализа конфигурации ПК.</w:t>
      </w:r>
    </w:p>
    <w:p w14:paraId="00000045">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240" w:after="0" w:line="265" w:lineRule="auto"/>
        <w:ind w:left="720" w:right="0" w:firstLine="0"/>
        <w:jc w:val="center"/>
        <w:rPr>
          <w:rFonts w:ascii="Times New Roman" w:hAnsi="Times New Roman" w:eastAsia="Times New Roman" w:cs="Times New Roman"/>
          <w:b w:val="0"/>
          <w:bCs w:val="0"/>
          <w:i w:val="0"/>
          <w:iCs w:val="0"/>
          <w:smallCaps w:val="0"/>
          <w:strike w:val="0"/>
          <w:color w:val="010302"/>
          <w:sz w:val="22"/>
          <w:szCs w:val="22"/>
          <w:u w:val="none"/>
          <w:shd w:val="clear" w:fill="auto"/>
          <w:vertAlign w:val="baseline"/>
        </w:rPr>
      </w:pPr>
      <w:r>
        <w:rPr>
          <w:rFonts w:ascii="Times New Roman" w:hAnsi="Times New Roman" w:eastAsia="Times New Roman" w:cs="Times New Roman"/>
          <w:b/>
          <w:bCs/>
          <w:i w:val="0"/>
          <w:iCs w:val="0"/>
          <w:smallCaps w:val="0"/>
          <w:strike w:val="0"/>
          <w:color w:val="000000"/>
          <w:sz w:val="24"/>
          <w:szCs w:val="24"/>
          <w:u w:val="none"/>
          <w:shd w:val="clear" w:fill="auto"/>
          <w:vertAlign w:val="baseline"/>
          <w:rtl w:val="0"/>
        </w:rPr>
        <w:t>ТЕОРЕТИЧЕСКАЯ ЧАСТЬ</w:t>
      </w:r>
    </w:p>
    <w:p w14:paraId="00000046">
      <w:pPr>
        <w:ind w:left="567" w:right="284" w:firstLine="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Под конфигурацией вычислительной машины понимают набор аппаратных и программных средств, входящих в ее состав. Минимальный набор аппаратных средств, без которых невозможен запуск, и работа вычислительной машины определяет ее базовую конфигурацию.</w:t>
      </w:r>
    </w:p>
    <w:p w14:paraId="00000047">
      <w:pPr>
        <w:ind w:left="567" w:right="284" w:firstLine="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Анализ конфигурации вычислительной машины (рассмотрим на примере персонального компьютера) целесообразно проводить в следующей последовательности:</w:t>
      </w:r>
    </w:p>
    <w:p w14:paraId="00000048">
      <w:pPr>
        <w:numPr>
          <w:ilvl w:val="0"/>
          <w:numId w:val="2"/>
        </w:numPr>
        <w:ind w:left="567" w:right="284" w:hanging="36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внешний визуальный осмотр компьютера;</w:t>
      </w:r>
    </w:p>
    <w:p w14:paraId="00000049">
      <w:pPr>
        <w:numPr>
          <w:ilvl w:val="0"/>
          <w:numId w:val="2"/>
        </w:numPr>
        <w:ind w:left="567" w:right="284" w:hanging="36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анализ аппаратной конфигурации компьютера встроенными средствами операционной системы;</w:t>
      </w:r>
    </w:p>
    <w:p w14:paraId="0000004A">
      <w:pPr>
        <w:numPr>
          <w:ilvl w:val="0"/>
          <w:numId w:val="2"/>
        </w:numPr>
        <w:ind w:left="567" w:right="284" w:hanging="36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анализ программной конфигурации компьютера;</w:t>
      </w:r>
    </w:p>
    <w:p w14:paraId="0000004B">
      <w:pPr>
        <w:numPr>
          <w:ilvl w:val="0"/>
          <w:numId w:val="2"/>
        </w:numPr>
        <w:ind w:left="567" w:right="284" w:hanging="36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анализ конфигурации вычислительной сети, в случае если компьютер к ней подключен.</w:t>
      </w:r>
    </w:p>
    <w:p w14:paraId="0000004C">
      <w:pPr>
        <w:numPr>
          <w:ilvl w:val="0"/>
          <w:numId w:val="2"/>
        </w:numPr>
        <w:ind w:left="567" w:right="284" w:hanging="36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В результате внешнего визуального осмотра компьютера определяются следующие данные по его конфигурации:</w:t>
      </w:r>
    </w:p>
    <w:p w14:paraId="0000004D">
      <w:pPr>
        <w:numPr>
          <w:ilvl w:val="0"/>
          <w:numId w:val="2"/>
        </w:numPr>
        <w:ind w:left="567" w:right="284" w:hanging="36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тип корпуса системного блока (форм-фактор);</w:t>
      </w:r>
    </w:p>
    <w:p w14:paraId="0000004E">
      <w:pPr>
        <w:numPr>
          <w:ilvl w:val="0"/>
          <w:numId w:val="2"/>
        </w:numPr>
        <w:ind w:left="567" w:right="284" w:hanging="36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виды и количество интерфейсов для подключения периферийных устройств, размещенные на задней стенке и лицевой панели системного блока;</w:t>
      </w:r>
    </w:p>
    <w:p w14:paraId="0000004F">
      <w:pPr>
        <w:numPr>
          <w:ilvl w:val="0"/>
          <w:numId w:val="2"/>
        </w:numPr>
        <w:ind w:left="567" w:right="284" w:hanging="36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тип клавиатуры и способ ее подключения к компьютеру (количество клавиш, наличие специальных клавиш);</w:t>
      </w:r>
    </w:p>
    <w:p w14:paraId="00000050">
      <w:pPr>
        <w:numPr>
          <w:ilvl w:val="0"/>
          <w:numId w:val="2"/>
        </w:numPr>
        <w:ind w:left="567" w:right="284" w:hanging="36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тип ручного манипулятора (мыши) и способ ее подключения к компьютеру (манипулятор с механической или оптической системой позиционирования, проводной или беспроводный интерфейс подключения);</w:t>
      </w:r>
    </w:p>
    <w:p w14:paraId="00000051">
      <w:pPr>
        <w:numPr>
          <w:ilvl w:val="0"/>
          <w:numId w:val="2"/>
        </w:numPr>
        <w:ind w:left="567" w:right="284" w:hanging="36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тип монитора (ЭЛТ или жидкокристаллический).</w:t>
      </w:r>
    </w:p>
    <w:p w14:paraId="00000052">
      <w:pPr>
        <w:ind w:left="567" w:right="284" w:firstLine="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Анализ аппаратной конфигурации компьютера, т.е. состава подключенных аппаратных средств, можно проанализировать специальными тестовыми программами, либо встроенными средствами операционной системы, включающей такое понятие как диспетчер устройств.</w:t>
      </w:r>
    </w:p>
    <w:p w14:paraId="00000053">
      <w:pPr>
        <w:ind w:left="567" w:right="284" w:firstLine="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Для просмотра содержимого диспетчера устройств найдите на рабочем столе ярлык </w:t>
      </w:r>
      <w:r>
        <w:rPr>
          <w:rFonts w:ascii="Times New Roman" w:hAnsi="Times New Roman" w:eastAsia="Times New Roman" w:cs="Times New Roman"/>
          <w:i/>
          <w:iCs/>
          <w:sz w:val="24"/>
          <w:szCs w:val="24"/>
          <w:rtl w:val="0"/>
        </w:rPr>
        <w:t>Компьютер</w:t>
      </w:r>
      <w:r>
        <w:rPr>
          <w:rFonts w:ascii="Times New Roman" w:hAnsi="Times New Roman" w:eastAsia="Times New Roman" w:cs="Times New Roman"/>
          <w:sz w:val="24"/>
          <w:szCs w:val="24"/>
          <w:rtl w:val="0"/>
        </w:rPr>
        <w:t>, далее выделите его и нажмите правую клавишу мыши. В открывшемся контекстном меню выберите пункт </w:t>
      </w:r>
      <w:r>
        <w:rPr>
          <w:rFonts w:ascii="Times New Roman" w:hAnsi="Times New Roman" w:eastAsia="Times New Roman" w:cs="Times New Roman"/>
          <w:i/>
          <w:iCs/>
          <w:sz w:val="24"/>
          <w:szCs w:val="24"/>
          <w:rtl w:val="0"/>
        </w:rPr>
        <w:t>Свойства</w:t>
      </w:r>
      <w:r>
        <w:rPr>
          <w:rFonts w:ascii="Times New Roman" w:hAnsi="Times New Roman" w:eastAsia="Times New Roman" w:cs="Times New Roman"/>
          <w:sz w:val="24"/>
          <w:szCs w:val="24"/>
          <w:rtl w:val="0"/>
        </w:rPr>
        <w:t> (рис. 3.1). В результате этого действия откроется окно </w:t>
      </w:r>
      <w:r>
        <w:rPr>
          <w:rFonts w:ascii="Times New Roman" w:hAnsi="Times New Roman" w:eastAsia="Times New Roman" w:cs="Times New Roman"/>
          <w:i/>
          <w:iCs/>
          <w:sz w:val="24"/>
          <w:szCs w:val="24"/>
          <w:rtl w:val="0"/>
        </w:rPr>
        <w:t>Свойства системы</w:t>
      </w:r>
      <w:r>
        <w:rPr>
          <w:rFonts w:ascii="Times New Roman" w:hAnsi="Times New Roman" w:eastAsia="Times New Roman" w:cs="Times New Roman"/>
          <w:sz w:val="24"/>
          <w:szCs w:val="24"/>
          <w:rtl w:val="0"/>
        </w:rPr>
        <w:t> (рис. 3.2).</w:t>
      </w:r>
    </w:p>
    <w:p w14:paraId="00000054">
      <w:pPr>
        <w:ind w:left="567" w:right="284" w:firstLine="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Pr>
        <w:drawing>
          <wp:inline distT="0" distB="0" distL="0" distR="0">
            <wp:extent cx="2651125" cy="2347595"/>
            <wp:effectExtent l="0" t="0" r="0" b="0"/>
            <wp:docPr id="1165" name="image112.png"/>
            <wp:cNvGraphicFramePr/>
            <a:graphic xmlns:a="http://schemas.openxmlformats.org/drawingml/2006/main">
              <a:graphicData uri="http://schemas.openxmlformats.org/drawingml/2006/picture">
                <pic:pic xmlns:pic="http://schemas.openxmlformats.org/drawingml/2006/picture">
                  <pic:nvPicPr>
                    <pic:cNvPr id="1165" name="image112.png"/>
                    <pic:cNvPicPr preferRelativeResize="0"/>
                  </pic:nvPicPr>
                  <pic:blipFill>
                    <a:blip r:embed="rId10"/>
                    <a:srcRect/>
                    <a:stretch>
                      <a:fillRect/>
                    </a:stretch>
                  </pic:blipFill>
                  <pic:spPr>
                    <a:xfrm>
                      <a:off x="0" y="0"/>
                      <a:ext cx="2651323" cy="2348067"/>
                    </a:xfrm>
                    <a:prstGeom prst="rect">
                      <a:avLst/>
                    </a:prstGeom>
                  </pic:spPr>
                </pic:pic>
              </a:graphicData>
            </a:graphic>
          </wp:inline>
        </w:drawing>
      </w:r>
    </w:p>
    <w:p w14:paraId="00000055">
      <w:pPr>
        <w:ind w:left="567" w:right="284" w:firstLine="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Рисунок 3.1.</w:t>
      </w:r>
    </w:p>
    <w:p w14:paraId="00000056">
      <w:pPr>
        <w:ind w:left="567" w:right="284" w:firstLine="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Pr>
        <w:drawing>
          <wp:inline distT="0" distB="0" distL="0" distR="0">
            <wp:extent cx="2653665" cy="2805430"/>
            <wp:effectExtent l="0" t="0" r="0" b="0"/>
            <wp:docPr id="1164" name="image150.png"/>
            <wp:cNvGraphicFramePr/>
            <a:graphic xmlns:a="http://schemas.openxmlformats.org/drawingml/2006/main">
              <a:graphicData uri="http://schemas.openxmlformats.org/drawingml/2006/picture">
                <pic:pic xmlns:pic="http://schemas.openxmlformats.org/drawingml/2006/picture">
                  <pic:nvPicPr>
                    <pic:cNvPr id="1164" name="image150.png"/>
                    <pic:cNvPicPr preferRelativeResize="0"/>
                  </pic:nvPicPr>
                  <pic:blipFill>
                    <a:blip r:embed="rId11"/>
                    <a:srcRect/>
                    <a:stretch>
                      <a:fillRect/>
                    </a:stretch>
                  </pic:blipFill>
                  <pic:spPr>
                    <a:xfrm>
                      <a:off x="0" y="0"/>
                      <a:ext cx="2653859" cy="2805943"/>
                    </a:xfrm>
                    <a:prstGeom prst="rect">
                      <a:avLst/>
                    </a:prstGeom>
                  </pic:spPr>
                </pic:pic>
              </a:graphicData>
            </a:graphic>
          </wp:inline>
        </w:drawing>
      </w:r>
    </w:p>
    <w:p w14:paraId="00000057">
      <w:pPr>
        <w:ind w:left="567" w:right="284" w:firstLine="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Рисунок 3.2.</w:t>
      </w:r>
    </w:p>
    <w:p w14:paraId="00000058">
      <w:pPr>
        <w:ind w:left="567" w:right="284" w:firstLine="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В окне </w:t>
      </w:r>
      <w:r>
        <w:rPr>
          <w:rFonts w:ascii="Times New Roman" w:hAnsi="Times New Roman" w:eastAsia="Times New Roman" w:cs="Times New Roman"/>
          <w:i/>
          <w:iCs/>
          <w:sz w:val="24"/>
          <w:szCs w:val="24"/>
          <w:rtl w:val="0"/>
        </w:rPr>
        <w:t>Система</w:t>
      </w:r>
      <w:r>
        <w:rPr>
          <w:rFonts w:ascii="Times New Roman" w:hAnsi="Times New Roman" w:eastAsia="Times New Roman" w:cs="Times New Roman"/>
          <w:sz w:val="24"/>
          <w:szCs w:val="24"/>
          <w:rtl w:val="0"/>
        </w:rPr>
        <w:t> просмотрите и зафиксируйте версию операционной системы, тип процессора и его тактовую частоту, а также объем оперативной памяти (ОЗУ). Далее перейдите к закладке </w:t>
      </w:r>
      <w:r>
        <w:rPr>
          <w:rFonts w:ascii="Times New Roman" w:hAnsi="Times New Roman" w:eastAsia="Times New Roman" w:cs="Times New Roman"/>
          <w:i/>
          <w:iCs/>
          <w:sz w:val="24"/>
          <w:szCs w:val="24"/>
          <w:rtl w:val="0"/>
        </w:rPr>
        <w:t>Диспетчер устройств</w:t>
      </w:r>
      <w:r>
        <w:rPr>
          <w:rFonts w:ascii="Times New Roman" w:hAnsi="Times New Roman" w:eastAsia="Times New Roman" w:cs="Times New Roman"/>
          <w:sz w:val="24"/>
          <w:szCs w:val="24"/>
          <w:rtl w:val="0"/>
        </w:rPr>
        <w:t> (рис. 3.3).</w:t>
      </w:r>
    </w:p>
    <w:p w14:paraId="00000059">
      <w:pPr>
        <w:ind w:left="567" w:right="284" w:firstLine="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Pr>
        <w:drawing>
          <wp:inline distT="0" distB="0" distL="0" distR="0">
            <wp:extent cx="3156585" cy="2536825"/>
            <wp:effectExtent l="0" t="0" r="0" b="0"/>
            <wp:docPr id="1167" name="image122.png" descr="Изображение выглядит как текст&#10;&#10;Автоматически созданное описание"/>
            <wp:cNvGraphicFramePr/>
            <a:graphic xmlns:a="http://schemas.openxmlformats.org/drawingml/2006/main">
              <a:graphicData uri="http://schemas.openxmlformats.org/drawingml/2006/picture">
                <pic:pic xmlns:pic="http://schemas.openxmlformats.org/drawingml/2006/picture">
                  <pic:nvPicPr>
                    <pic:cNvPr id="1167" name="image122.png" descr="Изображение выглядит как текст&#10;&#10;Автоматически созданное описание"/>
                    <pic:cNvPicPr preferRelativeResize="0"/>
                  </pic:nvPicPr>
                  <pic:blipFill>
                    <a:blip r:embed="rId12"/>
                    <a:srcRect/>
                    <a:stretch>
                      <a:fillRect/>
                    </a:stretch>
                  </pic:blipFill>
                  <pic:spPr>
                    <a:xfrm>
                      <a:off x="0" y="0"/>
                      <a:ext cx="3157039" cy="2537355"/>
                    </a:xfrm>
                    <a:prstGeom prst="rect">
                      <a:avLst/>
                    </a:prstGeom>
                  </pic:spPr>
                </pic:pic>
              </a:graphicData>
            </a:graphic>
          </wp:inline>
        </w:drawing>
      </w:r>
    </w:p>
    <w:p w14:paraId="0000005A">
      <w:pPr>
        <w:ind w:left="567" w:right="284" w:firstLine="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Рисунок 3.3.</w:t>
      </w:r>
    </w:p>
    <w:p w14:paraId="0000005B">
      <w:pPr>
        <w:ind w:left="567" w:right="284" w:firstLine="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В открывшемся окне </w:t>
      </w:r>
      <w:r>
        <w:rPr>
          <w:rFonts w:ascii="Times New Roman" w:hAnsi="Times New Roman" w:eastAsia="Times New Roman" w:cs="Times New Roman"/>
          <w:i/>
          <w:iCs/>
          <w:sz w:val="24"/>
          <w:szCs w:val="24"/>
          <w:rtl w:val="0"/>
        </w:rPr>
        <w:t>диспетчера устройств</w:t>
      </w:r>
      <w:r>
        <w:rPr>
          <w:rFonts w:ascii="Times New Roman" w:hAnsi="Times New Roman" w:eastAsia="Times New Roman" w:cs="Times New Roman"/>
          <w:sz w:val="24"/>
          <w:szCs w:val="24"/>
          <w:rtl w:val="0"/>
        </w:rPr>
        <w:t> (рис. 3.4) представлено графическое отображение перечня оборудования компьютера.</w:t>
      </w:r>
    </w:p>
    <w:p w14:paraId="0000005C">
      <w:pPr>
        <w:ind w:left="567" w:right="284" w:firstLine="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Pr>
        <w:drawing>
          <wp:inline distT="0" distB="0" distL="0" distR="0">
            <wp:extent cx="2306320" cy="3237230"/>
            <wp:effectExtent l="0" t="0" r="0" b="0"/>
            <wp:docPr id="1166" name="image116.png" descr="Изображение выглядит как текст&#10;&#10;Автоматически созданное описание"/>
            <wp:cNvGraphicFramePr/>
            <a:graphic xmlns:a="http://schemas.openxmlformats.org/drawingml/2006/main">
              <a:graphicData uri="http://schemas.openxmlformats.org/drawingml/2006/picture">
                <pic:pic xmlns:pic="http://schemas.openxmlformats.org/drawingml/2006/picture">
                  <pic:nvPicPr>
                    <pic:cNvPr id="1166" name="image116.png" descr="Изображение выглядит как текст&#10;&#10;Автоматически созданное описание"/>
                    <pic:cNvPicPr preferRelativeResize="0"/>
                  </pic:nvPicPr>
                  <pic:blipFill>
                    <a:blip r:embed="rId13"/>
                    <a:srcRect/>
                    <a:stretch>
                      <a:fillRect/>
                    </a:stretch>
                  </pic:blipFill>
                  <pic:spPr>
                    <a:xfrm>
                      <a:off x="0" y="0"/>
                      <a:ext cx="2306849" cy="3237827"/>
                    </a:xfrm>
                    <a:prstGeom prst="rect">
                      <a:avLst/>
                    </a:prstGeom>
                  </pic:spPr>
                </pic:pic>
              </a:graphicData>
            </a:graphic>
          </wp:inline>
        </w:drawing>
      </w:r>
    </w:p>
    <w:p w14:paraId="0000005D">
      <w:pPr>
        <w:ind w:left="567" w:right="284" w:firstLine="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Рисунок 3.4.</w:t>
      </w:r>
    </w:p>
    <w:p w14:paraId="0000005E">
      <w:pPr>
        <w:ind w:left="567" w:right="284" w:firstLine="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Диспетчер устройств можно использовать для обновления драйверов (или программного обеспечения) оборудования, изменения настроек оборудования, а также для устранения неполадок и даже выключения оборудования из конфигурации компьютера.</w:t>
      </w:r>
    </w:p>
    <w:p w14:paraId="0000005F">
      <w:pPr>
        <w:ind w:left="567" w:right="284" w:firstLine="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Для получения доступа к указанным возможностям необходимо выделить из перечня оборудования требуемое устройство и щелкнуть дважды мышью (рис. 3.5). Для просмотра содержимого каждого пункта перечня оборудования необходимо дважды нажать на названии соответствующей группы оборудования.</w:t>
      </w:r>
    </w:p>
    <w:p w14:paraId="00000060">
      <w:pPr>
        <w:ind w:left="567" w:right="284" w:firstLine="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Pr>
        <w:drawing>
          <wp:inline distT="0" distB="0" distL="0" distR="0">
            <wp:extent cx="3954780" cy="3510915"/>
            <wp:effectExtent l="0" t="0" r="0" b="0"/>
            <wp:docPr id="1169" name="image119.png" descr="Изображение выглядит как текст&#10;&#10;Автоматически созданное описание"/>
            <wp:cNvGraphicFramePr/>
            <a:graphic xmlns:a="http://schemas.openxmlformats.org/drawingml/2006/main">
              <a:graphicData uri="http://schemas.openxmlformats.org/drawingml/2006/picture">
                <pic:pic xmlns:pic="http://schemas.openxmlformats.org/drawingml/2006/picture">
                  <pic:nvPicPr>
                    <pic:cNvPr id="1169" name="image119.png" descr="Изображение выглядит как текст&#10;&#10;Автоматически созданное описание"/>
                    <pic:cNvPicPr preferRelativeResize="0"/>
                  </pic:nvPicPr>
                  <pic:blipFill>
                    <a:blip r:embed="rId14"/>
                    <a:srcRect/>
                    <a:stretch>
                      <a:fillRect/>
                    </a:stretch>
                  </pic:blipFill>
                  <pic:spPr>
                    <a:xfrm>
                      <a:off x="0" y="0"/>
                      <a:ext cx="3955000" cy="3511152"/>
                    </a:xfrm>
                    <a:prstGeom prst="rect">
                      <a:avLst/>
                    </a:prstGeom>
                  </pic:spPr>
                </pic:pic>
              </a:graphicData>
            </a:graphic>
          </wp:inline>
        </w:drawing>
      </w:r>
    </w:p>
    <w:p w14:paraId="00000061">
      <w:pPr>
        <w:ind w:left="567" w:right="284" w:firstLine="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Рисунок 3.5.</w:t>
      </w:r>
    </w:p>
    <w:p w14:paraId="00000062">
      <w:pPr>
        <w:ind w:left="567" w:right="284" w:firstLine="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Диспетчер устройств также позволяет:</w:t>
      </w:r>
    </w:p>
    <w:p w14:paraId="00000063">
      <w:pPr>
        <w:numPr>
          <w:ilvl w:val="0"/>
          <w:numId w:val="3"/>
        </w:numPr>
        <w:spacing w:after="0"/>
        <w:ind w:left="567" w:right="284" w:hanging="36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определять правильность работы оборудования компьютера;</w:t>
      </w:r>
    </w:p>
    <w:p w14:paraId="00000064">
      <w:pPr>
        <w:numPr>
          <w:ilvl w:val="0"/>
          <w:numId w:val="3"/>
        </w:numPr>
        <w:spacing w:after="0"/>
        <w:ind w:left="567" w:right="284" w:hanging="36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изменять параметры конфигурации оборудования;</w:t>
      </w:r>
    </w:p>
    <w:p w14:paraId="00000065">
      <w:pPr>
        <w:numPr>
          <w:ilvl w:val="0"/>
          <w:numId w:val="3"/>
        </w:numPr>
        <w:spacing w:after="0"/>
        <w:ind w:left="567" w:right="284" w:hanging="36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определять драйверы устройств, загружаемые для каждого устройства, и получать сведения о каждом драйвере;</w:t>
      </w:r>
    </w:p>
    <w:p w14:paraId="00000066">
      <w:pPr>
        <w:numPr>
          <w:ilvl w:val="0"/>
          <w:numId w:val="3"/>
        </w:numPr>
        <w:spacing w:after="0"/>
        <w:ind w:left="567" w:right="284" w:hanging="36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изменять дополнительные параметры и свойства устройств;</w:t>
      </w:r>
    </w:p>
    <w:p w14:paraId="00000067">
      <w:pPr>
        <w:numPr>
          <w:ilvl w:val="0"/>
          <w:numId w:val="3"/>
        </w:numPr>
        <w:spacing w:after="0"/>
        <w:ind w:left="567" w:right="284" w:hanging="36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устанавливать обновленные драйверы устройств;</w:t>
      </w:r>
    </w:p>
    <w:p w14:paraId="00000068">
      <w:pPr>
        <w:numPr>
          <w:ilvl w:val="0"/>
          <w:numId w:val="3"/>
        </w:numPr>
        <w:spacing w:after="0"/>
        <w:ind w:left="567" w:right="284" w:hanging="36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отключать, включать и удалять устройства;</w:t>
      </w:r>
    </w:p>
    <w:p w14:paraId="00000069">
      <w:pPr>
        <w:numPr>
          <w:ilvl w:val="0"/>
          <w:numId w:val="3"/>
        </w:numPr>
        <w:spacing w:after="0"/>
        <w:ind w:left="567" w:right="284" w:hanging="36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осуществлять возврат к предыдущей версии драйвера;</w:t>
      </w:r>
    </w:p>
    <w:p w14:paraId="0000006A">
      <w:pPr>
        <w:numPr>
          <w:ilvl w:val="0"/>
          <w:numId w:val="3"/>
        </w:numPr>
        <w:spacing w:after="0"/>
        <w:ind w:left="567" w:right="284" w:hanging="36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распечатывать список устройств, установленных на компьютер.</w:t>
      </w:r>
    </w:p>
    <w:p w14:paraId="0000006B">
      <w:pPr>
        <w:ind w:left="567" w:right="284" w:firstLine="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Современные </w:t>
      </w:r>
      <w:r>
        <w:rPr>
          <w:rFonts w:ascii="Times New Roman" w:hAnsi="Times New Roman" w:eastAsia="Times New Roman" w:cs="Times New Roman"/>
          <w:i/>
          <w:iCs/>
          <w:sz w:val="24"/>
          <w:szCs w:val="24"/>
          <w:rtl w:val="0"/>
        </w:rPr>
        <w:t>Операционные системы</w:t>
      </w:r>
      <w:r>
        <w:rPr>
          <w:rFonts w:ascii="Times New Roman" w:hAnsi="Times New Roman" w:eastAsia="Times New Roman" w:cs="Times New Roman"/>
          <w:sz w:val="24"/>
          <w:szCs w:val="24"/>
          <w:rtl w:val="0"/>
        </w:rPr>
        <w:t> предоставляют пользователю возможность настройки и загрузки различных конфигураций аппаратных средств в рамках одного компьютера. С этой целью введено понятие </w:t>
      </w:r>
      <w:r>
        <w:rPr>
          <w:rFonts w:ascii="Times New Roman" w:hAnsi="Times New Roman" w:eastAsia="Times New Roman" w:cs="Times New Roman"/>
          <w:i/>
          <w:iCs/>
          <w:sz w:val="24"/>
          <w:szCs w:val="24"/>
          <w:rtl w:val="0"/>
        </w:rPr>
        <w:t>Профиль оборудования</w:t>
      </w:r>
      <w:r>
        <w:rPr>
          <w:rFonts w:ascii="Times New Roman" w:hAnsi="Times New Roman" w:eastAsia="Times New Roman" w:cs="Times New Roman"/>
          <w:sz w:val="24"/>
          <w:szCs w:val="24"/>
          <w:rtl w:val="0"/>
        </w:rPr>
        <w:t>.</w:t>
      </w:r>
    </w:p>
    <w:p w14:paraId="0000006C">
      <w:pPr>
        <w:ind w:left="567" w:right="284" w:firstLine="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Профиль оборудования - это набор инструкций, используемых Windows для определения устройств, которые должны загружаться при запуске компьютера, или параметров для каждого устройства. При первой установке Windows создается профиль оборудования "Profile 1". По умолчанию все устройства, присутствующие на компьютере на момент установки Windows, включены в "Profile 1".</w:t>
      </w:r>
    </w:p>
    <w:p w14:paraId="0000006D">
      <w:pPr>
        <w:ind w:left="567" w:right="284" w:firstLine="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Вновь создаваемый пользователем профиль оборудования может не включать какое-то из устройств, например, модем или сетевой адаптер, или накопитель гибких магнитных дисков.</w:t>
      </w:r>
    </w:p>
    <w:p w14:paraId="0000006E">
      <w:pPr>
        <w:ind w:left="567" w:firstLine="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Если в системе имеется несколько профилей оборудования, можно указать среди них тот, который будет использоваться по умолчанию при каждом запуске компьютера. Windows позволяет также отображать при запуске вопрос, какой профиль следует использовать. После создания профиля оборудования устройства, входящие в него, можно отключать и включать с помощью диспетчера устройств. </w:t>
      </w:r>
      <w:r>
        <w:rPr>
          <w:rFonts w:ascii="Times New Roman" w:hAnsi="Times New Roman" w:eastAsia="Times New Roman" w:cs="Times New Roman"/>
          <w:i/>
          <w:iCs/>
          <w:sz w:val="24"/>
          <w:szCs w:val="24"/>
          <w:rtl w:val="0"/>
        </w:rPr>
        <w:t>При отключении устройства в профиле оборудования драйверы устройства не загружаются при запуске компьютера</w:t>
      </w:r>
      <w:r>
        <w:rPr>
          <w:rFonts w:ascii="Times New Roman" w:hAnsi="Times New Roman" w:eastAsia="Times New Roman" w:cs="Times New Roman"/>
          <w:sz w:val="24"/>
          <w:szCs w:val="24"/>
          <w:rtl w:val="0"/>
        </w:rPr>
        <w:t>.</w:t>
      </w:r>
    </w:p>
    <w:p w14:paraId="0000006F">
      <w:pPr>
        <w:ind w:left="567" w:firstLine="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Более широкие возможности по анализу конфигурации компьютера, в том числе и программной среды, предоставляет модуль </w:t>
      </w:r>
      <w:r>
        <w:rPr>
          <w:rFonts w:ascii="Times New Roman" w:hAnsi="Times New Roman" w:eastAsia="Times New Roman" w:cs="Times New Roman"/>
          <w:i/>
          <w:iCs/>
          <w:sz w:val="24"/>
          <w:szCs w:val="24"/>
          <w:rtl w:val="0"/>
        </w:rPr>
        <w:t>Сведения о системе</w:t>
      </w:r>
      <w:r>
        <w:rPr>
          <w:rFonts w:ascii="Times New Roman" w:hAnsi="Times New Roman" w:eastAsia="Times New Roman" w:cs="Times New Roman"/>
          <w:sz w:val="24"/>
          <w:szCs w:val="24"/>
          <w:rtl w:val="0"/>
        </w:rPr>
        <w:t>.</w:t>
      </w:r>
    </w:p>
    <w:p w14:paraId="00000070">
      <w:pPr>
        <w:ind w:left="567" w:firstLine="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Для доступа к указанному модулю выберите последовательно команды: </w:t>
      </w:r>
      <w:r>
        <w:rPr>
          <w:rFonts w:ascii="Times New Roman" w:hAnsi="Times New Roman" w:eastAsia="Times New Roman" w:cs="Times New Roman"/>
          <w:i/>
          <w:iCs/>
          <w:sz w:val="24"/>
          <w:szCs w:val="24"/>
          <w:rtl w:val="0"/>
        </w:rPr>
        <w:t>Пуск\Все программы\Стандартные\Служебные\Сведения о системе</w:t>
      </w:r>
      <w:r>
        <w:rPr>
          <w:rFonts w:ascii="Times New Roman" w:hAnsi="Times New Roman" w:eastAsia="Times New Roman" w:cs="Times New Roman"/>
          <w:sz w:val="24"/>
          <w:szCs w:val="24"/>
          <w:rtl w:val="0"/>
        </w:rPr>
        <w:t>.</w:t>
      </w:r>
    </w:p>
    <w:p w14:paraId="00000071">
      <w:pPr>
        <w:ind w:left="567" w:firstLine="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В результате этого действия откроется окно </w:t>
      </w:r>
      <w:r>
        <w:rPr>
          <w:rFonts w:ascii="Times New Roman" w:hAnsi="Times New Roman" w:eastAsia="Times New Roman" w:cs="Times New Roman"/>
          <w:i/>
          <w:iCs/>
          <w:sz w:val="24"/>
          <w:szCs w:val="24"/>
          <w:rtl w:val="0"/>
        </w:rPr>
        <w:t>Сведения о системе</w:t>
      </w:r>
      <w:r>
        <w:rPr>
          <w:rFonts w:ascii="Times New Roman" w:hAnsi="Times New Roman" w:eastAsia="Times New Roman" w:cs="Times New Roman"/>
          <w:sz w:val="24"/>
          <w:szCs w:val="24"/>
          <w:rtl w:val="0"/>
        </w:rPr>
        <w:t> (рис. 3.6).</w:t>
      </w:r>
    </w:p>
    <w:p w14:paraId="00000072">
      <w:pPr>
        <w:ind w:left="567" w:firstLine="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Pr>
        <w:drawing>
          <wp:inline distT="0" distB="0" distL="0" distR="0">
            <wp:extent cx="3876675" cy="2647950"/>
            <wp:effectExtent l="0" t="0" r="0" b="0"/>
            <wp:docPr id="1168" name="image125.png" descr="Изображение выглядит как стол&#10;&#10;Автоматически созданное описание"/>
            <wp:cNvGraphicFramePr/>
            <a:graphic xmlns:a="http://schemas.openxmlformats.org/drawingml/2006/main">
              <a:graphicData uri="http://schemas.openxmlformats.org/drawingml/2006/picture">
                <pic:pic xmlns:pic="http://schemas.openxmlformats.org/drawingml/2006/picture">
                  <pic:nvPicPr>
                    <pic:cNvPr id="1168" name="image125.png" descr="Изображение выглядит как стол&#10;&#10;Автоматически созданное описание"/>
                    <pic:cNvPicPr preferRelativeResize="0"/>
                  </pic:nvPicPr>
                  <pic:blipFill>
                    <a:blip r:embed="rId15"/>
                    <a:srcRect/>
                    <a:stretch>
                      <a:fillRect/>
                    </a:stretch>
                  </pic:blipFill>
                  <pic:spPr>
                    <a:xfrm>
                      <a:off x="0" y="0"/>
                      <a:ext cx="3876675" cy="2647950"/>
                    </a:xfrm>
                    <a:prstGeom prst="rect">
                      <a:avLst/>
                    </a:prstGeom>
                  </pic:spPr>
                </pic:pic>
              </a:graphicData>
            </a:graphic>
          </wp:inline>
        </w:drawing>
      </w:r>
      <w:r>
        <w:rPr>
          <w:rtl w:val="0"/>
        </w:rPr>
        <w:t xml:space="preserve"> </w:t>
      </w:r>
      <w:r>
        <w:rPr>
          <w:rFonts w:ascii="Times New Roman" w:hAnsi="Times New Roman" w:eastAsia="Times New Roman" w:cs="Times New Roman"/>
          <w:sz w:val="24"/>
          <w:szCs w:val="24"/>
          <w:rtl w:val="0"/>
        </w:rPr>
        <w:t>Рисунок 3.6.</w:t>
      </w:r>
    </w:p>
    <w:p w14:paraId="00000073">
      <w:pPr>
        <w:ind w:left="567" w:firstLine="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Пример использования модуля </w:t>
      </w:r>
      <w:r>
        <w:rPr>
          <w:rFonts w:ascii="Times New Roman" w:hAnsi="Times New Roman" w:eastAsia="Times New Roman" w:cs="Times New Roman"/>
          <w:i/>
          <w:iCs/>
          <w:sz w:val="24"/>
          <w:szCs w:val="24"/>
          <w:rtl w:val="0"/>
        </w:rPr>
        <w:t>Сведения о системе</w:t>
      </w:r>
      <w:r>
        <w:rPr>
          <w:rFonts w:ascii="Times New Roman" w:hAnsi="Times New Roman" w:eastAsia="Times New Roman" w:cs="Times New Roman"/>
          <w:sz w:val="24"/>
          <w:szCs w:val="24"/>
          <w:rtl w:val="0"/>
        </w:rPr>
        <w:t> иллюстрируется на рис. 3.7, где показаны свойства из подпункта </w:t>
      </w:r>
      <w:r>
        <w:rPr>
          <w:rFonts w:ascii="Times New Roman" w:hAnsi="Times New Roman" w:eastAsia="Times New Roman" w:cs="Times New Roman"/>
          <w:i/>
          <w:iCs/>
          <w:sz w:val="24"/>
          <w:szCs w:val="24"/>
          <w:rtl w:val="0"/>
        </w:rPr>
        <w:t>Дисплей</w:t>
      </w:r>
      <w:r>
        <w:rPr>
          <w:rFonts w:ascii="Times New Roman" w:hAnsi="Times New Roman" w:eastAsia="Times New Roman" w:cs="Times New Roman"/>
          <w:sz w:val="24"/>
          <w:szCs w:val="24"/>
          <w:rtl w:val="0"/>
        </w:rPr>
        <w:t> группы </w:t>
      </w:r>
      <w:r>
        <w:rPr>
          <w:rFonts w:ascii="Times New Roman" w:hAnsi="Times New Roman" w:eastAsia="Times New Roman" w:cs="Times New Roman"/>
          <w:i/>
          <w:iCs/>
          <w:sz w:val="24"/>
          <w:szCs w:val="24"/>
          <w:rtl w:val="0"/>
        </w:rPr>
        <w:t>Компоненты</w:t>
      </w:r>
      <w:r>
        <w:rPr>
          <w:rFonts w:ascii="Times New Roman" w:hAnsi="Times New Roman" w:eastAsia="Times New Roman" w:cs="Times New Roman"/>
          <w:sz w:val="24"/>
          <w:szCs w:val="24"/>
          <w:rtl w:val="0"/>
        </w:rPr>
        <w:t>.</w:t>
      </w:r>
    </w:p>
    <w:p w14:paraId="00000074">
      <w:pPr>
        <w:ind w:left="567" w:firstLine="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Pr>
        <w:drawing>
          <wp:inline distT="0" distB="0" distL="0" distR="0">
            <wp:extent cx="3928745" cy="2251710"/>
            <wp:effectExtent l="0" t="0" r="0" b="0"/>
            <wp:docPr id="1171" name="image132.png" descr="Изображение выглядит как текст&#10;&#10;Автоматически созданное описание"/>
            <wp:cNvGraphicFramePr/>
            <a:graphic xmlns:a="http://schemas.openxmlformats.org/drawingml/2006/main">
              <a:graphicData uri="http://schemas.openxmlformats.org/drawingml/2006/picture">
                <pic:pic xmlns:pic="http://schemas.openxmlformats.org/drawingml/2006/picture">
                  <pic:nvPicPr>
                    <pic:cNvPr id="1171" name="image132.png" descr="Изображение выглядит как текст&#10;&#10;Автоматически созданное описание"/>
                    <pic:cNvPicPr preferRelativeResize="0"/>
                  </pic:nvPicPr>
                  <pic:blipFill>
                    <a:blip r:embed="rId16"/>
                    <a:srcRect/>
                    <a:stretch>
                      <a:fillRect/>
                    </a:stretch>
                  </pic:blipFill>
                  <pic:spPr>
                    <a:xfrm>
                      <a:off x="0" y="0"/>
                      <a:ext cx="3929045" cy="2251733"/>
                    </a:xfrm>
                    <a:prstGeom prst="rect">
                      <a:avLst/>
                    </a:prstGeom>
                  </pic:spPr>
                </pic:pic>
              </a:graphicData>
            </a:graphic>
          </wp:inline>
        </w:drawing>
      </w:r>
    </w:p>
    <w:p w14:paraId="00000075">
      <w:pPr>
        <w:ind w:left="567" w:firstLine="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Рисунок 3.7.</w:t>
      </w:r>
    </w:p>
    <w:p w14:paraId="00000076">
      <w:pPr>
        <w:ind w:left="567" w:firstLine="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В данном случае можно получить полную информацию о видеоадаптере, что отображается в правой части открытого окна. Аналогично может быть получена информация о других устройствах, а также о программной среде компьютера. Для этого необходимо выбрать соответствующие пункты в левой части окна </w:t>
      </w:r>
      <w:r>
        <w:rPr>
          <w:rFonts w:ascii="Times New Roman" w:hAnsi="Times New Roman" w:eastAsia="Times New Roman" w:cs="Times New Roman"/>
          <w:i/>
          <w:iCs/>
          <w:sz w:val="24"/>
          <w:szCs w:val="24"/>
          <w:rtl w:val="0"/>
        </w:rPr>
        <w:t>Сведения о системе</w:t>
      </w:r>
      <w:r>
        <w:rPr>
          <w:rFonts w:ascii="Times New Roman" w:hAnsi="Times New Roman" w:eastAsia="Times New Roman" w:cs="Times New Roman"/>
          <w:sz w:val="24"/>
          <w:szCs w:val="24"/>
          <w:rtl w:val="0"/>
        </w:rPr>
        <w:t>.</w:t>
      </w:r>
    </w:p>
    <w:p w14:paraId="00000077">
      <w:pPr>
        <w:ind w:left="567" w:firstLine="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Для анализа программной среды вычислительной машины помимо модуля </w:t>
      </w:r>
      <w:r>
        <w:rPr>
          <w:rFonts w:ascii="Times New Roman" w:hAnsi="Times New Roman" w:eastAsia="Times New Roman" w:cs="Times New Roman"/>
          <w:i/>
          <w:iCs/>
          <w:sz w:val="24"/>
          <w:szCs w:val="24"/>
          <w:rtl w:val="0"/>
        </w:rPr>
        <w:t>Сведения о системе</w:t>
      </w:r>
      <w:r>
        <w:rPr>
          <w:rFonts w:ascii="Times New Roman" w:hAnsi="Times New Roman" w:eastAsia="Times New Roman" w:cs="Times New Roman"/>
          <w:sz w:val="24"/>
          <w:szCs w:val="24"/>
          <w:rtl w:val="0"/>
        </w:rPr>
        <w:t> можно непосредственно просмотреть полный перечень установленного программного обеспечения, который вызывается последовательным выбором команд </w:t>
      </w:r>
      <w:r>
        <w:rPr>
          <w:rFonts w:ascii="Times New Roman" w:hAnsi="Times New Roman" w:eastAsia="Times New Roman" w:cs="Times New Roman"/>
          <w:i/>
          <w:iCs/>
          <w:sz w:val="24"/>
          <w:szCs w:val="24"/>
          <w:rtl w:val="0"/>
        </w:rPr>
        <w:t>Пуск</w:t>
      </w:r>
      <w:r>
        <w:rPr>
          <w:rFonts w:ascii="Times New Roman" w:hAnsi="Times New Roman" w:eastAsia="Times New Roman" w:cs="Times New Roman"/>
          <w:sz w:val="24"/>
          <w:szCs w:val="24"/>
          <w:rtl w:val="0"/>
        </w:rPr>
        <w:t> и далее </w:t>
      </w:r>
      <w:r>
        <w:rPr>
          <w:rFonts w:ascii="Times New Roman" w:hAnsi="Times New Roman" w:eastAsia="Times New Roman" w:cs="Times New Roman"/>
          <w:i/>
          <w:iCs/>
          <w:sz w:val="24"/>
          <w:szCs w:val="24"/>
          <w:rtl w:val="0"/>
        </w:rPr>
        <w:t>Все программы</w:t>
      </w:r>
      <w:r>
        <w:rPr>
          <w:rFonts w:ascii="Times New Roman" w:hAnsi="Times New Roman" w:eastAsia="Times New Roman" w:cs="Times New Roman"/>
          <w:sz w:val="24"/>
          <w:szCs w:val="24"/>
          <w:rtl w:val="0"/>
        </w:rPr>
        <w:t>.</w:t>
      </w:r>
    </w:p>
    <w:p w14:paraId="00000078">
      <w:pPr>
        <w:ind w:left="567" w:firstLine="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Для анализа конфигурации вычислительной сети необходимо выбрать на рабочем столе ярлык </w:t>
      </w:r>
      <w:r>
        <w:rPr>
          <w:rFonts w:ascii="Times New Roman" w:hAnsi="Times New Roman" w:eastAsia="Times New Roman" w:cs="Times New Roman"/>
          <w:i/>
          <w:iCs/>
          <w:sz w:val="24"/>
          <w:szCs w:val="24"/>
          <w:rtl w:val="0"/>
        </w:rPr>
        <w:t>Сетевое окружение</w:t>
      </w:r>
      <w:r>
        <w:rPr>
          <w:rFonts w:ascii="Times New Roman" w:hAnsi="Times New Roman" w:eastAsia="Times New Roman" w:cs="Times New Roman"/>
          <w:sz w:val="24"/>
          <w:szCs w:val="24"/>
          <w:rtl w:val="0"/>
        </w:rPr>
        <w:t> или команду </w:t>
      </w:r>
      <w:r>
        <w:rPr>
          <w:rFonts w:ascii="Times New Roman" w:hAnsi="Times New Roman" w:eastAsia="Times New Roman" w:cs="Times New Roman"/>
          <w:i/>
          <w:iCs/>
          <w:sz w:val="24"/>
          <w:szCs w:val="24"/>
          <w:rtl w:val="0"/>
        </w:rPr>
        <w:t>Сетевое окружение</w:t>
      </w:r>
      <w:r>
        <w:rPr>
          <w:rFonts w:ascii="Times New Roman" w:hAnsi="Times New Roman" w:eastAsia="Times New Roman" w:cs="Times New Roman"/>
          <w:sz w:val="24"/>
          <w:szCs w:val="24"/>
          <w:rtl w:val="0"/>
        </w:rPr>
        <w:t> после выбора команды </w:t>
      </w:r>
      <w:r>
        <w:rPr>
          <w:rFonts w:ascii="Times New Roman" w:hAnsi="Times New Roman" w:eastAsia="Times New Roman" w:cs="Times New Roman"/>
          <w:i/>
          <w:iCs/>
          <w:sz w:val="24"/>
          <w:szCs w:val="24"/>
          <w:rtl w:val="0"/>
        </w:rPr>
        <w:t>Пуск</w:t>
      </w:r>
      <w:r>
        <w:rPr>
          <w:rFonts w:ascii="Times New Roman" w:hAnsi="Times New Roman" w:eastAsia="Times New Roman" w:cs="Times New Roman"/>
          <w:sz w:val="24"/>
          <w:szCs w:val="24"/>
          <w:rtl w:val="0"/>
        </w:rPr>
        <w:t>.</w:t>
      </w:r>
    </w:p>
    <w:p w14:paraId="00000079">
      <w:pPr>
        <w:ind w:left="567" w:firstLine="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В открывшемся окне в случае подключения компьютера к локальной сети можно проанализировать конфигурацию сети.</w:t>
      </w:r>
    </w:p>
    <w:p w14:paraId="0000007A">
      <w:pPr>
        <w:ind w:left="567" w:firstLine="0"/>
        <w:jc w:val="both"/>
        <w:rPr>
          <w:rFonts w:ascii="Times New Roman" w:hAnsi="Times New Roman" w:eastAsia="Times New Roman" w:cs="Times New Roman"/>
          <w:sz w:val="24"/>
          <w:szCs w:val="24"/>
        </w:rPr>
      </w:pPr>
      <w:r>
        <w:rPr>
          <w:rFonts w:ascii="Times New Roman" w:hAnsi="Times New Roman" w:eastAsia="Times New Roman" w:cs="Times New Roman"/>
          <w:i/>
          <w:iCs/>
          <w:sz w:val="24"/>
          <w:szCs w:val="24"/>
          <w:rtl w:val="0"/>
        </w:rPr>
        <w:t>Задание</w:t>
      </w:r>
    </w:p>
    <w:p w14:paraId="0000007B">
      <w:pPr>
        <w:numPr>
          <w:ilvl w:val="0"/>
          <w:numId w:val="4"/>
        </w:numPr>
        <w:ind w:left="567" w:hanging="36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Заполните таблицу (в таблицу следует заносить только реальные данные по конфигурации Вашего компьютера, в случае отсутствия какого-либо устройства ставится прочерк).</w:t>
      </w:r>
    </w:p>
    <w:tbl>
      <w:tblPr>
        <w:tblStyle w:val="44"/>
        <w:tblW w:w="10057" w:type="dxa"/>
        <w:jc w:val="center"/>
        <w:tblBorders>
          <w:top w:val="single" w:color="000000" w:sz="6" w:space="0"/>
          <w:left w:val="single" w:color="000000" w:sz="6" w:space="0"/>
          <w:bottom w:val="single" w:color="000000" w:sz="6" w:space="0"/>
          <w:right w:val="single" w:color="000000" w:sz="6" w:space="0"/>
          <w:insideH w:val="none" w:color="000000" w:sz="0" w:space="0"/>
          <w:insideV w:val="none" w:color="000000" w:sz="0" w:space="0"/>
        </w:tblBorders>
        <w:tblLayout w:type="fixed"/>
        <w:tblCellMar>
          <w:top w:w="60" w:type="dxa"/>
          <w:left w:w="60" w:type="dxa"/>
          <w:bottom w:w="60" w:type="dxa"/>
          <w:right w:w="60" w:type="dxa"/>
        </w:tblCellMar>
      </w:tblPr>
      <w:tblGrid>
        <w:gridCol w:w="568"/>
        <w:gridCol w:w="7654"/>
        <w:gridCol w:w="1835"/>
      </w:tblGrid>
      <w:tr w14:paraId="67D784A4">
        <w:trPr>
          <w:trHeight w:val="731" w:hRule="atLeast"/>
          <w:jc w:val="center"/>
        </w:trPr>
        <w:tc>
          <w:tcPr>
            <w:tcBorders>
              <w:top w:val="single" w:color="000000" w:sz="6" w:space="0"/>
              <w:left w:val="single" w:color="000000" w:sz="6" w:space="0"/>
              <w:bottom w:val="single" w:color="000000" w:sz="6" w:space="0"/>
              <w:right w:val="single" w:color="000000" w:sz="6" w:space="0"/>
            </w:tcBorders>
            <w:shd w:val="clear" w:color="auto" w:fill="D3E7E3"/>
            <w:vAlign w:val="center"/>
          </w:tcPr>
          <w:p w14:paraId="0000007C">
            <w:pPr>
              <w:spacing w:after="0"/>
              <w:ind w:left="567" w:firstLine="0"/>
              <w:jc w:val="both"/>
              <w:rPr>
                <w:rFonts w:ascii="Times New Roman" w:hAnsi="Times New Roman" w:eastAsia="Times New Roman" w:cs="Times New Roman"/>
              </w:rPr>
            </w:pPr>
            <w:r>
              <w:rPr>
                <w:rFonts w:ascii="Times New Roman" w:hAnsi="Times New Roman" w:eastAsia="Times New Roman" w:cs="Times New Roman"/>
                <w:rtl w:val="0"/>
              </w:rPr>
              <w:t>п/п</w:t>
            </w:r>
          </w:p>
        </w:tc>
        <w:tc>
          <w:tcPr>
            <w:tcBorders>
              <w:top w:val="single" w:color="000000" w:sz="6" w:space="0"/>
              <w:left w:val="single" w:color="000000" w:sz="6" w:space="0"/>
              <w:bottom w:val="single" w:color="000000" w:sz="6" w:space="0"/>
              <w:right w:val="single" w:color="000000" w:sz="6" w:space="0"/>
            </w:tcBorders>
            <w:shd w:val="clear" w:color="auto" w:fill="D3E7E3"/>
            <w:vAlign w:val="center"/>
          </w:tcPr>
          <w:p w14:paraId="0000007D">
            <w:pPr>
              <w:spacing w:after="0"/>
              <w:ind w:left="567" w:firstLine="0"/>
              <w:jc w:val="both"/>
              <w:rPr>
                <w:rFonts w:ascii="Times New Roman" w:hAnsi="Times New Roman" w:eastAsia="Times New Roman" w:cs="Times New Roman"/>
              </w:rPr>
            </w:pPr>
            <w:r>
              <w:rPr>
                <w:rFonts w:ascii="Times New Roman" w:hAnsi="Times New Roman" w:eastAsia="Times New Roman" w:cs="Times New Roman"/>
                <w:rtl w:val="0"/>
              </w:rPr>
              <w:t>Наименование параметра</w:t>
            </w:r>
          </w:p>
        </w:tc>
        <w:tc>
          <w:tcPr>
            <w:tcBorders>
              <w:top w:val="single" w:color="000000" w:sz="6" w:space="0"/>
              <w:left w:val="single" w:color="000000" w:sz="6" w:space="0"/>
              <w:bottom w:val="single" w:color="000000" w:sz="6" w:space="0"/>
              <w:right w:val="single" w:color="000000" w:sz="6" w:space="0"/>
            </w:tcBorders>
            <w:shd w:val="clear" w:color="auto" w:fill="D3E7E3"/>
            <w:vAlign w:val="center"/>
          </w:tcPr>
          <w:p w14:paraId="0000007E">
            <w:pPr>
              <w:spacing w:after="0"/>
              <w:ind w:left="567" w:firstLine="0"/>
              <w:jc w:val="both"/>
              <w:rPr>
                <w:rFonts w:ascii="Times New Roman" w:hAnsi="Times New Roman" w:eastAsia="Times New Roman" w:cs="Times New Roman"/>
              </w:rPr>
            </w:pPr>
            <w:r>
              <w:rPr>
                <w:rFonts w:ascii="Times New Roman" w:hAnsi="Times New Roman" w:eastAsia="Times New Roman" w:cs="Times New Roman"/>
                <w:rtl w:val="0"/>
              </w:rPr>
              <w:t>Значение параметра</w:t>
            </w:r>
          </w:p>
        </w:tc>
      </w:tr>
      <w:tr w14:paraId="48E50EF4">
        <w:trPr>
          <w:trHeight w:val="516" w:hRule="atLeast"/>
          <w:jc w:val="center"/>
        </w:trPr>
        <w:tc>
          <w:tcPr>
            <w:tcBorders>
              <w:top w:val="single" w:color="000000" w:sz="6" w:space="0"/>
              <w:left w:val="single" w:color="000000" w:sz="6" w:space="0"/>
              <w:bottom w:val="single" w:color="000000" w:sz="6" w:space="0"/>
              <w:right w:val="single" w:color="000000" w:sz="6" w:space="0"/>
            </w:tcBorders>
            <w:shd w:val="clear" w:color="auto" w:fill="FFFEEE"/>
            <w:vAlign w:val="center"/>
          </w:tcPr>
          <w:p w14:paraId="0000007F">
            <w:pPr>
              <w:spacing w:after="0"/>
              <w:ind w:left="567" w:firstLine="0"/>
              <w:jc w:val="both"/>
              <w:rPr>
                <w:rFonts w:ascii="Times New Roman" w:hAnsi="Times New Roman" w:eastAsia="Times New Roman" w:cs="Times New Roman"/>
              </w:rPr>
            </w:pPr>
            <w:r>
              <w:rPr>
                <w:rFonts w:ascii="Times New Roman" w:hAnsi="Times New Roman" w:eastAsia="Times New Roman" w:cs="Times New Roman"/>
                <w:rtl w:val="0"/>
              </w:rPr>
              <w:t>1.</w:t>
            </w:r>
          </w:p>
        </w:tc>
        <w:tc>
          <w:tcPr>
            <w:tcBorders>
              <w:top w:val="single" w:color="000000" w:sz="6" w:space="0"/>
              <w:left w:val="single" w:color="000000" w:sz="6" w:space="0"/>
              <w:bottom w:val="single" w:color="000000" w:sz="6" w:space="0"/>
              <w:right w:val="single" w:color="000000" w:sz="6" w:space="0"/>
            </w:tcBorders>
            <w:shd w:val="clear" w:color="auto" w:fill="FFFEEE"/>
            <w:vAlign w:val="center"/>
          </w:tcPr>
          <w:p w14:paraId="00000080">
            <w:pPr>
              <w:spacing w:after="0"/>
              <w:ind w:left="567" w:firstLine="0"/>
              <w:jc w:val="both"/>
              <w:rPr>
                <w:rFonts w:ascii="Times New Roman" w:hAnsi="Times New Roman" w:eastAsia="Times New Roman" w:cs="Times New Roman"/>
              </w:rPr>
            </w:pPr>
            <w:r>
              <w:rPr>
                <w:rFonts w:ascii="Times New Roman" w:hAnsi="Times New Roman" w:eastAsia="Times New Roman" w:cs="Times New Roman"/>
                <w:rtl w:val="0"/>
              </w:rPr>
              <w:t>Тип и модель монитора</w:t>
            </w:r>
          </w:p>
        </w:tc>
        <w:tc>
          <w:tcPr>
            <w:tcBorders>
              <w:top w:val="single" w:color="000000" w:sz="6" w:space="0"/>
              <w:left w:val="single" w:color="000000" w:sz="6" w:space="0"/>
              <w:bottom w:val="single" w:color="000000" w:sz="6" w:space="0"/>
              <w:right w:val="single" w:color="000000" w:sz="6" w:space="0"/>
            </w:tcBorders>
            <w:shd w:val="clear" w:color="auto" w:fill="FFFEEE"/>
            <w:vAlign w:val="center"/>
          </w:tcPr>
          <w:p w14:paraId="00000081">
            <w:pPr>
              <w:spacing w:after="0"/>
              <w:ind w:left="567" w:firstLine="0"/>
              <w:jc w:val="both"/>
              <w:rPr>
                <w:rFonts w:ascii="Times New Roman" w:hAnsi="Times New Roman" w:eastAsia="Times New Roman" w:cs="Times New Roman"/>
              </w:rPr>
            </w:pPr>
            <w:r>
              <w:rPr>
                <w:rFonts w:ascii="Times New Roman" w:hAnsi="Times New Roman" w:eastAsia="Times New Roman" w:cs="Times New Roman"/>
                <w:rtl w:val="0"/>
              </w:rPr>
              <w:t> </w:t>
            </w:r>
          </w:p>
        </w:tc>
      </w:tr>
      <w:tr w14:paraId="4E5C663F">
        <w:trPr>
          <w:trHeight w:val="438" w:hRule="atLeast"/>
          <w:jc w:val="center"/>
        </w:trPr>
        <w:tc>
          <w:tcPr>
            <w:tcBorders>
              <w:top w:val="single" w:color="000000" w:sz="6" w:space="0"/>
              <w:left w:val="single" w:color="000000" w:sz="6" w:space="0"/>
              <w:bottom w:val="single" w:color="000000" w:sz="6" w:space="0"/>
              <w:right w:val="single" w:color="000000" w:sz="6" w:space="0"/>
            </w:tcBorders>
            <w:shd w:val="clear" w:color="auto" w:fill="FFFEEE"/>
            <w:vAlign w:val="center"/>
          </w:tcPr>
          <w:p w14:paraId="00000082">
            <w:pPr>
              <w:spacing w:after="0"/>
              <w:ind w:left="567" w:firstLine="0"/>
              <w:jc w:val="both"/>
              <w:rPr>
                <w:rFonts w:ascii="Times New Roman" w:hAnsi="Times New Roman" w:eastAsia="Times New Roman" w:cs="Times New Roman"/>
              </w:rPr>
            </w:pPr>
            <w:r>
              <w:rPr>
                <w:rFonts w:ascii="Times New Roman" w:hAnsi="Times New Roman" w:eastAsia="Times New Roman" w:cs="Times New Roman"/>
                <w:rtl w:val="0"/>
              </w:rPr>
              <w:t>2.</w:t>
            </w:r>
          </w:p>
        </w:tc>
        <w:tc>
          <w:tcPr>
            <w:tcBorders>
              <w:top w:val="single" w:color="000000" w:sz="6" w:space="0"/>
              <w:left w:val="single" w:color="000000" w:sz="6" w:space="0"/>
              <w:bottom w:val="single" w:color="000000" w:sz="6" w:space="0"/>
              <w:right w:val="single" w:color="000000" w:sz="6" w:space="0"/>
            </w:tcBorders>
            <w:shd w:val="clear" w:color="auto" w:fill="FFFEEE"/>
            <w:vAlign w:val="center"/>
          </w:tcPr>
          <w:p w14:paraId="00000083">
            <w:pPr>
              <w:spacing w:after="0"/>
              <w:ind w:left="567" w:firstLine="0"/>
              <w:jc w:val="both"/>
              <w:rPr>
                <w:rFonts w:ascii="Times New Roman" w:hAnsi="Times New Roman" w:eastAsia="Times New Roman" w:cs="Times New Roman"/>
              </w:rPr>
            </w:pPr>
            <w:r>
              <w:rPr>
                <w:rFonts w:ascii="Times New Roman" w:hAnsi="Times New Roman" w:eastAsia="Times New Roman" w:cs="Times New Roman"/>
                <w:rtl w:val="0"/>
              </w:rPr>
              <w:t>Форм-фактор корпуса системного блока</w:t>
            </w:r>
          </w:p>
        </w:tc>
        <w:tc>
          <w:tcPr>
            <w:tcBorders>
              <w:top w:val="single" w:color="000000" w:sz="6" w:space="0"/>
              <w:left w:val="single" w:color="000000" w:sz="6" w:space="0"/>
              <w:bottom w:val="single" w:color="000000" w:sz="6" w:space="0"/>
              <w:right w:val="single" w:color="000000" w:sz="6" w:space="0"/>
            </w:tcBorders>
            <w:shd w:val="clear" w:color="auto" w:fill="FFFEEE"/>
            <w:vAlign w:val="center"/>
          </w:tcPr>
          <w:p w14:paraId="00000084">
            <w:pPr>
              <w:spacing w:after="0"/>
              <w:ind w:left="567" w:firstLine="0"/>
              <w:jc w:val="both"/>
              <w:rPr>
                <w:rFonts w:ascii="Times New Roman" w:hAnsi="Times New Roman" w:eastAsia="Times New Roman" w:cs="Times New Roman"/>
              </w:rPr>
            </w:pPr>
            <w:r>
              <w:rPr>
                <w:rFonts w:ascii="Times New Roman" w:hAnsi="Times New Roman" w:eastAsia="Times New Roman" w:cs="Times New Roman"/>
                <w:rtl w:val="0"/>
              </w:rPr>
              <w:t> </w:t>
            </w:r>
          </w:p>
        </w:tc>
      </w:tr>
      <w:tr w14:paraId="53277FC3">
        <w:trPr>
          <w:trHeight w:val="453" w:hRule="atLeast"/>
          <w:jc w:val="center"/>
        </w:trPr>
        <w:tc>
          <w:tcPr>
            <w:tcBorders>
              <w:top w:val="single" w:color="000000" w:sz="6" w:space="0"/>
              <w:left w:val="single" w:color="000000" w:sz="6" w:space="0"/>
              <w:bottom w:val="single" w:color="000000" w:sz="6" w:space="0"/>
              <w:right w:val="single" w:color="000000" w:sz="6" w:space="0"/>
            </w:tcBorders>
            <w:shd w:val="clear" w:color="auto" w:fill="FFFEEE"/>
            <w:vAlign w:val="center"/>
          </w:tcPr>
          <w:p w14:paraId="00000085">
            <w:pPr>
              <w:spacing w:after="0"/>
              <w:ind w:left="567" w:firstLine="0"/>
              <w:jc w:val="both"/>
              <w:rPr>
                <w:rFonts w:ascii="Times New Roman" w:hAnsi="Times New Roman" w:eastAsia="Times New Roman" w:cs="Times New Roman"/>
              </w:rPr>
            </w:pPr>
            <w:r>
              <w:rPr>
                <w:rFonts w:ascii="Times New Roman" w:hAnsi="Times New Roman" w:eastAsia="Times New Roman" w:cs="Times New Roman"/>
                <w:rtl w:val="0"/>
              </w:rPr>
              <w:t>3.</w:t>
            </w:r>
          </w:p>
        </w:tc>
        <w:tc>
          <w:tcPr>
            <w:tcBorders>
              <w:top w:val="single" w:color="000000" w:sz="6" w:space="0"/>
              <w:left w:val="single" w:color="000000" w:sz="6" w:space="0"/>
              <w:bottom w:val="single" w:color="000000" w:sz="6" w:space="0"/>
              <w:right w:val="single" w:color="000000" w:sz="6" w:space="0"/>
            </w:tcBorders>
            <w:shd w:val="clear" w:color="auto" w:fill="FFFEEE"/>
            <w:vAlign w:val="center"/>
          </w:tcPr>
          <w:p w14:paraId="00000086">
            <w:pPr>
              <w:spacing w:after="0"/>
              <w:ind w:left="567" w:firstLine="0"/>
              <w:jc w:val="both"/>
              <w:rPr>
                <w:rFonts w:ascii="Times New Roman" w:hAnsi="Times New Roman" w:eastAsia="Times New Roman" w:cs="Times New Roman"/>
              </w:rPr>
            </w:pPr>
            <w:r>
              <w:rPr>
                <w:rFonts w:ascii="Times New Roman" w:hAnsi="Times New Roman" w:eastAsia="Times New Roman" w:cs="Times New Roman"/>
                <w:rtl w:val="0"/>
              </w:rPr>
              <w:t>Клавиатура, интерфейс подключения</w:t>
            </w:r>
          </w:p>
        </w:tc>
        <w:tc>
          <w:tcPr>
            <w:tcBorders>
              <w:top w:val="single" w:color="000000" w:sz="6" w:space="0"/>
              <w:left w:val="single" w:color="000000" w:sz="6" w:space="0"/>
              <w:bottom w:val="single" w:color="000000" w:sz="6" w:space="0"/>
              <w:right w:val="single" w:color="000000" w:sz="6" w:space="0"/>
            </w:tcBorders>
            <w:shd w:val="clear" w:color="auto" w:fill="FFFEEE"/>
            <w:vAlign w:val="center"/>
          </w:tcPr>
          <w:p w14:paraId="00000087">
            <w:pPr>
              <w:spacing w:after="0"/>
              <w:ind w:left="567" w:firstLine="0"/>
              <w:jc w:val="both"/>
              <w:rPr>
                <w:rFonts w:ascii="Times New Roman" w:hAnsi="Times New Roman" w:eastAsia="Times New Roman" w:cs="Times New Roman"/>
              </w:rPr>
            </w:pPr>
            <w:r>
              <w:rPr>
                <w:rFonts w:ascii="Times New Roman" w:hAnsi="Times New Roman" w:eastAsia="Times New Roman" w:cs="Times New Roman"/>
                <w:rtl w:val="0"/>
              </w:rPr>
              <w:t> </w:t>
            </w:r>
          </w:p>
        </w:tc>
      </w:tr>
      <w:tr w14:paraId="6BBE8C96">
        <w:trPr>
          <w:trHeight w:val="438" w:hRule="atLeast"/>
          <w:jc w:val="center"/>
        </w:trPr>
        <w:tc>
          <w:tcPr>
            <w:tcBorders>
              <w:top w:val="single" w:color="000000" w:sz="6" w:space="0"/>
              <w:left w:val="single" w:color="000000" w:sz="6" w:space="0"/>
              <w:bottom w:val="single" w:color="000000" w:sz="6" w:space="0"/>
              <w:right w:val="single" w:color="000000" w:sz="6" w:space="0"/>
            </w:tcBorders>
            <w:shd w:val="clear" w:color="auto" w:fill="FFFEEE"/>
            <w:vAlign w:val="center"/>
          </w:tcPr>
          <w:p w14:paraId="00000088">
            <w:pPr>
              <w:spacing w:after="0"/>
              <w:ind w:left="567" w:firstLine="0"/>
              <w:jc w:val="both"/>
              <w:rPr>
                <w:rFonts w:ascii="Times New Roman" w:hAnsi="Times New Roman" w:eastAsia="Times New Roman" w:cs="Times New Roman"/>
              </w:rPr>
            </w:pPr>
            <w:r>
              <w:rPr>
                <w:rFonts w:ascii="Times New Roman" w:hAnsi="Times New Roman" w:eastAsia="Times New Roman" w:cs="Times New Roman"/>
                <w:rtl w:val="0"/>
              </w:rPr>
              <w:t>4.</w:t>
            </w:r>
          </w:p>
        </w:tc>
        <w:tc>
          <w:tcPr>
            <w:tcBorders>
              <w:top w:val="single" w:color="000000" w:sz="6" w:space="0"/>
              <w:left w:val="single" w:color="000000" w:sz="6" w:space="0"/>
              <w:bottom w:val="single" w:color="000000" w:sz="6" w:space="0"/>
              <w:right w:val="single" w:color="000000" w:sz="6" w:space="0"/>
            </w:tcBorders>
            <w:shd w:val="clear" w:color="auto" w:fill="FFFEEE"/>
            <w:vAlign w:val="center"/>
          </w:tcPr>
          <w:p w14:paraId="00000089">
            <w:pPr>
              <w:spacing w:after="0"/>
              <w:ind w:left="567" w:firstLine="0"/>
              <w:jc w:val="both"/>
              <w:rPr>
                <w:rFonts w:ascii="Times New Roman" w:hAnsi="Times New Roman" w:eastAsia="Times New Roman" w:cs="Times New Roman"/>
              </w:rPr>
            </w:pPr>
            <w:r>
              <w:rPr>
                <w:rFonts w:ascii="Times New Roman" w:hAnsi="Times New Roman" w:eastAsia="Times New Roman" w:cs="Times New Roman"/>
                <w:rtl w:val="0"/>
              </w:rPr>
              <w:t>Вид манипулятора "мыши", интерфейс ее подключения</w:t>
            </w:r>
          </w:p>
        </w:tc>
        <w:tc>
          <w:tcPr>
            <w:tcBorders>
              <w:top w:val="single" w:color="000000" w:sz="6" w:space="0"/>
              <w:left w:val="single" w:color="000000" w:sz="6" w:space="0"/>
              <w:bottom w:val="single" w:color="000000" w:sz="6" w:space="0"/>
              <w:right w:val="single" w:color="000000" w:sz="6" w:space="0"/>
            </w:tcBorders>
            <w:shd w:val="clear" w:color="auto" w:fill="FFFEEE"/>
            <w:vAlign w:val="center"/>
          </w:tcPr>
          <w:p w14:paraId="0000008A">
            <w:pPr>
              <w:spacing w:after="0"/>
              <w:ind w:left="567" w:firstLine="0"/>
              <w:jc w:val="both"/>
              <w:rPr>
                <w:rFonts w:ascii="Times New Roman" w:hAnsi="Times New Roman" w:eastAsia="Times New Roman" w:cs="Times New Roman"/>
              </w:rPr>
            </w:pPr>
            <w:r>
              <w:rPr>
                <w:rFonts w:ascii="Times New Roman" w:hAnsi="Times New Roman" w:eastAsia="Times New Roman" w:cs="Times New Roman"/>
                <w:rtl w:val="0"/>
              </w:rPr>
              <w:t> </w:t>
            </w:r>
          </w:p>
        </w:tc>
      </w:tr>
      <w:tr w14:paraId="593E0BFD">
        <w:trPr>
          <w:trHeight w:val="746" w:hRule="atLeast"/>
          <w:jc w:val="center"/>
        </w:trPr>
        <w:tc>
          <w:tcPr>
            <w:tcBorders>
              <w:top w:val="single" w:color="000000" w:sz="6" w:space="0"/>
              <w:left w:val="single" w:color="000000" w:sz="6" w:space="0"/>
              <w:bottom w:val="single" w:color="000000" w:sz="6" w:space="0"/>
              <w:right w:val="single" w:color="000000" w:sz="6" w:space="0"/>
            </w:tcBorders>
            <w:shd w:val="clear" w:color="auto" w:fill="FFFEEE"/>
            <w:vAlign w:val="center"/>
          </w:tcPr>
          <w:p w14:paraId="0000008B">
            <w:pPr>
              <w:spacing w:after="0"/>
              <w:ind w:left="567" w:firstLine="0"/>
              <w:jc w:val="both"/>
              <w:rPr>
                <w:rFonts w:ascii="Times New Roman" w:hAnsi="Times New Roman" w:eastAsia="Times New Roman" w:cs="Times New Roman"/>
              </w:rPr>
            </w:pPr>
            <w:r>
              <w:rPr>
                <w:rFonts w:ascii="Times New Roman" w:hAnsi="Times New Roman" w:eastAsia="Times New Roman" w:cs="Times New Roman"/>
                <w:rtl w:val="0"/>
              </w:rPr>
              <w:t>5.</w:t>
            </w:r>
          </w:p>
        </w:tc>
        <w:tc>
          <w:tcPr>
            <w:tcBorders>
              <w:top w:val="single" w:color="000000" w:sz="6" w:space="0"/>
              <w:left w:val="single" w:color="000000" w:sz="6" w:space="0"/>
              <w:bottom w:val="single" w:color="000000" w:sz="6" w:space="0"/>
              <w:right w:val="single" w:color="000000" w:sz="6" w:space="0"/>
            </w:tcBorders>
            <w:shd w:val="clear" w:color="auto" w:fill="FFFEEE"/>
            <w:vAlign w:val="center"/>
          </w:tcPr>
          <w:p w14:paraId="0000008C">
            <w:pPr>
              <w:spacing w:after="0"/>
              <w:ind w:left="567" w:firstLine="0"/>
              <w:jc w:val="both"/>
              <w:rPr>
                <w:rFonts w:ascii="Times New Roman" w:hAnsi="Times New Roman" w:eastAsia="Times New Roman" w:cs="Times New Roman"/>
              </w:rPr>
            </w:pPr>
            <w:r>
              <w:rPr>
                <w:rFonts w:ascii="Times New Roman" w:hAnsi="Times New Roman" w:eastAsia="Times New Roman" w:cs="Times New Roman"/>
                <w:rtl w:val="0"/>
              </w:rPr>
              <w:t>Интерфейсы подключения периферийных устройств на задней панели системного блока (наименование и количество)</w:t>
            </w:r>
          </w:p>
        </w:tc>
        <w:tc>
          <w:tcPr>
            <w:tcBorders>
              <w:top w:val="single" w:color="000000" w:sz="6" w:space="0"/>
              <w:left w:val="single" w:color="000000" w:sz="6" w:space="0"/>
              <w:bottom w:val="single" w:color="000000" w:sz="6" w:space="0"/>
              <w:right w:val="single" w:color="000000" w:sz="6" w:space="0"/>
            </w:tcBorders>
            <w:shd w:val="clear" w:color="auto" w:fill="FFFEEE"/>
            <w:vAlign w:val="center"/>
          </w:tcPr>
          <w:p w14:paraId="0000008D">
            <w:pPr>
              <w:spacing w:after="0"/>
              <w:ind w:left="567" w:firstLine="0"/>
              <w:jc w:val="both"/>
              <w:rPr>
                <w:rFonts w:ascii="Times New Roman" w:hAnsi="Times New Roman" w:eastAsia="Times New Roman" w:cs="Times New Roman"/>
              </w:rPr>
            </w:pPr>
            <w:r>
              <w:rPr>
                <w:rFonts w:ascii="Times New Roman" w:hAnsi="Times New Roman" w:eastAsia="Times New Roman" w:cs="Times New Roman"/>
                <w:rtl w:val="0"/>
              </w:rPr>
              <w:t> </w:t>
            </w:r>
          </w:p>
        </w:tc>
      </w:tr>
      <w:tr w14:paraId="35794C5B">
        <w:trPr>
          <w:trHeight w:val="731" w:hRule="atLeast"/>
          <w:jc w:val="center"/>
        </w:trPr>
        <w:tc>
          <w:tcPr>
            <w:tcBorders>
              <w:top w:val="single" w:color="000000" w:sz="6" w:space="0"/>
              <w:left w:val="single" w:color="000000" w:sz="6" w:space="0"/>
              <w:bottom w:val="single" w:color="000000" w:sz="6" w:space="0"/>
              <w:right w:val="single" w:color="000000" w:sz="6" w:space="0"/>
            </w:tcBorders>
            <w:shd w:val="clear" w:color="auto" w:fill="FFFEEE"/>
            <w:vAlign w:val="center"/>
          </w:tcPr>
          <w:p w14:paraId="0000008E">
            <w:pPr>
              <w:spacing w:after="0"/>
              <w:ind w:left="567" w:firstLine="0"/>
              <w:jc w:val="both"/>
              <w:rPr>
                <w:rFonts w:ascii="Times New Roman" w:hAnsi="Times New Roman" w:eastAsia="Times New Roman" w:cs="Times New Roman"/>
              </w:rPr>
            </w:pPr>
            <w:r>
              <w:rPr>
                <w:rFonts w:ascii="Times New Roman" w:hAnsi="Times New Roman" w:eastAsia="Times New Roman" w:cs="Times New Roman"/>
                <w:rtl w:val="0"/>
              </w:rPr>
              <w:t>6.</w:t>
            </w:r>
          </w:p>
        </w:tc>
        <w:tc>
          <w:tcPr>
            <w:tcBorders>
              <w:top w:val="single" w:color="000000" w:sz="6" w:space="0"/>
              <w:left w:val="single" w:color="000000" w:sz="6" w:space="0"/>
              <w:bottom w:val="single" w:color="000000" w:sz="6" w:space="0"/>
              <w:right w:val="single" w:color="000000" w:sz="6" w:space="0"/>
            </w:tcBorders>
            <w:shd w:val="clear" w:color="auto" w:fill="FFFEEE"/>
            <w:vAlign w:val="center"/>
          </w:tcPr>
          <w:p w14:paraId="0000008F">
            <w:pPr>
              <w:spacing w:after="0"/>
              <w:ind w:left="567" w:firstLine="0"/>
              <w:jc w:val="both"/>
              <w:rPr>
                <w:rFonts w:ascii="Times New Roman" w:hAnsi="Times New Roman" w:eastAsia="Times New Roman" w:cs="Times New Roman"/>
              </w:rPr>
            </w:pPr>
            <w:r>
              <w:rPr>
                <w:rFonts w:ascii="Times New Roman" w:hAnsi="Times New Roman" w:eastAsia="Times New Roman" w:cs="Times New Roman"/>
                <w:rtl w:val="0"/>
              </w:rPr>
              <w:t>Интерфейсы подключения периферийных устройств на лицевой панели системного блока (наименование и количество)</w:t>
            </w:r>
          </w:p>
        </w:tc>
        <w:tc>
          <w:tcPr>
            <w:tcBorders>
              <w:top w:val="single" w:color="000000" w:sz="6" w:space="0"/>
              <w:left w:val="single" w:color="000000" w:sz="6" w:space="0"/>
              <w:bottom w:val="single" w:color="000000" w:sz="6" w:space="0"/>
              <w:right w:val="single" w:color="000000" w:sz="6" w:space="0"/>
            </w:tcBorders>
            <w:shd w:val="clear" w:color="auto" w:fill="FFFEEE"/>
            <w:vAlign w:val="center"/>
          </w:tcPr>
          <w:p w14:paraId="00000090">
            <w:pPr>
              <w:spacing w:after="0"/>
              <w:ind w:left="567" w:firstLine="0"/>
              <w:jc w:val="both"/>
              <w:rPr>
                <w:rFonts w:ascii="Times New Roman" w:hAnsi="Times New Roman" w:eastAsia="Times New Roman" w:cs="Times New Roman"/>
              </w:rPr>
            </w:pPr>
            <w:r>
              <w:rPr>
                <w:rFonts w:ascii="Times New Roman" w:hAnsi="Times New Roman" w:eastAsia="Times New Roman" w:cs="Times New Roman"/>
                <w:rtl w:val="0"/>
              </w:rPr>
              <w:t> </w:t>
            </w:r>
          </w:p>
        </w:tc>
      </w:tr>
      <w:tr w14:paraId="42CC80FD">
        <w:trPr>
          <w:trHeight w:val="453" w:hRule="atLeast"/>
          <w:jc w:val="center"/>
        </w:trPr>
        <w:tc>
          <w:tcPr>
            <w:tcBorders>
              <w:top w:val="single" w:color="000000" w:sz="6" w:space="0"/>
              <w:left w:val="single" w:color="000000" w:sz="6" w:space="0"/>
              <w:bottom w:val="single" w:color="000000" w:sz="6" w:space="0"/>
              <w:right w:val="single" w:color="000000" w:sz="6" w:space="0"/>
            </w:tcBorders>
            <w:shd w:val="clear" w:color="auto" w:fill="FFFEEE"/>
            <w:vAlign w:val="center"/>
          </w:tcPr>
          <w:p w14:paraId="00000091">
            <w:pPr>
              <w:spacing w:after="0"/>
              <w:ind w:left="567" w:firstLine="0"/>
              <w:jc w:val="both"/>
              <w:rPr>
                <w:rFonts w:ascii="Times New Roman" w:hAnsi="Times New Roman" w:eastAsia="Times New Roman" w:cs="Times New Roman"/>
              </w:rPr>
            </w:pPr>
            <w:r>
              <w:rPr>
                <w:rFonts w:ascii="Times New Roman" w:hAnsi="Times New Roman" w:eastAsia="Times New Roman" w:cs="Times New Roman"/>
                <w:rtl w:val="0"/>
              </w:rPr>
              <w:t>7.</w:t>
            </w:r>
          </w:p>
        </w:tc>
        <w:tc>
          <w:tcPr>
            <w:tcBorders>
              <w:top w:val="single" w:color="000000" w:sz="6" w:space="0"/>
              <w:left w:val="single" w:color="000000" w:sz="6" w:space="0"/>
              <w:bottom w:val="single" w:color="000000" w:sz="6" w:space="0"/>
              <w:right w:val="single" w:color="000000" w:sz="6" w:space="0"/>
            </w:tcBorders>
            <w:shd w:val="clear" w:color="auto" w:fill="FFFEEE"/>
            <w:vAlign w:val="center"/>
          </w:tcPr>
          <w:p w14:paraId="00000092">
            <w:pPr>
              <w:spacing w:after="0"/>
              <w:ind w:left="567" w:firstLine="0"/>
              <w:jc w:val="both"/>
              <w:rPr>
                <w:rFonts w:ascii="Times New Roman" w:hAnsi="Times New Roman" w:eastAsia="Times New Roman" w:cs="Times New Roman"/>
              </w:rPr>
            </w:pPr>
            <w:r>
              <w:rPr>
                <w:rFonts w:ascii="Times New Roman" w:hAnsi="Times New Roman" w:eastAsia="Times New Roman" w:cs="Times New Roman"/>
                <w:rtl w:val="0"/>
              </w:rPr>
              <w:t>Процессор, модель и тактовая частота</w:t>
            </w:r>
          </w:p>
        </w:tc>
        <w:tc>
          <w:tcPr>
            <w:tcBorders>
              <w:top w:val="single" w:color="000000" w:sz="6" w:space="0"/>
              <w:left w:val="single" w:color="000000" w:sz="6" w:space="0"/>
              <w:bottom w:val="single" w:color="000000" w:sz="6" w:space="0"/>
              <w:right w:val="single" w:color="000000" w:sz="6" w:space="0"/>
            </w:tcBorders>
            <w:shd w:val="clear" w:color="auto" w:fill="FFFEEE"/>
            <w:vAlign w:val="center"/>
          </w:tcPr>
          <w:p w14:paraId="00000093">
            <w:pPr>
              <w:spacing w:after="0"/>
              <w:ind w:left="567" w:firstLine="0"/>
              <w:jc w:val="both"/>
              <w:rPr>
                <w:rFonts w:ascii="Times New Roman" w:hAnsi="Times New Roman" w:eastAsia="Times New Roman" w:cs="Times New Roman"/>
              </w:rPr>
            </w:pPr>
            <w:r>
              <w:rPr>
                <w:rFonts w:ascii="Times New Roman" w:hAnsi="Times New Roman" w:eastAsia="Times New Roman" w:cs="Times New Roman"/>
                <w:rtl w:val="0"/>
              </w:rPr>
              <w:t> </w:t>
            </w:r>
          </w:p>
        </w:tc>
      </w:tr>
      <w:tr w14:paraId="085C5C3F">
        <w:trPr>
          <w:trHeight w:val="307" w:hRule="atLeast"/>
          <w:jc w:val="center"/>
        </w:trPr>
        <w:tc>
          <w:tcPr>
            <w:tcBorders>
              <w:top w:val="single" w:color="000000" w:sz="6" w:space="0"/>
              <w:left w:val="single" w:color="000000" w:sz="6" w:space="0"/>
              <w:bottom w:val="single" w:color="000000" w:sz="6" w:space="0"/>
              <w:right w:val="single" w:color="000000" w:sz="6" w:space="0"/>
            </w:tcBorders>
            <w:shd w:val="clear" w:color="auto" w:fill="FFFEEE"/>
            <w:vAlign w:val="center"/>
          </w:tcPr>
          <w:p w14:paraId="00000094">
            <w:pPr>
              <w:spacing w:after="0"/>
              <w:ind w:left="567" w:firstLine="0"/>
              <w:jc w:val="both"/>
              <w:rPr>
                <w:rFonts w:ascii="Times New Roman" w:hAnsi="Times New Roman" w:eastAsia="Times New Roman" w:cs="Times New Roman"/>
              </w:rPr>
            </w:pPr>
            <w:r>
              <w:rPr>
                <w:rFonts w:ascii="Times New Roman" w:hAnsi="Times New Roman" w:eastAsia="Times New Roman" w:cs="Times New Roman"/>
                <w:rtl w:val="0"/>
              </w:rPr>
              <w:t>8.</w:t>
            </w:r>
          </w:p>
        </w:tc>
        <w:tc>
          <w:tcPr>
            <w:tcBorders>
              <w:top w:val="single" w:color="000000" w:sz="6" w:space="0"/>
              <w:left w:val="single" w:color="000000" w:sz="6" w:space="0"/>
              <w:bottom w:val="single" w:color="000000" w:sz="6" w:space="0"/>
              <w:right w:val="single" w:color="000000" w:sz="6" w:space="0"/>
            </w:tcBorders>
            <w:shd w:val="clear" w:color="auto" w:fill="FFFEEE"/>
            <w:vAlign w:val="center"/>
          </w:tcPr>
          <w:p w14:paraId="00000095">
            <w:pPr>
              <w:spacing w:after="0"/>
              <w:ind w:left="567" w:firstLine="0"/>
              <w:jc w:val="both"/>
              <w:rPr>
                <w:rFonts w:ascii="Times New Roman" w:hAnsi="Times New Roman" w:eastAsia="Times New Roman" w:cs="Times New Roman"/>
              </w:rPr>
            </w:pPr>
            <w:r>
              <w:rPr>
                <w:rFonts w:ascii="Times New Roman" w:hAnsi="Times New Roman" w:eastAsia="Times New Roman" w:cs="Times New Roman"/>
                <w:rtl w:val="0"/>
              </w:rPr>
              <w:t>Объем оперативной памяти</w:t>
            </w:r>
          </w:p>
        </w:tc>
        <w:tc>
          <w:tcPr>
            <w:tcBorders>
              <w:top w:val="single" w:color="000000" w:sz="6" w:space="0"/>
              <w:left w:val="single" w:color="000000" w:sz="6" w:space="0"/>
              <w:bottom w:val="single" w:color="000000" w:sz="6" w:space="0"/>
              <w:right w:val="single" w:color="000000" w:sz="6" w:space="0"/>
            </w:tcBorders>
            <w:shd w:val="clear" w:color="auto" w:fill="FFFEEE"/>
            <w:vAlign w:val="center"/>
          </w:tcPr>
          <w:p w14:paraId="00000096">
            <w:pPr>
              <w:spacing w:after="0"/>
              <w:ind w:left="567" w:firstLine="0"/>
              <w:jc w:val="both"/>
              <w:rPr>
                <w:rFonts w:ascii="Times New Roman" w:hAnsi="Times New Roman" w:eastAsia="Times New Roman" w:cs="Times New Roman"/>
              </w:rPr>
            </w:pPr>
            <w:r>
              <w:rPr>
                <w:rFonts w:ascii="Times New Roman" w:hAnsi="Times New Roman" w:eastAsia="Times New Roman" w:cs="Times New Roman"/>
                <w:rtl w:val="0"/>
              </w:rPr>
              <w:t> </w:t>
            </w:r>
          </w:p>
        </w:tc>
      </w:tr>
      <w:tr w14:paraId="1A64EFC6">
        <w:trPr>
          <w:trHeight w:val="453" w:hRule="atLeast"/>
          <w:jc w:val="center"/>
        </w:trPr>
        <w:tc>
          <w:tcPr>
            <w:tcBorders>
              <w:top w:val="single" w:color="000000" w:sz="6" w:space="0"/>
              <w:left w:val="single" w:color="000000" w:sz="6" w:space="0"/>
              <w:bottom w:val="single" w:color="000000" w:sz="6" w:space="0"/>
              <w:right w:val="single" w:color="000000" w:sz="6" w:space="0"/>
            </w:tcBorders>
            <w:shd w:val="clear" w:color="auto" w:fill="FFFEEE"/>
            <w:vAlign w:val="center"/>
          </w:tcPr>
          <w:p w14:paraId="00000097">
            <w:pPr>
              <w:spacing w:after="0"/>
              <w:ind w:left="567" w:firstLine="0"/>
              <w:jc w:val="both"/>
              <w:rPr>
                <w:rFonts w:ascii="Times New Roman" w:hAnsi="Times New Roman" w:eastAsia="Times New Roman" w:cs="Times New Roman"/>
              </w:rPr>
            </w:pPr>
            <w:r>
              <w:rPr>
                <w:rFonts w:ascii="Times New Roman" w:hAnsi="Times New Roman" w:eastAsia="Times New Roman" w:cs="Times New Roman"/>
                <w:rtl w:val="0"/>
              </w:rPr>
              <w:t>9.</w:t>
            </w:r>
          </w:p>
        </w:tc>
        <w:tc>
          <w:tcPr>
            <w:tcBorders>
              <w:top w:val="single" w:color="000000" w:sz="6" w:space="0"/>
              <w:left w:val="single" w:color="000000" w:sz="6" w:space="0"/>
              <w:bottom w:val="single" w:color="000000" w:sz="6" w:space="0"/>
              <w:right w:val="single" w:color="000000" w:sz="6" w:space="0"/>
            </w:tcBorders>
            <w:shd w:val="clear" w:color="auto" w:fill="FFFEEE"/>
            <w:vAlign w:val="center"/>
          </w:tcPr>
          <w:p w14:paraId="00000098">
            <w:pPr>
              <w:spacing w:after="0"/>
              <w:ind w:left="567" w:firstLine="0"/>
              <w:jc w:val="both"/>
              <w:rPr>
                <w:rFonts w:ascii="Times New Roman" w:hAnsi="Times New Roman" w:eastAsia="Times New Roman" w:cs="Times New Roman"/>
              </w:rPr>
            </w:pPr>
            <w:r>
              <w:rPr>
                <w:rFonts w:ascii="Times New Roman" w:hAnsi="Times New Roman" w:eastAsia="Times New Roman" w:cs="Times New Roman"/>
                <w:rtl w:val="0"/>
              </w:rPr>
              <w:t>Тип модема и сетевого интерфейса</w:t>
            </w:r>
          </w:p>
        </w:tc>
        <w:tc>
          <w:tcPr>
            <w:tcBorders>
              <w:top w:val="single" w:color="000000" w:sz="6" w:space="0"/>
              <w:left w:val="single" w:color="000000" w:sz="6" w:space="0"/>
              <w:bottom w:val="single" w:color="000000" w:sz="6" w:space="0"/>
              <w:right w:val="single" w:color="000000" w:sz="6" w:space="0"/>
            </w:tcBorders>
            <w:shd w:val="clear" w:color="auto" w:fill="FFFEEE"/>
            <w:vAlign w:val="center"/>
          </w:tcPr>
          <w:p w14:paraId="00000099">
            <w:pPr>
              <w:spacing w:after="0"/>
              <w:ind w:left="567" w:firstLine="0"/>
              <w:jc w:val="both"/>
              <w:rPr>
                <w:rFonts w:ascii="Times New Roman" w:hAnsi="Times New Roman" w:eastAsia="Times New Roman" w:cs="Times New Roman"/>
              </w:rPr>
            </w:pPr>
            <w:r>
              <w:rPr>
                <w:rFonts w:ascii="Times New Roman" w:hAnsi="Times New Roman" w:eastAsia="Times New Roman" w:cs="Times New Roman"/>
                <w:rtl w:val="0"/>
              </w:rPr>
              <w:t> </w:t>
            </w:r>
          </w:p>
        </w:tc>
      </w:tr>
      <w:tr w14:paraId="33825DA1">
        <w:trPr>
          <w:trHeight w:val="551" w:hRule="atLeast"/>
          <w:jc w:val="center"/>
        </w:trPr>
        <w:tc>
          <w:tcPr>
            <w:tcBorders>
              <w:top w:val="single" w:color="000000" w:sz="6" w:space="0"/>
              <w:left w:val="single" w:color="000000" w:sz="6" w:space="0"/>
              <w:bottom w:val="single" w:color="000000" w:sz="6" w:space="0"/>
              <w:right w:val="single" w:color="000000" w:sz="6" w:space="0"/>
            </w:tcBorders>
            <w:shd w:val="clear" w:color="auto" w:fill="FFFEEE"/>
            <w:vAlign w:val="center"/>
          </w:tcPr>
          <w:p w14:paraId="0000009A">
            <w:pPr>
              <w:spacing w:after="0"/>
              <w:ind w:left="567" w:firstLine="0"/>
              <w:jc w:val="both"/>
              <w:rPr>
                <w:rFonts w:ascii="Times New Roman" w:hAnsi="Times New Roman" w:eastAsia="Times New Roman" w:cs="Times New Roman"/>
              </w:rPr>
            </w:pPr>
            <w:r>
              <w:rPr>
                <w:rFonts w:ascii="Times New Roman" w:hAnsi="Times New Roman" w:eastAsia="Times New Roman" w:cs="Times New Roman"/>
                <w:rtl w:val="0"/>
              </w:rPr>
              <w:t>10.</w:t>
            </w:r>
          </w:p>
        </w:tc>
        <w:tc>
          <w:tcPr>
            <w:tcBorders>
              <w:top w:val="single" w:color="000000" w:sz="6" w:space="0"/>
              <w:left w:val="single" w:color="000000" w:sz="6" w:space="0"/>
              <w:bottom w:val="single" w:color="000000" w:sz="6" w:space="0"/>
              <w:right w:val="single" w:color="000000" w:sz="6" w:space="0"/>
            </w:tcBorders>
            <w:shd w:val="clear" w:color="auto" w:fill="FFFEEE"/>
            <w:vAlign w:val="center"/>
          </w:tcPr>
          <w:p w14:paraId="0000009B">
            <w:pPr>
              <w:spacing w:after="0"/>
              <w:ind w:left="567" w:firstLine="0"/>
              <w:jc w:val="both"/>
              <w:rPr>
                <w:rFonts w:ascii="Times New Roman" w:hAnsi="Times New Roman" w:eastAsia="Times New Roman" w:cs="Times New Roman"/>
              </w:rPr>
            </w:pPr>
            <w:r>
              <w:rPr>
                <w:rFonts w:ascii="Times New Roman" w:hAnsi="Times New Roman" w:eastAsia="Times New Roman" w:cs="Times New Roman"/>
                <w:rtl w:val="0"/>
              </w:rPr>
              <w:t>Наименование и скорость привода для чтения оптических дисков</w:t>
            </w:r>
          </w:p>
        </w:tc>
        <w:tc>
          <w:tcPr>
            <w:tcBorders>
              <w:top w:val="single" w:color="000000" w:sz="6" w:space="0"/>
              <w:left w:val="single" w:color="000000" w:sz="6" w:space="0"/>
              <w:bottom w:val="single" w:color="000000" w:sz="6" w:space="0"/>
              <w:right w:val="single" w:color="000000" w:sz="6" w:space="0"/>
            </w:tcBorders>
            <w:shd w:val="clear" w:color="auto" w:fill="FFFEEE"/>
            <w:vAlign w:val="center"/>
          </w:tcPr>
          <w:p w14:paraId="0000009C">
            <w:pPr>
              <w:spacing w:after="0"/>
              <w:ind w:left="567" w:firstLine="0"/>
              <w:jc w:val="both"/>
              <w:rPr>
                <w:rFonts w:ascii="Times New Roman" w:hAnsi="Times New Roman" w:eastAsia="Times New Roman" w:cs="Times New Roman"/>
              </w:rPr>
            </w:pPr>
            <w:r>
              <w:rPr>
                <w:rFonts w:ascii="Times New Roman" w:hAnsi="Times New Roman" w:eastAsia="Times New Roman" w:cs="Times New Roman"/>
                <w:rtl w:val="0"/>
              </w:rPr>
              <w:t> </w:t>
            </w:r>
          </w:p>
        </w:tc>
      </w:tr>
      <w:tr w14:paraId="12761DF9">
        <w:trPr>
          <w:trHeight w:val="453" w:hRule="atLeast"/>
          <w:jc w:val="center"/>
        </w:trPr>
        <w:tc>
          <w:tcPr>
            <w:tcBorders>
              <w:top w:val="single" w:color="000000" w:sz="6" w:space="0"/>
              <w:left w:val="single" w:color="000000" w:sz="6" w:space="0"/>
              <w:bottom w:val="single" w:color="000000" w:sz="6" w:space="0"/>
              <w:right w:val="single" w:color="000000" w:sz="6" w:space="0"/>
            </w:tcBorders>
            <w:shd w:val="clear" w:color="auto" w:fill="FFFEEE"/>
            <w:vAlign w:val="center"/>
          </w:tcPr>
          <w:p w14:paraId="0000009D">
            <w:pPr>
              <w:spacing w:after="0"/>
              <w:ind w:left="567" w:firstLine="0"/>
              <w:jc w:val="both"/>
              <w:rPr>
                <w:rFonts w:ascii="Times New Roman" w:hAnsi="Times New Roman" w:eastAsia="Times New Roman" w:cs="Times New Roman"/>
              </w:rPr>
            </w:pPr>
            <w:r>
              <w:rPr>
                <w:rFonts w:ascii="Times New Roman" w:hAnsi="Times New Roman" w:eastAsia="Times New Roman" w:cs="Times New Roman"/>
                <w:rtl w:val="0"/>
              </w:rPr>
              <w:t>11.</w:t>
            </w:r>
          </w:p>
        </w:tc>
        <w:tc>
          <w:tcPr>
            <w:tcBorders>
              <w:top w:val="single" w:color="000000" w:sz="6" w:space="0"/>
              <w:left w:val="single" w:color="000000" w:sz="6" w:space="0"/>
              <w:bottom w:val="single" w:color="000000" w:sz="6" w:space="0"/>
              <w:right w:val="single" w:color="000000" w:sz="6" w:space="0"/>
            </w:tcBorders>
            <w:shd w:val="clear" w:color="auto" w:fill="FFFEEE"/>
            <w:vAlign w:val="center"/>
          </w:tcPr>
          <w:p w14:paraId="0000009E">
            <w:pPr>
              <w:spacing w:after="0"/>
              <w:ind w:left="567" w:firstLine="0"/>
              <w:jc w:val="both"/>
              <w:rPr>
                <w:rFonts w:ascii="Times New Roman" w:hAnsi="Times New Roman" w:eastAsia="Times New Roman" w:cs="Times New Roman"/>
              </w:rPr>
            </w:pPr>
            <w:r>
              <w:rPr>
                <w:rFonts w:ascii="Times New Roman" w:hAnsi="Times New Roman" w:eastAsia="Times New Roman" w:cs="Times New Roman"/>
                <w:rtl w:val="0"/>
              </w:rPr>
              <w:t>Модель и объем памяти накопителя на жестких магнитных дисках</w:t>
            </w:r>
          </w:p>
        </w:tc>
        <w:tc>
          <w:tcPr>
            <w:tcBorders>
              <w:top w:val="single" w:color="000000" w:sz="6" w:space="0"/>
              <w:left w:val="single" w:color="000000" w:sz="6" w:space="0"/>
              <w:bottom w:val="single" w:color="000000" w:sz="6" w:space="0"/>
              <w:right w:val="single" w:color="000000" w:sz="6" w:space="0"/>
            </w:tcBorders>
            <w:shd w:val="clear" w:color="auto" w:fill="FFFEEE"/>
            <w:vAlign w:val="center"/>
          </w:tcPr>
          <w:p w14:paraId="0000009F">
            <w:pPr>
              <w:spacing w:after="0"/>
              <w:ind w:left="567" w:firstLine="0"/>
              <w:jc w:val="both"/>
              <w:rPr>
                <w:rFonts w:ascii="Times New Roman" w:hAnsi="Times New Roman" w:eastAsia="Times New Roman" w:cs="Times New Roman"/>
              </w:rPr>
            </w:pPr>
            <w:r>
              <w:rPr>
                <w:rFonts w:ascii="Times New Roman" w:hAnsi="Times New Roman" w:eastAsia="Times New Roman" w:cs="Times New Roman"/>
                <w:rtl w:val="0"/>
              </w:rPr>
              <w:t> </w:t>
            </w:r>
          </w:p>
        </w:tc>
      </w:tr>
      <w:tr w14:paraId="0B6C17BC">
        <w:trPr>
          <w:trHeight w:val="438" w:hRule="atLeast"/>
          <w:jc w:val="center"/>
        </w:trPr>
        <w:tc>
          <w:tcPr>
            <w:tcBorders>
              <w:top w:val="single" w:color="000000" w:sz="6" w:space="0"/>
              <w:left w:val="single" w:color="000000" w:sz="6" w:space="0"/>
              <w:bottom w:val="single" w:color="000000" w:sz="6" w:space="0"/>
              <w:right w:val="single" w:color="000000" w:sz="6" w:space="0"/>
            </w:tcBorders>
            <w:shd w:val="clear" w:color="auto" w:fill="FFFEEE"/>
            <w:vAlign w:val="center"/>
          </w:tcPr>
          <w:p w14:paraId="000000A0">
            <w:pPr>
              <w:spacing w:after="0"/>
              <w:ind w:left="567" w:firstLine="0"/>
              <w:jc w:val="both"/>
              <w:rPr>
                <w:rFonts w:ascii="Times New Roman" w:hAnsi="Times New Roman" w:eastAsia="Times New Roman" w:cs="Times New Roman"/>
              </w:rPr>
            </w:pPr>
            <w:r>
              <w:rPr>
                <w:rFonts w:ascii="Times New Roman" w:hAnsi="Times New Roman" w:eastAsia="Times New Roman" w:cs="Times New Roman"/>
                <w:rtl w:val="0"/>
              </w:rPr>
              <w:t>12.</w:t>
            </w:r>
          </w:p>
        </w:tc>
        <w:tc>
          <w:tcPr>
            <w:tcBorders>
              <w:top w:val="single" w:color="000000" w:sz="6" w:space="0"/>
              <w:left w:val="single" w:color="000000" w:sz="6" w:space="0"/>
              <w:bottom w:val="single" w:color="000000" w:sz="6" w:space="0"/>
              <w:right w:val="single" w:color="000000" w:sz="6" w:space="0"/>
            </w:tcBorders>
            <w:shd w:val="clear" w:color="auto" w:fill="FFFEEE"/>
            <w:vAlign w:val="center"/>
          </w:tcPr>
          <w:p w14:paraId="000000A1">
            <w:pPr>
              <w:spacing w:after="0"/>
              <w:ind w:left="567" w:firstLine="0"/>
              <w:jc w:val="both"/>
              <w:rPr>
                <w:rFonts w:ascii="Times New Roman" w:hAnsi="Times New Roman" w:eastAsia="Times New Roman" w:cs="Times New Roman"/>
              </w:rPr>
            </w:pPr>
            <w:r>
              <w:rPr>
                <w:rFonts w:ascii="Times New Roman" w:hAnsi="Times New Roman" w:eastAsia="Times New Roman" w:cs="Times New Roman"/>
                <w:rtl w:val="0"/>
              </w:rPr>
              <w:t>Видеоадаптер, модель и объем видеопамяти</w:t>
            </w:r>
          </w:p>
        </w:tc>
        <w:tc>
          <w:tcPr>
            <w:tcBorders>
              <w:top w:val="single" w:color="000000" w:sz="6" w:space="0"/>
              <w:left w:val="single" w:color="000000" w:sz="6" w:space="0"/>
              <w:bottom w:val="single" w:color="000000" w:sz="6" w:space="0"/>
              <w:right w:val="single" w:color="000000" w:sz="6" w:space="0"/>
            </w:tcBorders>
            <w:shd w:val="clear" w:color="auto" w:fill="FFFEEE"/>
            <w:vAlign w:val="center"/>
          </w:tcPr>
          <w:p w14:paraId="000000A2">
            <w:pPr>
              <w:spacing w:after="0"/>
              <w:ind w:left="567" w:firstLine="0"/>
              <w:jc w:val="both"/>
              <w:rPr>
                <w:rFonts w:ascii="Times New Roman" w:hAnsi="Times New Roman" w:eastAsia="Times New Roman" w:cs="Times New Roman"/>
              </w:rPr>
            </w:pPr>
            <w:r>
              <w:rPr>
                <w:rFonts w:ascii="Times New Roman" w:hAnsi="Times New Roman" w:eastAsia="Times New Roman" w:cs="Times New Roman"/>
                <w:rtl w:val="0"/>
              </w:rPr>
              <w:t> </w:t>
            </w:r>
          </w:p>
        </w:tc>
      </w:tr>
      <w:tr w14:paraId="175D8864">
        <w:trPr>
          <w:trHeight w:val="453" w:hRule="atLeast"/>
          <w:jc w:val="center"/>
        </w:trPr>
        <w:tc>
          <w:tcPr>
            <w:tcBorders>
              <w:top w:val="single" w:color="000000" w:sz="6" w:space="0"/>
              <w:left w:val="single" w:color="000000" w:sz="6" w:space="0"/>
              <w:bottom w:val="single" w:color="000000" w:sz="6" w:space="0"/>
              <w:right w:val="single" w:color="000000" w:sz="6" w:space="0"/>
            </w:tcBorders>
            <w:shd w:val="clear" w:color="auto" w:fill="FFFEEE"/>
            <w:vAlign w:val="center"/>
          </w:tcPr>
          <w:p w14:paraId="000000A3">
            <w:pPr>
              <w:spacing w:after="0"/>
              <w:ind w:left="567" w:firstLine="0"/>
              <w:jc w:val="both"/>
              <w:rPr>
                <w:rFonts w:ascii="Times New Roman" w:hAnsi="Times New Roman" w:eastAsia="Times New Roman" w:cs="Times New Roman"/>
              </w:rPr>
            </w:pPr>
            <w:r>
              <w:rPr>
                <w:rFonts w:ascii="Times New Roman" w:hAnsi="Times New Roman" w:eastAsia="Times New Roman" w:cs="Times New Roman"/>
                <w:rtl w:val="0"/>
              </w:rPr>
              <w:t>13.</w:t>
            </w:r>
          </w:p>
        </w:tc>
        <w:tc>
          <w:tcPr>
            <w:tcBorders>
              <w:top w:val="single" w:color="000000" w:sz="6" w:space="0"/>
              <w:left w:val="single" w:color="000000" w:sz="6" w:space="0"/>
              <w:bottom w:val="single" w:color="000000" w:sz="6" w:space="0"/>
              <w:right w:val="single" w:color="000000" w:sz="6" w:space="0"/>
            </w:tcBorders>
            <w:shd w:val="clear" w:color="auto" w:fill="FFFEEE"/>
            <w:vAlign w:val="center"/>
          </w:tcPr>
          <w:p w14:paraId="000000A4">
            <w:pPr>
              <w:spacing w:after="0"/>
              <w:ind w:left="567" w:firstLine="0"/>
              <w:jc w:val="both"/>
              <w:rPr>
                <w:rFonts w:ascii="Times New Roman" w:hAnsi="Times New Roman" w:eastAsia="Times New Roman" w:cs="Times New Roman"/>
              </w:rPr>
            </w:pPr>
            <w:r>
              <w:rPr>
                <w:rFonts w:ascii="Times New Roman" w:hAnsi="Times New Roman" w:eastAsia="Times New Roman" w:cs="Times New Roman"/>
                <w:rtl w:val="0"/>
              </w:rPr>
              <w:t>Модель звукового адаптера</w:t>
            </w:r>
          </w:p>
        </w:tc>
        <w:tc>
          <w:tcPr>
            <w:tcBorders>
              <w:top w:val="single" w:color="000000" w:sz="6" w:space="0"/>
              <w:left w:val="single" w:color="000000" w:sz="6" w:space="0"/>
              <w:bottom w:val="single" w:color="000000" w:sz="6" w:space="0"/>
              <w:right w:val="single" w:color="000000" w:sz="6" w:space="0"/>
            </w:tcBorders>
            <w:shd w:val="clear" w:color="auto" w:fill="FFFEEE"/>
            <w:vAlign w:val="center"/>
          </w:tcPr>
          <w:p w14:paraId="000000A5">
            <w:pPr>
              <w:spacing w:after="0"/>
              <w:ind w:left="567" w:firstLine="0"/>
              <w:jc w:val="both"/>
              <w:rPr>
                <w:rFonts w:ascii="Times New Roman" w:hAnsi="Times New Roman" w:eastAsia="Times New Roman" w:cs="Times New Roman"/>
              </w:rPr>
            </w:pPr>
            <w:r>
              <w:rPr>
                <w:rFonts w:ascii="Times New Roman" w:hAnsi="Times New Roman" w:eastAsia="Times New Roman" w:cs="Times New Roman"/>
                <w:rtl w:val="0"/>
              </w:rPr>
              <w:t> </w:t>
            </w:r>
          </w:p>
        </w:tc>
      </w:tr>
      <w:tr w14:paraId="4EE24C2D">
        <w:trPr>
          <w:trHeight w:val="576" w:hRule="atLeast"/>
          <w:jc w:val="center"/>
        </w:trPr>
        <w:tc>
          <w:tcPr>
            <w:tcBorders>
              <w:top w:val="single" w:color="000000" w:sz="6" w:space="0"/>
              <w:left w:val="single" w:color="000000" w:sz="6" w:space="0"/>
              <w:bottom w:val="single" w:color="000000" w:sz="6" w:space="0"/>
              <w:right w:val="single" w:color="000000" w:sz="6" w:space="0"/>
            </w:tcBorders>
            <w:shd w:val="clear" w:color="auto" w:fill="FFFEEE"/>
            <w:vAlign w:val="center"/>
          </w:tcPr>
          <w:p w14:paraId="000000A6">
            <w:pPr>
              <w:spacing w:after="0"/>
              <w:ind w:left="567" w:firstLine="0"/>
              <w:jc w:val="both"/>
              <w:rPr>
                <w:rFonts w:ascii="Times New Roman" w:hAnsi="Times New Roman" w:eastAsia="Times New Roman" w:cs="Times New Roman"/>
              </w:rPr>
            </w:pPr>
            <w:r>
              <w:rPr>
                <w:rFonts w:ascii="Times New Roman" w:hAnsi="Times New Roman" w:eastAsia="Times New Roman" w:cs="Times New Roman"/>
                <w:rtl w:val="0"/>
              </w:rPr>
              <w:t>14.</w:t>
            </w:r>
          </w:p>
        </w:tc>
        <w:tc>
          <w:tcPr>
            <w:tcBorders>
              <w:top w:val="single" w:color="000000" w:sz="6" w:space="0"/>
              <w:left w:val="single" w:color="000000" w:sz="6" w:space="0"/>
              <w:bottom w:val="single" w:color="000000" w:sz="6" w:space="0"/>
              <w:right w:val="single" w:color="000000" w:sz="6" w:space="0"/>
            </w:tcBorders>
            <w:shd w:val="clear" w:color="auto" w:fill="FFFEEE"/>
            <w:vAlign w:val="center"/>
          </w:tcPr>
          <w:p w14:paraId="000000A7">
            <w:pPr>
              <w:spacing w:after="0"/>
              <w:ind w:left="567" w:firstLine="0"/>
              <w:jc w:val="both"/>
              <w:rPr>
                <w:rFonts w:ascii="Times New Roman" w:hAnsi="Times New Roman" w:eastAsia="Times New Roman" w:cs="Times New Roman"/>
              </w:rPr>
            </w:pPr>
            <w:r>
              <w:rPr>
                <w:rFonts w:ascii="Times New Roman" w:hAnsi="Times New Roman" w:eastAsia="Times New Roman" w:cs="Times New Roman"/>
                <w:rtl w:val="0"/>
              </w:rPr>
              <w:t>Версия операционной системы</w:t>
            </w:r>
          </w:p>
        </w:tc>
        <w:tc>
          <w:tcPr>
            <w:tcBorders>
              <w:top w:val="single" w:color="000000" w:sz="6" w:space="0"/>
              <w:left w:val="single" w:color="000000" w:sz="6" w:space="0"/>
              <w:bottom w:val="single" w:color="000000" w:sz="6" w:space="0"/>
              <w:right w:val="single" w:color="000000" w:sz="6" w:space="0"/>
            </w:tcBorders>
            <w:shd w:val="clear" w:color="auto" w:fill="FFFEEE"/>
            <w:vAlign w:val="center"/>
          </w:tcPr>
          <w:p w14:paraId="000000A8">
            <w:pPr>
              <w:spacing w:after="0"/>
              <w:ind w:left="567" w:firstLine="0"/>
              <w:jc w:val="both"/>
              <w:rPr>
                <w:rFonts w:ascii="Times New Roman" w:hAnsi="Times New Roman" w:eastAsia="Times New Roman" w:cs="Times New Roman"/>
              </w:rPr>
            </w:pPr>
            <w:r>
              <w:rPr>
                <w:rFonts w:ascii="Times New Roman" w:hAnsi="Times New Roman" w:eastAsia="Times New Roman" w:cs="Times New Roman"/>
                <w:rtl w:val="0"/>
              </w:rPr>
              <w:t> </w:t>
            </w:r>
          </w:p>
        </w:tc>
      </w:tr>
      <w:tr w14:paraId="2AEE587F">
        <w:trPr>
          <w:trHeight w:val="453" w:hRule="atLeast"/>
          <w:jc w:val="center"/>
        </w:trPr>
        <w:tc>
          <w:tcPr>
            <w:tcBorders>
              <w:top w:val="single" w:color="000000" w:sz="6" w:space="0"/>
              <w:left w:val="single" w:color="000000" w:sz="6" w:space="0"/>
              <w:bottom w:val="single" w:color="000000" w:sz="6" w:space="0"/>
              <w:right w:val="single" w:color="000000" w:sz="6" w:space="0"/>
            </w:tcBorders>
            <w:shd w:val="clear" w:color="auto" w:fill="FFFEEE"/>
            <w:vAlign w:val="center"/>
          </w:tcPr>
          <w:p w14:paraId="000000A9">
            <w:pPr>
              <w:spacing w:after="0"/>
              <w:ind w:left="567" w:firstLine="0"/>
              <w:jc w:val="both"/>
              <w:rPr>
                <w:rFonts w:ascii="Times New Roman" w:hAnsi="Times New Roman" w:eastAsia="Times New Roman" w:cs="Times New Roman"/>
              </w:rPr>
            </w:pPr>
            <w:r>
              <w:rPr>
                <w:rFonts w:ascii="Times New Roman" w:hAnsi="Times New Roman" w:eastAsia="Times New Roman" w:cs="Times New Roman"/>
                <w:rtl w:val="0"/>
              </w:rPr>
              <w:t>15.</w:t>
            </w:r>
          </w:p>
        </w:tc>
        <w:tc>
          <w:tcPr>
            <w:tcBorders>
              <w:top w:val="single" w:color="000000" w:sz="6" w:space="0"/>
              <w:left w:val="single" w:color="000000" w:sz="6" w:space="0"/>
              <w:bottom w:val="single" w:color="000000" w:sz="6" w:space="0"/>
              <w:right w:val="single" w:color="000000" w:sz="6" w:space="0"/>
            </w:tcBorders>
            <w:shd w:val="clear" w:color="auto" w:fill="FFFEEE"/>
            <w:vAlign w:val="center"/>
          </w:tcPr>
          <w:p w14:paraId="000000AA">
            <w:pPr>
              <w:spacing w:after="0"/>
              <w:ind w:left="567" w:firstLine="0"/>
              <w:jc w:val="both"/>
              <w:rPr>
                <w:rFonts w:ascii="Times New Roman" w:hAnsi="Times New Roman" w:eastAsia="Times New Roman" w:cs="Times New Roman"/>
              </w:rPr>
            </w:pPr>
            <w:r>
              <w:rPr>
                <w:rFonts w:ascii="Times New Roman" w:hAnsi="Times New Roman" w:eastAsia="Times New Roman" w:cs="Times New Roman"/>
                <w:rtl w:val="0"/>
              </w:rPr>
              <w:t>Другие периферийные устройства (принтер, сканер и т.д.)</w:t>
            </w:r>
          </w:p>
        </w:tc>
        <w:tc>
          <w:tcPr>
            <w:tcBorders>
              <w:top w:val="single" w:color="000000" w:sz="6" w:space="0"/>
              <w:left w:val="single" w:color="000000" w:sz="6" w:space="0"/>
              <w:bottom w:val="single" w:color="000000" w:sz="6" w:space="0"/>
              <w:right w:val="single" w:color="000000" w:sz="6" w:space="0"/>
            </w:tcBorders>
            <w:shd w:val="clear" w:color="auto" w:fill="FFFEEE"/>
            <w:vAlign w:val="center"/>
          </w:tcPr>
          <w:p w14:paraId="000000AB">
            <w:pPr>
              <w:spacing w:after="0"/>
              <w:ind w:left="567" w:firstLine="0"/>
              <w:jc w:val="both"/>
              <w:rPr>
                <w:rFonts w:ascii="Times New Roman" w:hAnsi="Times New Roman" w:eastAsia="Times New Roman" w:cs="Times New Roman"/>
              </w:rPr>
            </w:pPr>
            <w:r>
              <w:rPr>
                <w:rFonts w:ascii="Times New Roman" w:hAnsi="Times New Roman" w:eastAsia="Times New Roman" w:cs="Times New Roman"/>
                <w:rtl w:val="0"/>
              </w:rPr>
              <w:t> </w:t>
            </w:r>
          </w:p>
        </w:tc>
      </w:tr>
    </w:tbl>
    <w:p w14:paraId="000000AC">
      <w:pPr>
        <w:numPr>
          <w:ilvl w:val="0"/>
          <w:numId w:val="5"/>
        </w:numPr>
        <w:ind w:left="567" w:hanging="36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Создайте иллюстрацию, аналогичную рис. 3.4. Для этого откройте соответствующее окно и скопируйте содержимое экрана в буфер нажатием на клавиатуре клавиши Print Screen. После этого вставьте содержимое буфера в документ Microsoft Word, сохраните документ.</w:t>
      </w:r>
    </w:p>
    <w:p w14:paraId="000000AD">
      <w:pPr>
        <w:ind w:left="567" w:firstLine="0"/>
        <w:jc w:val="both"/>
        <w:rPr>
          <w:rFonts w:ascii="Times New Roman" w:hAnsi="Times New Roman" w:eastAsia="Times New Roman" w:cs="Times New Roman"/>
          <w:b/>
          <w:bCs/>
          <w:i/>
          <w:iCs/>
          <w:sz w:val="24"/>
          <w:szCs w:val="24"/>
        </w:rPr>
      </w:pPr>
    </w:p>
    <w:p w14:paraId="000000AE">
      <w:pPr>
        <w:ind w:left="567" w:firstLine="0"/>
        <w:jc w:val="both"/>
        <w:rPr>
          <w:rFonts w:ascii="Times New Roman" w:hAnsi="Times New Roman" w:eastAsia="Times New Roman" w:cs="Times New Roman"/>
          <w:b/>
          <w:bCs/>
          <w:sz w:val="24"/>
          <w:szCs w:val="24"/>
        </w:rPr>
      </w:pPr>
      <w:r>
        <w:rPr>
          <w:rFonts w:ascii="Times New Roman" w:hAnsi="Times New Roman" w:eastAsia="Times New Roman" w:cs="Times New Roman"/>
          <w:b/>
          <w:bCs/>
          <w:i/>
          <w:iCs/>
          <w:sz w:val="24"/>
          <w:szCs w:val="24"/>
          <w:rtl w:val="0"/>
        </w:rPr>
        <w:t>Вопросы для самоконтроля.</w:t>
      </w:r>
    </w:p>
    <w:p w14:paraId="000000AF">
      <w:pPr>
        <w:numPr>
          <w:ilvl w:val="0"/>
          <w:numId w:val="6"/>
        </w:numPr>
        <w:ind w:left="927" w:hanging="36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Что понимается под конфигурацией вычислительной машины?</w:t>
      </w:r>
    </w:p>
    <w:p w14:paraId="000000B0">
      <w:pPr>
        <w:numPr>
          <w:ilvl w:val="0"/>
          <w:numId w:val="6"/>
        </w:numPr>
        <w:ind w:left="927" w:hanging="36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Какова последовательность анализа конфигурации вычислительной машины?</w:t>
      </w:r>
    </w:p>
    <w:p w14:paraId="000000B1">
      <w:pPr>
        <w:numPr>
          <w:ilvl w:val="0"/>
          <w:numId w:val="6"/>
        </w:numPr>
        <w:ind w:left="927" w:hanging="36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Что понимается под профилем оборудования? Каковы преимущества системы с настраиваемым профилем оборудования?</w:t>
      </w:r>
    </w:p>
    <w:p w14:paraId="000000B2">
      <w:pPr>
        <w:numPr>
          <w:ilvl w:val="0"/>
          <w:numId w:val="6"/>
        </w:numPr>
        <w:ind w:left="927" w:hanging="36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Какие инструменты операционной системы Windows используются для анализа конфигурации компьютера.</w:t>
      </w:r>
    </w:p>
    <w:p w14:paraId="000000B3">
      <w:pPr>
        <w:pStyle w:val="3"/>
        <w:tabs>
          <w:tab w:val="left" w:pos="622"/>
        </w:tabs>
        <w:ind w:left="0" w:firstLine="0"/>
        <w:jc w:val="both"/>
        <w:rPr>
          <w:rFonts w:ascii="Times New Roman" w:hAnsi="Times New Roman" w:eastAsia="Times New Roman" w:cs="Times New Roman"/>
          <w:b w:val="0"/>
          <w:bCs w:val="0"/>
          <w:sz w:val="24"/>
          <w:szCs w:val="24"/>
        </w:rPr>
      </w:pPr>
    </w:p>
    <w:p w14:paraId="000000B4">
      <w:pPr>
        <w:spacing w:after="0" w:line="240" w:lineRule="auto"/>
        <w:jc w:val="center"/>
        <w:rPr>
          <w:rFonts w:ascii="Times New Roman" w:hAnsi="Times New Roman" w:eastAsia="Times New Roman" w:cs="Times New Roman"/>
          <w:b/>
          <w:bCs/>
          <w:sz w:val="28"/>
          <w:szCs w:val="28"/>
        </w:rPr>
      </w:pPr>
      <w:bookmarkStart w:id="2" w:name="_heading=h.utb1aoe87u9d" w:colFirst="0" w:colLast="0"/>
      <w:bookmarkEnd w:id="2"/>
    </w:p>
    <w:p w14:paraId="000000B5">
      <w:pPr>
        <w:spacing w:after="0" w:line="240" w:lineRule="auto"/>
        <w:jc w:val="center"/>
        <w:rPr>
          <w:rFonts w:ascii="Times New Roman" w:hAnsi="Times New Roman" w:eastAsia="Times New Roman" w:cs="Times New Roman"/>
          <w:b/>
          <w:bCs/>
          <w:sz w:val="28"/>
          <w:szCs w:val="28"/>
        </w:rPr>
      </w:pPr>
    </w:p>
    <w:p w14:paraId="000000B6">
      <w:pPr>
        <w:spacing w:after="0" w:line="240" w:lineRule="auto"/>
        <w:jc w:val="center"/>
        <w:rPr>
          <w:rFonts w:ascii="Times New Roman" w:hAnsi="Times New Roman" w:eastAsia="Times New Roman" w:cs="Times New Roman"/>
          <w:b/>
          <w:bCs/>
          <w:sz w:val="28"/>
          <w:szCs w:val="28"/>
        </w:rPr>
      </w:pPr>
    </w:p>
    <w:p w14:paraId="000000B7">
      <w:pPr>
        <w:spacing w:after="0" w:line="240" w:lineRule="auto"/>
        <w:jc w:val="center"/>
        <w:rPr>
          <w:rFonts w:ascii="Times New Roman" w:hAnsi="Times New Roman" w:eastAsia="Times New Roman" w:cs="Times New Roman"/>
          <w:b/>
          <w:bCs/>
          <w:sz w:val="28"/>
          <w:szCs w:val="28"/>
        </w:rPr>
      </w:pPr>
    </w:p>
    <w:p w14:paraId="000000B8">
      <w:pPr>
        <w:spacing w:after="0" w:line="240" w:lineRule="auto"/>
        <w:jc w:val="center"/>
        <w:rPr>
          <w:rFonts w:ascii="Times New Roman" w:hAnsi="Times New Roman" w:eastAsia="Times New Roman" w:cs="Times New Roman"/>
          <w:b/>
          <w:bCs/>
          <w:sz w:val="28"/>
          <w:szCs w:val="28"/>
        </w:rPr>
      </w:pPr>
    </w:p>
    <w:p w14:paraId="000000B9">
      <w:pPr>
        <w:spacing w:after="0" w:line="240" w:lineRule="auto"/>
        <w:jc w:val="center"/>
        <w:rPr>
          <w:rFonts w:ascii="Times New Roman" w:hAnsi="Times New Roman" w:eastAsia="Times New Roman" w:cs="Times New Roman"/>
          <w:b/>
          <w:bCs/>
          <w:sz w:val="28"/>
          <w:szCs w:val="28"/>
        </w:rPr>
      </w:pPr>
    </w:p>
    <w:p w14:paraId="000000BA">
      <w:pPr>
        <w:spacing w:after="0" w:line="240" w:lineRule="auto"/>
        <w:jc w:val="center"/>
        <w:rPr>
          <w:rFonts w:ascii="Times New Roman" w:hAnsi="Times New Roman" w:eastAsia="Times New Roman" w:cs="Times New Roman"/>
          <w:b/>
          <w:bCs/>
          <w:sz w:val="28"/>
          <w:szCs w:val="28"/>
        </w:rPr>
      </w:pPr>
    </w:p>
    <w:p w14:paraId="000000BB">
      <w:pPr>
        <w:spacing w:after="0" w:line="240" w:lineRule="auto"/>
        <w:jc w:val="center"/>
        <w:rPr>
          <w:rFonts w:ascii="Times New Roman" w:hAnsi="Times New Roman" w:eastAsia="Times New Roman" w:cs="Times New Roman"/>
          <w:b/>
          <w:bCs/>
          <w:sz w:val="28"/>
          <w:szCs w:val="28"/>
        </w:rPr>
      </w:pPr>
      <w:r>
        <w:rPr>
          <w:rFonts w:ascii="Times New Roman" w:hAnsi="Times New Roman" w:eastAsia="Times New Roman" w:cs="Times New Roman"/>
          <w:b/>
          <w:bCs/>
          <w:sz w:val="28"/>
          <w:szCs w:val="28"/>
          <w:rtl w:val="0"/>
        </w:rPr>
        <w:t>Практическая работа №2</w:t>
      </w:r>
    </w:p>
    <w:p w14:paraId="000000BC">
      <w:pPr>
        <w:spacing w:after="0" w:line="240" w:lineRule="auto"/>
        <w:jc w:val="center"/>
        <w:rPr>
          <w:rFonts w:ascii="Times New Roman" w:hAnsi="Times New Roman" w:eastAsia="Times New Roman" w:cs="Times New Roman"/>
          <w:b/>
          <w:bCs/>
          <w:sz w:val="28"/>
          <w:szCs w:val="28"/>
        </w:rPr>
      </w:pPr>
      <w:r>
        <w:rPr>
          <w:rFonts w:ascii="Times New Roman" w:hAnsi="Times New Roman" w:eastAsia="Times New Roman" w:cs="Times New Roman"/>
          <w:b/>
          <w:bCs/>
          <w:sz w:val="28"/>
          <w:szCs w:val="28"/>
          <w:rtl w:val="0"/>
        </w:rPr>
        <w:t>РАБОТА И ОСОБЕННОСТИ ЛОГИЧЕСКИХ ЭЛЕМЕНТОВ ЭВМ.</w:t>
      </w:r>
    </w:p>
    <w:p w14:paraId="000000BD">
      <w:pPr>
        <w:spacing w:after="0" w:line="240" w:lineRule="auto"/>
        <w:jc w:val="center"/>
        <w:rPr>
          <w:rFonts w:ascii="Times New Roman" w:hAnsi="Times New Roman" w:eastAsia="Times New Roman" w:cs="Times New Roman"/>
          <w:sz w:val="24"/>
          <w:szCs w:val="24"/>
        </w:rPr>
      </w:pPr>
    </w:p>
    <w:p w14:paraId="000000BE">
      <w:pPr>
        <w:spacing w:after="0" w:line="240" w:lineRule="auto"/>
        <w:ind w:left="567" w:right="284" w:firstLine="0"/>
        <w:jc w:val="both"/>
        <w:rPr>
          <w:rFonts w:ascii="Times New Roman" w:hAnsi="Times New Roman" w:eastAsia="Times New Roman" w:cs="Times New Roman"/>
          <w:sz w:val="24"/>
          <w:szCs w:val="24"/>
        </w:rPr>
      </w:pPr>
      <w:r>
        <w:rPr>
          <w:rFonts w:ascii="Times New Roman" w:hAnsi="Times New Roman" w:eastAsia="Times New Roman" w:cs="Times New Roman"/>
          <w:b/>
          <w:bCs/>
          <w:sz w:val="24"/>
          <w:szCs w:val="24"/>
          <w:rtl w:val="0"/>
        </w:rPr>
        <w:t>Цель:</w:t>
      </w:r>
      <w:r>
        <w:rPr>
          <w:rFonts w:ascii="Times New Roman" w:hAnsi="Times New Roman" w:eastAsia="Times New Roman" w:cs="Times New Roman"/>
          <w:sz w:val="24"/>
          <w:szCs w:val="24"/>
          <w:rtl w:val="0"/>
        </w:rPr>
        <w:t xml:space="preserve"> Закрепление знаний об алгебре логики. Формирование практических навыков построения таблиц истинности, логических схем и упрощений логических выражений.</w:t>
      </w:r>
    </w:p>
    <w:p w14:paraId="000000BF">
      <w:pPr>
        <w:spacing w:before="240" w:line="265" w:lineRule="auto"/>
        <w:ind w:left="1890" w:firstLine="0"/>
        <w:jc w:val="center"/>
        <w:rPr>
          <w:rFonts w:ascii="Times New Roman" w:hAnsi="Times New Roman" w:eastAsia="Times New Roman" w:cs="Times New Roman"/>
          <w:color w:val="010302"/>
        </w:rPr>
      </w:pPr>
      <w:r>
        <w:rPr>
          <w:rFonts w:ascii="Times New Roman" w:hAnsi="Times New Roman" w:eastAsia="Times New Roman" w:cs="Times New Roman"/>
          <w:b/>
          <w:bCs/>
          <w:color w:val="000000"/>
          <w:sz w:val="24"/>
          <w:szCs w:val="24"/>
          <w:rtl w:val="0"/>
        </w:rPr>
        <w:t>ТЕОРЕТИЧЕСКАЯ ЧАСТЬ</w:t>
      </w:r>
    </w:p>
    <w:p w14:paraId="000000C0">
      <w:pPr>
        <w:spacing w:after="0" w:line="240" w:lineRule="auto"/>
        <w:ind w:left="567" w:right="284" w:firstLine="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Логической основой компьютера является алгебра логики, которая рассматривает логические операции над высказываниями.</w:t>
      </w:r>
    </w:p>
    <w:p w14:paraId="000000C1">
      <w:pPr>
        <w:spacing w:after="0" w:line="240" w:lineRule="auto"/>
        <w:ind w:left="567" w:right="284" w:firstLine="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 xml:space="preserve">Алгебра логики – это раздел математики, изучающий высказывания, рассматриваемые со стороны их логических значений (истинности или ложности) и логических операций над ними. </w:t>
      </w:r>
    </w:p>
    <w:p w14:paraId="000000C2">
      <w:pPr>
        <w:spacing w:after="0" w:line="240" w:lineRule="auto"/>
        <w:ind w:left="567" w:right="284" w:firstLine="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Логическое высказывание – это любое повествовательное предложение, в отношении которого можно однозначно сказать, истинно оно или ложно.</w:t>
      </w:r>
    </w:p>
    <w:p w14:paraId="000000C3">
      <w:pPr>
        <w:spacing w:after="0" w:line="240" w:lineRule="auto"/>
        <w:ind w:left="567" w:right="284" w:firstLine="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Высказывательная форма – это повествовательное предложение, которое прямо или косвенно содержит хотя бы одну переменную и становится высказыванием, когда все переменные замещаются своими значениями.</w:t>
      </w:r>
    </w:p>
    <w:p w14:paraId="000000C4">
      <w:pPr>
        <w:spacing w:after="0" w:line="240" w:lineRule="auto"/>
        <w:ind w:left="567" w:right="284" w:firstLine="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 xml:space="preserve">Алгебра логики рассматривает любое высказывание только с одной точки зрения – является ли оно истинным или ложным. Слова и словосочетания «не», «и», «или», «если..., то», «тогда и только тогда» и другие позволяют из уже заданных высказываний строить новые высказывания. Такие слова и словосочетания называются логическими связками. </w:t>
      </w:r>
    </w:p>
    <w:p w14:paraId="000000C5">
      <w:pPr>
        <w:spacing w:after="0" w:line="240" w:lineRule="auto"/>
        <w:ind w:left="567" w:right="284" w:firstLine="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Высказывания, образованные из других высказываний с помощью логических связок, называются составными (сложными). Высказывания, которые не являются составными, называются элементарными (простыми).</w:t>
      </w:r>
    </w:p>
    <w:p w14:paraId="000000C6">
      <w:pPr>
        <w:spacing w:after="0" w:line="240" w:lineRule="auto"/>
        <w:ind w:left="567" w:right="284" w:firstLine="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Пример. высказывание «Число 6 делится на 2» - простое высказывание. Высказывание «Число 6 делится на 2, и число 6 делится на 3» - составное высказывание, образованное из двух простых с помощью логической связки «и».</w:t>
      </w:r>
    </w:p>
    <w:p w14:paraId="000000C7">
      <w:pPr>
        <w:spacing w:after="0" w:line="240" w:lineRule="auto"/>
        <w:ind w:left="567" w:right="284" w:firstLine="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Истинность или ложность составных высказываний зависит от истинности или ложности элементарных высказываний, из которых они состоят.</w:t>
      </w:r>
    </w:p>
    <w:p w14:paraId="000000C8">
      <w:pPr>
        <w:spacing w:after="0" w:line="240" w:lineRule="auto"/>
        <w:ind w:left="567" w:right="284" w:firstLine="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Чтобы обращаться к логическим высказываниям, им назначают имена.</w:t>
      </w:r>
    </w:p>
    <w:p w14:paraId="000000C9">
      <w:pPr>
        <w:spacing w:after="0" w:line="240" w:lineRule="auto"/>
        <w:ind w:left="567" w:right="284" w:firstLine="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Пример. Обозначим через А простое высказывание «число 6 делится на 2», а через В простое высказывание «число 6 делится на 3». Тогда составное высказывание «Число 6 делится на 2, и число 6 делится на 3» можно записать как «А и В». Здесь «и» – логическая связка, А, В – логические переменные, которые могут принимать только два значения – «истина» или «ложь», обозначаемые, соответственно, «1» и «0».</w:t>
      </w:r>
    </w:p>
    <w:p w14:paraId="000000CA">
      <w:pPr>
        <w:spacing w:after="0" w:line="240" w:lineRule="auto"/>
        <w:ind w:left="567" w:right="284" w:firstLine="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Каждая логическая связка рассматривается как операция над логическими высказываниями и имеет свое название и обозначение (табл. 1 Основные логические операции).</w:t>
      </w:r>
    </w:p>
    <w:p w14:paraId="000000CB">
      <w:pPr>
        <w:spacing w:after="0" w:line="240" w:lineRule="auto"/>
        <w:ind w:left="567" w:firstLine="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Pr>
        <w:drawing>
          <wp:inline distT="0" distB="0" distL="0" distR="0">
            <wp:extent cx="5534025" cy="2609850"/>
            <wp:effectExtent l="0" t="0" r="0" b="0"/>
            <wp:docPr id="1170" name="image138.png" descr="Изображение выглядит как стол&#10;&#10;Автоматически созданное описание"/>
            <wp:cNvGraphicFramePr/>
            <a:graphic xmlns:a="http://schemas.openxmlformats.org/drawingml/2006/main">
              <a:graphicData uri="http://schemas.openxmlformats.org/drawingml/2006/picture">
                <pic:pic xmlns:pic="http://schemas.openxmlformats.org/drawingml/2006/picture">
                  <pic:nvPicPr>
                    <pic:cNvPr id="1170" name="image138.png" descr="Изображение выглядит как стол&#10;&#10;Автоматически созданное описание"/>
                    <pic:cNvPicPr preferRelativeResize="0"/>
                  </pic:nvPicPr>
                  <pic:blipFill>
                    <a:blip r:embed="rId17"/>
                    <a:srcRect l="25734" t="24901" r="18677" b="14117"/>
                    <a:stretch>
                      <a:fillRect/>
                    </a:stretch>
                  </pic:blipFill>
                  <pic:spPr>
                    <a:xfrm>
                      <a:off x="0" y="0"/>
                      <a:ext cx="5534025" cy="2609850"/>
                    </a:xfrm>
                    <a:prstGeom prst="rect">
                      <a:avLst/>
                    </a:prstGeom>
                  </pic:spPr>
                </pic:pic>
              </a:graphicData>
            </a:graphic>
          </wp:inline>
        </w:drawing>
      </w:r>
    </w:p>
    <w:p w14:paraId="000000CC">
      <w:pPr>
        <w:spacing w:after="0" w:line="240" w:lineRule="auto"/>
        <w:ind w:left="567" w:firstLine="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НЕ Операция, выражаемая словом «не», называется отрицанием и обозначается чертой над высказыванием (или знаком ¬). Высказывание ¬А истинно, когда A ложно, и ложно, когда A истинно.</w:t>
      </w:r>
    </w:p>
    <w:p w14:paraId="000000CD">
      <w:pPr>
        <w:spacing w:after="0" w:line="240" w:lineRule="auto"/>
        <w:ind w:left="567" w:firstLine="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 xml:space="preserve">И Операция, выражаемая связкой «и», называется конъюнкцией (лат. conjunctio – соединение) или логическим умножением и обозначается точкой « • » (может также обозначаться знаками    или &amp;). Высказывание А • В истинно тогда и только тогда, когда оба высказывания А и В истинны. </w:t>
      </w:r>
    </w:p>
    <w:p w14:paraId="000000CE">
      <w:pPr>
        <w:spacing w:after="0" w:line="240" w:lineRule="auto"/>
        <w:ind w:left="567" w:firstLine="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ИЛИ Операция, выражаемая связкой «или» (в неисключающем смысле этого слова), называется дизъюнкцией (лат. disjunctio – разделение) или логическим сложением и обозначается знаком (или плюсом). Высказывание А В ложно тогда и только тогда, когда оба высказывания А и В ложны.</w:t>
      </w:r>
    </w:p>
    <w:p w14:paraId="000000CF">
      <w:pPr>
        <w:spacing w:after="0" w:line="240" w:lineRule="auto"/>
        <w:ind w:left="567" w:firstLine="0"/>
        <w:jc w:val="both"/>
        <w:rPr>
          <w:rFonts w:ascii="Times New Roman" w:hAnsi="Times New Roman" w:eastAsia="Times New Roman" w:cs="Times New Roman"/>
          <w:sz w:val="24"/>
          <w:szCs w:val="24"/>
        </w:rPr>
      </w:pPr>
      <w:sdt>
        <w:sdtPr>
          <w:tag w:val="goog_rdk_0"/>
          <w:id w:val="845761683"/>
        </w:sdtPr>
        <w:sdtContent>
          <w:r>
            <w:rPr>
              <w:rFonts w:ascii="Gungsuh" w:hAnsi="Gungsuh" w:eastAsia="Gungsuh" w:cs="Gungsuh"/>
              <w:sz w:val="24"/>
              <w:szCs w:val="24"/>
              <w:rtl w:val="0"/>
            </w:rPr>
            <w:t>ЕСЛИ … ТО Операция, выражаемая связками «если …, то», «из … следует», «... влечет …», называется импликацией(лат. implico – тесно связаны) и обозначается знаком → . Высказывание А→В ложно тогда и только тогда, когда А истинно, а В ложно.</w:t>
          </w:r>
        </w:sdtContent>
      </w:sdt>
    </w:p>
    <w:p w14:paraId="000000D0">
      <w:pPr>
        <w:spacing w:after="0" w:line="240" w:lineRule="auto"/>
        <w:ind w:left="567" w:firstLine="0"/>
        <w:jc w:val="both"/>
        <w:rPr>
          <w:rFonts w:ascii="Times New Roman" w:hAnsi="Times New Roman" w:eastAsia="Times New Roman" w:cs="Times New Roman"/>
          <w:sz w:val="24"/>
          <w:szCs w:val="24"/>
        </w:rPr>
      </w:pPr>
      <w:sdt>
        <w:sdtPr>
          <w:tag w:val="goog_rdk_1"/>
          <w:id w:val="654195604"/>
        </w:sdtPr>
        <w:sdtContent>
          <w:r>
            <w:rPr>
              <w:rFonts w:ascii="Gungsuh" w:hAnsi="Gungsuh" w:eastAsia="Gungsuh" w:cs="Gungsuh"/>
              <w:sz w:val="24"/>
              <w:szCs w:val="24"/>
              <w:rtl w:val="0"/>
            </w:rPr>
            <w:t xml:space="preserve">РАВНОСИЛЬНО Операция, выражаемая связками «тогда и только тогда», «необходимо и достаточно», «... равносильно …», называется эквиваленцией или двойной импликацией и обозначается знаком ↔ или ~ . Высказывание А↔В истинно тогда и только тогда, когда значения А и В совпадают. </w:t>
          </w:r>
        </w:sdtContent>
      </w:sdt>
    </w:p>
    <w:p w14:paraId="000000D1">
      <w:pPr>
        <w:spacing w:after="0" w:line="240" w:lineRule="auto"/>
        <w:ind w:left="567" w:firstLine="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ЛИБО … ЛИБО Операция, выражаемая связками «Либо … либо», называется исключающее ИЛИ или сложением по модулю 2 и обозначается XOR или  . Высказывание А В истинно тогда и только тогда, когда значения А и В не совпадают.</w:t>
      </w:r>
    </w:p>
    <w:p w14:paraId="000000D2">
      <w:pPr>
        <w:spacing w:after="0" w:line="240" w:lineRule="auto"/>
        <w:ind w:left="567" w:firstLine="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Операций отрицания, дизъюнкции и конъюнкции достаточно, чтобы описывать и обрабатывать логические высказывания.</w:t>
      </w:r>
    </w:p>
    <w:p w14:paraId="000000D3">
      <w:pPr>
        <w:spacing w:after="0" w:line="240" w:lineRule="auto"/>
        <w:ind w:left="567" w:firstLine="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Порядок выполнения логических операций задается круглыми скобками. Но для уменьшения числа скобок договорились считать, что сначала выполняется операция отрицания («не»), затем конъюнкция («и»), после конъюнкции – дизъюнкция («или») и исключающего или и в последнюю очередь – импликация и эквиваленция.</w:t>
      </w:r>
    </w:p>
    <w:p w14:paraId="000000D4">
      <w:pPr>
        <w:spacing w:after="0" w:line="240" w:lineRule="auto"/>
        <w:ind w:left="567" w:firstLine="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 xml:space="preserve">С помощью логических переменных и символов логических операций любое высказывание можно формализовать, то есть заменить логической формулой (логическим выражением). </w:t>
      </w:r>
    </w:p>
    <w:p w14:paraId="000000D5">
      <w:pPr>
        <w:spacing w:after="0" w:line="240" w:lineRule="auto"/>
        <w:ind w:left="567" w:firstLine="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Логическая формула - это символическая запись высказывания, состоящая из логических величин (констант или переменных), объединенных логическими операциями (связками).</w:t>
      </w:r>
    </w:p>
    <w:p w14:paraId="000000D6">
      <w:pPr>
        <w:spacing w:after="0" w:line="240" w:lineRule="auto"/>
        <w:ind w:left="567" w:firstLine="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Значения логической функции для разных сочетаний значений входных переменных – или, как это иначе называют, наборов входных переменных – обычно задаются специальной таблицей. Такая таблица называется таблицей истинности.</w:t>
      </w:r>
    </w:p>
    <w:p w14:paraId="000000D7">
      <w:pPr>
        <w:spacing w:after="0" w:line="240" w:lineRule="auto"/>
        <w:ind w:left="567" w:firstLine="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Приведем таблицу истинности основных логических операций (табл. 2).</w:t>
      </w:r>
    </w:p>
    <w:p w14:paraId="000000D8">
      <w:pPr>
        <w:spacing w:after="0" w:line="240" w:lineRule="auto"/>
        <w:ind w:left="567" w:firstLine="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Таблица 2</w:t>
      </w:r>
    </w:p>
    <w:p w14:paraId="000000D9">
      <w:pPr>
        <w:spacing w:after="0" w:line="240" w:lineRule="auto"/>
        <w:ind w:left="567" w:firstLine="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Таблица истинности основных логических операций</w:t>
      </w:r>
    </w:p>
    <w:p w14:paraId="000000DA">
      <w:pPr>
        <w:spacing w:after="0" w:line="240" w:lineRule="auto"/>
        <w:ind w:firstLine="720"/>
        <w:jc w:val="both"/>
        <w:rPr>
          <w:rFonts w:ascii="Times New Roman" w:hAnsi="Times New Roman" w:eastAsia="Times New Roman" w:cs="Times New Roman"/>
          <w:sz w:val="24"/>
          <w:szCs w:val="24"/>
        </w:rPr>
      </w:pPr>
    </w:p>
    <w:p w14:paraId="000000DB">
      <w:pPr>
        <w:spacing w:after="0" w:line="240" w:lineRule="auto"/>
        <w:ind w:left="567" w:firstLine="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Pr>
        <w:drawing>
          <wp:inline distT="0" distB="0" distL="0" distR="0">
            <wp:extent cx="3952875" cy="1905000"/>
            <wp:effectExtent l="0" t="0" r="0" b="0"/>
            <wp:docPr id="1172" name="image135.png" descr="Изображение выглядит как стол&#10;&#10;Автоматически созданное описание"/>
            <wp:cNvGraphicFramePr/>
            <a:graphic xmlns:a="http://schemas.openxmlformats.org/drawingml/2006/main">
              <a:graphicData uri="http://schemas.openxmlformats.org/drawingml/2006/picture">
                <pic:pic xmlns:pic="http://schemas.openxmlformats.org/drawingml/2006/picture">
                  <pic:nvPicPr>
                    <pic:cNvPr id="1172" name="image135.png" descr="Изображение выглядит как стол&#10;&#10;Автоматически созданное описание"/>
                    <pic:cNvPicPr preferRelativeResize="0"/>
                  </pic:nvPicPr>
                  <pic:blipFill>
                    <a:blip r:embed="rId18"/>
                    <a:srcRect l="18088" t="38628" r="23529" b="23725"/>
                    <a:stretch>
                      <a:fillRect/>
                    </a:stretch>
                  </pic:blipFill>
                  <pic:spPr>
                    <a:xfrm>
                      <a:off x="0" y="0"/>
                      <a:ext cx="3952875" cy="1905000"/>
                    </a:xfrm>
                    <a:prstGeom prst="rect">
                      <a:avLst/>
                    </a:prstGeom>
                  </pic:spPr>
                </pic:pic>
              </a:graphicData>
            </a:graphic>
          </wp:inline>
        </w:drawing>
      </w:r>
    </w:p>
    <w:p w14:paraId="000000DC">
      <w:pPr>
        <w:spacing w:after="0" w:line="240" w:lineRule="auto"/>
        <w:ind w:firstLine="720"/>
        <w:jc w:val="both"/>
        <w:rPr>
          <w:rFonts w:ascii="Times New Roman" w:hAnsi="Times New Roman" w:eastAsia="Times New Roman" w:cs="Times New Roman"/>
          <w:sz w:val="24"/>
          <w:szCs w:val="24"/>
        </w:rPr>
      </w:pPr>
    </w:p>
    <w:p w14:paraId="000000DD">
      <w:pPr>
        <w:spacing w:after="0" w:line="240" w:lineRule="auto"/>
        <w:ind w:firstLine="720"/>
        <w:jc w:val="both"/>
        <w:rPr>
          <w:rFonts w:ascii="Times New Roman" w:hAnsi="Times New Roman" w:eastAsia="Times New Roman" w:cs="Times New Roman"/>
          <w:sz w:val="24"/>
          <w:szCs w:val="24"/>
        </w:rPr>
      </w:pPr>
    </w:p>
    <w:p w14:paraId="000000DE">
      <w:pPr>
        <w:spacing w:after="0" w:line="240" w:lineRule="auto"/>
        <w:ind w:firstLine="72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 xml:space="preserve">Логические формулы можно также представлять с помощью языка логических схем. </w:t>
      </w:r>
    </w:p>
    <w:p w14:paraId="000000DF">
      <w:pPr>
        <w:tabs>
          <w:tab w:val="left" w:pos="993"/>
        </w:tabs>
        <w:spacing w:after="0" w:line="240" w:lineRule="auto"/>
        <w:ind w:left="567" w:firstLine="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Существует три базовых логических элемента, которые реализуют три основные логические операции (Рис. 1):</w:t>
      </w:r>
    </w:p>
    <w:p w14:paraId="000000E0">
      <w:pPr>
        <w:numPr>
          <w:ilvl w:val="0"/>
          <w:numId w:val="7"/>
        </w:numPr>
        <w:tabs>
          <w:tab w:val="left" w:pos="993"/>
        </w:tabs>
        <w:spacing w:after="0" w:line="240" w:lineRule="auto"/>
        <w:ind w:left="0" w:firstLine="72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логический элемент «И» – логическое умножение – конъюнктор;</w:t>
      </w:r>
    </w:p>
    <w:p w14:paraId="000000E1">
      <w:pPr>
        <w:numPr>
          <w:ilvl w:val="0"/>
          <w:numId w:val="7"/>
        </w:numPr>
        <w:tabs>
          <w:tab w:val="left" w:pos="993"/>
        </w:tabs>
        <w:spacing w:after="0" w:line="240" w:lineRule="auto"/>
        <w:ind w:left="0" w:firstLine="72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логический элемент «ИЛИ» – логическое сложение – дизъюнктор;</w:t>
      </w:r>
    </w:p>
    <w:p w14:paraId="000000E2">
      <w:pPr>
        <w:numPr>
          <w:ilvl w:val="0"/>
          <w:numId w:val="7"/>
        </w:numPr>
        <w:tabs>
          <w:tab w:val="left" w:pos="993"/>
        </w:tabs>
        <w:spacing w:after="0" w:line="240" w:lineRule="auto"/>
        <w:ind w:left="0" w:firstLine="72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 xml:space="preserve">логический элемент «НЕ» – инверсию – инвертор. </w:t>
      </w:r>
    </w:p>
    <w:p w14:paraId="000000E3">
      <w:pPr>
        <w:tabs>
          <w:tab w:val="left" w:pos="993"/>
        </w:tabs>
        <w:spacing w:after="0" w:line="240" w:lineRule="auto"/>
        <w:ind w:left="720" w:firstLine="0"/>
        <w:jc w:val="both"/>
        <w:rPr>
          <w:rFonts w:ascii="Times New Roman" w:hAnsi="Times New Roman" w:eastAsia="Times New Roman" w:cs="Times New Roman"/>
          <w:sz w:val="24"/>
          <w:szCs w:val="24"/>
        </w:rPr>
      </w:pPr>
    </w:p>
    <w:tbl>
      <w:tblPr>
        <w:tblStyle w:val="45"/>
        <w:tblW w:w="8343"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2781"/>
        <w:gridCol w:w="2796"/>
        <w:gridCol w:w="2766"/>
      </w:tblGrid>
      <w:tr w14:paraId="6A47DE1F">
        <w:trPr>
          <w:jc w:val="center"/>
        </w:trPr>
        <w:tc>
          <w:tcPr>
            <w:shd w:val="clear" w:color="auto" w:fill="auto"/>
          </w:tcPr>
          <w:p w14:paraId="000000E4">
            <w:pPr>
              <w:tabs>
                <w:tab w:val="left" w:pos="993"/>
              </w:tabs>
              <w:spacing w:after="0" w:line="240" w:lineRule="auto"/>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Конъюктор</w:t>
            </w:r>
          </w:p>
        </w:tc>
        <w:tc>
          <w:tcPr>
            <w:shd w:val="clear" w:color="auto" w:fill="auto"/>
          </w:tcPr>
          <w:p w14:paraId="000000E5">
            <w:pPr>
              <w:tabs>
                <w:tab w:val="left" w:pos="993"/>
              </w:tabs>
              <w:spacing w:after="0" w:line="240" w:lineRule="auto"/>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Дизъюнктор</w:t>
            </w:r>
          </w:p>
        </w:tc>
        <w:tc>
          <w:tcPr>
            <w:shd w:val="clear" w:color="auto" w:fill="auto"/>
          </w:tcPr>
          <w:p w14:paraId="000000E6">
            <w:pPr>
              <w:tabs>
                <w:tab w:val="left" w:pos="993"/>
              </w:tabs>
              <w:spacing w:after="0" w:line="240" w:lineRule="auto"/>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Инвертор</w:t>
            </w:r>
          </w:p>
        </w:tc>
      </w:tr>
      <w:tr w14:paraId="121493D6">
        <w:trPr>
          <w:jc w:val="center"/>
        </w:trPr>
        <w:tc>
          <w:tcPr>
            <w:shd w:val="clear" w:color="auto" w:fill="auto"/>
          </w:tcPr>
          <w:p w14:paraId="000000E7">
            <w:pPr>
              <w:tabs>
                <w:tab w:val="left" w:pos="993"/>
              </w:tabs>
              <w:spacing w:after="0" w:line="240" w:lineRule="auto"/>
              <w:jc w:val="both"/>
              <w:rPr>
                <w:rFonts w:ascii="Times New Roman" w:hAnsi="Times New Roman" w:eastAsia="Times New Roman" w:cs="Times New Roman"/>
                <w:sz w:val="24"/>
                <w:szCs w:val="24"/>
                <w:highlight w:val="yellow"/>
              </w:rPr>
            </w:pPr>
            <w:r>
              <w:rPr>
                <w:rFonts w:ascii="Times New Roman" w:hAnsi="Times New Roman" w:eastAsia="Times New Roman" w:cs="Times New Roman"/>
                <w:sz w:val="24"/>
                <w:szCs w:val="24"/>
              </w:rPr>
              <w:object>
                <v:shape id="_x0000_i1025" o:spt="75" type="#_x0000_t75" style="height:78pt;width:128.25pt;" o:ole="t" filled="f" o:preferrelative="t" stroked="f" coordsize="21600,21600">
                  <v:path/>
                  <v:fill on="f" focussize="0,0"/>
                  <v:stroke on="f" joinstyle="miter"/>
                  <v:imagedata r:id="rId20" o:title=""/>
                  <o:lock v:ext="edit" aspectratio="t"/>
                  <w10:wrap type="none"/>
                  <w10:anchorlock/>
                </v:shape>
                <o:OLEObject Type="Embed" ProgID="PBrush" ShapeID="_x0000_i1025" DrawAspect="Content" ObjectID="_1468075725" r:id="rId19">
                  <o:LockedField>false</o:LockedField>
                </o:OLEObject>
              </w:object>
            </w:r>
          </w:p>
        </w:tc>
        <w:tc>
          <w:tcPr>
            <w:shd w:val="clear" w:color="auto" w:fill="auto"/>
          </w:tcPr>
          <w:p w14:paraId="000000E8">
            <w:pPr>
              <w:tabs>
                <w:tab w:val="left" w:pos="993"/>
              </w:tabs>
              <w:spacing w:after="0" w:line="240" w:lineRule="auto"/>
              <w:jc w:val="both"/>
              <w:rPr>
                <w:rFonts w:ascii="Times New Roman" w:hAnsi="Times New Roman" w:eastAsia="Times New Roman" w:cs="Times New Roman"/>
                <w:sz w:val="24"/>
                <w:szCs w:val="24"/>
                <w:highlight w:val="yellow"/>
              </w:rPr>
            </w:pPr>
            <w:r>
              <w:rPr>
                <w:rFonts w:ascii="Times New Roman" w:hAnsi="Times New Roman" w:eastAsia="Times New Roman" w:cs="Times New Roman"/>
                <w:sz w:val="24"/>
                <w:szCs w:val="24"/>
              </w:rPr>
              <w:object>
                <v:shape id="_x0000_i1026" o:spt="75" type="#_x0000_t75" style="height:75.75pt;width:129pt;" o:ole="t" filled="f" o:preferrelative="t" stroked="f" coordsize="21600,21600">
                  <v:path/>
                  <v:fill on="f" focussize="0,0"/>
                  <v:stroke on="f" joinstyle="miter"/>
                  <v:imagedata r:id="rId22" o:title=""/>
                  <o:lock v:ext="edit" aspectratio="t"/>
                  <w10:wrap type="none"/>
                  <w10:anchorlock/>
                </v:shape>
                <o:OLEObject Type="Embed" ProgID="PBrush" ShapeID="_x0000_i1026" DrawAspect="Content" ObjectID="_1468075726" r:id="rId21">
                  <o:LockedField>false</o:LockedField>
                </o:OLEObject>
              </w:object>
            </w:r>
          </w:p>
        </w:tc>
        <w:tc>
          <w:tcPr>
            <w:shd w:val="clear" w:color="auto" w:fill="auto"/>
          </w:tcPr>
          <w:p w14:paraId="000000E9">
            <w:pPr>
              <w:tabs>
                <w:tab w:val="left" w:pos="993"/>
              </w:tabs>
              <w:spacing w:after="0" w:line="240" w:lineRule="auto"/>
              <w:jc w:val="both"/>
              <w:rPr>
                <w:rFonts w:ascii="Times New Roman" w:hAnsi="Times New Roman" w:eastAsia="Times New Roman" w:cs="Times New Roman"/>
                <w:sz w:val="24"/>
                <w:szCs w:val="24"/>
                <w:highlight w:val="yellow"/>
              </w:rPr>
            </w:pPr>
            <w:r>
              <w:rPr>
                <w:rFonts w:ascii="Times New Roman" w:hAnsi="Times New Roman" w:eastAsia="Times New Roman" w:cs="Times New Roman"/>
                <w:sz w:val="24"/>
                <w:szCs w:val="24"/>
              </w:rPr>
              <w:object>
                <v:shape id="_x0000_i1027" o:spt="75" type="#_x0000_t75" style="height:74.25pt;width:127.5pt;" o:ole="t" filled="f" o:preferrelative="t" stroked="f" coordsize="21600,21600">
                  <v:path/>
                  <v:fill on="f" focussize="0,0"/>
                  <v:stroke on="f" joinstyle="miter"/>
                  <v:imagedata r:id="rId24" o:title=""/>
                  <o:lock v:ext="edit" aspectratio="t"/>
                  <w10:wrap type="none"/>
                  <w10:anchorlock/>
                </v:shape>
                <o:OLEObject Type="Embed" ProgID="PBrush" ShapeID="_x0000_i1027" DrawAspect="Content" ObjectID="_1468075727" r:id="rId23">
                  <o:LockedField>false</o:LockedField>
                </o:OLEObject>
              </w:object>
            </w:r>
          </w:p>
        </w:tc>
      </w:tr>
    </w:tbl>
    <w:p w14:paraId="000000EA">
      <w:pPr>
        <w:spacing w:after="0" w:line="240" w:lineRule="auto"/>
        <w:ind w:left="426" w:firstLine="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Рисунок 1 – Обозначение базовых логических элементов</w:t>
      </w:r>
    </w:p>
    <w:p w14:paraId="000000EB">
      <w:pPr>
        <w:tabs>
          <w:tab w:val="left" w:pos="1134"/>
        </w:tabs>
        <w:spacing w:after="0" w:line="240" w:lineRule="auto"/>
        <w:ind w:left="426" w:firstLine="720"/>
        <w:jc w:val="both"/>
        <w:rPr>
          <w:rFonts w:ascii="Times New Roman" w:hAnsi="Times New Roman" w:eastAsia="Times New Roman" w:cs="Times New Roman"/>
          <w:sz w:val="24"/>
          <w:szCs w:val="24"/>
        </w:rPr>
      </w:pPr>
    </w:p>
    <w:p w14:paraId="000000EC">
      <w:pPr>
        <w:tabs>
          <w:tab w:val="left" w:pos="1134"/>
        </w:tabs>
        <w:spacing w:after="0" w:line="240" w:lineRule="auto"/>
        <w:ind w:left="426" w:firstLine="72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Поскольку любая логическая операция может быть представлена в виде комбинации трех основных, любые устройства компьютера, производящие обработку или хранение информации, могут быть собраны из базовых логических элементов, как из “кирпичиков”.</w:t>
      </w:r>
    </w:p>
    <w:p w14:paraId="000000ED">
      <w:pPr>
        <w:tabs>
          <w:tab w:val="left" w:pos="1134"/>
        </w:tabs>
        <w:spacing w:after="0" w:line="240" w:lineRule="auto"/>
        <w:ind w:left="426" w:firstLine="72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Логические элементы компьютера оперируют с сигналами, представляющими собой электрические импульсы. Есть импульс –логический смысл сигнала – 1, нет импульса – 0. На входы логического элемента поступают сигналы-значения аргументов, на выходе появляется сигнал-значение функции.</w:t>
      </w:r>
    </w:p>
    <w:p w14:paraId="000000EE">
      <w:pPr>
        <w:tabs>
          <w:tab w:val="left" w:pos="1134"/>
        </w:tabs>
        <w:spacing w:after="0" w:line="240" w:lineRule="auto"/>
        <w:ind w:left="426" w:firstLine="72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Преобразование сигнала логическим элементом задается таблицей состояний, которая фактически является таблицей истинности, соответствующей логической функции, только представлена в форме логических схем. В такой форме удобно изображать цепочки логических операций и производить их вычисления.</w:t>
      </w:r>
    </w:p>
    <w:p w14:paraId="000000EF">
      <w:pPr>
        <w:tabs>
          <w:tab w:val="left" w:pos="1134"/>
        </w:tabs>
        <w:spacing w:after="0" w:line="240" w:lineRule="auto"/>
        <w:ind w:left="426" w:firstLine="72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Алгоритм построения логических схем.</w:t>
      </w:r>
    </w:p>
    <w:p w14:paraId="000000F0">
      <w:pPr>
        <w:numPr>
          <w:ilvl w:val="0"/>
          <w:numId w:val="8"/>
        </w:numPr>
        <w:tabs>
          <w:tab w:val="left" w:pos="1134"/>
        </w:tabs>
        <w:spacing w:after="0" w:line="240" w:lineRule="auto"/>
        <w:ind w:left="426" w:firstLine="72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Определить число логических переменных.</w:t>
      </w:r>
    </w:p>
    <w:p w14:paraId="000000F1">
      <w:pPr>
        <w:numPr>
          <w:ilvl w:val="0"/>
          <w:numId w:val="8"/>
        </w:numPr>
        <w:tabs>
          <w:tab w:val="left" w:pos="1134"/>
        </w:tabs>
        <w:spacing w:after="0" w:line="240" w:lineRule="auto"/>
        <w:ind w:left="426" w:firstLine="72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Определить количество логических операций и их порядок.</w:t>
      </w:r>
    </w:p>
    <w:p w14:paraId="000000F2">
      <w:pPr>
        <w:numPr>
          <w:ilvl w:val="0"/>
          <w:numId w:val="8"/>
        </w:numPr>
        <w:tabs>
          <w:tab w:val="left" w:pos="1134"/>
        </w:tabs>
        <w:spacing w:after="0" w:line="240" w:lineRule="auto"/>
        <w:ind w:left="426" w:firstLine="72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Изобразить для каждой логической операции соответствующий ей логический элемент.</w:t>
      </w:r>
    </w:p>
    <w:p w14:paraId="000000F3">
      <w:pPr>
        <w:numPr>
          <w:ilvl w:val="0"/>
          <w:numId w:val="8"/>
        </w:numPr>
        <w:tabs>
          <w:tab w:val="left" w:pos="1134"/>
        </w:tabs>
        <w:spacing w:after="0" w:line="240" w:lineRule="auto"/>
        <w:ind w:left="426" w:firstLine="72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Соединить логические элементы в порядке выполнения логических операций.</w:t>
      </w:r>
    </w:p>
    <w:p w14:paraId="000000F4">
      <w:pPr>
        <w:tabs>
          <w:tab w:val="left" w:pos="1134"/>
        </w:tabs>
        <w:spacing w:after="0" w:line="240" w:lineRule="auto"/>
        <w:ind w:left="426" w:firstLine="72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 xml:space="preserve">Пример. По заданной логической функции </w:t>
      </w:r>
      <w:r>
        <w:rPr>
          <w:rFonts w:ascii="Times New Roman" w:hAnsi="Times New Roman" w:eastAsia="Times New Roman" w:cs="Times New Roman"/>
          <w:sz w:val="24"/>
          <w:szCs w:val="24"/>
        </w:rPr>
        <w:drawing>
          <wp:inline distT="0" distB="0" distL="0" distR="0">
            <wp:extent cx="2152650" cy="285750"/>
            <wp:effectExtent l="0" t="0" r="0" b="0"/>
            <wp:docPr id="1173" name="image136.png" descr="Изображение выглядит как текст&#10;&#10;Автоматически созданное описание"/>
            <wp:cNvGraphicFramePr/>
            <a:graphic xmlns:a="http://schemas.openxmlformats.org/drawingml/2006/main">
              <a:graphicData uri="http://schemas.openxmlformats.org/drawingml/2006/picture">
                <pic:pic xmlns:pic="http://schemas.openxmlformats.org/drawingml/2006/picture">
                  <pic:nvPicPr>
                    <pic:cNvPr id="1173" name="image136.png" descr="Изображение выглядит как текст&#10;&#10;Автоматически созданное описание"/>
                    <pic:cNvPicPr preferRelativeResize="0"/>
                  </pic:nvPicPr>
                  <pic:blipFill>
                    <a:blip r:embed="rId25"/>
                    <a:srcRect l="36913" t="50392" r="29851" b="43725"/>
                    <a:stretch>
                      <a:fillRect/>
                    </a:stretch>
                  </pic:blipFill>
                  <pic:spPr>
                    <a:xfrm>
                      <a:off x="0" y="0"/>
                      <a:ext cx="2152650" cy="285750"/>
                    </a:xfrm>
                    <a:prstGeom prst="rect">
                      <a:avLst/>
                    </a:prstGeom>
                  </pic:spPr>
                </pic:pic>
              </a:graphicData>
            </a:graphic>
          </wp:inline>
        </w:drawing>
      </w:r>
      <w:r>
        <w:rPr>
          <w:rFonts w:ascii="Times New Roman" w:hAnsi="Times New Roman" w:eastAsia="Times New Roman" w:cs="Times New Roman"/>
          <w:sz w:val="24"/>
          <w:szCs w:val="24"/>
          <w:rtl w:val="0"/>
        </w:rPr>
        <w:t xml:space="preserve"> построить логическую схему.</w:t>
      </w:r>
    </w:p>
    <w:p w14:paraId="000000F5">
      <w:pPr>
        <w:tabs>
          <w:tab w:val="left" w:pos="1134"/>
        </w:tabs>
        <w:spacing w:after="0" w:line="240" w:lineRule="auto"/>
        <w:ind w:left="426" w:firstLine="72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Решение.</w:t>
      </w:r>
    </w:p>
    <w:p w14:paraId="000000F6">
      <w:pPr>
        <w:numPr>
          <w:ilvl w:val="0"/>
          <w:numId w:val="9"/>
        </w:numPr>
        <w:tabs>
          <w:tab w:val="left" w:pos="1134"/>
        </w:tabs>
        <w:spacing w:after="0" w:line="240" w:lineRule="auto"/>
        <w:ind w:left="426" w:firstLine="72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Число логических переменных = 2 (A и B).</w:t>
      </w:r>
    </w:p>
    <w:p w14:paraId="000000F7">
      <w:pPr>
        <w:numPr>
          <w:ilvl w:val="0"/>
          <w:numId w:val="9"/>
        </w:numPr>
        <w:tabs>
          <w:tab w:val="left" w:pos="1134"/>
        </w:tabs>
        <w:spacing w:after="0" w:line="240" w:lineRule="auto"/>
        <w:ind w:left="426" w:firstLine="72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Количество операций = 5 (2 инверсии, 2 конъюнкции, 1 дизъюнкция). Сначала выполняются операции инверсии, затем конъюнкции, в последнюю очередь операция дизъюнкции.</w:t>
      </w:r>
    </w:p>
    <w:p w14:paraId="000000F8">
      <w:pPr>
        <w:numPr>
          <w:ilvl w:val="0"/>
          <w:numId w:val="9"/>
        </w:numPr>
        <w:tabs>
          <w:tab w:val="left" w:pos="1134"/>
        </w:tabs>
        <w:spacing w:after="0" w:line="240" w:lineRule="auto"/>
        <w:ind w:left="426" w:firstLine="72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Схема будет содержать 2 инвертора, 2 конъюнктора и 1 дизъюнктор.</w:t>
      </w:r>
    </w:p>
    <w:p w14:paraId="000000F9">
      <w:pPr>
        <w:numPr>
          <w:ilvl w:val="0"/>
          <w:numId w:val="9"/>
        </w:numPr>
        <w:tabs>
          <w:tab w:val="left" w:pos="1134"/>
        </w:tabs>
        <w:spacing w:after="0" w:line="240" w:lineRule="auto"/>
        <w:ind w:left="426" w:firstLine="72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Построение надо начинать с логической операции, которая должна выполняться последней. В данном случае такой операцией является логическое сложение, следовательно, на выходе должен быть дизъюнктор. На него сигналы подаются с двух конъюнкторов, на которые, в свою очередь, подаются один входной сигнал нормальный и один инвертированный (с инверторов) (Рис. 2).</w:t>
      </w:r>
    </w:p>
    <w:p w14:paraId="000000FA">
      <w:pPr>
        <w:spacing w:after="0" w:line="240" w:lineRule="auto"/>
        <w:ind w:left="567" w:firstLine="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Pr>
        <w:drawing>
          <wp:inline distT="0" distB="0" distL="0" distR="0">
            <wp:extent cx="3629025" cy="1914525"/>
            <wp:effectExtent l="0" t="0" r="0" b="0"/>
            <wp:docPr id="1174" name="image137.png" descr="Изображение выглядит как стол&#10;&#10;Автоматически созданное описание"/>
            <wp:cNvGraphicFramePr/>
            <a:graphic xmlns:a="http://schemas.openxmlformats.org/drawingml/2006/main">
              <a:graphicData uri="http://schemas.openxmlformats.org/drawingml/2006/picture">
                <pic:pic xmlns:pic="http://schemas.openxmlformats.org/drawingml/2006/picture">
                  <pic:nvPicPr>
                    <pic:cNvPr id="1174" name="image137.png" descr="Изображение выглядит как стол&#10;&#10;Автоматически созданное описание"/>
                    <pic:cNvPicPr preferRelativeResize="0"/>
                  </pic:nvPicPr>
                  <pic:blipFill>
                    <a:blip r:embed="rId26"/>
                    <a:srcRect l="33530" t="22745" r="27793" b="50000"/>
                    <a:stretch>
                      <a:fillRect/>
                    </a:stretch>
                  </pic:blipFill>
                  <pic:spPr>
                    <a:xfrm>
                      <a:off x="0" y="0"/>
                      <a:ext cx="3629025" cy="1914525"/>
                    </a:xfrm>
                    <a:prstGeom prst="rect">
                      <a:avLst/>
                    </a:prstGeom>
                  </pic:spPr>
                </pic:pic>
              </a:graphicData>
            </a:graphic>
          </wp:inline>
        </w:drawing>
      </w:r>
    </w:p>
    <w:p w14:paraId="000000FB">
      <w:pPr>
        <w:spacing w:after="0" w:line="240" w:lineRule="auto"/>
        <w:ind w:left="567" w:firstLine="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Рисунок 2 – Готовая логическая схема</w:t>
      </w:r>
    </w:p>
    <w:p w14:paraId="000000FC">
      <w:pPr>
        <w:tabs>
          <w:tab w:val="left" w:pos="1276"/>
        </w:tabs>
        <w:spacing w:after="0" w:line="240" w:lineRule="auto"/>
        <w:ind w:left="567" w:firstLine="719"/>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Логические законы и правила преобразования логических выражений</w:t>
      </w:r>
    </w:p>
    <w:p w14:paraId="000000FD">
      <w:pPr>
        <w:tabs>
          <w:tab w:val="left" w:pos="1276"/>
        </w:tabs>
        <w:spacing w:after="0" w:line="240" w:lineRule="auto"/>
        <w:ind w:left="567" w:firstLine="719"/>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Если две формулы А и В одновременно, то есть при одинаковых наборах значений входящих в них переменных, принимают одинаковые значения, то они называются равносильными.</w:t>
      </w:r>
    </w:p>
    <w:p w14:paraId="000000FE">
      <w:pPr>
        <w:tabs>
          <w:tab w:val="left" w:pos="1276"/>
        </w:tabs>
        <w:spacing w:after="0" w:line="240" w:lineRule="auto"/>
        <w:ind w:left="567" w:firstLine="719"/>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В алгебре логики имеется ряд законов, позволяющих производить равносильные преобразования логических выражений.</w:t>
      </w:r>
    </w:p>
    <w:p w14:paraId="000000FF">
      <w:pPr>
        <w:numPr>
          <w:ilvl w:val="0"/>
          <w:numId w:val="10"/>
        </w:numPr>
        <w:tabs>
          <w:tab w:val="left" w:pos="1276"/>
        </w:tabs>
        <w:spacing w:after="0" w:line="240" w:lineRule="auto"/>
        <w:ind w:left="567" w:firstLine="719"/>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Закон противоречия:</w:t>
      </w:r>
    </w:p>
    <w:p w14:paraId="00000100">
      <w:pPr>
        <w:tabs>
          <w:tab w:val="left" w:pos="1276"/>
        </w:tabs>
        <w:spacing w:after="0" w:line="240" w:lineRule="auto"/>
        <w:ind w:left="567" w:firstLine="719"/>
        <w:jc w:val="both"/>
        <w:rPr>
          <w:rFonts w:ascii="Times New Roman" w:hAnsi="Times New Roman" w:eastAsia="Times New Roman" w:cs="Times New Roman"/>
          <w:sz w:val="24"/>
          <w:szCs w:val="24"/>
        </w:rPr>
      </w:pPr>
      <w:r>
        <w:rPr>
          <w:rFonts w:ascii="Times New Roman" w:hAnsi="Times New Roman" w:eastAsia="Times New Roman" w:cs="Times New Roman"/>
          <w:sz w:val="24"/>
          <w:szCs w:val="24"/>
        </w:rPr>
        <w:drawing>
          <wp:inline distT="0" distB="0" distL="0" distR="0">
            <wp:extent cx="1771650" cy="247650"/>
            <wp:effectExtent l="0" t="0" r="0" b="0"/>
            <wp:docPr id="1175" name="image139.png" descr="i_068"/>
            <wp:cNvGraphicFramePr/>
            <a:graphic xmlns:a="http://schemas.openxmlformats.org/drawingml/2006/main">
              <a:graphicData uri="http://schemas.openxmlformats.org/drawingml/2006/picture">
                <pic:pic xmlns:pic="http://schemas.openxmlformats.org/drawingml/2006/picture">
                  <pic:nvPicPr>
                    <pic:cNvPr id="1175" name="image139.png" descr="i_068"/>
                    <pic:cNvPicPr preferRelativeResize="0"/>
                  </pic:nvPicPr>
                  <pic:blipFill>
                    <a:blip r:embed="rId27"/>
                    <a:srcRect/>
                    <a:stretch>
                      <a:fillRect/>
                    </a:stretch>
                  </pic:blipFill>
                  <pic:spPr>
                    <a:xfrm>
                      <a:off x="0" y="0"/>
                      <a:ext cx="1771650" cy="247650"/>
                    </a:xfrm>
                    <a:prstGeom prst="rect">
                      <a:avLst/>
                    </a:prstGeom>
                  </pic:spPr>
                </pic:pic>
              </a:graphicData>
            </a:graphic>
          </wp:inline>
        </w:drawing>
      </w:r>
    </w:p>
    <w:p w14:paraId="00000101">
      <w:pPr>
        <w:numPr>
          <w:ilvl w:val="0"/>
          <w:numId w:val="10"/>
        </w:numPr>
        <w:tabs>
          <w:tab w:val="left" w:pos="1276"/>
        </w:tabs>
        <w:spacing w:after="0" w:line="240" w:lineRule="auto"/>
        <w:ind w:left="567" w:firstLine="719"/>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Закон исключенного третьего:</w:t>
      </w:r>
    </w:p>
    <w:p w14:paraId="00000102">
      <w:pPr>
        <w:tabs>
          <w:tab w:val="left" w:pos="1276"/>
        </w:tabs>
        <w:spacing w:after="0" w:line="240" w:lineRule="auto"/>
        <w:ind w:left="567" w:firstLine="719"/>
        <w:jc w:val="both"/>
        <w:rPr>
          <w:rFonts w:ascii="Times New Roman" w:hAnsi="Times New Roman" w:eastAsia="Times New Roman" w:cs="Times New Roman"/>
          <w:sz w:val="24"/>
          <w:szCs w:val="24"/>
        </w:rPr>
      </w:pPr>
      <w:r>
        <w:rPr>
          <w:rFonts w:ascii="Times New Roman" w:hAnsi="Times New Roman" w:eastAsia="Times New Roman" w:cs="Times New Roman"/>
          <w:sz w:val="24"/>
          <w:szCs w:val="24"/>
        </w:rPr>
        <w:drawing>
          <wp:inline distT="0" distB="0" distL="0" distR="0">
            <wp:extent cx="1685925" cy="219075"/>
            <wp:effectExtent l="0" t="0" r="0" b="0"/>
            <wp:docPr id="1176" name="image141.png" descr="i_069"/>
            <wp:cNvGraphicFramePr/>
            <a:graphic xmlns:a="http://schemas.openxmlformats.org/drawingml/2006/main">
              <a:graphicData uri="http://schemas.openxmlformats.org/drawingml/2006/picture">
                <pic:pic xmlns:pic="http://schemas.openxmlformats.org/drawingml/2006/picture">
                  <pic:nvPicPr>
                    <pic:cNvPr id="1176" name="image141.png" descr="i_069"/>
                    <pic:cNvPicPr preferRelativeResize="0"/>
                  </pic:nvPicPr>
                  <pic:blipFill>
                    <a:blip r:embed="rId28"/>
                    <a:srcRect/>
                    <a:stretch>
                      <a:fillRect/>
                    </a:stretch>
                  </pic:blipFill>
                  <pic:spPr>
                    <a:xfrm>
                      <a:off x="0" y="0"/>
                      <a:ext cx="1685925" cy="219075"/>
                    </a:xfrm>
                    <a:prstGeom prst="rect">
                      <a:avLst/>
                    </a:prstGeom>
                  </pic:spPr>
                </pic:pic>
              </a:graphicData>
            </a:graphic>
          </wp:inline>
        </w:drawing>
      </w:r>
    </w:p>
    <w:p w14:paraId="00000103">
      <w:pPr>
        <w:numPr>
          <w:ilvl w:val="0"/>
          <w:numId w:val="10"/>
        </w:numPr>
        <w:tabs>
          <w:tab w:val="left" w:pos="1276"/>
        </w:tabs>
        <w:spacing w:after="0" w:line="240" w:lineRule="auto"/>
        <w:ind w:left="567" w:firstLine="719"/>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Закон двойного отрицания:</w:t>
      </w:r>
    </w:p>
    <w:p w14:paraId="00000104">
      <w:pPr>
        <w:tabs>
          <w:tab w:val="left" w:pos="1276"/>
        </w:tabs>
        <w:spacing w:after="0" w:line="240" w:lineRule="auto"/>
        <w:ind w:left="567" w:firstLine="719"/>
        <w:jc w:val="both"/>
        <w:rPr>
          <w:rFonts w:ascii="Times New Roman" w:hAnsi="Times New Roman" w:eastAsia="Times New Roman" w:cs="Times New Roman"/>
          <w:sz w:val="24"/>
          <w:szCs w:val="24"/>
        </w:rPr>
      </w:pPr>
      <w:r>
        <w:rPr>
          <w:rFonts w:ascii="Times New Roman" w:hAnsi="Times New Roman" w:eastAsia="Times New Roman" w:cs="Times New Roman"/>
          <w:sz w:val="24"/>
          <w:szCs w:val="24"/>
        </w:rPr>
        <w:drawing>
          <wp:inline distT="0" distB="0" distL="0" distR="0">
            <wp:extent cx="1085850" cy="247650"/>
            <wp:effectExtent l="0" t="0" r="0" b="0"/>
            <wp:docPr id="1177" name="image149.png" descr="i_070"/>
            <wp:cNvGraphicFramePr/>
            <a:graphic xmlns:a="http://schemas.openxmlformats.org/drawingml/2006/main">
              <a:graphicData uri="http://schemas.openxmlformats.org/drawingml/2006/picture">
                <pic:pic xmlns:pic="http://schemas.openxmlformats.org/drawingml/2006/picture">
                  <pic:nvPicPr>
                    <pic:cNvPr id="1177" name="image149.png" descr="i_070"/>
                    <pic:cNvPicPr preferRelativeResize="0"/>
                  </pic:nvPicPr>
                  <pic:blipFill>
                    <a:blip r:embed="rId29"/>
                    <a:srcRect/>
                    <a:stretch>
                      <a:fillRect/>
                    </a:stretch>
                  </pic:blipFill>
                  <pic:spPr>
                    <a:xfrm>
                      <a:off x="0" y="0"/>
                      <a:ext cx="1085850" cy="247650"/>
                    </a:xfrm>
                    <a:prstGeom prst="rect">
                      <a:avLst/>
                    </a:prstGeom>
                  </pic:spPr>
                </pic:pic>
              </a:graphicData>
            </a:graphic>
          </wp:inline>
        </w:drawing>
      </w:r>
    </w:p>
    <w:p w14:paraId="00000105">
      <w:pPr>
        <w:numPr>
          <w:ilvl w:val="0"/>
          <w:numId w:val="10"/>
        </w:numPr>
        <w:tabs>
          <w:tab w:val="left" w:pos="1276"/>
        </w:tabs>
        <w:spacing w:after="0" w:line="240" w:lineRule="auto"/>
        <w:ind w:left="567" w:firstLine="719"/>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Законы де Моргана:</w:t>
      </w:r>
    </w:p>
    <w:p w14:paraId="00000106">
      <w:pPr>
        <w:tabs>
          <w:tab w:val="left" w:pos="1276"/>
        </w:tabs>
        <w:spacing w:after="0" w:line="240" w:lineRule="auto"/>
        <w:ind w:left="567" w:firstLine="719"/>
        <w:jc w:val="both"/>
        <w:rPr>
          <w:rFonts w:ascii="Times New Roman" w:hAnsi="Times New Roman" w:eastAsia="Times New Roman" w:cs="Times New Roman"/>
          <w:sz w:val="24"/>
          <w:szCs w:val="24"/>
        </w:rPr>
      </w:pPr>
      <w:r>
        <w:rPr>
          <w:rFonts w:ascii="Times New Roman" w:hAnsi="Times New Roman" w:eastAsia="Times New Roman" w:cs="Times New Roman"/>
          <w:sz w:val="24"/>
          <w:szCs w:val="24"/>
        </w:rPr>
        <w:drawing>
          <wp:inline distT="0" distB="0" distL="0" distR="0">
            <wp:extent cx="2695575" cy="238125"/>
            <wp:effectExtent l="0" t="0" r="0" b="0"/>
            <wp:docPr id="1178" name="image145.png" descr="i_071"/>
            <wp:cNvGraphicFramePr/>
            <a:graphic xmlns:a="http://schemas.openxmlformats.org/drawingml/2006/main">
              <a:graphicData uri="http://schemas.openxmlformats.org/drawingml/2006/picture">
                <pic:pic xmlns:pic="http://schemas.openxmlformats.org/drawingml/2006/picture">
                  <pic:nvPicPr>
                    <pic:cNvPr id="1178" name="image145.png" descr="i_071"/>
                    <pic:cNvPicPr preferRelativeResize="0"/>
                  </pic:nvPicPr>
                  <pic:blipFill>
                    <a:blip r:embed="rId30"/>
                    <a:srcRect/>
                    <a:stretch>
                      <a:fillRect/>
                    </a:stretch>
                  </pic:blipFill>
                  <pic:spPr>
                    <a:xfrm>
                      <a:off x="0" y="0"/>
                      <a:ext cx="2695575" cy="238125"/>
                    </a:xfrm>
                    <a:prstGeom prst="rect">
                      <a:avLst/>
                    </a:prstGeom>
                  </pic:spPr>
                </pic:pic>
              </a:graphicData>
            </a:graphic>
          </wp:inline>
        </w:drawing>
      </w:r>
    </w:p>
    <w:p w14:paraId="00000107">
      <w:pPr>
        <w:numPr>
          <w:ilvl w:val="0"/>
          <w:numId w:val="10"/>
        </w:numPr>
        <w:tabs>
          <w:tab w:val="left" w:pos="1276"/>
        </w:tabs>
        <w:spacing w:after="0" w:line="240" w:lineRule="auto"/>
        <w:ind w:left="567" w:firstLine="719"/>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Законы повторения: A &amp; A = A; A v A = A.</w:t>
      </w:r>
    </w:p>
    <w:p w14:paraId="00000108">
      <w:pPr>
        <w:numPr>
          <w:ilvl w:val="0"/>
          <w:numId w:val="10"/>
        </w:numPr>
        <w:tabs>
          <w:tab w:val="left" w:pos="1276"/>
        </w:tabs>
        <w:spacing w:after="0" w:line="240" w:lineRule="auto"/>
        <w:ind w:left="567" w:firstLine="719"/>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Законы поглощения: A v (A &amp; B) = A; A &amp; (A v B) = A.</w:t>
      </w:r>
    </w:p>
    <w:p w14:paraId="00000109">
      <w:pPr>
        <w:numPr>
          <w:ilvl w:val="0"/>
          <w:numId w:val="10"/>
        </w:numPr>
        <w:tabs>
          <w:tab w:val="left" w:pos="1276"/>
        </w:tabs>
        <w:spacing w:after="0" w:line="240" w:lineRule="auto"/>
        <w:ind w:left="567" w:firstLine="719"/>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Законы исключения констант: A v 1 = 1; A v 0 = A; A &amp; 1 = A; A &amp; 0 = 0.</w:t>
      </w:r>
    </w:p>
    <w:p w14:paraId="0000010A">
      <w:pPr>
        <w:numPr>
          <w:ilvl w:val="0"/>
          <w:numId w:val="10"/>
        </w:numPr>
        <w:tabs>
          <w:tab w:val="left" w:pos="1276"/>
        </w:tabs>
        <w:spacing w:after="0" w:line="240" w:lineRule="auto"/>
        <w:ind w:left="567" w:firstLine="719"/>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Законы склеивания:</w:t>
      </w:r>
    </w:p>
    <w:p w14:paraId="0000010B">
      <w:pPr>
        <w:tabs>
          <w:tab w:val="left" w:pos="1276"/>
        </w:tabs>
        <w:spacing w:after="0" w:line="240" w:lineRule="auto"/>
        <w:ind w:left="567" w:firstLine="719"/>
        <w:jc w:val="both"/>
        <w:rPr>
          <w:rFonts w:ascii="Times New Roman" w:hAnsi="Times New Roman" w:eastAsia="Times New Roman" w:cs="Times New Roman"/>
          <w:sz w:val="24"/>
          <w:szCs w:val="24"/>
        </w:rPr>
      </w:pPr>
      <w:r>
        <w:rPr>
          <w:rFonts w:ascii="Times New Roman" w:hAnsi="Times New Roman" w:eastAsia="Times New Roman" w:cs="Times New Roman"/>
          <w:sz w:val="24"/>
          <w:szCs w:val="24"/>
        </w:rPr>
        <w:drawing>
          <wp:inline distT="0" distB="0" distL="0" distR="0">
            <wp:extent cx="3667125" cy="257175"/>
            <wp:effectExtent l="0" t="0" r="0" b="0"/>
            <wp:docPr id="1179" name="image146.png" descr="i_072"/>
            <wp:cNvGraphicFramePr/>
            <a:graphic xmlns:a="http://schemas.openxmlformats.org/drawingml/2006/main">
              <a:graphicData uri="http://schemas.openxmlformats.org/drawingml/2006/picture">
                <pic:pic xmlns:pic="http://schemas.openxmlformats.org/drawingml/2006/picture">
                  <pic:nvPicPr>
                    <pic:cNvPr id="1179" name="image146.png" descr="i_072"/>
                    <pic:cNvPicPr preferRelativeResize="0"/>
                  </pic:nvPicPr>
                  <pic:blipFill>
                    <a:blip r:embed="rId31"/>
                    <a:srcRect/>
                    <a:stretch>
                      <a:fillRect/>
                    </a:stretch>
                  </pic:blipFill>
                  <pic:spPr>
                    <a:xfrm>
                      <a:off x="0" y="0"/>
                      <a:ext cx="3667125" cy="257175"/>
                    </a:xfrm>
                    <a:prstGeom prst="rect">
                      <a:avLst/>
                    </a:prstGeom>
                  </pic:spPr>
                </pic:pic>
              </a:graphicData>
            </a:graphic>
          </wp:inline>
        </w:drawing>
      </w:r>
    </w:p>
    <w:p w14:paraId="0000010C">
      <w:pPr>
        <w:numPr>
          <w:ilvl w:val="0"/>
          <w:numId w:val="10"/>
        </w:numPr>
        <w:tabs>
          <w:tab w:val="left" w:pos="1276"/>
        </w:tabs>
        <w:spacing w:after="0" w:line="240" w:lineRule="auto"/>
        <w:ind w:left="567" w:firstLine="719"/>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Закон контрапозиции: (A v B) = (B v A).</w:t>
      </w:r>
    </w:p>
    <w:p w14:paraId="0000010D">
      <w:pPr>
        <w:numPr>
          <w:ilvl w:val="0"/>
          <w:numId w:val="10"/>
        </w:numPr>
        <w:tabs>
          <w:tab w:val="left" w:pos="1276"/>
        </w:tabs>
        <w:spacing w:after="0" w:line="240" w:lineRule="auto"/>
        <w:ind w:left="567" w:firstLine="719"/>
        <w:jc w:val="both"/>
        <w:rPr>
          <w:rFonts w:ascii="Times New Roman" w:hAnsi="Times New Roman" w:eastAsia="Times New Roman" w:cs="Times New Roman"/>
          <w:sz w:val="24"/>
          <w:szCs w:val="24"/>
        </w:rPr>
      </w:pPr>
      <w:r>
        <w:rPr>
          <w:rFonts w:ascii="Times New Roman" w:hAnsi="Times New Roman" w:eastAsia="Times New Roman" w:cs="Times New Roman"/>
          <w:sz w:val="24"/>
          <w:szCs w:val="24"/>
        </w:rPr>
        <w:drawing>
          <wp:inline distT="0" distB="0" distL="0" distR="0">
            <wp:extent cx="1390650" cy="200025"/>
            <wp:effectExtent l="0" t="0" r="0" b="0"/>
            <wp:docPr id="1152" name="image101.png" descr="x\rightarrow y = \bar x \lor  y = x\land y\oplus x\oplus 1"/>
            <wp:cNvGraphicFramePr/>
            <a:graphic xmlns:a="http://schemas.openxmlformats.org/drawingml/2006/main">
              <a:graphicData uri="http://schemas.openxmlformats.org/drawingml/2006/picture">
                <pic:pic xmlns:pic="http://schemas.openxmlformats.org/drawingml/2006/picture">
                  <pic:nvPicPr>
                    <pic:cNvPr id="1152" name="image101.png" descr="x\rightarrow y = \bar x \lor  y = x\land y\oplus x\oplus 1"/>
                    <pic:cNvPicPr preferRelativeResize="0"/>
                  </pic:nvPicPr>
                  <pic:blipFill>
                    <a:blip r:embed="rId32"/>
                    <a:srcRect r="51922"/>
                    <a:stretch>
                      <a:fillRect/>
                    </a:stretch>
                  </pic:blipFill>
                  <pic:spPr>
                    <a:xfrm>
                      <a:off x="0" y="0"/>
                      <a:ext cx="1390650" cy="200025"/>
                    </a:xfrm>
                    <a:prstGeom prst="rect">
                      <a:avLst/>
                    </a:prstGeom>
                  </pic:spPr>
                </pic:pic>
              </a:graphicData>
            </a:graphic>
          </wp:inline>
        </w:drawing>
      </w:r>
    </w:p>
    <w:p w14:paraId="0000010E">
      <w:pPr>
        <w:numPr>
          <w:ilvl w:val="0"/>
          <w:numId w:val="10"/>
        </w:numPr>
        <w:tabs>
          <w:tab w:val="left" w:pos="1276"/>
        </w:tabs>
        <w:spacing w:after="0" w:line="240" w:lineRule="auto"/>
        <w:ind w:left="567" w:firstLine="719"/>
        <w:jc w:val="both"/>
        <w:rPr>
          <w:rFonts w:ascii="Times New Roman" w:hAnsi="Times New Roman" w:eastAsia="Times New Roman" w:cs="Times New Roman"/>
          <w:sz w:val="24"/>
          <w:szCs w:val="24"/>
        </w:rPr>
      </w:pPr>
      <w:r>
        <w:rPr>
          <w:rFonts w:ascii="Times New Roman" w:hAnsi="Times New Roman" w:eastAsia="Times New Roman" w:cs="Times New Roman"/>
          <w:sz w:val="24"/>
          <w:szCs w:val="24"/>
        </w:rPr>
        <w:drawing>
          <wp:inline distT="0" distB="0" distL="0" distR="0">
            <wp:extent cx="5000625" cy="200025"/>
            <wp:effectExtent l="0" t="0" r="0" b="0"/>
            <wp:docPr id="1153" name="image104.png" descr="x\sim y = \overline{x\oplus y} = 1\oplus x\oplus y = x\land y\lor \bar x \land  \bar y = (x\lor \bar y)\land (\bar x\lor y)"/>
            <wp:cNvGraphicFramePr/>
            <a:graphic xmlns:a="http://schemas.openxmlformats.org/drawingml/2006/main">
              <a:graphicData uri="http://schemas.openxmlformats.org/drawingml/2006/picture">
                <pic:pic xmlns:pic="http://schemas.openxmlformats.org/drawingml/2006/picture">
                  <pic:nvPicPr>
                    <pic:cNvPr id="1153" name="image104.png" descr="x\sim y = \overline{x\oplus y} = 1\oplus x\oplus y = x\land y\lor \bar x \land  \bar y = (x\lor \bar y)\land (\bar x\lor y)"/>
                    <pic:cNvPicPr preferRelativeResize="0"/>
                  </pic:nvPicPr>
                  <pic:blipFill>
                    <a:blip r:embed="rId33"/>
                    <a:srcRect/>
                    <a:stretch>
                      <a:fillRect/>
                    </a:stretch>
                  </pic:blipFill>
                  <pic:spPr>
                    <a:xfrm>
                      <a:off x="0" y="0"/>
                      <a:ext cx="5000625" cy="200025"/>
                    </a:xfrm>
                    <a:prstGeom prst="rect">
                      <a:avLst/>
                    </a:prstGeom>
                  </pic:spPr>
                </pic:pic>
              </a:graphicData>
            </a:graphic>
          </wp:inline>
        </w:drawing>
      </w:r>
    </w:p>
    <w:p w14:paraId="0000010F">
      <w:pPr>
        <w:tabs>
          <w:tab w:val="left" w:pos="1276"/>
        </w:tabs>
        <w:spacing w:after="0" w:line="240" w:lineRule="auto"/>
        <w:ind w:left="567" w:firstLine="719"/>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Справедливость этих законов можно доказать составив таблицу истинности выражений в правой и левой части и сравнив соответствующие значения.</w:t>
      </w:r>
    </w:p>
    <w:p w14:paraId="00000110">
      <w:pPr>
        <w:tabs>
          <w:tab w:val="left" w:pos="1276"/>
        </w:tabs>
        <w:spacing w:after="0" w:line="240" w:lineRule="auto"/>
        <w:ind w:left="567" w:firstLine="719"/>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Основываясь на законах, можно выполнять упрощение сложных логических выражений. Такой процесс замены сложной логической функции более простой, но равносильной ей, называется минимизацией функции.</w:t>
      </w:r>
    </w:p>
    <w:p w14:paraId="00000111">
      <w:pPr>
        <w:spacing w:after="0" w:line="240" w:lineRule="auto"/>
        <w:ind w:left="567" w:firstLine="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Задания к лабораторной работе</w:t>
      </w:r>
    </w:p>
    <w:p w14:paraId="00000112">
      <w:pPr>
        <w:spacing w:after="0" w:line="240" w:lineRule="auto"/>
        <w:ind w:left="567" w:firstLine="719"/>
        <w:jc w:val="both"/>
        <w:rPr>
          <w:rFonts w:ascii="Times New Roman" w:hAnsi="Times New Roman" w:eastAsia="Times New Roman" w:cs="Times New Roman"/>
          <w:i/>
          <w:iCs/>
          <w:sz w:val="24"/>
          <w:szCs w:val="24"/>
        </w:rPr>
      </w:pPr>
      <w:r>
        <w:rPr>
          <w:rFonts w:ascii="Times New Roman" w:hAnsi="Times New Roman" w:eastAsia="Times New Roman" w:cs="Times New Roman"/>
          <w:i/>
          <w:iCs/>
          <w:sz w:val="24"/>
          <w:szCs w:val="24"/>
          <w:rtl w:val="0"/>
        </w:rPr>
        <w:t>Содержание отчета</w:t>
      </w:r>
    </w:p>
    <w:p w14:paraId="00000113">
      <w:pPr>
        <w:numPr>
          <w:ilvl w:val="0"/>
          <w:numId w:val="11"/>
        </w:numPr>
        <w:spacing w:after="0" w:line="240" w:lineRule="auto"/>
        <w:ind w:left="567" w:firstLine="709"/>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Текст задания (с данными своего варианта).</w:t>
      </w:r>
    </w:p>
    <w:p w14:paraId="00000114">
      <w:pPr>
        <w:numPr>
          <w:ilvl w:val="0"/>
          <w:numId w:val="11"/>
        </w:numPr>
        <w:spacing w:after="0" w:line="240" w:lineRule="auto"/>
        <w:ind w:left="567" w:firstLine="709"/>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Представление по каждому пункту задания подробного решения.</w:t>
      </w:r>
    </w:p>
    <w:p w14:paraId="00000115">
      <w:pPr>
        <w:spacing w:after="0" w:line="240" w:lineRule="auto"/>
        <w:ind w:left="567" w:firstLine="719"/>
        <w:jc w:val="both"/>
        <w:rPr>
          <w:rFonts w:ascii="Times New Roman" w:hAnsi="Times New Roman" w:eastAsia="Times New Roman" w:cs="Times New Roman"/>
          <w:i/>
          <w:iCs/>
          <w:sz w:val="24"/>
          <w:szCs w:val="24"/>
        </w:rPr>
      </w:pPr>
      <w:r>
        <w:rPr>
          <w:rFonts w:ascii="Times New Roman" w:hAnsi="Times New Roman" w:eastAsia="Times New Roman" w:cs="Times New Roman"/>
          <w:i/>
          <w:iCs/>
          <w:sz w:val="24"/>
          <w:szCs w:val="24"/>
          <w:rtl w:val="0"/>
        </w:rPr>
        <w:t>Технология выполнения работы</w:t>
      </w:r>
    </w:p>
    <w:p w14:paraId="00000116">
      <w:pPr>
        <w:spacing w:after="0" w:line="240" w:lineRule="auto"/>
        <w:ind w:left="567" w:firstLine="719"/>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В данной работе необходимо составить таблицу истинности логического выражения, построить схему логической функции и упростить логическое выражение заданные каждому студенту в соответствии с его вариантом, выполнить в Microsoft Office Excel. Каждое задание выполняется на отдельном листе.</w:t>
      </w:r>
    </w:p>
    <w:p w14:paraId="00000117">
      <w:pPr>
        <w:spacing w:after="0" w:line="240" w:lineRule="auto"/>
        <w:ind w:left="567" w:firstLine="719"/>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Задание 1 Составить таблицу истинности логического выражения C.</w:t>
      </w:r>
    </w:p>
    <w:p w14:paraId="00000118">
      <w:pPr>
        <w:spacing w:after="0" w:line="240" w:lineRule="auto"/>
        <w:ind w:left="567" w:firstLine="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Pr>
        <w:drawing>
          <wp:inline distT="0" distB="0" distL="0" distR="0">
            <wp:extent cx="3133090" cy="2800350"/>
            <wp:effectExtent l="0" t="0" r="0" b="0"/>
            <wp:docPr id="1154" name="image106.png" descr="Изображение выглядит как стол&#10;&#10;Автоматически созданное описание"/>
            <wp:cNvGraphicFramePr/>
            <a:graphic xmlns:a="http://schemas.openxmlformats.org/drawingml/2006/main">
              <a:graphicData uri="http://schemas.openxmlformats.org/drawingml/2006/picture">
                <pic:pic xmlns:pic="http://schemas.openxmlformats.org/drawingml/2006/picture">
                  <pic:nvPicPr>
                    <pic:cNvPr id="1154" name="image106.png" descr="Изображение выглядит как стол&#10;&#10;Автоматически созданное описание"/>
                    <pic:cNvPicPr preferRelativeResize="0"/>
                  </pic:nvPicPr>
                  <pic:blipFill>
                    <a:blip r:embed="rId34"/>
                    <a:srcRect l="34119" t="19804" r="27057" b="10782"/>
                    <a:stretch>
                      <a:fillRect/>
                    </a:stretch>
                  </pic:blipFill>
                  <pic:spPr>
                    <a:xfrm>
                      <a:off x="0" y="0"/>
                      <a:ext cx="3133267" cy="2800508"/>
                    </a:xfrm>
                    <a:prstGeom prst="rect">
                      <a:avLst/>
                    </a:prstGeom>
                  </pic:spPr>
                </pic:pic>
              </a:graphicData>
            </a:graphic>
          </wp:inline>
        </w:drawing>
      </w:r>
    </w:p>
    <w:p w14:paraId="00000119">
      <w:pPr>
        <w:spacing w:after="0" w:line="240" w:lineRule="auto"/>
        <w:ind w:left="567" w:firstLine="719"/>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Задание 2Построить логическую схему функции F(A,B) и таблицу истинности.</w:t>
      </w:r>
    </w:p>
    <w:p w14:paraId="0000011A">
      <w:pPr>
        <w:spacing w:after="0" w:line="240" w:lineRule="auto"/>
        <w:ind w:left="567" w:firstLine="719"/>
        <w:jc w:val="both"/>
        <w:rPr>
          <w:rFonts w:ascii="Times New Roman" w:hAnsi="Times New Roman" w:eastAsia="Times New Roman" w:cs="Times New Roman"/>
          <w:sz w:val="24"/>
          <w:szCs w:val="24"/>
        </w:rPr>
      </w:pPr>
    </w:p>
    <w:p w14:paraId="0000011B">
      <w:pPr>
        <w:spacing w:after="0" w:line="240" w:lineRule="auto"/>
        <w:ind w:left="567" w:firstLine="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Pr>
        <w:drawing>
          <wp:inline distT="0" distB="0" distL="0" distR="0">
            <wp:extent cx="3249930" cy="3364865"/>
            <wp:effectExtent l="0" t="0" r="0" b="0"/>
            <wp:docPr id="1155" name="image111.png" descr="Изображение выглядит как стол&#10;&#10;Автоматически созданное описание"/>
            <wp:cNvGraphicFramePr/>
            <a:graphic xmlns:a="http://schemas.openxmlformats.org/drawingml/2006/main">
              <a:graphicData uri="http://schemas.openxmlformats.org/drawingml/2006/picture">
                <pic:pic xmlns:pic="http://schemas.openxmlformats.org/drawingml/2006/picture">
                  <pic:nvPicPr>
                    <pic:cNvPr id="1155" name="image111.png" descr="Изображение выглядит как стол&#10;&#10;Автоматически созданное описание"/>
                    <pic:cNvPicPr preferRelativeResize="0"/>
                  </pic:nvPicPr>
                  <pic:blipFill>
                    <a:blip r:embed="rId35"/>
                    <a:srcRect l="33824" t="20392" r="27353" b="14509"/>
                    <a:stretch>
                      <a:fillRect/>
                    </a:stretch>
                  </pic:blipFill>
                  <pic:spPr>
                    <a:xfrm>
                      <a:off x="0" y="0"/>
                      <a:ext cx="3249939" cy="3364981"/>
                    </a:xfrm>
                    <a:prstGeom prst="rect">
                      <a:avLst/>
                    </a:prstGeom>
                  </pic:spPr>
                </pic:pic>
              </a:graphicData>
            </a:graphic>
          </wp:inline>
        </w:drawing>
      </w:r>
    </w:p>
    <w:p w14:paraId="0000011C">
      <w:pPr>
        <w:spacing w:after="0" w:line="240" w:lineRule="auto"/>
        <w:ind w:left="567" w:firstLine="719"/>
        <w:jc w:val="both"/>
        <w:rPr>
          <w:rFonts w:ascii="Times New Roman" w:hAnsi="Times New Roman" w:eastAsia="Times New Roman" w:cs="Times New Roman"/>
          <w:sz w:val="24"/>
          <w:szCs w:val="24"/>
        </w:rPr>
      </w:pPr>
    </w:p>
    <w:p w14:paraId="0000011D">
      <w:pPr>
        <w:spacing w:after="0" w:line="240" w:lineRule="auto"/>
        <w:ind w:left="567" w:firstLine="719"/>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Задание 3 Упростить логическое выражение D, построить таблицу истинности и схему упрощенного выражения.</w:t>
      </w:r>
    </w:p>
    <w:p w14:paraId="0000011E">
      <w:pPr>
        <w:spacing w:after="0" w:line="240" w:lineRule="auto"/>
        <w:ind w:left="567" w:firstLine="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Pr>
        <w:drawing>
          <wp:inline distT="0" distB="0" distL="0" distR="0">
            <wp:extent cx="3349625" cy="3828415"/>
            <wp:effectExtent l="0" t="0" r="0" b="0"/>
            <wp:docPr id="1156" name="image108.png" descr="Изображение выглядит как стол&#10;&#10;Автоматически созданное описание"/>
            <wp:cNvGraphicFramePr/>
            <a:graphic xmlns:a="http://schemas.openxmlformats.org/drawingml/2006/main">
              <a:graphicData uri="http://schemas.openxmlformats.org/drawingml/2006/picture">
                <pic:pic xmlns:pic="http://schemas.openxmlformats.org/drawingml/2006/picture">
                  <pic:nvPicPr>
                    <pic:cNvPr id="1156" name="image108.png" descr="Изображение выглядит как стол&#10;&#10;Автоматически созданное описание"/>
                    <pic:cNvPicPr preferRelativeResize="0"/>
                  </pic:nvPicPr>
                  <pic:blipFill>
                    <a:blip r:embed="rId36"/>
                    <a:srcRect l="32500" t="19020" r="25734" b="9804"/>
                    <a:stretch>
                      <a:fillRect/>
                    </a:stretch>
                  </pic:blipFill>
                  <pic:spPr>
                    <a:xfrm>
                      <a:off x="0" y="0"/>
                      <a:ext cx="3350110" cy="3828606"/>
                    </a:xfrm>
                    <a:prstGeom prst="rect">
                      <a:avLst/>
                    </a:prstGeom>
                  </pic:spPr>
                </pic:pic>
              </a:graphicData>
            </a:graphic>
          </wp:inline>
        </w:drawing>
      </w:r>
    </w:p>
    <w:p w14:paraId="0000011F">
      <w:pPr>
        <w:tabs>
          <w:tab w:val="left" w:pos="1134"/>
        </w:tabs>
        <w:spacing w:after="0" w:line="240" w:lineRule="auto"/>
        <w:ind w:left="567" w:firstLine="719"/>
        <w:jc w:val="both"/>
        <w:rPr>
          <w:rFonts w:ascii="Times New Roman" w:hAnsi="Times New Roman" w:eastAsia="Times New Roman" w:cs="Times New Roman"/>
          <w:sz w:val="24"/>
          <w:szCs w:val="24"/>
        </w:rPr>
      </w:pPr>
    </w:p>
    <w:p w14:paraId="00000120">
      <w:pPr>
        <w:tabs>
          <w:tab w:val="left" w:pos="1134"/>
        </w:tabs>
        <w:spacing w:after="0" w:line="240" w:lineRule="auto"/>
        <w:ind w:left="567" w:firstLine="719"/>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Контрольные вопросы:</w:t>
      </w:r>
    </w:p>
    <w:p w14:paraId="00000121">
      <w:pPr>
        <w:numPr>
          <w:ilvl w:val="0"/>
          <w:numId w:val="12"/>
        </w:numPr>
        <w:tabs>
          <w:tab w:val="left" w:pos="1134"/>
        </w:tabs>
        <w:spacing w:after="0" w:line="240" w:lineRule="auto"/>
        <w:ind w:left="567" w:firstLine="719"/>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 xml:space="preserve">Что такое высказывание (приведите пример)? </w:t>
      </w:r>
    </w:p>
    <w:p w14:paraId="00000122">
      <w:pPr>
        <w:numPr>
          <w:ilvl w:val="0"/>
          <w:numId w:val="12"/>
        </w:numPr>
        <w:tabs>
          <w:tab w:val="left" w:pos="1134"/>
        </w:tabs>
        <w:spacing w:after="0" w:line="240" w:lineRule="auto"/>
        <w:ind w:left="567" w:firstLine="719"/>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Как называются и как обозначаются (в языке математики) следующие операции: ИЛИ, НЕ, И, ЕСЛИ … ТО, ТОГДА И ТОЛЬКО ТОГДА, ЛИБО …ЛИБО?</w:t>
      </w:r>
    </w:p>
    <w:p w14:paraId="00000123">
      <w:pPr>
        <w:numPr>
          <w:ilvl w:val="0"/>
          <w:numId w:val="12"/>
        </w:numPr>
        <w:tabs>
          <w:tab w:val="left" w:pos="1134"/>
        </w:tabs>
        <w:spacing w:after="0" w:line="240" w:lineRule="auto"/>
        <w:ind w:left="567" w:firstLine="719"/>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 xml:space="preserve">Укажите приоритеты выполнения логических операций. </w:t>
      </w:r>
    </w:p>
    <w:p w14:paraId="00000124">
      <w:pPr>
        <w:numPr>
          <w:ilvl w:val="0"/>
          <w:numId w:val="12"/>
        </w:numPr>
        <w:tabs>
          <w:tab w:val="left" w:pos="1134"/>
        </w:tabs>
        <w:spacing w:after="0" w:line="240" w:lineRule="auto"/>
        <w:ind w:left="567" w:firstLine="719"/>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Изобразите функциональные элементы: конъюнктор, дизъюнктор, инвертор.</w:t>
      </w:r>
    </w:p>
    <w:p w14:paraId="00000125">
      <w:pPr>
        <w:numPr>
          <w:ilvl w:val="0"/>
          <w:numId w:val="12"/>
        </w:numPr>
        <w:tabs>
          <w:tab w:val="left" w:pos="1134"/>
        </w:tabs>
        <w:spacing w:after="0" w:line="240" w:lineRule="auto"/>
        <w:ind w:left="567" w:firstLine="719"/>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Какие логические выражения называются равносильными?</w:t>
      </w:r>
    </w:p>
    <w:p w14:paraId="00000126">
      <w:pPr>
        <w:ind w:left="567" w:right="209" w:firstLine="0"/>
        <w:jc w:val="center"/>
        <w:rPr>
          <w:rFonts w:ascii="Times New Roman" w:hAnsi="Times New Roman" w:eastAsia="Times New Roman" w:cs="Times New Roman"/>
          <w:b/>
          <w:bCs/>
          <w:sz w:val="28"/>
          <w:szCs w:val="28"/>
        </w:rPr>
      </w:pPr>
      <w:r>
        <w:rPr>
          <w:rFonts w:ascii="Times New Roman" w:hAnsi="Times New Roman" w:eastAsia="Times New Roman" w:cs="Times New Roman"/>
          <w:b/>
          <w:bCs/>
          <w:sz w:val="28"/>
          <w:szCs w:val="28"/>
          <w:rtl w:val="0"/>
        </w:rPr>
        <w:t>Практическая работа № 3</w:t>
      </w:r>
    </w:p>
    <w:p w14:paraId="00000127">
      <w:pPr>
        <w:ind w:left="567" w:right="209" w:firstLine="0"/>
        <w:jc w:val="center"/>
        <w:rPr>
          <w:rFonts w:ascii="Times New Roman" w:hAnsi="Times New Roman" w:eastAsia="Times New Roman" w:cs="Times New Roman"/>
          <w:b/>
          <w:bCs/>
          <w:sz w:val="28"/>
          <w:szCs w:val="28"/>
        </w:rPr>
      </w:pPr>
      <w:r>
        <w:rPr>
          <w:rFonts w:ascii="Times New Roman" w:hAnsi="Times New Roman" w:eastAsia="Times New Roman" w:cs="Times New Roman"/>
          <w:b/>
          <w:bCs/>
          <w:sz w:val="28"/>
          <w:szCs w:val="28"/>
          <w:rtl w:val="0"/>
        </w:rPr>
        <w:t>ТЕМА: УТИЛИТЫ ОБСЛУЖИВАНИЯ ЖЕСТКИХ МАГНИТНЫХ ДИСКОВ И ОПТИЧЕСКИХ ДИСКОВ</w:t>
      </w:r>
    </w:p>
    <w:p w14:paraId="00000128">
      <w:pPr>
        <w:pStyle w:val="3"/>
        <w:tabs>
          <w:tab w:val="left" w:pos="622"/>
        </w:tabs>
        <w:ind w:left="-567" w:right="-143" w:firstLine="709"/>
        <w:jc w:val="both"/>
        <w:rPr>
          <w:rFonts w:ascii="Times New Roman" w:hAnsi="Times New Roman" w:eastAsia="Times New Roman" w:cs="Times New Roman"/>
          <w:b w:val="0"/>
          <w:bCs w:val="0"/>
          <w:sz w:val="24"/>
          <w:szCs w:val="24"/>
        </w:rPr>
      </w:pPr>
    </w:p>
    <w:p w14:paraId="00000129">
      <w:pPr>
        <w:spacing w:before="172" w:line="275" w:lineRule="auto"/>
        <w:ind w:left="567" w:right="351" w:firstLine="0"/>
        <w:jc w:val="both"/>
        <w:rPr>
          <w:rFonts w:ascii="Times New Roman" w:hAnsi="Times New Roman" w:eastAsia="Times New Roman" w:cs="Times New Roman"/>
          <w:color w:val="000000"/>
          <w:sz w:val="24"/>
          <w:szCs w:val="24"/>
        </w:rPr>
      </w:pPr>
      <w:bookmarkStart w:id="3" w:name="_heading=h.4nv89db9s3ou" w:colFirst="0" w:colLast="0"/>
      <w:bookmarkEnd w:id="3"/>
      <w:r>
        <w:rPr>
          <w:rFonts w:ascii="Times New Roman" w:hAnsi="Times New Roman" w:eastAsia="Times New Roman" w:cs="Times New Roman"/>
          <w:b/>
          <w:bCs/>
          <w:color w:val="000000"/>
          <w:sz w:val="24"/>
          <w:szCs w:val="24"/>
          <w:rtl w:val="0"/>
        </w:rPr>
        <w:t>Цель  работы:</w:t>
      </w:r>
      <w:r>
        <w:rPr>
          <w:rFonts w:ascii="Times New Roman" w:hAnsi="Times New Roman" w:eastAsia="Times New Roman" w:cs="Times New Roman"/>
          <w:color w:val="000000"/>
          <w:sz w:val="24"/>
          <w:szCs w:val="24"/>
          <w:rtl w:val="0"/>
        </w:rPr>
        <w:t xml:space="preserve">  формирование  представления  о  назначении  и  возможностях  программного обеспечения по обслуживанию накопителей информации, изучение программ  обслуживания жесткого диска, приобретение практических навыков работы с программным обеспечением по обслуживанию жестких дисков.</w:t>
      </w:r>
    </w:p>
    <w:p w14:paraId="0000012A">
      <w:pPr>
        <w:spacing w:before="172" w:line="275" w:lineRule="auto"/>
        <w:ind w:left="1182" w:right="219" w:firstLine="707"/>
        <w:jc w:val="both"/>
        <w:rPr>
          <w:rFonts w:ascii="Times New Roman" w:hAnsi="Times New Roman" w:eastAsia="Times New Roman" w:cs="Times New Roman"/>
          <w:color w:val="000000"/>
          <w:sz w:val="24"/>
          <w:szCs w:val="24"/>
        </w:rPr>
      </w:pPr>
    </w:p>
    <w:p w14:paraId="0000012B">
      <w:pPr>
        <w:spacing w:line="265" w:lineRule="auto"/>
        <w:jc w:val="center"/>
        <w:rPr>
          <w:rFonts w:ascii="Times New Roman" w:hAnsi="Times New Roman" w:eastAsia="Times New Roman" w:cs="Times New Roman"/>
          <w:color w:val="010302"/>
        </w:rPr>
      </w:pPr>
      <w:r>
        <w:rPr>
          <w:rFonts w:ascii="Times New Roman" w:hAnsi="Times New Roman" w:eastAsia="Times New Roman" w:cs="Times New Roman"/>
          <w:b/>
          <w:bCs/>
          <w:color w:val="000000"/>
          <w:sz w:val="24"/>
          <w:szCs w:val="24"/>
          <w:rtl w:val="0"/>
        </w:rPr>
        <w:t>ТЕОРЕТИЧЕСКАЯ ЧАСТЬ:</w:t>
      </w:r>
    </w:p>
    <w:p w14:paraId="0000012C">
      <w:pPr>
        <w:spacing w:line="265" w:lineRule="auto"/>
        <w:ind w:left="567" w:firstLine="0"/>
        <w:rPr>
          <w:rFonts w:ascii="Times New Roman" w:hAnsi="Times New Roman" w:eastAsia="Times New Roman" w:cs="Times New Roman"/>
          <w:color w:val="010302"/>
        </w:rPr>
      </w:pPr>
      <w:r>
        <w:rPr>
          <w:rFonts w:ascii="Times New Roman" w:hAnsi="Times New Roman" w:eastAsia="Times New Roman" w:cs="Times New Roman"/>
          <w:color w:val="333333"/>
          <w:sz w:val="24"/>
          <w:szCs w:val="24"/>
          <w:rtl w:val="0"/>
        </w:rPr>
        <w:t xml:space="preserve">При эксплуатации магнитных дисков нередко приходится сталкиваться с нарушениями в их работе, вызванными логическими или физическими дефектами, в результате которых информация не может быть правильно считана или записана.  </w:t>
      </w:r>
    </w:p>
    <w:p w14:paraId="0000012D">
      <w:pPr>
        <w:spacing w:line="275" w:lineRule="auto"/>
        <w:ind w:left="567" w:right="220" w:firstLine="0"/>
        <w:jc w:val="both"/>
        <w:rPr>
          <w:rFonts w:ascii="Times New Roman" w:hAnsi="Times New Roman" w:eastAsia="Times New Roman" w:cs="Times New Roman"/>
          <w:color w:val="010302"/>
        </w:rPr>
      </w:pPr>
      <w:r>
        <w:rPr>
          <w:rFonts w:ascii="Times New Roman" w:hAnsi="Times New Roman" w:eastAsia="Times New Roman" w:cs="Times New Roman"/>
          <w:color w:val="333333"/>
          <w:sz w:val="24"/>
          <w:szCs w:val="24"/>
          <w:rtl w:val="0"/>
        </w:rPr>
        <w:t xml:space="preserve">Физические дефекты возникают главным образом из-за механических повреждений, воздействия электромагнитных  полей  или  старения  магнитного  покрытия  диска.  Наличие физического дефекта делает непригодными к использованию некоторые сектора и кластеры. Если оказывается, что какой-либо файл располагается в таких дефектных секторах или кластерах, то полностью спасти находящуюся в файле информацию не представляется возможным. Дефектные сектора диска должны быть исключены из дальнейшего использования.  </w:t>
      </w:r>
    </w:p>
    <w:p w14:paraId="0000012E">
      <w:pPr>
        <w:spacing w:line="276" w:lineRule="auto"/>
        <w:ind w:left="567" w:right="220" w:firstLine="0"/>
        <w:jc w:val="both"/>
        <w:rPr>
          <w:rFonts w:ascii="Times New Roman" w:hAnsi="Times New Roman" w:eastAsia="Times New Roman" w:cs="Times New Roman"/>
          <w:color w:val="010302"/>
        </w:rPr>
      </w:pPr>
      <w:r>
        <w:rPr>
          <w:rFonts w:ascii="Times New Roman" w:hAnsi="Times New Roman" w:eastAsia="Times New Roman" w:cs="Times New Roman"/>
          <w:color w:val="333333"/>
          <w:sz w:val="24"/>
          <w:szCs w:val="24"/>
          <w:rtl w:val="0"/>
        </w:rPr>
        <w:t xml:space="preserve">Логические дефекты диска связаны с повреждениями системной области диска, включающей таблицу разделов диска (жесткого), таблицу размещения файлов (FAT), загрузочный сектор, каталоги диска. Такие нарушения могут возникать при аварийном отключении питания, сбоях, зависании ошибочно работающих программ, воздействии компьютерных вирусов и других причинах. Во всех этих случаях оказываются незавершенными процедуры работы с дисками, файлами или каталогом. В результате на диске образуются потерянные кластеры, которые или не принадлежат ни одному файлу, или, наоборот, принадлежат сразу нескольким.  </w:t>
      </w:r>
    </w:p>
    <w:p w14:paraId="0000012F">
      <w:pPr>
        <w:spacing w:line="275" w:lineRule="auto"/>
        <w:ind w:left="567" w:right="220" w:firstLine="0"/>
        <w:jc w:val="both"/>
        <w:rPr>
          <w:rFonts w:ascii="Times New Roman" w:hAnsi="Times New Roman" w:eastAsia="Times New Roman" w:cs="Times New Roman"/>
          <w:color w:val="010302"/>
        </w:rPr>
      </w:pPr>
      <w:r>
        <w:rPr>
          <w:rFonts w:ascii="Times New Roman" w:hAnsi="Times New Roman" w:eastAsia="Times New Roman" w:cs="Times New Roman"/>
          <w:color w:val="333333"/>
          <w:sz w:val="24"/>
          <w:szCs w:val="24"/>
          <w:rtl w:val="0"/>
        </w:rPr>
        <w:t xml:space="preserve">Логические дефекты приводят к разрушению файловой системы, "засорению" дискового пространства, когда кластеры считаются занятыми, но не принадлежат ни одному из файлов, а некоторые файлы оказываются "связанными" друг с другом общими кластерами.  </w:t>
      </w:r>
    </w:p>
    <w:p w14:paraId="00000130">
      <w:pPr>
        <w:spacing w:line="275" w:lineRule="auto"/>
        <w:ind w:left="567" w:right="220" w:firstLine="0"/>
        <w:jc w:val="both"/>
        <w:rPr>
          <w:rFonts w:ascii="Times New Roman" w:hAnsi="Times New Roman" w:eastAsia="Times New Roman" w:cs="Times New Roman"/>
          <w:color w:val="010302"/>
        </w:rPr>
      </w:pPr>
      <w:r>
        <w:rPr>
          <w:rFonts w:ascii="Times New Roman" w:hAnsi="Times New Roman" w:eastAsia="Times New Roman" w:cs="Times New Roman"/>
          <w:color w:val="333333"/>
          <w:sz w:val="24"/>
          <w:szCs w:val="24"/>
          <w:rtl w:val="0"/>
        </w:rPr>
        <w:t xml:space="preserve">Для восстановления поврежденных файлов и дисков используются специально разработанные программы, такие, как CHKDSK, SCANDISK, входящие в состав операционной системы MS DOS, и программа NDD (Norton Disk Doctor), входящая в состав программ Norton Utilities.  </w:t>
      </w:r>
    </w:p>
    <w:p w14:paraId="00000131">
      <w:pPr>
        <w:spacing w:after="31"/>
        <w:rPr>
          <w:rFonts w:ascii="Times New Roman" w:hAnsi="Times New Roman" w:eastAsia="Times New Roman" w:cs="Times New Roman"/>
          <w:color w:val="000000"/>
          <w:sz w:val="24"/>
          <w:szCs w:val="24"/>
        </w:rPr>
      </w:pPr>
    </w:p>
    <w:p w14:paraId="00000132">
      <w:pPr>
        <w:spacing w:line="295" w:lineRule="auto"/>
        <w:ind w:left="567" w:right="968" w:firstLine="0"/>
        <w:rPr>
          <w:rFonts w:ascii="Times New Roman" w:hAnsi="Times New Roman" w:eastAsia="Times New Roman" w:cs="Times New Roman"/>
          <w:color w:val="010302"/>
        </w:rPr>
      </w:pPr>
      <w:r>
        <w:rPr>
          <w:b/>
          <w:bCs/>
          <w:color w:val="000000"/>
          <w:sz w:val="24"/>
          <w:szCs w:val="24"/>
          <w:rtl w:val="0"/>
        </w:rPr>
        <w:t xml:space="preserve">                                                                    </w:t>
      </w:r>
      <w:r>
        <w:rPr>
          <w:rFonts w:ascii="Times New Roman" w:hAnsi="Times New Roman" w:eastAsia="Times New Roman" w:cs="Times New Roman"/>
          <w:b/>
          <w:bCs/>
          <w:color w:val="000000"/>
          <w:sz w:val="24"/>
          <w:szCs w:val="24"/>
          <w:rtl w:val="0"/>
        </w:rPr>
        <w:t xml:space="preserve">ПРАКТИЧЕСКАЯ ЧАСТЬ  </w:t>
      </w:r>
      <w:r>
        <w:rPr>
          <w:rtl w:val="0"/>
        </w:rPr>
        <w:br w:type="textWrapping"/>
      </w:r>
      <w:r>
        <w:rPr>
          <w:rFonts w:ascii="Times New Roman" w:hAnsi="Times New Roman" w:eastAsia="Times New Roman" w:cs="Times New Roman"/>
          <w:b/>
          <w:bCs/>
          <w:color w:val="000000"/>
          <w:sz w:val="24"/>
          <w:szCs w:val="24"/>
          <w:rtl w:val="0"/>
        </w:rPr>
        <w:t>Задание 1</w:t>
      </w:r>
    </w:p>
    <w:p w14:paraId="00000133">
      <w:pPr>
        <w:tabs>
          <w:tab w:val="left" w:pos="2313"/>
        </w:tabs>
        <w:spacing w:line="275" w:lineRule="auto"/>
        <w:ind w:left="567" w:right="968" w:firstLine="0"/>
        <w:rPr>
          <w:rFonts w:ascii="Times New Roman" w:hAnsi="Times New Roman" w:eastAsia="Times New Roman" w:cs="Times New Roman"/>
          <w:color w:val="000000"/>
          <w:sz w:val="24"/>
          <w:szCs w:val="24"/>
        </w:rPr>
      </w:pPr>
      <w:sdt>
        <w:sdtPr>
          <w:tag w:val="goog_rdk_2"/>
          <w:id w:val="-1"/>
        </w:sdtPr>
        <w:sdtContent>
          <w:r>
            <w:rPr>
              <w:rFonts w:ascii="Gungsuh" w:hAnsi="Gungsuh" w:eastAsia="Gungsuh" w:cs="Gungsuh"/>
              <w:color w:val="000000"/>
              <w:sz w:val="24"/>
              <w:szCs w:val="24"/>
              <w:rtl w:val="0"/>
            </w:rPr>
            <w:t>−</w:t>
          </w:r>
        </w:sdtContent>
      </w:sdt>
      <w:r>
        <w:rPr>
          <w:rFonts w:ascii="Arial" w:hAnsi="Arial" w:eastAsia="Arial" w:cs="Arial"/>
          <w:color w:val="000000"/>
          <w:sz w:val="24"/>
          <w:szCs w:val="24"/>
          <w:rtl w:val="0"/>
        </w:rPr>
        <w:t xml:space="preserve"> </w:t>
      </w:r>
      <w:r>
        <w:rPr>
          <w:rFonts w:ascii="Times New Roman" w:hAnsi="Times New Roman" w:eastAsia="Times New Roman" w:cs="Times New Roman"/>
          <w:color w:val="000000"/>
          <w:sz w:val="24"/>
          <w:szCs w:val="24"/>
          <w:rtl w:val="0"/>
        </w:rPr>
        <w:t xml:space="preserve">Изучить виды дефектов магнитных дисков НЖМД и заполнить таблицу; </w:t>
      </w:r>
    </w:p>
    <w:p w14:paraId="00000134">
      <w:pPr>
        <w:tabs>
          <w:tab w:val="left" w:pos="2313"/>
        </w:tabs>
        <w:spacing w:line="275" w:lineRule="auto"/>
        <w:ind w:left="567" w:right="968" w:firstLine="0"/>
        <w:rPr>
          <w:rFonts w:ascii="Times New Roman" w:hAnsi="Times New Roman" w:eastAsia="Times New Roman" w:cs="Times New Roman"/>
          <w:color w:val="010302"/>
        </w:rPr>
      </w:pPr>
      <w:sdt>
        <w:sdtPr>
          <w:tag w:val="goog_rdk_3"/>
          <w:id w:val="1206980689"/>
        </w:sdtPr>
        <w:sdtContent>
          <w:r>
            <w:rPr>
              <w:rFonts w:ascii="Gungsuh" w:hAnsi="Gungsuh" w:eastAsia="Gungsuh" w:cs="Gungsuh"/>
              <w:color w:val="000000"/>
              <w:sz w:val="24"/>
              <w:szCs w:val="24"/>
              <w:rtl w:val="0"/>
            </w:rPr>
            <w:t xml:space="preserve"> −</w:t>
          </w:r>
        </w:sdtContent>
      </w:sdt>
      <w:r>
        <w:rPr>
          <w:rFonts w:ascii="Arial" w:hAnsi="Arial" w:eastAsia="Arial" w:cs="Arial"/>
          <w:color w:val="000000"/>
          <w:sz w:val="24"/>
          <w:szCs w:val="24"/>
          <w:rtl w:val="0"/>
        </w:rPr>
        <w:t xml:space="preserve"> </w:t>
      </w:r>
      <w:r>
        <w:rPr>
          <w:rFonts w:ascii="Times New Roman" w:hAnsi="Times New Roman" w:eastAsia="Times New Roman" w:cs="Times New Roman"/>
          <w:color w:val="000000"/>
          <w:sz w:val="24"/>
          <w:szCs w:val="24"/>
          <w:rtl w:val="0"/>
        </w:rPr>
        <w:t xml:space="preserve">При описании дефектов указать методы устранения  </w:t>
      </w:r>
    </w:p>
    <w:p w14:paraId="00000135">
      <w:pPr>
        <w:spacing w:line="265" w:lineRule="auto"/>
        <w:ind w:left="1890" w:firstLine="0"/>
        <w:rPr>
          <w:rFonts w:ascii="Times New Roman" w:hAnsi="Times New Roman" w:eastAsia="Times New Roman" w:cs="Times New Roman"/>
          <w:color w:val="010302"/>
        </w:rPr>
      </w:pPr>
      <w:r>
        <w:rPr>
          <w:rFonts w:ascii="Times New Roman" w:hAnsi="Times New Roman" w:eastAsia="Times New Roman" w:cs="Times New Roman"/>
          <w:color w:val="000000"/>
          <w:sz w:val="24"/>
          <w:szCs w:val="24"/>
          <w:rtl w:val="0"/>
        </w:rPr>
        <w:t xml:space="preserve">Таблица 1 Дефекты магнитного диска  </w:t>
      </w:r>
    </w:p>
    <w:p w14:paraId="00000136">
      <w:pPr>
        <w:spacing w:after="73"/>
        <w:rPr>
          <w:rFonts w:ascii="Times New Roman" w:hAnsi="Times New Roman" w:eastAsia="Times New Roman" w:cs="Times New Roman"/>
          <w:color w:val="000000"/>
          <w:sz w:val="24"/>
          <w:szCs w:val="24"/>
        </w:rPr>
      </w:pPr>
    </w:p>
    <w:tbl>
      <w:tblPr>
        <w:tblStyle w:val="46"/>
        <w:tblpPr w:vertAnchor="text" w:tblpX="931" w:tblpY="0"/>
        <w:tblW w:w="8835"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587"/>
        <w:gridCol w:w="3876"/>
        <w:gridCol w:w="2416"/>
        <w:gridCol w:w="1956"/>
      </w:tblGrid>
      <w:tr w14:paraId="7575F033">
        <w:trPr>
          <w:trHeight w:val="531" w:hRule="atLeast"/>
        </w:trPr>
        <w:tc>
          <w:p w14:paraId="00000137">
            <w:pPr>
              <w:spacing w:after="0" w:line="276" w:lineRule="auto"/>
              <w:ind w:left="153" w:right="-18" w:firstLine="0"/>
              <w:jc w:val="both"/>
              <w:rPr>
                <w:rFonts w:ascii="Times New Roman" w:hAnsi="Times New Roman" w:eastAsia="Times New Roman" w:cs="Times New Roman"/>
                <w:color w:val="010302"/>
              </w:rPr>
            </w:pPr>
            <w:r>
              <w:rPr>
                <w:rFonts w:ascii="Times New Roman" w:hAnsi="Times New Roman" w:eastAsia="Times New Roman" w:cs="Times New Roman"/>
                <w:b/>
                <w:bCs/>
                <w:color w:val="000000"/>
                <w:sz w:val="24"/>
                <w:szCs w:val="24"/>
                <w:rtl w:val="0"/>
              </w:rPr>
              <w:t xml:space="preserve">№  </w:t>
            </w:r>
            <w:r>
              <mc:AlternateContent>
                <mc:Choice Requires="wps">
                  <w:drawing>
                    <wp:anchor distT="0" distB="0" distL="0" distR="0" simplePos="0" relativeHeight="251659264" behindDoc="1" locked="0" layoutInCell="1" allowOverlap="1">
                      <wp:simplePos x="0" y="0"/>
                      <wp:positionH relativeFrom="column">
                        <wp:posOffset>-328930</wp:posOffset>
                      </wp:positionH>
                      <wp:positionV relativeFrom="paragraph">
                        <wp:posOffset>-5080</wp:posOffset>
                      </wp:positionV>
                      <wp:extent cx="6350" cy="6350"/>
                      <wp:effectExtent l="0" t="0" r="0" b="0"/>
                      <wp:wrapNone/>
                      <wp:docPr id="1052" name="Freeform 1052"/>
                      <wp:cNvGraphicFramePr/>
                      <a:graphic xmlns:a="http://schemas.openxmlformats.org/drawingml/2006/main">
                        <a:graphicData uri="http://schemas.microsoft.com/office/word/2010/wordprocessingShape">
                          <wps:wsp>
                            <wps:cNvSpPr/>
                            <wps:spPr>
                              <a:xfrm>
                                <a:off x="5342952" y="3776952"/>
                                <a:ext cx="6096" cy="6096"/>
                              </a:xfrm>
                              <a:custGeom>
                                <a:avLst/>
                                <a:gdLst/>
                                <a:ahLst/>
                                <a:cxnLst/>
                                <a:rect l="l" t="t" r="r" b="b"/>
                                <a:pathLst>
                                  <a:path w="6096" h="6096" extrusionOk="0">
                                    <a:moveTo>
                                      <a:pt x="0" y="6096"/>
                                    </a:moveTo>
                                    <a:lnTo>
                                      <a:pt x="6096" y="6096"/>
                                    </a:lnTo>
                                    <a:lnTo>
                                      <a:pt x="6096" y="0"/>
                                    </a:lnTo>
                                    <a:lnTo>
                                      <a:pt x="0" y="0"/>
                                    </a:lnTo>
                                    <a:lnTo>
                                      <a:pt x="0" y="6096"/>
                                    </a:lnTo>
                                    <a:close/>
                                  </a:path>
                                </a:pathLst>
                              </a:custGeom>
                              <a:solidFill>
                                <a:srgbClr val="000000"/>
                              </a:solidFill>
                              <a:ln>
                                <a:noFill/>
                              </a:ln>
                            </wps:spPr>
                            <wps:bodyPr spcFirstLastPara="1" wrap="square" lIns="91425" tIns="91425" rIns="91425" bIns="91425" anchor="ctr" anchorCtr="0">
                              <a:noAutofit/>
                            </wps:bodyPr>
                          </wps:wsp>
                        </a:graphicData>
                      </a:graphic>
                    </wp:anchor>
                  </w:drawing>
                </mc:Choice>
                <mc:Fallback>
                  <w:pict>
                    <v:shape id="_x0000_s1026" o:spid="_x0000_s1026" o:spt="100" style="position:absolute;left:0pt;margin-left:-25.9pt;margin-top:-0.4pt;height:0.5pt;width:0.5pt;z-index:-251657216;v-text-anchor:middle;mso-width-relative:page;mso-height-relative:page;" fillcolor="#000000" filled="t" stroked="f" coordsize="6096,6096" o:gfxdata="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" path="m0,6096l6096,6096,6096,0,0,0,0,6096xe">
                      <v:fill on="t" focussize="0,0"/>
                      <v:stroke on="f"/>
                      <v:imagedata o:title=""/>
                      <o:lock v:ext="edit" aspectratio="f"/>
                      <v:textbox inset="7.1988188976378pt,7.1988188976378pt,7.1988188976378pt,7.1988188976378pt"/>
                    </v:shape>
                  </w:pict>
                </mc:Fallback>
              </mc:AlternateContent>
            </w:r>
            <w:r>
              <mc:AlternateContent>
                <mc:Choice Requires="wps">
                  <w:drawing>
                    <wp:anchor distT="0" distB="0" distL="0" distR="0" simplePos="0" relativeHeight="251659264" behindDoc="1" locked="0" layoutInCell="1" allowOverlap="1">
                      <wp:simplePos x="0" y="0"/>
                      <wp:positionH relativeFrom="column">
                        <wp:posOffset>-328930</wp:posOffset>
                      </wp:positionH>
                      <wp:positionV relativeFrom="paragraph">
                        <wp:posOffset>-5080</wp:posOffset>
                      </wp:positionV>
                      <wp:extent cx="6350" cy="6350"/>
                      <wp:effectExtent l="0" t="0" r="0" b="0"/>
                      <wp:wrapNone/>
                      <wp:docPr id="1064" name="Freeform 1064"/>
                      <wp:cNvGraphicFramePr/>
                      <a:graphic xmlns:a="http://schemas.openxmlformats.org/drawingml/2006/main">
                        <a:graphicData uri="http://schemas.microsoft.com/office/word/2010/wordprocessingShape">
                          <wps:wsp>
                            <wps:cNvSpPr/>
                            <wps:spPr>
                              <a:xfrm>
                                <a:off x="5342952" y="3776952"/>
                                <a:ext cx="6096" cy="6096"/>
                              </a:xfrm>
                              <a:custGeom>
                                <a:avLst/>
                                <a:gdLst/>
                                <a:ahLst/>
                                <a:cxnLst/>
                                <a:rect l="l" t="t" r="r" b="b"/>
                                <a:pathLst>
                                  <a:path w="6096" h="6096" extrusionOk="0">
                                    <a:moveTo>
                                      <a:pt x="0" y="6096"/>
                                    </a:moveTo>
                                    <a:lnTo>
                                      <a:pt x="6096" y="6096"/>
                                    </a:lnTo>
                                    <a:lnTo>
                                      <a:pt x="6096" y="0"/>
                                    </a:lnTo>
                                    <a:lnTo>
                                      <a:pt x="0" y="0"/>
                                    </a:lnTo>
                                    <a:lnTo>
                                      <a:pt x="0" y="6096"/>
                                    </a:lnTo>
                                    <a:close/>
                                  </a:path>
                                </a:pathLst>
                              </a:custGeom>
                              <a:solidFill>
                                <a:srgbClr val="000000"/>
                              </a:solidFill>
                              <a:ln>
                                <a:noFill/>
                              </a:ln>
                            </wps:spPr>
                            <wps:bodyPr spcFirstLastPara="1" wrap="square" lIns="91425" tIns="91425" rIns="91425" bIns="91425" anchor="ctr" anchorCtr="0">
                              <a:noAutofit/>
                            </wps:bodyPr>
                          </wps:wsp>
                        </a:graphicData>
                      </a:graphic>
                    </wp:anchor>
                  </w:drawing>
                </mc:Choice>
                <mc:Fallback>
                  <w:pict>
                    <v:shape id="_x0000_s1026" o:spid="_x0000_s1026" o:spt="100" style="position:absolute;left:0pt;margin-left:-25.9pt;margin-top:-0.4pt;height:0.5pt;width:0.5pt;z-index:-251657216;v-text-anchor:middle;mso-width-relative:page;mso-height-relative:page;" fillcolor="#000000" filled="t" stroked="f" coordsize="6096,6096" o:gfxdata="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" path="m0,6096l6096,6096,6096,0,0,0,0,6096xe">
                      <v:fill on="t" focussize="0,0"/>
                      <v:stroke on="f"/>
                      <v:imagedata o:title=""/>
                      <o:lock v:ext="edit" aspectratio="f"/>
                      <v:textbox inset="7.1988188976378pt,7.1988188976378pt,7.1988188976378pt,7.1988188976378pt"/>
                    </v:shape>
                  </w:pict>
                </mc:Fallback>
              </mc:AlternateContent>
            </w:r>
          </w:p>
        </w:tc>
        <w:tc>
          <w:p w14:paraId="00000138">
            <w:pPr>
              <w:spacing w:after="0" w:line="276" w:lineRule="auto"/>
              <w:ind w:left="788" w:right="-18" w:firstLine="0"/>
              <w:jc w:val="both"/>
              <w:rPr>
                <w:rFonts w:ascii="Times New Roman" w:hAnsi="Times New Roman" w:eastAsia="Times New Roman" w:cs="Times New Roman"/>
                <w:color w:val="010302"/>
              </w:rPr>
            </w:pPr>
            <w:r>
              <w:rPr>
                <w:rFonts w:ascii="Times New Roman" w:hAnsi="Times New Roman" w:eastAsia="Times New Roman" w:cs="Times New Roman"/>
                <w:b/>
                <w:bCs/>
                <w:color w:val="000000"/>
                <w:sz w:val="24"/>
                <w:szCs w:val="24"/>
                <w:rtl w:val="0"/>
              </w:rPr>
              <w:t xml:space="preserve">Физические дефекты  </w:t>
            </w:r>
            <w:r>
              <mc:AlternateContent>
                <mc:Choice Requires="wps">
                  <w:drawing>
                    <wp:anchor distT="0" distB="0" distL="0" distR="0" simplePos="0" relativeHeight="251659264" behindDoc="1" locked="0" layoutInCell="1" allowOverlap="1">
                      <wp:simplePos x="0" y="0"/>
                      <wp:positionH relativeFrom="column">
                        <wp:posOffset>-323215</wp:posOffset>
                      </wp:positionH>
                      <wp:positionV relativeFrom="paragraph">
                        <wp:posOffset>-5080</wp:posOffset>
                      </wp:positionV>
                      <wp:extent cx="6350" cy="6350"/>
                      <wp:effectExtent l="0" t="0" r="0" b="0"/>
                      <wp:wrapNone/>
                      <wp:docPr id="1072" name="Freeform 1072"/>
                      <wp:cNvGraphicFramePr/>
                      <a:graphic xmlns:a="http://schemas.openxmlformats.org/drawingml/2006/main">
                        <a:graphicData uri="http://schemas.microsoft.com/office/word/2010/wordprocessingShape">
                          <wps:wsp>
                            <wps:cNvSpPr/>
                            <wps:spPr>
                              <a:xfrm>
                                <a:off x="5342952" y="3776952"/>
                                <a:ext cx="6096" cy="6096"/>
                              </a:xfrm>
                              <a:custGeom>
                                <a:avLst/>
                                <a:gdLst/>
                                <a:ahLst/>
                                <a:cxnLst/>
                                <a:rect l="l" t="t" r="r" b="b"/>
                                <a:pathLst>
                                  <a:path w="6096" h="6096" extrusionOk="0">
                                    <a:moveTo>
                                      <a:pt x="0" y="6096"/>
                                    </a:moveTo>
                                    <a:lnTo>
                                      <a:pt x="6096" y="6096"/>
                                    </a:lnTo>
                                    <a:lnTo>
                                      <a:pt x="6096" y="0"/>
                                    </a:lnTo>
                                    <a:lnTo>
                                      <a:pt x="0" y="0"/>
                                    </a:lnTo>
                                    <a:lnTo>
                                      <a:pt x="0" y="6096"/>
                                    </a:lnTo>
                                    <a:close/>
                                  </a:path>
                                </a:pathLst>
                              </a:custGeom>
                              <a:solidFill>
                                <a:srgbClr val="000000"/>
                              </a:solidFill>
                              <a:ln>
                                <a:noFill/>
                              </a:ln>
                            </wps:spPr>
                            <wps:bodyPr spcFirstLastPara="1" wrap="square" lIns="91425" tIns="91425" rIns="91425" bIns="91425" anchor="ctr" anchorCtr="0">
                              <a:noAutofit/>
                            </wps:bodyPr>
                          </wps:wsp>
                        </a:graphicData>
                      </a:graphic>
                    </wp:anchor>
                  </w:drawing>
                </mc:Choice>
                <mc:Fallback>
                  <w:pict>
                    <v:shape id="_x0000_s1026" o:spid="_x0000_s1026" o:spt="100" style="position:absolute;left:0pt;margin-left:-25.45pt;margin-top:-0.4pt;height:0.5pt;width:0.5pt;z-index:-251657216;v-text-anchor:middle;mso-width-relative:page;mso-height-relative:page;" fillcolor="#000000" filled="t" stroked="f" coordsize="6096,6096" o:gfxdata="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" path="m0,6096l6096,6096,6096,0,0,0,0,6096xe">
                      <v:fill on="t" focussize="0,0"/>
                      <v:stroke on="f"/>
                      <v:imagedata o:title=""/>
                      <o:lock v:ext="edit" aspectratio="f"/>
                      <v:textbox inset="7.1988188976378pt,7.1988188976378pt,7.1988188976378pt,7.1988188976378pt"/>
                    </v:shape>
                  </w:pict>
                </mc:Fallback>
              </mc:AlternateContent>
            </w:r>
            <w:r>
              <mc:AlternateContent>
                <mc:Choice Requires="wps">
                  <w:drawing>
                    <wp:anchor distT="0" distB="0" distL="0" distR="0" simplePos="0" relativeHeight="251659264" behindDoc="1" locked="0" layoutInCell="1" allowOverlap="1">
                      <wp:simplePos x="0" y="0"/>
                      <wp:positionH relativeFrom="column">
                        <wp:posOffset>2142490</wp:posOffset>
                      </wp:positionH>
                      <wp:positionV relativeFrom="paragraph">
                        <wp:posOffset>-5080</wp:posOffset>
                      </wp:positionV>
                      <wp:extent cx="6350" cy="6350"/>
                      <wp:effectExtent l="0" t="0" r="0" b="0"/>
                      <wp:wrapNone/>
                      <wp:docPr id="1053" name="Freeform 1053"/>
                      <wp:cNvGraphicFramePr/>
                      <a:graphic xmlns:a="http://schemas.openxmlformats.org/drawingml/2006/main">
                        <a:graphicData uri="http://schemas.microsoft.com/office/word/2010/wordprocessingShape">
                          <wps:wsp>
                            <wps:cNvSpPr/>
                            <wps:spPr>
                              <a:xfrm>
                                <a:off x="5342952" y="3776952"/>
                                <a:ext cx="6096" cy="6096"/>
                              </a:xfrm>
                              <a:custGeom>
                                <a:avLst/>
                                <a:gdLst/>
                                <a:ahLst/>
                                <a:cxnLst/>
                                <a:rect l="l" t="t" r="r" b="b"/>
                                <a:pathLst>
                                  <a:path w="6096" h="6096" extrusionOk="0">
                                    <a:moveTo>
                                      <a:pt x="0" y="6096"/>
                                    </a:moveTo>
                                    <a:lnTo>
                                      <a:pt x="6096" y="6096"/>
                                    </a:lnTo>
                                    <a:lnTo>
                                      <a:pt x="6096" y="0"/>
                                    </a:lnTo>
                                    <a:lnTo>
                                      <a:pt x="0" y="0"/>
                                    </a:lnTo>
                                    <a:lnTo>
                                      <a:pt x="0" y="6096"/>
                                    </a:lnTo>
                                    <a:close/>
                                  </a:path>
                                </a:pathLst>
                              </a:custGeom>
                              <a:solidFill>
                                <a:srgbClr val="000000"/>
                              </a:solidFill>
                              <a:ln>
                                <a:noFill/>
                              </a:ln>
                            </wps:spPr>
                            <wps:bodyPr spcFirstLastPara="1" wrap="square" lIns="91425" tIns="91425" rIns="91425" bIns="91425" anchor="ctr" anchorCtr="0">
                              <a:noAutofit/>
                            </wps:bodyPr>
                          </wps:wsp>
                        </a:graphicData>
                      </a:graphic>
                    </wp:anchor>
                  </w:drawing>
                </mc:Choice>
                <mc:Fallback>
                  <w:pict>
                    <v:shape id="_x0000_s1026" o:spid="_x0000_s1026" o:spt="100" style="position:absolute;left:0pt;margin-left:168.7pt;margin-top:-0.4pt;height:0.5pt;width:0.5pt;z-index:-251657216;v-text-anchor:middle;mso-width-relative:page;mso-height-relative:page;" fillcolor="#000000" filled="t" stroked="f" coordsize="6096,6096" o:gfxdata="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" path="m0,6096l6096,6096,6096,0,0,0,0,6096xe">
                      <v:fill on="t" focussize="0,0"/>
                      <v:stroke on="f"/>
                      <v:imagedata o:title=""/>
                      <o:lock v:ext="edit" aspectratio="f"/>
                      <v:textbox inset="7.1988188976378pt,7.1988188976378pt,7.1988188976378pt,7.1988188976378pt"/>
                    </v:shape>
                  </w:pict>
                </mc:Fallback>
              </mc:AlternateContent>
            </w:r>
          </w:p>
        </w:tc>
        <w:tc>
          <w:p w14:paraId="00000139">
            <w:pPr>
              <w:spacing w:after="0" w:line="276" w:lineRule="auto"/>
              <w:ind w:left="1045" w:right="101" w:hanging="875"/>
              <w:jc w:val="center"/>
              <w:rPr>
                <w:rFonts w:ascii="Times New Roman" w:hAnsi="Times New Roman" w:eastAsia="Times New Roman" w:cs="Times New Roman"/>
                <w:color w:val="010302"/>
              </w:rPr>
            </w:pPr>
            <w:r>
              <w:rPr>
                <w:rFonts w:ascii="Times New Roman" w:hAnsi="Times New Roman" w:eastAsia="Times New Roman" w:cs="Times New Roman"/>
                <w:b/>
                <w:bCs/>
                <w:color w:val="000000"/>
                <w:sz w:val="24"/>
                <w:szCs w:val="24"/>
                <w:rtl w:val="0"/>
              </w:rPr>
              <w:t>Логические</w:t>
            </w:r>
            <w:r>
              <w:rPr>
                <w:b/>
                <w:bCs/>
                <w:color w:val="000000"/>
                <w:sz w:val="24"/>
                <w:szCs w:val="24"/>
                <w:rtl w:val="0"/>
              </w:rPr>
              <w:t xml:space="preserve"> </w:t>
            </w:r>
            <w:r>
              <w:rPr>
                <w:rFonts w:ascii="Times New Roman" w:hAnsi="Times New Roman" w:eastAsia="Times New Roman" w:cs="Times New Roman"/>
                <w:b/>
                <w:bCs/>
                <w:color w:val="000000"/>
                <w:sz w:val="24"/>
                <w:szCs w:val="24"/>
                <w:rtl w:val="0"/>
              </w:rPr>
              <w:t>дефекты</w:t>
            </w:r>
            <w:r>
              <mc:AlternateContent>
                <mc:Choice Requires="wps">
                  <w:drawing>
                    <wp:anchor distT="0" distB="0" distL="0" distR="0" simplePos="0" relativeHeight="251659264" behindDoc="1" locked="0" layoutInCell="1" allowOverlap="1">
                      <wp:simplePos x="0" y="0"/>
                      <wp:positionH relativeFrom="column">
                        <wp:posOffset>-3168650</wp:posOffset>
                      </wp:positionH>
                      <wp:positionV relativeFrom="paragraph">
                        <wp:posOffset>174625</wp:posOffset>
                      </wp:positionV>
                      <wp:extent cx="6350" cy="6350"/>
                      <wp:effectExtent l="0" t="0" r="0" b="0"/>
                      <wp:wrapNone/>
                      <wp:docPr id="1082" name="Freeform 1082"/>
                      <wp:cNvGraphicFramePr/>
                      <a:graphic xmlns:a="http://schemas.openxmlformats.org/drawingml/2006/main">
                        <a:graphicData uri="http://schemas.microsoft.com/office/word/2010/wordprocessingShape">
                          <wps:wsp>
                            <wps:cNvSpPr/>
                            <wps:spPr>
                              <a:xfrm>
                                <a:off x="5342952" y="3776953"/>
                                <a:ext cx="6096" cy="6095"/>
                              </a:xfrm>
                              <a:custGeom>
                                <a:avLst/>
                                <a:gdLst/>
                                <a:ahLst/>
                                <a:cxnLst/>
                                <a:rect l="l" t="t" r="r" b="b"/>
                                <a:pathLst>
                                  <a:path w="6096" h="6095" extrusionOk="0">
                                    <a:moveTo>
                                      <a:pt x="0" y="6095"/>
                                    </a:moveTo>
                                    <a:lnTo>
                                      <a:pt x="6096" y="6095"/>
                                    </a:lnTo>
                                    <a:lnTo>
                                      <a:pt x="6096" y="0"/>
                                    </a:lnTo>
                                    <a:lnTo>
                                      <a:pt x="0" y="0"/>
                                    </a:lnTo>
                                    <a:lnTo>
                                      <a:pt x="0" y="6095"/>
                                    </a:lnTo>
                                    <a:close/>
                                  </a:path>
                                </a:pathLst>
                              </a:custGeom>
                              <a:solidFill>
                                <a:srgbClr val="000000"/>
                              </a:solidFill>
                              <a:ln>
                                <a:noFill/>
                              </a:ln>
                            </wps:spPr>
                            <wps:bodyPr spcFirstLastPara="1" wrap="square" lIns="91425" tIns="91425" rIns="91425" bIns="91425" anchor="ctr" anchorCtr="0">
                              <a:noAutofit/>
                            </wps:bodyPr>
                          </wps:wsp>
                        </a:graphicData>
                      </a:graphic>
                    </wp:anchor>
                  </w:drawing>
                </mc:Choice>
                <mc:Fallback>
                  <w:pict>
                    <v:shape id="_x0000_s1026" o:spid="_x0000_s1026" o:spt="100" style="position:absolute;left:0pt;margin-left:-249.5pt;margin-top:13.75pt;height:0.5pt;width:0.5pt;z-index:-251657216;v-text-anchor:middle;mso-width-relative:page;mso-height-relative:page;" fillcolor="#000000" filled="t" stroked="f" coordsize="6096,6095" o:gfxdata="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" path="m0,6095l6096,6095,6096,0,0,0,0,6095xe">
                      <v:fill on="t" focussize="0,0"/>
                      <v:stroke on="f"/>
                      <v:imagedata o:title=""/>
                      <o:lock v:ext="edit" aspectratio="f"/>
                      <v:textbox inset="7.1988188976378pt,7.1988188976378pt,7.1988188976378pt,7.1988188976378pt"/>
                    </v:shape>
                  </w:pict>
                </mc:Fallback>
              </mc:AlternateContent>
            </w:r>
            <w:r>
              <mc:AlternateContent>
                <mc:Choice Requires="wps">
                  <w:drawing>
                    <wp:anchor distT="0" distB="0" distL="0" distR="0" simplePos="0" relativeHeight="251659264" behindDoc="1" locked="0" layoutInCell="1" allowOverlap="1">
                      <wp:simplePos x="0" y="0"/>
                      <wp:positionH relativeFrom="column">
                        <wp:posOffset>-2789555</wp:posOffset>
                      </wp:positionH>
                      <wp:positionV relativeFrom="paragraph">
                        <wp:posOffset>174625</wp:posOffset>
                      </wp:positionV>
                      <wp:extent cx="6350" cy="6350"/>
                      <wp:effectExtent l="0" t="0" r="0" b="0"/>
                      <wp:wrapNone/>
                      <wp:docPr id="1100" name="Freeform 1100"/>
                      <wp:cNvGraphicFramePr/>
                      <a:graphic xmlns:a="http://schemas.openxmlformats.org/drawingml/2006/main">
                        <a:graphicData uri="http://schemas.microsoft.com/office/word/2010/wordprocessingShape">
                          <wps:wsp>
                            <wps:cNvSpPr/>
                            <wps:spPr>
                              <a:xfrm>
                                <a:off x="5342952" y="3776953"/>
                                <a:ext cx="6096" cy="6095"/>
                              </a:xfrm>
                              <a:custGeom>
                                <a:avLst/>
                                <a:gdLst/>
                                <a:ahLst/>
                                <a:cxnLst/>
                                <a:rect l="l" t="t" r="r" b="b"/>
                                <a:pathLst>
                                  <a:path w="6096" h="6095" extrusionOk="0">
                                    <a:moveTo>
                                      <a:pt x="0" y="6095"/>
                                    </a:moveTo>
                                    <a:lnTo>
                                      <a:pt x="6096" y="6095"/>
                                    </a:lnTo>
                                    <a:lnTo>
                                      <a:pt x="6096" y="0"/>
                                    </a:lnTo>
                                    <a:lnTo>
                                      <a:pt x="0" y="0"/>
                                    </a:lnTo>
                                    <a:lnTo>
                                      <a:pt x="0" y="6095"/>
                                    </a:lnTo>
                                    <a:close/>
                                  </a:path>
                                </a:pathLst>
                              </a:custGeom>
                              <a:solidFill>
                                <a:srgbClr val="000000"/>
                              </a:solidFill>
                              <a:ln>
                                <a:noFill/>
                              </a:ln>
                            </wps:spPr>
                            <wps:bodyPr spcFirstLastPara="1" wrap="square" lIns="91425" tIns="91425" rIns="91425" bIns="91425" anchor="ctr" anchorCtr="0">
                              <a:noAutofit/>
                            </wps:bodyPr>
                          </wps:wsp>
                        </a:graphicData>
                      </a:graphic>
                    </wp:anchor>
                  </w:drawing>
                </mc:Choice>
                <mc:Fallback>
                  <w:pict>
                    <v:shape id="_x0000_s1026" o:spid="_x0000_s1026" o:spt="100" style="position:absolute;left:0pt;margin-left:-219.65pt;margin-top:13.75pt;height:0.5pt;width:0.5pt;z-index:-251657216;v-text-anchor:middle;mso-width-relative:page;mso-height-relative:page;" fillcolor="#000000" filled="t" stroked="f" coordsize="6096,6095" o:gfxdata="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" path="m0,6095l6096,6095,6096,0,0,0,0,6095xe">
                      <v:fill on="t" focussize="0,0"/>
                      <v:stroke on="f"/>
                      <v:imagedata o:title=""/>
                      <o:lock v:ext="edit" aspectratio="f"/>
                      <v:textbox inset="7.1988188976378pt,7.1988188976378pt,7.1988188976378pt,7.1988188976378pt"/>
                    </v:shape>
                  </w:pict>
                </mc:Fallback>
              </mc:AlternateContent>
            </w:r>
            <w:r>
              <mc:AlternateContent>
                <mc:Choice Requires="wps">
                  <w:drawing>
                    <wp:anchor distT="0" distB="0" distL="0" distR="0" simplePos="0" relativeHeight="251659264" behindDoc="1" locked="0" layoutInCell="1" allowOverlap="1">
                      <wp:simplePos x="0" y="0"/>
                      <wp:positionH relativeFrom="column">
                        <wp:posOffset>-323215</wp:posOffset>
                      </wp:positionH>
                      <wp:positionV relativeFrom="paragraph">
                        <wp:posOffset>174625</wp:posOffset>
                      </wp:positionV>
                      <wp:extent cx="6350" cy="6350"/>
                      <wp:effectExtent l="0" t="0" r="0" b="0"/>
                      <wp:wrapNone/>
                      <wp:docPr id="1087" name="Freeform 1087"/>
                      <wp:cNvGraphicFramePr/>
                      <a:graphic xmlns:a="http://schemas.openxmlformats.org/drawingml/2006/main">
                        <a:graphicData uri="http://schemas.microsoft.com/office/word/2010/wordprocessingShape">
                          <wps:wsp>
                            <wps:cNvSpPr/>
                            <wps:spPr>
                              <a:xfrm>
                                <a:off x="5342952" y="3776953"/>
                                <a:ext cx="6096" cy="6095"/>
                              </a:xfrm>
                              <a:custGeom>
                                <a:avLst/>
                                <a:gdLst/>
                                <a:ahLst/>
                                <a:cxnLst/>
                                <a:rect l="l" t="t" r="r" b="b"/>
                                <a:pathLst>
                                  <a:path w="6096" h="6095" extrusionOk="0">
                                    <a:moveTo>
                                      <a:pt x="0" y="6095"/>
                                    </a:moveTo>
                                    <a:lnTo>
                                      <a:pt x="6096" y="6095"/>
                                    </a:lnTo>
                                    <a:lnTo>
                                      <a:pt x="6096" y="0"/>
                                    </a:lnTo>
                                    <a:lnTo>
                                      <a:pt x="0" y="0"/>
                                    </a:lnTo>
                                    <a:lnTo>
                                      <a:pt x="0" y="6095"/>
                                    </a:lnTo>
                                    <a:close/>
                                  </a:path>
                                </a:pathLst>
                              </a:custGeom>
                              <a:solidFill>
                                <a:srgbClr val="000000"/>
                              </a:solidFill>
                              <a:ln>
                                <a:noFill/>
                              </a:ln>
                            </wps:spPr>
                            <wps:bodyPr spcFirstLastPara="1" wrap="square" lIns="91425" tIns="91425" rIns="91425" bIns="91425" anchor="ctr" anchorCtr="0">
                              <a:noAutofit/>
                            </wps:bodyPr>
                          </wps:wsp>
                        </a:graphicData>
                      </a:graphic>
                    </wp:anchor>
                  </w:drawing>
                </mc:Choice>
                <mc:Fallback>
                  <w:pict>
                    <v:shape id="_x0000_s1026" o:spid="_x0000_s1026" o:spt="100" style="position:absolute;left:0pt;margin-left:-25.45pt;margin-top:13.75pt;height:0.5pt;width:0.5pt;z-index:-251657216;v-text-anchor:middle;mso-width-relative:page;mso-height-relative:page;" fillcolor="#000000" filled="t" stroked="f" coordsize="6096,6095" o:gfxdata="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" path="m0,6095l6096,6095,6096,0,0,0,0,6095xe">
                      <v:fill on="t" focussize="0,0"/>
                      <v:stroke on="f"/>
                      <v:imagedata o:title=""/>
                      <o:lock v:ext="edit" aspectratio="f"/>
                      <v:textbox inset="7.1988188976378pt,7.1988188976378pt,7.1988188976378pt,7.1988188976378pt"/>
                    </v:shape>
                  </w:pict>
                </mc:Fallback>
              </mc:AlternateContent>
            </w:r>
          </w:p>
        </w:tc>
        <w:tc>
          <w:p w14:paraId="0000013A">
            <w:pPr>
              <w:spacing w:after="0" w:line="276" w:lineRule="auto"/>
              <w:ind w:left="341" w:right="194" w:firstLine="181"/>
              <w:rPr>
                <w:rFonts w:ascii="Times New Roman" w:hAnsi="Times New Roman" w:eastAsia="Times New Roman" w:cs="Times New Roman"/>
                <w:color w:val="010302"/>
              </w:rPr>
            </w:pPr>
            <w:r>
              <w:rPr>
                <w:rFonts w:ascii="Times New Roman" w:hAnsi="Times New Roman" w:eastAsia="Times New Roman" w:cs="Times New Roman"/>
                <w:b/>
                <w:bCs/>
                <w:color w:val="000000"/>
                <w:sz w:val="24"/>
                <w:szCs w:val="24"/>
                <w:rtl w:val="0"/>
              </w:rPr>
              <w:t xml:space="preserve">Методы   устранения  </w:t>
            </w:r>
            <w:r>
              <mc:AlternateContent>
                <mc:Choice Requires="wps">
                  <w:drawing>
                    <wp:anchor distT="0" distB="0" distL="0" distR="0" simplePos="0" relativeHeight="251659264" behindDoc="1" locked="0" layoutInCell="1" allowOverlap="1">
                      <wp:simplePos x="0" y="0"/>
                      <wp:positionH relativeFrom="column">
                        <wp:posOffset>-323215</wp:posOffset>
                      </wp:positionH>
                      <wp:positionV relativeFrom="paragraph">
                        <wp:posOffset>-5080</wp:posOffset>
                      </wp:positionV>
                      <wp:extent cx="6350" cy="6350"/>
                      <wp:effectExtent l="0" t="0" r="0" b="0"/>
                      <wp:wrapNone/>
                      <wp:docPr id="1042" name="Freeform 1042"/>
                      <wp:cNvGraphicFramePr/>
                      <a:graphic xmlns:a="http://schemas.openxmlformats.org/drawingml/2006/main">
                        <a:graphicData uri="http://schemas.microsoft.com/office/word/2010/wordprocessingShape">
                          <wps:wsp>
                            <wps:cNvSpPr/>
                            <wps:spPr>
                              <a:xfrm>
                                <a:off x="5342952" y="3776952"/>
                                <a:ext cx="6097" cy="6096"/>
                              </a:xfrm>
                              <a:custGeom>
                                <a:avLst/>
                                <a:gdLst/>
                                <a:ahLst/>
                                <a:cxnLst/>
                                <a:rect l="l" t="t" r="r" b="b"/>
                                <a:pathLst>
                                  <a:path w="6097" h="6096" extrusionOk="0">
                                    <a:moveTo>
                                      <a:pt x="0" y="6096"/>
                                    </a:moveTo>
                                    <a:lnTo>
                                      <a:pt x="6097" y="6096"/>
                                    </a:lnTo>
                                    <a:lnTo>
                                      <a:pt x="6097" y="0"/>
                                    </a:lnTo>
                                    <a:lnTo>
                                      <a:pt x="0" y="0"/>
                                    </a:lnTo>
                                    <a:lnTo>
                                      <a:pt x="0" y="6096"/>
                                    </a:lnTo>
                                    <a:close/>
                                  </a:path>
                                </a:pathLst>
                              </a:custGeom>
                              <a:solidFill>
                                <a:srgbClr val="000000"/>
                              </a:solidFill>
                              <a:ln>
                                <a:noFill/>
                              </a:ln>
                            </wps:spPr>
                            <wps:bodyPr spcFirstLastPara="1" wrap="square" lIns="91425" tIns="91425" rIns="91425" bIns="91425" anchor="ctr" anchorCtr="0">
                              <a:noAutofit/>
                            </wps:bodyPr>
                          </wps:wsp>
                        </a:graphicData>
                      </a:graphic>
                    </wp:anchor>
                  </w:drawing>
                </mc:Choice>
                <mc:Fallback>
                  <w:pict>
                    <v:shape id="_x0000_s1026" o:spid="_x0000_s1026" o:spt="100" style="position:absolute;left:0pt;margin-left:-25.45pt;margin-top:-0.4pt;height:0.5pt;width:0.5pt;z-index:-251657216;v-text-anchor:middle;mso-width-relative:page;mso-height-relative:page;" fillcolor="#000000" filled="t" stroked="f" coordsize="6097,6096" o:gfxdata="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" path="m0,6096l6097,6096,6097,0,0,0,0,6096xe">
                      <v:fill on="t" focussize="0,0"/>
                      <v:stroke on="f"/>
                      <v:imagedata o:title=""/>
                      <o:lock v:ext="edit" aspectratio="f"/>
                      <v:textbox inset="7.1988188976378pt,7.1988188976378pt,7.1988188976378pt,7.1988188976378pt"/>
                    </v:shape>
                  </w:pict>
                </mc:Fallback>
              </mc:AlternateContent>
            </w:r>
            <w:r>
              <mc:AlternateContent>
                <mc:Choice Requires="wps">
                  <w:drawing>
                    <wp:anchor distT="0" distB="0" distL="0" distR="0" simplePos="0" relativeHeight="251659264" behindDoc="1" locked="0" layoutInCell="1" allowOverlap="1">
                      <wp:simplePos x="0" y="0"/>
                      <wp:positionH relativeFrom="column">
                        <wp:posOffset>921385</wp:posOffset>
                      </wp:positionH>
                      <wp:positionV relativeFrom="paragraph">
                        <wp:posOffset>-5080</wp:posOffset>
                      </wp:positionV>
                      <wp:extent cx="6350" cy="6350"/>
                      <wp:effectExtent l="0" t="0" r="0" b="0"/>
                      <wp:wrapNone/>
                      <wp:docPr id="1035" name="Freeform 1035"/>
                      <wp:cNvGraphicFramePr/>
                      <a:graphic xmlns:a="http://schemas.openxmlformats.org/drawingml/2006/main">
                        <a:graphicData uri="http://schemas.microsoft.com/office/word/2010/wordprocessingShape">
                          <wps:wsp>
                            <wps:cNvSpPr/>
                            <wps:spPr>
                              <a:xfrm>
                                <a:off x="5342952" y="3776952"/>
                                <a:ext cx="6096" cy="6096"/>
                              </a:xfrm>
                              <a:custGeom>
                                <a:avLst/>
                                <a:gdLst/>
                                <a:ahLst/>
                                <a:cxnLst/>
                                <a:rect l="l" t="t" r="r" b="b"/>
                                <a:pathLst>
                                  <a:path w="6096" h="6096" extrusionOk="0">
                                    <a:moveTo>
                                      <a:pt x="0" y="6096"/>
                                    </a:moveTo>
                                    <a:lnTo>
                                      <a:pt x="6096" y="6096"/>
                                    </a:lnTo>
                                    <a:lnTo>
                                      <a:pt x="6096" y="0"/>
                                    </a:lnTo>
                                    <a:lnTo>
                                      <a:pt x="0" y="0"/>
                                    </a:lnTo>
                                    <a:lnTo>
                                      <a:pt x="0" y="6096"/>
                                    </a:lnTo>
                                    <a:close/>
                                  </a:path>
                                </a:pathLst>
                              </a:custGeom>
                              <a:solidFill>
                                <a:srgbClr val="000000"/>
                              </a:solidFill>
                              <a:ln>
                                <a:noFill/>
                              </a:ln>
                            </wps:spPr>
                            <wps:bodyPr spcFirstLastPara="1" wrap="square" lIns="91425" tIns="91425" rIns="91425" bIns="91425" anchor="ctr" anchorCtr="0">
                              <a:noAutofit/>
                            </wps:bodyPr>
                          </wps:wsp>
                        </a:graphicData>
                      </a:graphic>
                    </wp:anchor>
                  </w:drawing>
                </mc:Choice>
                <mc:Fallback>
                  <w:pict>
                    <v:shape id="_x0000_s1026" o:spid="_x0000_s1026" o:spt="100" style="position:absolute;left:0pt;margin-left:72.55pt;margin-top:-0.4pt;height:0.5pt;width:0.5pt;z-index:-251657216;v-text-anchor:middle;mso-width-relative:page;mso-height-relative:page;" fillcolor="#000000" filled="t" stroked="f" coordsize="6096,6096" o:gfxdata="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" path="m0,6096l6096,6096,6096,0,0,0,0,6096xe">
                      <v:fill on="t" focussize="0,0"/>
                      <v:stroke on="f"/>
                      <v:imagedata o:title=""/>
                      <o:lock v:ext="edit" aspectratio="f"/>
                      <v:textbox inset="7.1988188976378pt,7.1988188976378pt,7.1988188976378pt,7.1988188976378pt"/>
                    </v:shape>
                  </w:pict>
                </mc:Fallback>
              </mc:AlternateContent>
            </w:r>
            <w:r>
              <mc:AlternateContent>
                <mc:Choice Requires="wps">
                  <w:drawing>
                    <wp:anchor distT="0" distB="0" distL="0" distR="0" simplePos="0" relativeHeight="251659264" behindDoc="1" locked="0" layoutInCell="1" allowOverlap="1">
                      <wp:simplePos x="0" y="0"/>
                      <wp:positionH relativeFrom="column">
                        <wp:posOffset>921385</wp:posOffset>
                      </wp:positionH>
                      <wp:positionV relativeFrom="paragraph">
                        <wp:posOffset>-5080</wp:posOffset>
                      </wp:positionV>
                      <wp:extent cx="6350" cy="6350"/>
                      <wp:effectExtent l="0" t="0" r="0" b="0"/>
                      <wp:wrapNone/>
                      <wp:docPr id="1058" name="Freeform 1058"/>
                      <wp:cNvGraphicFramePr/>
                      <a:graphic xmlns:a="http://schemas.openxmlformats.org/drawingml/2006/main">
                        <a:graphicData uri="http://schemas.microsoft.com/office/word/2010/wordprocessingShape">
                          <wps:wsp>
                            <wps:cNvSpPr/>
                            <wps:spPr>
                              <a:xfrm>
                                <a:off x="5342952" y="3776952"/>
                                <a:ext cx="6096" cy="6096"/>
                              </a:xfrm>
                              <a:custGeom>
                                <a:avLst/>
                                <a:gdLst/>
                                <a:ahLst/>
                                <a:cxnLst/>
                                <a:rect l="l" t="t" r="r" b="b"/>
                                <a:pathLst>
                                  <a:path w="6096" h="6096" extrusionOk="0">
                                    <a:moveTo>
                                      <a:pt x="0" y="6096"/>
                                    </a:moveTo>
                                    <a:lnTo>
                                      <a:pt x="6096" y="6096"/>
                                    </a:lnTo>
                                    <a:lnTo>
                                      <a:pt x="6096" y="0"/>
                                    </a:lnTo>
                                    <a:lnTo>
                                      <a:pt x="0" y="0"/>
                                    </a:lnTo>
                                    <a:lnTo>
                                      <a:pt x="0" y="6096"/>
                                    </a:lnTo>
                                    <a:close/>
                                  </a:path>
                                </a:pathLst>
                              </a:custGeom>
                              <a:solidFill>
                                <a:srgbClr val="000000"/>
                              </a:solidFill>
                              <a:ln>
                                <a:noFill/>
                              </a:ln>
                            </wps:spPr>
                            <wps:bodyPr spcFirstLastPara="1" wrap="square" lIns="91425" tIns="91425" rIns="91425" bIns="91425" anchor="ctr" anchorCtr="0">
                              <a:noAutofit/>
                            </wps:bodyPr>
                          </wps:wsp>
                        </a:graphicData>
                      </a:graphic>
                    </wp:anchor>
                  </w:drawing>
                </mc:Choice>
                <mc:Fallback>
                  <w:pict>
                    <v:shape id="_x0000_s1026" o:spid="_x0000_s1026" o:spt="100" style="position:absolute;left:0pt;margin-left:72.55pt;margin-top:-0.4pt;height:0.5pt;width:0.5pt;z-index:-251657216;v-text-anchor:middle;mso-width-relative:page;mso-height-relative:page;" fillcolor="#000000" filled="t" stroked="f" coordsize="6096,6096" o:gfxdata="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" path="m0,6096l6096,6096,6096,0,0,0,0,6096xe">
                      <v:fill on="t" focussize="0,0"/>
                      <v:stroke on="f"/>
                      <v:imagedata o:title=""/>
                      <o:lock v:ext="edit" aspectratio="f"/>
                      <v:textbox inset="7.1988188976378pt,7.1988188976378pt,7.1988188976378pt,7.1988188976378pt"/>
                    </v:shape>
                  </w:pict>
                </mc:Fallback>
              </mc:AlternateContent>
            </w:r>
            <w:r>
              <mc:AlternateContent>
                <mc:Choice Requires="wps">
                  <w:drawing>
                    <wp:anchor distT="0" distB="0" distL="0" distR="0" simplePos="0" relativeHeight="251659264" behindDoc="1" locked="0" layoutInCell="1" allowOverlap="1">
                      <wp:simplePos x="0" y="0"/>
                      <wp:positionH relativeFrom="column">
                        <wp:posOffset>-323215</wp:posOffset>
                      </wp:positionH>
                      <wp:positionV relativeFrom="paragraph">
                        <wp:posOffset>174625</wp:posOffset>
                      </wp:positionV>
                      <wp:extent cx="6350" cy="6350"/>
                      <wp:effectExtent l="0" t="0" r="0" b="0"/>
                      <wp:wrapNone/>
                      <wp:docPr id="1047" name="Freeform 1047"/>
                      <wp:cNvGraphicFramePr/>
                      <a:graphic xmlns:a="http://schemas.openxmlformats.org/drawingml/2006/main">
                        <a:graphicData uri="http://schemas.microsoft.com/office/word/2010/wordprocessingShape">
                          <wps:wsp>
                            <wps:cNvSpPr/>
                            <wps:spPr>
                              <a:xfrm>
                                <a:off x="5342952" y="3776953"/>
                                <a:ext cx="6097" cy="6095"/>
                              </a:xfrm>
                              <a:custGeom>
                                <a:avLst/>
                                <a:gdLst/>
                                <a:ahLst/>
                                <a:cxnLst/>
                                <a:rect l="l" t="t" r="r" b="b"/>
                                <a:pathLst>
                                  <a:path w="6097" h="6095" extrusionOk="0">
                                    <a:moveTo>
                                      <a:pt x="0" y="6095"/>
                                    </a:moveTo>
                                    <a:lnTo>
                                      <a:pt x="6097" y="6095"/>
                                    </a:lnTo>
                                    <a:lnTo>
                                      <a:pt x="6097" y="0"/>
                                    </a:lnTo>
                                    <a:lnTo>
                                      <a:pt x="0" y="0"/>
                                    </a:lnTo>
                                    <a:lnTo>
                                      <a:pt x="0" y="6095"/>
                                    </a:lnTo>
                                    <a:close/>
                                  </a:path>
                                </a:pathLst>
                              </a:custGeom>
                              <a:solidFill>
                                <a:srgbClr val="000000"/>
                              </a:solidFill>
                              <a:ln>
                                <a:noFill/>
                              </a:ln>
                            </wps:spPr>
                            <wps:bodyPr spcFirstLastPara="1" wrap="square" lIns="91425" tIns="91425" rIns="91425" bIns="91425" anchor="ctr" anchorCtr="0">
                              <a:noAutofit/>
                            </wps:bodyPr>
                          </wps:wsp>
                        </a:graphicData>
                      </a:graphic>
                    </wp:anchor>
                  </w:drawing>
                </mc:Choice>
                <mc:Fallback>
                  <w:pict>
                    <v:shape id="_x0000_s1026" o:spid="_x0000_s1026" o:spt="100" style="position:absolute;left:0pt;margin-left:-25.45pt;margin-top:13.75pt;height:0.5pt;width:0.5pt;z-index:-251657216;v-text-anchor:middle;mso-width-relative:page;mso-height-relative:page;" fillcolor="#000000" filled="t" stroked="f" coordsize="6097,6095" o:gfxdata="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" path="m0,6095l6097,6095,6097,0,0,0,0,6095xe">
                      <v:fill on="t" focussize="0,0"/>
                      <v:stroke on="f"/>
                      <v:imagedata o:title=""/>
                      <o:lock v:ext="edit" aspectratio="f"/>
                      <v:textbox inset="7.1988188976378pt,7.1988188976378pt,7.1988188976378pt,7.1988188976378pt"/>
                    </v:shape>
                  </w:pict>
                </mc:Fallback>
              </mc:AlternateContent>
            </w:r>
            <w:r>
              <mc:AlternateContent>
                <mc:Choice Requires="wps">
                  <w:drawing>
                    <wp:anchor distT="0" distB="0" distL="0" distR="0" simplePos="0" relativeHeight="251659264" behindDoc="1" locked="0" layoutInCell="1" allowOverlap="1">
                      <wp:simplePos x="0" y="0"/>
                      <wp:positionH relativeFrom="column">
                        <wp:posOffset>921385</wp:posOffset>
                      </wp:positionH>
                      <wp:positionV relativeFrom="paragraph">
                        <wp:posOffset>174625</wp:posOffset>
                      </wp:positionV>
                      <wp:extent cx="6350" cy="6350"/>
                      <wp:effectExtent l="0" t="0" r="0" b="0"/>
                      <wp:wrapNone/>
                      <wp:docPr id="1065" name="Freeform 1065"/>
                      <wp:cNvGraphicFramePr/>
                      <a:graphic xmlns:a="http://schemas.openxmlformats.org/drawingml/2006/main">
                        <a:graphicData uri="http://schemas.microsoft.com/office/word/2010/wordprocessingShape">
                          <wps:wsp>
                            <wps:cNvSpPr/>
                            <wps:spPr>
                              <a:xfrm>
                                <a:off x="5342952" y="3776953"/>
                                <a:ext cx="6096" cy="6095"/>
                              </a:xfrm>
                              <a:custGeom>
                                <a:avLst/>
                                <a:gdLst/>
                                <a:ahLst/>
                                <a:cxnLst/>
                                <a:rect l="l" t="t" r="r" b="b"/>
                                <a:pathLst>
                                  <a:path w="6096" h="6095" extrusionOk="0">
                                    <a:moveTo>
                                      <a:pt x="0" y="6095"/>
                                    </a:moveTo>
                                    <a:lnTo>
                                      <a:pt x="6096" y="6095"/>
                                    </a:lnTo>
                                    <a:lnTo>
                                      <a:pt x="6096" y="0"/>
                                    </a:lnTo>
                                    <a:lnTo>
                                      <a:pt x="0" y="0"/>
                                    </a:lnTo>
                                    <a:lnTo>
                                      <a:pt x="0" y="6095"/>
                                    </a:lnTo>
                                    <a:close/>
                                  </a:path>
                                </a:pathLst>
                              </a:custGeom>
                              <a:solidFill>
                                <a:srgbClr val="000000"/>
                              </a:solidFill>
                              <a:ln>
                                <a:noFill/>
                              </a:ln>
                            </wps:spPr>
                            <wps:bodyPr spcFirstLastPara="1" wrap="square" lIns="91425" tIns="91425" rIns="91425" bIns="91425" anchor="ctr" anchorCtr="0">
                              <a:noAutofit/>
                            </wps:bodyPr>
                          </wps:wsp>
                        </a:graphicData>
                      </a:graphic>
                    </wp:anchor>
                  </w:drawing>
                </mc:Choice>
                <mc:Fallback>
                  <w:pict>
                    <v:shape id="_x0000_s1026" o:spid="_x0000_s1026" o:spt="100" style="position:absolute;left:0pt;margin-left:72.55pt;margin-top:13.75pt;height:0.5pt;width:0.5pt;z-index:-251657216;v-text-anchor:middle;mso-width-relative:page;mso-height-relative:page;" fillcolor="#000000" filled="t" stroked="f" coordsize="6096,6095" o:gfxdata="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" path="m0,6095l6096,6095,6096,0,0,0,0,6095xe">
                      <v:fill on="t" focussize="0,0"/>
                      <v:stroke on="f"/>
                      <v:imagedata o:title=""/>
                      <o:lock v:ext="edit" aspectratio="f"/>
                      <v:textbox inset="7.1988188976378pt,7.1988188976378pt,7.1988188976378pt,7.1988188976378pt"/>
                    </v:shape>
                  </w:pict>
                </mc:Fallback>
              </mc:AlternateContent>
            </w:r>
          </w:p>
        </w:tc>
      </w:tr>
      <w:tr w14:paraId="3309605F">
        <w:trPr>
          <w:trHeight w:val="265" w:hRule="atLeast"/>
        </w:trPr>
        <w:tc>
          <w:p w14:paraId="0000013B">
            <w:pPr>
              <w:spacing w:after="0" w:line="240" w:lineRule="auto"/>
              <w:rPr>
                <w:rFonts w:ascii="Times New Roman" w:hAnsi="Times New Roman" w:eastAsia="Times New Roman" w:cs="Times New Roman"/>
                <w:color w:val="000000"/>
                <w:sz w:val="24"/>
                <w:szCs w:val="24"/>
              </w:rPr>
            </w:pPr>
          </w:p>
        </w:tc>
        <w:tc>
          <w:p w14:paraId="0000013C">
            <w:pPr>
              <w:spacing w:after="0" w:line="240" w:lineRule="auto"/>
              <w:rPr>
                <w:rFonts w:ascii="Times New Roman" w:hAnsi="Times New Roman" w:eastAsia="Times New Roman" w:cs="Times New Roman"/>
                <w:color w:val="000000"/>
                <w:sz w:val="24"/>
                <w:szCs w:val="24"/>
              </w:rPr>
            </w:pPr>
          </w:p>
        </w:tc>
        <w:tc>
          <w:p w14:paraId="0000013D">
            <w:pPr>
              <w:spacing w:after="0" w:line="240" w:lineRule="auto"/>
              <w:rPr>
                <w:rFonts w:ascii="Times New Roman" w:hAnsi="Times New Roman" w:eastAsia="Times New Roman" w:cs="Times New Roman"/>
                <w:color w:val="000000"/>
                <w:sz w:val="24"/>
                <w:szCs w:val="24"/>
              </w:rPr>
            </w:pPr>
          </w:p>
        </w:tc>
        <w:tc>
          <w:p w14:paraId="0000013E">
            <w:pPr>
              <w:spacing w:after="0" w:line="240" w:lineRule="auto"/>
              <w:rPr>
                <w:rFonts w:ascii="Times New Roman" w:hAnsi="Times New Roman" w:eastAsia="Times New Roman" w:cs="Times New Roman"/>
                <w:color w:val="000000"/>
                <w:sz w:val="24"/>
                <w:szCs w:val="24"/>
              </w:rPr>
            </w:pPr>
          </w:p>
        </w:tc>
      </w:tr>
      <w:tr w14:paraId="44C823FA">
        <w:trPr>
          <w:trHeight w:val="265" w:hRule="atLeast"/>
        </w:trPr>
        <w:tc>
          <w:p w14:paraId="0000013F">
            <w:pPr>
              <w:spacing w:after="0" w:line="240" w:lineRule="auto"/>
              <w:rPr>
                <w:rFonts w:ascii="Times New Roman" w:hAnsi="Times New Roman" w:eastAsia="Times New Roman" w:cs="Times New Roman"/>
                <w:color w:val="000000"/>
                <w:sz w:val="24"/>
                <w:szCs w:val="24"/>
              </w:rPr>
            </w:pPr>
            <w:r>
              <mc:AlternateContent>
                <mc:Choice Requires="wps">
                  <w:drawing>
                    <wp:anchor distT="0" distB="0" distL="0" distR="0" simplePos="0" relativeHeight="251659264" behindDoc="1" locked="0" layoutInCell="1" allowOverlap="1">
                      <wp:simplePos x="0" y="0"/>
                      <wp:positionH relativeFrom="column">
                        <wp:posOffset>-328930</wp:posOffset>
                      </wp:positionH>
                      <wp:positionV relativeFrom="paragraph">
                        <wp:posOffset>0</wp:posOffset>
                      </wp:positionV>
                      <wp:extent cx="6350" cy="6350"/>
                      <wp:effectExtent l="0" t="0" r="0" b="0"/>
                      <wp:wrapNone/>
                      <wp:docPr id="1059" name="Freeform 1059"/>
                      <wp:cNvGraphicFramePr/>
                      <a:graphic xmlns:a="http://schemas.openxmlformats.org/drawingml/2006/main">
                        <a:graphicData uri="http://schemas.microsoft.com/office/word/2010/wordprocessingShape">
                          <wps:wsp>
                            <wps:cNvSpPr/>
                            <wps:spPr>
                              <a:xfrm>
                                <a:off x="5342952" y="3776952"/>
                                <a:ext cx="6096" cy="6096"/>
                              </a:xfrm>
                              <a:custGeom>
                                <a:avLst/>
                                <a:gdLst/>
                                <a:ahLst/>
                                <a:cxnLst/>
                                <a:rect l="l" t="t" r="r" b="b"/>
                                <a:pathLst>
                                  <a:path w="6096" h="6096" extrusionOk="0">
                                    <a:moveTo>
                                      <a:pt x="0" y="6096"/>
                                    </a:moveTo>
                                    <a:lnTo>
                                      <a:pt x="6096" y="6096"/>
                                    </a:lnTo>
                                    <a:lnTo>
                                      <a:pt x="6096" y="0"/>
                                    </a:lnTo>
                                    <a:lnTo>
                                      <a:pt x="0" y="0"/>
                                    </a:lnTo>
                                    <a:lnTo>
                                      <a:pt x="0" y="6096"/>
                                    </a:lnTo>
                                    <a:close/>
                                  </a:path>
                                </a:pathLst>
                              </a:custGeom>
                              <a:solidFill>
                                <a:srgbClr val="000000"/>
                              </a:solidFill>
                              <a:ln>
                                <a:noFill/>
                              </a:ln>
                            </wps:spPr>
                            <wps:bodyPr spcFirstLastPara="1" wrap="square" lIns="91425" tIns="91425" rIns="91425" bIns="91425" anchor="ctr" anchorCtr="0">
                              <a:noAutofit/>
                            </wps:bodyPr>
                          </wps:wsp>
                        </a:graphicData>
                      </a:graphic>
                    </wp:anchor>
                  </w:drawing>
                </mc:Choice>
                <mc:Fallback>
                  <w:pict>
                    <v:shape id="_x0000_s1026" o:spid="_x0000_s1026" o:spt="100" style="position:absolute;left:0pt;margin-left:-25.9pt;margin-top:0pt;height:0.5pt;width:0.5pt;z-index:-251657216;v-text-anchor:middle;mso-width-relative:page;mso-height-relative:page;" fillcolor="#000000" filled="t" stroked="f" coordsize="6096,6096" o:gfxdata="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" path="m0,6096l6096,6096,6096,0,0,0,0,6096xe">
                      <v:fill on="t" focussize="0,0"/>
                      <v:stroke on="f"/>
                      <v:imagedata o:title=""/>
                      <o:lock v:ext="edit" aspectratio="f"/>
                      <v:textbox inset="7.1988188976378pt,7.1988188976378pt,7.1988188976378pt,7.1988188976378pt"/>
                    </v:shape>
                  </w:pict>
                </mc:Fallback>
              </mc:AlternateContent>
            </w:r>
          </w:p>
        </w:tc>
        <w:tc>
          <w:p w14:paraId="00000140">
            <w:pPr>
              <w:spacing w:after="0" w:line="240" w:lineRule="auto"/>
              <w:rPr>
                <w:rFonts w:ascii="Times New Roman" w:hAnsi="Times New Roman" w:eastAsia="Times New Roman" w:cs="Times New Roman"/>
                <w:color w:val="000000"/>
                <w:sz w:val="24"/>
                <w:szCs w:val="24"/>
              </w:rPr>
            </w:pPr>
            <w:r>
              <mc:AlternateContent>
                <mc:Choice Requires="wps">
                  <w:drawing>
                    <wp:anchor distT="0" distB="0" distL="0" distR="0" simplePos="0" relativeHeight="251659264" behindDoc="1" locked="0" layoutInCell="1" allowOverlap="1">
                      <wp:simplePos x="0" y="0"/>
                      <wp:positionH relativeFrom="column">
                        <wp:posOffset>-323215</wp:posOffset>
                      </wp:positionH>
                      <wp:positionV relativeFrom="paragraph">
                        <wp:posOffset>0</wp:posOffset>
                      </wp:positionV>
                      <wp:extent cx="6350" cy="6350"/>
                      <wp:effectExtent l="0" t="0" r="0" b="0"/>
                      <wp:wrapNone/>
                      <wp:docPr id="1027" name="Freeform 1027"/>
                      <wp:cNvGraphicFramePr/>
                      <a:graphic xmlns:a="http://schemas.openxmlformats.org/drawingml/2006/main">
                        <a:graphicData uri="http://schemas.microsoft.com/office/word/2010/wordprocessingShape">
                          <wps:wsp>
                            <wps:cNvSpPr/>
                            <wps:spPr>
                              <a:xfrm>
                                <a:off x="5342952" y="3776952"/>
                                <a:ext cx="6096" cy="6096"/>
                              </a:xfrm>
                              <a:custGeom>
                                <a:avLst/>
                                <a:gdLst/>
                                <a:ahLst/>
                                <a:cxnLst/>
                                <a:rect l="l" t="t" r="r" b="b"/>
                                <a:pathLst>
                                  <a:path w="6096" h="6096" extrusionOk="0">
                                    <a:moveTo>
                                      <a:pt x="0" y="6096"/>
                                    </a:moveTo>
                                    <a:lnTo>
                                      <a:pt x="6096" y="6096"/>
                                    </a:lnTo>
                                    <a:lnTo>
                                      <a:pt x="6096" y="0"/>
                                    </a:lnTo>
                                    <a:lnTo>
                                      <a:pt x="0" y="0"/>
                                    </a:lnTo>
                                    <a:lnTo>
                                      <a:pt x="0" y="6096"/>
                                    </a:lnTo>
                                    <a:close/>
                                  </a:path>
                                </a:pathLst>
                              </a:custGeom>
                              <a:solidFill>
                                <a:srgbClr val="000000"/>
                              </a:solidFill>
                              <a:ln>
                                <a:noFill/>
                              </a:ln>
                            </wps:spPr>
                            <wps:bodyPr spcFirstLastPara="1" wrap="square" lIns="91425" tIns="91425" rIns="91425" bIns="91425" anchor="ctr" anchorCtr="0">
                              <a:noAutofit/>
                            </wps:bodyPr>
                          </wps:wsp>
                        </a:graphicData>
                      </a:graphic>
                    </wp:anchor>
                  </w:drawing>
                </mc:Choice>
                <mc:Fallback>
                  <w:pict>
                    <v:shape id="_x0000_s1026" o:spid="_x0000_s1026" o:spt="100" style="position:absolute;left:0pt;margin-left:-25.45pt;margin-top:0pt;height:0.5pt;width:0.5pt;z-index:-251657216;v-text-anchor:middle;mso-width-relative:page;mso-height-relative:page;" fillcolor="#000000" filled="t" stroked="f" coordsize="6096,6096" o:gfxdata="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" path="m0,6096l6096,6096,6096,0,0,0,0,6096xe">
                      <v:fill on="t" focussize="0,0"/>
                      <v:stroke on="f"/>
                      <v:imagedata o:title=""/>
                      <o:lock v:ext="edit" aspectratio="f"/>
                      <v:textbox inset="7.1988188976378pt,7.1988188976378pt,7.1988188976378pt,7.1988188976378pt"/>
                    </v:shape>
                  </w:pict>
                </mc:Fallback>
              </mc:AlternateContent>
            </w:r>
            <w:r>
              <mc:AlternateContent>
                <mc:Choice Requires="wps">
                  <w:drawing>
                    <wp:anchor distT="0" distB="0" distL="0" distR="0" simplePos="0" relativeHeight="251659264" behindDoc="1" locked="0" layoutInCell="1" allowOverlap="1">
                      <wp:simplePos x="0" y="0"/>
                      <wp:positionH relativeFrom="column">
                        <wp:posOffset>2142490</wp:posOffset>
                      </wp:positionH>
                      <wp:positionV relativeFrom="paragraph">
                        <wp:posOffset>0</wp:posOffset>
                      </wp:positionV>
                      <wp:extent cx="6350" cy="6350"/>
                      <wp:effectExtent l="0" t="0" r="0" b="0"/>
                      <wp:wrapNone/>
                      <wp:docPr id="1041" name="Freeform 1041"/>
                      <wp:cNvGraphicFramePr/>
                      <a:graphic xmlns:a="http://schemas.openxmlformats.org/drawingml/2006/main">
                        <a:graphicData uri="http://schemas.microsoft.com/office/word/2010/wordprocessingShape">
                          <wps:wsp>
                            <wps:cNvSpPr/>
                            <wps:spPr>
                              <a:xfrm>
                                <a:off x="5342952" y="3776952"/>
                                <a:ext cx="6096" cy="6096"/>
                              </a:xfrm>
                              <a:custGeom>
                                <a:avLst/>
                                <a:gdLst/>
                                <a:ahLst/>
                                <a:cxnLst/>
                                <a:rect l="l" t="t" r="r" b="b"/>
                                <a:pathLst>
                                  <a:path w="6096" h="6096" extrusionOk="0">
                                    <a:moveTo>
                                      <a:pt x="0" y="6096"/>
                                    </a:moveTo>
                                    <a:lnTo>
                                      <a:pt x="6096" y="6096"/>
                                    </a:lnTo>
                                    <a:lnTo>
                                      <a:pt x="6096" y="0"/>
                                    </a:lnTo>
                                    <a:lnTo>
                                      <a:pt x="0" y="0"/>
                                    </a:lnTo>
                                    <a:lnTo>
                                      <a:pt x="0" y="6096"/>
                                    </a:lnTo>
                                    <a:close/>
                                  </a:path>
                                </a:pathLst>
                              </a:custGeom>
                              <a:solidFill>
                                <a:srgbClr val="000000"/>
                              </a:solidFill>
                              <a:ln>
                                <a:noFill/>
                              </a:ln>
                            </wps:spPr>
                            <wps:bodyPr spcFirstLastPara="1" wrap="square" lIns="91425" tIns="91425" rIns="91425" bIns="91425" anchor="ctr" anchorCtr="0">
                              <a:noAutofit/>
                            </wps:bodyPr>
                          </wps:wsp>
                        </a:graphicData>
                      </a:graphic>
                    </wp:anchor>
                  </w:drawing>
                </mc:Choice>
                <mc:Fallback>
                  <w:pict>
                    <v:shape id="_x0000_s1026" o:spid="_x0000_s1026" o:spt="100" style="position:absolute;left:0pt;margin-left:168.7pt;margin-top:0pt;height:0.5pt;width:0.5pt;z-index:-251657216;v-text-anchor:middle;mso-width-relative:page;mso-height-relative:page;" fillcolor="#000000" filled="t" stroked="f" coordsize="6096,6096" o:gfxdata="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" path="m0,6096l6096,6096,6096,0,0,0,0,6096xe">
                      <v:fill on="t" focussize="0,0"/>
                      <v:stroke on="f"/>
                      <v:imagedata o:title=""/>
                      <o:lock v:ext="edit" aspectratio="f"/>
                      <v:textbox inset="7.1988188976378pt,7.1988188976378pt,7.1988188976378pt,7.1988188976378pt"/>
                    </v:shape>
                  </w:pict>
                </mc:Fallback>
              </mc:AlternateContent>
            </w:r>
          </w:p>
        </w:tc>
        <w:tc>
          <w:p w14:paraId="00000141">
            <w:pPr>
              <w:spacing w:after="0" w:line="240" w:lineRule="auto"/>
              <w:rPr>
                <w:rFonts w:ascii="Times New Roman" w:hAnsi="Times New Roman" w:eastAsia="Times New Roman" w:cs="Times New Roman"/>
                <w:color w:val="000000"/>
                <w:sz w:val="24"/>
                <w:szCs w:val="24"/>
              </w:rPr>
            </w:pPr>
          </w:p>
        </w:tc>
        <w:tc>
          <w:p w14:paraId="00000142">
            <w:pPr>
              <w:spacing w:after="0" w:line="240" w:lineRule="auto"/>
              <w:rPr>
                <w:rFonts w:ascii="Times New Roman" w:hAnsi="Times New Roman" w:eastAsia="Times New Roman" w:cs="Times New Roman"/>
                <w:color w:val="000000"/>
                <w:sz w:val="24"/>
                <w:szCs w:val="24"/>
              </w:rPr>
            </w:pPr>
            <w:r>
              <mc:AlternateContent>
                <mc:Choice Requires="wps">
                  <w:drawing>
                    <wp:anchor distT="0" distB="0" distL="0" distR="0" simplePos="0" relativeHeight="251659264" behindDoc="1" locked="0" layoutInCell="1" allowOverlap="1">
                      <wp:simplePos x="0" y="0"/>
                      <wp:positionH relativeFrom="column">
                        <wp:posOffset>-323215</wp:posOffset>
                      </wp:positionH>
                      <wp:positionV relativeFrom="paragraph">
                        <wp:posOffset>0</wp:posOffset>
                      </wp:positionV>
                      <wp:extent cx="6350" cy="6350"/>
                      <wp:effectExtent l="0" t="0" r="0" b="0"/>
                      <wp:wrapNone/>
                      <wp:docPr id="1051" name="Freeform 1051"/>
                      <wp:cNvGraphicFramePr/>
                      <a:graphic xmlns:a="http://schemas.openxmlformats.org/drawingml/2006/main">
                        <a:graphicData uri="http://schemas.microsoft.com/office/word/2010/wordprocessingShape">
                          <wps:wsp>
                            <wps:cNvSpPr/>
                            <wps:spPr>
                              <a:xfrm>
                                <a:off x="5342952" y="3776952"/>
                                <a:ext cx="6097" cy="6096"/>
                              </a:xfrm>
                              <a:custGeom>
                                <a:avLst/>
                                <a:gdLst/>
                                <a:ahLst/>
                                <a:cxnLst/>
                                <a:rect l="l" t="t" r="r" b="b"/>
                                <a:pathLst>
                                  <a:path w="6097" h="6096" extrusionOk="0">
                                    <a:moveTo>
                                      <a:pt x="0" y="6096"/>
                                    </a:moveTo>
                                    <a:lnTo>
                                      <a:pt x="6097" y="6096"/>
                                    </a:lnTo>
                                    <a:lnTo>
                                      <a:pt x="6097" y="0"/>
                                    </a:lnTo>
                                    <a:lnTo>
                                      <a:pt x="0" y="0"/>
                                    </a:lnTo>
                                    <a:lnTo>
                                      <a:pt x="0" y="6096"/>
                                    </a:lnTo>
                                    <a:close/>
                                  </a:path>
                                </a:pathLst>
                              </a:custGeom>
                              <a:solidFill>
                                <a:srgbClr val="000000"/>
                              </a:solidFill>
                              <a:ln>
                                <a:noFill/>
                              </a:ln>
                            </wps:spPr>
                            <wps:bodyPr spcFirstLastPara="1" wrap="square" lIns="91425" tIns="91425" rIns="91425" bIns="91425" anchor="ctr" anchorCtr="0">
                              <a:noAutofit/>
                            </wps:bodyPr>
                          </wps:wsp>
                        </a:graphicData>
                      </a:graphic>
                    </wp:anchor>
                  </w:drawing>
                </mc:Choice>
                <mc:Fallback>
                  <w:pict>
                    <v:shape id="_x0000_s1026" o:spid="_x0000_s1026" o:spt="100" style="position:absolute;left:0pt;margin-left:-25.45pt;margin-top:0pt;height:0.5pt;width:0.5pt;z-index:-251657216;v-text-anchor:middle;mso-width-relative:page;mso-height-relative:page;" fillcolor="#000000" filled="t" stroked="f" coordsize="6097,6096" o:gfxdata="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" path="m0,6096l6097,6096,6097,0,0,0,0,6096xe">
                      <v:fill on="t" focussize="0,0"/>
                      <v:stroke on="f"/>
                      <v:imagedata o:title=""/>
                      <o:lock v:ext="edit" aspectratio="f"/>
                      <v:textbox inset="7.1988188976378pt,7.1988188976378pt,7.1988188976378pt,7.1988188976378pt"/>
                    </v:shape>
                  </w:pict>
                </mc:Fallback>
              </mc:AlternateContent>
            </w:r>
            <w:r>
              <mc:AlternateContent>
                <mc:Choice Requires="wps">
                  <w:drawing>
                    <wp:anchor distT="0" distB="0" distL="0" distR="0" simplePos="0" relativeHeight="251659264" behindDoc="1" locked="0" layoutInCell="1" allowOverlap="1">
                      <wp:simplePos x="0" y="0"/>
                      <wp:positionH relativeFrom="column">
                        <wp:posOffset>921385</wp:posOffset>
                      </wp:positionH>
                      <wp:positionV relativeFrom="paragraph">
                        <wp:posOffset>0</wp:posOffset>
                      </wp:positionV>
                      <wp:extent cx="6350" cy="6350"/>
                      <wp:effectExtent l="0" t="0" r="0" b="0"/>
                      <wp:wrapNone/>
                      <wp:docPr id="1031" name="Freeform 1031"/>
                      <wp:cNvGraphicFramePr/>
                      <a:graphic xmlns:a="http://schemas.openxmlformats.org/drawingml/2006/main">
                        <a:graphicData uri="http://schemas.microsoft.com/office/word/2010/wordprocessingShape">
                          <wps:wsp>
                            <wps:cNvSpPr/>
                            <wps:spPr>
                              <a:xfrm>
                                <a:off x="5342952" y="3776952"/>
                                <a:ext cx="6096" cy="6096"/>
                              </a:xfrm>
                              <a:custGeom>
                                <a:avLst/>
                                <a:gdLst/>
                                <a:ahLst/>
                                <a:cxnLst/>
                                <a:rect l="l" t="t" r="r" b="b"/>
                                <a:pathLst>
                                  <a:path w="6096" h="6096" extrusionOk="0">
                                    <a:moveTo>
                                      <a:pt x="0" y="6096"/>
                                    </a:moveTo>
                                    <a:lnTo>
                                      <a:pt x="6096" y="6096"/>
                                    </a:lnTo>
                                    <a:lnTo>
                                      <a:pt x="6096" y="0"/>
                                    </a:lnTo>
                                    <a:lnTo>
                                      <a:pt x="0" y="0"/>
                                    </a:lnTo>
                                    <a:lnTo>
                                      <a:pt x="0" y="6096"/>
                                    </a:lnTo>
                                    <a:close/>
                                  </a:path>
                                </a:pathLst>
                              </a:custGeom>
                              <a:solidFill>
                                <a:srgbClr val="000000"/>
                              </a:solidFill>
                              <a:ln>
                                <a:noFill/>
                              </a:ln>
                            </wps:spPr>
                            <wps:bodyPr spcFirstLastPara="1" wrap="square" lIns="91425" tIns="91425" rIns="91425" bIns="91425" anchor="ctr" anchorCtr="0">
                              <a:noAutofit/>
                            </wps:bodyPr>
                          </wps:wsp>
                        </a:graphicData>
                      </a:graphic>
                    </wp:anchor>
                  </w:drawing>
                </mc:Choice>
                <mc:Fallback>
                  <w:pict>
                    <v:shape id="_x0000_s1026" o:spid="_x0000_s1026" o:spt="100" style="position:absolute;left:0pt;margin-left:72.55pt;margin-top:0pt;height:0.5pt;width:0.5pt;z-index:-251657216;v-text-anchor:middle;mso-width-relative:page;mso-height-relative:page;" fillcolor="#000000" filled="t" stroked="f" coordsize="6096,6096" o:gfxdata="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" path="m0,6096l6096,6096,6096,0,0,0,0,6096xe">
                      <v:fill on="t" focussize="0,0"/>
                      <v:stroke on="f"/>
                      <v:imagedata o:title=""/>
                      <o:lock v:ext="edit" aspectratio="f"/>
                      <v:textbox inset="7.1988188976378pt,7.1988188976378pt,7.1988188976378pt,7.1988188976378pt"/>
                    </v:shape>
                  </w:pict>
                </mc:Fallback>
              </mc:AlternateContent>
            </w:r>
          </w:p>
        </w:tc>
      </w:tr>
      <w:tr w14:paraId="2CD1C860">
        <w:trPr>
          <w:trHeight w:val="265" w:hRule="atLeast"/>
        </w:trPr>
        <w:tc>
          <w:p w14:paraId="00000143">
            <w:pPr>
              <w:spacing w:after="0" w:line="240" w:lineRule="auto"/>
              <w:rPr>
                <w:rFonts w:ascii="Times New Roman" w:hAnsi="Times New Roman" w:eastAsia="Times New Roman" w:cs="Times New Roman"/>
                <w:color w:val="000000"/>
                <w:sz w:val="24"/>
                <w:szCs w:val="24"/>
              </w:rPr>
            </w:pPr>
            <w:r>
              <mc:AlternateContent>
                <mc:Choice Requires="wps">
                  <w:drawing>
                    <wp:anchor distT="0" distB="0" distL="0" distR="0" simplePos="0" relativeHeight="251659264" behindDoc="1" locked="0" layoutInCell="1" allowOverlap="1">
                      <wp:simplePos x="0" y="0"/>
                      <wp:positionH relativeFrom="column">
                        <wp:posOffset>-328930</wp:posOffset>
                      </wp:positionH>
                      <wp:positionV relativeFrom="paragraph">
                        <wp:posOffset>0</wp:posOffset>
                      </wp:positionV>
                      <wp:extent cx="6350" cy="6350"/>
                      <wp:effectExtent l="0" t="0" r="0" b="0"/>
                      <wp:wrapNone/>
                      <wp:docPr id="1045" name="Freeform 1045"/>
                      <wp:cNvGraphicFramePr/>
                      <a:graphic xmlns:a="http://schemas.openxmlformats.org/drawingml/2006/main">
                        <a:graphicData uri="http://schemas.microsoft.com/office/word/2010/wordprocessingShape">
                          <wps:wsp>
                            <wps:cNvSpPr/>
                            <wps:spPr>
                              <a:xfrm>
                                <a:off x="5342952" y="3776953"/>
                                <a:ext cx="6096" cy="6095"/>
                              </a:xfrm>
                              <a:custGeom>
                                <a:avLst/>
                                <a:gdLst/>
                                <a:ahLst/>
                                <a:cxnLst/>
                                <a:rect l="l" t="t" r="r" b="b"/>
                                <a:pathLst>
                                  <a:path w="6096" h="6095" extrusionOk="0">
                                    <a:moveTo>
                                      <a:pt x="0" y="6095"/>
                                    </a:moveTo>
                                    <a:lnTo>
                                      <a:pt x="6096" y="6095"/>
                                    </a:lnTo>
                                    <a:lnTo>
                                      <a:pt x="6096" y="0"/>
                                    </a:lnTo>
                                    <a:lnTo>
                                      <a:pt x="0" y="0"/>
                                    </a:lnTo>
                                    <a:lnTo>
                                      <a:pt x="0" y="6095"/>
                                    </a:lnTo>
                                    <a:close/>
                                  </a:path>
                                </a:pathLst>
                              </a:custGeom>
                              <a:solidFill>
                                <a:srgbClr val="000000"/>
                              </a:solidFill>
                              <a:ln>
                                <a:noFill/>
                              </a:ln>
                            </wps:spPr>
                            <wps:bodyPr spcFirstLastPara="1" wrap="square" lIns="91425" tIns="91425" rIns="91425" bIns="91425" anchor="ctr" anchorCtr="0">
                              <a:noAutofit/>
                            </wps:bodyPr>
                          </wps:wsp>
                        </a:graphicData>
                      </a:graphic>
                    </wp:anchor>
                  </w:drawing>
                </mc:Choice>
                <mc:Fallback>
                  <w:pict>
                    <v:shape id="_x0000_s1026" o:spid="_x0000_s1026" o:spt="100" style="position:absolute;left:0pt;margin-left:-25.9pt;margin-top:0pt;height:0.5pt;width:0.5pt;z-index:-251657216;v-text-anchor:middle;mso-width-relative:page;mso-height-relative:page;" fillcolor="#000000" filled="t" stroked="f" coordsize="6096,6095" o:gfxdata="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" path="m0,6095l6096,6095,6096,0,0,0,0,6095xe">
                      <v:fill on="t" focussize="0,0"/>
                      <v:stroke on="f"/>
                      <v:imagedata o:title=""/>
                      <o:lock v:ext="edit" aspectratio="f"/>
                      <v:textbox inset="7.1988188976378pt,7.1988188976378pt,7.1988188976378pt,7.1988188976378pt"/>
                    </v:shape>
                  </w:pict>
                </mc:Fallback>
              </mc:AlternateContent>
            </w:r>
          </w:p>
        </w:tc>
        <w:tc>
          <w:p w14:paraId="00000144">
            <w:pPr>
              <w:spacing w:after="0" w:line="240" w:lineRule="auto"/>
              <w:rPr>
                <w:rFonts w:ascii="Times New Roman" w:hAnsi="Times New Roman" w:eastAsia="Times New Roman" w:cs="Times New Roman"/>
                <w:color w:val="000000"/>
                <w:sz w:val="24"/>
                <w:szCs w:val="24"/>
              </w:rPr>
            </w:pPr>
            <w:r>
              <mc:AlternateContent>
                <mc:Choice Requires="wps">
                  <w:drawing>
                    <wp:anchor distT="0" distB="0" distL="0" distR="0" simplePos="0" relativeHeight="251659264" behindDoc="1" locked="0" layoutInCell="1" allowOverlap="1">
                      <wp:simplePos x="0" y="0"/>
                      <wp:positionH relativeFrom="column">
                        <wp:posOffset>-323215</wp:posOffset>
                      </wp:positionH>
                      <wp:positionV relativeFrom="paragraph">
                        <wp:posOffset>0</wp:posOffset>
                      </wp:positionV>
                      <wp:extent cx="6350" cy="6350"/>
                      <wp:effectExtent l="0" t="0" r="0" b="0"/>
                      <wp:wrapNone/>
                      <wp:docPr id="1073" name="Freeform 1073"/>
                      <wp:cNvGraphicFramePr/>
                      <a:graphic xmlns:a="http://schemas.openxmlformats.org/drawingml/2006/main">
                        <a:graphicData uri="http://schemas.microsoft.com/office/word/2010/wordprocessingShape">
                          <wps:wsp>
                            <wps:cNvSpPr/>
                            <wps:spPr>
                              <a:xfrm>
                                <a:off x="5342952" y="3776953"/>
                                <a:ext cx="6096" cy="6095"/>
                              </a:xfrm>
                              <a:custGeom>
                                <a:avLst/>
                                <a:gdLst/>
                                <a:ahLst/>
                                <a:cxnLst/>
                                <a:rect l="l" t="t" r="r" b="b"/>
                                <a:pathLst>
                                  <a:path w="6096" h="6095" extrusionOk="0">
                                    <a:moveTo>
                                      <a:pt x="0" y="6095"/>
                                    </a:moveTo>
                                    <a:lnTo>
                                      <a:pt x="6096" y="6095"/>
                                    </a:lnTo>
                                    <a:lnTo>
                                      <a:pt x="6096" y="0"/>
                                    </a:lnTo>
                                    <a:lnTo>
                                      <a:pt x="0" y="0"/>
                                    </a:lnTo>
                                    <a:lnTo>
                                      <a:pt x="0" y="6095"/>
                                    </a:lnTo>
                                    <a:close/>
                                  </a:path>
                                </a:pathLst>
                              </a:custGeom>
                              <a:solidFill>
                                <a:srgbClr val="000000"/>
                              </a:solidFill>
                              <a:ln>
                                <a:noFill/>
                              </a:ln>
                            </wps:spPr>
                            <wps:bodyPr spcFirstLastPara="1" wrap="square" lIns="91425" tIns="91425" rIns="91425" bIns="91425" anchor="ctr" anchorCtr="0">
                              <a:noAutofit/>
                            </wps:bodyPr>
                          </wps:wsp>
                        </a:graphicData>
                      </a:graphic>
                    </wp:anchor>
                  </w:drawing>
                </mc:Choice>
                <mc:Fallback>
                  <w:pict>
                    <v:shape id="_x0000_s1026" o:spid="_x0000_s1026" o:spt="100" style="position:absolute;left:0pt;margin-left:-25.45pt;margin-top:0pt;height:0.5pt;width:0.5pt;z-index:-251657216;v-text-anchor:middle;mso-width-relative:page;mso-height-relative:page;" fillcolor="#000000" filled="t" stroked="f" coordsize="6096,6095" o:gfxdata="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" path="m0,6095l6096,6095,6096,0,0,0,0,6095xe">
                      <v:fill on="t" focussize="0,0"/>
                      <v:stroke on="f"/>
                      <v:imagedata o:title=""/>
                      <o:lock v:ext="edit" aspectratio="f"/>
                      <v:textbox inset="7.1988188976378pt,7.1988188976378pt,7.1988188976378pt,7.1988188976378pt"/>
                    </v:shape>
                  </w:pict>
                </mc:Fallback>
              </mc:AlternateContent>
            </w:r>
            <w:r>
              <mc:AlternateContent>
                <mc:Choice Requires="wps">
                  <w:drawing>
                    <wp:anchor distT="0" distB="0" distL="0" distR="0" simplePos="0" relativeHeight="251659264" behindDoc="1" locked="0" layoutInCell="1" allowOverlap="1">
                      <wp:simplePos x="0" y="0"/>
                      <wp:positionH relativeFrom="column">
                        <wp:posOffset>2142490</wp:posOffset>
                      </wp:positionH>
                      <wp:positionV relativeFrom="paragraph">
                        <wp:posOffset>0</wp:posOffset>
                      </wp:positionV>
                      <wp:extent cx="6350" cy="6350"/>
                      <wp:effectExtent l="0" t="0" r="0" b="0"/>
                      <wp:wrapNone/>
                      <wp:docPr id="1078" name="Freeform 1078"/>
                      <wp:cNvGraphicFramePr/>
                      <a:graphic xmlns:a="http://schemas.openxmlformats.org/drawingml/2006/main">
                        <a:graphicData uri="http://schemas.microsoft.com/office/word/2010/wordprocessingShape">
                          <wps:wsp>
                            <wps:cNvSpPr/>
                            <wps:spPr>
                              <a:xfrm>
                                <a:off x="5342952" y="3776953"/>
                                <a:ext cx="6096" cy="6095"/>
                              </a:xfrm>
                              <a:custGeom>
                                <a:avLst/>
                                <a:gdLst/>
                                <a:ahLst/>
                                <a:cxnLst/>
                                <a:rect l="l" t="t" r="r" b="b"/>
                                <a:pathLst>
                                  <a:path w="6096" h="6095" extrusionOk="0">
                                    <a:moveTo>
                                      <a:pt x="0" y="6095"/>
                                    </a:moveTo>
                                    <a:lnTo>
                                      <a:pt x="6096" y="6095"/>
                                    </a:lnTo>
                                    <a:lnTo>
                                      <a:pt x="6096" y="0"/>
                                    </a:lnTo>
                                    <a:lnTo>
                                      <a:pt x="0" y="0"/>
                                    </a:lnTo>
                                    <a:lnTo>
                                      <a:pt x="0" y="6095"/>
                                    </a:lnTo>
                                    <a:close/>
                                  </a:path>
                                </a:pathLst>
                              </a:custGeom>
                              <a:solidFill>
                                <a:srgbClr val="000000"/>
                              </a:solidFill>
                              <a:ln>
                                <a:noFill/>
                              </a:ln>
                            </wps:spPr>
                            <wps:bodyPr spcFirstLastPara="1" wrap="square" lIns="91425" tIns="91425" rIns="91425" bIns="91425" anchor="ctr" anchorCtr="0">
                              <a:noAutofit/>
                            </wps:bodyPr>
                          </wps:wsp>
                        </a:graphicData>
                      </a:graphic>
                    </wp:anchor>
                  </w:drawing>
                </mc:Choice>
                <mc:Fallback>
                  <w:pict>
                    <v:shape id="_x0000_s1026" o:spid="_x0000_s1026" o:spt="100" style="position:absolute;left:0pt;margin-left:168.7pt;margin-top:0pt;height:0.5pt;width:0.5pt;z-index:-251657216;v-text-anchor:middle;mso-width-relative:page;mso-height-relative:page;" fillcolor="#000000" filled="t" stroked="f" coordsize="6096,6095" o:gfxdata="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" path="m0,6095l6096,6095,6096,0,0,0,0,6095xe">
                      <v:fill on="t" focussize="0,0"/>
                      <v:stroke on="f"/>
                      <v:imagedata o:title=""/>
                      <o:lock v:ext="edit" aspectratio="f"/>
                      <v:textbox inset="7.1988188976378pt,7.1988188976378pt,7.1988188976378pt,7.1988188976378pt"/>
                    </v:shape>
                  </w:pict>
                </mc:Fallback>
              </mc:AlternateContent>
            </w:r>
          </w:p>
        </w:tc>
        <w:tc>
          <w:p w14:paraId="00000145">
            <w:pPr>
              <w:spacing w:after="0" w:line="240" w:lineRule="auto"/>
              <w:rPr>
                <w:rFonts w:ascii="Times New Roman" w:hAnsi="Times New Roman" w:eastAsia="Times New Roman" w:cs="Times New Roman"/>
                <w:color w:val="000000"/>
                <w:sz w:val="24"/>
                <w:szCs w:val="24"/>
              </w:rPr>
            </w:pPr>
          </w:p>
        </w:tc>
        <w:tc>
          <w:p w14:paraId="00000146">
            <w:pPr>
              <w:spacing w:after="0" w:line="240" w:lineRule="auto"/>
              <w:rPr>
                <w:rFonts w:ascii="Times New Roman" w:hAnsi="Times New Roman" w:eastAsia="Times New Roman" w:cs="Times New Roman"/>
                <w:color w:val="000000"/>
                <w:sz w:val="24"/>
                <w:szCs w:val="24"/>
              </w:rPr>
            </w:pPr>
            <w:r>
              <mc:AlternateContent>
                <mc:Choice Requires="wps">
                  <w:drawing>
                    <wp:anchor distT="0" distB="0" distL="0" distR="0" simplePos="0" relativeHeight="251659264" behindDoc="1" locked="0" layoutInCell="1" allowOverlap="1">
                      <wp:simplePos x="0" y="0"/>
                      <wp:positionH relativeFrom="column">
                        <wp:posOffset>-323215</wp:posOffset>
                      </wp:positionH>
                      <wp:positionV relativeFrom="paragraph">
                        <wp:posOffset>0</wp:posOffset>
                      </wp:positionV>
                      <wp:extent cx="6350" cy="6350"/>
                      <wp:effectExtent l="0" t="0" r="0" b="0"/>
                      <wp:wrapNone/>
                      <wp:docPr id="1076" name="Freeform 1076"/>
                      <wp:cNvGraphicFramePr/>
                      <a:graphic xmlns:a="http://schemas.openxmlformats.org/drawingml/2006/main">
                        <a:graphicData uri="http://schemas.microsoft.com/office/word/2010/wordprocessingShape">
                          <wps:wsp>
                            <wps:cNvSpPr/>
                            <wps:spPr>
                              <a:xfrm>
                                <a:off x="5342952" y="3776953"/>
                                <a:ext cx="6097" cy="6095"/>
                              </a:xfrm>
                              <a:custGeom>
                                <a:avLst/>
                                <a:gdLst/>
                                <a:ahLst/>
                                <a:cxnLst/>
                                <a:rect l="l" t="t" r="r" b="b"/>
                                <a:pathLst>
                                  <a:path w="6097" h="6095" extrusionOk="0">
                                    <a:moveTo>
                                      <a:pt x="0" y="6095"/>
                                    </a:moveTo>
                                    <a:lnTo>
                                      <a:pt x="6097" y="6095"/>
                                    </a:lnTo>
                                    <a:lnTo>
                                      <a:pt x="6097" y="0"/>
                                    </a:lnTo>
                                    <a:lnTo>
                                      <a:pt x="0" y="0"/>
                                    </a:lnTo>
                                    <a:lnTo>
                                      <a:pt x="0" y="6095"/>
                                    </a:lnTo>
                                    <a:close/>
                                  </a:path>
                                </a:pathLst>
                              </a:custGeom>
                              <a:solidFill>
                                <a:srgbClr val="000000"/>
                              </a:solidFill>
                              <a:ln>
                                <a:noFill/>
                              </a:ln>
                            </wps:spPr>
                            <wps:bodyPr spcFirstLastPara="1" wrap="square" lIns="91425" tIns="91425" rIns="91425" bIns="91425" anchor="ctr" anchorCtr="0">
                              <a:noAutofit/>
                            </wps:bodyPr>
                          </wps:wsp>
                        </a:graphicData>
                      </a:graphic>
                    </wp:anchor>
                  </w:drawing>
                </mc:Choice>
                <mc:Fallback>
                  <w:pict>
                    <v:shape id="_x0000_s1026" o:spid="_x0000_s1026" o:spt="100" style="position:absolute;left:0pt;margin-left:-25.45pt;margin-top:0pt;height:0.5pt;width:0.5pt;z-index:-251657216;v-text-anchor:middle;mso-width-relative:page;mso-height-relative:page;" fillcolor="#000000" filled="t" stroked="f" coordsize="6097,6095" o:gfxdata="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" path="m0,6095l6097,6095,6097,0,0,0,0,6095xe">
                      <v:fill on="t" focussize="0,0"/>
                      <v:stroke on="f"/>
                      <v:imagedata o:title=""/>
                      <o:lock v:ext="edit" aspectratio="f"/>
                      <v:textbox inset="7.1988188976378pt,7.1988188976378pt,7.1988188976378pt,7.1988188976378pt"/>
                    </v:shape>
                  </w:pict>
                </mc:Fallback>
              </mc:AlternateContent>
            </w:r>
            <w:r>
              <mc:AlternateContent>
                <mc:Choice Requires="wps">
                  <w:drawing>
                    <wp:anchor distT="0" distB="0" distL="0" distR="0" simplePos="0" relativeHeight="251659264" behindDoc="1" locked="0" layoutInCell="1" allowOverlap="1">
                      <wp:simplePos x="0" y="0"/>
                      <wp:positionH relativeFrom="column">
                        <wp:posOffset>921385</wp:posOffset>
                      </wp:positionH>
                      <wp:positionV relativeFrom="paragraph">
                        <wp:posOffset>0</wp:posOffset>
                      </wp:positionV>
                      <wp:extent cx="6350" cy="6350"/>
                      <wp:effectExtent l="0" t="0" r="0" b="0"/>
                      <wp:wrapNone/>
                      <wp:docPr id="1088" name="Freeform 1088"/>
                      <wp:cNvGraphicFramePr/>
                      <a:graphic xmlns:a="http://schemas.openxmlformats.org/drawingml/2006/main">
                        <a:graphicData uri="http://schemas.microsoft.com/office/word/2010/wordprocessingShape">
                          <wps:wsp>
                            <wps:cNvSpPr/>
                            <wps:spPr>
                              <a:xfrm>
                                <a:off x="5342952" y="3776953"/>
                                <a:ext cx="6096" cy="6095"/>
                              </a:xfrm>
                              <a:custGeom>
                                <a:avLst/>
                                <a:gdLst/>
                                <a:ahLst/>
                                <a:cxnLst/>
                                <a:rect l="l" t="t" r="r" b="b"/>
                                <a:pathLst>
                                  <a:path w="6096" h="6095" extrusionOk="0">
                                    <a:moveTo>
                                      <a:pt x="0" y="6095"/>
                                    </a:moveTo>
                                    <a:lnTo>
                                      <a:pt x="6096" y="6095"/>
                                    </a:lnTo>
                                    <a:lnTo>
                                      <a:pt x="6096" y="0"/>
                                    </a:lnTo>
                                    <a:lnTo>
                                      <a:pt x="0" y="0"/>
                                    </a:lnTo>
                                    <a:lnTo>
                                      <a:pt x="0" y="6095"/>
                                    </a:lnTo>
                                    <a:close/>
                                  </a:path>
                                </a:pathLst>
                              </a:custGeom>
                              <a:solidFill>
                                <a:srgbClr val="000000"/>
                              </a:solidFill>
                              <a:ln>
                                <a:noFill/>
                              </a:ln>
                            </wps:spPr>
                            <wps:bodyPr spcFirstLastPara="1" wrap="square" lIns="91425" tIns="91425" rIns="91425" bIns="91425" anchor="ctr" anchorCtr="0">
                              <a:noAutofit/>
                            </wps:bodyPr>
                          </wps:wsp>
                        </a:graphicData>
                      </a:graphic>
                    </wp:anchor>
                  </w:drawing>
                </mc:Choice>
                <mc:Fallback>
                  <w:pict>
                    <v:shape id="_x0000_s1026" o:spid="_x0000_s1026" o:spt="100" style="position:absolute;left:0pt;margin-left:72.55pt;margin-top:0pt;height:0.5pt;width:0.5pt;z-index:-251657216;v-text-anchor:middle;mso-width-relative:page;mso-height-relative:page;" fillcolor="#000000" filled="t" stroked="f" coordsize="6096,6095" o:gfxdata="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" path="m0,6095l6096,6095,6096,0,0,0,0,6095xe">
                      <v:fill on="t" focussize="0,0"/>
                      <v:stroke on="f"/>
                      <v:imagedata o:title=""/>
                      <o:lock v:ext="edit" aspectratio="f"/>
                      <v:textbox inset="7.1988188976378pt,7.1988188976378pt,7.1988188976378pt,7.1988188976378pt"/>
                    </v:shape>
                  </w:pict>
                </mc:Fallback>
              </mc:AlternateContent>
            </w:r>
          </w:p>
        </w:tc>
      </w:tr>
    </w:tbl>
    <w:p w14:paraId="00000147">
      <w:pPr>
        <w:rPr>
          <w:rFonts w:ascii="Times New Roman" w:hAnsi="Times New Roman" w:eastAsia="Times New Roman" w:cs="Times New Roman"/>
          <w:color w:val="000000"/>
          <w:sz w:val="24"/>
          <w:szCs w:val="24"/>
        </w:rPr>
      </w:pPr>
    </w:p>
    <w:p w14:paraId="00000148">
      <w:pPr>
        <w:rPr>
          <w:rFonts w:ascii="Times New Roman" w:hAnsi="Times New Roman" w:eastAsia="Times New Roman" w:cs="Times New Roman"/>
          <w:color w:val="000000"/>
          <w:sz w:val="24"/>
          <w:szCs w:val="24"/>
        </w:rPr>
      </w:pPr>
    </w:p>
    <w:p w14:paraId="00000149">
      <w:pPr>
        <w:rPr>
          <w:rFonts w:ascii="Times New Roman" w:hAnsi="Times New Roman" w:eastAsia="Times New Roman" w:cs="Times New Roman"/>
          <w:color w:val="000000"/>
          <w:sz w:val="24"/>
          <w:szCs w:val="24"/>
        </w:rPr>
      </w:pPr>
    </w:p>
    <w:p w14:paraId="0000014A">
      <w:pPr>
        <w:spacing w:after="70"/>
        <w:rPr>
          <w:rFonts w:ascii="Times New Roman" w:hAnsi="Times New Roman" w:eastAsia="Times New Roman" w:cs="Times New Roman"/>
          <w:color w:val="000000"/>
          <w:sz w:val="24"/>
          <w:szCs w:val="24"/>
        </w:rPr>
      </w:pPr>
    </w:p>
    <w:p w14:paraId="0000014B">
      <w:pPr>
        <w:spacing w:after="4"/>
        <w:rPr>
          <w:rFonts w:ascii="Times New Roman" w:hAnsi="Times New Roman" w:eastAsia="Times New Roman" w:cs="Times New Roman"/>
          <w:color w:val="000000"/>
          <w:sz w:val="24"/>
          <w:szCs w:val="24"/>
        </w:rPr>
      </w:pPr>
      <w:r>
        <mc:AlternateContent>
          <mc:Choice Requires="wps">
            <w:drawing>
              <wp:anchor distT="0" distB="0" distL="0" distR="0" simplePos="0" relativeHeight="251659264" behindDoc="1" locked="0" layoutInCell="1" allowOverlap="1">
                <wp:simplePos x="0" y="0"/>
                <wp:positionH relativeFrom="column">
                  <wp:posOffset>1134745</wp:posOffset>
                </wp:positionH>
                <wp:positionV relativeFrom="paragraph">
                  <wp:posOffset>-5715</wp:posOffset>
                </wp:positionV>
                <wp:extent cx="6350" cy="6350"/>
                <wp:effectExtent l="0" t="0" r="0" b="0"/>
                <wp:wrapNone/>
                <wp:docPr id="1057" name="Freeform 1057"/>
                <wp:cNvGraphicFramePr/>
                <a:graphic xmlns:a="http://schemas.openxmlformats.org/drawingml/2006/main">
                  <a:graphicData uri="http://schemas.microsoft.com/office/word/2010/wordprocessingShape">
                    <wps:wsp>
                      <wps:cNvSpPr/>
                      <wps:spPr>
                        <a:xfrm>
                          <a:off x="5342952" y="3776952"/>
                          <a:ext cx="6096" cy="6096"/>
                        </a:xfrm>
                        <a:custGeom>
                          <a:avLst/>
                          <a:gdLst/>
                          <a:ahLst/>
                          <a:cxnLst/>
                          <a:rect l="l" t="t" r="r" b="b"/>
                          <a:pathLst>
                            <a:path w="6096" h="6096" extrusionOk="0">
                              <a:moveTo>
                                <a:pt x="0" y="6096"/>
                              </a:moveTo>
                              <a:lnTo>
                                <a:pt x="6096" y="6096"/>
                              </a:lnTo>
                              <a:lnTo>
                                <a:pt x="6096" y="0"/>
                              </a:lnTo>
                              <a:lnTo>
                                <a:pt x="0" y="0"/>
                              </a:lnTo>
                              <a:lnTo>
                                <a:pt x="0" y="6096"/>
                              </a:lnTo>
                              <a:close/>
                            </a:path>
                          </a:pathLst>
                        </a:custGeom>
                        <a:solidFill>
                          <a:srgbClr val="000000"/>
                        </a:solidFill>
                        <a:ln>
                          <a:noFill/>
                        </a:ln>
                      </wps:spPr>
                      <wps:bodyPr spcFirstLastPara="1" wrap="square" lIns="91425" tIns="91425" rIns="91425" bIns="91425" anchor="ctr" anchorCtr="0">
                        <a:noAutofit/>
                      </wps:bodyPr>
                    </wps:wsp>
                  </a:graphicData>
                </a:graphic>
              </wp:anchor>
            </w:drawing>
          </mc:Choice>
          <mc:Fallback>
            <w:pict>
              <v:shape id="_x0000_s1026" o:spid="_x0000_s1026" o:spt="100" style="position:absolute;left:0pt;margin-left:89.35pt;margin-top:-0.45pt;height:0.5pt;width:0.5pt;z-index:-251657216;v-text-anchor:middle;mso-width-relative:page;mso-height-relative:page;" fillcolor="#000000" filled="t" stroked="f" coordsize="6096,6096" o:gfxdata="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" path="m0,6096l6096,6096,6096,0,0,0,0,6096xe">
                <v:fill on="t" focussize="0,0"/>
                <v:stroke on="f"/>
                <v:imagedata o:title=""/>
                <o:lock v:ext="edit" aspectratio="f"/>
                <v:textbox inset="7.1988188976378pt,7.1988188976378pt,7.1988188976378pt,7.1988188976378pt"/>
              </v:shape>
            </w:pict>
          </mc:Fallback>
        </mc:AlternateContent>
      </w:r>
      <w:r>
        <mc:AlternateContent>
          <mc:Choice Requires="wps">
            <w:drawing>
              <wp:anchor distT="0" distB="0" distL="0" distR="0" simplePos="0" relativeHeight="251659264" behindDoc="1" locked="0" layoutInCell="1" allowOverlap="1">
                <wp:simplePos x="0" y="0"/>
                <wp:positionH relativeFrom="column">
                  <wp:posOffset>1134745</wp:posOffset>
                </wp:positionH>
                <wp:positionV relativeFrom="paragraph">
                  <wp:posOffset>-5715</wp:posOffset>
                </wp:positionV>
                <wp:extent cx="6350" cy="6350"/>
                <wp:effectExtent l="0" t="0" r="0" b="0"/>
                <wp:wrapNone/>
                <wp:docPr id="1094" name="Freeform 1094"/>
                <wp:cNvGraphicFramePr/>
                <a:graphic xmlns:a="http://schemas.openxmlformats.org/drawingml/2006/main">
                  <a:graphicData uri="http://schemas.microsoft.com/office/word/2010/wordprocessingShape">
                    <wps:wsp>
                      <wps:cNvSpPr/>
                      <wps:spPr>
                        <a:xfrm>
                          <a:off x="5342952" y="3776952"/>
                          <a:ext cx="6096" cy="6096"/>
                        </a:xfrm>
                        <a:custGeom>
                          <a:avLst/>
                          <a:gdLst/>
                          <a:ahLst/>
                          <a:cxnLst/>
                          <a:rect l="l" t="t" r="r" b="b"/>
                          <a:pathLst>
                            <a:path w="6096" h="6096" extrusionOk="0">
                              <a:moveTo>
                                <a:pt x="0" y="6096"/>
                              </a:moveTo>
                              <a:lnTo>
                                <a:pt x="6096" y="6096"/>
                              </a:lnTo>
                              <a:lnTo>
                                <a:pt x="6096" y="0"/>
                              </a:lnTo>
                              <a:lnTo>
                                <a:pt x="0" y="0"/>
                              </a:lnTo>
                              <a:lnTo>
                                <a:pt x="0" y="6096"/>
                              </a:lnTo>
                              <a:close/>
                            </a:path>
                          </a:pathLst>
                        </a:custGeom>
                        <a:solidFill>
                          <a:srgbClr val="000000"/>
                        </a:solidFill>
                        <a:ln>
                          <a:noFill/>
                        </a:ln>
                      </wps:spPr>
                      <wps:bodyPr spcFirstLastPara="1" wrap="square" lIns="91425" tIns="91425" rIns="91425" bIns="91425" anchor="ctr" anchorCtr="0">
                        <a:noAutofit/>
                      </wps:bodyPr>
                    </wps:wsp>
                  </a:graphicData>
                </a:graphic>
              </wp:anchor>
            </w:drawing>
          </mc:Choice>
          <mc:Fallback>
            <w:pict>
              <v:shape id="_x0000_s1026" o:spid="_x0000_s1026" o:spt="100" style="position:absolute;left:0pt;margin-left:89.35pt;margin-top:-0.45pt;height:0.5pt;width:0.5pt;z-index:-251657216;v-text-anchor:middle;mso-width-relative:page;mso-height-relative:page;" fillcolor="#000000" filled="t" stroked="f" coordsize="6096,6096" o:gfxdata="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" path="m0,6096l6096,6096,6096,0,0,0,0,6096xe">
                <v:fill on="t" focussize="0,0"/>
                <v:stroke on="f"/>
                <v:imagedata o:title=""/>
                <o:lock v:ext="edit" aspectratio="f"/>
                <v:textbox inset="7.1988188976378pt,7.1988188976378pt,7.1988188976378pt,7.1988188976378pt"/>
              </v:shape>
            </w:pict>
          </mc:Fallback>
        </mc:AlternateContent>
      </w:r>
      <w:r>
        <mc:AlternateContent>
          <mc:Choice Requires="wps">
            <w:drawing>
              <wp:anchor distT="0" distB="0" distL="0" distR="0" simplePos="0" relativeHeight="251659264" behindDoc="1" locked="0" layoutInCell="1" allowOverlap="1">
                <wp:simplePos x="0" y="0"/>
                <wp:positionH relativeFrom="column">
                  <wp:posOffset>1513205</wp:posOffset>
                </wp:positionH>
                <wp:positionV relativeFrom="paragraph">
                  <wp:posOffset>-5715</wp:posOffset>
                </wp:positionV>
                <wp:extent cx="6350" cy="6350"/>
                <wp:effectExtent l="0" t="0" r="0" b="0"/>
                <wp:wrapNone/>
                <wp:docPr id="1044" name="Freeform 1044"/>
                <wp:cNvGraphicFramePr/>
                <a:graphic xmlns:a="http://schemas.openxmlformats.org/drawingml/2006/main">
                  <a:graphicData uri="http://schemas.microsoft.com/office/word/2010/wordprocessingShape">
                    <wps:wsp>
                      <wps:cNvSpPr/>
                      <wps:spPr>
                        <a:xfrm>
                          <a:off x="5342952" y="3776952"/>
                          <a:ext cx="6096" cy="6096"/>
                        </a:xfrm>
                        <a:custGeom>
                          <a:avLst/>
                          <a:gdLst/>
                          <a:ahLst/>
                          <a:cxnLst/>
                          <a:rect l="l" t="t" r="r" b="b"/>
                          <a:pathLst>
                            <a:path w="6096" h="6096" extrusionOk="0">
                              <a:moveTo>
                                <a:pt x="0" y="6096"/>
                              </a:moveTo>
                              <a:lnTo>
                                <a:pt x="6096" y="6096"/>
                              </a:lnTo>
                              <a:lnTo>
                                <a:pt x="6096" y="0"/>
                              </a:lnTo>
                              <a:lnTo>
                                <a:pt x="0" y="0"/>
                              </a:lnTo>
                              <a:lnTo>
                                <a:pt x="0" y="6096"/>
                              </a:lnTo>
                              <a:close/>
                            </a:path>
                          </a:pathLst>
                        </a:custGeom>
                        <a:solidFill>
                          <a:srgbClr val="000000"/>
                        </a:solidFill>
                        <a:ln>
                          <a:noFill/>
                        </a:ln>
                      </wps:spPr>
                      <wps:bodyPr spcFirstLastPara="1" wrap="square" lIns="91425" tIns="91425" rIns="91425" bIns="91425" anchor="ctr" anchorCtr="0">
                        <a:noAutofit/>
                      </wps:bodyPr>
                    </wps:wsp>
                  </a:graphicData>
                </a:graphic>
              </wp:anchor>
            </w:drawing>
          </mc:Choice>
          <mc:Fallback>
            <w:pict>
              <v:shape id="_x0000_s1026" o:spid="_x0000_s1026" o:spt="100" style="position:absolute;left:0pt;margin-left:119.15pt;margin-top:-0.45pt;height:0.5pt;width:0.5pt;z-index:-251657216;v-text-anchor:middle;mso-width-relative:page;mso-height-relative:page;" fillcolor="#000000" filled="t" stroked="f" coordsize="6096,6096" o:gfxdata="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" path="m0,6096l6096,6096,6096,0,0,0,0,6096xe">
                <v:fill on="t" focussize="0,0"/>
                <v:stroke on="f"/>
                <v:imagedata o:title=""/>
                <o:lock v:ext="edit" aspectratio="f"/>
                <v:textbox inset="7.1988188976378pt,7.1988188976378pt,7.1988188976378pt,7.1988188976378pt"/>
              </v:shape>
            </w:pict>
          </mc:Fallback>
        </mc:AlternateContent>
      </w:r>
      <w:r>
        <mc:AlternateContent>
          <mc:Choice Requires="wps">
            <w:drawing>
              <wp:anchor distT="0" distB="0" distL="0" distR="0" simplePos="0" relativeHeight="251659264" behindDoc="1" locked="0" layoutInCell="1" allowOverlap="1">
                <wp:simplePos x="0" y="0"/>
                <wp:positionH relativeFrom="column">
                  <wp:posOffset>3980815</wp:posOffset>
                </wp:positionH>
                <wp:positionV relativeFrom="paragraph">
                  <wp:posOffset>-5715</wp:posOffset>
                </wp:positionV>
                <wp:extent cx="6350" cy="6350"/>
                <wp:effectExtent l="0" t="0" r="0" b="0"/>
                <wp:wrapNone/>
                <wp:docPr id="1096" name="Freeform 1096"/>
                <wp:cNvGraphicFramePr/>
                <a:graphic xmlns:a="http://schemas.openxmlformats.org/drawingml/2006/main">
                  <a:graphicData uri="http://schemas.microsoft.com/office/word/2010/wordprocessingShape">
                    <wps:wsp>
                      <wps:cNvSpPr/>
                      <wps:spPr>
                        <a:xfrm>
                          <a:off x="5342952" y="3776952"/>
                          <a:ext cx="6096" cy="6096"/>
                        </a:xfrm>
                        <a:custGeom>
                          <a:avLst/>
                          <a:gdLst/>
                          <a:ahLst/>
                          <a:cxnLst/>
                          <a:rect l="l" t="t" r="r" b="b"/>
                          <a:pathLst>
                            <a:path w="6096" h="6096" extrusionOk="0">
                              <a:moveTo>
                                <a:pt x="0" y="6096"/>
                              </a:moveTo>
                              <a:lnTo>
                                <a:pt x="6096" y="6096"/>
                              </a:lnTo>
                              <a:lnTo>
                                <a:pt x="6096" y="0"/>
                              </a:lnTo>
                              <a:lnTo>
                                <a:pt x="0" y="0"/>
                              </a:lnTo>
                              <a:lnTo>
                                <a:pt x="0" y="6096"/>
                              </a:lnTo>
                              <a:close/>
                            </a:path>
                          </a:pathLst>
                        </a:custGeom>
                        <a:solidFill>
                          <a:srgbClr val="000000"/>
                        </a:solidFill>
                        <a:ln>
                          <a:noFill/>
                        </a:ln>
                      </wps:spPr>
                      <wps:bodyPr spcFirstLastPara="1" wrap="square" lIns="91425" tIns="91425" rIns="91425" bIns="91425" anchor="ctr" anchorCtr="0">
                        <a:noAutofit/>
                      </wps:bodyPr>
                    </wps:wsp>
                  </a:graphicData>
                </a:graphic>
              </wp:anchor>
            </w:drawing>
          </mc:Choice>
          <mc:Fallback>
            <w:pict>
              <v:shape id="_x0000_s1026" o:spid="_x0000_s1026" o:spt="100" style="position:absolute;left:0pt;margin-left:313.45pt;margin-top:-0.45pt;height:0.5pt;width:0.5pt;z-index:-251657216;v-text-anchor:middle;mso-width-relative:page;mso-height-relative:page;" fillcolor="#000000" filled="t" stroked="f" coordsize="6096,6096" o:gfxdata="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" path="m0,6096l6096,6096,6096,0,0,0,0,6096xe">
                <v:fill on="t" focussize="0,0"/>
                <v:stroke on="f"/>
                <v:imagedata o:title=""/>
                <o:lock v:ext="edit" aspectratio="f"/>
                <v:textbox inset="7.1988188976378pt,7.1988188976378pt,7.1988188976378pt,7.1988188976378pt"/>
              </v:shape>
            </w:pict>
          </mc:Fallback>
        </mc:AlternateContent>
      </w:r>
      <w:r>
        <mc:AlternateContent>
          <mc:Choice Requires="wps">
            <w:drawing>
              <wp:anchor distT="0" distB="0" distL="0" distR="0" simplePos="0" relativeHeight="251659264" behindDoc="1" locked="0" layoutInCell="1" allowOverlap="1">
                <wp:simplePos x="0" y="0"/>
                <wp:positionH relativeFrom="column">
                  <wp:posOffset>5518785</wp:posOffset>
                </wp:positionH>
                <wp:positionV relativeFrom="paragraph">
                  <wp:posOffset>-5715</wp:posOffset>
                </wp:positionV>
                <wp:extent cx="6350" cy="6350"/>
                <wp:effectExtent l="0" t="0" r="0" b="0"/>
                <wp:wrapNone/>
                <wp:docPr id="1106" name="Freeform 1106"/>
                <wp:cNvGraphicFramePr/>
                <a:graphic xmlns:a="http://schemas.openxmlformats.org/drawingml/2006/main">
                  <a:graphicData uri="http://schemas.microsoft.com/office/word/2010/wordprocessingShape">
                    <wps:wsp>
                      <wps:cNvSpPr/>
                      <wps:spPr>
                        <a:xfrm>
                          <a:off x="5342952" y="3776952"/>
                          <a:ext cx="6097" cy="6096"/>
                        </a:xfrm>
                        <a:custGeom>
                          <a:avLst/>
                          <a:gdLst/>
                          <a:ahLst/>
                          <a:cxnLst/>
                          <a:rect l="l" t="t" r="r" b="b"/>
                          <a:pathLst>
                            <a:path w="6097" h="6096" extrusionOk="0">
                              <a:moveTo>
                                <a:pt x="0" y="6096"/>
                              </a:moveTo>
                              <a:lnTo>
                                <a:pt x="6097" y="6096"/>
                              </a:lnTo>
                              <a:lnTo>
                                <a:pt x="6097" y="0"/>
                              </a:lnTo>
                              <a:lnTo>
                                <a:pt x="0" y="0"/>
                              </a:lnTo>
                              <a:lnTo>
                                <a:pt x="0" y="6096"/>
                              </a:lnTo>
                              <a:close/>
                            </a:path>
                          </a:pathLst>
                        </a:custGeom>
                        <a:solidFill>
                          <a:srgbClr val="000000"/>
                        </a:solidFill>
                        <a:ln>
                          <a:noFill/>
                        </a:ln>
                      </wps:spPr>
                      <wps:bodyPr spcFirstLastPara="1" wrap="square" lIns="91425" tIns="91425" rIns="91425" bIns="91425" anchor="ctr" anchorCtr="0">
                        <a:noAutofit/>
                      </wps:bodyPr>
                    </wps:wsp>
                  </a:graphicData>
                </a:graphic>
              </wp:anchor>
            </w:drawing>
          </mc:Choice>
          <mc:Fallback>
            <w:pict>
              <v:shape id="_x0000_s1026" o:spid="_x0000_s1026" o:spt="100" style="position:absolute;left:0pt;margin-left:434.55pt;margin-top:-0.45pt;height:0.5pt;width:0.5pt;z-index:-251657216;v-text-anchor:middle;mso-width-relative:page;mso-height-relative:page;" fillcolor="#000000" filled="t" stroked="f" coordsize="6097,6096" o:gfxdata="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" path="m0,6096l6097,6096,6097,0,0,0,0,6096xe">
                <v:fill on="t" focussize="0,0"/>
                <v:stroke on="f"/>
                <v:imagedata o:title=""/>
                <o:lock v:ext="edit" aspectratio="f"/>
                <v:textbox inset="7.1988188976378pt,7.1988188976378pt,7.1988188976378pt,7.1988188976378pt"/>
              </v:shape>
            </w:pict>
          </mc:Fallback>
        </mc:AlternateContent>
      </w:r>
      <w:r>
        <mc:AlternateContent>
          <mc:Choice Requires="wps">
            <w:drawing>
              <wp:anchor distT="0" distB="0" distL="114300" distR="114300" simplePos="0" relativeHeight="251659264" behindDoc="0" locked="0" layoutInCell="1" allowOverlap="1">
                <wp:simplePos x="0" y="0"/>
                <wp:positionH relativeFrom="column">
                  <wp:posOffset>6762750</wp:posOffset>
                </wp:positionH>
                <wp:positionV relativeFrom="paragraph">
                  <wp:posOffset>-5715</wp:posOffset>
                </wp:positionV>
                <wp:extent cx="6350" cy="6350"/>
                <wp:effectExtent l="0" t="0" r="0" b="0"/>
                <wp:wrapNone/>
                <wp:docPr id="1097" name="Freeform 1097"/>
                <wp:cNvGraphicFramePr/>
                <a:graphic xmlns:a="http://schemas.openxmlformats.org/drawingml/2006/main">
                  <a:graphicData uri="http://schemas.microsoft.com/office/word/2010/wordprocessingShape">
                    <wps:wsp>
                      <wps:cNvSpPr/>
                      <wps:spPr>
                        <a:xfrm>
                          <a:off x="5342952" y="3776952"/>
                          <a:ext cx="6096" cy="6096"/>
                        </a:xfrm>
                        <a:custGeom>
                          <a:avLst/>
                          <a:gdLst/>
                          <a:ahLst/>
                          <a:cxnLst/>
                          <a:rect l="l" t="t" r="r" b="b"/>
                          <a:pathLst>
                            <a:path w="6096" h="6096" extrusionOk="0">
                              <a:moveTo>
                                <a:pt x="0" y="6096"/>
                              </a:moveTo>
                              <a:lnTo>
                                <a:pt x="6096" y="6096"/>
                              </a:lnTo>
                              <a:lnTo>
                                <a:pt x="6096" y="0"/>
                              </a:lnTo>
                              <a:lnTo>
                                <a:pt x="0" y="0"/>
                              </a:lnTo>
                              <a:lnTo>
                                <a:pt x="0" y="6096"/>
                              </a:lnTo>
                              <a:close/>
                            </a:path>
                          </a:pathLst>
                        </a:custGeom>
                        <a:solidFill>
                          <a:srgbClr val="000000"/>
                        </a:solidFill>
                        <a:ln>
                          <a:noFill/>
                        </a:ln>
                      </wps:spPr>
                      <wps:bodyPr spcFirstLastPara="1" wrap="square" lIns="91425" tIns="91425" rIns="91425" bIns="91425" anchor="ctr" anchorCtr="0">
                        <a:noAutofit/>
                      </wps:bodyPr>
                    </wps:wsp>
                  </a:graphicData>
                </a:graphic>
              </wp:anchor>
            </w:drawing>
          </mc:Choice>
          <mc:Fallback>
            <w:pict>
              <v:shape id="_x0000_s1026" o:spid="_x0000_s1026" o:spt="100" style="position:absolute;left:0pt;margin-left:532.5pt;margin-top:-0.45pt;height:0.5pt;width:0.5pt;z-index:251659264;v-text-anchor:middle;mso-width-relative:page;mso-height-relative:page;" fillcolor="#000000" filled="t" stroked="f" coordsize="6096,6096" o:gfxdata="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" path="m0,6096l6096,6096,6096,0,0,0,0,6096xe">
                <v:fill on="t" focussize="0,0"/>
                <v:stroke on="f"/>
                <v:imagedata o:title=""/>
                <o:lock v:ext="edit" aspectratio="f"/>
                <v:textbox inset="7.1988188976378pt,7.1988188976378pt,7.1988188976378pt,7.1988188976378pt"/>
              </v:shape>
            </w:pict>
          </mc:Fallback>
        </mc:AlternateContent>
      </w:r>
      <w:r>
        <mc:AlternateContent>
          <mc:Choice Requires="wps">
            <w:drawing>
              <wp:anchor distT="0" distB="0" distL="114300" distR="114300" simplePos="0" relativeHeight="251659264" behindDoc="0" locked="0" layoutInCell="1" allowOverlap="1">
                <wp:simplePos x="0" y="0"/>
                <wp:positionH relativeFrom="column">
                  <wp:posOffset>6762750</wp:posOffset>
                </wp:positionH>
                <wp:positionV relativeFrom="paragraph">
                  <wp:posOffset>-5715</wp:posOffset>
                </wp:positionV>
                <wp:extent cx="6350" cy="6350"/>
                <wp:effectExtent l="0" t="0" r="0" b="0"/>
                <wp:wrapNone/>
                <wp:docPr id="1092" name="Freeform 1092"/>
                <wp:cNvGraphicFramePr/>
                <a:graphic xmlns:a="http://schemas.openxmlformats.org/drawingml/2006/main">
                  <a:graphicData uri="http://schemas.microsoft.com/office/word/2010/wordprocessingShape">
                    <wps:wsp>
                      <wps:cNvSpPr/>
                      <wps:spPr>
                        <a:xfrm>
                          <a:off x="5342952" y="3776952"/>
                          <a:ext cx="6096" cy="6096"/>
                        </a:xfrm>
                        <a:custGeom>
                          <a:avLst/>
                          <a:gdLst/>
                          <a:ahLst/>
                          <a:cxnLst/>
                          <a:rect l="l" t="t" r="r" b="b"/>
                          <a:pathLst>
                            <a:path w="6096" h="6096" extrusionOk="0">
                              <a:moveTo>
                                <a:pt x="0" y="6096"/>
                              </a:moveTo>
                              <a:lnTo>
                                <a:pt x="6096" y="6096"/>
                              </a:lnTo>
                              <a:lnTo>
                                <a:pt x="6096" y="0"/>
                              </a:lnTo>
                              <a:lnTo>
                                <a:pt x="0" y="0"/>
                              </a:lnTo>
                              <a:lnTo>
                                <a:pt x="0" y="6096"/>
                              </a:lnTo>
                              <a:close/>
                            </a:path>
                          </a:pathLst>
                        </a:custGeom>
                        <a:solidFill>
                          <a:srgbClr val="000000"/>
                        </a:solidFill>
                        <a:ln>
                          <a:noFill/>
                        </a:ln>
                      </wps:spPr>
                      <wps:bodyPr spcFirstLastPara="1" wrap="square" lIns="91425" tIns="91425" rIns="91425" bIns="91425" anchor="ctr" anchorCtr="0">
                        <a:noAutofit/>
                      </wps:bodyPr>
                    </wps:wsp>
                  </a:graphicData>
                </a:graphic>
              </wp:anchor>
            </w:drawing>
          </mc:Choice>
          <mc:Fallback>
            <w:pict>
              <v:shape id="_x0000_s1026" o:spid="_x0000_s1026" o:spt="100" style="position:absolute;left:0pt;margin-left:532.5pt;margin-top:-0.45pt;height:0.5pt;width:0.5pt;z-index:251659264;v-text-anchor:middle;mso-width-relative:page;mso-height-relative:page;" fillcolor="#000000" filled="t" stroked="f" coordsize="6096,6096" o:gfxdata="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" path="m0,6096l6096,6096,6096,0,0,0,0,6096xe">
                <v:fill on="t" focussize="0,0"/>
                <v:stroke on="f"/>
                <v:imagedata o:title=""/>
                <o:lock v:ext="edit" aspectratio="f"/>
                <v:textbox inset="7.1988188976378pt,7.1988188976378pt,7.1988188976378pt,7.1988188976378pt"/>
              </v:shape>
            </w:pict>
          </mc:Fallback>
        </mc:AlternateContent>
      </w:r>
    </w:p>
    <w:p w14:paraId="0000014C">
      <w:pPr>
        <w:spacing w:line="265" w:lineRule="auto"/>
        <w:ind w:left="567" w:firstLine="0"/>
        <w:rPr>
          <w:rFonts w:ascii="Times New Roman" w:hAnsi="Times New Roman" w:eastAsia="Times New Roman" w:cs="Times New Roman"/>
          <w:color w:val="010302"/>
        </w:rPr>
      </w:pPr>
      <w:r>
        <w:rPr>
          <w:rFonts w:ascii="Times New Roman" w:hAnsi="Times New Roman" w:eastAsia="Times New Roman" w:cs="Times New Roman"/>
          <w:b/>
          <w:bCs/>
          <w:color w:val="000000"/>
          <w:sz w:val="24"/>
          <w:szCs w:val="24"/>
          <w:rtl w:val="0"/>
        </w:rPr>
        <w:t>Задание 2</w:t>
      </w:r>
      <w:r>
        <w:rPr>
          <w:rFonts w:ascii="Times New Roman" w:hAnsi="Times New Roman" w:eastAsia="Times New Roman" w:cs="Times New Roman"/>
          <w:color w:val="000000"/>
          <w:sz w:val="24"/>
          <w:szCs w:val="24"/>
          <w:rtl w:val="0"/>
        </w:rPr>
        <w:t xml:space="preserve">.   </w:t>
      </w:r>
    </w:p>
    <w:p w14:paraId="0000014D">
      <w:pPr>
        <w:tabs>
          <w:tab w:val="left" w:pos="2313"/>
        </w:tabs>
        <w:spacing w:line="269" w:lineRule="auto"/>
        <w:ind w:left="567" w:firstLine="0"/>
        <w:rPr>
          <w:rFonts w:ascii="Times New Roman" w:hAnsi="Times New Roman" w:eastAsia="Times New Roman" w:cs="Times New Roman"/>
          <w:color w:val="010302"/>
        </w:rPr>
      </w:pPr>
      <w:sdt>
        <w:sdtPr>
          <w:tag w:val="goog_rdk_4"/>
          <w:id w:val="1140614394"/>
        </w:sdtPr>
        <w:sdtContent>
          <w:r>
            <w:rPr>
              <w:rFonts w:ascii="Gungsuh" w:hAnsi="Gungsuh" w:eastAsia="Gungsuh" w:cs="Gungsuh"/>
              <w:color w:val="000000"/>
              <w:sz w:val="24"/>
              <w:szCs w:val="24"/>
              <w:rtl w:val="0"/>
            </w:rPr>
            <w:t>−</w:t>
          </w:r>
        </w:sdtContent>
      </w:sdt>
      <w:r>
        <w:rPr>
          <w:rFonts w:ascii="Arial" w:hAnsi="Arial" w:eastAsia="Arial" w:cs="Arial"/>
          <w:color w:val="000000"/>
          <w:sz w:val="24"/>
          <w:szCs w:val="24"/>
          <w:rtl w:val="0"/>
        </w:rPr>
        <w:t xml:space="preserve"> </w:t>
      </w:r>
      <w:r>
        <w:rPr>
          <w:rFonts w:ascii="Times New Roman" w:hAnsi="Times New Roman" w:eastAsia="Times New Roman" w:cs="Times New Roman"/>
          <w:color w:val="000000"/>
          <w:sz w:val="24"/>
          <w:szCs w:val="24"/>
          <w:rtl w:val="0"/>
        </w:rPr>
        <w:t xml:space="preserve">Изучить неисправности аппаратной части НЖМД,  их  характер  проявления  и  </w:t>
      </w:r>
    </w:p>
    <w:p w14:paraId="0000014E">
      <w:pPr>
        <w:spacing w:line="265" w:lineRule="auto"/>
        <w:ind w:left="567" w:firstLine="0"/>
        <w:rPr>
          <w:rFonts w:ascii="Times New Roman" w:hAnsi="Times New Roman" w:eastAsia="Times New Roman" w:cs="Times New Roman"/>
          <w:color w:val="010302"/>
        </w:rPr>
      </w:pPr>
      <w:r>
        <w:rPr>
          <w:rFonts w:ascii="Times New Roman" w:hAnsi="Times New Roman" w:eastAsia="Times New Roman" w:cs="Times New Roman"/>
          <w:color w:val="000000"/>
          <w:sz w:val="24"/>
          <w:szCs w:val="24"/>
          <w:rtl w:val="0"/>
        </w:rPr>
        <w:t xml:space="preserve">методику устранения неисправностей магнитного диска.  </w:t>
      </w:r>
    </w:p>
    <w:p w14:paraId="0000014F">
      <w:pPr>
        <w:tabs>
          <w:tab w:val="left" w:pos="2313"/>
        </w:tabs>
        <w:spacing w:line="269" w:lineRule="auto"/>
        <w:ind w:left="567" w:firstLine="0"/>
        <w:rPr>
          <w:rFonts w:ascii="Times New Roman" w:hAnsi="Times New Roman" w:eastAsia="Times New Roman" w:cs="Times New Roman"/>
          <w:color w:val="010302"/>
        </w:rPr>
      </w:pPr>
      <w:sdt>
        <w:sdtPr>
          <w:tag w:val="goog_rdk_5"/>
          <w:id w:val="1603642302"/>
        </w:sdtPr>
        <w:sdtContent>
          <w:r>
            <w:rPr>
              <w:rFonts w:ascii="Gungsuh" w:hAnsi="Gungsuh" w:eastAsia="Gungsuh" w:cs="Gungsuh"/>
              <w:color w:val="000000"/>
              <w:sz w:val="24"/>
              <w:szCs w:val="24"/>
              <w:rtl w:val="0"/>
            </w:rPr>
            <w:t>−</w:t>
          </w:r>
        </w:sdtContent>
      </w:sdt>
      <w:r>
        <w:rPr>
          <w:rFonts w:ascii="Arial" w:hAnsi="Arial" w:eastAsia="Arial" w:cs="Arial"/>
          <w:color w:val="000000"/>
          <w:sz w:val="24"/>
          <w:szCs w:val="24"/>
          <w:rtl w:val="0"/>
        </w:rPr>
        <w:t xml:space="preserve"> </w:t>
      </w:r>
      <w:r>
        <w:rPr>
          <w:rFonts w:ascii="Times New Roman" w:hAnsi="Times New Roman" w:eastAsia="Times New Roman" w:cs="Times New Roman"/>
          <w:color w:val="000000"/>
          <w:sz w:val="24"/>
          <w:szCs w:val="24"/>
          <w:rtl w:val="0"/>
        </w:rPr>
        <w:t>Изучить неисправности аппаратной части НЖМД, разделить их на группы, вы-</w:t>
      </w:r>
      <w:r>
        <w:rPr>
          <w:rFonts w:ascii="Times New Roman" w:hAnsi="Times New Roman" w:eastAsia="Times New Roman" w:cs="Times New Roman"/>
          <w:sz w:val="24"/>
          <w:szCs w:val="24"/>
          <w:rtl w:val="0"/>
        </w:rPr>
        <w:t xml:space="preserve"> </w:t>
      </w:r>
    </w:p>
    <w:p w14:paraId="00000150">
      <w:pPr>
        <w:spacing w:line="265" w:lineRule="auto"/>
        <w:ind w:left="567" w:firstLine="0"/>
        <w:rPr>
          <w:rFonts w:ascii="Times New Roman" w:hAnsi="Times New Roman" w:eastAsia="Times New Roman" w:cs="Times New Roman"/>
          <w:color w:val="000000"/>
          <w:sz w:val="24"/>
          <w:szCs w:val="24"/>
        </w:rPr>
      </w:pPr>
      <w:r>
        <w:rPr>
          <w:rFonts w:ascii="Times New Roman" w:hAnsi="Times New Roman" w:eastAsia="Times New Roman" w:cs="Times New Roman"/>
          <w:color w:val="000000"/>
          <w:sz w:val="24"/>
          <w:szCs w:val="24"/>
          <w:rtl w:val="0"/>
        </w:rPr>
        <w:t xml:space="preserve">явить причины их возникновения и определить методы локализации и исправления.  </w:t>
      </w:r>
    </w:p>
    <w:p w14:paraId="00000151">
      <w:pPr>
        <w:tabs>
          <w:tab w:val="left" w:pos="2313"/>
        </w:tabs>
        <w:spacing w:line="275" w:lineRule="auto"/>
        <w:ind w:left="567" w:right="225" w:firstLine="0"/>
        <w:rPr>
          <w:rFonts w:ascii="Times New Roman" w:hAnsi="Times New Roman" w:eastAsia="Times New Roman" w:cs="Times New Roman"/>
          <w:color w:val="010302"/>
        </w:rPr>
      </w:pPr>
      <w:sdt>
        <w:sdtPr>
          <w:tag w:val="goog_rdk_6"/>
          <w:id w:val="167468523"/>
        </w:sdtPr>
        <w:sdtContent>
          <w:r>
            <w:rPr>
              <w:rFonts w:ascii="Gungsuh" w:hAnsi="Gungsuh" w:eastAsia="Gungsuh" w:cs="Gungsuh"/>
              <w:color w:val="000000"/>
              <w:sz w:val="24"/>
              <w:szCs w:val="24"/>
              <w:rtl w:val="0"/>
            </w:rPr>
            <w:t>−</w:t>
          </w:r>
        </w:sdtContent>
      </w:sdt>
      <w:r>
        <w:rPr>
          <w:rFonts w:ascii="Arial" w:hAnsi="Arial" w:eastAsia="Arial" w:cs="Arial"/>
          <w:color w:val="000000"/>
          <w:sz w:val="24"/>
          <w:szCs w:val="24"/>
          <w:rtl w:val="0"/>
        </w:rPr>
        <w:t xml:space="preserve"> </w:t>
      </w:r>
      <w:r>
        <w:rPr>
          <w:rFonts w:ascii="Times New Roman" w:hAnsi="Times New Roman" w:eastAsia="Times New Roman" w:cs="Times New Roman"/>
          <w:color w:val="000000"/>
          <w:sz w:val="24"/>
          <w:szCs w:val="24"/>
          <w:rtl w:val="0"/>
        </w:rPr>
        <w:t xml:space="preserve">Заполнить   таблицу   2 «Типовые   причины   возникновения   неисправностей НЖМД и методы локализации и исправления»   </w:t>
      </w:r>
    </w:p>
    <w:p w14:paraId="00000152">
      <w:pPr>
        <w:rPr>
          <w:rFonts w:ascii="Times New Roman" w:hAnsi="Times New Roman" w:eastAsia="Times New Roman" w:cs="Times New Roman"/>
          <w:color w:val="000000"/>
          <w:sz w:val="24"/>
          <w:szCs w:val="24"/>
        </w:rPr>
      </w:pPr>
    </w:p>
    <w:tbl>
      <w:tblPr>
        <w:tblStyle w:val="47"/>
        <w:tblpPr w:vertAnchor="text" w:tblpX="602" w:tblpY="210"/>
        <w:tblW w:w="9493"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645"/>
        <w:gridCol w:w="2222"/>
        <w:gridCol w:w="2352"/>
        <w:gridCol w:w="1873"/>
        <w:gridCol w:w="2401"/>
      </w:tblGrid>
      <w:tr w14:paraId="1677D237">
        <w:trPr>
          <w:trHeight w:val="857" w:hRule="atLeast"/>
        </w:trPr>
        <w:tc>
          <w:p w14:paraId="00000153">
            <w:pPr>
              <w:spacing w:after="0" w:line="240" w:lineRule="auto"/>
              <w:ind w:left="-687" w:firstLine="0"/>
              <w:rPr>
                <w:rFonts w:ascii="Times New Roman" w:hAnsi="Times New Roman" w:eastAsia="Times New Roman" w:cs="Times New Roman"/>
                <w:color w:val="000000"/>
                <w:sz w:val="24"/>
                <w:szCs w:val="24"/>
              </w:rPr>
            </w:pPr>
            <w:r>
              <mc:AlternateContent>
                <mc:Choice Requires="wps">
                  <w:drawing>
                    <wp:anchor distT="0" distB="0" distL="0" distR="0" simplePos="0" relativeHeight="251659264" behindDoc="1" locked="0" layoutInCell="1" allowOverlap="1">
                      <wp:simplePos x="0" y="0"/>
                      <wp:positionH relativeFrom="column">
                        <wp:posOffset>-323215</wp:posOffset>
                      </wp:positionH>
                      <wp:positionV relativeFrom="paragraph">
                        <wp:posOffset>-5080</wp:posOffset>
                      </wp:positionV>
                      <wp:extent cx="6350" cy="6350"/>
                      <wp:effectExtent l="0" t="0" r="0" b="0"/>
                      <wp:wrapNone/>
                      <wp:docPr id="1033" name="Freeform 1033"/>
                      <wp:cNvGraphicFramePr/>
                      <a:graphic xmlns:a="http://schemas.openxmlformats.org/drawingml/2006/main">
                        <a:graphicData uri="http://schemas.microsoft.com/office/word/2010/wordprocessingShape">
                          <wps:wsp>
                            <wps:cNvSpPr/>
                            <wps:spPr>
                              <a:xfrm>
                                <a:off x="5342952" y="3776952"/>
                                <a:ext cx="6096" cy="6096"/>
                              </a:xfrm>
                              <a:custGeom>
                                <a:avLst/>
                                <a:gdLst/>
                                <a:ahLst/>
                                <a:cxnLst/>
                                <a:rect l="l" t="t" r="r" b="b"/>
                                <a:pathLst>
                                  <a:path w="6096" h="6096" extrusionOk="0">
                                    <a:moveTo>
                                      <a:pt x="0" y="6096"/>
                                    </a:moveTo>
                                    <a:lnTo>
                                      <a:pt x="6096" y="6096"/>
                                    </a:lnTo>
                                    <a:lnTo>
                                      <a:pt x="6096" y="0"/>
                                    </a:lnTo>
                                    <a:lnTo>
                                      <a:pt x="0" y="0"/>
                                    </a:lnTo>
                                    <a:lnTo>
                                      <a:pt x="0" y="6096"/>
                                    </a:lnTo>
                                    <a:close/>
                                  </a:path>
                                </a:pathLst>
                              </a:custGeom>
                              <a:solidFill>
                                <a:srgbClr val="000000"/>
                              </a:solidFill>
                              <a:ln>
                                <a:noFill/>
                              </a:ln>
                            </wps:spPr>
                            <wps:bodyPr spcFirstLastPara="1" wrap="square" lIns="91425" tIns="91425" rIns="91425" bIns="91425" anchor="ctr" anchorCtr="0">
                              <a:noAutofit/>
                            </wps:bodyPr>
                          </wps:wsp>
                        </a:graphicData>
                      </a:graphic>
                    </wp:anchor>
                  </w:drawing>
                </mc:Choice>
                <mc:Fallback>
                  <w:pict>
                    <v:shape id="_x0000_s1026" o:spid="_x0000_s1026" o:spt="100" style="position:absolute;left:0pt;margin-left:-25.45pt;margin-top:-0.4pt;height:0.5pt;width:0.5pt;z-index:-251657216;v-text-anchor:middle;mso-width-relative:page;mso-height-relative:page;" fillcolor="#000000" filled="t" stroked="f" coordsize="6096,6096" o:gfxdata="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" path="m0,6096l6096,6096,6096,0,0,0,0,6096xe">
                      <v:fill on="t" focussize="0,0"/>
                      <v:stroke on="f"/>
                      <v:imagedata o:title=""/>
                      <o:lock v:ext="edit" aspectratio="f"/>
                      <v:textbox inset="7.1988188976378pt,7.1988188976378pt,7.1988188976378pt,7.1988188976378pt"/>
                    </v:shape>
                  </w:pict>
                </mc:Fallback>
              </mc:AlternateContent>
            </w:r>
            <w:r>
              <mc:AlternateContent>
                <mc:Choice Requires="wps">
                  <w:drawing>
                    <wp:anchor distT="0" distB="0" distL="0" distR="0" simplePos="0" relativeHeight="251659264" behindDoc="1" locked="0" layoutInCell="1" allowOverlap="1">
                      <wp:simplePos x="0" y="0"/>
                      <wp:positionH relativeFrom="column">
                        <wp:posOffset>-323215</wp:posOffset>
                      </wp:positionH>
                      <wp:positionV relativeFrom="paragraph">
                        <wp:posOffset>-5080</wp:posOffset>
                      </wp:positionV>
                      <wp:extent cx="6350" cy="6350"/>
                      <wp:effectExtent l="0" t="0" r="0" b="0"/>
                      <wp:wrapNone/>
                      <wp:docPr id="1091" name="Freeform 1091"/>
                      <wp:cNvGraphicFramePr/>
                      <a:graphic xmlns:a="http://schemas.openxmlformats.org/drawingml/2006/main">
                        <a:graphicData uri="http://schemas.microsoft.com/office/word/2010/wordprocessingShape">
                          <wps:wsp>
                            <wps:cNvSpPr/>
                            <wps:spPr>
                              <a:xfrm>
                                <a:off x="5342952" y="3776952"/>
                                <a:ext cx="6096" cy="6096"/>
                              </a:xfrm>
                              <a:custGeom>
                                <a:avLst/>
                                <a:gdLst/>
                                <a:ahLst/>
                                <a:cxnLst/>
                                <a:rect l="l" t="t" r="r" b="b"/>
                                <a:pathLst>
                                  <a:path w="6096" h="6096" extrusionOk="0">
                                    <a:moveTo>
                                      <a:pt x="0" y="6096"/>
                                    </a:moveTo>
                                    <a:lnTo>
                                      <a:pt x="6096" y="6096"/>
                                    </a:lnTo>
                                    <a:lnTo>
                                      <a:pt x="6096" y="0"/>
                                    </a:lnTo>
                                    <a:lnTo>
                                      <a:pt x="0" y="0"/>
                                    </a:lnTo>
                                    <a:lnTo>
                                      <a:pt x="0" y="6096"/>
                                    </a:lnTo>
                                    <a:close/>
                                  </a:path>
                                </a:pathLst>
                              </a:custGeom>
                              <a:solidFill>
                                <a:srgbClr val="000000"/>
                              </a:solidFill>
                              <a:ln>
                                <a:noFill/>
                              </a:ln>
                            </wps:spPr>
                            <wps:bodyPr spcFirstLastPara="1" wrap="square" lIns="91425" tIns="91425" rIns="91425" bIns="91425" anchor="ctr" anchorCtr="0">
                              <a:noAutofit/>
                            </wps:bodyPr>
                          </wps:wsp>
                        </a:graphicData>
                      </a:graphic>
                    </wp:anchor>
                  </w:drawing>
                </mc:Choice>
                <mc:Fallback>
                  <w:pict>
                    <v:shape id="_x0000_s1026" o:spid="_x0000_s1026" o:spt="100" style="position:absolute;left:0pt;margin-left:-25.45pt;margin-top:-0.4pt;height:0.5pt;width:0.5pt;z-index:-251657216;v-text-anchor:middle;mso-width-relative:page;mso-height-relative:page;" fillcolor="#000000" filled="t" stroked="f" coordsize="6096,6096" o:gfxdata="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" path="m0,6096l6096,6096,6096,0,0,0,0,6096xe">
                      <v:fill on="t" focussize="0,0"/>
                      <v:stroke on="f"/>
                      <v:imagedata o:title=""/>
                      <o:lock v:ext="edit" aspectratio="f"/>
                      <v:textbox inset="7.1988188976378pt,7.1988188976378pt,7.1988188976378pt,7.1988188976378pt"/>
                    </v:shape>
                  </w:pict>
                </mc:Fallback>
              </mc:AlternateContent>
            </w:r>
            <w:r>
              <mc:AlternateContent>
                <mc:Choice Requires="wps">
                  <w:drawing>
                    <wp:anchor distT="0" distB="0" distL="0" distR="0" simplePos="0" relativeHeight="251659264" behindDoc="1" locked="0" layoutInCell="1" allowOverlap="1">
                      <wp:simplePos x="0" y="0"/>
                      <wp:positionH relativeFrom="column">
                        <wp:posOffset>85725</wp:posOffset>
                      </wp:positionH>
                      <wp:positionV relativeFrom="paragraph">
                        <wp:posOffset>-5080</wp:posOffset>
                      </wp:positionV>
                      <wp:extent cx="6350" cy="6350"/>
                      <wp:effectExtent l="0" t="0" r="0" b="0"/>
                      <wp:wrapNone/>
                      <wp:docPr id="1102" name="Freeform 1102"/>
                      <wp:cNvGraphicFramePr/>
                      <a:graphic xmlns:a="http://schemas.openxmlformats.org/drawingml/2006/main">
                        <a:graphicData uri="http://schemas.microsoft.com/office/word/2010/wordprocessingShape">
                          <wps:wsp>
                            <wps:cNvSpPr/>
                            <wps:spPr>
                              <a:xfrm>
                                <a:off x="5342953" y="3776952"/>
                                <a:ext cx="6095" cy="6096"/>
                              </a:xfrm>
                              <a:custGeom>
                                <a:avLst/>
                                <a:gdLst/>
                                <a:ahLst/>
                                <a:cxnLst/>
                                <a:rect l="l" t="t" r="r" b="b"/>
                                <a:pathLst>
                                  <a:path w="6095" h="6096" extrusionOk="0">
                                    <a:moveTo>
                                      <a:pt x="0" y="6096"/>
                                    </a:moveTo>
                                    <a:lnTo>
                                      <a:pt x="6095" y="6096"/>
                                    </a:lnTo>
                                    <a:lnTo>
                                      <a:pt x="6095" y="0"/>
                                    </a:lnTo>
                                    <a:lnTo>
                                      <a:pt x="0" y="0"/>
                                    </a:lnTo>
                                    <a:lnTo>
                                      <a:pt x="0" y="6096"/>
                                    </a:lnTo>
                                    <a:close/>
                                  </a:path>
                                </a:pathLst>
                              </a:custGeom>
                              <a:solidFill>
                                <a:srgbClr val="000000"/>
                              </a:solidFill>
                              <a:ln>
                                <a:noFill/>
                              </a:ln>
                            </wps:spPr>
                            <wps:bodyPr spcFirstLastPara="1" wrap="square" lIns="91425" tIns="91425" rIns="91425" bIns="91425" anchor="ctr" anchorCtr="0">
                              <a:noAutofit/>
                            </wps:bodyPr>
                          </wps:wsp>
                        </a:graphicData>
                      </a:graphic>
                    </wp:anchor>
                  </w:drawing>
                </mc:Choice>
                <mc:Fallback>
                  <w:pict>
                    <v:shape id="_x0000_s1026" o:spid="_x0000_s1026" o:spt="100" style="position:absolute;left:0pt;margin-left:6.75pt;margin-top:-0.4pt;height:0.5pt;width:0.5pt;z-index:-251657216;v-text-anchor:middle;mso-width-relative:page;mso-height-relative:page;" fillcolor="#000000" filled="t" stroked="f" coordsize="6095,6096" o:gfxdata="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" path="m0,6096l6095,6096,6095,0,0,0,0,6096xe">
                      <v:fill on="t" focussize="0,0"/>
                      <v:stroke on="f"/>
                      <v:imagedata o:title=""/>
                      <o:lock v:ext="edit" aspectratio="f"/>
                      <v:textbox inset="7.1988188976378pt,7.1988188976378pt,7.1988188976378pt,7.1988188976378pt"/>
                    </v:shape>
                  </w:pict>
                </mc:Fallback>
              </mc:AlternateContent>
            </w:r>
          </w:p>
        </w:tc>
        <w:tc>
          <w:p w14:paraId="00000154">
            <w:pPr>
              <w:spacing w:after="0" w:line="240" w:lineRule="auto"/>
              <w:rPr>
                <w:rFonts w:ascii="Times New Roman" w:hAnsi="Times New Roman" w:eastAsia="Times New Roman" w:cs="Times New Roman"/>
                <w:color w:val="000000"/>
                <w:sz w:val="24"/>
                <w:szCs w:val="24"/>
              </w:rPr>
            </w:pPr>
            <w:r>
              <w:rPr>
                <w:rFonts w:ascii="Times New Roman" w:hAnsi="Times New Roman" w:eastAsia="Times New Roman" w:cs="Times New Roman"/>
                <w:color w:val="000000"/>
                <w:sz w:val="24"/>
                <w:szCs w:val="24"/>
                <w:rtl w:val="0"/>
              </w:rPr>
              <w:t>Неисправность</w:t>
            </w:r>
          </w:p>
        </w:tc>
        <w:tc>
          <w:p w14:paraId="00000155">
            <w:pPr>
              <w:spacing w:after="0" w:line="240" w:lineRule="auto"/>
              <w:rPr>
                <w:rFonts w:ascii="Times New Roman" w:hAnsi="Times New Roman" w:eastAsia="Times New Roman" w:cs="Times New Roman"/>
                <w:color w:val="000000"/>
                <w:sz w:val="24"/>
                <w:szCs w:val="24"/>
              </w:rPr>
            </w:pPr>
            <w:r>
              <w:rPr>
                <w:rFonts w:ascii="Times New Roman" w:hAnsi="Times New Roman" w:eastAsia="Times New Roman" w:cs="Times New Roman"/>
                <w:color w:val="000000"/>
                <w:sz w:val="24"/>
                <w:szCs w:val="24"/>
                <w:rtl w:val="0"/>
              </w:rPr>
              <w:t>Признаки неисправности</w:t>
            </w:r>
            <w:r>
              <mc:AlternateContent>
                <mc:Choice Requires="wps">
                  <w:drawing>
                    <wp:anchor distT="0" distB="0" distL="0" distR="0" simplePos="0" relativeHeight="251659264" behindDoc="1" locked="0" layoutInCell="1" allowOverlap="1">
                      <wp:simplePos x="0" y="0"/>
                      <wp:positionH relativeFrom="column">
                        <wp:posOffset>-323215</wp:posOffset>
                      </wp:positionH>
                      <wp:positionV relativeFrom="paragraph">
                        <wp:posOffset>-5080</wp:posOffset>
                      </wp:positionV>
                      <wp:extent cx="6350" cy="6350"/>
                      <wp:effectExtent l="0" t="0" r="0" b="0"/>
                      <wp:wrapNone/>
                      <wp:docPr id="1107" name="Freeform 1107"/>
                      <wp:cNvGraphicFramePr/>
                      <a:graphic xmlns:a="http://schemas.openxmlformats.org/drawingml/2006/main">
                        <a:graphicData uri="http://schemas.microsoft.com/office/word/2010/wordprocessingShape">
                          <wps:wsp>
                            <wps:cNvSpPr/>
                            <wps:spPr>
                              <a:xfrm>
                                <a:off x="5342952" y="3776952"/>
                                <a:ext cx="6096" cy="6096"/>
                              </a:xfrm>
                              <a:custGeom>
                                <a:avLst/>
                                <a:gdLst/>
                                <a:ahLst/>
                                <a:cxnLst/>
                                <a:rect l="l" t="t" r="r" b="b"/>
                                <a:pathLst>
                                  <a:path w="6096" h="6096" extrusionOk="0">
                                    <a:moveTo>
                                      <a:pt x="0" y="6096"/>
                                    </a:moveTo>
                                    <a:lnTo>
                                      <a:pt x="6096" y="6096"/>
                                    </a:lnTo>
                                    <a:lnTo>
                                      <a:pt x="6096" y="0"/>
                                    </a:lnTo>
                                    <a:lnTo>
                                      <a:pt x="0" y="0"/>
                                    </a:lnTo>
                                    <a:lnTo>
                                      <a:pt x="0" y="6096"/>
                                    </a:lnTo>
                                    <a:close/>
                                  </a:path>
                                </a:pathLst>
                              </a:custGeom>
                              <a:solidFill>
                                <a:srgbClr val="000000"/>
                              </a:solidFill>
                              <a:ln>
                                <a:noFill/>
                              </a:ln>
                            </wps:spPr>
                            <wps:bodyPr spcFirstLastPara="1" wrap="square" lIns="91425" tIns="91425" rIns="91425" bIns="91425" anchor="ctr" anchorCtr="0">
                              <a:noAutofit/>
                            </wps:bodyPr>
                          </wps:wsp>
                        </a:graphicData>
                      </a:graphic>
                    </wp:anchor>
                  </w:drawing>
                </mc:Choice>
                <mc:Fallback>
                  <w:pict>
                    <v:shape id="_x0000_s1026" o:spid="_x0000_s1026" o:spt="100" style="position:absolute;left:0pt;margin-left:-25.45pt;margin-top:-0.4pt;height:0.5pt;width:0.5pt;z-index:-251657216;v-text-anchor:middle;mso-width-relative:page;mso-height-relative:page;" fillcolor="#000000" filled="t" stroked="f" coordsize="6096,6096" o:gfxdata="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" path="m0,6096l6096,6096,6096,0,0,0,0,6096xe">
                      <v:fill on="t" focussize="0,0"/>
                      <v:stroke on="f"/>
                      <v:imagedata o:title=""/>
                      <o:lock v:ext="edit" aspectratio="f"/>
                      <v:textbox inset="7.1988188976378pt,7.1988188976378pt,7.1988188976378pt,7.1988188976378pt"/>
                    </v:shape>
                  </w:pict>
                </mc:Fallback>
              </mc:AlternateContent>
            </w:r>
            <w:r>
              <mc:AlternateContent>
                <mc:Choice Requires="wps">
                  <w:drawing>
                    <wp:anchor distT="0" distB="0" distL="0" distR="0" simplePos="0" relativeHeight="251659264" behindDoc="1" locked="0" layoutInCell="1" allowOverlap="1">
                      <wp:simplePos x="0" y="0"/>
                      <wp:positionH relativeFrom="column">
                        <wp:posOffset>1172845</wp:posOffset>
                      </wp:positionH>
                      <wp:positionV relativeFrom="paragraph">
                        <wp:posOffset>-5080</wp:posOffset>
                      </wp:positionV>
                      <wp:extent cx="6350" cy="6350"/>
                      <wp:effectExtent l="0" t="0" r="0" b="0"/>
                      <wp:wrapNone/>
                      <wp:docPr id="1084" name="Freeform 1084"/>
                      <wp:cNvGraphicFramePr/>
                      <a:graphic xmlns:a="http://schemas.openxmlformats.org/drawingml/2006/main">
                        <a:graphicData uri="http://schemas.microsoft.com/office/word/2010/wordprocessingShape">
                          <wps:wsp>
                            <wps:cNvSpPr/>
                            <wps:spPr>
                              <a:xfrm>
                                <a:off x="5342953" y="3776952"/>
                                <a:ext cx="6095" cy="6096"/>
                              </a:xfrm>
                              <a:custGeom>
                                <a:avLst/>
                                <a:gdLst/>
                                <a:ahLst/>
                                <a:cxnLst/>
                                <a:rect l="l" t="t" r="r" b="b"/>
                                <a:pathLst>
                                  <a:path w="6095" h="6096" extrusionOk="0">
                                    <a:moveTo>
                                      <a:pt x="0" y="6096"/>
                                    </a:moveTo>
                                    <a:lnTo>
                                      <a:pt x="6095" y="6096"/>
                                    </a:lnTo>
                                    <a:lnTo>
                                      <a:pt x="6095" y="0"/>
                                    </a:lnTo>
                                    <a:lnTo>
                                      <a:pt x="0" y="0"/>
                                    </a:lnTo>
                                    <a:lnTo>
                                      <a:pt x="0" y="6096"/>
                                    </a:lnTo>
                                    <a:close/>
                                  </a:path>
                                </a:pathLst>
                              </a:custGeom>
                              <a:solidFill>
                                <a:srgbClr val="000000"/>
                              </a:solidFill>
                              <a:ln>
                                <a:noFill/>
                              </a:ln>
                            </wps:spPr>
                            <wps:bodyPr spcFirstLastPara="1" wrap="square" lIns="91425" tIns="91425" rIns="91425" bIns="91425" anchor="ctr" anchorCtr="0">
                              <a:noAutofit/>
                            </wps:bodyPr>
                          </wps:wsp>
                        </a:graphicData>
                      </a:graphic>
                    </wp:anchor>
                  </w:drawing>
                </mc:Choice>
                <mc:Fallback>
                  <w:pict>
                    <v:shape id="_x0000_s1026" o:spid="_x0000_s1026" o:spt="100" style="position:absolute;left:0pt;margin-left:92.35pt;margin-top:-0.4pt;height:0.5pt;width:0.5pt;z-index:-251657216;v-text-anchor:middle;mso-width-relative:page;mso-height-relative:page;" fillcolor="#000000" filled="t" stroked="f" coordsize="6095,6096" o:gfxdata="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" path="m0,6096l6095,6096,6095,0,0,0,0,6096xe">
                      <v:fill on="t" focussize="0,0"/>
                      <v:stroke on="f"/>
                      <v:imagedata o:title=""/>
                      <o:lock v:ext="edit" aspectratio="f"/>
                      <v:textbox inset="7.1988188976378pt,7.1988188976378pt,7.1988188976378pt,7.1988188976378pt"/>
                    </v:shape>
                  </w:pict>
                </mc:Fallback>
              </mc:AlternateContent>
            </w:r>
          </w:p>
        </w:tc>
        <w:tc>
          <w:p w14:paraId="00000156">
            <w:pPr>
              <w:spacing w:after="0" w:line="240" w:lineRule="auto"/>
              <w:rPr>
                <w:rFonts w:ascii="Times New Roman" w:hAnsi="Times New Roman" w:eastAsia="Times New Roman" w:cs="Times New Roman"/>
                <w:color w:val="000000"/>
                <w:sz w:val="24"/>
                <w:szCs w:val="24"/>
              </w:rPr>
            </w:pPr>
            <w:r>
              <w:rPr>
                <w:rFonts w:ascii="Times New Roman" w:hAnsi="Times New Roman" w:eastAsia="Times New Roman" w:cs="Times New Roman"/>
                <w:color w:val="000000"/>
                <w:sz w:val="24"/>
                <w:szCs w:val="24"/>
                <w:rtl w:val="0"/>
              </w:rPr>
              <w:t>Причина возникновения</w:t>
            </w:r>
          </w:p>
        </w:tc>
        <w:tc>
          <w:p w14:paraId="00000157">
            <w:pPr>
              <w:spacing w:before="1" w:after="0" w:line="275" w:lineRule="auto"/>
              <w:ind w:left="282" w:right="152" w:hanging="57"/>
              <w:rPr>
                <w:rFonts w:ascii="Times New Roman" w:hAnsi="Times New Roman" w:eastAsia="Times New Roman" w:cs="Times New Roman"/>
                <w:color w:val="010302"/>
              </w:rPr>
            </w:pPr>
            <w:r>
              <w:rPr>
                <w:rFonts w:ascii="Times New Roman" w:hAnsi="Times New Roman" w:eastAsia="Times New Roman" w:cs="Times New Roman"/>
                <w:color w:val="000000"/>
                <w:sz w:val="24"/>
                <w:szCs w:val="24"/>
                <w:rtl w:val="0"/>
              </w:rPr>
              <w:t xml:space="preserve">Методы исправления </w:t>
            </w:r>
            <w:r>
              <mc:AlternateContent>
                <mc:Choice Requires="wps">
                  <w:drawing>
                    <wp:anchor distT="0" distB="0" distL="0" distR="0" simplePos="0" relativeHeight="251659264" behindDoc="1" locked="0" layoutInCell="1" allowOverlap="1">
                      <wp:simplePos x="0" y="0"/>
                      <wp:positionH relativeFrom="column">
                        <wp:posOffset>-323215</wp:posOffset>
                      </wp:positionH>
                      <wp:positionV relativeFrom="paragraph">
                        <wp:posOffset>-5080</wp:posOffset>
                      </wp:positionV>
                      <wp:extent cx="6350" cy="6350"/>
                      <wp:effectExtent l="0" t="0" r="0" b="0"/>
                      <wp:wrapNone/>
                      <wp:docPr id="1080" name="Freeform 1080"/>
                      <wp:cNvGraphicFramePr/>
                      <a:graphic xmlns:a="http://schemas.openxmlformats.org/drawingml/2006/main">
                        <a:graphicData uri="http://schemas.microsoft.com/office/word/2010/wordprocessingShape">
                          <wps:wsp>
                            <wps:cNvSpPr/>
                            <wps:spPr>
                              <a:xfrm>
                                <a:off x="5342952" y="3776952"/>
                                <a:ext cx="6097" cy="6096"/>
                              </a:xfrm>
                              <a:custGeom>
                                <a:avLst/>
                                <a:gdLst/>
                                <a:ahLst/>
                                <a:cxnLst/>
                                <a:rect l="l" t="t" r="r" b="b"/>
                                <a:pathLst>
                                  <a:path w="6097" h="6096" extrusionOk="0">
                                    <a:moveTo>
                                      <a:pt x="0" y="6096"/>
                                    </a:moveTo>
                                    <a:lnTo>
                                      <a:pt x="6097" y="6096"/>
                                    </a:lnTo>
                                    <a:lnTo>
                                      <a:pt x="6097" y="0"/>
                                    </a:lnTo>
                                    <a:lnTo>
                                      <a:pt x="0" y="0"/>
                                    </a:lnTo>
                                    <a:lnTo>
                                      <a:pt x="0" y="6096"/>
                                    </a:lnTo>
                                    <a:close/>
                                  </a:path>
                                </a:pathLst>
                              </a:custGeom>
                              <a:solidFill>
                                <a:srgbClr val="000000"/>
                              </a:solidFill>
                              <a:ln>
                                <a:noFill/>
                              </a:ln>
                            </wps:spPr>
                            <wps:bodyPr spcFirstLastPara="1" wrap="square" lIns="91425" tIns="91425" rIns="91425" bIns="91425" anchor="ctr" anchorCtr="0">
                              <a:noAutofit/>
                            </wps:bodyPr>
                          </wps:wsp>
                        </a:graphicData>
                      </a:graphic>
                    </wp:anchor>
                  </w:drawing>
                </mc:Choice>
                <mc:Fallback>
                  <w:pict>
                    <v:shape id="_x0000_s1026" o:spid="_x0000_s1026" o:spt="100" style="position:absolute;left:0pt;margin-left:-25.45pt;margin-top:-0.4pt;height:0.5pt;width:0.5pt;z-index:-251657216;v-text-anchor:middle;mso-width-relative:page;mso-height-relative:page;" fillcolor="#000000" filled="t" stroked="f" coordsize="6097,6096" o:gfxdata="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" path="m0,6096l6097,6096,6097,0,0,0,0,6096xe">
                      <v:fill on="t" focussize="0,0"/>
                      <v:stroke on="f"/>
                      <v:imagedata o:title=""/>
                      <o:lock v:ext="edit" aspectratio="f"/>
                      <v:textbox inset="7.1988188976378pt,7.1988188976378pt,7.1988188976378pt,7.1988188976378pt"/>
                    </v:shape>
                  </w:pict>
                </mc:Fallback>
              </mc:AlternateContent>
            </w:r>
            <w:r>
              <mc:AlternateContent>
                <mc:Choice Requires="wps">
                  <w:drawing>
                    <wp:anchor distT="0" distB="0" distL="0" distR="0" simplePos="0" relativeHeight="251659264" behindDoc="1" locked="0" layoutInCell="1" allowOverlap="1">
                      <wp:simplePos x="0" y="0"/>
                      <wp:positionH relativeFrom="column">
                        <wp:posOffset>789940</wp:posOffset>
                      </wp:positionH>
                      <wp:positionV relativeFrom="paragraph">
                        <wp:posOffset>-5080</wp:posOffset>
                      </wp:positionV>
                      <wp:extent cx="6350" cy="6350"/>
                      <wp:effectExtent l="0" t="0" r="0" b="0"/>
                      <wp:wrapNone/>
                      <wp:docPr id="1063" name="Freeform 1063"/>
                      <wp:cNvGraphicFramePr/>
                      <a:graphic xmlns:a="http://schemas.openxmlformats.org/drawingml/2006/main">
                        <a:graphicData uri="http://schemas.microsoft.com/office/word/2010/wordprocessingShape">
                          <wps:wsp>
                            <wps:cNvSpPr/>
                            <wps:spPr>
                              <a:xfrm>
                                <a:off x="5342952" y="3776952"/>
                                <a:ext cx="6096" cy="6096"/>
                              </a:xfrm>
                              <a:custGeom>
                                <a:avLst/>
                                <a:gdLst/>
                                <a:ahLst/>
                                <a:cxnLst/>
                                <a:rect l="l" t="t" r="r" b="b"/>
                                <a:pathLst>
                                  <a:path w="6096" h="6096" extrusionOk="0">
                                    <a:moveTo>
                                      <a:pt x="0" y="6096"/>
                                    </a:moveTo>
                                    <a:lnTo>
                                      <a:pt x="6096" y="6096"/>
                                    </a:lnTo>
                                    <a:lnTo>
                                      <a:pt x="6096" y="0"/>
                                    </a:lnTo>
                                    <a:lnTo>
                                      <a:pt x="0" y="0"/>
                                    </a:lnTo>
                                    <a:lnTo>
                                      <a:pt x="0" y="6096"/>
                                    </a:lnTo>
                                    <a:close/>
                                  </a:path>
                                </a:pathLst>
                              </a:custGeom>
                              <a:solidFill>
                                <a:srgbClr val="000000"/>
                              </a:solidFill>
                              <a:ln>
                                <a:noFill/>
                              </a:ln>
                            </wps:spPr>
                            <wps:bodyPr spcFirstLastPara="1" wrap="square" lIns="91425" tIns="91425" rIns="91425" bIns="91425" anchor="ctr" anchorCtr="0">
                              <a:noAutofit/>
                            </wps:bodyPr>
                          </wps:wsp>
                        </a:graphicData>
                      </a:graphic>
                    </wp:anchor>
                  </w:drawing>
                </mc:Choice>
                <mc:Fallback>
                  <w:pict>
                    <v:shape id="_x0000_s1026" o:spid="_x0000_s1026" o:spt="100" style="position:absolute;left:0pt;margin-left:62.2pt;margin-top:-0.4pt;height:0.5pt;width:0.5pt;z-index:-251657216;v-text-anchor:middle;mso-width-relative:page;mso-height-relative:page;" fillcolor="#000000" filled="t" stroked="f" coordsize="6096,6096" o:gfxdata="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" path="m0,6096l6096,6096,6096,0,0,0,0,6096xe">
                      <v:fill on="t" focussize="0,0"/>
                      <v:stroke on="f"/>
                      <v:imagedata o:title=""/>
                      <o:lock v:ext="edit" aspectratio="f"/>
                      <v:textbox inset="7.1988188976378pt,7.1988188976378pt,7.1988188976378pt,7.1988188976378pt"/>
                    </v:shape>
                  </w:pict>
                </mc:Fallback>
              </mc:AlternateContent>
            </w:r>
            <w:r>
              <mc:AlternateContent>
                <mc:Choice Requires="wps">
                  <w:drawing>
                    <wp:anchor distT="0" distB="0" distL="0" distR="0" simplePos="0" relativeHeight="251659264" behindDoc="1" locked="0" layoutInCell="1" allowOverlap="1">
                      <wp:simplePos x="0" y="0"/>
                      <wp:positionH relativeFrom="column">
                        <wp:posOffset>789940</wp:posOffset>
                      </wp:positionH>
                      <wp:positionV relativeFrom="paragraph">
                        <wp:posOffset>-5080</wp:posOffset>
                      </wp:positionV>
                      <wp:extent cx="6350" cy="6350"/>
                      <wp:effectExtent l="0" t="0" r="0" b="0"/>
                      <wp:wrapNone/>
                      <wp:docPr id="1050" name="Freeform 1050"/>
                      <wp:cNvGraphicFramePr/>
                      <a:graphic xmlns:a="http://schemas.openxmlformats.org/drawingml/2006/main">
                        <a:graphicData uri="http://schemas.microsoft.com/office/word/2010/wordprocessingShape">
                          <wps:wsp>
                            <wps:cNvSpPr/>
                            <wps:spPr>
                              <a:xfrm>
                                <a:off x="5342952" y="3776952"/>
                                <a:ext cx="6096" cy="6096"/>
                              </a:xfrm>
                              <a:custGeom>
                                <a:avLst/>
                                <a:gdLst/>
                                <a:ahLst/>
                                <a:cxnLst/>
                                <a:rect l="l" t="t" r="r" b="b"/>
                                <a:pathLst>
                                  <a:path w="6096" h="6096" extrusionOk="0">
                                    <a:moveTo>
                                      <a:pt x="0" y="6096"/>
                                    </a:moveTo>
                                    <a:lnTo>
                                      <a:pt x="6096" y="6096"/>
                                    </a:lnTo>
                                    <a:lnTo>
                                      <a:pt x="6096" y="0"/>
                                    </a:lnTo>
                                    <a:lnTo>
                                      <a:pt x="0" y="0"/>
                                    </a:lnTo>
                                    <a:lnTo>
                                      <a:pt x="0" y="6096"/>
                                    </a:lnTo>
                                    <a:close/>
                                  </a:path>
                                </a:pathLst>
                              </a:custGeom>
                              <a:solidFill>
                                <a:srgbClr val="000000"/>
                              </a:solidFill>
                              <a:ln>
                                <a:noFill/>
                              </a:ln>
                            </wps:spPr>
                            <wps:bodyPr spcFirstLastPara="1" wrap="square" lIns="91425" tIns="91425" rIns="91425" bIns="91425" anchor="ctr" anchorCtr="0">
                              <a:noAutofit/>
                            </wps:bodyPr>
                          </wps:wsp>
                        </a:graphicData>
                      </a:graphic>
                    </wp:anchor>
                  </w:drawing>
                </mc:Choice>
                <mc:Fallback>
                  <w:pict>
                    <v:shape id="_x0000_s1026" o:spid="_x0000_s1026" o:spt="100" style="position:absolute;left:0pt;margin-left:62.2pt;margin-top:-0.4pt;height:0.5pt;width:0.5pt;z-index:-251657216;v-text-anchor:middle;mso-width-relative:page;mso-height-relative:page;" fillcolor="#000000" filled="t" stroked="f" coordsize="6096,6096" o:gfxdata="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" path="m0,6096l6096,6096,6096,0,0,0,0,6096xe">
                      <v:fill on="t" focussize="0,0"/>
                      <v:stroke on="f"/>
                      <v:imagedata o:title=""/>
                      <o:lock v:ext="edit" aspectratio="f"/>
                      <v:textbox inset="7.1988188976378pt,7.1988188976378pt,7.1988188976378pt,7.1988188976378pt"/>
                    </v:shape>
                  </w:pict>
                </mc:Fallback>
              </mc:AlternateContent>
            </w:r>
            <w:r>
              <mc:AlternateContent>
                <mc:Choice Requires="wps">
                  <w:drawing>
                    <wp:anchor distT="0" distB="0" distL="0" distR="0" simplePos="0" relativeHeight="251659264" behindDoc="1" locked="0" layoutInCell="1" allowOverlap="1">
                      <wp:simplePos x="0" y="0"/>
                      <wp:positionH relativeFrom="column">
                        <wp:posOffset>-4836160</wp:posOffset>
                      </wp:positionH>
                      <wp:positionV relativeFrom="paragraph">
                        <wp:posOffset>173990</wp:posOffset>
                      </wp:positionV>
                      <wp:extent cx="6350" cy="6350"/>
                      <wp:effectExtent l="0" t="0" r="0" b="0"/>
                      <wp:wrapNone/>
                      <wp:docPr id="1085" name="Freeform 1085"/>
                      <wp:cNvGraphicFramePr/>
                      <a:graphic xmlns:a="http://schemas.openxmlformats.org/drawingml/2006/main">
                        <a:graphicData uri="http://schemas.microsoft.com/office/word/2010/wordprocessingShape">
                          <wps:wsp>
                            <wps:cNvSpPr/>
                            <wps:spPr>
                              <a:xfrm>
                                <a:off x="5342952" y="3776952"/>
                                <a:ext cx="6096" cy="6096"/>
                              </a:xfrm>
                              <a:custGeom>
                                <a:avLst/>
                                <a:gdLst/>
                                <a:ahLst/>
                                <a:cxnLst/>
                                <a:rect l="l" t="t" r="r" b="b"/>
                                <a:pathLst>
                                  <a:path w="6096" h="6096" extrusionOk="0">
                                    <a:moveTo>
                                      <a:pt x="0" y="6096"/>
                                    </a:moveTo>
                                    <a:lnTo>
                                      <a:pt x="6096" y="6096"/>
                                    </a:lnTo>
                                    <a:lnTo>
                                      <a:pt x="6096" y="0"/>
                                    </a:lnTo>
                                    <a:lnTo>
                                      <a:pt x="0" y="0"/>
                                    </a:lnTo>
                                    <a:lnTo>
                                      <a:pt x="0" y="6096"/>
                                    </a:lnTo>
                                    <a:close/>
                                  </a:path>
                                </a:pathLst>
                              </a:custGeom>
                              <a:solidFill>
                                <a:srgbClr val="000000"/>
                              </a:solidFill>
                              <a:ln>
                                <a:noFill/>
                              </a:ln>
                            </wps:spPr>
                            <wps:bodyPr spcFirstLastPara="1" wrap="square" lIns="91425" tIns="91425" rIns="91425" bIns="91425" anchor="ctr" anchorCtr="0">
                              <a:noAutofit/>
                            </wps:bodyPr>
                          </wps:wsp>
                        </a:graphicData>
                      </a:graphic>
                    </wp:anchor>
                  </w:drawing>
                </mc:Choice>
                <mc:Fallback>
                  <w:pict>
                    <v:shape id="_x0000_s1026" o:spid="_x0000_s1026" o:spt="100" style="position:absolute;left:0pt;margin-left:-380.8pt;margin-top:13.7pt;height:0.5pt;width:0.5pt;z-index:-251657216;v-text-anchor:middle;mso-width-relative:page;mso-height-relative:page;" fillcolor="#000000" filled="t" stroked="f" coordsize="6096,6096" o:gfxdata="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" path="m0,6096l6096,6096,6096,0,0,0,0,6096xe">
                      <v:fill on="t" focussize="0,0"/>
                      <v:stroke on="f"/>
                      <v:imagedata o:title=""/>
                      <o:lock v:ext="edit" aspectratio="f"/>
                      <v:textbox inset="7.1988188976378pt,7.1988188976378pt,7.1988188976378pt,7.1988188976378pt"/>
                    </v:shape>
                  </w:pict>
                </mc:Fallback>
              </mc:AlternateContent>
            </w:r>
            <w:r>
              <mc:AlternateContent>
                <mc:Choice Requires="wps">
                  <w:drawing>
                    <wp:anchor distT="0" distB="0" distL="0" distR="0" simplePos="0" relativeHeight="251659264" behindDoc="1" locked="0" layoutInCell="1" allowOverlap="1">
                      <wp:simplePos x="0" y="0"/>
                      <wp:positionH relativeFrom="column">
                        <wp:posOffset>-4426585</wp:posOffset>
                      </wp:positionH>
                      <wp:positionV relativeFrom="paragraph">
                        <wp:posOffset>173990</wp:posOffset>
                      </wp:positionV>
                      <wp:extent cx="6350" cy="6350"/>
                      <wp:effectExtent l="0" t="0" r="0" b="0"/>
                      <wp:wrapNone/>
                      <wp:docPr id="1055" name="Freeform 1055"/>
                      <wp:cNvGraphicFramePr/>
                      <a:graphic xmlns:a="http://schemas.openxmlformats.org/drawingml/2006/main">
                        <a:graphicData uri="http://schemas.microsoft.com/office/word/2010/wordprocessingShape">
                          <wps:wsp>
                            <wps:cNvSpPr/>
                            <wps:spPr>
                              <a:xfrm>
                                <a:off x="5342953" y="3776952"/>
                                <a:ext cx="6095" cy="6096"/>
                              </a:xfrm>
                              <a:custGeom>
                                <a:avLst/>
                                <a:gdLst/>
                                <a:ahLst/>
                                <a:cxnLst/>
                                <a:rect l="l" t="t" r="r" b="b"/>
                                <a:pathLst>
                                  <a:path w="6095" h="6096" extrusionOk="0">
                                    <a:moveTo>
                                      <a:pt x="0" y="6096"/>
                                    </a:moveTo>
                                    <a:lnTo>
                                      <a:pt x="6095" y="6096"/>
                                    </a:lnTo>
                                    <a:lnTo>
                                      <a:pt x="6095" y="0"/>
                                    </a:lnTo>
                                    <a:lnTo>
                                      <a:pt x="0" y="0"/>
                                    </a:lnTo>
                                    <a:lnTo>
                                      <a:pt x="0" y="6096"/>
                                    </a:lnTo>
                                    <a:close/>
                                  </a:path>
                                </a:pathLst>
                              </a:custGeom>
                              <a:solidFill>
                                <a:srgbClr val="000000"/>
                              </a:solidFill>
                              <a:ln>
                                <a:noFill/>
                              </a:ln>
                            </wps:spPr>
                            <wps:bodyPr spcFirstLastPara="1" wrap="square" lIns="91425" tIns="91425" rIns="91425" bIns="91425" anchor="ctr" anchorCtr="0">
                              <a:noAutofit/>
                            </wps:bodyPr>
                          </wps:wsp>
                        </a:graphicData>
                      </a:graphic>
                    </wp:anchor>
                  </w:drawing>
                </mc:Choice>
                <mc:Fallback>
                  <w:pict>
                    <v:shape id="_x0000_s1026" o:spid="_x0000_s1026" o:spt="100" style="position:absolute;left:0pt;margin-left:-348.55pt;margin-top:13.7pt;height:0.5pt;width:0.5pt;z-index:-251657216;v-text-anchor:middle;mso-width-relative:page;mso-height-relative:page;" fillcolor="#000000" filled="t" stroked="f" coordsize="6095,6096" o:gfxdata="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" path="m0,6096l6095,6096,6095,0,0,0,0,6096xe">
                      <v:fill on="t" focussize="0,0"/>
                      <v:stroke on="f"/>
                      <v:imagedata o:title=""/>
                      <o:lock v:ext="edit" aspectratio="f"/>
                      <v:textbox inset="7.1988188976378pt,7.1988188976378pt,7.1988188976378pt,7.1988188976378pt"/>
                    </v:shape>
                  </w:pict>
                </mc:Fallback>
              </mc:AlternateContent>
            </w:r>
            <w:r>
              <mc:AlternateContent>
                <mc:Choice Requires="wps">
                  <w:drawing>
                    <wp:anchor distT="0" distB="0" distL="0" distR="0" simplePos="0" relativeHeight="251659264" behindDoc="1" locked="0" layoutInCell="1" allowOverlap="1">
                      <wp:simplePos x="0" y="0"/>
                      <wp:positionH relativeFrom="column">
                        <wp:posOffset>-3011805</wp:posOffset>
                      </wp:positionH>
                      <wp:positionV relativeFrom="paragraph">
                        <wp:posOffset>173990</wp:posOffset>
                      </wp:positionV>
                      <wp:extent cx="6350" cy="6350"/>
                      <wp:effectExtent l="0" t="0" r="0" b="0"/>
                      <wp:wrapNone/>
                      <wp:docPr id="1068" name="Freeform 1068"/>
                      <wp:cNvGraphicFramePr/>
                      <a:graphic xmlns:a="http://schemas.openxmlformats.org/drawingml/2006/main">
                        <a:graphicData uri="http://schemas.microsoft.com/office/word/2010/wordprocessingShape">
                          <wps:wsp>
                            <wps:cNvSpPr/>
                            <wps:spPr>
                              <a:xfrm>
                                <a:off x="5342952" y="3776952"/>
                                <a:ext cx="6096" cy="6096"/>
                              </a:xfrm>
                              <a:custGeom>
                                <a:avLst/>
                                <a:gdLst/>
                                <a:ahLst/>
                                <a:cxnLst/>
                                <a:rect l="l" t="t" r="r" b="b"/>
                                <a:pathLst>
                                  <a:path w="6096" h="6096" extrusionOk="0">
                                    <a:moveTo>
                                      <a:pt x="0" y="6096"/>
                                    </a:moveTo>
                                    <a:lnTo>
                                      <a:pt x="6096" y="6096"/>
                                    </a:lnTo>
                                    <a:lnTo>
                                      <a:pt x="6096" y="0"/>
                                    </a:lnTo>
                                    <a:lnTo>
                                      <a:pt x="0" y="0"/>
                                    </a:lnTo>
                                    <a:lnTo>
                                      <a:pt x="0" y="6096"/>
                                    </a:lnTo>
                                    <a:close/>
                                  </a:path>
                                </a:pathLst>
                              </a:custGeom>
                              <a:solidFill>
                                <a:srgbClr val="000000"/>
                              </a:solidFill>
                              <a:ln>
                                <a:noFill/>
                              </a:ln>
                            </wps:spPr>
                            <wps:bodyPr spcFirstLastPara="1" wrap="square" lIns="91425" tIns="91425" rIns="91425" bIns="91425" anchor="ctr" anchorCtr="0">
                              <a:noAutofit/>
                            </wps:bodyPr>
                          </wps:wsp>
                        </a:graphicData>
                      </a:graphic>
                    </wp:anchor>
                  </w:drawing>
                </mc:Choice>
                <mc:Fallback>
                  <w:pict>
                    <v:shape id="_x0000_s1026" o:spid="_x0000_s1026" o:spt="100" style="position:absolute;left:0pt;margin-left:-237.15pt;margin-top:13.7pt;height:0.5pt;width:0.5pt;z-index:-251657216;v-text-anchor:middle;mso-width-relative:page;mso-height-relative:page;" fillcolor="#000000" filled="t" stroked="f" coordsize="6096,6096" o:gfxdata="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DCtDfn&#10;2wAAAAsBAAAPAAAAAAAAAAEAIAAAACIAAABkcnMvZG93bnJldi54bWxQSwECFAAUAAAACACHTuJA&#10;DVaFgFcCAAA9BQAADgAAAAAAAAABACAAAAAqAQAAZHJzL2Uyb0RvYy54bWxQSwUGAAAAAAYABgBZ&#10;AQAA8wUAAAAA&#10;" path="m0,6096l6096,6096,6096,0,0,0,0,6096xe">
                      <v:fill on="t" focussize="0,0"/>
                      <v:stroke on="f"/>
                      <v:imagedata o:title=""/>
                      <o:lock v:ext="edit" aspectratio="f"/>
                      <v:textbox inset="7.1988188976378pt,7.1988188976378pt,7.1988188976378pt,7.1988188976378pt"/>
                    </v:shape>
                  </w:pict>
                </mc:Fallback>
              </mc:AlternateContent>
            </w:r>
            <w:r>
              <mc:AlternateContent>
                <mc:Choice Requires="wps">
                  <w:drawing>
                    <wp:anchor distT="0" distB="0" distL="0" distR="0" simplePos="0" relativeHeight="251659264" behindDoc="1" locked="0" layoutInCell="1" allowOverlap="1">
                      <wp:simplePos x="0" y="0"/>
                      <wp:positionH relativeFrom="column">
                        <wp:posOffset>-1515110</wp:posOffset>
                      </wp:positionH>
                      <wp:positionV relativeFrom="paragraph">
                        <wp:posOffset>173990</wp:posOffset>
                      </wp:positionV>
                      <wp:extent cx="6350" cy="6350"/>
                      <wp:effectExtent l="0" t="0" r="0" b="0"/>
                      <wp:wrapNone/>
                      <wp:docPr id="1066" name="Freeform 1066"/>
                      <wp:cNvGraphicFramePr/>
                      <a:graphic xmlns:a="http://schemas.openxmlformats.org/drawingml/2006/main">
                        <a:graphicData uri="http://schemas.microsoft.com/office/word/2010/wordprocessingShape">
                          <wps:wsp>
                            <wps:cNvSpPr/>
                            <wps:spPr>
                              <a:xfrm>
                                <a:off x="5342953" y="3776952"/>
                                <a:ext cx="6095" cy="6096"/>
                              </a:xfrm>
                              <a:custGeom>
                                <a:avLst/>
                                <a:gdLst/>
                                <a:ahLst/>
                                <a:cxnLst/>
                                <a:rect l="l" t="t" r="r" b="b"/>
                                <a:pathLst>
                                  <a:path w="6095" h="6096" extrusionOk="0">
                                    <a:moveTo>
                                      <a:pt x="0" y="6096"/>
                                    </a:moveTo>
                                    <a:lnTo>
                                      <a:pt x="6095" y="6096"/>
                                    </a:lnTo>
                                    <a:lnTo>
                                      <a:pt x="6095" y="0"/>
                                    </a:lnTo>
                                    <a:lnTo>
                                      <a:pt x="0" y="0"/>
                                    </a:lnTo>
                                    <a:lnTo>
                                      <a:pt x="0" y="6096"/>
                                    </a:lnTo>
                                    <a:close/>
                                  </a:path>
                                </a:pathLst>
                              </a:custGeom>
                              <a:solidFill>
                                <a:srgbClr val="000000"/>
                              </a:solidFill>
                              <a:ln>
                                <a:noFill/>
                              </a:ln>
                            </wps:spPr>
                            <wps:bodyPr spcFirstLastPara="1" wrap="square" lIns="91425" tIns="91425" rIns="91425" bIns="91425" anchor="ctr" anchorCtr="0">
                              <a:noAutofit/>
                            </wps:bodyPr>
                          </wps:wsp>
                        </a:graphicData>
                      </a:graphic>
                    </wp:anchor>
                  </w:drawing>
                </mc:Choice>
                <mc:Fallback>
                  <w:pict>
                    <v:shape id="_x0000_s1026" o:spid="_x0000_s1026" o:spt="100" style="position:absolute;left:0pt;margin-left:-119.3pt;margin-top:13.7pt;height:0.5pt;width:0.5pt;z-index:-251657216;v-text-anchor:middle;mso-width-relative:page;mso-height-relative:page;" fillcolor="#000000" filled="t" stroked="f" coordsize="6095,6096" o:gfxdata="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" path="m0,6096l6095,6096,6095,0,0,0,0,6096xe">
                      <v:fill on="t" focussize="0,0"/>
                      <v:stroke on="f"/>
                      <v:imagedata o:title=""/>
                      <o:lock v:ext="edit" aspectratio="f"/>
                      <v:textbox inset="7.1988188976378pt,7.1988188976378pt,7.1988188976378pt,7.1988188976378pt"/>
                    </v:shape>
                  </w:pict>
                </mc:Fallback>
              </mc:AlternateContent>
            </w:r>
            <w:r>
              <mc:AlternateContent>
                <mc:Choice Requires="wps">
                  <w:drawing>
                    <wp:anchor distT="0" distB="0" distL="0" distR="0" simplePos="0" relativeHeight="251659264" behindDoc="1" locked="0" layoutInCell="1" allowOverlap="1">
                      <wp:simplePos x="0" y="0"/>
                      <wp:positionH relativeFrom="column">
                        <wp:posOffset>-323215</wp:posOffset>
                      </wp:positionH>
                      <wp:positionV relativeFrom="paragraph">
                        <wp:posOffset>173990</wp:posOffset>
                      </wp:positionV>
                      <wp:extent cx="6350" cy="6350"/>
                      <wp:effectExtent l="0" t="0" r="0" b="0"/>
                      <wp:wrapNone/>
                      <wp:docPr id="1056" name="Freeform 1056"/>
                      <wp:cNvGraphicFramePr/>
                      <a:graphic xmlns:a="http://schemas.openxmlformats.org/drawingml/2006/main">
                        <a:graphicData uri="http://schemas.microsoft.com/office/word/2010/wordprocessingShape">
                          <wps:wsp>
                            <wps:cNvSpPr/>
                            <wps:spPr>
                              <a:xfrm>
                                <a:off x="5342952" y="3776952"/>
                                <a:ext cx="6097" cy="6096"/>
                              </a:xfrm>
                              <a:custGeom>
                                <a:avLst/>
                                <a:gdLst/>
                                <a:ahLst/>
                                <a:cxnLst/>
                                <a:rect l="l" t="t" r="r" b="b"/>
                                <a:pathLst>
                                  <a:path w="6097" h="6096" extrusionOk="0">
                                    <a:moveTo>
                                      <a:pt x="0" y="6096"/>
                                    </a:moveTo>
                                    <a:lnTo>
                                      <a:pt x="6097" y="6096"/>
                                    </a:lnTo>
                                    <a:lnTo>
                                      <a:pt x="6097" y="0"/>
                                    </a:lnTo>
                                    <a:lnTo>
                                      <a:pt x="0" y="0"/>
                                    </a:lnTo>
                                    <a:lnTo>
                                      <a:pt x="0" y="6096"/>
                                    </a:lnTo>
                                    <a:close/>
                                  </a:path>
                                </a:pathLst>
                              </a:custGeom>
                              <a:solidFill>
                                <a:srgbClr val="000000"/>
                              </a:solidFill>
                              <a:ln>
                                <a:noFill/>
                              </a:ln>
                            </wps:spPr>
                            <wps:bodyPr spcFirstLastPara="1" wrap="square" lIns="91425" tIns="91425" rIns="91425" bIns="91425" anchor="ctr" anchorCtr="0">
                              <a:noAutofit/>
                            </wps:bodyPr>
                          </wps:wsp>
                        </a:graphicData>
                      </a:graphic>
                    </wp:anchor>
                  </w:drawing>
                </mc:Choice>
                <mc:Fallback>
                  <w:pict>
                    <v:shape id="_x0000_s1026" o:spid="_x0000_s1026" o:spt="100" style="position:absolute;left:0pt;margin-left:-25.45pt;margin-top:13.7pt;height:0.5pt;width:0.5pt;z-index:-251657216;v-text-anchor:middle;mso-width-relative:page;mso-height-relative:page;" fillcolor="#000000" filled="t" stroked="f" coordsize="6097,6096" o:gfxdata="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" path="m0,6096l6097,6096,6097,0,0,0,0,6096xe">
                      <v:fill on="t" focussize="0,0"/>
                      <v:stroke on="f"/>
                      <v:imagedata o:title=""/>
                      <o:lock v:ext="edit" aspectratio="f"/>
                      <v:textbox inset="7.1988188976378pt,7.1988188976378pt,7.1988188976378pt,7.1988188976378pt"/>
                    </v:shape>
                  </w:pict>
                </mc:Fallback>
              </mc:AlternateContent>
            </w:r>
            <w:r>
              <mc:AlternateContent>
                <mc:Choice Requires="wps">
                  <w:drawing>
                    <wp:anchor distT="0" distB="0" distL="0" distR="0" simplePos="0" relativeHeight="251659264" behindDoc="1" locked="0" layoutInCell="1" allowOverlap="1">
                      <wp:simplePos x="0" y="0"/>
                      <wp:positionH relativeFrom="column">
                        <wp:posOffset>789940</wp:posOffset>
                      </wp:positionH>
                      <wp:positionV relativeFrom="paragraph">
                        <wp:posOffset>173990</wp:posOffset>
                      </wp:positionV>
                      <wp:extent cx="6350" cy="6350"/>
                      <wp:effectExtent l="0" t="0" r="0" b="0"/>
                      <wp:wrapNone/>
                      <wp:docPr id="1046" name="Freeform 1046"/>
                      <wp:cNvGraphicFramePr/>
                      <a:graphic xmlns:a="http://schemas.openxmlformats.org/drawingml/2006/main">
                        <a:graphicData uri="http://schemas.microsoft.com/office/word/2010/wordprocessingShape">
                          <wps:wsp>
                            <wps:cNvSpPr/>
                            <wps:spPr>
                              <a:xfrm>
                                <a:off x="5342952" y="3776952"/>
                                <a:ext cx="6096" cy="6096"/>
                              </a:xfrm>
                              <a:custGeom>
                                <a:avLst/>
                                <a:gdLst/>
                                <a:ahLst/>
                                <a:cxnLst/>
                                <a:rect l="l" t="t" r="r" b="b"/>
                                <a:pathLst>
                                  <a:path w="6096" h="6096" extrusionOk="0">
                                    <a:moveTo>
                                      <a:pt x="0" y="6096"/>
                                    </a:moveTo>
                                    <a:lnTo>
                                      <a:pt x="6096" y="6096"/>
                                    </a:lnTo>
                                    <a:lnTo>
                                      <a:pt x="6096" y="0"/>
                                    </a:lnTo>
                                    <a:lnTo>
                                      <a:pt x="0" y="0"/>
                                    </a:lnTo>
                                    <a:lnTo>
                                      <a:pt x="0" y="6096"/>
                                    </a:lnTo>
                                    <a:close/>
                                  </a:path>
                                </a:pathLst>
                              </a:custGeom>
                              <a:solidFill>
                                <a:srgbClr val="000000"/>
                              </a:solidFill>
                              <a:ln>
                                <a:noFill/>
                              </a:ln>
                            </wps:spPr>
                            <wps:bodyPr spcFirstLastPara="1" wrap="square" lIns="91425" tIns="91425" rIns="91425" bIns="91425" anchor="ctr" anchorCtr="0">
                              <a:noAutofit/>
                            </wps:bodyPr>
                          </wps:wsp>
                        </a:graphicData>
                      </a:graphic>
                    </wp:anchor>
                  </w:drawing>
                </mc:Choice>
                <mc:Fallback>
                  <w:pict>
                    <v:shape id="_x0000_s1026" o:spid="_x0000_s1026" o:spt="100" style="position:absolute;left:0pt;margin-left:62.2pt;margin-top:13.7pt;height:0.5pt;width:0.5pt;z-index:-251657216;v-text-anchor:middle;mso-width-relative:page;mso-height-relative:page;" fillcolor="#000000" filled="t" stroked="f" coordsize="6096,6096" o:gfxdata="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" path="m0,6096l6096,6096,6096,0,0,0,0,6096xe">
                      <v:fill on="t" focussize="0,0"/>
                      <v:stroke on="f"/>
                      <v:imagedata o:title=""/>
                      <o:lock v:ext="edit" aspectratio="f"/>
                      <v:textbox inset="7.1988188976378pt,7.1988188976378pt,7.1988188976378pt,7.1988188976378pt"/>
                    </v:shape>
                  </w:pict>
                </mc:Fallback>
              </mc:AlternateContent>
            </w:r>
          </w:p>
        </w:tc>
      </w:tr>
      <w:tr w14:paraId="37B9ED31">
        <w:trPr>
          <w:trHeight w:val="265" w:hRule="atLeast"/>
        </w:trPr>
        <w:tc>
          <w:p w14:paraId="00000158">
            <w:pPr>
              <w:spacing w:after="0" w:line="240" w:lineRule="auto"/>
              <w:rPr>
                <w:rFonts w:ascii="Times New Roman" w:hAnsi="Times New Roman" w:eastAsia="Times New Roman" w:cs="Times New Roman"/>
                <w:color w:val="000000"/>
                <w:sz w:val="24"/>
                <w:szCs w:val="24"/>
              </w:rPr>
            </w:pPr>
          </w:p>
        </w:tc>
        <w:tc>
          <w:p w14:paraId="00000159">
            <w:pPr>
              <w:spacing w:after="0" w:line="240" w:lineRule="auto"/>
              <w:rPr>
                <w:rFonts w:ascii="Times New Roman" w:hAnsi="Times New Roman" w:eastAsia="Times New Roman" w:cs="Times New Roman"/>
                <w:color w:val="000000"/>
                <w:sz w:val="24"/>
                <w:szCs w:val="24"/>
              </w:rPr>
            </w:pPr>
          </w:p>
        </w:tc>
        <w:tc>
          <w:p w14:paraId="0000015A">
            <w:pPr>
              <w:spacing w:after="0" w:line="240" w:lineRule="auto"/>
              <w:rPr>
                <w:rFonts w:ascii="Times New Roman" w:hAnsi="Times New Roman" w:eastAsia="Times New Roman" w:cs="Times New Roman"/>
                <w:color w:val="000000"/>
                <w:sz w:val="24"/>
                <w:szCs w:val="24"/>
              </w:rPr>
            </w:pPr>
          </w:p>
        </w:tc>
        <w:tc>
          <w:p w14:paraId="0000015B">
            <w:pPr>
              <w:spacing w:after="0" w:line="240" w:lineRule="auto"/>
              <w:rPr>
                <w:rFonts w:ascii="Times New Roman" w:hAnsi="Times New Roman" w:eastAsia="Times New Roman" w:cs="Times New Roman"/>
                <w:color w:val="000000"/>
                <w:sz w:val="24"/>
                <w:szCs w:val="24"/>
              </w:rPr>
            </w:pPr>
          </w:p>
        </w:tc>
        <w:tc>
          <w:p w14:paraId="0000015C">
            <w:pPr>
              <w:spacing w:after="0" w:line="240" w:lineRule="auto"/>
              <w:rPr>
                <w:rFonts w:ascii="Times New Roman" w:hAnsi="Times New Roman" w:eastAsia="Times New Roman" w:cs="Times New Roman"/>
                <w:color w:val="000000"/>
                <w:sz w:val="24"/>
                <w:szCs w:val="24"/>
              </w:rPr>
            </w:pPr>
          </w:p>
        </w:tc>
      </w:tr>
      <w:tr w14:paraId="5A14AADA">
        <w:trPr>
          <w:trHeight w:val="265" w:hRule="atLeast"/>
        </w:trPr>
        <w:tc>
          <w:p w14:paraId="0000015D">
            <w:pPr>
              <w:spacing w:after="0" w:line="240" w:lineRule="auto"/>
              <w:rPr>
                <w:rFonts w:ascii="Times New Roman" w:hAnsi="Times New Roman" w:eastAsia="Times New Roman" w:cs="Times New Roman"/>
                <w:color w:val="000000"/>
                <w:sz w:val="24"/>
                <w:szCs w:val="24"/>
              </w:rPr>
            </w:pPr>
            <w:r>
              <mc:AlternateContent>
                <mc:Choice Requires="wps">
                  <w:drawing>
                    <wp:anchor distT="0" distB="0" distL="0" distR="0" simplePos="0" relativeHeight="251659264" behindDoc="1" locked="0" layoutInCell="1" allowOverlap="1">
                      <wp:simplePos x="0" y="0"/>
                      <wp:positionH relativeFrom="column">
                        <wp:posOffset>-323215</wp:posOffset>
                      </wp:positionH>
                      <wp:positionV relativeFrom="paragraph">
                        <wp:posOffset>0</wp:posOffset>
                      </wp:positionV>
                      <wp:extent cx="6350" cy="6350"/>
                      <wp:effectExtent l="0" t="0" r="0" b="0"/>
                      <wp:wrapNone/>
                      <wp:docPr id="1103" name="Freeform 1103"/>
                      <wp:cNvGraphicFramePr/>
                      <a:graphic xmlns:a="http://schemas.openxmlformats.org/drawingml/2006/main">
                        <a:graphicData uri="http://schemas.microsoft.com/office/word/2010/wordprocessingShape">
                          <wps:wsp>
                            <wps:cNvSpPr/>
                            <wps:spPr>
                              <a:xfrm>
                                <a:off x="5342952" y="3776952"/>
                                <a:ext cx="6096" cy="6096"/>
                              </a:xfrm>
                              <a:custGeom>
                                <a:avLst/>
                                <a:gdLst/>
                                <a:ahLst/>
                                <a:cxnLst/>
                                <a:rect l="l" t="t" r="r" b="b"/>
                                <a:pathLst>
                                  <a:path w="6096" h="6096" extrusionOk="0">
                                    <a:moveTo>
                                      <a:pt x="0" y="6096"/>
                                    </a:moveTo>
                                    <a:lnTo>
                                      <a:pt x="6096" y="6096"/>
                                    </a:lnTo>
                                    <a:lnTo>
                                      <a:pt x="6096" y="0"/>
                                    </a:lnTo>
                                    <a:lnTo>
                                      <a:pt x="0" y="0"/>
                                    </a:lnTo>
                                    <a:lnTo>
                                      <a:pt x="0" y="6096"/>
                                    </a:lnTo>
                                    <a:close/>
                                  </a:path>
                                </a:pathLst>
                              </a:custGeom>
                              <a:solidFill>
                                <a:srgbClr val="000000"/>
                              </a:solidFill>
                              <a:ln>
                                <a:noFill/>
                              </a:ln>
                            </wps:spPr>
                            <wps:bodyPr spcFirstLastPara="1" wrap="square" lIns="91425" tIns="91425" rIns="91425" bIns="91425" anchor="ctr" anchorCtr="0">
                              <a:noAutofit/>
                            </wps:bodyPr>
                          </wps:wsp>
                        </a:graphicData>
                      </a:graphic>
                    </wp:anchor>
                  </w:drawing>
                </mc:Choice>
                <mc:Fallback>
                  <w:pict>
                    <v:shape id="_x0000_s1026" o:spid="_x0000_s1026" o:spt="100" style="position:absolute;left:0pt;margin-left:-25.45pt;margin-top:0pt;height:0.5pt;width:0.5pt;z-index:-251657216;v-text-anchor:middle;mso-width-relative:page;mso-height-relative:page;" fillcolor="#000000" filled="t" stroked="f" coordsize="6096,6096" o:gfxdata="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" path="m0,6096l6096,6096,6096,0,0,0,0,6096xe">
                      <v:fill on="t" focussize="0,0"/>
                      <v:stroke on="f"/>
                      <v:imagedata o:title=""/>
                      <o:lock v:ext="edit" aspectratio="f"/>
                      <v:textbox inset="7.1988188976378pt,7.1988188976378pt,7.1988188976378pt,7.1988188976378pt"/>
                    </v:shape>
                  </w:pict>
                </mc:Fallback>
              </mc:AlternateContent>
            </w:r>
            <w:r>
              <mc:AlternateContent>
                <mc:Choice Requires="wps">
                  <w:drawing>
                    <wp:anchor distT="0" distB="0" distL="0" distR="0" simplePos="0" relativeHeight="251659264" behindDoc="1" locked="0" layoutInCell="1" allowOverlap="1">
                      <wp:simplePos x="0" y="0"/>
                      <wp:positionH relativeFrom="column">
                        <wp:posOffset>85725</wp:posOffset>
                      </wp:positionH>
                      <wp:positionV relativeFrom="paragraph">
                        <wp:posOffset>0</wp:posOffset>
                      </wp:positionV>
                      <wp:extent cx="6350" cy="6350"/>
                      <wp:effectExtent l="0" t="0" r="0" b="0"/>
                      <wp:wrapNone/>
                      <wp:docPr id="1095" name="Freeform 1095"/>
                      <wp:cNvGraphicFramePr/>
                      <a:graphic xmlns:a="http://schemas.openxmlformats.org/drawingml/2006/main">
                        <a:graphicData uri="http://schemas.microsoft.com/office/word/2010/wordprocessingShape">
                          <wps:wsp>
                            <wps:cNvSpPr/>
                            <wps:spPr>
                              <a:xfrm>
                                <a:off x="5342953" y="3776952"/>
                                <a:ext cx="6095" cy="6096"/>
                              </a:xfrm>
                              <a:custGeom>
                                <a:avLst/>
                                <a:gdLst/>
                                <a:ahLst/>
                                <a:cxnLst/>
                                <a:rect l="l" t="t" r="r" b="b"/>
                                <a:pathLst>
                                  <a:path w="6095" h="6096" extrusionOk="0">
                                    <a:moveTo>
                                      <a:pt x="0" y="6096"/>
                                    </a:moveTo>
                                    <a:lnTo>
                                      <a:pt x="6095" y="6096"/>
                                    </a:lnTo>
                                    <a:lnTo>
                                      <a:pt x="6095" y="0"/>
                                    </a:lnTo>
                                    <a:lnTo>
                                      <a:pt x="0" y="0"/>
                                    </a:lnTo>
                                    <a:lnTo>
                                      <a:pt x="0" y="6096"/>
                                    </a:lnTo>
                                    <a:close/>
                                  </a:path>
                                </a:pathLst>
                              </a:custGeom>
                              <a:solidFill>
                                <a:srgbClr val="000000"/>
                              </a:solidFill>
                              <a:ln>
                                <a:noFill/>
                              </a:ln>
                            </wps:spPr>
                            <wps:bodyPr spcFirstLastPara="1" wrap="square" lIns="91425" tIns="91425" rIns="91425" bIns="91425" anchor="ctr" anchorCtr="0">
                              <a:noAutofit/>
                            </wps:bodyPr>
                          </wps:wsp>
                        </a:graphicData>
                      </a:graphic>
                    </wp:anchor>
                  </w:drawing>
                </mc:Choice>
                <mc:Fallback>
                  <w:pict>
                    <v:shape id="_x0000_s1026" o:spid="_x0000_s1026" o:spt="100" style="position:absolute;left:0pt;margin-left:6.75pt;margin-top:0pt;height:0.5pt;width:0.5pt;z-index:-251657216;v-text-anchor:middle;mso-width-relative:page;mso-height-relative:page;" fillcolor="#000000" filled="t" stroked="f" coordsize="6095,6096" o:gfxdata="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" path="m0,6096l6095,6096,6095,0,0,0,0,6096xe">
                      <v:fill on="t" focussize="0,0"/>
                      <v:stroke on="f"/>
                      <v:imagedata o:title=""/>
                      <o:lock v:ext="edit" aspectratio="f"/>
                      <v:textbox inset="7.1988188976378pt,7.1988188976378pt,7.1988188976378pt,7.1988188976378pt"/>
                    </v:shape>
                  </w:pict>
                </mc:Fallback>
              </mc:AlternateContent>
            </w:r>
          </w:p>
        </w:tc>
        <w:tc>
          <w:p w14:paraId="0000015E">
            <w:pPr>
              <w:spacing w:after="0" w:line="240" w:lineRule="auto"/>
              <w:rPr>
                <w:rFonts w:ascii="Times New Roman" w:hAnsi="Times New Roman" w:eastAsia="Times New Roman" w:cs="Times New Roman"/>
                <w:color w:val="000000"/>
                <w:sz w:val="24"/>
                <w:szCs w:val="24"/>
              </w:rPr>
            </w:pPr>
          </w:p>
        </w:tc>
        <w:tc>
          <w:p w14:paraId="0000015F">
            <w:pPr>
              <w:spacing w:after="0" w:line="240" w:lineRule="auto"/>
              <w:rPr>
                <w:rFonts w:ascii="Times New Roman" w:hAnsi="Times New Roman" w:eastAsia="Times New Roman" w:cs="Times New Roman"/>
                <w:color w:val="000000"/>
                <w:sz w:val="24"/>
                <w:szCs w:val="24"/>
              </w:rPr>
            </w:pPr>
            <w:r>
              <mc:AlternateContent>
                <mc:Choice Requires="wps">
                  <w:drawing>
                    <wp:anchor distT="0" distB="0" distL="0" distR="0" simplePos="0" relativeHeight="251659264" behindDoc="1" locked="0" layoutInCell="1" allowOverlap="1">
                      <wp:simplePos x="0" y="0"/>
                      <wp:positionH relativeFrom="column">
                        <wp:posOffset>-323215</wp:posOffset>
                      </wp:positionH>
                      <wp:positionV relativeFrom="paragraph">
                        <wp:posOffset>0</wp:posOffset>
                      </wp:positionV>
                      <wp:extent cx="6350" cy="6350"/>
                      <wp:effectExtent l="0" t="0" r="0" b="0"/>
                      <wp:wrapNone/>
                      <wp:docPr id="1029" name="Freeform 1029"/>
                      <wp:cNvGraphicFramePr/>
                      <a:graphic xmlns:a="http://schemas.openxmlformats.org/drawingml/2006/main">
                        <a:graphicData uri="http://schemas.microsoft.com/office/word/2010/wordprocessingShape">
                          <wps:wsp>
                            <wps:cNvSpPr/>
                            <wps:spPr>
                              <a:xfrm>
                                <a:off x="5342952" y="3776952"/>
                                <a:ext cx="6096" cy="6096"/>
                              </a:xfrm>
                              <a:custGeom>
                                <a:avLst/>
                                <a:gdLst/>
                                <a:ahLst/>
                                <a:cxnLst/>
                                <a:rect l="l" t="t" r="r" b="b"/>
                                <a:pathLst>
                                  <a:path w="6096" h="6096" extrusionOk="0">
                                    <a:moveTo>
                                      <a:pt x="0" y="6096"/>
                                    </a:moveTo>
                                    <a:lnTo>
                                      <a:pt x="6096" y="6096"/>
                                    </a:lnTo>
                                    <a:lnTo>
                                      <a:pt x="6096" y="0"/>
                                    </a:lnTo>
                                    <a:lnTo>
                                      <a:pt x="0" y="0"/>
                                    </a:lnTo>
                                    <a:lnTo>
                                      <a:pt x="0" y="6096"/>
                                    </a:lnTo>
                                    <a:close/>
                                  </a:path>
                                </a:pathLst>
                              </a:custGeom>
                              <a:solidFill>
                                <a:srgbClr val="000000"/>
                              </a:solidFill>
                              <a:ln>
                                <a:noFill/>
                              </a:ln>
                            </wps:spPr>
                            <wps:bodyPr spcFirstLastPara="1" wrap="square" lIns="91425" tIns="91425" rIns="91425" bIns="91425" anchor="ctr" anchorCtr="0">
                              <a:noAutofit/>
                            </wps:bodyPr>
                          </wps:wsp>
                        </a:graphicData>
                      </a:graphic>
                    </wp:anchor>
                  </w:drawing>
                </mc:Choice>
                <mc:Fallback>
                  <w:pict>
                    <v:shape id="_x0000_s1026" o:spid="_x0000_s1026" o:spt="100" style="position:absolute;left:0pt;margin-left:-25.45pt;margin-top:0pt;height:0.5pt;width:0.5pt;z-index:-251657216;v-text-anchor:middle;mso-width-relative:page;mso-height-relative:page;" fillcolor="#000000" filled="t" stroked="f" coordsize="6096,6096" o:gfxdata="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" path="m0,6096l6096,6096,6096,0,0,0,0,6096xe">
                      <v:fill on="t" focussize="0,0"/>
                      <v:stroke on="f"/>
                      <v:imagedata o:title=""/>
                      <o:lock v:ext="edit" aspectratio="f"/>
                      <v:textbox inset="7.1988188976378pt,7.1988188976378pt,7.1988188976378pt,7.1988188976378pt"/>
                    </v:shape>
                  </w:pict>
                </mc:Fallback>
              </mc:AlternateContent>
            </w:r>
            <w:r>
              <mc:AlternateContent>
                <mc:Choice Requires="wps">
                  <w:drawing>
                    <wp:anchor distT="0" distB="0" distL="0" distR="0" simplePos="0" relativeHeight="251659264" behindDoc="1" locked="0" layoutInCell="1" allowOverlap="1">
                      <wp:simplePos x="0" y="0"/>
                      <wp:positionH relativeFrom="column">
                        <wp:posOffset>1172845</wp:posOffset>
                      </wp:positionH>
                      <wp:positionV relativeFrom="paragraph">
                        <wp:posOffset>0</wp:posOffset>
                      </wp:positionV>
                      <wp:extent cx="6350" cy="6350"/>
                      <wp:effectExtent l="0" t="0" r="0" b="0"/>
                      <wp:wrapNone/>
                      <wp:docPr id="1069" name="Freeform 1069"/>
                      <wp:cNvGraphicFramePr/>
                      <a:graphic xmlns:a="http://schemas.openxmlformats.org/drawingml/2006/main">
                        <a:graphicData uri="http://schemas.microsoft.com/office/word/2010/wordprocessingShape">
                          <wps:wsp>
                            <wps:cNvSpPr/>
                            <wps:spPr>
                              <a:xfrm>
                                <a:off x="5342953" y="3776952"/>
                                <a:ext cx="6095" cy="6096"/>
                              </a:xfrm>
                              <a:custGeom>
                                <a:avLst/>
                                <a:gdLst/>
                                <a:ahLst/>
                                <a:cxnLst/>
                                <a:rect l="l" t="t" r="r" b="b"/>
                                <a:pathLst>
                                  <a:path w="6095" h="6096" extrusionOk="0">
                                    <a:moveTo>
                                      <a:pt x="0" y="6096"/>
                                    </a:moveTo>
                                    <a:lnTo>
                                      <a:pt x="6095" y="6096"/>
                                    </a:lnTo>
                                    <a:lnTo>
                                      <a:pt x="6095" y="0"/>
                                    </a:lnTo>
                                    <a:lnTo>
                                      <a:pt x="0" y="0"/>
                                    </a:lnTo>
                                    <a:lnTo>
                                      <a:pt x="0" y="6096"/>
                                    </a:lnTo>
                                    <a:close/>
                                  </a:path>
                                </a:pathLst>
                              </a:custGeom>
                              <a:solidFill>
                                <a:srgbClr val="000000"/>
                              </a:solidFill>
                              <a:ln>
                                <a:noFill/>
                              </a:ln>
                            </wps:spPr>
                            <wps:bodyPr spcFirstLastPara="1" wrap="square" lIns="91425" tIns="91425" rIns="91425" bIns="91425" anchor="ctr" anchorCtr="0">
                              <a:noAutofit/>
                            </wps:bodyPr>
                          </wps:wsp>
                        </a:graphicData>
                      </a:graphic>
                    </wp:anchor>
                  </w:drawing>
                </mc:Choice>
                <mc:Fallback>
                  <w:pict>
                    <v:shape id="_x0000_s1026" o:spid="_x0000_s1026" o:spt="100" style="position:absolute;left:0pt;margin-left:92.35pt;margin-top:0pt;height:0.5pt;width:0.5pt;z-index:-251657216;v-text-anchor:middle;mso-width-relative:page;mso-height-relative:page;" fillcolor="#000000" filled="t" stroked="f" coordsize="6095,6096" o:gfxdata="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" path="m0,6096l6095,6096,6095,0,0,0,0,6096xe">
                      <v:fill on="t" focussize="0,0"/>
                      <v:stroke on="f"/>
                      <v:imagedata o:title=""/>
                      <o:lock v:ext="edit" aspectratio="f"/>
                      <v:textbox inset="7.1988188976378pt,7.1988188976378pt,7.1988188976378pt,7.1988188976378pt"/>
                    </v:shape>
                  </w:pict>
                </mc:Fallback>
              </mc:AlternateContent>
            </w:r>
          </w:p>
        </w:tc>
        <w:tc>
          <w:p w14:paraId="00000160">
            <w:pPr>
              <w:spacing w:after="0" w:line="240" w:lineRule="auto"/>
              <w:rPr>
                <w:rFonts w:ascii="Times New Roman" w:hAnsi="Times New Roman" w:eastAsia="Times New Roman" w:cs="Times New Roman"/>
                <w:color w:val="000000"/>
                <w:sz w:val="24"/>
                <w:szCs w:val="24"/>
              </w:rPr>
            </w:pPr>
          </w:p>
        </w:tc>
        <w:tc>
          <w:p w14:paraId="00000161">
            <w:pPr>
              <w:spacing w:after="0" w:line="240" w:lineRule="auto"/>
              <w:rPr>
                <w:rFonts w:ascii="Times New Roman" w:hAnsi="Times New Roman" w:eastAsia="Times New Roman" w:cs="Times New Roman"/>
                <w:color w:val="000000"/>
                <w:sz w:val="24"/>
                <w:szCs w:val="24"/>
              </w:rPr>
            </w:pPr>
            <w:r>
              <mc:AlternateContent>
                <mc:Choice Requires="wps">
                  <w:drawing>
                    <wp:anchor distT="0" distB="0" distL="0" distR="0" simplePos="0" relativeHeight="251659264" behindDoc="1" locked="0" layoutInCell="1" allowOverlap="1">
                      <wp:simplePos x="0" y="0"/>
                      <wp:positionH relativeFrom="column">
                        <wp:posOffset>-323215</wp:posOffset>
                      </wp:positionH>
                      <wp:positionV relativeFrom="paragraph">
                        <wp:posOffset>0</wp:posOffset>
                      </wp:positionV>
                      <wp:extent cx="6350" cy="6350"/>
                      <wp:effectExtent l="0" t="0" r="0" b="0"/>
                      <wp:wrapNone/>
                      <wp:docPr id="1062" name="Freeform 1062"/>
                      <wp:cNvGraphicFramePr/>
                      <a:graphic xmlns:a="http://schemas.openxmlformats.org/drawingml/2006/main">
                        <a:graphicData uri="http://schemas.microsoft.com/office/word/2010/wordprocessingShape">
                          <wps:wsp>
                            <wps:cNvSpPr/>
                            <wps:spPr>
                              <a:xfrm>
                                <a:off x="5342952" y="3776952"/>
                                <a:ext cx="6097" cy="6096"/>
                              </a:xfrm>
                              <a:custGeom>
                                <a:avLst/>
                                <a:gdLst/>
                                <a:ahLst/>
                                <a:cxnLst/>
                                <a:rect l="l" t="t" r="r" b="b"/>
                                <a:pathLst>
                                  <a:path w="6097" h="6096" extrusionOk="0">
                                    <a:moveTo>
                                      <a:pt x="0" y="6096"/>
                                    </a:moveTo>
                                    <a:lnTo>
                                      <a:pt x="6097" y="6096"/>
                                    </a:lnTo>
                                    <a:lnTo>
                                      <a:pt x="6097" y="0"/>
                                    </a:lnTo>
                                    <a:lnTo>
                                      <a:pt x="0" y="0"/>
                                    </a:lnTo>
                                    <a:lnTo>
                                      <a:pt x="0" y="6096"/>
                                    </a:lnTo>
                                    <a:close/>
                                  </a:path>
                                </a:pathLst>
                              </a:custGeom>
                              <a:solidFill>
                                <a:srgbClr val="000000"/>
                              </a:solidFill>
                              <a:ln>
                                <a:noFill/>
                              </a:ln>
                            </wps:spPr>
                            <wps:bodyPr spcFirstLastPara="1" wrap="square" lIns="91425" tIns="91425" rIns="91425" bIns="91425" anchor="ctr" anchorCtr="0">
                              <a:noAutofit/>
                            </wps:bodyPr>
                          </wps:wsp>
                        </a:graphicData>
                      </a:graphic>
                    </wp:anchor>
                  </w:drawing>
                </mc:Choice>
                <mc:Fallback>
                  <w:pict>
                    <v:shape id="_x0000_s1026" o:spid="_x0000_s1026" o:spt="100" style="position:absolute;left:0pt;margin-left:-25.45pt;margin-top:0pt;height:0.5pt;width:0.5pt;z-index:-251657216;v-text-anchor:middle;mso-width-relative:page;mso-height-relative:page;" fillcolor="#000000" filled="t" stroked="f" coordsize="6097,6096" o:gfxdata="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" path="m0,6096l6097,6096,6097,0,0,0,0,6096xe">
                      <v:fill on="t" focussize="0,0"/>
                      <v:stroke on="f"/>
                      <v:imagedata o:title=""/>
                      <o:lock v:ext="edit" aspectratio="f"/>
                      <v:textbox inset="7.1988188976378pt,7.1988188976378pt,7.1988188976378pt,7.1988188976378pt"/>
                    </v:shape>
                  </w:pict>
                </mc:Fallback>
              </mc:AlternateContent>
            </w:r>
            <w:r>
              <mc:AlternateContent>
                <mc:Choice Requires="wps">
                  <w:drawing>
                    <wp:anchor distT="0" distB="0" distL="0" distR="0" simplePos="0" relativeHeight="251659264" behindDoc="1" locked="0" layoutInCell="1" allowOverlap="1">
                      <wp:simplePos x="0" y="0"/>
                      <wp:positionH relativeFrom="column">
                        <wp:posOffset>789940</wp:posOffset>
                      </wp:positionH>
                      <wp:positionV relativeFrom="paragraph">
                        <wp:posOffset>0</wp:posOffset>
                      </wp:positionV>
                      <wp:extent cx="6350" cy="6350"/>
                      <wp:effectExtent l="0" t="0" r="0" b="0"/>
                      <wp:wrapNone/>
                      <wp:docPr id="1079" name="Freeform 1079"/>
                      <wp:cNvGraphicFramePr/>
                      <a:graphic xmlns:a="http://schemas.openxmlformats.org/drawingml/2006/main">
                        <a:graphicData uri="http://schemas.microsoft.com/office/word/2010/wordprocessingShape">
                          <wps:wsp>
                            <wps:cNvSpPr/>
                            <wps:spPr>
                              <a:xfrm>
                                <a:off x="5342952" y="3776952"/>
                                <a:ext cx="6096" cy="6096"/>
                              </a:xfrm>
                              <a:custGeom>
                                <a:avLst/>
                                <a:gdLst/>
                                <a:ahLst/>
                                <a:cxnLst/>
                                <a:rect l="l" t="t" r="r" b="b"/>
                                <a:pathLst>
                                  <a:path w="6096" h="6096" extrusionOk="0">
                                    <a:moveTo>
                                      <a:pt x="0" y="6096"/>
                                    </a:moveTo>
                                    <a:lnTo>
                                      <a:pt x="6096" y="6096"/>
                                    </a:lnTo>
                                    <a:lnTo>
                                      <a:pt x="6096" y="0"/>
                                    </a:lnTo>
                                    <a:lnTo>
                                      <a:pt x="0" y="0"/>
                                    </a:lnTo>
                                    <a:lnTo>
                                      <a:pt x="0" y="6096"/>
                                    </a:lnTo>
                                    <a:close/>
                                  </a:path>
                                </a:pathLst>
                              </a:custGeom>
                              <a:solidFill>
                                <a:srgbClr val="000000"/>
                              </a:solidFill>
                              <a:ln>
                                <a:noFill/>
                              </a:ln>
                            </wps:spPr>
                            <wps:bodyPr spcFirstLastPara="1" wrap="square" lIns="91425" tIns="91425" rIns="91425" bIns="91425" anchor="ctr" anchorCtr="0">
                              <a:noAutofit/>
                            </wps:bodyPr>
                          </wps:wsp>
                        </a:graphicData>
                      </a:graphic>
                    </wp:anchor>
                  </w:drawing>
                </mc:Choice>
                <mc:Fallback>
                  <w:pict>
                    <v:shape id="_x0000_s1026" o:spid="_x0000_s1026" o:spt="100" style="position:absolute;left:0pt;margin-left:62.2pt;margin-top:0pt;height:0.5pt;width:0.5pt;z-index:-251657216;v-text-anchor:middle;mso-width-relative:page;mso-height-relative:page;" fillcolor="#000000" filled="t" stroked="f" coordsize="6096,6096" o:gfxdata="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" path="m0,6096l6096,6096,6096,0,0,0,0,6096xe">
                      <v:fill on="t" focussize="0,0"/>
                      <v:stroke on="f"/>
                      <v:imagedata o:title=""/>
                      <o:lock v:ext="edit" aspectratio="f"/>
                      <v:textbox inset="7.1988188976378pt,7.1988188976378pt,7.1988188976378pt,7.1988188976378pt"/>
                    </v:shape>
                  </w:pict>
                </mc:Fallback>
              </mc:AlternateContent>
            </w:r>
          </w:p>
        </w:tc>
      </w:tr>
      <w:tr w14:paraId="0DD9DD45">
        <w:trPr>
          <w:trHeight w:val="268" w:hRule="atLeast"/>
        </w:trPr>
        <w:tc>
          <w:p w14:paraId="00000162">
            <w:pPr>
              <w:spacing w:after="0" w:line="240" w:lineRule="auto"/>
              <w:rPr>
                <w:rFonts w:ascii="Times New Roman" w:hAnsi="Times New Roman" w:eastAsia="Times New Roman" w:cs="Times New Roman"/>
                <w:color w:val="000000"/>
                <w:sz w:val="24"/>
                <w:szCs w:val="24"/>
              </w:rPr>
            </w:pPr>
            <w:r>
              <mc:AlternateContent>
                <mc:Choice Requires="wps">
                  <w:drawing>
                    <wp:anchor distT="0" distB="0" distL="0" distR="0" simplePos="0" relativeHeight="251659264" behindDoc="1" locked="0" layoutInCell="1" allowOverlap="1">
                      <wp:simplePos x="0" y="0"/>
                      <wp:positionH relativeFrom="column">
                        <wp:posOffset>-323215</wp:posOffset>
                      </wp:positionH>
                      <wp:positionV relativeFrom="paragraph">
                        <wp:posOffset>0</wp:posOffset>
                      </wp:positionV>
                      <wp:extent cx="6350" cy="6350"/>
                      <wp:effectExtent l="0" t="0" r="0" b="0"/>
                      <wp:wrapNone/>
                      <wp:docPr id="1083" name="Freeform 1083"/>
                      <wp:cNvGraphicFramePr/>
                      <a:graphic xmlns:a="http://schemas.openxmlformats.org/drawingml/2006/main">
                        <a:graphicData uri="http://schemas.microsoft.com/office/word/2010/wordprocessingShape">
                          <wps:wsp>
                            <wps:cNvSpPr/>
                            <wps:spPr>
                              <a:xfrm>
                                <a:off x="5342952" y="3776952"/>
                                <a:ext cx="6096" cy="6096"/>
                              </a:xfrm>
                              <a:custGeom>
                                <a:avLst/>
                                <a:gdLst/>
                                <a:ahLst/>
                                <a:cxnLst/>
                                <a:rect l="l" t="t" r="r" b="b"/>
                                <a:pathLst>
                                  <a:path w="6096" h="6096" extrusionOk="0">
                                    <a:moveTo>
                                      <a:pt x="0" y="6096"/>
                                    </a:moveTo>
                                    <a:lnTo>
                                      <a:pt x="6096" y="6096"/>
                                    </a:lnTo>
                                    <a:lnTo>
                                      <a:pt x="6096" y="0"/>
                                    </a:lnTo>
                                    <a:lnTo>
                                      <a:pt x="0" y="0"/>
                                    </a:lnTo>
                                    <a:lnTo>
                                      <a:pt x="0" y="6096"/>
                                    </a:lnTo>
                                    <a:close/>
                                  </a:path>
                                </a:pathLst>
                              </a:custGeom>
                              <a:solidFill>
                                <a:srgbClr val="000000"/>
                              </a:solidFill>
                              <a:ln>
                                <a:noFill/>
                              </a:ln>
                            </wps:spPr>
                            <wps:bodyPr spcFirstLastPara="1" wrap="square" lIns="91425" tIns="91425" rIns="91425" bIns="91425" anchor="ctr" anchorCtr="0">
                              <a:noAutofit/>
                            </wps:bodyPr>
                          </wps:wsp>
                        </a:graphicData>
                      </a:graphic>
                    </wp:anchor>
                  </w:drawing>
                </mc:Choice>
                <mc:Fallback>
                  <w:pict>
                    <v:shape id="_x0000_s1026" o:spid="_x0000_s1026" o:spt="100" style="position:absolute;left:0pt;margin-left:-25.45pt;margin-top:0pt;height:0.5pt;width:0.5pt;z-index:-251657216;v-text-anchor:middle;mso-width-relative:page;mso-height-relative:page;" fillcolor="#000000" filled="t" stroked="f" coordsize="6096,6096" o:gfxdata="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" path="m0,6096l6096,6096,6096,0,0,0,0,6096xe">
                      <v:fill on="t" focussize="0,0"/>
                      <v:stroke on="f"/>
                      <v:imagedata o:title=""/>
                      <o:lock v:ext="edit" aspectratio="f"/>
                      <v:textbox inset="7.1988188976378pt,7.1988188976378pt,7.1988188976378pt,7.1988188976378pt"/>
                    </v:shape>
                  </w:pict>
                </mc:Fallback>
              </mc:AlternateContent>
            </w:r>
            <w:r>
              <mc:AlternateContent>
                <mc:Choice Requires="wps">
                  <w:drawing>
                    <wp:anchor distT="0" distB="0" distL="0" distR="0" simplePos="0" relativeHeight="251659264" behindDoc="1" locked="0" layoutInCell="1" allowOverlap="1">
                      <wp:simplePos x="0" y="0"/>
                      <wp:positionH relativeFrom="column">
                        <wp:posOffset>85725</wp:posOffset>
                      </wp:positionH>
                      <wp:positionV relativeFrom="paragraph">
                        <wp:posOffset>0</wp:posOffset>
                      </wp:positionV>
                      <wp:extent cx="6350" cy="6350"/>
                      <wp:effectExtent l="0" t="0" r="0" b="0"/>
                      <wp:wrapNone/>
                      <wp:docPr id="1032" name="Freeform 1032"/>
                      <wp:cNvGraphicFramePr/>
                      <a:graphic xmlns:a="http://schemas.openxmlformats.org/drawingml/2006/main">
                        <a:graphicData uri="http://schemas.microsoft.com/office/word/2010/wordprocessingShape">
                          <wps:wsp>
                            <wps:cNvSpPr/>
                            <wps:spPr>
                              <a:xfrm>
                                <a:off x="5342953" y="3776952"/>
                                <a:ext cx="6095" cy="6096"/>
                              </a:xfrm>
                              <a:custGeom>
                                <a:avLst/>
                                <a:gdLst/>
                                <a:ahLst/>
                                <a:cxnLst/>
                                <a:rect l="l" t="t" r="r" b="b"/>
                                <a:pathLst>
                                  <a:path w="6095" h="6096" extrusionOk="0">
                                    <a:moveTo>
                                      <a:pt x="0" y="6096"/>
                                    </a:moveTo>
                                    <a:lnTo>
                                      <a:pt x="6095" y="6096"/>
                                    </a:lnTo>
                                    <a:lnTo>
                                      <a:pt x="6095" y="0"/>
                                    </a:lnTo>
                                    <a:lnTo>
                                      <a:pt x="0" y="0"/>
                                    </a:lnTo>
                                    <a:lnTo>
                                      <a:pt x="0" y="6096"/>
                                    </a:lnTo>
                                    <a:close/>
                                  </a:path>
                                </a:pathLst>
                              </a:custGeom>
                              <a:solidFill>
                                <a:srgbClr val="000000"/>
                              </a:solidFill>
                              <a:ln>
                                <a:noFill/>
                              </a:ln>
                            </wps:spPr>
                            <wps:bodyPr spcFirstLastPara="1" wrap="square" lIns="91425" tIns="91425" rIns="91425" bIns="91425" anchor="ctr" anchorCtr="0">
                              <a:noAutofit/>
                            </wps:bodyPr>
                          </wps:wsp>
                        </a:graphicData>
                      </a:graphic>
                    </wp:anchor>
                  </w:drawing>
                </mc:Choice>
                <mc:Fallback>
                  <w:pict>
                    <v:shape id="_x0000_s1026" o:spid="_x0000_s1026" o:spt="100" style="position:absolute;left:0pt;margin-left:6.75pt;margin-top:0pt;height:0.5pt;width:0.5pt;z-index:-251657216;v-text-anchor:middle;mso-width-relative:page;mso-height-relative:page;" fillcolor="#000000" filled="t" stroked="f" coordsize="6095,6096" o:gfxdata="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" path="m0,6096l6095,6096,6095,0,0,0,0,6096xe">
                      <v:fill on="t" focussize="0,0"/>
                      <v:stroke on="f"/>
                      <v:imagedata o:title=""/>
                      <o:lock v:ext="edit" aspectratio="f"/>
                      <v:textbox inset="7.1988188976378pt,7.1988188976378pt,7.1988188976378pt,7.1988188976378pt"/>
                    </v:shape>
                  </w:pict>
                </mc:Fallback>
              </mc:AlternateContent>
            </w:r>
          </w:p>
        </w:tc>
        <w:tc>
          <w:p w14:paraId="00000163">
            <w:pPr>
              <w:spacing w:after="0" w:line="240" w:lineRule="auto"/>
              <w:rPr>
                <w:rFonts w:ascii="Times New Roman" w:hAnsi="Times New Roman" w:eastAsia="Times New Roman" w:cs="Times New Roman"/>
                <w:color w:val="000000"/>
                <w:sz w:val="24"/>
                <w:szCs w:val="24"/>
              </w:rPr>
            </w:pPr>
          </w:p>
        </w:tc>
        <w:tc>
          <w:p w14:paraId="00000164">
            <w:pPr>
              <w:spacing w:after="0" w:line="240" w:lineRule="auto"/>
              <w:rPr>
                <w:rFonts w:ascii="Times New Roman" w:hAnsi="Times New Roman" w:eastAsia="Times New Roman" w:cs="Times New Roman"/>
                <w:color w:val="000000"/>
                <w:sz w:val="24"/>
                <w:szCs w:val="24"/>
              </w:rPr>
            </w:pPr>
            <w:r>
              <mc:AlternateContent>
                <mc:Choice Requires="wps">
                  <w:drawing>
                    <wp:anchor distT="0" distB="0" distL="0" distR="0" simplePos="0" relativeHeight="251659264" behindDoc="1" locked="0" layoutInCell="1" allowOverlap="1">
                      <wp:simplePos x="0" y="0"/>
                      <wp:positionH relativeFrom="column">
                        <wp:posOffset>-323215</wp:posOffset>
                      </wp:positionH>
                      <wp:positionV relativeFrom="paragraph">
                        <wp:posOffset>0</wp:posOffset>
                      </wp:positionV>
                      <wp:extent cx="6350" cy="6350"/>
                      <wp:effectExtent l="0" t="0" r="0" b="0"/>
                      <wp:wrapNone/>
                      <wp:docPr id="1104" name="Freeform 1104"/>
                      <wp:cNvGraphicFramePr/>
                      <a:graphic xmlns:a="http://schemas.openxmlformats.org/drawingml/2006/main">
                        <a:graphicData uri="http://schemas.microsoft.com/office/word/2010/wordprocessingShape">
                          <wps:wsp>
                            <wps:cNvSpPr/>
                            <wps:spPr>
                              <a:xfrm>
                                <a:off x="5342952" y="3776952"/>
                                <a:ext cx="6096" cy="6096"/>
                              </a:xfrm>
                              <a:custGeom>
                                <a:avLst/>
                                <a:gdLst/>
                                <a:ahLst/>
                                <a:cxnLst/>
                                <a:rect l="l" t="t" r="r" b="b"/>
                                <a:pathLst>
                                  <a:path w="6096" h="6096" extrusionOk="0">
                                    <a:moveTo>
                                      <a:pt x="0" y="6096"/>
                                    </a:moveTo>
                                    <a:lnTo>
                                      <a:pt x="6096" y="6096"/>
                                    </a:lnTo>
                                    <a:lnTo>
                                      <a:pt x="6096" y="0"/>
                                    </a:lnTo>
                                    <a:lnTo>
                                      <a:pt x="0" y="0"/>
                                    </a:lnTo>
                                    <a:lnTo>
                                      <a:pt x="0" y="6096"/>
                                    </a:lnTo>
                                    <a:close/>
                                  </a:path>
                                </a:pathLst>
                              </a:custGeom>
                              <a:solidFill>
                                <a:srgbClr val="000000"/>
                              </a:solidFill>
                              <a:ln>
                                <a:noFill/>
                              </a:ln>
                            </wps:spPr>
                            <wps:bodyPr spcFirstLastPara="1" wrap="square" lIns="91425" tIns="91425" rIns="91425" bIns="91425" anchor="ctr" anchorCtr="0">
                              <a:noAutofit/>
                            </wps:bodyPr>
                          </wps:wsp>
                        </a:graphicData>
                      </a:graphic>
                    </wp:anchor>
                  </w:drawing>
                </mc:Choice>
                <mc:Fallback>
                  <w:pict>
                    <v:shape id="_x0000_s1026" o:spid="_x0000_s1026" o:spt="100" style="position:absolute;left:0pt;margin-left:-25.45pt;margin-top:0pt;height:0.5pt;width:0.5pt;z-index:-251657216;v-text-anchor:middle;mso-width-relative:page;mso-height-relative:page;" fillcolor="#000000" filled="t" stroked="f" coordsize="6096,6096" o:gfxdata="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" path="m0,6096l6096,6096,6096,0,0,0,0,6096xe">
                      <v:fill on="t" focussize="0,0"/>
                      <v:stroke on="f"/>
                      <v:imagedata o:title=""/>
                      <o:lock v:ext="edit" aspectratio="f"/>
                      <v:textbox inset="7.1988188976378pt,7.1988188976378pt,7.1988188976378pt,7.1988188976378pt"/>
                    </v:shape>
                  </w:pict>
                </mc:Fallback>
              </mc:AlternateContent>
            </w:r>
            <w:r>
              <mc:AlternateContent>
                <mc:Choice Requires="wps">
                  <w:drawing>
                    <wp:anchor distT="0" distB="0" distL="0" distR="0" simplePos="0" relativeHeight="251659264" behindDoc="1" locked="0" layoutInCell="1" allowOverlap="1">
                      <wp:simplePos x="0" y="0"/>
                      <wp:positionH relativeFrom="column">
                        <wp:posOffset>1172845</wp:posOffset>
                      </wp:positionH>
                      <wp:positionV relativeFrom="paragraph">
                        <wp:posOffset>0</wp:posOffset>
                      </wp:positionV>
                      <wp:extent cx="6350" cy="6350"/>
                      <wp:effectExtent l="0" t="0" r="0" b="0"/>
                      <wp:wrapNone/>
                      <wp:docPr id="1098" name="Freeform 1098"/>
                      <wp:cNvGraphicFramePr/>
                      <a:graphic xmlns:a="http://schemas.openxmlformats.org/drawingml/2006/main">
                        <a:graphicData uri="http://schemas.microsoft.com/office/word/2010/wordprocessingShape">
                          <wps:wsp>
                            <wps:cNvSpPr/>
                            <wps:spPr>
                              <a:xfrm>
                                <a:off x="5342953" y="3776952"/>
                                <a:ext cx="6095" cy="6096"/>
                              </a:xfrm>
                              <a:custGeom>
                                <a:avLst/>
                                <a:gdLst/>
                                <a:ahLst/>
                                <a:cxnLst/>
                                <a:rect l="l" t="t" r="r" b="b"/>
                                <a:pathLst>
                                  <a:path w="6095" h="6096" extrusionOk="0">
                                    <a:moveTo>
                                      <a:pt x="0" y="6096"/>
                                    </a:moveTo>
                                    <a:lnTo>
                                      <a:pt x="6095" y="6096"/>
                                    </a:lnTo>
                                    <a:lnTo>
                                      <a:pt x="6095" y="0"/>
                                    </a:lnTo>
                                    <a:lnTo>
                                      <a:pt x="0" y="0"/>
                                    </a:lnTo>
                                    <a:lnTo>
                                      <a:pt x="0" y="6096"/>
                                    </a:lnTo>
                                    <a:close/>
                                  </a:path>
                                </a:pathLst>
                              </a:custGeom>
                              <a:solidFill>
                                <a:srgbClr val="000000"/>
                              </a:solidFill>
                              <a:ln>
                                <a:noFill/>
                              </a:ln>
                            </wps:spPr>
                            <wps:bodyPr spcFirstLastPara="1" wrap="square" lIns="91425" tIns="91425" rIns="91425" bIns="91425" anchor="ctr" anchorCtr="0">
                              <a:noAutofit/>
                            </wps:bodyPr>
                          </wps:wsp>
                        </a:graphicData>
                      </a:graphic>
                    </wp:anchor>
                  </w:drawing>
                </mc:Choice>
                <mc:Fallback>
                  <w:pict>
                    <v:shape id="_x0000_s1026" o:spid="_x0000_s1026" o:spt="100" style="position:absolute;left:0pt;margin-left:92.35pt;margin-top:0pt;height:0.5pt;width:0.5pt;z-index:-251657216;v-text-anchor:middle;mso-width-relative:page;mso-height-relative:page;" fillcolor="#000000" filled="t" stroked="f" coordsize="6095,6096" o:gfxdata="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" path="m0,6096l6095,6096,6095,0,0,0,0,6096xe">
                      <v:fill on="t" focussize="0,0"/>
                      <v:stroke on="f"/>
                      <v:imagedata o:title=""/>
                      <o:lock v:ext="edit" aspectratio="f"/>
                      <v:textbox inset="7.1988188976378pt,7.1988188976378pt,7.1988188976378pt,7.1988188976378pt"/>
                    </v:shape>
                  </w:pict>
                </mc:Fallback>
              </mc:AlternateContent>
            </w:r>
          </w:p>
        </w:tc>
        <w:tc>
          <w:p w14:paraId="00000165">
            <w:pPr>
              <w:spacing w:after="0" w:line="240" w:lineRule="auto"/>
              <w:rPr>
                <w:rFonts w:ascii="Times New Roman" w:hAnsi="Times New Roman" w:eastAsia="Times New Roman" w:cs="Times New Roman"/>
                <w:color w:val="000000"/>
                <w:sz w:val="24"/>
                <w:szCs w:val="24"/>
              </w:rPr>
            </w:pPr>
          </w:p>
        </w:tc>
        <w:tc>
          <w:p w14:paraId="00000166">
            <w:pPr>
              <w:spacing w:after="0" w:line="240" w:lineRule="auto"/>
              <w:rPr>
                <w:rFonts w:ascii="Times New Roman" w:hAnsi="Times New Roman" w:eastAsia="Times New Roman" w:cs="Times New Roman"/>
                <w:color w:val="000000"/>
                <w:sz w:val="24"/>
                <w:szCs w:val="24"/>
              </w:rPr>
            </w:pPr>
            <w:r>
              <mc:AlternateContent>
                <mc:Choice Requires="wps">
                  <w:drawing>
                    <wp:anchor distT="0" distB="0" distL="0" distR="0" simplePos="0" relativeHeight="251659264" behindDoc="1" locked="0" layoutInCell="1" allowOverlap="1">
                      <wp:simplePos x="0" y="0"/>
                      <wp:positionH relativeFrom="column">
                        <wp:posOffset>-323215</wp:posOffset>
                      </wp:positionH>
                      <wp:positionV relativeFrom="paragraph">
                        <wp:posOffset>0</wp:posOffset>
                      </wp:positionV>
                      <wp:extent cx="6350" cy="6350"/>
                      <wp:effectExtent l="0" t="0" r="0" b="0"/>
                      <wp:wrapNone/>
                      <wp:docPr id="1036" name="Freeform 1036"/>
                      <wp:cNvGraphicFramePr/>
                      <a:graphic xmlns:a="http://schemas.openxmlformats.org/drawingml/2006/main">
                        <a:graphicData uri="http://schemas.microsoft.com/office/word/2010/wordprocessingShape">
                          <wps:wsp>
                            <wps:cNvSpPr/>
                            <wps:spPr>
                              <a:xfrm>
                                <a:off x="5342952" y="3776952"/>
                                <a:ext cx="6097" cy="6096"/>
                              </a:xfrm>
                              <a:custGeom>
                                <a:avLst/>
                                <a:gdLst/>
                                <a:ahLst/>
                                <a:cxnLst/>
                                <a:rect l="l" t="t" r="r" b="b"/>
                                <a:pathLst>
                                  <a:path w="6097" h="6096" extrusionOk="0">
                                    <a:moveTo>
                                      <a:pt x="0" y="6096"/>
                                    </a:moveTo>
                                    <a:lnTo>
                                      <a:pt x="6097" y="6096"/>
                                    </a:lnTo>
                                    <a:lnTo>
                                      <a:pt x="6097" y="0"/>
                                    </a:lnTo>
                                    <a:lnTo>
                                      <a:pt x="0" y="0"/>
                                    </a:lnTo>
                                    <a:lnTo>
                                      <a:pt x="0" y="6096"/>
                                    </a:lnTo>
                                    <a:close/>
                                  </a:path>
                                </a:pathLst>
                              </a:custGeom>
                              <a:solidFill>
                                <a:srgbClr val="000000"/>
                              </a:solidFill>
                              <a:ln>
                                <a:noFill/>
                              </a:ln>
                            </wps:spPr>
                            <wps:bodyPr spcFirstLastPara="1" wrap="square" lIns="91425" tIns="91425" rIns="91425" bIns="91425" anchor="ctr" anchorCtr="0">
                              <a:noAutofit/>
                            </wps:bodyPr>
                          </wps:wsp>
                        </a:graphicData>
                      </a:graphic>
                    </wp:anchor>
                  </w:drawing>
                </mc:Choice>
                <mc:Fallback>
                  <w:pict>
                    <v:shape id="_x0000_s1026" o:spid="_x0000_s1026" o:spt="100" style="position:absolute;left:0pt;margin-left:-25.45pt;margin-top:0pt;height:0.5pt;width:0.5pt;z-index:-251657216;v-text-anchor:middle;mso-width-relative:page;mso-height-relative:page;" fillcolor="#000000" filled="t" stroked="f" coordsize="6097,6096" o:gfxdata="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" path="m0,6096l6097,6096,6097,0,0,0,0,6096xe">
                      <v:fill on="t" focussize="0,0"/>
                      <v:stroke on="f"/>
                      <v:imagedata o:title=""/>
                      <o:lock v:ext="edit" aspectratio="f"/>
                      <v:textbox inset="7.1988188976378pt,7.1988188976378pt,7.1988188976378pt,7.1988188976378pt"/>
                    </v:shape>
                  </w:pict>
                </mc:Fallback>
              </mc:AlternateContent>
            </w:r>
            <w:r>
              <mc:AlternateContent>
                <mc:Choice Requires="wps">
                  <w:drawing>
                    <wp:anchor distT="0" distB="0" distL="0" distR="0" simplePos="0" relativeHeight="251659264" behindDoc="1" locked="0" layoutInCell="1" allowOverlap="1">
                      <wp:simplePos x="0" y="0"/>
                      <wp:positionH relativeFrom="column">
                        <wp:posOffset>789940</wp:posOffset>
                      </wp:positionH>
                      <wp:positionV relativeFrom="paragraph">
                        <wp:posOffset>0</wp:posOffset>
                      </wp:positionV>
                      <wp:extent cx="6350" cy="6350"/>
                      <wp:effectExtent l="0" t="0" r="0" b="0"/>
                      <wp:wrapNone/>
                      <wp:docPr id="1048" name="Freeform 1048"/>
                      <wp:cNvGraphicFramePr/>
                      <a:graphic xmlns:a="http://schemas.openxmlformats.org/drawingml/2006/main">
                        <a:graphicData uri="http://schemas.microsoft.com/office/word/2010/wordprocessingShape">
                          <wps:wsp>
                            <wps:cNvSpPr/>
                            <wps:spPr>
                              <a:xfrm>
                                <a:off x="5342952" y="3776952"/>
                                <a:ext cx="6096" cy="6096"/>
                              </a:xfrm>
                              <a:custGeom>
                                <a:avLst/>
                                <a:gdLst/>
                                <a:ahLst/>
                                <a:cxnLst/>
                                <a:rect l="l" t="t" r="r" b="b"/>
                                <a:pathLst>
                                  <a:path w="6096" h="6096" extrusionOk="0">
                                    <a:moveTo>
                                      <a:pt x="0" y="6096"/>
                                    </a:moveTo>
                                    <a:lnTo>
                                      <a:pt x="6096" y="6096"/>
                                    </a:lnTo>
                                    <a:lnTo>
                                      <a:pt x="6096" y="0"/>
                                    </a:lnTo>
                                    <a:lnTo>
                                      <a:pt x="0" y="0"/>
                                    </a:lnTo>
                                    <a:lnTo>
                                      <a:pt x="0" y="6096"/>
                                    </a:lnTo>
                                    <a:close/>
                                  </a:path>
                                </a:pathLst>
                              </a:custGeom>
                              <a:solidFill>
                                <a:srgbClr val="000000"/>
                              </a:solidFill>
                              <a:ln>
                                <a:noFill/>
                              </a:ln>
                            </wps:spPr>
                            <wps:bodyPr spcFirstLastPara="1" wrap="square" lIns="91425" tIns="91425" rIns="91425" bIns="91425" anchor="ctr" anchorCtr="0">
                              <a:noAutofit/>
                            </wps:bodyPr>
                          </wps:wsp>
                        </a:graphicData>
                      </a:graphic>
                    </wp:anchor>
                  </w:drawing>
                </mc:Choice>
                <mc:Fallback>
                  <w:pict>
                    <v:shape id="_x0000_s1026" o:spid="_x0000_s1026" o:spt="100" style="position:absolute;left:0pt;margin-left:62.2pt;margin-top:0pt;height:0.5pt;width:0.5pt;z-index:-251657216;v-text-anchor:middle;mso-width-relative:page;mso-height-relative:page;" fillcolor="#000000" filled="t" stroked="f" coordsize="6096,6096" o:gfxdata="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" path="m0,6096l6096,6096,6096,0,0,0,0,6096xe">
                      <v:fill on="t" focussize="0,0"/>
                      <v:stroke on="f"/>
                      <v:imagedata o:title=""/>
                      <o:lock v:ext="edit" aspectratio="f"/>
                      <v:textbox inset="7.1988188976378pt,7.1988188976378pt,7.1988188976378pt,7.1988188976378pt"/>
                    </v:shape>
                  </w:pict>
                </mc:Fallback>
              </mc:AlternateContent>
            </w:r>
          </w:p>
        </w:tc>
      </w:tr>
      <w:tr w14:paraId="232F9529">
        <w:trPr>
          <w:trHeight w:val="265" w:hRule="atLeast"/>
        </w:trPr>
        <w:tc>
          <w:p w14:paraId="00000167">
            <w:pPr>
              <w:spacing w:after="0" w:line="240" w:lineRule="auto"/>
              <w:rPr>
                <w:rFonts w:ascii="Times New Roman" w:hAnsi="Times New Roman" w:eastAsia="Times New Roman" w:cs="Times New Roman"/>
                <w:color w:val="000000"/>
                <w:sz w:val="24"/>
                <w:szCs w:val="24"/>
              </w:rPr>
            </w:pPr>
            <w:r>
              <mc:AlternateContent>
                <mc:Choice Requires="wps">
                  <w:drawing>
                    <wp:anchor distT="0" distB="0" distL="0" distR="0" simplePos="0" relativeHeight="251659264" behindDoc="1" locked="0" layoutInCell="1" allowOverlap="1">
                      <wp:simplePos x="0" y="0"/>
                      <wp:positionH relativeFrom="column">
                        <wp:posOffset>-323215</wp:posOffset>
                      </wp:positionH>
                      <wp:positionV relativeFrom="paragraph">
                        <wp:posOffset>0</wp:posOffset>
                      </wp:positionV>
                      <wp:extent cx="6350" cy="6350"/>
                      <wp:effectExtent l="0" t="0" r="0" b="0"/>
                      <wp:wrapNone/>
                      <wp:docPr id="1067" name="Freeform 1067"/>
                      <wp:cNvGraphicFramePr/>
                      <a:graphic xmlns:a="http://schemas.openxmlformats.org/drawingml/2006/main">
                        <a:graphicData uri="http://schemas.microsoft.com/office/word/2010/wordprocessingShape">
                          <wps:wsp>
                            <wps:cNvSpPr/>
                            <wps:spPr>
                              <a:xfrm>
                                <a:off x="5342952" y="3776952"/>
                                <a:ext cx="6096" cy="6096"/>
                              </a:xfrm>
                              <a:custGeom>
                                <a:avLst/>
                                <a:gdLst/>
                                <a:ahLst/>
                                <a:cxnLst/>
                                <a:rect l="l" t="t" r="r" b="b"/>
                                <a:pathLst>
                                  <a:path w="6096" h="6096" extrusionOk="0">
                                    <a:moveTo>
                                      <a:pt x="0" y="6096"/>
                                    </a:moveTo>
                                    <a:lnTo>
                                      <a:pt x="6096" y="6096"/>
                                    </a:lnTo>
                                    <a:lnTo>
                                      <a:pt x="6096" y="0"/>
                                    </a:lnTo>
                                    <a:lnTo>
                                      <a:pt x="0" y="0"/>
                                    </a:lnTo>
                                    <a:lnTo>
                                      <a:pt x="0" y="6096"/>
                                    </a:lnTo>
                                    <a:close/>
                                  </a:path>
                                </a:pathLst>
                              </a:custGeom>
                              <a:solidFill>
                                <a:srgbClr val="000000"/>
                              </a:solidFill>
                              <a:ln>
                                <a:noFill/>
                              </a:ln>
                            </wps:spPr>
                            <wps:bodyPr spcFirstLastPara="1" wrap="square" lIns="91425" tIns="91425" rIns="91425" bIns="91425" anchor="ctr" anchorCtr="0">
                              <a:noAutofit/>
                            </wps:bodyPr>
                          </wps:wsp>
                        </a:graphicData>
                      </a:graphic>
                    </wp:anchor>
                  </w:drawing>
                </mc:Choice>
                <mc:Fallback>
                  <w:pict>
                    <v:shape id="_x0000_s1026" o:spid="_x0000_s1026" o:spt="100" style="position:absolute;left:0pt;margin-left:-25.45pt;margin-top:0pt;height:0.5pt;width:0.5pt;z-index:-251657216;v-text-anchor:middle;mso-width-relative:page;mso-height-relative:page;" fillcolor="#000000" filled="t" stroked="f" coordsize="6096,6096" o:gfxdata="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" path="m0,6096l6096,6096,6096,0,0,0,0,6096xe">
                      <v:fill on="t" focussize="0,0"/>
                      <v:stroke on="f"/>
                      <v:imagedata o:title=""/>
                      <o:lock v:ext="edit" aspectratio="f"/>
                      <v:textbox inset="7.1988188976378pt,7.1988188976378pt,7.1988188976378pt,7.1988188976378pt"/>
                    </v:shape>
                  </w:pict>
                </mc:Fallback>
              </mc:AlternateContent>
            </w:r>
            <w:r>
              <mc:AlternateContent>
                <mc:Choice Requires="wps">
                  <w:drawing>
                    <wp:anchor distT="0" distB="0" distL="0" distR="0" simplePos="0" relativeHeight="251659264" behindDoc="1" locked="0" layoutInCell="1" allowOverlap="1">
                      <wp:simplePos x="0" y="0"/>
                      <wp:positionH relativeFrom="column">
                        <wp:posOffset>85725</wp:posOffset>
                      </wp:positionH>
                      <wp:positionV relativeFrom="paragraph">
                        <wp:posOffset>0</wp:posOffset>
                      </wp:positionV>
                      <wp:extent cx="6350" cy="6350"/>
                      <wp:effectExtent l="0" t="0" r="0" b="0"/>
                      <wp:wrapNone/>
                      <wp:docPr id="1081" name="Freeform 1081"/>
                      <wp:cNvGraphicFramePr/>
                      <a:graphic xmlns:a="http://schemas.openxmlformats.org/drawingml/2006/main">
                        <a:graphicData uri="http://schemas.microsoft.com/office/word/2010/wordprocessingShape">
                          <wps:wsp>
                            <wps:cNvSpPr/>
                            <wps:spPr>
                              <a:xfrm>
                                <a:off x="5342953" y="3776952"/>
                                <a:ext cx="6095" cy="6096"/>
                              </a:xfrm>
                              <a:custGeom>
                                <a:avLst/>
                                <a:gdLst/>
                                <a:ahLst/>
                                <a:cxnLst/>
                                <a:rect l="l" t="t" r="r" b="b"/>
                                <a:pathLst>
                                  <a:path w="6095" h="6096" extrusionOk="0">
                                    <a:moveTo>
                                      <a:pt x="0" y="6096"/>
                                    </a:moveTo>
                                    <a:lnTo>
                                      <a:pt x="6095" y="6096"/>
                                    </a:lnTo>
                                    <a:lnTo>
                                      <a:pt x="6095" y="0"/>
                                    </a:lnTo>
                                    <a:lnTo>
                                      <a:pt x="0" y="0"/>
                                    </a:lnTo>
                                    <a:lnTo>
                                      <a:pt x="0" y="6096"/>
                                    </a:lnTo>
                                    <a:close/>
                                  </a:path>
                                </a:pathLst>
                              </a:custGeom>
                              <a:solidFill>
                                <a:srgbClr val="000000"/>
                              </a:solidFill>
                              <a:ln>
                                <a:noFill/>
                              </a:ln>
                            </wps:spPr>
                            <wps:bodyPr spcFirstLastPara="1" wrap="square" lIns="91425" tIns="91425" rIns="91425" bIns="91425" anchor="ctr" anchorCtr="0">
                              <a:noAutofit/>
                            </wps:bodyPr>
                          </wps:wsp>
                        </a:graphicData>
                      </a:graphic>
                    </wp:anchor>
                  </w:drawing>
                </mc:Choice>
                <mc:Fallback>
                  <w:pict>
                    <v:shape id="_x0000_s1026" o:spid="_x0000_s1026" o:spt="100" style="position:absolute;left:0pt;margin-left:6.75pt;margin-top:0pt;height:0.5pt;width:0.5pt;z-index:-251657216;v-text-anchor:middle;mso-width-relative:page;mso-height-relative:page;" fillcolor="#000000" filled="t" stroked="f" coordsize="6095,6096" o:gfxdata="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" path="m0,6096l6095,6096,6095,0,0,0,0,6096xe">
                      <v:fill on="t" focussize="0,0"/>
                      <v:stroke on="f"/>
                      <v:imagedata o:title=""/>
                      <o:lock v:ext="edit" aspectratio="f"/>
                      <v:textbox inset="7.1988188976378pt,7.1988188976378pt,7.1988188976378pt,7.1988188976378pt"/>
                    </v:shape>
                  </w:pict>
                </mc:Fallback>
              </mc:AlternateContent>
            </w:r>
          </w:p>
        </w:tc>
        <w:tc>
          <w:p w14:paraId="00000168">
            <w:pPr>
              <w:spacing w:after="0" w:line="240" w:lineRule="auto"/>
              <w:rPr>
                <w:rFonts w:ascii="Times New Roman" w:hAnsi="Times New Roman" w:eastAsia="Times New Roman" w:cs="Times New Roman"/>
                <w:color w:val="000000"/>
                <w:sz w:val="24"/>
                <w:szCs w:val="24"/>
              </w:rPr>
            </w:pPr>
          </w:p>
        </w:tc>
        <w:tc>
          <w:p w14:paraId="00000169">
            <w:pPr>
              <w:spacing w:after="0" w:line="240" w:lineRule="auto"/>
              <w:rPr>
                <w:rFonts w:ascii="Times New Roman" w:hAnsi="Times New Roman" w:eastAsia="Times New Roman" w:cs="Times New Roman"/>
                <w:color w:val="000000"/>
                <w:sz w:val="24"/>
                <w:szCs w:val="24"/>
              </w:rPr>
            </w:pPr>
            <w:r>
              <mc:AlternateContent>
                <mc:Choice Requires="wps">
                  <w:drawing>
                    <wp:anchor distT="0" distB="0" distL="0" distR="0" simplePos="0" relativeHeight="251659264" behindDoc="1" locked="0" layoutInCell="1" allowOverlap="1">
                      <wp:simplePos x="0" y="0"/>
                      <wp:positionH relativeFrom="column">
                        <wp:posOffset>-323215</wp:posOffset>
                      </wp:positionH>
                      <wp:positionV relativeFrom="paragraph">
                        <wp:posOffset>0</wp:posOffset>
                      </wp:positionV>
                      <wp:extent cx="6350" cy="6350"/>
                      <wp:effectExtent l="0" t="0" r="0" b="0"/>
                      <wp:wrapNone/>
                      <wp:docPr id="1086" name="Freeform 1086"/>
                      <wp:cNvGraphicFramePr/>
                      <a:graphic xmlns:a="http://schemas.openxmlformats.org/drawingml/2006/main">
                        <a:graphicData uri="http://schemas.microsoft.com/office/word/2010/wordprocessingShape">
                          <wps:wsp>
                            <wps:cNvSpPr/>
                            <wps:spPr>
                              <a:xfrm>
                                <a:off x="5342952" y="3776952"/>
                                <a:ext cx="6096" cy="6096"/>
                              </a:xfrm>
                              <a:custGeom>
                                <a:avLst/>
                                <a:gdLst/>
                                <a:ahLst/>
                                <a:cxnLst/>
                                <a:rect l="l" t="t" r="r" b="b"/>
                                <a:pathLst>
                                  <a:path w="6096" h="6096" extrusionOk="0">
                                    <a:moveTo>
                                      <a:pt x="0" y="6096"/>
                                    </a:moveTo>
                                    <a:lnTo>
                                      <a:pt x="6096" y="6096"/>
                                    </a:lnTo>
                                    <a:lnTo>
                                      <a:pt x="6096" y="0"/>
                                    </a:lnTo>
                                    <a:lnTo>
                                      <a:pt x="0" y="0"/>
                                    </a:lnTo>
                                    <a:lnTo>
                                      <a:pt x="0" y="6096"/>
                                    </a:lnTo>
                                    <a:close/>
                                  </a:path>
                                </a:pathLst>
                              </a:custGeom>
                              <a:solidFill>
                                <a:srgbClr val="000000"/>
                              </a:solidFill>
                              <a:ln>
                                <a:noFill/>
                              </a:ln>
                            </wps:spPr>
                            <wps:bodyPr spcFirstLastPara="1" wrap="square" lIns="91425" tIns="91425" rIns="91425" bIns="91425" anchor="ctr" anchorCtr="0">
                              <a:noAutofit/>
                            </wps:bodyPr>
                          </wps:wsp>
                        </a:graphicData>
                      </a:graphic>
                    </wp:anchor>
                  </w:drawing>
                </mc:Choice>
                <mc:Fallback>
                  <w:pict>
                    <v:shape id="_x0000_s1026" o:spid="_x0000_s1026" o:spt="100" style="position:absolute;left:0pt;margin-left:-25.45pt;margin-top:0pt;height:0.5pt;width:0.5pt;z-index:-251657216;v-text-anchor:middle;mso-width-relative:page;mso-height-relative:page;" fillcolor="#000000" filled="t" stroked="f" coordsize="6096,6096" o:gfxdata="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" path="m0,6096l6096,6096,6096,0,0,0,0,6096xe">
                      <v:fill on="t" focussize="0,0"/>
                      <v:stroke on="f"/>
                      <v:imagedata o:title=""/>
                      <o:lock v:ext="edit" aspectratio="f"/>
                      <v:textbox inset="7.1988188976378pt,7.1988188976378pt,7.1988188976378pt,7.1988188976378pt"/>
                    </v:shape>
                  </w:pict>
                </mc:Fallback>
              </mc:AlternateContent>
            </w:r>
            <w:r>
              <mc:AlternateContent>
                <mc:Choice Requires="wps">
                  <w:drawing>
                    <wp:anchor distT="0" distB="0" distL="0" distR="0" simplePos="0" relativeHeight="251659264" behindDoc="1" locked="0" layoutInCell="1" allowOverlap="1">
                      <wp:simplePos x="0" y="0"/>
                      <wp:positionH relativeFrom="column">
                        <wp:posOffset>1172845</wp:posOffset>
                      </wp:positionH>
                      <wp:positionV relativeFrom="paragraph">
                        <wp:posOffset>0</wp:posOffset>
                      </wp:positionV>
                      <wp:extent cx="6350" cy="6350"/>
                      <wp:effectExtent l="0" t="0" r="0" b="0"/>
                      <wp:wrapNone/>
                      <wp:docPr id="1099" name="Freeform 1099"/>
                      <wp:cNvGraphicFramePr/>
                      <a:graphic xmlns:a="http://schemas.openxmlformats.org/drawingml/2006/main">
                        <a:graphicData uri="http://schemas.microsoft.com/office/word/2010/wordprocessingShape">
                          <wps:wsp>
                            <wps:cNvSpPr/>
                            <wps:spPr>
                              <a:xfrm>
                                <a:off x="5342953" y="3776952"/>
                                <a:ext cx="6095" cy="6096"/>
                              </a:xfrm>
                              <a:custGeom>
                                <a:avLst/>
                                <a:gdLst/>
                                <a:ahLst/>
                                <a:cxnLst/>
                                <a:rect l="l" t="t" r="r" b="b"/>
                                <a:pathLst>
                                  <a:path w="6095" h="6096" extrusionOk="0">
                                    <a:moveTo>
                                      <a:pt x="0" y="6096"/>
                                    </a:moveTo>
                                    <a:lnTo>
                                      <a:pt x="6095" y="6096"/>
                                    </a:lnTo>
                                    <a:lnTo>
                                      <a:pt x="6095" y="0"/>
                                    </a:lnTo>
                                    <a:lnTo>
                                      <a:pt x="0" y="0"/>
                                    </a:lnTo>
                                    <a:lnTo>
                                      <a:pt x="0" y="6096"/>
                                    </a:lnTo>
                                    <a:close/>
                                  </a:path>
                                </a:pathLst>
                              </a:custGeom>
                              <a:solidFill>
                                <a:srgbClr val="000000"/>
                              </a:solidFill>
                              <a:ln>
                                <a:noFill/>
                              </a:ln>
                            </wps:spPr>
                            <wps:bodyPr spcFirstLastPara="1" wrap="square" lIns="91425" tIns="91425" rIns="91425" bIns="91425" anchor="ctr" anchorCtr="0">
                              <a:noAutofit/>
                            </wps:bodyPr>
                          </wps:wsp>
                        </a:graphicData>
                      </a:graphic>
                    </wp:anchor>
                  </w:drawing>
                </mc:Choice>
                <mc:Fallback>
                  <w:pict>
                    <v:shape id="_x0000_s1026" o:spid="_x0000_s1026" o:spt="100" style="position:absolute;left:0pt;margin-left:92.35pt;margin-top:0pt;height:0.5pt;width:0.5pt;z-index:-251657216;v-text-anchor:middle;mso-width-relative:page;mso-height-relative:page;" fillcolor="#000000" filled="t" stroked="f" coordsize="6095,6096" o:gfxdata="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" path="m0,6096l6095,6096,6095,0,0,0,0,6096xe">
                      <v:fill on="t" focussize="0,0"/>
                      <v:stroke on="f"/>
                      <v:imagedata o:title=""/>
                      <o:lock v:ext="edit" aspectratio="f"/>
                      <v:textbox inset="7.1988188976378pt,7.1988188976378pt,7.1988188976378pt,7.1988188976378pt"/>
                    </v:shape>
                  </w:pict>
                </mc:Fallback>
              </mc:AlternateContent>
            </w:r>
          </w:p>
        </w:tc>
        <w:tc>
          <w:p w14:paraId="0000016A">
            <w:pPr>
              <w:spacing w:after="0" w:line="240" w:lineRule="auto"/>
              <w:rPr>
                <w:rFonts w:ascii="Times New Roman" w:hAnsi="Times New Roman" w:eastAsia="Times New Roman" w:cs="Times New Roman"/>
                <w:color w:val="000000"/>
                <w:sz w:val="24"/>
                <w:szCs w:val="24"/>
              </w:rPr>
            </w:pPr>
          </w:p>
        </w:tc>
        <w:tc>
          <w:p w14:paraId="0000016B">
            <w:pPr>
              <w:spacing w:after="0" w:line="240" w:lineRule="auto"/>
              <w:rPr>
                <w:rFonts w:ascii="Times New Roman" w:hAnsi="Times New Roman" w:eastAsia="Times New Roman" w:cs="Times New Roman"/>
                <w:color w:val="000000"/>
                <w:sz w:val="24"/>
                <w:szCs w:val="24"/>
              </w:rPr>
            </w:pPr>
            <w:r>
              <mc:AlternateContent>
                <mc:Choice Requires="wps">
                  <w:drawing>
                    <wp:anchor distT="0" distB="0" distL="0" distR="0" simplePos="0" relativeHeight="251659264" behindDoc="1" locked="0" layoutInCell="1" allowOverlap="1">
                      <wp:simplePos x="0" y="0"/>
                      <wp:positionH relativeFrom="column">
                        <wp:posOffset>-323215</wp:posOffset>
                      </wp:positionH>
                      <wp:positionV relativeFrom="paragraph">
                        <wp:posOffset>0</wp:posOffset>
                      </wp:positionV>
                      <wp:extent cx="6350" cy="6350"/>
                      <wp:effectExtent l="0" t="0" r="0" b="0"/>
                      <wp:wrapNone/>
                      <wp:docPr id="1028" name="Freeform 1028"/>
                      <wp:cNvGraphicFramePr/>
                      <a:graphic xmlns:a="http://schemas.openxmlformats.org/drawingml/2006/main">
                        <a:graphicData uri="http://schemas.microsoft.com/office/word/2010/wordprocessingShape">
                          <wps:wsp>
                            <wps:cNvSpPr/>
                            <wps:spPr>
                              <a:xfrm>
                                <a:off x="5342952" y="3776952"/>
                                <a:ext cx="6097" cy="6096"/>
                              </a:xfrm>
                              <a:custGeom>
                                <a:avLst/>
                                <a:gdLst/>
                                <a:ahLst/>
                                <a:cxnLst/>
                                <a:rect l="l" t="t" r="r" b="b"/>
                                <a:pathLst>
                                  <a:path w="6097" h="6096" extrusionOk="0">
                                    <a:moveTo>
                                      <a:pt x="0" y="6096"/>
                                    </a:moveTo>
                                    <a:lnTo>
                                      <a:pt x="6097" y="6096"/>
                                    </a:lnTo>
                                    <a:lnTo>
                                      <a:pt x="6097" y="0"/>
                                    </a:lnTo>
                                    <a:lnTo>
                                      <a:pt x="0" y="0"/>
                                    </a:lnTo>
                                    <a:lnTo>
                                      <a:pt x="0" y="6096"/>
                                    </a:lnTo>
                                    <a:close/>
                                  </a:path>
                                </a:pathLst>
                              </a:custGeom>
                              <a:solidFill>
                                <a:srgbClr val="000000"/>
                              </a:solidFill>
                              <a:ln>
                                <a:noFill/>
                              </a:ln>
                            </wps:spPr>
                            <wps:bodyPr spcFirstLastPara="1" wrap="square" lIns="91425" tIns="91425" rIns="91425" bIns="91425" anchor="ctr" anchorCtr="0">
                              <a:noAutofit/>
                            </wps:bodyPr>
                          </wps:wsp>
                        </a:graphicData>
                      </a:graphic>
                    </wp:anchor>
                  </w:drawing>
                </mc:Choice>
                <mc:Fallback>
                  <w:pict>
                    <v:shape id="_x0000_s1026" o:spid="_x0000_s1026" o:spt="100" style="position:absolute;left:0pt;margin-left:-25.45pt;margin-top:0pt;height:0.5pt;width:0.5pt;z-index:-251657216;v-text-anchor:middle;mso-width-relative:page;mso-height-relative:page;" fillcolor="#000000" filled="t" stroked="f" coordsize="6097,6096" o:gfxdata="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" path="m0,6096l6097,6096,6097,0,0,0,0,6096xe">
                      <v:fill on="t" focussize="0,0"/>
                      <v:stroke on="f"/>
                      <v:imagedata o:title=""/>
                      <o:lock v:ext="edit" aspectratio="f"/>
                      <v:textbox inset="7.1988188976378pt,7.1988188976378pt,7.1988188976378pt,7.1988188976378pt"/>
                    </v:shape>
                  </w:pict>
                </mc:Fallback>
              </mc:AlternateContent>
            </w:r>
            <w:r>
              <mc:AlternateContent>
                <mc:Choice Requires="wps">
                  <w:drawing>
                    <wp:anchor distT="0" distB="0" distL="0" distR="0" simplePos="0" relativeHeight="251659264" behindDoc="1" locked="0" layoutInCell="1" allowOverlap="1">
                      <wp:simplePos x="0" y="0"/>
                      <wp:positionH relativeFrom="column">
                        <wp:posOffset>789940</wp:posOffset>
                      </wp:positionH>
                      <wp:positionV relativeFrom="paragraph">
                        <wp:posOffset>0</wp:posOffset>
                      </wp:positionV>
                      <wp:extent cx="6350" cy="6350"/>
                      <wp:effectExtent l="0" t="0" r="0" b="0"/>
                      <wp:wrapNone/>
                      <wp:docPr id="1090" name="Freeform 1090"/>
                      <wp:cNvGraphicFramePr/>
                      <a:graphic xmlns:a="http://schemas.openxmlformats.org/drawingml/2006/main">
                        <a:graphicData uri="http://schemas.microsoft.com/office/word/2010/wordprocessingShape">
                          <wps:wsp>
                            <wps:cNvSpPr/>
                            <wps:spPr>
                              <a:xfrm>
                                <a:off x="5342952" y="3776952"/>
                                <a:ext cx="6096" cy="6096"/>
                              </a:xfrm>
                              <a:custGeom>
                                <a:avLst/>
                                <a:gdLst/>
                                <a:ahLst/>
                                <a:cxnLst/>
                                <a:rect l="l" t="t" r="r" b="b"/>
                                <a:pathLst>
                                  <a:path w="6096" h="6096" extrusionOk="0">
                                    <a:moveTo>
                                      <a:pt x="0" y="6096"/>
                                    </a:moveTo>
                                    <a:lnTo>
                                      <a:pt x="6096" y="6096"/>
                                    </a:lnTo>
                                    <a:lnTo>
                                      <a:pt x="6096" y="0"/>
                                    </a:lnTo>
                                    <a:lnTo>
                                      <a:pt x="0" y="0"/>
                                    </a:lnTo>
                                    <a:lnTo>
                                      <a:pt x="0" y="6096"/>
                                    </a:lnTo>
                                    <a:close/>
                                  </a:path>
                                </a:pathLst>
                              </a:custGeom>
                              <a:solidFill>
                                <a:srgbClr val="000000"/>
                              </a:solidFill>
                              <a:ln>
                                <a:noFill/>
                              </a:ln>
                            </wps:spPr>
                            <wps:bodyPr spcFirstLastPara="1" wrap="square" lIns="91425" tIns="91425" rIns="91425" bIns="91425" anchor="ctr" anchorCtr="0">
                              <a:noAutofit/>
                            </wps:bodyPr>
                          </wps:wsp>
                        </a:graphicData>
                      </a:graphic>
                    </wp:anchor>
                  </w:drawing>
                </mc:Choice>
                <mc:Fallback>
                  <w:pict>
                    <v:shape id="_x0000_s1026" o:spid="_x0000_s1026" o:spt="100" style="position:absolute;left:0pt;margin-left:62.2pt;margin-top:0pt;height:0.5pt;width:0.5pt;z-index:-251657216;v-text-anchor:middle;mso-width-relative:page;mso-height-relative:page;" fillcolor="#000000" filled="t" stroked="f" coordsize="6096,6096" o:gfxdata="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" path="m0,6096l6096,6096,6096,0,0,0,0,6096xe">
                      <v:fill on="t" focussize="0,0"/>
                      <v:stroke on="f"/>
                      <v:imagedata o:title=""/>
                      <o:lock v:ext="edit" aspectratio="f"/>
                      <v:textbox inset="7.1988188976378pt,7.1988188976378pt,7.1988188976378pt,7.1988188976378pt"/>
                    </v:shape>
                  </w:pict>
                </mc:Fallback>
              </mc:AlternateContent>
            </w:r>
          </w:p>
        </w:tc>
      </w:tr>
      <w:tr w14:paraId="2C290D35">
        <w:trPr>
          <w:trHeight w:val="265" w:hRule="atLeast"/>
        </w:trPr>
        <w:tc>
          <w:p w14:paraId="0000016C">
            <w:pPr>
              <w:spacing w:after="0" w:line="240" w:lineRule="auto"/>
              <w:rPr>
                <w:rFonts w:ascii="Times New Roman" w:hAnsi="Times New Roman" w:eastAsia="Times New Roman" w:cs="Times New Roman"/>
                <w:color w:val="000000"/>
                <w:sz w:val="24"/>
                <w:szCs w:val="24"/>
              </w:rPr>
            </w:pPr>
            <w:r>
              <mc:AlternateContent>
                <mc:Choice Requires="wps">
                  <w:drawing>
                    <wp:anchor distT="0" distB="0" distL="0" distR="0" simplePos="0" relativeHeight="251659264" behindDoc="1" locked="0" layoutInCell="1" allowOverlap="1">
                      <wp:simplePos x="0" y="0"/>
                      <wp:positionH relativeFrom="column">
                        <wp:posOffset>-323215</wp:posOffset>
                      </wp:positionH>
                      <wp:positionV relativeFrom="paragraph">
                        <wp:posOffset>0</wp:posOffset>
                      </wp:positionV>
                      <wp:extent cx="6350" cy="6350"/>
                      <wp:effectExtent l="0" t="0" r="0" b="0"/>
                      <wp:wrapNone/>
                      <wp:docPr id="1039" name="Freeform 1039"/>
                      <wp:cNvGraphicFramePr/>
                      <a:graphic xmlns:a="http://schemas.openxmlformats.org/drawingml/2006/main">
                        <a:graphicData uri="http://schemas.microsoft.com/office/word/2010/wordprocessingShape">
                          <wps:wsp>
                            <wps:cNvSpPr/>
                            <wps:spPr>
                              <a:xfrm>
                                <a:off x="5342952" y="3776952"/>
                                <a:ext cx="6096" cy="6096"/>
                              </a:xfrm>
                              <a:custGeom>
                                <a:avLst/>
                                <a:gdLst/>
                                <a:ahLst/>
                                <a:cxnLst/>
                                <a:rect l="l" t="t" r="r" b="b"/>
                                <a:pathLst>
                                  <a:path w="6096" h="6096" extrusionOk="0">
                                    <a:moveTo>
                                      <a:pt x="0" y="6096"/>
                                    </a:moveTo>
                                    <a:lnTo>
                                      <a:pt x="6096" y="6096"/>
                                    </a:lnTo>
                                    <a:lnTo>
                                      <a:pt x="6096" y="0"/>
                                    </a:lnTo>
                                    <a:lnTo>
                                      <a:pt x="0" y="0"/>
                                    </a:lnTo>
                                    <a:lnTo>
                                      <a:pt x="0" y="6096"/>
                                    </a:lnTo>
                                    <a:close/>
                                  </a:path>
                                </a:pathLst>
                              </a:custGeom>
                              <a:solidFill>
                                <a:srgbClr val="000000"/>
                              </a:solidFill>
                              <a:ln>
                                <a:noFill/>
                              </a:ln>
                            </wps:spPr>
                            <wps:bodyPr spcFirstLastPara="1" wrap="square" lIns="91425" tIns="91425" rIns="91425" bIns="91425" anchor="ctr" anchorCtr="0">
                              <a:noAutofit/>
                            </wps:bodyPr>
                          </wps:wsp>
                        </a:graphicData>
                      </a:graphic>
                    </wp:anchor>
                  </w:drawing>
                </mc:Choice>
                <mc:Fallback>
                  <w:pict>
                    <v:shape id="_x0000_s1026" o:spid="_x0000_s1026" o:spt="100" style="position:absolute;left:0pt;margin-left:-25.45pt;margin-top:0pt;height:0.5pt;width:0.5pt;z-index:-251657216;v-text-anchor:middle;mso-width-relative:page;mso-height-relative:page;" fillcolor="#000000" filled="t" stroked="f" coordsize="6096,6096" o:gfxdata="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" path="m0,6096l6096,6096,6096,0,0,0,0,6096xe">
                      <v:fill on="t" focussize="0,0"/>
                      <v:stroke on="f"/>
                      <v:imagedata o:title=""/>
                      <o:lock v:ext="edit" aspectratio="f"/>
                      <v:textbox inset="7.1988188976378pt,7.1988188976378pt,7.1988188976378pt,7.1988188976378pt"/>
                    </v:shape>
                  </w:pict>
                </mc:Fallback>
              </mc:AlternateContent>
            </w:r>
            <w:r>
              <mc:AlternateContent>
                <mc:Choice Requires="wps">
                  <w:drawing>
                    <wp:anchor distT="0" distB="0" distL="0" distR="0" simplePos="0" relativeHeight="251659264" behindDoc="1" locked="0" layoutInCell="1" allowOverlap="1">
                      <wp:simplePos x="0" y="0"/>
                      <wp:positionH relativeFrom="column">
                        <wp:posOffset>85725</wp:posOffset>
                      </wp:positionH>
                      <wp:positionV relativeFrom="paragraph">
                        <wp:posOffset>0</wp:posOffset>
                      </wp:positionV>
                      <wp:extent cx="6350" cy="6350"/>
                      <wp:effectExtent l="0" t="0" r="0" b="0"/>
                      <wp:wrapNone/>
                      <wp:docPr id="1037" name="Freeform 1037"/>
                      <wp:cNvGraphicFramePr/>
                      <a:graphic xmlns:a="http://schemas.openxmlformats.org/drawingml/2006/main">
                        <a:graphicData uri="http://schemas.microsoft.com/office/word/2010/wordprocessingShape">
                          <wps:wsp>
                            <wps:cNvSpPr/>
                            <wps:spPr>
                              <a:xfrm>
                                <a:off x="5342953" y="3776952"/>
                                <a:ext cx="6095" cy="6096"/>
                              </a:xfrm>
                              <a:custGeom>
                                <a:avLst/>
                                <a:gdLst/>
                                <a:ahLst/>
                                <a:cxnLst/>
                                <a:rect l="l" t="t" r="r" b="b"/>
                                <a:pathLst>
                                  <a:path w="6095" h="6096" extrusionOk="0">
                                    <a:moveTo>
                                      <a:pt x="0" y="6096"/>
                                    </a:moveTo>
                                    <a:lnTo>
                                      <a:pt x="6095" y="6096"/>
                                    </a:lnTo>
                                    <a:lnTo>
                                      <a:pt x="6095" y="0"/>
                                    </a:lnTo>
                                    <a:lnTo>
                                      <a:pt x="0" y="0"/>
                                    </a:lnTo>
                                    <a:lnTo>
                                      <a:pt x="0" y="6096"/>
                                    </a:lnTo>
                                    <a:close/>
                                  </a:path>
                                </a:pathLst>
                              </a:custGeom>
                              <a:solidFill>
                                <a:srgbClr val="000000"/>
                              </a:solidFill>
                              <a:ln>
                                <a:noFill/>
                              </a:ln>
                            </wps:spPr>
                            <wps:bodyPr spcFirstLastPara="1" wrap="square" lIns="91425" tIns="91425" rIns="91425" bIns="91425" anchor="ctr" anchorCtr="0">
                              <a:noAutofit/>
                            </wps:bodyPr>
                          </wps:wsp>
                        </a:graphicData>
                      </a:graphic>
                    </wp:anchor>
                  </w:drawing>
                </mc:Choice>
                <mc:Fallback>
                  <w:pict>
                    <v:shape id="_x0000_s1026" o:spid="_x0000_s1026" o:spt="100" style="position:absolute;left:0pt;margin-left:6.75pt;margin-top:0pt;height:0.5pt;width:0.5pt;z-index:-251657216;v-text-anchor:middle;mso-width-relative:page;mso-height-relative:page;" fillcolor="#000000" filled="t" stroked="f" coordsize="6095,6096" o:gfxdata="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" path="m0,6096l6095,6096,6095,0,0,0,0,6096xe">
                      <v:fill on="t" focussize="0,0"/>
                      <v:stroke on="f"/>
                      <v:imagedata o:title=""/>
                      <o:lock v:ext="edit" aspectratio="f"/>
                      <v:textbox inset="7.1988188976378pt,7.1988188976378pt,7.1988188976378pt,7.1988188976378pt"/>
                    </v:shape>
                  </w:pict>
                </mc:Fallback>
              </mc:AlternateContent>
            </w:r>
          </w:p>
        </w:tc>
        <w:tc>
          <w:p w14:paraId="0000016D">
            <w:pPr>
              <w:spacing w:after="0" w:line="240" w:lineRule="auto"/>
              <w:rPr>
                <w:rFonts w:ascii="Times New Roman" w:hAnsi="Times New Roman" w:eastAsia="Times New Roman" w:cs="Times New Roman"/>
                <w:color w:val="000000"/>
                <w:sz w:val="24"/>
                <w:szCs w:val="24"/>
              </w:rPr>
            </w:pPr>
          </w:p>
        </w:tc>
        <w:tc>
          <w:p w14:paraId="0000016E">
            <w:pPr>
              <w:spacing w:after="0" w:line="240" w:lineRule="auto"/>
              <w:rPr>
                <w:rFonts w:ascii="Times New Roman" w:hAnsi="Times New Roman" w:eastAsia="Times New Roman" w:cs="Times New Roman"/>
                <w:color w:val="000000"/>
                <w:sz w:val="24"/>
                <w:szCs w:val="24"/>
              </w:rPr>
            </w:pPr>
            <w:r>
              <mc:AlternateContent>
                <mc:Choice Requires="wps">
                  <w:drawing>
                    <wp:anchor distT="0" distB="0" distL="0" distR="0" simplePos="0" relativeHeight="251659264" behindDoc="1" locked="0" layoutInCell="1" allowOverlap="1">
                      <wp:simplePos x="0" y="0"/>
                      <wp:positionH relativeFrom="column">
                        <wp:posOffset>-323215</wp:posOffset>
                      </wp:positionH>
                      <wp:positionV relativeFrom="paragraph">
                        <wp:posOffset>0</wp:posOffset>
                      </wp:positionV>
                      <wp:extent cx="6350" cy="6350"/>
                      <wp:effectExtent l="0" t="0" r="0" b="0"/>
                      <wp:wrapNone/>
                      <wp:docPr id="1071" name="Freeform 1071"/>
                      <wp:cNvGraphicFramePr/>
                      <a:graphic xmlns:a="http://schemas.openxmlformats.org/drawingml/2006/main">
                        <a:graphicData uri="http://schemas.microsoft.com/office/word/2010/wordprocessingShape">
                          <wps:wsp>
                            <wps:cNvSpPr/>
                            <wps:spPr>
                              <a:xfrm>
                                <a:off x="5342952" y="3776952"/>
                                <a:ext cx="6096" cy="6096"/>
                              </a:xfrm>
                              <a:custGeom>
                                <a:avLst/>
                                <a:gdLst/>
                                <a:ahLst/>
                                <a:cxnLst/>
                                <a:rect l="l" t="t" r="r" b="b"/>
                                <a:pathLst>
                                  <a:path w="6096" h="6096" extrusionOk="0">
                                    <a:moveTo>
                                      <a:pt x="0" y="6096"/>
                                    </a:moveTo>
                                    <a:lnTo>
                                      <a:pt x="6096" y="6096"/>
                                    </a:lnTo>
                                    <a:lnTo>
                                      <a:pt x="6096" y="0"/>
                                    </a:lnTo>
                                    <a:lnTo>
                                      <a:pt x="0" y="0"/>
                                    </a:lnTo>
                                    <a:lnTo>
                                      <a:pt x="0" y="6096"/>
                                    </a:lnTo>
                                    <a:close/>
                                  </a:path>
                                </a:pathLst>
                              </a:custGeom>
                              <a:solidFill>
                                <a:srgbClr val="000000"/>
                              </a:solidFill>
                              <a:ln>
                                <a:noFill/>
                              </a:ln>
                            </wps:spPr>
                            <wps:bodyPr spcFirstLastPara="1" wrap="square" lIns="91425" tIns="91425" rIns="91425" bIns="91425" anchor="ctr" anchorCtr="0">
                              <a:noAutofit/>
                            </wps:bodyPr>
                          </wps:wsp>
                        </a:graphicData>
                      </a:graphic>
                    </wp:anchor>
                  </w:drawing>
                </mc:Choice>
                <mc:Fallback>
                  <w:pict>
                    <v:shape id="_x0000_s1026" o:spid="_x0000_s1026" o:spt="100" style="position:absolute;left:0pt;margin-left:-25.45pt;margin-top:0pt;height:0.5pt;width:0.5pt;z-index:-251657216;v-text-anchor:middle;mso-width-relative:page;mso-height-relative:page;" fillcolor="#000000" filled="t" stroked="f" coordsize="6096,6096" o:gfxdata="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" path="m0,6096l6096,6096,6096,0,0,0,0,6096xe">
                      <v:fill on="t" focussize="0,0"/>
                      <v:stroke on="f"/>
                      <v:imagedata o:title=""/>
                      <o:lock v:ext="edit" aspectratio="f"/>
                      <v:textbox inset="7.1988188976378pt,7.1988188976378pt,7.1988188976378pt,7.1988188976378pt"/>
                    </v:shape>
                  </w:pict>
                </mc:Fallback>
              </mc:AlternateContent>
            </w:r>
            <w:r>
              <mc:AlternateContent>
                <mc:Choice Requires="wps">
                  <w:drawing>
                    <wp:anchor distT="0" distB="0" distL="0" distR="0" simplePos="0" relativeHeight="251659264" behindDoc="1" locked="0" layoutInCell="1" allowOverlap="1">
                      <wp:simplePos x="0" y="0"/>
                      <wp:positionH relativeFrom="column">
                        <wp:posOffset>1172845</wp:posOffset>
                      </wp:positionH>
                      <wp:positionV relativeFrom="paragraph">
                        <wp:posOffset>0</wp:posOffset>
                      </wp:positionV>
                      <wp:extent cx="6350" cy="6350"/>
                      <wp:effectExtent l="0" t="0" r="0" b="0"/>
                      <wp:wrapNone/>
                      <wp:docPr id="1077" name="Freeform 1077"/>
                      <wp:cNvGraphicFramePr/>
                      <a:graphic xmlns:a="http://schemas.openxmlformats.org/drawingml/2006/main">
                        <a:graphicData uri="http://schemas.microsoft.com/office/word/2010/wordprocessingShape">
                          <wps:wsp>
                            <wps:cNvSpPr/>
                            <wps:spPr>
                              <a:xfrm>
                                <a:off x="5342953" y="3776952"/>
                                <a:ext cx="6095" cy="6096"/>
                              </a:xfrm>
                              <a:custGeom>
                                <a:avLst/>
                                <a:gdLst/>
                                <a:ahLst/>
                                <a:cxnLst/>
                                <a:rect l="l" t="t" r="r" b="b"/>
                                <a:pathLst>
                                  <a:path w="6095" h="6096" extrusionOk="0">
                                    <a:moveTo>
                                      <a:pt x="0" y="6096"/>
                                    </a:moveTo>
                                    <a:lnTo>
                                      <a:pt x="6095" y="6096"/>
                                    </a:lnTo>
                                    <a:lnTo>
                                      <a:pt x="6095" y="0"/>
                                    </a:lnTo>
                                    <a:lnTo>
                                      <a:pt x="0" y="0"/>
                                    </a:lnTo>
                                    <a:lnTo>
                                      <a:pt x="0" y="6096"/>
                                    </a:lnTo>
                                    <a:close/>
                                  </a:path>
                                </a:pathLst>
                              </a:custGeom>
                              <a:solidFill>
                                <a:srgbClr val="000000"/>
                              </a:solidFill>
                              <a:ln>
                                <a:noFill/>
                              </a:ln>
                            </wps:spPr>
                            <wps:bodyPr spcFirstLastPara="1" wrap="square" lIns="91425" tIns="91425" rIns="91425" bIns="91425" anchor="ctr" anchorCtr="0">
                              <a:noAutofit/>
                            </wps:bodyPr>
                          </wps:wsp>
                        </a:graphicData>
                      </a:graphic>
                    </wp:anchor>
                  </w:drawing>
                </mc:Choice>
                <mc:Fallback>
                  <w:pict>
                    <v:shape id="_x0000_s1026" o:spid="_x0000_s1026" o:spt="100" style="position:absolute;left:0pt;margin-left:92.35pt;margin-top:0pt;height:0.5pt;width:0.5pt;z-index:-251657216;v-text-anchor:middle;mso-width-relative:page;mso-height-relative:page;" fillcolor="#000000" filled="t" stroked="f" coordsize="6095,6096" o:gfxdata="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" path="m0,6096l6095,6096,6095,0,0,0,0,6096xe">
                      <v:fill on="t" focussize="0,0"/>
                      <v:stroke on="f"/>
                      <v:imagedata o:title=""/>
                      <o:lock v:ext="edit" aspectratio="f"/>
                      <v:textbox inset="7.1988188976378pt,7.1988188976378pt,7.1988188976378pt,7.1988188976378pt"/>
                    </v:shape>
                  </w:pict>
                </mc:Fallback>
              </mc:AlternateContent>
            </w:r>
          </w:p>
        </w:tc>
        <w:tc>
          <w:p w14:paraId="0000016F">
            <w:pPr>
              <w:spacing w:after="0" w:line="240" w:lineRule="auto"/>
              <w:rPr>
                <w:rFonts w:ascii="Times New Roman" w:hAnsi="Times New Roman" w:eastAsia="Times New Roman" w:cs="Times New Roman"/>
                <w:color w:val="000000"/>
                <w:sz w:val="24"/>
                <w:szCs w:val="24"/>
              </w:rPr>
            </w:pPr>
          </w:p>
        </w:tc>
        <w:tc>
          <w:p w14:paraId="00000170">
            <w:pPr>
              <w:spacing w:after="0" w:line="240" w:lineRule="auto"/>
              <w:rPr>
                <w:rFonts w:ascii="Times New Roman" w:hAnsi="Times New Roman" w:eastAsia="Times New Roman" w:cs="Times New Roman"/>
                <w:color w:val="000000"/>
                <w:sz w:val="24"/>
                <w:szCs w:val="24"/>
              </w:rPr>
            </w:pPr>
            <w:r>
              <mc:AlternateContent>
                <mc:Choice Requires="wps">
                  <w:drawing>
                    <wp:anchor distT="0" distB="0" distL="0" distR="0" simplePos="0" relativeHeight="251659264" behindDoc="1" locked="0" layoutInCell="1" allowOverlap="1">
                      <wp:simplePos x="0" y="0"/>
                      <wp:positionH relativeFrom="column">
                        <wp:posOffset>-323215</wp:posOffset>
                      </wp:positionH>
                      <wp:positionV relativeFrom="paragraph">
                        <wp:posOffset>0</wp:posOffset>
                      </wp:positionV>
                      <wp:extent cx="6350" cy="6350"/>
                      <wp:effectExtent l="0" t="0" r="0" b="0"/>
                      <wp:wrapNone/>
                      <wp:docPr id="1061" name="Freeform 1061"/>
                      <wp:cNvGraphicFramePr/>
                      <a:graphic xmlns:a="http://schemas.openxmlformats.org/drawingml/2006/main">
                        <a:graphicData uri="http://schemas.microsoft.com/office/word/2010/wordprocessingShape">
                          <wps:wsp>
                            <wps:cNvSpPr/>
                            <wps:spPr>
                              <a:xfrm>
                                <a:off x="5342952" y="3776952"/>
                                <a:ext cx="6097" cy="6096"/>
                              </a:xfrm>
                              <a:custGeom>
                                <a:avLst/>
                                <a:gdLst/>
                                <a:ahLst/>
                                <a:cxnLst/>
                                <a:rect l="l" t="t" r="r" b="b"/>
                                <a:pathLst>
                                  <a:path w="6097" h="6096" extrusionOk="0">
                                    <a:moveTo>
                                      <a:pt x="0" y="6096"/>
                                    </a:moveTo>
                                    <a:lnTo>
                                      <a:pt x="6097" y="6096"/>
                                    </a:lnTo>
                                    <a:lnTo>
                                      <a:pt x="6097" y="0"/>
                                    </a:lnTo>
                                    <a:lnTo>
                                      <a:pt x="0" y="0"/>
                                    </a:lnTo>
                                    <a:lnTo>
                                      <a:pt x="0" y="6096"/>
                                    </a:lnTo>
                                    <a:close/>
                                  </a:path>
                                </a:pathLst>
                              </a:custGeom>
                              <a:solidFill>
                                <a:srgbClr val="000000"/>
                              </a:solidFill>
                              <a:ln>
                                <a:noFill/>
                              </a:ln>
                            </wps:spPr>
                            <wps:bodyPr spcFirstLastPara="1" wrap="square" lIns="91425" tIns="91425" rIns="91425" bIns="91425" anchor="ctr" anchorCtr="0">
                              <a:noAutofit/>
                            </wps:bodyPr>
                          </wps:wsp>
                        </a:graphicData>
                      </a:graphic>
                    </wp:anchor>
                  </w:drawing>
                </mc:Choice>
                <mc:Fallback>
                  <w:pict>
                    <v:shape id="_x0000_s1026" o:spid="_x0000_s1026" o:spt="100" style="position:absolute;left:0pt;margin-left:-25.45pt;margin-top:0pt;height:0.5pt;width:0.5pt;z-index:-251657216;v-text-anchor:middle;mso-width-relative:page;mso-height-relative:page;" fillcolor="#000000" filled="t" stroked="f" coordsize="6097,6096" o:gfxdata="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" path="m0,6096l6097,6096,6097,0,0,0,0,6096xe">
                      <v:fill on="t" focussize="0,0"/>
                      <v:stroke on="f"/>
                      <v:imagedata o:title=""/>
                      <o:lock v:ext="edit" aspectratio="f"/>
                      <v:textbox inset="7.1988188976378pt,7.1988188976378pt,7.1988188976378pt,7.1988188976378pt"/>
                    </v:shape>
                  </w:pict>
                </mc:Fallback>
              </mc:AlternateContent>
            </w:r>
            <w:r>
              <mc:AlternateContent>
                <mc:Choice Requires="wps">
                  <w:drawing>
                    <wp:anchor distT="0" distB="0" distL="0" distR="0" simplePos="0" relativeHeight="251659264" behindDoc="1" locked="0" layoutInCell="1" allowOverlap="1">
                      <wp:simplePos x="0" y="0"/>
                      <wp:positionH relativeFrom="column">
                        <wp:posOffset>789940</wp:posOffset>
                      </wp:positionH>
                      <wp:positionV relativeFrom="paragraph">
                        <wp:posOffset>0</wp:posOffset>
                      </wp:positionV>
                      <wp:extent cx="6350" cy="6350"/>
                      <wp:effectExtent l="0" t="0" r="0" b="0"/>
                      <wp:wrapNone/>
                      <wp:docPr id="1089" name="Freeform 1089"/>
                      <wp:cNvGraphicFramePr/>
                      <a:graphic xmlns:a="http://schemas.openxmlformats.org/drawingml/2006/main">
                        <a:graphicData uri="http://schemas.microsoft.com/office/word/2010/wordprocessingShape">
                          <wps:wsp>
                            <wps:cNvSpPr/>
                            <wps:spPr>
                              <a:xfrm>
                                <a:off x="5342952" y="3776952"/>
                                <a:ext cx="6096" cy="6096"/>
                              </a:xfrm>
                              <a:custGeom>
                                <a:avLst/>
                                <a:gdLst/>
                                <a:ahLst/>
                                <a:cxnLst/>
                                <a:rect l="l" t="t" r="r" b="b"/>
                                <a:pathLst>
                                  <a:path w="6096" h="6096" extrusionOk="0">
                                    <a:moveTo>
                                      <a:pt x="0" y="6096"/>
                                    </a:moveTo>
                                    <a:lnTo>
                                      <a:pt x="6096" y="6096"/>
                                    </a:lnTo>
                                    <a:lnTo>
                                      <a:pt x="6096" y="0"/>
                                    </a:lnTo>
                                    <a:lnTo>
                                      <a:pt x="0" y="0"/>
                                    </a:lnTo>
                                    <a:lnTo>
                                      <a:pt x="0" y="6096"/>
                                    </a:lnTo>
                                    <a:close/>
                                  </a:path>
                                </a:pathLst>
                              </a:custGeom>
                              <a:solidFill>
                                <a:srgbClr val="000000"/>
                              </a:solidFill>
                              <a:ln>
                                <a:noFill/>
                              </a:ln>
                            </wps:spPr>
                            <wps:bodyPr spcFirstLastPara="1" wrap="square" lIns="91425" tIns="91425" rIns="91425" bIns="91425" anchor="ctr" anchorCtr="0">
                              <a:noAutofit/>
                            </wps:bodyPr>
                          </wps:wsp>
                        </a:graphicData>
                      </a:graphic>
                    </wp:anchor>
                  </w:drawing>
                </mc:Choice>
                <mc:Fallback>
                  <w:pict>
                    <v:shape id="_x0000_s1026" o:spid="_x0000_s1026" o:spt="100" style="position:absolute;left:0pt;margin-left:62.2pt;margin-top:0pt;height:0.5pt;width:0.5pt;z-index:-251657216;v-text-anchor:middle;mso-width-relative:page;mso-height-relative:page;" fillcolor="#000000" filled="t" stroked="f" coordsize="6096,6096" o:gfxdata="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" path="m0,6096l6096,6096,6096,0,0,0,0,6096xe">
                      <v:fill on="t" focussize="0,0"/>
                      <v:stroke on="f"/>
                      <v:imagedata o:title=""/>
                      <o:lock v:ext="edit" aspectratio="f"/>
                      <v:textbox inset="7.1988188976378pt,7.1988188976378pt,7.1988188976378pt,7.1988188976378pt"/>
                    </v:shape>
                  </w:pict>
                </mc:Fallback>
              </mc:AlternateContent>
            </w:r>
          </w:p>
        </w:tc>
      </w:tr>
      <w:tr w14:paraId="3E7547F4">
        <w:trPr>
          <w:trHeight w:val="265" w:hRule="atLeast"/>
        </w:trPr>
        <w:tc>
          <w:p w14:paraId="00000171">
            <w:pPr>
              <w:spacing w:after="0" w:line="240" w:lineRule="auto"/>
              <w:rPr>
                <w:rFonts w:ascii="Times New Roman" w:hAnsi="Times New Roman" w:eastAsia="Times New Roman" w:cs="Times New Roman"/>
                <w:color w:val="000000"/>
                <w:sz w:val="24"/>
                <w:szCs w:val="24"/>
              </w:rPr>
            </w:pPr>
            <w:r>
              <mc:AlternateContent>
                <mc:Choice Requires="wps">
                  <w:drawing>
                    <wp:anchor distT="0" distB="0" distL="0" distR="0" simplePos="0" relativeHeight="251659264" behindDoc="1" locked="0" layoutInCell="1" allowOverlap="1">
                      <wp:simplePos x="0" y="0"/>
                      <wp:positionH relativeFrom="column">
                        <wp:posOffset>-323215</wp:posOffset>
                      </wp:positionH>
                      <wp:positionV relativeFrom="paragraph">
                        <wp:posOffset>0</wp:posOffset>
                      </wp:positionV>
                      <wp:extent cx="6350" cy="6350"/>
                      <wp:effectExtent l="0" t="0" r="0" b="0"/>
                      <wp:wrapNone/>
                      <wp:docPr id="1038" name="Freeform 1038"/>
                      <wp:cNvGraphicFramePr/>
                      <a:graphic xmlns:a="http://schemas.openxmlformats.org/drawingml/2006/main">
                        <a:graphicData uri="http://schemas.microsoft.com/office/word/2010/wordprocessingShape">
                          <wps:wsp>
                            <wps:cNvSpPr/>
                            <wps:spPr>
                              <a:xfrm>
                                <a:off x="5342952" y="3776952"/>
                                <a:ext cx="6096" cy="6096"/>
                              </a:xfrm>
                              <a:custGeom>
                                <a:avLst/>
                                <a:gdLst/>
                                <a:ahLst/>
                                <a:cxnLst/>
                                <a:rect l="l" t="t" r="r" b="b"/>
                                <a:pathLst>
                                  <a:path w="6096" h="6096" extrusionOk="0">
                                    <a:moveTo>
                                      <a:pt x="0" y="6096"/>
                                    </a:moveTo>
                                    <a:lnTo>
                                      <a:pt x="6096" y="6096"/>
                                    </a:lnTo>
                                    <a:lnTo>
                                      <a:pt x="6096" y="0"/>
                                    </a:lnTo>
                                    <a:lnTo>
                                      <a:pt x="0" y="0"/>
                                    </a:lnTo>
                                    <a:lnTo>
                                      <a:pt x="0" y="6096"/>
                                    </a:lnTo>
                                    <a:close/>
                                  </a:path>
                                </a:pathLst>
                              </a:custGeom>
                              <a:solidFill>
                                <a:srgbClr val="000000"/>
                              </a:solidFill>
                              <a:ln>
                                <a:noFill/>
                              </a:ln>
                            </wps:spPr>
                            <wps:bodyPr spcFirstLastPara="1" wrap="square" lIns="91425" tIns="91425" rIns="91425" bIns="91425" anchor="ctr" anchorCtr="0">
                              <a:noAutofit/>
                            </wps:bodyPr>
                          </wps:wsp>
                        </a:graphicData>
                      </a:graphic>
                    </wp:anchor>
                  </w:drawing>
                </mc:Choice>
                <mc:Fallback>
                  <w:pict>
                    <v:shape id="_x0000_s1026" o:spid="_x0000_s1026" o:spt="100" style="position:absolute;left:0pt;margin-left:-25.45pt;margin-top:0pt;height:0.5pt;width:0.5pt;z-index:-251657216;v-text-anchor:middle;mso-width-relative:page;mso-height-relative:page;" fillcolor="#000000" filled="t" stroked="f" coordsize="6096,6096" o:gfxdata="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" path="m0,6096l6096,6096,6096,0,0,0,0,6096xe">
                      <v:fill on="t" focussize="0,0"/>
                      <v:stroke on="f"/>
                      <v:imagedata o:title=""/>
                      <o:lock v:ext="edit" aspectratio="f"/>
                      <v:textbox inset="7.1988188976378pt,7.1988188976378pt,7.1988188976378pt,7.1988188976378pt"/>
                    </v:shape>
                  </w:pict>
                </mc:Fallback>
              </mc:AlternateContent>
            </w:r>
            <w:r>
              <mc:AlternateContent>
                <mc:Choice Requires="wps">
                  <w:drawing>
                    <wp:anchor distT="0" distB="0" distL="0" distR="0" simplePos="0" relativeHeight="251659264" behindDoc="1" locked="0" layoutInCell="1" allowOverlap="1">
                      <wp:simplePos x="0" y="0"/>
                      <wp:positionH relativeFrom="column">
                        <wp:posOffset>85725</wp:posOffset>
                      </wp:positionH>
                      <wp:positionV relativeFrom="paragraph">
                        <wp:posOffset>0</wp:posOffset>
                      </wp:positionV>
                      <wp:extent cx="6350" cy="6350"/>
                      <wp:effectExtent l="0" t="0" r="0" b="0"/>
                      <wp:wrapNone/>
                      <wp:docPr id="1054" name="Freeform 1054"/>
                      <wp:cNvGraphicFramePr/>
                      <a:graphic xmlns:a="http://schemas.openxmlformats.org/drawingml/2006/main">
                        <a:graphicData uri="http://schemas.microsoft.com/office/word/2010/wordprocessingShape">
                          <wps:wsp>
                            <wps:cNvSpPr/>
                            <wps:spPr>
                              <a:xfrm>
                                <a:off x="5342953" y="3776952"/>
                                <a:ext cx="6095" cy="6096"/>
                              </a:xfrm>
                              <a:custGeom>
                                <a:avLst/>
                                <a:gdLst/>
                                <a:ahLst/>
                                <a:cxnLst/>
                                <a:rect l="l" t="t" r="r" b="b"/>
                                <a:pathLst>
                                  <a:path w="6095" h="6096" extrusionOk="0">
                                    <a:moveTo>
                                      <a:pt x="0" y="6096"/>
                                    </a:moveTo>
                                    <a:lnTo>
                                      <a:pt x="6095" y="6096"/>
                                    </a:lnTo>
                                    <a:lnTo>
                                      <a:pt x="6095" y="0"/>
                                    </a:lnTo>
                                    <a:lnTo>
                                      <a:pt x="0" y="0"/>
                                    </a:lnTo>
                                    <a:lnTo>
                                      <a:pt x="0" y="6096"/>
                                    </a:lnTo>
                                    <a:close/>
                                  </a:path>
                                </a:pathLst>
                              </a:custGeom>
                              <a:solidFill>
                                <a:srgbClr val="000000"/>
                              </a:solidFill>
                              <a:ln>
                                <a:noFill/>
                              </a:ln>
                            </wps:spPr>
                            <wps:bodyPr spcFirstLastPara="1" wrap="square" lIns="91425" tIns="91425" rIns="91425" bIns="91425" anchor="ctr" anchorCtr="0">
                              <a:noAutofit/>
                            </wps:bodyPr>
                          </wps:wsp>
                        </a:graphicData>
                      </a:graphic>
                    </wp:anchor>
                  </w:drawing>
                </mc:Choice>
                <mc:Fallback>
                  <w:pict>
                    <v:shape id="_x0000_s1026" o:spid="_x0000_s1026" o:spt="100" style="position:absolute;left:0pt;margin-left:6.75pt;margin-top:0pt;height:0.5pt;width:0.5pt;z-index:-251657216;v-text-anchor:middle;mso-width-relative:page;mso-height-relative:page;" fillcolor="#000000" filled="t" stroked="f" coordsize="6095,6096" o:gfxdata="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" path="m0,6096l6095,6096,6095,0,0,0,0,6096xe">
                      <v:fill on="t" focussize="0,0"/>
                      <v:stroke on="f"/>
                      <v:imagedata o:title=""/>
                      <o:lock v:ext="edit" aspectratio="f"/>
                      <v:textbox inset="7.1988188976378pt,7.1988188976378pt,7.1988188976378pt,7.1988188976378pt"/>
                    </v:shape>
                  </w:pict>
                </mc:Fallback>
              </mc:AlternateContent>
            </w:r>
            <w:r>
              <mc:AlternateContent>
                <mc:Choice Requires="wps">
                  <w:drawing>
                    <wp:anchor distT="0" distB="0" distL="0" distR="0" simplePos="0" relativeHeight="251659264" behindDoc="1" locked="0" layoutInCell="1" allowOverlap="1">
                      <wp:simplePos x="0" y="0"/>
                      <wp:positionH relativeFrom="column">
                        <wp:posOffset>-323215</wp:posOffset>
                      </wp:positionH>
                      <wp:positionV relativeFrom="paragraph">
                        <wp:posOffset>180975</wp:posOffset>
                      </wp:positionV>
                      <wp:extent cx="6350" cy="6350"/>
                      <wp:effectExtent l="0" t="0" r="0" b="0"/>
                      <wp:wrapNone/>
                      <wp:docPr id="1101" name="Freeform 1101"/>
                      <wp:cNvGraphicFramePr/>
                      <a:graphic xmlns:a="http://schemas.openxmlformats.org/drawingml/2006/main">
                        <a:graphicData uri="http://schemas.microsoft.com/office/word/2010/wordprocessingShape">
                          <wps:wsp>
                            <wps:cNvSpPr/>
                            <wps:spPr>
                              <a:xfrm>
                                <a:off x="5342952" y="3776952"/>
                                <a:ext cx="6096" cy="6096"/>
                              </a:xfrm>
                              <a:custGeom>
                                <a:avLst/>
                                <a:gdLst/>
                                <a:ahLst/>
                                <a:cxnLst/>
                                <a:rect l="l" t="t" r="r" b="b"/>
                                <a:pathLst>
                                  <a:path w="6096" h="6096" extrusionOk="0">
                                    <a:moveTo>
                                      <a:pt x="0" y="6096"/>
                                    </a:moveTo>
                                    <a:lnTo>
                                      <a:pt x="6096" y="6096"/>
                                    </a:lnTo>
                                    <a:lnTo>
                                      <a:pt x="6096" y="0"/>
                                    </a:lnTo>
                                    <a:lnTo>
                                      <a:pt x="0" y="0"/>
                                    </a:lnTo>
                                    <a:lnTo>
                                      <a:pt x="0" y="6096"/>
                                    </a:lnTo>
                                    <a:close/>
                                  </a:path>
                                </a:pathLst>
                              </a:custGeom>
                              <a:solidFill>
                                <a:srgbClr val="000000"/>
                              </a:solidFill>
                              <a:ln>
                                <a:noFill/>
                              </a:ln>
                            </wps:spPr>
                            <wps:bodyPr spcFirstLastPara="1" wrap="square" lIns="91425" tIns="91425" rIns="91425" bIns="91425" anchor="ctr" anchorCtr="0">
                              <a:noAutofit/>
                            </wps:bodyPr>
                          </wps:wsp>
                        </a:graphicData>
                      </a:graphic>
                    </wp:anchor>
                  </w:drawing>
                </mc:Choice>
                <mc:Fallback>
                  <w:pict>
                    <v:shape id="_x0000_s1026" o:spid="_x0000_s1026" o:spt="100" style="position:absolute;left:0pt;margin-left:-25.45pt;margin-top:14.25pt;height:0.5pt;width:0.5pt;z-index:-251657216;v-text-anchor:middle;mso-width-relative:page;mso-height-relative:page;" fillcolor="#000000" filled="t" stroked="f" coordsize="6096,6096" o:gfxdata="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" path="m0,6096l6096,6096,6096,0,0,0,0,6096xe">
                      <v:fill on="t" focussize="0,0"/>
                      <v:stroke on="f"/>
                      <v:imagedata o:title=""/>
                      <o:lock v:ext="edit" aspectratio="f"/>
                      <v:textbox inset="7.1988188976378pt,7.1988188976378pt,7.1988188976378pt,7.1988188976378pt"/>
                    </v:shape>
                  </w:pict>
                </mc:Fallback>
              </mc:AlternateContent>
            </w:r>
            <w:r>
              <mc:AlternateContent>
                <mc:Choice Requires="wps">
                  <w:drawing>
                    <wp:anchor distT="0" distB="0" distL="0" distR="0" simplePos="0" relativeHeight="251659264" behindDoc="1" locked="0" layoutInCell="1" allowOverlap="1">
                      <wp:simplePos x="0" y="0"/>
                      <wp:positionH relativeFrom="column">
                        <wp:posOffset>-323215</wp:posOffset>
                      </wp:positionH>
                      <wp:positionV relativeFrom="paragraph">
                        <wp:posOffset>180975</wp:posOffset>
                      </wp:positionV>
                      <wp:extent cx="6350" cy="6350"/>
                      <wp:effectExtent l="0" t="0" r="0" b="0"/>
                      <wp:wrapNone/>
                      <wp:docPr id="1030" name="Freeform 1030"/>
                      <wp:cNvGraphicFramePr/>
                      <a:graphic xmlns:a="http://schemas.openxmlformats.org/drawingml/2006/main">
                        <a:graphicData uri="http://schemas.microsoft.com/office/word/2010/wordprocessingShape">
                          <wps:wsp>
                            <wps:cNvSpPr/>
                            <wps:spPr>
                              <a:xfrm>
                                <a:off x="5342952" y="3776952"/>
                                <a:ext cx="6096" cy="6096"/>
                              </a:xfrm>
                              <a:custGeom>
                                <a:avLst/>
                                <a:gdLst/>
                                <a:ahLst/>
                                <a:cxnLst/>
                                <a:rect l="l" t="t" r="r" b="b"/>
                                <a:pathLst>
                                  <a:path w="6096" h="6096" extrusionOk="0">
                                    <a:moveTo>
                                      <a:pt x="0" y="6096"/>
                                    </a:moveTo>
                                    <a:lnTo>
                                      <a:pt x="6096" y="6096"/>
                                    </a:lnTo>
                                    <a:lnTo>
                                      <a:pt x="6096" y="0"/>
                                    </a:lnTo>
                                    <a:lnTo>
                                      <a:pt x="0" y="0"/>
                                    </a:lnTo>
                                    <a:lnTo>
                                      <a:pt x="0" y="6096"/>
                                    </a:lnTo>
                                    <a:close/>
                                  </a:path>
                                </a:pathLst>
                              </a:custGeom>
                              <a:solidFill>
                                <a:srgbClr val="000000"/>
                              </a:solidFill>
                              <a:ln>
                                <a:noFill/>
                              </a:ln>
                            </wps:spPr>
                            <wps:bodyPr spcFirstLastPara="1" wrap="square" lIns="91425" tIns="91425" rIns="91425" bIns="91425" anchor="ctr" anchorCtr="0">
                              <a:noAutofit/>
                            </wps:bodyPr>
                          </wps:wsp>
                        </a:graphicData>
                      </a:graphic>
                    </wp:anchor>
                  </w:drawing>
                </mc:Choice>
                <mc:Fallback>
                  <w:pict>
                    <v:shape id="_x0000_s1026" o:spid="_x0000_s1026" o:spt="100" style="position:absolute;left:0pt;margin-left:-25.45pt;margin-top:14.25pt;height:0.5pt;width:0.5pt;z-index:-251657216;v-text-anchor:middle;mso-width-relative:page;mso-height-relative:page;" fillcolor="#000000" filled="t" stroked="f" coordsize="6096,6096" o:gfxdata="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" path="m0,6096l6096,6096,6096,0,0,0,0,6096xe">
                      <v:fill on="t" focussize="0,0"/>
                      <v:stroke on="f"/>
                      <v:imagedata o:title=""/>
                      <o:lock v:ext="edit" aspectratio="f"/>
                      <v:textbox inset="7.1988188976378pt,7.1988188976378pt,7.1988188976378pt,7.1988188976378pt"/>
                    </v:shape>
                  </w:pict>
                </mc:Fallback>
              </mc:AlternateContent>
            </w:r>
            <w:r>
              <mc:AlternateContent>
                <mc:Choice Requires="wps">
                  <w:drawing>
                    <wp:anchor distT="0" distB="0" distL="0" distR="0" simplePos="0" relativeHeight="251659264" behindDoc="1" locked="0" layoutInCell="1" allowOverlap="1">
                      <wp:simplePos x="0" y="0"/>
                      <wp:positionH relativeFrom="column">
                        <wp:posOffset>85725</wp:posOffset>
                      </wp:positionH>
                      <wp:positionV relativeFrom="paragraph">
                        <wp:posOffset>180975</wp:posOffset>
                      </wp:positionV>
                      <wp:extent cx="6350" cy="6350"/>
                      <wp:effectExtent l="0" t="0" r="0" b="0"/>
                      <wp:wrapNone/>
                      <wp:docPr id="1060" name="Freeform 1060"/>
                      <wp:cNvGraphicFramePr/>
                      <a:graphic xmlns:a="http://schemas.openxmlformats.org/drawingml/2006/main">
                        <a:graphicData uri="http://schemas.microsoft.com/office/word/2010/wordprocessingShape">
                          <wps:wsp>
                            <wps:cNvSpPr/>
                            <wps:spPr>
                              <a:xfrm>
                                <a:off x="5342953" y="3776952"/>
                                <a:ext cx="6095" cy="6096"/>
                              </a:xfrm>
                              <a:custGeom>
                                <a:avLst/>
                                <a:gdLst/>
                                <a:ahLst/>
                                <a:cxnLst/>
                                <a:rect l="l" t="t" r="r" b="b"/>
                                <a:pathLst>
                                  <a:path w="6095" h="6096" extrusionOk="0">
                                    <a:moveTo>
                                      <a:pt x="0" y="6096"/>
                                    </a:moveTo>
                                    <a:lnTo>
                                      <a:pt x="6095" y="6096"/>
                                    </a:lnTo>
                                    <a:lnTo>
                                      <a:pt x="6095" y="0"/>
                                    </a:lnTo>
                                    <a:lnTo>
                                      <a:pt x="0" y="0"/>
                                    </a:lnTo>
                                    <a:lnTo>
                                      <a:pt x="0" y="6096"/>
                                    </a:lnTo>
                                    <a:close/>
                                  </a:path>
                                </a:pathLst>
                              </a:custGeom>
                              <a:solidFill>
                                <a:srgbClr val="000000"/>
                              </a:solidFill>
                              <a:ln>
                                <a:noFill/>
                              </a:ln>
                            </wps:spPr>
                            <wps:bodyPr spcFirstLastPara="1" wrap="square" lIns="91425" tIns="91425" rIns="91425" bIns="91425" anchor="ctr" anchorCtr="0">
                              <a:noAutofit/>
                            </wps:bodyPr>
                          </wps:wsp>
                        </a:graphicData>
                      </a:graphic>
                    </wp:anchor>
                  </w:drawing>
                </mc:Choice>
                <mc:Fallback>
                  <w:pict>
                    <v:shape id="_x0000_s1026" o:spid="_x0000_s1026" o:spt="100" style="position:absolute;left:0pt;margin-left:6.75pt;margin-top:14.25pt;height:0.5pt;width:0.5pt;z-index:-251657216;v-text-anchor:middle;mso-width-relative:page;mso-height-relative:page;" fillcolor="#000000" filled="t" stroked="f" coordsize="6095,6096" o:gfxdata="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" path="m0,6096l6095,6096,6095,0,0,0,0,6096xe">
                      <v:fill on="t" focussize="0,0"/>
                      <v:stroke on="f"/>
                      <v:imagedata o:title=""/>
                      <o:lock v:ext="edit" aspectratio="f"/>
                      <v:textbox inset="7.1988188976378pt,7.1988188976378pt,7.1988188976378pt,7.1988188976378pt"/>
                    </v:shape>
                  </w:pict>
                </mc:Fallback>
              </mc:AlternateContent>
            </w:r>
          </w:p>
        </w:tc>
        <w:tc>
          <w:p w14:paraId="00000172">
            <w:pPr>
              <w:spacing w:after="0" w:line="240" w:lineRule="auto"/>
              <w:rPr>
                <w:rFonts w:ascii="Times New Roman" w:hAnsi="Times New Roman" w:eastAsia="Times New Roman" w:cs="Times New Roman"/>
                <w:color w:val="000000"/>
                <w:sz w:val="24"/>
                <w:szCs w:val="24"/>
              </w:rPr>
            </w:pPr>
          </w:p>
        </w:tc>
        <w:tc>
          <w:p w14:paraId="00000173">
            <w:pPr>
              <w:spacing w:after="0" w:line="240" w:lineRule="auto"/>
              <w:rPr>
                <w:rFonts w:ascii="Times New Roman" w:hAnsi="Times New Roman" w:eastAsia="Times New Roman" w:cs="Times New Roman"/>
                <w:color w:val="000000"/>
                <w:sz w:val="24"/>
                <w:szCs w:val="24"/>
              </w:rPr>
            </w:pPr>
            <w:r>
              <mc:AlternateContent>
                <mc:Choice Requires="wps">
                  <w:drawing>
                    <wp:anchor distT="0" distB="0" distL="0" distR="0" simplePos="0" relativeHeight="251659264" behindDoc="1" locked="0" layoutInCell="1" allowOverlap="1">
                      <wp:simplePos x="0" y="0"/>
                      <wp:positionH relativeFrom="column">
                        <wp:posOffset>-323215</wp:posOffset>
                      </wp:positionH>
                      <wp:positionV relativeFrom="paragraph">
                        <wp:posOffset>0</wp:posOffset>
                      </wp:positionV>
                      <wp:extent cx="6350" cy="6350"/>
                      <wp:effectExtent l="0" t="0" r="0" b="0"/>
                      <wp:wrapNone/>
                      <wp:docPr id="1070" name="Freeform 1070"/>
                      <wp:cNvGraphicFramePr/>
                      <a:graphic xmlns:a="http://schemas.openxmlformats.org/drawingml/2006/main">
                        <a:graphicData uri="http://schemas.microsoft.com/office/word/2010/wordprocessingShape">
                          <wps:wsp>
                            <wps:cNvSpPr/>
                            <wps:spPr>
                              <a:xfrm>
                                <a:off x="5342952" y="3776952"/>
                                <a:ext cx="6096" cy="6096"/>
                              </a:xfrm>
                              <a:custGeom>
                                <a:avLst/>
                                <a:gdLst/>
                                <a:ahLst/>
                                <a:cxnLst/>
                                <a:rect l="l" t="t" r="r" b="b"/>
                                <a:pathLst>
                                  <a:path w="6096" h="6096" extrusionOk="0">
                                    <a:moveTo>
                                      <a:pt x="0" y="6096"/>
                                    </a:moveTo>
                                    <a:lnTo>
                                      <a:pt x="6096" y="6096"/>
                                    </a:lnTo>
                                    <a:lnTo>
                                      <a:pt x="6096" y="0"/>
                                    </a:lnTo>
                                    <a:lnTo>
                                      <a:pt x="0" y="0"/>
                                    </a:lnTo>
                                    <a:lnTo>
                                      <a:pt x="0" y="6096"/>
                                    </a:lnTo>
                                    <a:close/>
                                  </a:path>
                                </a:pathLst>
                              </a:custGeom>
                              <a:solidFill>
                                <a:srgbClr val="000000"/>
                              </a:solidFill>
                              <a:ln>
                                <a:noFill/>
                              </a:ln>
                            </wps:spPr>
                            <wps:bodyPr spcFirstLastPara="1" wrap="square" lIns="91425" tIns="91425" rIns="91425" bIns="91425" anchor="ctr" anchorCtr="0">
                              <a:noAutofit/>
                            </wps:bodyPr>
                          </wps:wsp>
                        </a:graphicData>
                      </a:graphic>
                    </wp:anchor>
                  </w:drawing>
                </mc:Choice>
                <mc:Fallback>
                  <w:pict>
                    <v:shape id="_x0000_s1026" o:spid="_x0000_s1026" o:spt="100" style="position:absolute;left:0pt;margin-left:-25.45pt;margin-top:0pt;height:0.5pt;width:0.5pt;z-index:-251657216;v-text-anchor:middle;mso-width-relative:page;mso-height-relative:page;" fillcolor="#000000" filled="t" stroked="f" coordsize="6096,6096" o:gfxdata="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" path="m0,6096l6096,6096,6096,0,0,0,0,6096xe">
                      <v:fill on="t" focussize="0,0"/>
                      <v:stroke on="f"/>
                      <v:imagedata o:title=""/>
                      <o:lock v:ext="edit" aspectratio="f"/>
                      <v:textbox inset="7.1988188976378pt,7.1988188976378pt,7.1988188976378pt,7.1988188976378pt"/>
                    </v:shape>
                  </w:pict>
                </mc:Fallback>
              </mc:AlternateContent>
            </w:r>
            <w:r>
              <mc:AlternateContent>
                <mc:Choice Requires="wps">
                  <w:drawing>
                    <wp:anchor distT="0" distB="0" distL="0" distR="0" simplePos="0" relativeHeight="251659264" behindDoc="1" locked="0" layoutInCell="1" allowOverlap="1">
                      <wp:simplePos x="0" y="0"/>
                      <wp:positionH relativeFrom="column">
                        <wp:posOffset>1172845</wp:posOffset>
                      </wp:positionH>
                      <wp:positionV relativeFrom="paragraph">
                        <wp:posOffset>0</wp:posOffset>
                      </wp:positionV>
                      <wp:extent cx="6350" cy="6350"/>
                      <wp:effectExtent l="0" t="0" r="0" b="0"/>
                      <wp:wrapNone/>
                      <wp:docPr id="1034" name="Freeform 1034"/>
                      <wp:cNvGraphicFramePr/>
                      <a:graphic xmlns:a="http://schemas.openxmlformats.org/drawingml/2006/main">
                        <a:graphicData uri="http://schemas.microsoft.com/office/word/2010/wordprocessingShape">
                          <wps:wsp>
                            <wps:cNvSpPr/>
                            <wps:spPr>
                              <a:xfrm>
                                <a:off x="5342953" y="3776952"/>
                                <a:ext cx="6095" cy="6096"/>
                              </a:xfrm>
                              <a:custGeom>
                                <a:avLst/>
                                <a:gdLst/>
                                <a:ahLst/>
                                <a:cxnLst/>
                                <a:rect l="l" t="t" r="r" b="b"/>
                                <a:pathLst>
                                  <a:path w="6095" h="6096" extrusionOk="0">
                                    <a:moveTo>
                                      <a:pt x="0" y="6096"/>
                                    </a:moveTo>
                                    <a:lnTo>
                                      <a:pt x="6095" y="6096"/>
                                    </a:lnTo>
                                    <a:lnTo>
                                      <a:pt x="6095" y="0"/>
                                    </a:lnTo>
                                    <a:lnTo>
                                      <a:pt x="0" y="0"/>
                                    </a:lnTo>
                                    <a:lnTo>
                                      <a:pt x="0" y="6096"/>
                                    </a:lnTo>
                                    <a:close/>
                                  </a:path>
                                </a:pathLst>
                              </a:custGeom>
                              <a:solidFill>
                                <a:srgbClr val="000000"/>
                              </a:solidFill>
                              <a:ln>
                                <a:noFill/>
                              </a:ln>
                            </wps:spPr>
                            <wps:bodyPr spcFirstLastPara="1" wrap="square" lIns="91425" tIns="91425" rIns="91425" bIns="91425" anchor="ctr" anchorCtr="0">
                              <a:noAutofit/>
                            </wps:bodyPr>
                          </wps:wsp>
                        </a:graphicData>
                      </a:graphic>
                    </wp:anchor>
                  </w:drawing>
                </mc:Choice>
                <mc:Fallback>
                  <w:pict>
                    <v:shape id="_x0000_s1026" o:spid="_x0000_s1026" o:spt="100" style="position:absolute;left:0pt;margin-left:92.35pt;margin-top:0pt;height:0.5pt;width:0.5pt;z-index:-251657216;v-text-anchor:middle;mso-width-relative:page;mso-height-relative:page;" fillcolor="#000000" filled="t" stroked="f" coordsize="6095,6096" o:gfxdata="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" path="m0,6096l6095,6096,6095,0,0,0,0,6096xe">
                      <v:fill on="t" focussize="0,0"/>
                      <v:stroke on="f"/>
                      <v:imagedata o:title=""/>
                      <o:lock v:ext="edit" aspectratio="f"/>
                      <v:textbox inset="7.1988188976378pt,7.1988188976378pt,7.1988188976378pt,7.1988188976378pt"/>
                    </v:shape>
                  </w:pict>
                </mc:Fallback>
              </mc:AlternateContent>
            </w:r>
            <w:r>
              <mc:AlternateContent>
                <mc:Choice Requires="wps">
                  <w:drawing>
                    <wp:anchor distT="0" distB="0" distL="0" distR="0" simplePos="0" relativeHeight="251659264" behindDoc="1" locked="0" layoutInCell="1" allowOverlap="1">
                      <wp:simplePos x="0" y="0"/>
                      <wp:positionH relativeFrom="column">
                        <wp:posOffset>-323215</wp:posOffset>
                      </wp:positionH>
                      <wp:positionV relativeFrom="paragraph">
                        <wp:posOffset>180975</wp:posOffset>
                      </wp:positionV>
                      <wp:extent cx="6350" cy="6350"/>
                      <wp:effectExtent l="0" t="0" r="0" b="0"/>
                      <wp:wrapNone/>
                      <wp:docPr id="1043" name="Freeform 1043"/>
                      <wp:cNvGraphicFramePr/>
                      <a:graphic xmlns:a="http://schemas.openxmlformats.org/drawingml/2006/main">
                        <a:graphicData uri="http://schemas.microsoft.com/office/word/2010/wordprocessingShape">
                          <wps:wsp>
                            <wps:cNvSpPr/>
                            <wps:spPr>
                              <a:xfrm>
                                <a:off x="5342952" y="3776952"/>
                                <a:ext cx="6096" cy="6096"/>
                              </a:xfrm>
                              <a:custGeom>
                                <a:avLst/>
                                <a:gdLst/>
                                <a:ahLst/>
                                <a:cxnLst/>
                                <a:rect l="l" t="t" r="r" b="b"/>
                                <a:pathLst>
                                  <a:path w="6096" h="6096" extrusionOk="0">
                                    <a:moveTo>
                                      <a:pt x="0" y="6096"/>
                                    </a:moveTo>
                                    <a:lnTo>
                                      <a:pt x="6096" y="6096"/>
                                    </a:lnTo>
                                    <a:lnTo>
                                      <a:pt x="6096" y="0"/>
                                    </a:lnTo>
                                    <a:lnTo>
                                      <a:pt x="0" y="0"/>
                                    </a:lnTo>
                                    <a:lnTo>
                                      <a:pt x="0" y="6096"/>
                                    </a:lnTo>
                                    <a:close/>
                                  </a:path>
                                </a:pathLst>
                              </a:custGeom>
                              <a:solidFill>
                                <a:srgbClr val="000000"/>
                              </a:solidFill>
                              <a:ln>
                                <a:noFill/>
                              </a:ln>
                            </wps:spPr>
                            <wps:bodyPr spcFirstLastPara="1" wrap="square" lIns="91425" tIns="91425" rIns="91425" bIns="91425" anchor="ctr" anchorCtr="0">
                              <a:noAutofit/>
                            </wps:bodyPr>
                          </wps:wsp>
                        </a:graphicData>
                      </a:graphic>
                    </wp:anchor>
                  </w:drawing>
                </mc:Choice>
                <mc:Fallback>
                  <w:pict>
                    <v:shape id="_x0000_s1026" o:spid="_x0000_s1026" o:spt="100" style="position:absolute;left:0pt;margin-left:-25.45pt;margin-top:14.25pt;height:0.5pt;width:0.5pt;z-index:-251657216;v-text-anchor:middle;mso-width-relative:page;mso-height-relative:page;" fillcolor="#000000" filled="t" stroked="f" coordsize="6096,6096" o:gfxdata="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" path="m0,6096l6096,6096,6096,0,0,0,0,6096xe">
                      <v:fill on="t" focussize="0,0"/>
                      <v:stroke on="f"/>
                      <v:imagedata o:title=""/>
                      <o:lock v:ext="edit" aspectratio="f"/>
                      <v:textbox inset="7.1988188976378pt,7.1988188976378pt,7.1988188976378pt,7.1988188976378pt"/>
                    </v:shape>
                  </w:pict>
                </mc:Fallback>
              </mc:AlternateContent>
            </w:r>
            <w:r>
              <mc:AlternateContent>
                <mc:Choice Requires="wps">
                  <w:drawing>
                    <wp:anchor distT="0" distB="0" distL="0" distR="0" simplePos="0" relativeHeight="251659264" behindDoc="1" locked="0" layoutInCell="1" allowOverlap="1">
                      <wp:simplePos x="0" y="0"/>
                      <wp:positionH relativeFrom="column">
                        <wp:posOffset>1172845</wp:posOffset>
                      </wp:positionH>
                      <wp:positionV relativeFrom="paragraph">
                        <wp:posOffset>180975</wp:posOffset>
                      </wp:positionV>
                      <wp:extent cx="6350" cy="6350"/>
                      <wp:effectExtent l="0" t="0" r="0" b="0"/>
                      <wp:wrapNone/>
                      <wp:docPr id="1075" name="Freeform 1075"/>
                      <wp:cNvGraphicFramePr/>
                      <a:graphic xmlns:a="http://schemas.openxmlformats.org/drawingml/2006/main">
                        <a:graphicData uri="http://schemas.microsoft.com/office/word/2010/wordprocessingShape">
                          <wps:wsp>
                            <wps:cNvSpPr/>
                            <wps:spPr>
                              <a:xfrm>
                                <a:off x="5342953" y="3776952"/>
                                <a:ext cx="6095" cy="6096"/>
                              </a:xfrm>
                              <a:custGeom>
                                <a:avLst/>
                                <a:gdLst/>
                                <a:ahLst/>
                                <a:cxnLst/>
                                <a:rect l="l" t="t" r="r" b="b"/>
                                <a:pathLst>
                                  <a:path w="6095" h="6096" extrusionOk="0">
                                    <a:moveTo>
                                      <a:pt x="0" y="6096"/>
                                    </a:moveTo>
                                    <a:lnTo>
                                      <a:pt x="6095" y="6096"/>
                                    </a:lnTo>
                                    <a:lnTo>
                                      <a:pt x="6095" y="0"/>
                                    </a:lnTo>
                                    <a:lnTo>
                                      <a:pt x="0" y="0"/>
                                    </a:lnTo>
                                    <a:lnTo>
                                      <a:pt x="0" y="6096"/>
                                    </a:lnTo>
                                    <a:close/>
                                  </a:path>
                                </a:pathLst>
                              </a:custGeom>
                              <a:solidFill>
                                <a:srgbClr val="000000"/>
                              </a:solidFill>
                              <a:ln>
                                <a:noFill/>
                              </a:ln>
                            </wps:spPr>
                            <wps:bodyPr spcFirstLastPara="1" wrap="square" lIns="91425" tIns="91425" rIns="91425" bIns="91425" anchor="ctr" anchorCtr="0">
                              <a:noAutofit/>
                            </wps:bodyPr>
                          </wps:wsp>
                        </a:graphicData>
                      </a:graphic>
                    </wp:anchor>
                  </w:drawing>
                </mc:Choice>
                <mc:Fallback>
                  <w:pict>
                    <v:shape id="_x0000_s1026" o:spid="_x0000_s1026" o:spt="100" style="position:absolute;left:0pt;margin-left:92.35pt;margin-top:14.25pt;height:0.5pt;width:0.5pt;z-index:-251657216;v-text-anchor:middle;mso-width-relative:page;mso-height-relative:page;" fillcolor="#000000" filled="t" stroked="f" coordsize="6095,6096" o:gfxdata="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" path="m0,6096l6095,6096,6095,0,0,0,0,6096xe">
                      <v:fill on="t" focussize="0,0"/>
                      <v:stroke on="f"/>
                      <v:imagedata o:title=""/>
                      <o:lock v:ext="edit" aspectratio="f"/>
                      <v:textbox inset="7.1988188976378pt,7.1988188976378pt,7.1988188976378pt,7.1988188976378pt"/>
                    </v:shape>
                  </w:pict>
                </mc:Fallback>
              </mc:AlternateContent>
            </w:r>
          </w:p>
        </w:tc>
        <w:tc>
          <w:p w14:paraId="00000174">
            <w:pPr>
              <w:spacing w:after="0" w:line="240" w:lineRule="auto"/>
              <w:rPr>
                <w:rFonts w:ascii="Times New Roman" w:hAnsi="Times New Roman" w:eastAsia="Times New Roman" w:cs="Times New Roman"/>
                <w:color w:val="000000"/>
                <w:sz w:val="24"/>
                <w:szCs w:val="24"/>
              </w:rPr>
            </w:pPr>
          </w:p>
        </w:tc>
        <w:tc>
          <w:p w14:paraId="00000175">
            <w:pPr>
              <w:spacing w:after="0" w:line="240" w:lineRule="auto"/>
              <w:rPr>
                <w:rFonts w:ascii="Times New Roman" w:hAnsi="Times New Roman" w:eastAsia="Times New Roman" w:cs="Times New Roman"/>
                <w:color w:val="000000"/>
                <w:sz w:val="24"/>
                <w:szCs w:val="24"/>
              </w:rPr>
            </w:pPr>
            <w:r>
              <mc:AlternateContent>
                <mc:Choice Requires="wps">
                  <w:drawing>
                    <wp:anchor distT="0" distB="0" distL="0" distR="0" simplePos="0" relativeHeight="251659264" behindDoc="1" locked="0" layoutInCell="1" allowOverlap="1">
                      <wp:simplePos x="0" y="0"/>
                      <wp:positionH relativeFrom="column">
                        <wp:posOffset>-323215</wp:posOffset>
                      </wp:positionH>
                      <wp:positionV relativeFrom="paragraph">
                        <wp:posOffset>0</wp:posOffset>
                      </wp:positionV>
                      <wp:extent cx="6350" cy="6350"/>
                      <wp:effectExtent l="0" t="0" r="0" b="0"/>
                      <wp:wrapNone/>
                      <wp:docPr id="1049" name="Freeform 1049"/>
                      <wp:cNvGraphicFramePr/>
                      <a:graphic xmlns:a="http://schemas.openxmlformats.org/drawingml/2006/main">
                        <a:graphicData uri="http://schemas.microsoft.com/office/word/2010/wordprocessingShape">
                          <wps:wsp>
                            <wps:cNvSpPr/>
                            <wps:spPr>
                              <a:xfrm>
                                <a:off x="5342952" y="3776952"/>
                                <a:ext cx="6097" cy="6096"/>
                              </a:xfrm>
                              <a:custGeom>
                                <a:avLst/>
                                <a:gdLst/>
                                <a:ahLst/>
                                <a:cxnLst/>
                                <a:rect l="l" t="t" r="r" b="b"/>
                                <a:pathLst>
                                  <a:path w="6097" h="6096" extrusionOk="0">
                                    <a:moveTo>
                                      <a:pt x="0" y="6096"/>
                                    </a:moveTo>
                                    <a:lnTo>
                                      <a:pt x="6097" y="6096"/>
                                    </a:lnTo>
                                    <a:lnTo>
                                      <a:pt x="6097" y="0"/>
                                    </a:lnTo>
                                    <a:lnTo>
                                      <a:pt x="0" y="0"/>
                                    </a:lnTo>
                                    <a:lnTo>
                                      <a:pt x="0" y="6096"/>
                                    </a:lnTo>
                                    <a:close/>
                                  </a:path>
                                </a:pathLst>
                              </a:custGeom>
                              <a:solidFill>
                                <a:srgbClr val="000000"/>
                              </a:solidFill>
                              <a:ln>
                                <a:noFill/>
                              </a:ln>
                            </wps:spPr>
                            <wps:bodyPr spcFirstLastPara="1" wrap="square" lIns="91425" tIns="91425" rIns="91425" bIns="91425" anchor="ctr" anchorCtr="0">
                              <a:noAutofit/>
                            </wps:bodyPr>
                          </wps:wsp>
                        </a:graphicData>
                      </a:graphic>
                    </wp:anchor>
                  </w:drawing>
                </mc:Choice>
                <mc:Fallback>
                  <w:pict>
                    <v:shape id="_x0000_s1026" o:spid="_x0000_s1026" o:spt="100" style="position:absolute;left:0pt;margin-left:-25.45pt;margin-top:0pt;height:0.5pt;width:0.5pt;z-index:-251657216;v-text-anchor:middle;mso-width-relative:page;mso-height-relative:page;" fillcolor="#000000" filled="t" stroked="f" coordsize="6097,6096" o:gfxdata="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" path="m0,6096l6097,6096,6097,0,0,0,0,6096xe">
                      <v:fill on="t" focussize="0,0"/>
                      <v:stroke on="f"/>
                      <v:imagedata o:title=""/>
                      <o:lock v:ext="edit" aspectratio="f"/>
                      <v:textbox inset="7.1988188976378pt,7.1988188976378pt,7.1988188976378pt,7.1988188976378pt"/>
                    </v:shape>
                  </w:pict>
                </mc:Fallback>
              </mc:AlternateContent>
            </w:r>
            <w:r>
              <mc:AlternateContent>
                <mc:Choice Requires="wps">
                  <w:drawing>
                    <wp:anchor distT="0" distB="0" distL="0" distR="0" simplePos="0" relativeHeight="251659264" behindDoc="1" locked="0" layoutInCell="1" allowOverlap="1">
                      <wp:simplePos x="0" y="0"/>
                      <wp:positionH relativeFrom="column">
                        <wp:posOffset>789940</wp:posOffset>
                      </wp:positionH>
                      <wp:positionV relativeFrom="paragraph">
                        <wp:posOffset>0</wp:posOffset>
                      </wp:positionV>
                      <wp:extent cx="6350" cy="6350"/>
                      <wp:effectExtent l="0" t="0" r="0" b="0"/>
                      <wp:wrapNone/>
                      <wp:docPr id="1093" name="Freeform 1093"/>
                      <wp:cNvGraphicFramePr/>
                      <a:graphic xmlns:a="http://schemas.openxmlformats.org/drawingml/2006/main">
                        <a:graphicData uri="http://schemas.microsoft.com/office/word/2010/wordprocessingShape">
                          <wps:wsp>
                            <wps:cNvSpPr/>
                            <wps:spPr>
                              <a:xfrm>
                                <a:off x="5342952" y="3776952"/>
                                <a:ext cx="6096" cy="6096"/>
                              </a:xfrm>
                              <a:custGeom>
                                <a:avLst/>
                                <a:gdLst/>
                                <a:ahLst/>
                                <a:cxnLst/>
                                <a:rect l="l" t="t" r="r" b="b"/>
                                <a:pathLst>
                                  <a:path w="6096" h="6096" extrusionOk="0">
                                    <a:moveTo>
                                      <a:pt x="0" y="6096"/>
                                    </a:moveTo>
                                    <a:lnTo>
                                      <a:pt x="6096" y="6096"/>
                                    </a:lnTo>
                                    <a:lnTo>
                                      <a:pt x="6096" y="0"/>
                                    </a:lnTo>
                                    <a:lnTo>
                                      <a:pt x="0" y="0"/>
                                    </a:lnTo>
                                    <a:lnTo>
                                      <a:pt x="0" y="6096"/>
                                    </a:lnTo>
                                    <a:close/>
                                  </a:path>
                                </a:pathLst>
                              </a:custGeom>
                              <a:solidFill>
                                <a:srgbClr val="000000"/>
                              </a:solidFill>
                              <a:ln>
                                <a:noFill/>
                              </a:ln>
                            </wps:spPr>
                            <wps:bodyPr spcFirstLastPara="1" wrap="square" lIns="91425" tIns="91425" rIns="91425" bIns="91425" anchor="ctr" anchorCtr="0">
                              <a:noAutofit/>
                            </wps:bodyPr>
                          </wps:wsp>
                        </a:graphicData>
                      </a:graphic>
                    </wp:anchor>
                  </w:drawing>
                </mc:Choice>
                <mc:Fallback>
                  <w:pict>
                    <v:shape id="_x0000_s1026" o:spid="_x0000_s1026" o:spt="100" style="position:absolute;left:0pt;margin-left:62.2pt;margin-top:0pt;height:0.5pt;width:0.5pt;z-index:-251657216;v-text-anchor:middle;mso-width-relative:page;mso-height-relative:page;" fillcolor="#000000" filled="t" stroked="f" coordsize="6096,6096" o:gfxdata="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" path="m0,6096l6096,6096,6096,0,0,0,0,6096xe">
                      <v:fill on="t" focussize="0,0"/>
                      <v:stroke on="f"/>
                      <v:imagedata o:title=""/>
                      <o:lock v:ext="edit" aspectratio="f"/>
                      <v:textbox inset="7.1988188976378pt,7.1988188976378pt,7.1988188976378pt,7.1988188976378pt"/>
                    </v:shape>
                  </w:pict>
                </mc:Fallback>
              </mc:AlternateContent>
            </w:r>
            <w:r>
              <mc:AlternateContent>
                <mc:Choice Requires="wps">
                  <w:drawing>
                    <wp:anchor distT="0" distB="0" distL="0" distR="0" simplePos="0" relativeHeight="251659264" behindDoc="1" locked="0" layoutInCell="1" allowOverlap="1">
                      <wp:simplePos x="0" y="0"/>
                      <wp:positionH relativeFrom="column">
                        <wp:posOffset>-323215</wp:posOffset>
                      </wp:positionH>
                      <wp:positionV relativeFrom="paragraph">
                        <wp:posOffset>180975</wp:posOffset>
                      </wp:positionV>
                      <wp:extent cx="6350" cy="6350"/>
                      <wp:effectExtent l="0" t="0" r="0" b="0"/>
                      <wp:wrapNone/>
                      <wp:docPr id="1040" name="Freeform 1040"/>
                      <wp:cNvGraphicFramePr/>
                      <a:graphic xmlns:a="http://schemas.openxmlformats.org/drawingml/2006/main">
                        <a:graphicData uri="http://schemas.microsoft.com/office/word/2010/wordprocessingShape">
                          <wps:wsp>
                            <wps:cNvSpPr/>
                            <wps:spPr>
                              <a:xfrm>
                                <a:off x="5342952" y="3776952"/>
                                <a:ext cx="6097" cy="6096"/>
                              </a:xfrm>
                              <a:custGeom>
                                <a:avLst/>
                                <a:gdLst/>
                                <a:ahLst/>
                                <a:cxnLst/>
                                <a:rect l="l" t="t" r="r" b="b"/>
                                <a:pathLst>
                                  <a:path w="6097" h="6096" extrusionOk="0">
                                    <a:moveTo>
                                      <a:pt x="0" y="6096"/>
                                    </a:moveTo>
                                    <a:lnTo>
                                      <a:pt x="6097" y="6096"/>
                                    </a:lnTo>
                                    <a:lnTo>
                                      <a:pt x="6097" y="0"/>
                                    </a:lnTo>
                                    <a:lnTo>
                                      <a:pt x="0" y="0"/>
                                    </a:lnTo>
                                    <a:lnTo>
                                      <a:pt x="0" y="6096"/>
                                    </a:lnTo>
                                    <a:close/>
                                  </a:path>
                                </a:pathLst>
                              </a:custGeom>
                              <a:solidFill>
                                <a:srgbClr val="000000"/>
                              </a:solidFill>
                              <a:ln>
                                <a:noFill/>
                              </a:ln>
                            </wps:spPr>
                            <wps:bodyPr spcFirstLastPara="1" wrap="square" lIns="91425" tIns="91425" rIns="91425" bIns="91425" anchor="ctr" anchorCtr="0">
                              <a:noAutofit/>
                            </wps:bodyPr>
                          </wps:wsp>
                        </a:graphicData>
                      </a:graphic>
                    </wp:anchor>
                  </w:drawing>
                </mc:Choice>
                <mc:Fallback>
                  <w:pict>
                    <v:shape id="_x0000_s1026" o:spid="_x0000_s1026" o:spt="100" style="position:absolute;left:0pt;margin-left:-25.45pt;margin-top:14.25pt;height:0.5pt;width:0.5pt;z-index:-251657216;v-text-anchor:middle;mso-width-relative:page;mso-height-relative:page;" fillcolor="#000000" filled="t" stroked="f" coordsize="6097,6096" o:gfxdata="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" path="m0,6096l6097,6096,6097,0,0,0,0,6096xe">
                      <v:fill on="t" focussize="0,0"/>
                      <v:stroke on="f"/>
                      <v:imagedata o:title=""/>
                      <o:lock v:ext="edit" aspectratio="f"/>
                      <v:textbox inset="7.1988188976378pt,7.1988188976378pt,7.1988188976378pt,7.1988188976378pt"/>
                    </v:shape>
                  </w:pict>
                </mc:Fallback>
              </mc:AlternateContent>
            </w:r>
            <w:r>
              <mc:AlternateContent>
                <mc:Choice Requires="wps">
                  <w:drawing>
                    <wp:anchor distT="0" distB="0" distL="114300" distR="114300" simplePos="0" relativeHeight="251659264" behindDoc="0" locked="0" layoutInCell="1" allowOverlap="1">
                      <wp:simplePos x="0" y="0"/>
                      <wp:positionH relativeFrom="column">
                        <wp:posOffset>789940</wp:posOffset>
                      </wp:positionH>
                      <wp:positionV relativeFrom="paragraph">
                        <wp:posOffset>180975</wp:posOffset>
                      </wp:positionV>
                      <wp:extent cx="6350" cy="6350"/>
                      <wp:effectExtent l="0" t="0" r="0" b="0"/>
                      <wp:wrapNone/>
                      <wp:docPr id="1074" name="Freeform 1074"/>
                      <wp:cNvGraphicFramePr/>
                      <a:graphic xmlns:a="http://schemas.openxmlformats.org/drawingml/2006/main">
                        <a:graphicData uri="http://schemas.microsoft.com/office/word/2010/wordprocessingShape">
                          <wps:wsp>
                            <wps:cNvSpPr/>
                            <wps:spPr>
                              <a:xfrm>
                                <a:off x="5342952" y="3776952"/>
                                <a:ext cx="6096" cy="6096"/>
                              </a:xfrm>
                              <a:custGeom>
                                <a:avLst/>
                                <a:gdLst/>
                                <a:ahLst/>
                                <a:cxnLst/>
                                <a:rect l="l" t="t" r="r" b="b"/>
                                <a:pathLst>
                                  <a:path w="6096" h="6096" extrusionOk="0">
                                    <a:moveTo>
                                      <a:pt x="0" y="6096"/>
                                    </a:moveTo>
                                    <a:lnTo>
                                      <a:pt x="6096" y="6096"/>
                                    </a:lnTo>
                                    <a:lnTo>
                                      <a:pt x="6096" y="0"/>
                                    </a:lnTo>
                                    <a:lnTo>
                                      <a:pt x="0" y="0"/>
                                    </a:lnTo>
                                    <a:lnTo>
                                      <a:pt x="0" y="6096"/>
                                    </a:lnTo>
                                    <a:close/>
                                  </a:path>
                                </a:pathLst>
                              </a:custGeom>
                              <a:solidFill>
                                <a:srgbClr val="000000"/>
                              </a:solidFill>
                              <a:ln>
                                <a:noFill/>
                              </a:ln>
                            </wps:spPr>
                            <wps:bodyPr spcFirstLastPara="1" wrap="square" lIns="91425" tIns="91425" rIns="91425" bIns="91425" anchor="ctr" anchorCtr="0">
                              <a:noAutofit/>
                            </wps:bodyPr>
                          </wps:wsp>
                        </a:graphicData>
                      </a:graphic>
                    </wp:anchor>
                  </w:drawing>
                </mc:Choice>
                <mc:Fallback>
                  <w:pict>
                    <v:shape id="_x0000_s1026" o:spid="_x0000_s1026" o:spt="100" style="position:absolute;left:0pt;margin-left:62.2pt;margin-top:14.25pt;height:0.5pt;width:0.5pt;z-index:251659264;v-text-anchor:middle;mso-width-relative:page;mso-height-relative:page;" fillcolor="#000000" filled="t" stroked="f" coordsize="6096,6096" o:gfxdata="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" path="m0,6096l6096,6096,6096,0,0,0,0,6096xe">
                      <v:fill on="t" focussize="0,0"/>
                      <v:stroke on="f"/>
                      <v:imagedata o:title=""/>
                      <o:lock v:ext="edit" aspectratio="f"/>
                      <v:textbox inset="7.1988188976378pt,7.1988188976378pt,7.1988188976378pt,7.1988188976378pt"/>
                    </v:shape>
                  </w:pict>
                </mc:Fallback>
              </mc:AlternateContent>
            </w:r>
            <w:r>
              <mc:AlternateContent>
                <mc:Choice Requires="wps">
                  <w:drawing>
                    <wp:anchor distT="0" distB="0" distL="114300" distR="114300" simplePos="0" relativeHeight="251659264" behindDoc="0" locked="0" layoutInCell="1" allowOverlap="1">
                      <wp:simplePos x="0" y="0"/>
                      <wp:positionH relativeFrom="column">
                        <wp:posOffset>789940</wp:posOffset>
                      </wp:positionH>
                      <wp:positionV relativeFrom="paragraph">
                        <wp:posOffset>180975</wp:posOffset>
                      </wp:positionV>
                      <wp:extent cx="6350" cy="6350"/>
                      <wp:effectExtent l="0" t="0" r="0" b="0"/>
                      <wp:wrapNone/>
                      <wp:docPr id="1105" name="Freeform 1105"/>
                      <wp:cNvGraphicFramePr/>
                      <a:graphic xmlns:a="http://schemas.openxmlformats.org/drawingml/2006/main">
                        <a:graphicData uri="http://schemas.microsoft.com/office/word/2010/wordprocessingShape">
                          <wps:wsp>
                            <wps:cNvSpPr/>
                            <wps:spPr>
                              <a:xfrm>
                                <a:off x="5342952" y="3776952"/>
                                <a:ext cx="6096" cy="6096"/>
                              </a:xfrm>
                              <a:custGeom>
                                <a:avLst/>
                                <a:gdLst/>
                                <a:ahLst/>
                                <a:cxnLst/>
                                <a:rect l="l" t="t" r="r" b="b"/>
                                <a:pathLst>
                                  <a:path w="6096" h="6096" extrusionOk="0">
                                    <a:moveTo>
                                      <a:pt x="0" y="6096"/>
                                    </a:moveTo>
                                    <a:lnTo>
                                      <a:pt x="6096" y="6096"/>
                                    </a:lnTo>
                                    <a:lnTo>
                                      <a:pt x="6096" y="0"/>
                                    </a:lnTo>
                                    <a:lnTo>
                                      <a:pt x="0" y="0"/>
                                    </a:lnTo>
                                    <a:lnTo>
                                      <a:pt x="0" y="6096"/>
                                    </a:lnTo>
                                    <a:close/>
                                  </a:path>
                                </a:pathLst>
                              </a:custGeom>
                              <a:solidFill>
                                <a:srgbClr val="000000"/>
                              </a:solidFill>
                              <a:ln>
                                <a:noFill/>
                              </a:ln>
                            </wps:spPr>
                            <wps:bodyPr spcFirstLastPara="1" wrap="square" lIns="91425" tIns="91425" rIns="91425" bIns="91425" anchor="ctr" anchorCtr="0">
                              <a:noAutofit/>
                            </wps:bodyPr>
                          </wps:wsp>
                        </a:graphicData>
                      </a:graphic>
                    </wp:anchor>
                  </w:drawing>
                </mc:Choice>
                <mc:Fallback>
                  <w:pict>
                    <v:shape id="_x0000_s1026" o:spid="_x0000_s1026" o:spt="100" style="position:absolute;left:0pt;margin-left:62.2pt;margin-top:14.25pt;height:0.5pt;width:0.5pt;z-index:251659264;v-text-anchor:middle;mso-width-relative:page;mso-height-relative:page;" fillcolor="#000000" filled="t" stroked="f" coordsize="6096,6096" o:gfxdata="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" path="m0,6096l6096,6096,6096,0,0,0,0,6096xe">
                      <v:fill on="t" focussize="0,0"/>
                      <v:stroke on="f"/>
                      <v:imagedata o:title=""/>
                      <o:lock v:ext="edit" aspectratio="f"/>
                      <v:textbox inset="7.1988188976378pt,7.1988188976378pt,7.1988188976378pt,7.1988188976378pt"/>
                    </v:shape>
                  </w:pict>
                </mc:Fallback>
              </mc:AlternateContent>
            </w:r>
          </w:p>
        </w:tc>
      </w:tr>
    </w:tbl>
    <w:p w14:paraId="00000176">
      <w:pPr>
        <w:spacing w:after="74"/>
        <w:rPr>
          <w:rFonts w:ascii="Times New Roman" w:hAnsi="Times New Roman" w:eastAsia="Times New Roman" w:cs="Times New Roman"/>
          <w:color w:val="000000"/>
          <w:sz w:val="24"/>
          <w:szCs w:val="24"/>
        </w:rPr>
      </w:pPr>
    </w:p>
    <w:p w14:paraId="00000177">
      <w:pPr>
        <w:rPr>
          <w:rFonts w:ascii="Times New Roman" w:hAnsi="Times New Roman" w:eastAsia="Times New Roman" w:cs="Times New Roman"/>
          <w:color w:val="000000"/>
          <w:sz w:val="24"/>
          <w:szCs w:val="24"/>
        </w:rPr>
      </w:pPr>
    </w:p>
    <w:p w14:paraId="00000178">
      <w:pPr>
        <w:rPr>
          <w:rFonts w:ascii="Times New Roman" w:hAnsi="Times New Roman" w:eastAsia="Times New Roman" w:cs="Times New Roman"/>
          <w:color w:val="000000"/>
          <w:sz w:val="24"/>
          <w:szCs w:val="24"/>
        </w:rPr>
      </w:pPr>
    </w:p>
    <w:p w14:paraId="00000179">
      <w:pPr>
        <w:rPr>
          <w:rFonts w:ascii="Times New Roman" w:hAnsi="Times New Roman" w:eastAsia="Times New Roman" w:cs="Times New Roman"/>
          <w:color w:val="000000"/>
          <w:sz w:val="24"/>
          <w:szCs w:val="24"/>
        </w:rPr>
      </w:pPr>
    </w:p>
    <w:p w14:paraId="0000017A">
      <w:pPr>
        <w:rPr>
          <w:rFonts w:ascii="Times New Roman" w:hAnsi="Times New Roman" w:eastAsia="Times New Roman" w:cs="Times New Roman"/>
          <w:color w:val="000000"/>
          <w:sz w:val="24"/>
          <w:szCs w:val="24"/>
        </w:rPr>
      </w:pPr>
    </w:p>
    <w:p w14:paraId="0000017B">
      <w:pPr>
        <w:rPr>
          <w:rFonts w:ascii="Times New Roman" w:hAnsi="Times New Roman" w:eastAsia="Times New Roman" w:cs="Times New Roman"/>
          <w:color w:val="000000"/>
          <w:sz w:val="24"/>
          <w:szCs w:val="24"/>
        </w:rPr>
      </w:pPr>
    </w:p>
    <w:p w14:paraId="0000017C">
      <w:pPr>
        <w:rPr>
          <w:rFonts w:ascii="Times New Roman" w:hAnsi="Times New Roman" w:eastAsia="Times New Roman" w:cs="Times New Roman"/>
          <w:color w:val="000000"/>
          <w:sz w:val="24"/>
          <w:szCs w:val="24"/>
        </w:rPr>
        <w:sectPr>
          <w:footerReference r:id="rId5" w:type="default"/>
          <w:pgSz w:w="11916" w:h="16848"/>
          <w:pgMar w:top="500" w:right="717" w:bottom="400" w:left="500" w:header="708" w:footer="708" w:gutter="0"/>
          <w:pgNumType w:start="1"/>
          <w:cols w:space="720" w:num="1"/>
        </w:sectPr>
      </w:pPr>
    </w:p>
    <w:p w14:paraId="0000017D">
      <w:pPr>
        <w:rPr>
          <w:rFonts w:ascii="Times New Roman" w:hAnsi="Times New Roman" w:eastAsia="Times New Roman" w:cs="Times New Roman"/>
          <w:color w:val="000000"/>
          <w:sz w:val="24"/>
          <w:szCs w:val="24"/>
        </w:rPr>
      </w:pPr>
    </w:p>
    <w:p w14:paraId="0000017E">
      <w:pPr>
        <w:jc w:val="center"/>
        <w:rPr>
          <w:rFonts w:ascii="Times New Roman" w:hAnsi="Times New Roman" w:eastAsia="Times New Roman" w:cs="Times New Roman"/>
          <w:b/>
          <w:bCs/>
          <w:sz w:val="28"/>
          <w:szCs w:val="28"/>
        </w:rPr>
      </w:pPr>
      <w:r>
        <w:rPr>
          <w:rFonts w:ascii="Times New Roman" w:hAnsi="Times New Roman" w:eastAsia="Times New Roman" w:cs="Times New Roman"/>
          <w:b/>
          <w:bCs/>
          <w:sz w:val="28"/>
          <w:szCs w:val="28"/>
          <w:rtl w:val="0"/>
        </w:rPr>
        <w:t>Практическая работа № 4</w:t>
      </w:r>
    </w:p>
    <w:p w14:paraId="0000017F">
      <w:pPr>
        <w:jc w:val="center"/>
        <w:rPr>
          <w:rFonts w:ascii="Times New Roman" w:hAnsi="Times New Roman" w:eastAsia="Times New Roman" w:cs="Times New Roman"/>
          <w:b/>
          <w:bCs/>
          <w:i w:val="0"/>
          <w:iCs w:val="0"/>
          <w:sz w:val="28"/>
          <w:szCs w:val="28"/>
        </w:rPr>
      </w:pPr>
      <w:r>
        <w:rPr>
          <w:rFonts w:ascii="Times New Roman" w:hAnsi="Times New Roman" w:eastAsia="Times New Roman" w:cs="Times New Roman"/>
          <w:b/>
          <w:bCs/>
          <w:sz w:val="28"/>
          <w:szCs w:val="28"/>
          <w:rtl w:val="0"/>
        </w:rPr>
        <w:t>ПЕРИФЕРИЙНЫЕ УСТРОЙСТВА КОМПЬЮТЕРА И ИНТЕРФЕЙСЫ ИХ ПОДКЛЮЧЕНИЯ</w:t>
      </w:r>
    </w:p>
    <w:p w14:paraId="00000180">
      <w:pPr>
        <w:jc w:val="both"/>
        <w:rPr>
          <w:rFonts w:ascii="Times New Roman" w:hAnsi="Times New Roman" w:eastAsia="Times New Roman" w:cs="Times New Roman"/>
          <w:i w:val="0"/>
          <w:iCs w:val="0"/>
          <w:sz w:val="24"/>
          <w:szCs w:val="24"/>
        </w:rPr>
      </w:pPr>
    </w:p>
    <w:p w14:paraId="00000181">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0"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bCs/>
          <w:i w:val="0"/>
          <w:iCs w:val="0"/>
          <w:smallCaps w:val="0"/>
          <w:strike w:val="0"/>
          <w:color w:val="111115"/>
          <w:sz w:val="24"/>
          <w:szCs w:val="24"/>
          <w:u w:val="none"/>
          <w:shd w:val="clear" w:fill="auto"/>
          <w:vertAlign w:val="baseline"/>
          <w:rtl w:val="0"/>
        </w:rPr>
        <w:t>Цель работы</w:t>
      </w: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 приобрести практические навыки подключения периферийных устройств к персональному компьютеру, произвести их настройку.</w:t>
      </w:r>
    </w:p>
    <w:p w14:paraId="00000182">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0"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Образовательные результаты: владение способами представления, хранения и обработки данных на компьютере</w:t>
      </w:r>
    </w:p>
    <w:p w14:paraId="00000183">
      <w:pPr>
        <w:spacing w:before="240" w:line="265" w:lineRule="auto"/>
        <w:ind w:left="1890" w:firstLine="0"/>
        <w:jc w:val="center"/>
        <w:rPr>
          <w:rFonts w:ascii="Times New Roman" w:hAnsi="Times New Roman" w:eastAsia="Times New Roman" w:cs="Times New Roman"/>
          <w:color w:val="010302"/>
        </w:rPr>
      </w:pPr>
      <w:r>
        <w:rPr>
          <w:rFonts w:ascii="Times New Roman" w:hAnsi="Times New Roman" w:eastAsia="Times New Roman" w:cs="Times New Roman"/>
          <w:b/>
          <w:bCs/>
          <w:color w:val="000000"/>
          <w:sz w:val="24"/>
          <w:szCs w:val="24"/>
          <w:rtl w:val="0"/>
        </w:rPr>
        <w:t>ТЕОРЕТИЧЕСКАЯ ЧАСТЬ</w:t>
      </w:r>
    </w:p>
    <w:p w14:paraId="00000184">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iCs/>
          <w:smallCaps w:val="0"/>
          <w:strike w:val="0"/>
          <w:color w:val="111115"/>
          <w:sz w:val="24"/>
          <w:szCs w:val="24"/>
          <w:u w:val="none"/>
          <w:shd w:val="clear" w:fill="auto"/>
          <w:vertAlign w:val="baseline"/>
          <w:rtl w:val="0"/>
        </w:rPr>
        <w:t>Периферийные устройства персонального компьютера — это устройства, которые подключаются к компьютеру с помощью специальных разъёмов.</w:t>
      </w:r>
    </w:p>
    <w:p w14:paraId="00000185">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Монитор, дисплей, экран. Это устройство, которое часто называют пользователи «телевизор». Он выводит изображение на экран, а значит, является очень важным компонентом в компьютере.</w:t>
      </w:r>
    </w:p>
    <w:p w14:paraId="00000186">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Мониторы по технологии работы делятся на ЭЛТ (Электронно — лучевая трубка) и ЖК (жидкокристаллический). Второй важной характеристикой является размер экрана в мониторе. Его принято измерять по диагонали и указывать в дюймах. Жидкокристаллические мониторы бывают широкоформатными, это значит, что экран будет слегка вытянут по ширине, соотношение сторон такого экрана обычно 16:9 (у обычного квадратного 4:3).</w:t>
      </w:r>
    </w:p>
    <w:p w14:paraId="00000187">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Мониторы можно подключать через следующие интерфейсы VGA, DVI,HDMI и DisplayPоrt. В данное время на персональных компьютерах широко используются VGA и DVI интерфейсы, также существуют различные переходники, если в мониторе или в материнской плате не предусмотрены данные интерфейсы.</w:t>
      </w:r>
    </w:p>
    <w:p w14:paraId="00000188">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Клавиатура. Это устройство для ввода информации. Все клавиши разделены на несколько групп:</w:t>
      </w:r>
    </w:p>
    <w:p w14:paraId="00000189">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Буквенно-цифровые;</w:t>
      </w:r>
    </w:p>
    <w:p w14:paraId="0000018A">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Управляющие (клавиши Enter, Backspace, Shift, Ctrl, Alt, Win, Caps Lock, Tab, Print Screen, Scroll Lock, Pause Break, Num Lock);</w:t>
      </w:r>
    </w:p>
    <w:p w14:paraId="0000018B">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Функциональные (клавиши F1 – F12);</w:t>
      </w:r>
    </w:p>
    <w:p w14:paraId="0000018C">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Клавиши управления курсором (Стрелки, Insert, Delete, Home, End, Page Up, Page Down);</w:t>
      </w:r>
    </w:p>
    <w:p w14:paraId="0000018D">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Малая цифровая клавиатура.</w:t>
      </w:r>
    </w:p>
    <w:p w14:paraId="0000018E">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Кроме перечисленных выше, на клавиатуре может находиться набор мультимедийных клавиш самого разного назначения. Также обычно имеются индикаторы режима Num Lock, Caps Lock, Scroll Lock.</w:t>
      </w:r>
    </w:p>
    <w:p w14:paraId="0000018F">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Устройство может подключаться по интерфейсу Ps/2,USB. Существуют также переходники, которые позволяют подключить USB клавиатуру в порт PS/2 и наоборот.</w:t>
      </w:r>
    </w:p>
    <w:p w14:paraId="00000190">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На ноутбуках и нетбуках в целях экономии места могут отсутствовать некоторые группы клавиш. Также могут отсутствовать они и в обычных клавиатурах.</w:t>
      </w:r>
    </w:p>
    <w:p w14:paraId="00000191">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Плюсом USB клавиатуры является, что ее можно подключать с включенным компьютером и через некоторое время операционная система автоматически опознает клавиатуру, тем самым вам не надо перезагружать компьютер, чтобы начать работать с ней. Если подключить клавиатуру PS/2 с включенным компьютером, то система не сможет определить устройство и придется перегрузить компьютер, чтобы начать использовать клавиатуру.</w:t>
      </w:r>
    </w:p>
    <w:p w14:paraId="00000192">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Мышь. Это устройство-манипулятор, которое преобразует движения руки пользователя в движения курсора на экране. Минимальный набор – это две клавиши и колесико прокрутки, некоторые модели могут иметь расширенный набор: более одного колесика и дополнительные клавиши по левой и правой стороне мышки, которые очень популярны у «геймеров».</w:t>
      </w:r>
    </w:p>
    <w:p w14:paraId="00000193">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Кнопки мыши обычно принято называть «левая кнопка мыши» (ЛКМ, Mouse 1) и «правая кнопка мыши» (ПКМ,Mouse 2), под колесиком обычно тоже имеется третья дополнительная кнопка.</w:t>
      </w:r>
    </w:p>
    <w:p w14:paraId="00000194">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По принципу работы мышки бывают механическими, оптическими и лазерными. Механические содержат внутри прорезиненный шар, который при движении вращает маленькие валы, с которых и считывается информация о направлении и скорости движения манипулятора (устаревшая модель). Оптические мышки имеют направленный вниз светодиод. Отраженный от поверхности свет и дает возможность узнать направление и скорость перемещения. Лазерные мышки являются разновидностью оптических.</w:t>
      </w:r>
    </w:p>
    <w:p w14:paraId="00000195">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Разница состоит в том, что светодиод заменен миниатюрным лазером. Это позволило избавиться от свечения мыши и увеличило точность позиционирования. Механические мыши устарели и почти не используются, обычно применяются разновидности оптических манипуляторов.</w:t>
      </w:r>
    </w:p>
    <w:p w14:paraId="00000196">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Способы подключения мыши такие же, как и у клавиатуры: USB и PS/2. Как и с клавиатурами USB мышки определяются с включенным компьютером.</w:t>
      </w:r>
    </w:p>
    <w:p w14:paraId="00000197">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Принтер. Это устройство для вывода (печати) информации на бумагу.</w:t>
      </w:r>
    </w:p>
    <w:p w14:paraId="00000198">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В первую очередь они различаются по технологии печати. Бывают лазерные (светодиодный принтер), струйные, матричные и другие принтеры (твердочернильный, сублимационный).</w:t>
      </w:r>
    </w:p>
    <w:p w14:paraId="00000199">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111115"/>
          <w:sz w:val="24"/>
          <w:szCs w:val="24"/>
          <w:u w:val="single"/>
          <w:shd w:val="clear" w:fill="auto"/>
          <w:vertAlign w:val="baseline"/>
          <w:rtl w:val="0"/>
        </w:rPr>
        <w:t>Лазерные принтеры</w:t>
      </w: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 – наиболее практичные для работы устройства. У них наибольшая скорость печати, ресурс картриджа и наименьшая стоимость обслуживания и заправки. Для печати используется специальный порошок, называемый тонер. Он наносится на лист бумаги в нужных местах, а затем закрепляется на ней путем нагрева и расплавления. Также есть светодиодный принтер, который является параллельной веткой развития технологии лазерной печати.</w:t>
      </w:r>
    </w:p>
    <w:p w14:paraId="0000019A">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111115"/>
          <w:sz w:val="24"/>
          <w:szCs w:val="24"/>
          <w:u w:val="single"/>
          <w:shd w:val="clear" w:fill="auto"/>
          <w:vertAlign w:val="baseline"/>
          <w:rtl w:val="0"/>
        </w:rPr>
        <w:t>Струйный принтер</w:t>
      </w: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 – самый подходящий вариант для печати цветных изображений, в том числе фотографий. В качестве печатающего вещества используется жидкая краска 4-х или 6-и цветов. Смешение этих красок в разных сочетаниях дает всю палитру при печати. Недостатком является опасность засыхания краски в картридже в случае длительного простоя и невысокая скорость печати. Однако такие принтеры дают наибольшее качество цветной печати, а также невысокую стоимость заправки при условии использования СНПЧ – системы непрерывной подачи чернил. Это система, при которой емкости с краской находятся рядом с принтером и подача в картриджи осуществляется по специальным трубкам.</w:t>
      </w:r>
    </w:p>
    <w:p w14:paraId="0000019B">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111115"/>
          <w:sz w:val="24"/>
          <w:szCs w:val="24"/>
          <w:u w:val="single"/>
          <w:shd w:val="clear" w:fill="auto"/>
          <w:vertAlign w:val="baseline"/>
          <w:rtl w:val="0"/>
        </w:rPr>
        <w:t>Матричный принтер</w:t>
      </w: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 Это наиболее старый и наименее удобный вариант. В нем для печати используется лента, пропитанная красящим веществом. Лента прижимается к бумаге специальными уголками в нужных местах и формирует из точек изображение. Главными минусами таких принтеров является: низкая скорость печати, качество и повышенный шум при печати. Однако они по-прежнему используются во многих организациях потому, что некоторые старые программные продукты могут печатать только на таких принтерах.</w:t>
      </w:r>
    </w:p>
    <w:p w14:paraId="0000019C">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Принтеры подключаются к компьютеру через интерфейс USB или LPT (старые модели).</w:t>
      </w:r>
    </w:p>
    <w:p w14:paraId="0000019D">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111115"/>
          <w:sz w:val="24"/>
          <w:szCs w:val="24"/>
          <w:u w:val="single"/>
          <w:shd w:val="clear" w:fill="auto"/>
          <w:vertAlign w:val="baseline"/>
          <w:rtl w:val="0"/>
        </w:rPr>
        <w:t>Сканер</w:t>
      </w: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 Устройство для передачи информации с бумажного носителя в компьютер. Отсканировав изображение, мы получим картинку. В случае, если сканируется текст и его нужно отредактировать, применяются специальные программы для распознавания текста. Одна из популярных программ, которая распознает текст со сканированного документа ABBYY FineReader, которая распространяется как платный программный продукт.</w:t>
      </w:r>
    </w:p>
    <w:p w14:paraId="0000019E">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Сканеры подключаются через USB.</w:t>
      </w:r>
    </w:p>
    <w:p w14:paraId="0000019F">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111115"/>
          <w:sz w:val="24"/>
          <w:szCs w:val="24"/>
          <w:u w:val="single"/>
          <w:shd w:val="clear" w:fill="auto"/>
          <w:vertAlign w:val="baseline"/>
          <w:rtl w:val="0"/>
        </w:rPr>
        <w:t>МФУ</w:t>
      </w: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 Аббревиатура расшифровывается как многофункциональное устройство. Это очень практичное решение, представляющее собой комплектацию принтера и сканера. Современные МФУ также дают возможность делать копии без включения компьютера (копировальный аппарат), а также могут выполнять функции факса.</w:t>
      </w:r>
    </w:p>
    <w:p w14:paraId="000001A0">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Подключаются через USB и Ethernet (по сети).</w:t>
      </w:r>
    </w:p>
    <w:p w14:paraId="000001A1">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111115"/>
          <w:sz w:val="24"/>
          <w:szCs w:val="24"/>
          <w:u w:val="single"/>
          <w:shd w:val="clear" w:fill="auto"/>
          <w:vertAlign w:val="baseline"/>
          <w:rtl w:val="0"/>
        </w:rPr>
        <w:t>Акустические колонки</w:t>
      </w: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 Это устройства для воспроизведения звука.</w:t>
      </w:r>
    </w:p>
    <w:p w14:paraId="000001A2">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Отличаются колонки в первую очередь мощностью. Подключать их необходимо в двух местах: к источнику сигнала – зеленый круглый разъем на материнской плате или дискретной звуковой карте; а также к источнику питания, чаще в обычную розетку, но бывают версии питающиеся от USB.</w:t>
      </w:r>
    </w:p>
    <w:p w14:paraId="000001A3">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К числу периферийных устройств можно отнести </w:t>
      </w:r>
      <w:r>
        <w:rPr>
          <w:rFonts w:ascii="Times New Roman" w:hAnsi="Times New Roman" w:eastAsia="Times New Roman" w:cs="Times New Roman"/>
          <w:b w:val="0"/>
          <w:bCs w:val="0"/>
          <w:i w:val="0"/>
          <w:iCs w:val="0"/>
          <w:smallCaps w:val="0"/>
          <w:strike w:val="0"/>
          <w:color w:val="111115"/>
          <w:sz w:val="24"/>
          <w:szCs w:val="24"/>
          <w:u w:val="single"/>
          <w:shd w:val="clear" w:fill="auto"/>
          <w:vertAlign w:val="baseline"/>
          <w:rtl w:val="0"/>
        </w:rPr>
        <w:t>множество других девайсов</w:t>
      </w: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 это и источники бесперебойного питания, веб- камеры, внешние модемы и еще множество других полезных приспособлений. В настоящее время развиваются беспроводные периферийные устройства: мышки, клавиатуры, принтеры и т.д.</w:t>
      </w:r>
    </w:p>
    <w:p w14:paraId="000001A4">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Обычно компьютерная система располагается следующим образом:</w:t>
      </w:r>
    </w:p>
    <w:p w14:paraId="000001A5">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системный блок размещается внизу на полу;</w:t>
      </w:r>
    </w:p>
    <w:p w14:paraId="000001A6">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монитор размещается на столе на расстоянии не менее длины вытянутой руки взрослого человека (примерно, чтобы между глазами пользователя и экраном монитора было не менее 60 см);</w:t>
      </w:r>
    </w:p>
    <w:p w14:paraId="000001A7">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клавиатура размещается на выдвижной полке под столешницей компьютерного стола (если таковой нет, то - прямо на столе перед монитором);</w:t>
      </w:r>
    </w:p>
    <w:p w14:paraId="000001A8">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мышка с ковриком размещается справа либо на столе, либо, также на выдвижной полке (кому как удобно). Левшам будет удобно разместить мышку с левой стороны;</w:t>
      </w:r>
    </w:p>
    <w:p w14:paraId="000001A9">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колонки (если они небольшие) можно разместить по бокам монитора;</w:t>
      </w:r>
    </w:p>
    <w:p w14:paraId="000001AA">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остальное периферийное оборудование (модем, принтер, сканер…) размещается там, где есть для него место. При этом зона размещения ограничена длиной подключаемых к системному блоку кабелей.</w:t>
      </w:r>
    </w:p>
    <w:p w14:paraId="000001AB">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Схема подключения компьютерных узлов наглядно представлена на рисунке ниже - синим цветом обозначены подключение сетевых кабелей; черным - подключения периферийных устройств к системному блоку компьютера.</w:t>
      </w:r>
    </w:p>
    <w:p w14:paraId="000001AC">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Вот как выглядит задняя панель системного блока.</w:t>
      </w:r>
    </w:p>
    <w:p w14:paraId="000001AD">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drawing>
          <wp:inline distT="0" distB="0" distL="0" distR="0">
            <wp:extent cx="2324100" cy="2600325"/>
            <wp:effectExtent l="0" t="0" r="0" b="0"/>
            <wp:docPr id="1157" name="image103.jpg" descr="zadneia-paneli-bloka-268x300"/>
            <wp:cNvGraphicFramePr/>
            <a:graphic xmlns:a="http://schemas.openxmlformats.org/drawingml/2006/main">
              <a:graphicData uri="http://schemas.openxmlformats.org/drawingml/2006/picture">
                <pic:pic xmlns:pic="http://schemas.openxmlformats.org/drawingml/2006/picture">
                  <pic:nvPicPr>
                    <pic:cNvPr id="1157" name="image103.jpg" descr="zadneia-paneli-bloka-268x300"/>
                    <pic:cNvPicPr preferRelativeResize="0"/>
                  </pic:nvPicPr>
                  <pic:blipFill>
                    <a:blip r:embed="rId37"/>
                    <a:srcRect/>
                    <a:stretch>
                      <a:fillRect/>
                    </a:stretch>
                  </pic:blipFill>
                  <pic:spPr>
                    <a:xfrm>
                      <a:off x="0" y="0"/>
                      <a:ext cx="2324100" cy="2600325"/>
                    </a:xfrm>
                    <a:prstGeom prst="rect">
                      <a:avLst/>
                    </a:prstGeom>
                  </pic:spPr>
                </pic:pic>
              </a:graphicData>
            </a:graphic>
          </wp:inline>
        </w:drawing>
      </w:r>
    </w:p>
    <w:p w14:paraId="000001AE">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Основные используемые разъёмы это:</w:t>
      </w:r>
    </w:p>
    <w:p w14:paraId="000001AF">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1. Разъём питания – для подключения компьютера к электросети </w:t>
      </w: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drawing>
          <wp:inline distT="0" distB="0" distL="0" distR="0">
            <wp:extent cx="504825" cy="304800"/>
            <wp:effectExtent l="0" t="0" r="0" b="0"/>
            <wp:docPr id="1158" name="image105.jpg" descr="pitanie-150x89"/>
            <wp:cNvGraphicFramePr/>
            <a:graphic xmlns:a="http://schemas.openxmlformats.org/drawingml/2006/main">
              <a:graphicData uri="http://schemas.openxmlformats.org/drawingml/2006/picture">
                <pic:pic xmlns:pic="http://schemas.openxmlformats.org/drawingml/2006/picture">
                  <pic:nvPicPr>
                    <pic:cNvPr id="1158" name="image105.jpg" descr="pitanie-150x89"/>
                    <pic:cNvPicPr preferRelativeResize="0"/>
                  </pic:nvPicPr>
                  <pic:blipFill>
                    <a:blip r:embed="rId38"/>
                    <a:srcRect/>
                    <a:stretch>
                      <a:fillRect/>
                    </a:stretch>
                  </pic:blipFill>
                  <pic:spPr>
                    <a:xfrm>
                      <a:off x="0" y="0"/>
                      <a:ext cx="504825" cy="304800"/>
                    </a:xfrm>
                    <a:prstGeom prst="rect">
                      <a:avLst/>
                    </a:prstGeom>
                  </pic:spPr>
                </pic:pic>
              </a:graphicData>
            </a:graphic>
          </wp:inline>
        </w:drawing>
      </w:r>
    </w:p>
    <w:p w14:paraId="000001B0">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2. Разъём PS2 -  используется для подключения к компьютеру мышки и клавиатуры </w:t>
      </w: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drawing>
          <wp:inline distT="0" distB="0" distL="0" distR="0">
            <wp:extent cx="466725" cy="219075"/>
            <wp:effectExtent l="0" t="0" r="0" b="0"/>
            <wp:docPr id="1159" name="image134.jpg" descr="ps2_big"/>
            <wp:cNvGraphicFramePr/>
            <a:graphic xmlns:a="http://schemas.openxmlformats.org/drawingml/2006/main">
              <a:graphicData uri="http://schemas.openxmlformats.org/drawingml/2006/picture">
                <pic:pic xmlns:pic="http://schemas.openxmlformats.org/drawingml/2006/picture">
                  <pic:nvPicPr>
                    <pic:cNvPr id="1159" name="image134.jpg" descr="ps2_big"/>
                    <pic:cNvPicPr preferRelativeResize="0"/>
                  </pic:nvPicPr>
                  <pic:blipFill>
                    <a:blip r:embed="rId39"/>
                    <a:srcRect/>
                    <a:stretch>
                      <a:fillRect/>
                    </a:stretch>
                  </pic:blipFill>
                  <pic:spPr>
                    <a:xfrm>
                      <a:off x="0" y="0"/>
                      <a:ext cx="466725" cy="219075"/>
                    </a:xfrm>
                    <a:prstGeom prst="rect">
                      <a:avLst/>
                    </a:prstGeom>
                  </pic:spPr>
                </pic:pic>
              </a:graphicData>
            </a:graphic>
          </wp:inline>
        </w:drawing>
      </w:r>
    </w:p>
    <w:p w14:paraId="000001B1">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Пичём разъём фиолетового цвета предназначен для подключения клавиатуры, а зелёного для подключения мышки.</w:t>
      </w:r>
    </w:p>
    <w:p w14:paraId="000001B2">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3. Разъём LPT используется для подключения принтеров или других устройств с данным типом коннектора </w:t>
      </w: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drawing>
          <wp:inline distT="0" distB="0" distL="0" distR="0">
            <wp:extent cx="542925" cy="209550"/>
            <wp:effectExtent l="0" t="0" r="0" b="0"/>
            <wp:docPr id="1160" name="image107.jpg" descr="lpt_big-150x56"/>
            <wp:cNvGraphicFramePr/>
            <a:graphic xmlns:a="http://schemas.openxmlformats.org/drawingml/2006/main">
              <a:graphicData uri="http://schemas.openxmlformats.org/drawingml/2006/picture">
                <pic:pic xmlns:pic="http://schemas.openxmlformats.org/drawingml/2006/picture">
                  <pic:nvPicPr>
                    <pic:cNvPr id="1160" name="image107.jpg" descr="lpt_big-150x56"/>
                    <pic:cNvPicPr preferRelativeResize="0"/>
                  </pic:nvPicPr>
                  <pic:blipFill>
                    <a:blip r:embed="rId40"/>
                    <a:srcRect/>
                    <a:stretch>
                      <a:fillRect/>
                    </a:stretch>
                  </pic:blipFill>
                  <pic:spPr>
                    <a:xfrm>
                      <a:off x="0" y="0"/>
                      <a:ext cx="542925" cy="209550"/>
                    </a:xfrm>
                    <a:prstGeom prst="rect">
                      <a:avLst/>
                    </a:prstGeom>
                  </pic:spPr>
                </pic:pic>
              </a:graphicData>
            </a:graphic>
          </wp:inline>
        </w:drawing>
      </w: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  ( после появления соединений USB разъёмы такого типа уже редкость)</w:t>
      </w:r>
    </w:p>
    <w:p w14:paraId="000001B3">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4. Разъём COM также редкость для современных компьютеров </w:t>
      </w: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drawing>
          <wp:inline distT="0" distB="0" distL="0" distR="0">
            <wp:extent cx="419100" cy="266700"/>
            <wp:effectExtent l="0" t="0" r="0" b="0"/>
            <wp:docPr id="1161" name="image113.jpg" descr="com_big-150x95"/>
            <wp:cNvGraphicFramePr/>
            <a:graphic xmlns:a="http://schemas.openxmlformats.org/drawingml/2006/main">
              <a:graphicData uri="http://schemas.openxmlformats.org/drawingml/2006/picture">
                <pic:pic xmlns:pic="http://schemas.openxmlformats.org/drawingml/2006/picture">
                  <pic:nvPicPr>
                    <pic:cNvPr id="1161" name="image113.jpg" descr="com_big-150x95"/>
                    <pic:cNvPicPr preferRelativeResize="0"/>
                  </pic:nvPicPr>
                  <pic:blipFill>
                    <a:blip r:embed="rId41"/>
                    <a:srcRect/>
                    <a:stretch>
                      <a:fillRect/>
                    </a:stretch>
                  </pic:blipFill>
                  <pic:spPr>
                    <a:xfrm>
                      <a:off x="0" y="0"/>
                      <a:ext cx="419100" cy="266700"/>
                    </a:xfrm>
                    <a:prstGeom prst="rect">
                      <a:avLst/>
                    </a:prstGeom>
                  </pic:spPr>
                </pic:pic>
              </a:graphicData>
            </a:graphic>
          </wp:inline>
        </w:drawing>
      </w: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 для подключений основных устройств не используется;</w:t>
      </w:r>
    </w:p>
    <w:p w14:paraId="000001B4">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5. Разъёмы для подключения звуковых устройств </w:t>
      </w: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drawing>
          <wp:inline distT="0" distB="0" distL="0" distR="0">
            <wp:extent cx="247650" cy="381000"/>
            <wp:effectExtent l="0" t="0" r="0" b="0"/>
            <wp:docPr id="1119" name="image22.jpg" descr="audio"/>
            <wp:cNvGraphicFramePr/>
            <a:graphic xmlns:a="http://schemas.openxmlformats.org/drawingml/2006/main">
              <a:graphicData uri="http://schemas.openxmlformats.org/drawingml/2006/picture">
                <pic:pic xmlns:pic="http://schemas.openxmlformats.org/drawingml/2006/picture">
                  <pic:nvPicPr>
                    <pic:cNvPr id="1119" name="image22.jpg" descr="audio"/>
                    <pic:cNvPicPr preferRelativeResize="0"/>
                  </pic:nvPicPr>
                  <pic:blipFill>
                    <a:blip r:embed="rId42"/>
                    <a:srcRect/>
                    <a:stretch>
                      <a:fillRect/>
                    </a:stretch>
                  </pic:blipFill>
                  <pic:spPr>
                    <a:xfrm>
                      <a:off x="0" y="0"/>
                      <a:ext cx="247650" cy="381000"/>
                    </a:xfrm>
                    <a:prstGeom prst="rect">
                      <a:avLst/>
                    </a:prstGeom>
                  </pic:spPr>
                </pic:pic>
              </a:graphicData>
            </a:graphic>
          </wp:inline>
        </w:drawing>
      </w: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 по умолчанию для подключения основных динамиков используется разъём зелёного цвета, для микрофона – оранжевого цвета, для линейного входа (аудиосигнал с другого устройства) синего цвета.</w:t>
      </w:r>
    </w:p>
    <w:p w14:paraId="000001B5">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6. Разъём для подключения монитра – есть несколько способо, а следовательно и разъёмов для подключения монитора к компьютеру, но основные это:</w:t>
      </w: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br w:type="textWrapping"/>
      </w: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VGA аналоговый разъём подключение монитора происходит с помощью кабеля с синим наконечником; </w:t>
      </w: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drawing>
          <wp:inline distT="0" distB="0" distL="0" distR="0">
            <wp:extent cx="704850" cy="295275"/>
            <wp:effectExtent l="0" t="0" r="0" b="0"/>
            <wp:docPr id="1120" name="image15.jpg" descr="vga"/>
            <wp:cNvGraphicFramePr/>
            <a:graphic xmlns:a="http://schemas.openxmlformats.org/drawingml/2006/main">
              <a:graphicData uri="http://schemas.openxmlformats.org/drawingml/2006/picture">
                <pic:pic xmlns:pic="http://schemas.openxmlformats.org/drawingml/2006/picture">
                  <pic:nvPicPr>
                    <pic:cNvPr id="1120" name="image15.jpg" descr="vga"/>
                    <pic:cNvPicPr preferRelativeResize="0"/>
                  </pic:nvPicPr>
                  <pic:blipFill>
                    <a:blip r:embed="rId43"/>
                    <a:srcRect/>
                    <a:stretch>
                      <a:fillRect/>
                    </a:stretch>
                  </pic:blipFill>
                  <pic:spPr>
                    <a:xfrm>
                      <a:off x="0" y="0"/>
                      <a:ext cx="704850" cy="295275"/>
                    </a:xfrm>
                    <a:prstGeom prst="rect">
                      <a:avLst/>
                    </a:prstGeom>
                  </pic:spPr>
                </pic:pic>
              </a:graphicData>
            </a:graphic>
          </wp:inline>
        </w:drawing>
      </w:r>
    </w:p>
    <w:p w14:paraId="000001B6">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DVI цифровой разъём подключение через кабель с белым наконечником </w:t>
      </w: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drawing>
          <wp:inline distT="0" distB="0" distL="0" distR="0">
            <wp:extent cx="609600" cy="257175"/>
            <wp:effectExtent l="0" t="0" r="0" b="0"/>
            <wp:docPr id="1121" name="image16.jpg" descr="dvi"/>
            <wp:cNvGraphicFramePr/>
            <a:graphic xmlns:a="http://schemas.openxmlformats.org/drawingml/2006/main">
              <a:graphicData uri="http://schemas.openxmlformats.org/drawingml/2006/picture">
                <pic:pic xmlns:pic="http://schemas.openxmlformats.org/drawingml/2006/picture">
                  <pic:nvPicPr>
                    <pic:cNvPr id="1121" name="image16.jpg" descr="dvi"/>
                    <pic:cNvPicPr preferRelativeResize="0"/>
                  </pic:nvPicPr>
                  <pic:blipFill>
                    <a:blip r:embed="rId44"/>
                    <a:srcRect/>
                    <a:stretch>
                      <a:fillRect/>
                    </a:stretch>
                  </pic:blipFill>
                  <pic:spPr>
                    <a:xfrm>
                      <a:off x="0" y="0"/>
                      <a:ext cx="609600" cy="257175"/>
                    </a:xfrm>
                    <a:prstGeom prst="rect">
                      <a:avLst/>
                    </a:prstGeom>
                  </pic:spPr>
                </pic:pic>
              </a:graphicData>
            </a:graphic>
          </wp:inline>
        </w:drawing>
      </w:r>
    </w:p>
    <w:p w14:paraId="000001B7">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Так же некоторые компьютеры имеют возможность подключения монитора или телевизора через разъёмы HDMI </w:t>
      </w: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drawing>
          <wp:inline distT="0" distB="0" distL="0" distR="0">
            <wp:extent cx="809625" cy="342900"/>
            <wp:effectExtent l="0" t="0" r="0" b="0"/>
            <wp:docPr id="1122" name="image17.jpg" descr="hdmi"/>
            <wp:cNvGraphicFramePr/>
            <a:graphic xmlns:a="http://schemas.openxmlformats.org/drawingml/2006/main">
              <a:graphicData uri="http://schemas.openxmlformats.org/drawingml/2006/picture">
                <pic:pic xmlns:pic="http://schemas.openxmlformats.org/drawingml/2006/picture">
                  <pic:nvPicPr>
                    <pic:cNvPr id="1122" name="image17.jpg" descr="hdmi"/>
                    <pic:cNvPicPr preferRelativeResize="0"/>
                  </pic:nvPicPr>
                  <pic:blipFill>
                    <a:blip r:embed="rId45"/>
                    <a:srcRect/>
                    <a:stretch>
                      <a:fillRect/>
                    </a:stretch>
                  </pic:blipFill>
                  <pic:spPr>
                    <a:xfrm>
                      <a:off x="0" y="0"/>
                      <a:ext cx="809625" cy="342900"/>
                    </a:xfrm>
                    <a:prstGeom prst="rect">
                      <a:avLst/>
                    </a:prstGeom>
                  </pic:spPr>
                </pic:pic>
              </a:graphicData>
            </a:graphic>
          </wp:inline>
        </w:drawing>
      </w: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 или SVideo </w:t>
      </w: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drawing>
          <wp:inline distT="0" distB="0" distL="0" distR="0">
            <wp:extent cx="809625" cy="352425"/>
            <wp:effectExtent l="0" t="0" r="0" b="0"/>
            <wp:docPr id="1123" name="image23.jpg" descr="svideo"/>
            <wp:cNvGraphicFramePr/>
            <a:graphic xmlns:a="http://schemas.openxmlformats.org/drawingml/2006/main">
              <a:graphicData uri="http://schemas.openxmlformats.org/drawingml/2006/picture">
                <pic:pic xmlns:pic="http://schemas.openxmlformats.org/drawingml/2006/picture">
                  <pic:nvPicPr>
                    <pic:cNvPr id="1123" name="image23.jpg" descr="svideo"/>
                    <pic:cNvPicPr preferRelativeResize="0"/>
                  </pic:nvPicPr>
                  <pic:blipFill>
                    <a:blip r:embed="rId46"/>
                    <a:srcRect/>
                    <a:stretch>
                      <a:fillRect/>
                    </a:stretch>
                  </pic:blipFill>
                  <pic:spPr>
                    <a:xfrm>
                      <a:off x="0" y="0"/>
                      <a:ext cx="809625" cy="352425"/>
                    </a:xfrm>
                    <a:prstGeom prst="rect">
                      <a:avLst/>
                    </a:prstGeom>
                  </pic:spPr>
                </pic:pic>
              </a:graphicData>
            </a:graphic>
          </wp:inline>
        </w:drawing>
      </w: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 с помощью соответствующего кабеля.</w:t>
      </w:r>
    </w:p>
    <w:p w14:paraId="000001B8">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7. Разъём RJ 45 используется для подключения компьютера к интернету или к другому компьютеру. </w:t>
      </w: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drawing>
          <wp:inline distT="0" distB="0" distL="0" distR="0">
            <wp:extent cx="409575" cy="295275"/>
            <wp:effectExtent l="0" t="0" r="0" b="0"/>
            <wp:docPr id="1124" name="image30.jpg" descr="ethernet_big-150x109"/>
            <wp:cNvGraphicFramePr/>
            <a:graphic xmlns:a="http://schemas.openxmlformats.org/drawingml/2006/main">
              <a:graphicData uri="http://schemas.openxmlformats.org/drawingml/2006/picture">
                <pic:pic xmlns:pic="http://schemas.openxmlformats.org/drawingml/2006/picture">
                  <pic:nvPicPr>
                    <pic:cNvPr id="1124" name="image30.jpg" descr="ethernet_big-150x109"/>
                    <pic:cNvPicPr preferRelativeResize="0"/>
                  </pic:nvPicPr>
                  <pic:blipFill>
                    <a:blip r:embed="rId47"/>
                    <a:srcRect/>
                    <a:stretch>
                      <a:fillRect/>
                    </a:stretch>
                  </pic:blipFill>
                  <pic:spPr>
                    <a:xfrm>
                      <a:off x="0" y="0"/>
                      <a:ext cx="409575" cy="295275"/>
                    </a:xfrm>
                    <a:prstGeom prst="rect">
                      <a:avLst/>
                    </a:prstGeom>
                  </pic:spPr>
                </pic:pic>
              </a:graphicData>
            </a:graphic>
          </wp:inline>
        </w:drawing>
      </w:r>
    </w:p>
    <w:p w14:paraId="000001B9">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8. Разъёмы для подключения USB устройств  </w:t>
      </w: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drawing>
          <wp:inline distT="0" distB="0" distL="0" distR="0">
            <wp:extent cx="400050" cy="276225"/>
            <wp:effectExtent l="0" t="0" r="0" b="0"/>
            <wp:docPr id="1125" name="image18.jpg" descr="usb_big-150x101"/>
            <wp:cNvGraphicFramePr/>
            <a:graphic xmlns:a="http://schemas.openxmlformats.org/drawingml/2006/main">
              <a:graphicData uri="http://schemas.openxmlformats.org/drawingml/2006/picture">
                <pic:pic xmlns:pic="http://schemas.openxmlformats.org/drawingml/2006/picture">
                  <pic:nvPicPr>
                    <pic:cNvPr id="1125" name="image18.jpg" descr="usb_big-150x101"/>
                    <pic:cNvPicPr preferRelativeResize="0"/>
                  </pic:nvPicPr>
                  <pic:blipFill>
                    <a:blip r:embed="rId48"/>
                    <a:srcRect/>
                    <a:stretch>
                      <a:fillRect/>
                    </a:stretch>
                  </pic:blipFill>
                  <pic:spPr>
                    <a:xfrm>
                      <a:off x="0" y="0"/>
                      <a:ext cx="400050" cy="276225"/>
                    </a:xfrm>
                    <a:prstGeom prst="rect">
                      <a:avLst/>
                    </a:prstGeom>
                  </pic:spPr>
                </pic:pic>
              </a:graphicData>
            </a:graphic>
          </wp:inline>
        </w:drawing>
      </w: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w:t>
      </w:r>
    </w:p>
    <w:p w14:paraId="000001BA">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Выше были показаны основные разъемы, расположенные на задней панели системного блока компьютера. Разъёмы разработаны таким образом, что подключиться к ним неправильно, практический невозможно, так что любой человек, даже не особо разбирающийся в компьютерах, но обладающий логикой и мышлением, сможет всё установить правильно.</w:t>
      </w:r>
    </w:p>
    <w:p w14:paraId="000001BB">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Задания практического занятия</w:t>
      </w:r>
    </w:p>
    <w:p w14:paraId="000001BC">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Задание № 1. Выполните упражнения</w:t>
      </w:r>
    </w:p>
    <w:p w14:paraId="000001BD">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1. Монитор - это:</w:t>
      </w:r>
    </w:p>
    <w:p w14:paraId="000001BE">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а) Устройство для быстрого перемещения по экрану и выбора нужной информации;</w:t>
      </w:r>
    </w:p>
    <w:p w14:paraId="000001BF">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б) Сведения об окружающем мире;</w:t>
      </w:r>
    </w:p>
    <w:p w14:paraId="000001C0">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в) Устройство для печати информации на бумаге;</w:t>
      </w:r>
    </w:p>
    <w:p w14:paraId="000001C1">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г) Устройство для визуального отображения информации.</w:t>
      </w:r>
    </w:p>
    <w:p w14:paraId="000001C2">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2. Клавиатура – это:</w:t>
      </w:r>
    </w:p>
    <w:p w14:paraId="000001C3">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а) информация находится в ней только во время работы компьютера;</w:t>
      </w:r>
    </w:p>
    <w:p w14:paraId="000001C4">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б) устройство, предназначено для вычислений, обработки информации и управление работой компьютера;</w:t>
      </w:r>
    </w:p>
    <w:p w14:paraId="000001C5">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в) устройство для ввода информации путем нажатия клавиш;</w:t>
      </w:r>
    </w:p>
    <w:p w14:paraId="000001C6">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г) универсальное программно управляемое устройство для обработки информации.</w:t>
      </w:r>
    </w:p>
    <w:p w14:paraId="000001C7">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3. Выберите лишнее:</w:t>
      </w:r>
    </w:p>
    <w:p w14:paraId="000001C8">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а) </w:t>
      </w: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drawing>
          <wp:inline distT="0" distB="0" distL="0" distR="0">
            <wp:extent cx="876300" cy="733425"/>
            <wp:effectExtent l="0" t="0" r="0" b="0"/>
            <wp:docPr id="1126" name="image57.jpg" descr="фото"/>
            <wp:cNvGraphicFramePr/>
            <a:graphic xmlns:a="http://schemas.openxmlformats.org/drawingml/2006/main">
              <a:graphicData uri="http://schemas.openxmlformats.org/drawingml/2006/picture">
                <pic:pic xmlns:pic="http://schemas.openxmlformats.org/drawingml/2006/picture">
                  <pic:nvPicPr>
                    <pic:cNvPr id="1126" name="image57.jpg" descr="фото"/>
                    <pic:cNvPicPr preferRelativeResize="0"/>
                  </pic:nvPicPr>
                  <pic:blipFill>
                    <a:blip r:embed="rId49"/>
                    <a:srcRect/>
                    <a:stretch>
                      <a:fillRect/>
                    </a:stretch>
                  </pic:blipFill>
                  <pic:spPr>
                    <a:xfrm>
                      <a:off x="0" y="0"/>
                      <a:ext cx="876300" cy="733425"/>
                    </a:xfrm>
                    <a:prstGeom prst="rect">
                      <a:avLst/>
                    </a:prstGeom>
                  </pic:spPr>
                </pic:pic>
              </a:graphicData>
            </a:graphic>
          </wp:inline>
        </w:drawing>
      </w: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 б) </w:t>
      </w: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drawing>
          <wp:inline distT="0" distB="0" distL="0" distR="0">
            <wp:extent cx="1123950" cy="771525"/>
            <wp:effectExtent l="0" t="0" r="0" b="0"/>
            <wp:docPr id="1127" name="image19.jpg" descr="мышь"/>
            <wp:cNvGraphicFramePr/>
            <a:graphic xmlns:a="http://schemas.openxmlformats.org/drawingml/2006/main">
              <a:graphicData uri="http://schemas.openxmlformats.org/drawingml/2006/picture">
                <pic:pic xmlns:pic="http://schemas.openxmlformats.org/drawingml/2006/picture">
                  <pic:nvPicPr>
                    <pic:cNvPr id="1127" name="image19.jpg" descr="мышь"/>
                    <pic:cNvPicPr preferRelativeResize="0"/>
                  </pic:nvPicPr>
                  <pic:blipFill>
                    <a:blip r:embed="rId50"/>
                    <a:srcRect/>
                    <a:stretch>
                      <a:fillRect/>
                    </a:stretch>
                  </pic:blipFill>
                  <pic:spPr>
                    <a:xfrm>
                      <a:off x="0" y="0"/>
                      <a:ext cx="1123950" cy="771525"/>
                    </a:xfrm>
                    <a:prstGeom prst="rect">
                      <a:avLst/>
                    </a:prstGeom>
                  </pic:spPr>
                </pic:pic>
              </a:graphicData>
            </a:graphic>
          </wp:inline>
        </w:drawing>
      </w: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в)</w:t>
      </w: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drawing>
          <wp:inline distT="0" distB="0" distL="0" distR="0">
            <wp:extent cx="1047750" cy="847725"/>
            <wp:effectExtent l="0" t="0" r="0" b="0"/>
            <wp:docPr id="1128" name="image20.jpg" descr="планшет"/>
            <wp:cNvGraphicFramePr/>
            <a:graphic xmlns:a="http://schemas.openxmlformats.org/drawingml/2006/main">
              <a:graphicData uri="http://schemas.openxmlformats.org/drawingml/2006/picture">
                <pic:pic xmlns:pic="http://schemas.openxmlformats.org/drawingml/2006/picture">
                  <pic:nvPicPr>
                    <pic:cNvPr id="1128" name="image20.jpg" descr="планшет"/>
                    <pic:cNvPicPr preferRelativeResize="0"/>
                  </pic:nvPicPr>
                  <pic:blipFill>
                    <a:blip r:embed="rId51"/>
                    <a:srcRect/>
                    <a:stretch>
                      <a:fillRect/>
                    </a:stretch>
                  </pic:blipFill>
                  <pic:spPr>
                    <a:xfrm>
                      <a:off x="0" y="0"/>
                      <a:ext cx="1047750" cy="847725"/>
                    </a:xfrm>
                    <a:prstGeom prst="rect">
                      <a:avLst/>
                    </a:prstGeom>
                  </pic:spPr>
                </pic:pic>
              </a:graphicData>
            </a:graphic>
          </wp:inline>
        </w:drawing>
      </w: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г) </w:t>
      </w: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drawing>
          <wp:inline distT="0" distB="0" distL="0" distR="0">
            <wp:extent cx="600075" cy="790575"/>
            <wp:effectExtent l="0" t="0" r="0" b="0"/>
            <wp:docPr id="1109" name="image4.jpg" descr="веб-камера"/>
            <wp:cNvGraphicFramePr/>
            <a:graphic xmlns:a="http://schemas.openxmlformats.org/drawingml/2006/main">
              <a:graphicData uri="http://schemas.openxmlformats.org/drawingml/2006/picture">
                <pic:pic xmlns:pic="http://schemas.openxmlformats.org/drawingml/2006/picture">
                  <pic:nvPicPr>
                    <pic:cNvPr id="1109" name="image4.jpg" descr="веб-камера"/>
                    <pic:cNvPicPr preferRelativeResize="0"/>
                  </pic:nvPicPr>
                  <pic:blipFill>
                    <a:blip r:embed="rId52"/>
                    <a:srcRect/>
                    <a:stretch>
                      <a:fillRect/>
                    </a:stretch>
                  </pic:blipFill>
                  <pic:spPr>
                    <a:xfrm>
                      <a:off x="0" y="0"/>
                      <a:ext cx="600075" cy="790575"/>
                    </a:xfrm>
                    <a:prstGeom prst="rect">
                      <a:avLst/>
                    </a:prstGeom>
                  </pic:spPr>
                </pic:pic>
              </a:graphicData>
            </a:graphic>
          </wp:inline>
        </w:drawing>
      </w:r>
    </w:p>
    <w:p w14:paraId="000001C9">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 </w:t>
      </w:r>
    </w:p>
    <w:p w14:paraId="000001CA">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4. Выберите лишнее:</w:t>
      </w:r>
    </w:p>
    <w:p w14:paraId="000001CB">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а) </w:t>
      </w: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drawing>
          <wp:inline distT="0" distB="0" distL="0" distR="0">
            <wp:extent cx="895350" cy="457200"/>
            <wp:effectExtent l="0" t="0" r="0" b="0"/>
            <wp:docPr id="1110" name="image9.jpg" descr="принтер"/>
            <wp:cNvGraphicFramePr/>
            <a:graphic xmlns:a="http://schemas.openxmlformats.org/drawingml/2006/main">
              <a:graphicData uri="http://schemas.openxmlformats.org/drawingml/2006/picture">
                <pic:pic xmlns:pic="http://schemas.openxmlformats.org/drawingml/2006/picture">
                  <pic:nvPicPr>
                    <pic:cNvPr id="1110" name="image9.jpg" descr="принтер"/>
                    <pic:cNvPicPr preferRelativeResize="0"/>
                  </pic:nvPicPr>
                  <pic:blipFill>
                    <a:blip r:embed="rId53"/>
                    <a:srcRect/>
                    <a:stretch>
                      <a:fillRect/>
                    </a:stretch>
                  </pic:blipFill>
                  <pic:spPr>
                    <a:xfrm>
                      <a:off x="0" y="0"/>
                      <a:ext cx="895350" cy="457200"/>
                    </a:xfrm>
                    <a:prstGeom prst="rect">
                      <a:avLst/>
                    </a:prstGeom>
                  </pic:spPr>
                </pic:pic>
              </a:graphicData>
            </a:graphic>
          </wp:inline>
        </w:drawing>
      </w: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 б) </w:t>
      </w: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drawing>
          <wp:inline distT="0" distB="0" distL="0" distR="0">
            <wp:extent cx="752475" cy="981075"/>
            <wp:effectExtent l="0" t="0" r="0" b="0"/>
            <wp:docPr id="1111" name="image5.jpg" descr="печать"/>
            <wp:cNvGraphicFramePr/>
            <a:graphic xmlns:a="http://schemas.openxmlformats.org/drawingml/2006/main">
              <a:graphicData uri="http://schemas.openxmlformats.org/drawingml/2006/picture">
                <pic:pic xmlns:pic="http://schemas.openxmlformats.org/drawingml/2006/picture">
                  <pic:nvPicPr>
                    <pic:cNvPr id="1111" name="image5.jpg" descr="печать"/>
                    <pic:cNvPicPr preferRelativeResize="0"/>
                  </pic:nvPicPr>
                  <pic:blipFill>
                    <a:blip r:embed="rId54"/>
                    <a:srcRect/>
                    <a:stretch>
                      <a:fillRect/>
                    </a:stretch>
                  </pic:blipFill>
                  <pic:spPr>
                    <a:xfrm>
                      <a:off x="0" y="0"/>
                      <a:ext cx="752475" cy="981075"/>
                    </a:xfrm>
                    <a:prstGeom prst="rect">
                      <a:avLst/>
                    </a:prstGeom>
                  </pic:spPr>
                </pic:pic>
              </a:graphicData>
            </a:graphic>
          </wp:inline>
        </w:drawing>
      </w: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 в) </w:t>
      </w: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drawing>
          <wp:inline distT="0" distB="0" distL="0" distR="0">
            <wp:extent cx="676275" cy="819150"/>
            <wp:effectExtent l="0" t="0" r="0" b="0"/>
            <wp:docPr id="1112" name="image8.jpg" descr="джойстик12"/>
            <wp:cNvGraphicFramePr/>
            <a:graphic xmlns:a="http://schemas.openxmlformats.org/drawingml/2006/main">
              <a:graphicData uri="http://schemas.openxmlformats.org/drawingml/2006/picture">
                <pic:pic xmlns:pic="http://schemas.openxmlformats.org/drawingml/2006/picture">
                  <pic:nvPicPr>
                    <pic:cNvPr id="1112" name="image8.jpg" descr="джойстик12"/>
                    <pic:cNvPicPr preferRelativeResize="0"/>
                  </pic:nvPicPr>
                  <pic:blipFill>
                    <a:blip r:embed="rId55"/>
                    <a:srcRect/>
                    <a:stretch>
                      <a:fillRect/>
                    </a:stretch>
                  </pic:blipFill>
                  <pic:spPr>
                    <a:xfrm>
                      <a:off x="0" y="0"/>
                      <a:ext cx="676275" cy="819150"/>
                    </a:xfrm>
                    <a:prstGeom prst="rect">
                      <a:avLst/>
                    </a:prstGeom>
                  </pic:spPr>
                </pic:pic>
              </a:graphicData>
            </a:graphic>
          </wp:inline>
        </w:drawing>
      </w: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г) </w:t>
      </w: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drawing>
          <wp:inline distT="0" distB="0" distL="0" distR="0">
            <wp:extent cx="1085850" cy="857250"/>
            <wp:effectExtent l="0" t="0" r="0" b="0"/>
            <wp:docPr id="1113" name="image14.jpg" descr="принтер1"/>
            <wp:cNvGraphicFramePr/>
            <a:graphic xmlns:a="http://schemas.openxmlformats.org/drawingml/2006/main">
              <a:graphicData uri="http://schemas.openxmlformats.org/drawingml/2006/picture">
                <pic:pic xmlns:pic="http://schemas.openxmlformats.org/drawingml/2006/picture">
                  <pic:nvPicPr>
                    <pic:cNvPr id="1113" name="image14.jpg" descr="принтер1"/>
                    <pic:cNvPicPr preferRelativeResize="0"/>
                  </pic:nvPicPr>
                  <pic:blipFill>
                    <a:blip r:embed="rId56"/>
                    <a:srcRect/>
                    <a:stretch>
                      <a:fillRect/>
                    </a:stretch>
                  </pic:blipFill>
                  <pic:spPr>
                    <a:xfrm>
                      <a:off x="0" y="0"/>
                      <a:ext cx="1085850" cy="857250"/>
                    </a:xfrm>
                    <a:prstGeom prst="rect">
                      <a:avLst/>
                    </a:prstGeom>
                  </pic:spPr>
                </pic:pic>
              </a:graphicData>
            </a:graphic>
          </wp:inline>
        </w:drawing>
      </w: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д) </w:t>
      </w: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drawing>
          <wp:inline distT="0" distB="0" distL="0" distR="0">
            <wp:extent cx="847725" cy="714375"/>
            <wp:effectExtent l="0" t="0" r="0" b="0"/>
            <wp:docPr id="1114" name="image10.jpg" descr="принтер3"/>
            <wp:cNvGraphicFramePr/>
            <a:graphic xmlns:a="http://schemas.openxmlformats.org/drawingml/2006/main">
              <a:graphicData uri="http://schemas.openxmlformats.org/drawingml/2006/picture">
                <pic:pic xmlns:pic="http://schemas.openxmlformats.org/drawingml/2006/picture">
                  <pic:nvPicPr>
                    <pic:cNvPr id="1114" name="image10.jpg" descr="принтер3"/>
                    <pic:cNvPicPr preferRelativeResize="0"/>
                  </pic:nvPicPr>
                  <pic:blipFill>
                    <a:blip r:embed="rId57"/>
                    <a:srcRect/>
                    <a:stretch>
                      <a:fillRect/>
                    </a:stretch>
                  </pic:blipFill>
                  <pic:spPr>
                    <a:xfrm>
                      <a:off x="0" y="0"/>
                      <a:ext cx="847725" cy="714375"/>
                    </a:xfrm>
                    <a:prstGeom prst="rect">
                      <a:avLst/>
                    </a:prstGeom>
                  </pic:spPr>
                </pic:pic>
              </a:graphicData>
            </a:graphic>
          </wp:inline>
        </w:drawing>
      </w:r>
    </w:p>
    <w:p w14:paraId="000001CC">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 </w:t>
      </w:r>
    </w:p>
    <w:p w14:paraId="000001CD">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 </w:t>
      </w:r>
    </w:p>
    <w:p w14:paraId="000001CE">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5. Перечислите координатные устройства:</w:t>
      </w:r>
    </w:p>
    <w:p w14:paraId="000001CF">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а) </w:t>
      </w: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drawing>
          <wp:inline distT="0" distB="0" distL="0" distR="0">
            <wp:extent cx="1038225" cy="895350"/>
            <wp:effectExtent l="0" t="0" r="0" b="0"/>
            <wp:docPr id="1115" name="image7.png" descr="плоттер"/>
            <wp:cNvGraphicFramePr/>
            <a:graphic xmlns:a="http://schemas.openxmlformats.org/drawingml/2006/main">
              <a:graphicData uri="http://schemas.openxmlformats.org/drawingml/2006/picture">
                <pic:pic xmlns:pic="http://schemas.openxmlformats.org/drawingml/2006/picture">
                  <pic:nvPicPr>
                    <pic:cNvPr id="1115" name="image7.png" descr="плоттер"/>
                    <pic:cNvPicPr preferRelativeResize="0"/>
                  </pic:nvPicPr>
                  <pic:blipFill>
                    <a:blip r:embed="rId58"/>
                    <a:srcRect/>
                    <a:stretch>
                      <a:fillRect/>
                    </a:stretch>
                  </pic:blipFill>
                  <pic:spPr>
                    <a:xfrm>
                      <a:off x="0" y="0"/>
                      <a:ext cx="1038225" cy="895350"/>
                    </a:xfrm>
                    <a:prstGeom prst="rect">
                      <a:avLst/>
                    </a:prstGeom>
                  </pic:spPr>
                </pic:pic>
              </a:graphicData>
            </a:graphic>
          </wp:inline>
        </w:drawing>
      </w: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б) </w:t>
      </w: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drawing>
          <wp:inline distT="0" distB="0" distL="0" distR="0">
            <wp:extent cx="552450" cy="1009650"/>
            <wp:effectExtent l="0" t="0" r="0" b="0"/>
            <wp:docPr id="1116" name="image12.jpg" descr="телефон"/>
            <wp:cNvGraphicFramePr/>
            <a:graphic xmlns:a="http://schemas.openxmlformats.org/drawingml/2006/main">
              <a:graphicData uri="http://schemas.openxmlformats.org/drawingml/2006/picture">
                <pic:pic xmlns:pic="http://schemas.openxmlformats.org/drawingml/2006/picture">
                  <pic:nvPicPr>
                    <pic:cNvPr id="1116" name="image12.jpg" descr="телефон"/>
                    <pic:cNvPicPr preferRelativeResize="0"/>
                  </pic:nvPicPr>
                  <pic:blipFill>
                    <a:blip r:embed="rId59"/>
                    <a:srcRect/>
                    <a:stretch>
                      <a:fillRect/>
                    </a:stretch>
                  </pic:blipFill>
                  <pic:spPr>
                    <a:xfrm>
                      <a:off x="0" y="0"/>
                      <a:ext cx="552450" cy="1009650"/>
                    </a:xfrm>
                    <a:prstGeom prst="rect">
                      <a:avLst/>
                    </a:prstGeom>
                  </pic:spPr>
                </pic:pic>
              </a:graphicData>
            </a:graphic>
          </wp:inline>
        </w:drawing>
      </w: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 в) </w:t>
      </w: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drawing>
          <wp:inline distT="0" distB="0" distL="0" distR="0">
            <wp:extent cx="781050" cy="1009650"/>
            <wp:effectExtent l="0" t="0" r="0" b="0"/>
            <wp:docPr id="1117" name="image11.jpg" descr="джойстик"/>
            <wp:cNvGraphicFramePr/>
            <a:graphic xmlns:a="http://schemas.openxmlformats.org/drawingml/2006/main">
              <a:graphicData uri="http://schemas.openxmlformats.org/drawingml/2006/picture">
                <pic:pic xmlns:pic="http://schemas.openxmlformats.org/drawingml/2006/picture">
                  <pic:nvPicPr>
                    <pic:cNvPr id="1117" name="image11.jpg" descr="джойстик"/>
                    <pic:cNvPicPr preferRelativeResize="0"/>
                  </pic:nvPicPr>
                  <pic:blipFill>
                    <a:blip r:embed="rId60"/>
                    <a:srcRect/>
                    <a:stretch>
                      <a:fillRect/>
                    </a:stretch>
                  </pic:blipFill>
                  <pic:spPr>
                    <a:xfrm>
                      <a:off x="0" y="0"/>
                      <a:ext cx="781050" cy="1009650"/>
                    </a:xfrm>
                    <a:prstGeom prst="rect">
                      <a:avLst/>
                    </a:prstGeom>
                  </pic:spPr>
                </pic:pic>
              </a:graphicData>
            </a:graphic>
          </wp:inline>
        </w:drawing>
      </w: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г) </w:t>
      </w: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drawing>
          <wp:inline distT="0" distB="0" distL="0" distR="0">
            <wp:extent cx="1466850" cy="561975"/>
            <wp:effectExtent l="0" t="0" r="0" b="0"/>
            <wp:docPr id="1118" name="image13.jpg" descr="клавиатура"/>
            <wp:cNvGraphicFramePr/>
            <a:graphic xmlns:a="http://schemas.openxmlformats.org/drawingml/2006/main">
              <a:graphicData uri="http://schemas.openxmlformats.org/drawingml/2006/picture">
                <pic:pic xmlns:pic="http://schemas.openxmlformats.org/drawingml/2006/picture">
                  <pic:nvPicPr>
                    <pic:cNvPr id="1118" name="image13.jpg" descr="клавиатура"/>
                    <pic:cNvPicPr preferRelativeResize="0"/>
                  </pic:nvPicPr>
                  <pic:blipFill>
                    <a:blip r:embed="rId61"/>
                    <a:srcRect/>
                    <a:stretch>
                      <a:fillRect/>
                    </a:stretch>
                  </pic:blipFill>
                  <pic:spPr>
                    <a:xfrm>
                      <a:off x="0" y="0"/>
                      <a:ext cx="1466850" cy="561975"/>
                    </a:xfrm>
                    <a:prstGeom prst="rect">
                      <a:avLst/>
                    </a:prstGeom>
                  </pic:spPr>
                </pic:pic>
              </a:graphicData>
            </a:graphic>
          </wp:inline>
        </w:drawing>
      </w: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 д) </w:t>
      </w: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drawing>
          <wp:inline distT="0" distB="0" distL="0" distR="0">
            <wp:extent cx="704850" cy="590550"/>
            <wp:effectExtent l="0" t="0" r="0" b="0"/>
            <wp:docPr id="1141" name="image63.jpg" descr="мышь1"/>
            <wp:cNvGraphicFramePr/>
            <a:graphic xmlns:a="http://schemas.openxmlformats.org/drawingml/2006/main">
              <a:graphicData uri="http://schemas.openxmlformats.org/drawingml/2006/picture">
                <pic:pic xmlns:pic="http://schemas.openxmlformats.org/drawingml/2006/picture">
                  <pic:nvPicPr>
                    <pic:cNvPr id="1141" name="image63.jpg" descr="мышь1"/>
                    <pic:cNvPicPr preferRelativeResize="0"/>
                  </pic:nvPicPr>
                  <pic:blipFill>
                    <a:blip r:embed="rId62"/>
                    <a:srcRect/>
                    <a:stretch>
                      <a:fillRect/>
                    </a:stretch>
                  </pic:blipFill>
                  <pic:spPr>
                    <a:xfrm>
                      <a:off x="0" y="0"/>
                      <a:ext cx="704850" cy="590550"/>
                    </a:xfrm>
                    <a:prstGeom prst="rect">
                      <a:avLst/>
                    </a:prstGeom>
                  </pic:spPr>
                </pic:pic>
              </a:graphicData>
            </a:graphic>
          </wp:inline>
        </w:drawing>
      </w:r>
    </w:p>
    <w:p w14:paraId="000001D0">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 </w:t>
      </w:r>
    </w:p>
    <w:p w14:paraId="000001D1">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 </w:t>
      </w:r>
    </w:p>
    <w:p w14:paraId="000001D2">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6.Отметьте устройства ввода информации:</w:t>
      </w:r>
    </w:p>
    <w:p w14:paraId="000001D3">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а) </w:t>
      </w: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drawing>
          <wp:inline distT="0" distB="0" distL="0" distR="0">
            <wp:extent cx="923925" cy="600075"/>
            <wp:effectExtent l="0" t="0" r="0" b="0"/>
            <wp:docPr id="1142" name="image78.jpg" descr="клава12"/>
            <wp:cNvGraphicFramePr/>
            <a:graphic xmlns:a="http://schemas.openxmlformats.org/drawingml/2006/main">
              <a:graphicData uri="http://schemas.openxmlformats.org/drawingml/2006/picture">
                <pic:pic xmlns:pic="http://schemas.openxmlformats.org/drawingml/2006/picture">
                  <pic:nvPicPr>
                    <pic:cNvPr id="1142" name="image78.jpg" descr="клава12"/>
                    <pic:cNvPicPr preferRelativeResize="0"/>
                  </pic:nvPicPr>
                  <pic:blipFill>
                    <a:blip r:embed="rId63"/>
                    <a:srcRect/>
                    <a:stretch>
                      <a:fillRect/>
                    </a:stretch>
                  </pic:blipFill>
                  <pic:spPr>
                    <a:xfrm>
                      <a:off x="0" y="0"/>
                      <a:ext cx="923925" cy="600075"/>
                    </a:xfrm>
                    <a:prstGeom prst="rect">
                      <a:avLst/>
                    </a:prstGeom>
                  </pic:spPr>
                </pic:pic>
              </a:graphicData>
            </a:graphic>
          </wp:inline>
        </w:drawing>
      </w: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 б) </w:t>
      </w: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drawing>
          <wp:inline distT="0" distB="0" distL="0" distR="0">
            <wp:extent cx="866775" cy="723900"/>
            <wp:effectExtent l="0" t="0" r="0" b="0"/>
            <wp:docPr id="1143" name="image79.jpg" descr="монитор"/>
            <wp:cNvGraphicFramePr/>
            <a:graphic xmlns:a="http://schemas.openxmlformats.org/drawingml/2006/main">
              <a:graphicData uri="http://schemas.openxmlformats.org/drawingml/2006/picture">
                <pic:pic xmlns:pic="http://schemas.openxmlformats.org/drawingml/2006/picture">
                  <pic:nvPicPr>
                    <pic:cNvPr id="1143" name="image79.jpg" descr="монитор"/>
                    <pic:cNvPicPr preferRelativeResize="0"/>
                  </pic:nvPicPr>
                  <pic:blipFill>
                    <a:blip r:embed="rId64"/>
                    <a:srcRect/>
                    <a:stretch>
                      <a:fillRect/>
                    </a:stretch>
                  </pic:blipFill>
                  <pic:spPr>
                    <a:xfrm>
                      <a:off x="0" y="0"/>
                      <a:ext cx="866775" cy="723900"/>
                    </a:xfrm>
                    <a:prstGeom prst="rect">
                      <a:avLst/>
                    </a:prstGeom>
                  </pic:spPr>
                </pic:pic>
              </a:graphicData>
            </a:graphic>
          </wp:inline>
        </w:drawing>
      </w: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в) </w:t>
      </w: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drawing>
          <wp:inline distT="0" distB="0" distL="0" distR="0">
            <wp:extent cx="781050" cy="666750"/>
            <wp:effectExtent l="0" t="0" r="0" b="0"/>
            <wp:docPr id="1144" name="image80.jpg" descr="мышь"/>
            <wp:cNvGraphicFramePr/>
            <a:graphic xmlns:a="http://schemas.openxmlformats.org/drawingml/2006/main">
              <a:graphicData uri="http://schemas.openxmlformats.org/drawingml/2006/picture">
                <pic:pic xmlns:pic="http://schemas.openxmlformats.org/drawingml/2006/picture">
                  <pic:nvPicPr>
                    <pic:cNvPr id="1144" name="image80.jpg" descr="мышь"/>
                    <pic:cNvPicPr preferRelativeResize="0"/>
                  </pic:nvPicPr>
                  <pic:blipFill>
                    <a:blip r:embed="rId65"/>
                    <a:srcRect/>
                    <a:stretch>
                      <a:fillRect/>
                    </a:stretch>
                  </pic:blipFill>
                  <pic:spPr>
                    <a:xfrm>
                      <a:off x="0" y="0"/>
                      <a:ext cx="781050" cy="666750"/>
                    </a:xfrm>
                    <a:prstGeom prst="rect">
                      <a:avLst/>
                    </a:prstGeom>
                  </pic:spPr>
                </pic:pic>
              </a:graphicData>
            </a:graphic>
          </wp:inline>
        </w:drawing>
      </w: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г) </w:t>
      </w: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drawing>
          <wp:inline distT="0" distB="0" distL="0" distR="0">
            <wp:extent cx="962025" cy="542925"/>
            <wp:effectExtent l="0" t="0" r="0" b="0"/>
            <wp:docPr id="1145" name="image65.jpg" descr="принтер"/>
            <wp:cNvGraphicFramePr/>
            <a:graphic xmlns:a="http://schemas.openxmlformats.org/drawingml/2006/main">
              <a:graphicData uri="http://schemas.openxmlformats.org/drawingml/2006/picture">
                <pic:pic xmlns:pic="http://schemas.openxmlformats.org/drawingml/2006/picture">
                  <pic:nvPicPr>
                    <pic:cNvPr id="1145" name="image65.jpg" descr="принтер"/>
                    <pic:cNvPicPr preferRelativeResize="0"/>
                  </pic:nvPicPr>
                  <pic:blipFill>
                    <a:blip r:embed="rId66"/>
                    <a:srcRect/>
                    <a:stretch>
                      <a:fillRect/>
                    </a:stretch>
                  </pic:blipFill>
                  <pic:spPr>
                    <a:xfrm>
                      <a:off x="0" y="0"/>
                      <a:ext cx="962025" cy="542925"/>
                    </a:xfrm>
                    <a:prstGeom prst="rect">
                      <a:avLst/>
                    </a:prstGeom>
                  </pic:spPr>
                </pic:pic>
              </a:graphicData>
            </a:graphic>
          </wp:inline>
        </w:drawing>
      </w: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д) </w:t>
      </w: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drawing>
          <wp:inline distT="0" distB="0" distL="0" distR="0">
            <wp:extent cx="1257300" cy="742950"/>
            <wp:effectExtent l="0" t="0" r="0" b="0"/>
            <wp:docPr id="1146" name="image70.jpg" descr="плоттер"/>
            <wp:cNvGraphicFramePr/>
            <a:graphic xmlns:a="http://schemas.openxmlformats.org/drawingml/2006/main">
              <a:graphicData uri="http://schemas.openxmlformats.org/drawingml/2006/picture">
                <pic:pic xmlns:pic="http://schemas.openxmlformats.org/drawingml/2006/picture">
                  <pic:nvPicPr>
                    <pic:cNvPr id="1146" name="image70.jpg" descr="плоттер"/>
                    <pic:cNvPicPr preferRelativeResize="0"/>
                  </pic:nvPicPr>
                  <pic:blipFill>
                    <a:blip r:embed="rId67"/>
                    <a:srcRect/>
                    <a:stretch>
                      <a:fillRect/>
                    </a:stretch>
                  </pic:blipFill>
                  <pic:spPr>
                    <a:xfrm>
                      <a:off x="0" y="0"/>
                      <a:ext cx="1257300" cy="742950"/>
                    </a:xfrm>
                    <a:prstGeom prst="rect">
                      <a:avLst/>
                    </a:prstGeom>
                  </pic:spPr>
                </pic:pic>
              </a:graphicData>
            </a:graphic>
          </wp:inline>
        </w:drawing>
      </w: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е) </w:t>
      </w: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drawing>
          <wp:inline distT="0" distB="0" distL="0" distR="0">
            <wp:extent cx="771525" cy="781050"/>
            <wp:effectExtent l="0" t="0" r="0" b="0"/>
            <wp:docPr id="1147" name="image72.jpg" descr="руль"/>
            <wp:cNvGraphicFramePr/>
            <a:graphic xmlns:a="http://schemas.openxmlformats.org/drawingml/2006/main">
              <a:graphicData uri="http://schemas.openxmlformats.org/drawingml/2006/picture">
                <pic:pic xmlns:pic="http://schemas.openxmlformats.org/drawingml/2006/picture">
                  <pic:nvPicPr>
                    <pic:cNvPr id="1147" name="image72.jpg" descr="руль"/>
                    <pic:cNvPicPr preferRelativeResize="0"/>
                  </pic:nvPicPr>
                  <pic:blipFill>
                    <a:blip r:embed="rId68"/>
                    <a:srcRect/>
                    <a:stretch>
                      <a:fillRect/>
                    </a:stretch>
                  </pic:blipFill>
                  <pic:spPr>
                    <a:xfrm>
                      <a:off x="0" y="0"/>
                      <a:ext cx="771525" cy="781050"/>
                    </a:xfrm>
                    <a:prstGeom prst="rect">
                      <a:avLst/>
                    </a:prstGeom>
                  </pic:spPr>
                </pic:pic>
              </a:graphicData>
            </a:graphic>
          </wp:inline>
        </w:drawing>
      </w: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ж) </w:t>
      </w: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drawing>
          <wp:inline distT="0" distB="0" distL="0" distR="0">
            <wp:extent cx="933450" cy="723900"/>
            <wp:effectExtent l="0" t="0" r="0" b="0"/>
            <wp:docPr id="1148" name="image71.jpg" descr="сканер"/>
            <wp:cNvGraphicFramePr/>
            <a:graphic xmlns:a="http://schemas.openxmlformats.org/drawingml/2006/main">
              <a:graphicData uri="http://schemas.openxmlformats.org/drawingml/2006/picture">
                <pic:pic xmlns:pic="http://schemas.openxmlformats.org/drawingml/2006/picture">
                  <pic:nvPicPr>
                    <pic:cNvPr id="1148" name="image71.jpg" descr="сканер"/>
                    <pic:cNvPicPr preferRelativeResize="0"/>
                  </pic:nvPicPr>
                  <pic:blipFill>
                    <a:blip r:embed="rId69"/>
                    <a:srcRect/>
                    <a:stretch>
                      <a:fillRect/>
                    </a:stretch>
                  </pic:blipFill>
                  <pic:spPr>
                    <a:xfrm>
                      <a:off x="0" y="0"/>
                      <a:ext cx="933450" cy="723900"/>
                    </a:xfrm>
                    <a:prstGeom prst="rect">
                      <a:avLst/>
                    </a:prstGeom>
                  </pic:spPr>
                </pic:pic>
              </a:graphicData>
            </a:graphic>
          </wp:inline>
        </w:drawing>
      </w: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з) </w:t>
      </w: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drawing>
          <wp:inline distT="0" distB="0" distL="0" distR="0">
            <wp:extent cx="523875" cy="628650"/>
            <wp:effectExtent l="0" t="0" r="0" b="0"/>
            <wp:docPr id="1149" name="image73.jpg" descr="колонки"/>
            <wp:cNvGraphicFramePr/>
            <a:graphic xmlns:a="http://schemas.openxmlformats.org/drawingml/2006/main">
              <a:graphicData uri="http://schemas.openxmlformats.org/drawingml/2006/picture">
                <pic:pic xmlns:pic="http://schemas.openxmlformats.org/drawingml/2006/picture">
                  <pic:nvPicPr>
                    <pic:cNvPr id="1149" name="image73.jpg" descr="колонки"/>
                    <pic:cNvPicPr preferRelativeResize="0"/>
                  </pic:nvPicPr>
                  <pic:blipFill>
                    <a:blip r:embed="rId70"/>
                    <a:srcRect/>
                    <a:stretch>
                      <a:fillRect/>
                    </a:stretch>
                  </pic:blipFill>
                  <pic:spPr>
                    <a:xfrm>
                      <a:off x="0" y="0"/>
                      <a:ext cx="523875" cy="628650"/>
                    </a:xfrm>
                    <a:prstGeom prst="rect">
                      <a:avLst/>
                    </a:prstGeom>
                  </pic:spPr>
                </pic:pic>
              </a:graphicData>
            </a:graphic>
          </wp:inline>
        </w:drawing>
      </w: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и) </w:t>
      </w: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drawing>
          <wp:inline distT="0" distB="0" distL="0" distR="0">
            <wp:extent cx="704850" cy="628650"/>
            <wp:effectExtent l="0" t="0" r="0" b="0"/>
            <wp:docPr id="1150" name="image77.jpg" descr="500351cd00e322f0e1462ed0ab265b14"/>
            <wp:cNvGraphicFramePr/>
            <a:graphic xmlns:a="http://schemas.openxmlformats.org/drawingml/2006/main">
              <a:graphicData uri="http://schemas.openxmlformats.org/drawingml/2006/picture">
                <pic:pic xmlns:pic="http://schemas.openxmlformats.org/drawingml/2006/picture">
                  <pic:nvPicPr>
                    <pic:cNvPr id="1150" name="image77.jpg" descr="500351cd00e322f0e1462ed0ab265b14"/>
                    <pic:cNvPicPr preferRelativeResize="0"/>
                  </pic:nvPicPr>
                  <pic:blipFill>
                    <a:blip r:embed="rId71"/>
                    <a:srcRect/>
                    <a:stretch>
                      <a:fillRect/>
                    </a:stretch>
                  </pic:blipFill>
                  <pic:spPr>
                    <a:xfrm>
                      <a:off x="0" y="0"/>
                      <a:ext cx="704850" cy="628650"/>
                    </a:xfrm>
                    <a:prstGeom prst="rect">
                      <a:avLst/>
                    </a:prstGeom>
                  </pic:spPr>
                </pic:pic>
              </a:graphicData>
            </a:graphic>
          </wp:inline>
        </w:drawing>
      </w: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к) </w:t>
      </w: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drawing>
          <wp:inline distT="0" distB="0" distL="0" distR="0">
            <wp:extent cx="809625" cy="628650"/>
            <wp:effectExtent l="0" t="0" r="0" b="0"/>
            <wp:docPr id="1140" name="image62.jpg" descr="трекбол"/>
            <wp:cNvGraphicFramePr/>
            <a:graphic xmlns:a="http://schemas.openxmlformats.org/drawingml/2006/main">
              <a:graphicData uri="http://schemas.openxmlformats.org/drawingml/2006/picture">
                <pic:pic xmlns:pic="http://schemas.openxmlformats.org/drawingml/2006/picture">
                  <pic:nvPicPr>
                    <pic:cNvPr id="1140" name="image62.jpg" descr="трекбол"/>
                    <pic:cNvPicPr preferRelativeResize="0"/>
                  </pic:nvPicPr>
                  <pic:blipFill>
                    <a:blip r:embed="rId72"/>
                    <a:srcRect/>
                    <a:stretch>
                      <a:fillRect/>
                    </a:stretch>
                  </pic:blipFill>
                  <pic:spPr>
                    <a:xfrm>
                      <a:off x="0" y="0"/>
                      <a:ext cx="809625" cy="628650"/>
                    </a:xfrm>
                    <a:prstGeom prst="rect">
                      <a:avLst/>
                    </a:prstGeom>
                  </pic:spPr>
                </pic:pic>
              </a:graphicData>
            </a:graphic>
          </wp:inline>
        </w:drawing>
      </w:r>
    </w:p>
    <w:p w14:paraId="000001D4">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 </w:t>
      </w:r>
    </w:p>
    <w:p w14:paraId="000001D5">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7. Напишите названия устройств:</w:t>
      </w:r>
    </w:p>
    <w:p w14:paraId="000001D6">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а) </w:t>
      </w: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drawing>
          <wp:inline distT="0" distB="0" distL="0" distR="0">
            <wp:extent cx="962025" cy="1190625"/>
            <wp:effectExtent l="0" t="0" r="0" b="0"/>
            <wp:docPr id="1130" name="image33.jpg" descr="вебкамера"/>
            <wp:cNvGraphicFramePr/>
            <a:graphic xmlns:a="http://schemas.openxmlformats.org/drawingml/2006/main">
              <a:graphicData uri="http://schemas.openxmlformats.org/drawingml/2006/picture">
                <pic:pic xmlns:pic="http://schemas.openxmlformats.org/drawingml/2006/picture">
                  <pic:nvPicPr>
                    <pic:cNvPr id="1130" name="image33.jpg" descr="вебкамера"/>
                    <pic:cNvPicPr preferRelativeResize="0"/>
                  </pic:nvPicPr>
                  <pic:blipFill>
                    <a:blip r:embed="rId73"/>
                    <a:srcRect/>
                    <a:stretch>
                      <a:fillRect/>
                    </a:stretch>
                  </pic:blipFill>
                  <pic:spPr>
                    <a:xfrm>
                      <a:off x="0" y="0"/>
                      <a:ext cx="962025" cy="1190625"/>
                    </a:xfrm>
                    <a:prstGeom prst="rect">
                      <a:avLst/>
                    </a:prstGeom>
                  </pic:spPr>
                </pic:pic>
              </a:graphicData>
            </a:graphic>
          </wp:inline>
        </w:drawing>
      </w: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 б) </w:t>
      </w: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drawing>
          <wp:inline distT="0" distB="0" distL="0" distR="0">
            <wp:extent cx="1514475" cy="1085850"/>
            <wp:effectExtent l="0" t="0" r="0" b="0"/>
            <wp:docPr id="1131" name="image32.jpg" descr="принтер111"/>
            <wp:cNvGraphicFramePr/>
            <a:graphic xmlns:a="http://schemas.openxmlformats.org/drawingml/2006/main">
              <a:graphicData uri="http://schemas.openxmlformats.org/drawingml/2006/picture">
                <pic:pic xmlns:pic="http://schemas.openxmlformats.org/drawingml/2006/picture">
                  <pic:nvPicPr>
                    <pic:cNvPr id="1131" name="image32.jpg" descr="принтер111"/>
                    <pic:cNvPicPr preferRelativeResize="0"/>
                  </pic:nvPicPr>
                  <pic:blipFill>
                    <a:blip r:embed="rId74"/>
                    <a:srcRect/>
                    <a:stretch>
                      <a:fillRect/>
                    </a:stretch>
                  </pic:blipFill>
                  <pic:spPr>
                    <a:xfrm>
                      <a:off x="0" y="0"/>
                      <a:ext cx="1514475" cy="1085850"/>
                    </a:xfrm>
                    <a:prstGeom prst="rect">
                      <a:avLst/>
                    </a:prstGeom>
                  </pic:spPr>
                </pic:pic>
              </a:graphicData>
            </a:graphic>
          </wp:inline>
        </w:drawing>
      </w:r>
    </w:p>
    <w:p w14:paraId="000001D7">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в) </w:t>
      </w: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drawing>
          <wp:inline distT="0" distB="0" distL="0" distR="0">
            <wp:extent cx="1400175" cy="914400"/>
            <wp:effectExtent l="0" t="0" r="0" b="0"/>
            <wp:docPr id="1132" name="image45.jpg" descr="image"/>
            <wp:cNvGraphicFramePr/>
            <a:graphic xmlns:a="http://schemas.openxmlformats.org/drawingml/2006/main">
              <a:graphicData uri="http://schemas.openxmlformats.org/drawingml/2006/picture">
                <pic:pic xmlns:pic="http://schemas.openxmlformats.org/drawingml/2006/picture">
                  <pic:nvPicPr>
                    <pic:cNvPr id="1132" name="image45.jpg" descr="image"/>
                    <pic:cNvPicPr preferRelativeResize="0"/>
                  </pic:nvPicPr>
                  <pic:blipFill>
                    <a:blip r:embed="rId75"/>
                    <a:srcRect/>
                    <a:stretch>
                      <a:fillRect/>
                    </a:stretch>
                  </pic:blipFill>
                  <pic:spPr>
                    <a:xfrm>
                      <a:off x="0" y="0"/>
                      <a:ext cx="1400175" cy="914400"/>
                    </a:xfrm>
                    <a:prstGeom prst="rect">
                      <a:avLst/>
                    </a:prstGeom>
                  </pic:spPr>
                </pic:pic>
              </a:graphicData>
            </a:graphic>
          </wp:inline>
        </w:drawing>
      </w: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г) </w:t>
      </w: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drawing>
          <wp:inline distT="0" distB="0" distL="0" distR="0">
            <wp:extent cx="1285875" cy="790575"/>
            <wp:effectExtent l="0" t="0" r="0" b="0"/>
            <wp:docPr id="1133" name="image66.jpg" descr="ec9cc7b5e31855b8a8b2ad9cc97d879f"/>
            <wp:cNvGraphicFramePr/>
            <a:graphic xmlns:a="http://schemas.openxmlformats.org/drawingml/2006/main">
              <a:graphicData uri="http://schemas.openxmlformats.org/drawingml/2006/picture">
                <pic:pic xmlns:pic="http://schemas.openxmlformats.org/drawingml/2006/picture">
                  <pic:nvPicPr>
                    <pic:cNvPr id="1133" name="image66.jpg" descr="ec9cc7b5e31855b8a8b2ad9cc97d879f"/>
                    <pic:cNvPicPr preferRelativeResize="0"/>
                  </pic:nvPicPr>
                  <pic:blipFill>
                    <a:blip r:embed="rId76"/>
                    <a:srcRect/>
                    <a:stretch>
                      <a:fillRect/>
                    </a:stretch>
                  </pic:blipFill>
                  <pic:spPr>
                    <a:xfrm>
                      <a:off x="0" y="0"/>
                      <a:ext cx="1285875" cy="790575"/>
                    </a:xfrm>
                    <a:prstGeom prst="rect">
                      <a:avLst/>
                    </a:prstGeom>
                  </pic:spPr>
                </pic:pic>
              </a:graphicData>
            </a:graphic>
          </wp:inline>
        </w:drawing>
      </w:r>
    </w:p>
    <w:p w14:paraId="000001D8">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д) </w:t>
      </w: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drawing>
          <wp:inline distT="0" distB="0" distL="0" distR="0">
            <wp:extent cx="1514475" cy="904875"/>
            <wp:effectExtent l="0" t="0" r="0" b="0"/>
            <wp:docPr id="1134" name="image46.jpg" descr="колонки123"/>
            <wp:cNvGraphicFramePr/>
            <a:graphic xmlns:a="http://schemas.openxmlformats.org/drawingml/2006/main">
              <a:graphicData uri="http://schemas.openxmlformats.org/drawingml/2006/picture">
                <pic:pic xmlns:pic="http://schemas.openxmlformats.org/drawingml/2006/picture">
                  <pic:nvPicPr>
                    <pic:cNvPr id="1134" name="image46.jpg" descr="колонки123"/>
                    <pic:cNvPicPr preferRelativeResize="0"/>
                  </pic:nvPicPr>
                  <pic:blipFill>
                    <a:blip r:embed="rId77"/>
                    <a:srcRect/>
                    <a:stretch>
                      <a:fillRect/>
                    </a:stretch>
                  </pic:blipFill>
                  <pic:spPr>
                    <a:xfrm>
                      <a:off x="0" y="0"/>
                      <a:ext cx="1514475" cy="904875"/>
                    </a:xfrm>
                    <a:prstGeom prst="rect">
                      <a:avLst/>
                    </a:prstGeom>
                  </pic:spPr>
                </pic:pic>
              </a:graphicData>
            </a:graphic>
          </wp:inline>
        </w:drawing>
      </w: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 е) </w:t>
      </w: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drawing>
          <wp:inline distT="0" distB="0" distL="0" distR="0">
            <wp:extent cx="1143000" cy="895350"/>
            <wp:effectExtent l="0" t="0" r="0" b="0"/>
            <wp:docPr id="1135" name="image50.jpg" descr="монитор123"/>
            <wp:cNvGraphicFramePr/>
            <a:graphic xmlns:a="http://schemas.openxmlformats.org/drawingml/2006/main">
              <a:graphicData uri="http://schemas.openxmlformats.org/drawingml/2006/picture">
                <pic:pic xmlns:pic="http://schemas.openxmlformats.org/drawingml/2006/picture">
                  <pic:nvPicPr>
                    <pic:cNvPr id="1135" name="image50.jpg" descr="монитор123"/>
                    <pic:cNvPicPr preferRelativeResize="0"/>
                  </pic:nvPicPr>
                  <pic:blipFill>
                    <a:blip r:embed="rId78"/>
                    <a:srcRect/>
                    <a:stretch>
                      <a:fillRect/>
                    </a:stretch>
                  </pic:blipFill>
                  <pic:spPr>
                    <a:xfrm>
                      <a:off x="0" y="0"/>
                      <a:ext cx="1143000" cy="895350"/>
                    </a:xfrm>
                    <a:prstGeom prst="rect">
                      <a:avLst/>
                    </a:prstGeom>
                  </pic:spPr>
                </pic:pic>
              </a:graphicData>
            </a:graphic>
          </wp:inline>
        </w:drawing>
      </w:r>
    </w:p>
    <w:p w14:paraId="000001D9">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ж) </w:t>
      </w: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drawing>
          <wp:inline distT="0" distB="0" distL="0" distR="0">
            <wp:extent cx="1666875" cy="847725"/>
            <wp:effectExtent l="0" t="0" r="0" b="0"/>
            <wp:docPr id="1136" name="image47.jpg" descr="bin"/>
            <wp:cNvGraphicFramePr/>
            <a:graphic xmlns:a="http://schemas.openxmlformats.org/drawingml/2006/main">
              <a:graphicData uri="http://schemas.openxmlformats.org/drawingml/2006/picture">
                <pic:pic xmlns:pic="http://schemas.openxmlformats.org/drawingml/2006/picture">
                  <pic:nvPicPr>
                    <pic:cNvPr id="1136" name="image47.jpg" descr="bin"/>
                    <pic:cNvPicPr preferRelativeResize="0"/>
                  </pic:nvPicPr>
                  <pic:blipFill>
                    <a:blip r:embed="rId79"/>
                    <a:srcRect/>
                    <a:stretch>
                      <a:fillRect/>
                    </a:stretch>
                  </pic:blipFill>
                  <pic:spPr>
                    <a:xfrm>
                      <a:off x="0" y="0"/>
                      <a:ext cx="1666875" cy="847725"/>
                    </a:xfrm>
                    <a:prstGeom prst="rect">
                      <a:avLst/>
                    </a:prstGeom>
                  </pic:spPr>
                </pic:pic>
              </a:graphicData>
            </a:graphic>
          </wp:inline>
        </w:drawing>
      </w: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 з) </w:t>
      </w: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drawing>
          <wp:inline distT="0" distB="0" distL="0" distR="0">
            <wp:extent cx="1476375" cy="904875"/>
            <wp:effectExtent l="0" t="0" r="0" b="0"/>
            <wp:docPr id="1137" name="image54.jpg" descr="фотоап12"/>
            <wp:cNvGraphicFramePr/>
            <a:graphic xmlns:a="http://schemas.openxmlformats.org/drawingml/2006/main">
              <a:graphicData uri="http://schemas.openxmlformats.org/drawingml/2006/picture">
                <pic:pic xmlns:pic="http://schemas.openxmlformats.org/drawingml/2006/picture">
                  <pic:nvPicPr>
                    <pic:cNvPr id="1137" name="image54.jpg" descr="фотоап12"/>
                    <pic:cNvPicPr preferRelativeResize="0"/>
                  </pic:nvPicPr>
                  <pic:blipFill>
                    <a:blip r:embed="rId80"/>
                    <a:srcRect/>
                    <a:stretch>
                      <a:fillRect/>
                    </a:stretch>
                  </pic:blipFill>
                  <pic:spPr>
                    <a:xfrm>
                      <a:off x="0" y="0"/>
                      <a:ext cx="1476375" cy="904875"/>
                    </a:xfrm>
                    <a:prstGeom prst="rect">
                      <a:avLst/>
                    </a:prstGeom>
                  </pic:spPr>
                </pic:pic>
              </a:graphicData>
            </a:graphic>
          </wp:inline>
        </w:drawing>
      </w:r>
    </w:p>
    <w:p w14:paraId="000001DA">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и) </w:t>
      </w: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drawing>
          <wp:inline distT="0" distB="0" distL="0" distR="0">
            <wp:extent cx="1657350" cy="781050"/>
            <wp:effectExtent l="0" t="0" r="0" b="0"/>
            <wp:docPr id="1138" name="image56.jpg" descr="клава12"/>
            <wp:cNvGraphicFramePr/>
            <a:graphic xmlns:a="http://schemas.openxmlformats.org/drawingml/2006/main">
              <a:graphicData uri="http://schemas.openxmlformats.org/drawingml/2006/picture">
                <pic:pic xmlns:pic="http://schemas.openxmlformats.org/drawingml/2006/picture">
                  <pic:nvPicPr>
                    <pic:cNvPr id="1138" name="image56.jpg" descr="клава12"/>
                    <pic:cNvPicPr preferRelativeResize="0"/>
                  </pic:nvPicPr>
                  <pic:blipFill>
                    <a:blip r:embed="rId81"/>
                    <a:srcRect/>
                    <a:stretch>
                      <a:fillRect/>
                    </a:stretch>
                  </pic:blipFill>
                  <pic:spPr>
                    <a:xfrm>
                      <a:off x="0" y="0"/>
                      <a:ext cx="1657350" cy="781050"/>
                    </a:xfrm>
                    <a:prstGeom prst="rect">
                      <a:avLst/>
                    </a:prstGeom>
                  </pic:spPr>
                </pic:pic>
              </a:graphicData>
            </a:graphic>
          </wp:inline>
        </w:drawing>
      </w: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к) </w:t>
      </w: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drawing>
          <wp:inline distT="0" distB="0" distL="0" distR="0">
            <wp:extent cx="857250" cy="809625"/>
            <wp:effectExtent l="0" t="0" r="0" b="0"/>
            <wp:docPr id="1129" name="image21.jpg" descr="джойстик12"/>
            <wp:cNvGraphicFramePr/>
            <a:graphic xmlns:a="http://schemas.openxmlformats.org/drawingml/2006/main">
              <a:graphicData uri="http://schemas.openxmlformats.org/drawingml/2006/picture">
                <pic:pic xmlns:pic="http://schemas.openxmlformats.org/drawingml/2006/picture">
                  <pic:nvPicPr>
                    <pic:cNvPr id="1129" name="image21.jpg" descr="джойстик12"/>
                    <pic:cNvPicPr preferRelativeResize="0"/>
                  </pic:nvPicPr>
                  <pic:blipFill>
                    <a:blip r:embed="rId82"/>
                    <a:srcRect/>
                    <a:stretch>
                      <a:fillRect/>
                    </a:stretch>
                  </pic:blipFill>
                  <pic:spPr>
                    <a:xfrm>
                      <a:off x="0" y="0"/>
                      <a:ext cx="857250" cy="809625"/>
                    </a:xfrm>
                    <a:prstGeom prst="rect">
                      <a:avLst/>
                    </a:prstGeom>
                  </pic:spPr>
                </pic:pic>
              </a:graphicData>
            </a:graphic>
          </wp:inline>
        </w:drawing>
      </w:r>
    </w:p>
    <w:p w14:paraId="000001DB">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 </w:t>
      </w:r>
    </w:p>
    <w:p w14:paraId="000001DC">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 </w:t>
      </w:r>
    </w:p>
    <w:p w14:paraId="000001DD">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Задание 2. Подключите к компьютеру монитор, клавиатуру, мышь, колонки, принтер и сканер. Проверьте работоспособность системы</w:t>
      </w:r>
    </w:p>
    <w:p w14:paraId="000001DE">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 </w:t>
      </w:r>
    </w:p>
    <w:p w14:paraId="000001DF">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111115"/>
          <w:sz w:val="24"/>
          <w:szCs w:val="24"/>
          <w:u w:val="none"/>
          <w:shd w:val="clear" w:fill="auto"/>
          <w:vertAlign w:val="baseline"/>
          <w:rtl w:val="0"/>
        </w:rPr>
        <w:t>Вопросы для закрепления теоретического материала к практическому занятию</w:t>
      </w:r>
    </w:p>
    <w:p w14:paraId="000001E0">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1.                  Состав персонального компьютера.</w:t>
      </w:r>
    </w:p>
    <w:p w14:paraId="000001E1">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2.                  Периферийные устройства компьютера. Их назначение.</w:t>
      </w:r>
    </w:p>
    <w:p w14:paraId="000001E2">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FFFFFF"/>
        <w:spacing w:before="0" w:after="0" w:line="240" w:lineRule="auto"/>
        <w:ind w:left="567" w:right="284" w:firstLine="0"/>
        <w:jc w:val="both"/>
        <w:rPr>
          <w:rFonts w:ascii="Times New Roman" w:hAnsi="Times New Roman" w:eastAsia="Times New Roman" w:cs="Times New Roman"/>
          <w:b w:val="0"/>
          <w:bCs w:val="0"/>
          <w:i w:val="0"/>
          <w:iCs w:val="0"/>
          <w:smallCaps w:val="0"/>
          <w:strike w:val="0"/>
          <w:color w:val="111115"/>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3.                  Подключение монитора, клавиатуры, мыши.</w:t>
      </w:r>
    </w:p>
    <w:p w14:paraId="000001E3">
      <w:pPr>
        <w:ind w:left="567" w:right="284" w:firstLine="0"/>
        <w:jc w:val="both"/>
        <w:rPr>
          <w:rFonts w:ascii="Times New Roman" w:hAnsi="Times New Roman" w:eastAsia="Times New Roman" w:cs="Times New Roman"/>
          <w:i w:val="0"/>
          <w:iCs w:val="0"/>
          <w:sz w:val="24"/>
          <w:szCs w:val="24"/>
        </w:rPr>
      </w:pPr>
    </w:p>
    <w:p w14:paraId="000001E4">
      <w:pPr>
        <w:jc w:val="both"/>
        <w:rPr>
          <w:rFonts w:ascii="Times New Roman" w:hAnsi="Times New Roman" w:eastAsia="Times New Roman" w:cs="Times New Roman"/>
          <w:i w:val="0"/>
          <w:iCs w:val="0"/>
          <w:sz w:val="24"/>
          <w:szCs w:val="24"/>
        </w:rPr>
      </w:pPr>
    </w:p>
    <w:p w14:paraId="000001E5">
      <w:pPr>
        <w:jc w:val="both"/>
        <w:rPr>
          <w:rFonts w:ascii="Times New Roman" w:hAnsi="Times New Roman" w:eastAsia="Times New Roman" w:cs="Times New Roman"/>
          <w:i w:val="0"/>
          <w:iCs w:val="0"/>
          <w:sz w:val="24"/>
          <w:szCs w:val="24"/>
        </w:rPr>
      </w:pPr>
    </w:p>
    <w:p w14:paraId="000001E6">
      <w:pPr>
        <w:jc w:val="both"/>
        <w:rPr>
          <w:rFonts w:ascii="Times New Roman" w:hAnsi="Times New Roman" w:eastAsia="Times New Roman" w:cs="Times New Roman"/>
          <w:i w:val="0"/>
          <w:iCs w:val="0"/>
          <w:sz w:val="24"/>
          <w:szCs w:val="24"/>
        </w:rPr>
      </w:pPr>
    </w:p>
    <w:p w14:paraId="000001E7">
      <w:pPr>
        <w:jc w:val="both"/>
        <w:rPr>
          <w:rFonts w:ascii="Times New Roman" w:hAnsi="Times New Roman" w:eastAsia="Times New Roman" w:cs="Times New Roman"/>
          <w:i w:val="0"/>
          <w:iCs w:val="0"/>
          <w:sz w:val="24"/>
          <w:szCs w:val="24"/>
        </w:rPr>
      </w:pPr>
    </w:p>
    <w:p w14:paraId="000001E8">
      <w:pPr>
        <w:jc w:val="center"/>
        <w:rPr>
          <w:rFonts w:ascii="Times New Roman" w:hAnsi="Times New Roman" w:eastAsia="Times New Roman" w:cs="Times New Roman"/>
          <w:b/>
          <w:bCs/>
          <w:i w:val="0"/>
          <w:iCs w:val="0"/>
          <w:sz w:val="28"/>
          <w:szCs w:val="28"/>
        </w:rPr>
      </w:pPr>
      <w:r>
        <w:rPr>
          <w:rFonts w:ascii="Times New Roman" w:hAnsi="Times New Roman" w:eastAsia="Times New Roman" w:cs="Times New Roman"/>
          <w:b/>
          <w:bCs/>
          <w:i w:val="0"/>
          <w:iCs w:val="0"/>
          <w:sz w:val="28"/>
          <w:szCs w:val="28"/>
          <w:rtl w:val="0"/>
        </w:rPr>
        <w:t>Практическая работа № 5</w:t>
      </w:r>
    </w:p>
    <w:p w14:paraId="000001E9">
      <w:pPr>
        <w:jc w:val="center"/>
        <w:rPr>
          <w:rFonts w:ascii="Times New Roman" w:hAnsi="Times New Roman" w:eastAsia="Times New Roman" w:cs="Times New Roman"/>
          <w:b/>
          <w:bCs/>
          <w:i w:val="0"/>
          <w:iCs w:val="0"/>
          <w:sz w:val="28"/>
          <w:szCs w:val="28"/>
        </w:rPr>
      </w:pPr>
      <w:r>
        <w:rPr>
          <w:rFonts w:ascii="Times New Roman" w:hAnsi="Times New Roman" w:eastAsia="Times New Roman" w:cs="Times New Roman"/>
          <w:b/>
          <w:bCs/>
          <w:i w:val="0"/>
          <w:iCs w:val="0"/>
          <w:sz w:val="28"/>
          <w:szCs w:val="28"/>
          <w:rtl w:val="0"/>
        </w:rPr>
        <w:t>УСТРОЙСТВО КЛАВИАТУРЫ И МЫШИ, НАСТРОЙКА ПАРАМЕТРОВ РАБОТЫ КЛАВИАТУРЫ И МЫШИ</w:t>
      </w:r>
    </w:p>
    <w:p w14:paraId="000001EA">
      <w:pPr>
        <w:spacing w:before="220" w:line="265" w:lineRule="auto"/>
        <w:ind w:left="567" w:right="284" w:firstLine="0"/>
        <w:rPr>
          <w:rFonts w:ascii="Times New Roman" w:hAnsi="Times New Roman" w:eastAsia="Times New Roman" w:cs="Times New Roman"/>
          <w:color w:val="010302"/>
        </w:rPr>
      </w:pPr>
      <w:r>
        <w:rPr>
          <w:rFonts w:ascii="Times New Roman" w:hAnsi="Times New Roman" w:eastAsia="Times New Roman" w:cs="Times New Roman"/>
          <w:b/>
          <w:bCs/>
          <w:color w:val="000000"/>
          <w:sz w:val="24"/>
          <w:szCs w:val="24"/>
          <w:rtl w:val="0"/>
        </w:rPr>
        <w:t>Цель</w:t>
      </w:r>
      <w:r>
        <w:rPr>
          <w:b/>
          <w:bCs/>
          <w:color w:val="000000"/>
          <w:sz w:val="24"/>
          <w:szCs w:val="24"/>
          <w:rtl w:val="0"/>
        </w:rPr>
        <w:t xml:space="preserve"> </w:t>
      </w:r>
      <w:r>
        <w:rPr>
          <w:rFonts w:ascii="Times New Roman" w:hAnsi="Times New Roman" w:eastAsia="Times New Roman" w:cs="Times New Roman"/>
          <w:b/>
          <w:bCs/>
          <w:color w:val="000000"/>
          <w:sz w:val="24"/>
          <w:szCs w:val="24"/>
          <w:rtl w:val="0"/>
        </w:rPr>
        <w:t>работы:</w:t>
      </w:r>
      <w:r>
        <w:rPr>
          <w:rFonts w:ascii="Times New Roman" w:hAnsi="Times New Roman" w:eastAsia="Times New Roman" w:cs="Times New Roman"/>
          <w:color w:val="000000"/>
          <w:sz w:val="24"/>
          <w:szCs w:val="24"/>
          <w:rtl w:val="0"/>
        </w:rPr>
        <w:t xml:space="preserve"> изучить устройство клавиатуры и мыши и настройку их параметров  </w:t>
      </w:r>
    </w:p>
    <w:p w14:paraId="000001EB">
      <w:pPr>
        <w:spacing w:before="240" w:line="265" w:lineRule="auto"/>
        <w:ind w:left="567" w:right="284" w:firstLine="0"/>
        <w:jc w:val="center"/>
        <w:rPr>
          <w:rFonts w:ascii="Times New Roman" w:hAnsi="Times New Roman" w:eastAsia="Times New Roman" w:cs="Times New Roman"/>
          <w:color w:val="010302"/>
        </w:rPr>
      </w:pPr>
      <w:bookmarkStart w:id="4" w:name="_heading=h.8jkr6zjvy3xo" w:colFirst="0" w:colLast="0"/>
      <w:bookmarkEnd w:id="4"/>
      <w:r>
        <w:rPr>
          <w:rFonts w:ascii="Times New Roman" w:hAnsi="Times New Roman" w:eastAsia="Times New Roman" w:cs="Times New Roman"/>
          <w:b/>
          <w:bCs/>
          <w:color w:val="000000"/>
          <w:sz w:val="24"/>
          <w:szCs w:val="24"/>
          <w:rtl w:val="0"/>
        </w:rPr>
        <w:t>ТЕОРЕТИЧЕСКАЯ ЧАСТЬ</w:t>
      </w:r>
    </w:p>
    <w:p w14:paraId="000001EC">
      <w:pPr>
        <w:spacing w:before="272" w:line="276" w:lineRule="auto"/>
        <w:ind w:left="567" w:right="284" w:firstLine="707"/>
        <w:jc w:val="both"/>
        <w:rPr>
          <w:rFonts w:ascii="Times New Roman" w:hAnsi="Times New Roman" w:eastAsia="Times New Roman" w:cs="Times New Roman"/>
          <w:color w:val="010302"/>
        </w:rPr>
      </w:pPr>
      <w:r>
        <w:rPr>
          <w:rFonts w:ascii="Times New Roman" w:hAnsi="Times New Roman" w:eastAsia="Times New Roman" w:cs="Times New Roman"/>
          <w:b/>
          <w:bCs/>
          <w:color w:val="000000"/>
          <w:sz w:val="24"/>
          <w:szCs w:val="24"/>
          <w:rtl w:val="0"/>
        </w:rPr>
        <w:t>Интерфейс пользователя</w:t>
      </w:r>
      <w:r>
        <w:rPr>
          <w:rFonts w:ascii="Times New Roman" w:hAnsi="Times New Roman" w:eastAsia="Times New Roman" w:cs="Times New Roman"/>
          <w:color w:val="000000"/>
          <w:sz w:val="24"/>
          <w:szCs w:val="24"/>
          <w:rtl w:val="0"/>
        </w:rPr>
        <w:t xml:space="preserve"> – это графическая «оболочка» Windows, с помощью которой пользователи общаются с операционной системой. Это то, что мы видим на экране монитора. Основу пользовательского интерфейса составляет </w:t>
      </w:r>
      <w:r>
        <w:rPr>
          <w:rFonts w:ascii="Times New Roman" w:hAnsi="Times New Roman" w:eastAsia="Times New Roman" w:cs="Times New Roman"/>
          <w:b/>
          <w:bCs/>
          <w:color w:val="000000"/>
          <w:sz w:val="24"/>
          <w:szCs w:val="24"/>
          <w:rtl w:val="0"/>
        </w:rPr>
        <w:t>Рабочий стол</w:t>
      </w:r>
      <w:r>
        <w:rPr>
          <w:rFonts w:ascii="Times New Roman" w:hAnsi="Times New Roman" w:eastAsia="Times New Roman" w:cs="Times New Roman"/>
          <w:color w:val="000000"/>
          <w:sz w:val="24"/>
          <w:szCs w:val="24"/>
          <w:rtl w:val="0"/>
        </w:rPr>
        <w:t xml:space="preserve"> – специальная системная папка, в которой хранятся объекты, располагаемые на экране монитора.  </w:t>
      </w:r>
    </w:p>
    <w:p w14:paraId="000001ED">
      <w:pPr>
        <w:spacing w:line="275" w:lineRule="auto"/>
        <w:ind w:left="567" w:right="284" w:firstLine="707"/>
        <w:jc w:val="both"/>
        <w:rPr>
          <w:rFonts w:ascii="Times New Roman" w:hAnsi="Times New Roman" w:eastAsia="Times New Roman" w:cs="Times New Roman"/>
          <w:color w:val="010302"/>
        </w:rPr>
      </w:pPr>
      <w:r>
        <w:rPr>
          <w:rFonts w:ascii="Times New Roman" w:hAnsi="Times New Roman" w:eastAsia="Times New Roman" w:cs="Times New Roman"/>
          <w:b/>
          <w:bCs/>
          <w:color w:val="000000"/>
          <w:sz w:val="24"/>
          <w:szCs w:val="24"/>
          <w:rtl w:val="0"/>
        </w:rPr>
        <w:t>Windows</w:t>
      </w:r>
      <w:r>
        <w:rPr>
          <w:rFonts w:ascii="Times New Roman" w:hAnsi="Times New Roman" w:eastAsia="Times New Roman" w:cs="Times New Roman"/>
          <w:color w:val="000000"/>
          <w:sz w:val="24"/>
          <w:szCs w:val="24"/>
          <w:rtl w:val="0"/>
        </w:rPr>
        <w:t xml:space="preserve"> поддерживает два стиля меню </w:t>
      </w:r>
      <w:r>
        <w:rPr>
          <w:rFonts w:ascii="Times New Roman" w:hAnsi="Times New Roman" w:eastAsia="Times New Roman" w:cs="Times New Roman"/>
          <w:b/>
          <w:bCs/>
          <w:color w:val="000000"/>
          <w:sz w:val="24"/>
          <w:szCs w:val="24"/>
          <w:rtl w:val="0"/>
        </w:rPr>
        <w:t>Пуск</w:t>
      </w:r>
      <w:r>
        <w:rPr>
          <w:rFonts w:ascii="Times New Roman" w:hAnsi="Times New Roman" w:eastAsia="Times New Roman" w:cs="Times New Roman"/>
          <w:color w:val="000000"/>
          <w:sz w:val="24"/>
          <w:szCs w:val="24"/>
          <w:rtl w:val="0"/>
        </w:rPr>
        <w:t xml:space="preserve">: </w:t>
      </w:r>
      <w:r>
        <w:rPr>
          <w:rFonts w:ascii="Times New Roman" w:hAnsi="Times New Roman" w:eastAsia="Times New Roman" w:cs="Times New Roman"/>
          <w:i/>
          <w:iCs/>
          <w:color w:val="000000"/>
          <w:sz w:val="24"/>
          <w:szCs w:val="24"/>
          <w:rtl w:val="0"/>
        </w:rPr>
        <w:t>классический</w:t>
      </w:r>
      <w:r>
        <w:rPr>
          <w:rFonts w:ascii="Times New Roman" w:hAnsi="Times New Roman" w:eastAsia="Times New Roman" w:cs="Times New Roman"/>
          <w:color w:val="000000"/>
          <w:sz w:val="24"/>
          <w:szCs w:val="24"/>
          <w:rtl w:val="0"/>
        </w:rPr>
        <w:t xml:space="preserve"> (имеет традиционный вид, принятый в предыдущих версиях ОС Windows) и </w:t>
      </w:r>
      <w:r>
        <w:rPr>
          <w:rFonts w:ascii="Times New Roman" w:hAnsi="Times New Roman" w:eastAsia="Times New Roman" w:cs="Times New Roman"/>
          <w:i/>
          <w:iCs/>
          <w:color w:val="000000"/>
          <w:sz w:val="24"/>
          <w:szCs w:val="24"/>
          <w:rtl w:val="0"/>
        </w:rPr>
        <w:t>простой</w:t>
      </w:r>
      <w:r>
        <w:rPr>
          <w:rFonts w:ascii="Times New Roman" w:hAnsi="Times New Roman" w:eastAsia="Times New Roman" w:cs="Times New Roman"/>
          <w:color w:val="000000"/>
          <w:sz w:val="24"/>
          <w:szCs w:val="24"/>
          <w:rtl w:val="0"/>
        </w:rPr>
        <w:t xml:space="preserve"> (более совершенен и лучше организован).  </w:t>
      </w:r>
    </w:p>
    <w:p w14:paraId="000001EE">
      <w:pPr>
        <w:spacing w:line="276" w:lineRule="auto"/>
        <w:ind w:left="567" w:right="284" w:firstLine="707"/>
        <w:jc w:val="both"/>
        <w:rPr>
          <w:rFonts w:ascii="Times New Roman" w:hAnsi="Times New Roman" w:eastAsia="Times New Roman" w:cs="Times New Roman"/>
          <w:color w:val="010302"/>
        </w:rPr>
      </w:pPr>
      <w:r>
        <w:rPr>
          <w:rFonts w:ascii="Times New Roman" w:hAnsi="Times New Roman" w:eastAsia="Times New Roman" w:cs="Times New Roman"/>
          <w:b/>
          <w:bCs/>
          <w:color w:val="000000"/>
          <w:sz w:val="24"/>
          <w:szCs w:val="24"/>
          <w:rtl w:val="0"/>
        </w:rPr>
        <w:t>Тема рабочего стола</w:t>
      </w:r>
      <w:r>
        <w:rPr>
          <w:rFonts w:ascii="Times New Roman" w:hAnsi="Times New Roman" w:eastAsia="Times New Roman" w:cs="Times New Roman"/>
          <w:color w:val="000000"/>
          <w:sz w:val="24"/>
          <w:szCs w:val="24"/>
          <w:rtl w:val="0"/>
        </w:rPr>
        <w:t xml:space="preserve"> — это определенное сочетание фоновых рисунков, значков и других графических элементов, позволяющих индивидуализировать внешний вид рабочего стола и рабочего окружения.</w:t>
      </w:r>
      <w:r>
        <w:rPr>
          <w:rFonts w:ascii="Times New Roman" w:hAnsi="Times New Roman" w:eastAsia="Times New Roman" w:cs="Times New Roman"/>
          <w:b/>
          <w:bCs/>
          <w:color w:val="000000"/>
          <w:sz w:val="24"/>
          <w:szCs w:val="24"/>
          <w:rtl w:val="0"/>
        </w:rPr>
        <w:t xml:space="preserve"> Windows</w:t>
      </w:r>
      <w:r>
        <w:rPr>
          <w:rFonts w:ascii="Times New Roman" w:hAnsi="Times New Roman" w:eastAsia="Times New Roman" w:cs="Times New Roman"/>
          <w:color w:val="000000"/>
          <w:sz w:val="24"/>
          <w:szCs w:val="24"/>
          <w:rtl w:val="0"/>
        </w:rPr>
        <w:t xml:space="preserve"> поставляется с набором тем, часть которых устанавливается с ОС.  </w:t>
      </w:r>
    </w:p>
    <w:p w14:paraId="000001EF">
      <w:pPr>
        <w:spacing w:line="275" w:lineRule="auto"/>
        <w:ind w:left="567" w:right="284" w:firstLine="707"/>
        <w:jc w:val="both"/>
        <w:rPr>
          <w:rFonts w:ascii="Times New Roman" w:hAnsi="Times New Roman" w:eastAsia="Times New Roman" w:cs="Times New Roman"/>
          <w:color w:val="010302"/>
        </w:rPr>
      </w:pPr>
      <w:r>
        <w:rPr>
          <w:rFonts w:ascii="Times New Roman" w:hAnsi="Times New Roman" w:eastAsia="Times New Roman" w:cs="Times New Roman"/>
          <w:color w:val="000000"/>
          <w:sz w:val="24"/>
          <w:szCs w:val="24"/>
          <w:rtl w:val="0"/>
        </w:rPr>
        <w:t xml:space="preserve">Папка </w:t>
      </w:r>
      <w:r>
        <w:rPr>
          <w:rFonts w:ascii="Times New Roman" w:hAnsi="Times New Roman" w:eastAsia="Times New Roman" w:cs="Times New Roman"/>
          <w:b/>
          <w:bCs/>
          <w:color w:val="000000"/>
          <w:sz w:val="24"/>
          <w:szCs w:val="24"/>
          <w:rtl w:val="0"/>
        </w:rPr>
        <w:t>Корзина</w:t>
      </w:r>
      <w:r>
        <w:rPr>
          <w:rFonts w:ascii="Times New Roman" w:hAnsi="Times New Roman" w:eastAsia="Times New Roman" w:cs="Times New Roman"/>
          <w:color w:val="000000"/>
          <w:sz w:val="24"/>
          <w:szCs w:val="24"/>
          <w:rtl w:val="0"/>
        </w:rPr>
        <w:t xml:space="preserve"> – специальное место на жестком диске, обеспечивающее дополни-</w:t>
      </w:r>
      <w:r>
        <w:rPr>
          <w:rFonts w:ascii="Times New Roman" w:hAnsi="Times New Roman" w:eastAsia="Times New Roman" w:cs="Times New Roman"/>
          <w:sz w:val="24"/>
          <w:szCs w:val="24"/>
          <w:rtl w:val="0"/>
        </w:rPr>
        <w:t xml:space="preserve"> </w:t>
      </w:r>
      <w:r>
        <w:rPr>
          <w:rFonts w:ascii="Times New Roman" w:hAnsi="Times New Roman" w:eastAsia="Times New Roman" w:cs="Times New Roman"/>
          <w:color w:val="000000"/>
          <w:sz w:val="24"/>
          <w:szCs w:val="24"/>
          <w:rtl w:val="0"/>
        </w:rPr>
        <w:t xml:space="preserve">тельную безопасность при удалении файлов и папок.  При удалении файла или папки с жесткого диска, Windows помещает его в Корзину, и значок корзины из пустого становится полным. Элементы, удаляемые с сетевого или гибкого дисков, не попадают в корзину, а сразу удаляются.  </w:t>
      </w:r>
    </w:p>
    <w:p w14:paraId="000001F0">
      <w:pPr>
        <w:spacing w:line="275" w:lineRule="auto"/>
        <w:ind w:left="567" w:right="284" w:firstLine="707"/>
        <w:jc w:val="both"/>
        <w:rPr>
          <w:rFonts w:ascii="Times New Roman" w:hAnsi="Times New Roman" w:eastAsia="Times New Roman" w:cs="Times New Roman"/>
          <w:color w:val="010302"/>
        </w:rPr>
      </w:pPr>
      <w:r>
        <w:rPr>
          <w:rFonts w:ascii="Times New Roman" w:hAnsi="Times New Roman" w:eastAsia="Times New Roman" w:cs="Times New Roman"/>
          <w:b/>
          <w:bCs/>
          <w:color w:val="000000"/>
          <w:sz w:val="24"/>
          <w:szCs w:val="24"/>
          <w:rtl w:val="0"/>
        </w:rPr>
        <w:t>Ярлык</w:t>
      </w:r>
      <w:r>
        <w:rPr>
          <w:rFonts w:ascii="Times New Roman" w:hAnsi="Times New Roman" w:eastAsia="Times New Roman" w:cs="Times New Roman"/>
          <w:color w:val="000000"/>
          <w:sz w:val="24"/>
          <w:szCs w:val="24"/>
          <w:rtl w:val="0"/>
        </w:rPr>
        <w:t xml:space="preserve"> – это ссылка на какой-либо объект, вторичное (дополнительное) изображение этого объекта, указывающая на его местоположение.  Ярлык служит для ускорения запуска программ или документов. Объект и его ярлык обычно находятся в разных местах.  Особенно эффективно использование ярлыка тогда, когда объекты находятся  на  нижних уровнях иерархической структуры подчиненности папок, а ярлыки - на верхних.  </w:t>
      </w:r>
    </w:p>
    <w:p w14:paraId="000001F1">
      <w:pPr>
        <w:tabs>
          <w:tab w:val="left" w:pos="3601"/>
          <w:tab w:val="left" w:pos="8148"/>
        </w:tabs>
        <w:spacing w:line="276" w:lineRule="auto"/>
        <w:ind w:left="567" w:right="284" w:firstLine="707"/>
        <w:jc w:val="both"/>
        <w:rPr>
          <w:rFonts w:ascii="Times New Roman" w:hAnsi="Times New Roman" w:eastAsia="Times New Roman" w:cs="Times New Roman"/>
          <w:color w:val="010302"/>
        </w:rPr>
      </w:pPr>
      <w:r>
        <w:rPr>
          <w:rFonts w:ascii="Times New Roman" w:hAnsi="Times New Roman" w:eastAsia="Times New Roman" w:cs="Times New Roman"/>
          <w:color w:val="000000"/>
          <w:sz w:val="24"/>
          <w:szCs w:val="24"/>
          <w:rtl w:val="0"/>
        </w:rPr>
        <w:t xml:space="preserve">Двойной щелчок на значке файла документа (или его ярлыке) приводит к его открытию в одной из программ. О том, какой программой воспользоваться для работы с тем или иным документом, ОС «догадывается» по расширению имени файла. Такая возможность действует только до тех пор, пока системе не встретится неизвестное ей расширение имени, например созданное пользователем самостоятельно.  В этом случае ОС можно «обучить» работе   с </w:t>
      </w:r>
      <w:r>
        <w:rPr>
          <w:rFonts w:ascii="Times New Roman" w:hAnsi="Times New Roman" w:eastAsia="Times New Roman" w:cs="Times New Roman"/>
          <w:color w:val="000000"/>
          <w:sz w:val="24"/>
          <w:szCs w:val="24"/>
          <w:rtl w:val="0"/>
        </w:rPr>
        <w:tab/>
      </w:r>
      <w:r>
        <w:rPr>
          <w:rFonts w:ascii="Times New Roman" w:hAnsi="Times New Roman" w:eastAsia="Times New Roman" w:cs="Times New Roman"/>
          <w:color w:val="000000"/>
          <w:sz w:val="24"/>
          <w:szCs w:val="24"/>
          <w:rtl w:val="0"/>
        </w:rPr>
        <w:t xml:space="preserve">неизвестным   ей   типом   файлов.   Такое </w:t>
      </w:r>
      <w:r>
        <w:rPr>
          <w:rFonts w:ascii="Times New Roman" w:hAnsi="Times New Roman" w:eastAsia="Times New Roman" w:cs="Times New Roman"/>
          <w:color w:val="000000"/>
          <w:sz w:val="24"/>
          <w:szCs w:val="24"/>
          <w:rtl w:val="0"/>
        </w:rPr>
        <w:tab/>
      </w:r>
      <w:r>
        <w:rPr>
          <w:rFonts w:ascii="Times New Roman" w:hAnsi="Times New Roman" w:eastAsia="Times New Roman" w:cs="Times New Roman"/>
          <w:color w:val="000000"/>
          <w:sz w:val="24"/>
          <w:szCs w:val="24"/>
          <w:rtl w:val="0"/>
        </w:rPr>
        <w:t xml:space="preserve">«обучение» называется </w:t>
      </w:r>
      <w:r>
        <w:rPr>
          <w:rFonts w:ascii="Times New Roman" w:hAnsi="Times New Roman" w:eastAsia="Times New Roman" w:cs="Times New Roman"/>
          <w:b/>
          <w:bCs/>
          <w:color w:val="000000"/>
          <w:sz w:val="24"/>
          <w:szCs w:val="24"/>
          <w:rtl w:val="0"/>
        </w:rPr>
        <w:t>регистрацией нового типа файла</w:t>
      </w:r>
      <w:r>
        <w:rPr>
          <w:rFonts w:ascii="Times New Roman" w:hAnsi="Times New Roman" w:eastAsia="Times New Roman" w:cs="Times New Roman"/>
          <w:color w:val="000000"/>
          <w:sz w:val="24"/>
          <w:szCs w:val="24"/>
          <w:rtl w:val="0"/>
        </w:rPr>
        <w:t xml:space="preserve">.  </w:t>
      </w:r>
    </w:p>
    <w:p w14:paraId="000001F2">
      <w:pPr>
        <w:spacing w:line="275" w:lineRule="auto"/>
        <w:ind w:left="567" w:right="284" w:firstLine="707"/>
        <w:jc w:val="both"/>
        <w:rPr>
          <w:rFonts w:ascii="Times New Roman" w:hAnsi="Times New Roman" w:eastAsia="Times New Roman" w:cs="Times New Roman"/>
          <w:color w:val="010302"/>
        </w:rPr>
      </w:pPr>
      <w:r>
        <w:rPr>
          <w:rFonts w:ascii="Times New Roman" w:hAnsi="Times New Roman" w:eastAsia="Times New Roman" w:cs="Times New Roman"/>
          <w:color w:val="000000"/>
          <w:sz w:val="24"/>
          <w:szCs w:val="24"/>
          <w:rtl w:val="0"/>
        </w:rPr>
        <w:t xml:space="preserve">ОС Windows позволяет настроить работу периферийных устройств индивидуально с учетом требований конкретного пользователя. Настройка включает как выбор цветового оформления Рабочего стола и атрибутов оконного интерфейса, так и параметров и характеристик клавиатуры, мыши, средств мультимедиа и т. п.  </w:t>
      </w:r>
    </w:p>
    <w:p w14:paraId="000001F3">
      <w:pPr>
        <w:spacing w:after="6"/>
        <w:ind w:left="567" w:right="284" w:firstLine="0"/>
        <w:jc w:val="both"/>
        <w:rPr>
          <w:rFonts w:ascii="Times New Roman" w:hAnsi="Times New Roman" w:eastAsia="Times New Roman" w:cs="Times New Roman"/>
          <w:color w:val="000000"/>
          <w:sz w:val="24"/>
          <w:szCs w:val="24"/>
        </w:rPr>
      </w:pPr>
    </w:p>
    <w:p w14:paraId="000001F4">
      <w:pPr>
        <w:spacing w:line="276" w:lineRule="auto"/>
        <w:ind w:left="567" w:right="284" w:firstLine="0"/>
        <w:jc w:val="center"/>
        <w:rPr>
          <w:rFonts w:ascii="Times New Roman" w:hAnsi="Times New Roman" w:eastAsia="Times New Roman" w:cs="Times New Roman"/>
          <w:color w:val="010302"/>
        </w:rPr>
      </w:pPr>
      <w:r>
        <w:rPr>
          <w:rFonts w:ascii="Times New Roman" w:hAnsi="Times New Roman" w:eastAsia="Times New Roman" w:cs="Times New Roman"/>
          <w:b/>
          <w:bCs/>
          <w:color w:val="000000"/>
          <w:sz w:val="24"/>
          <w:szCs w:val="24"/>
          <w:rtl w:val="0"/>
        </w:rPr>
        <w:t xml:space="preserve">ПРАКТИЧЕСКАЯ ЧАСТЬ  </w:t>
      </w:r>
      <w:r>
        <w:rPr>
          <w:rFonts w:ascii="Times New Roman" w:hAnsi="Times New Roman" w:eastAsia="Times New Roman" w:cs="Times New Roman"/>
          <w:rtl w:val="0"/>
        </w:rPr>
        <w:br w:type="textWrapping"/>
      </w:r>
      <w:r>
        <w:rPr>
          <w:rFonts w:ascii="Times New Roman" w:hAnsi="Times New Roman" w:eastAsia="Times New Roman" w:cs="Times New Roman"/>
          <w:b/>
          <w:bCs/>
          <w:color w:val="000000"/>
          <w:sz w:val="24"/>
          <w:szCs w:val="24"/>
          <w:rtl w:val="0"/>
        </w:rPr>
        <w:t>Задание 1.</w:t>
      </w:r>
    </w:p>
    <w:p w14:paraId="000001F5">
      <w:pPr>
        <w:tabs>
          <w:tab w:val="left" w:pos="2313"/>
        </w:tabs>
        <w:spacing w:line="276" w:lineRule="auto"/>
        <w:ind w:left="567" w:right="284" w:firstLine="0"/>
        <w:jc w:val="both"/>
        <w:rPr>
          <w:rFonts w:ascii="Times New Roman" w:hAnsi="Times New Roman" w:eastAsia="Times New Roman" w:cs="Times New Roman"/>
          <w:color w:val="010302"/>
        </w:rPr>
      </w:pPr>
      <w:sdt>
        <w:sdtPr>
          <w:tag w:val="goog_rdk_7"/>
          <w:id w:val="1835194372"/>
        </w:sdtPr>
        <w:sdtContent>
          <w:r>
            <w:rPr>
              <w:rFonts w:ascii="Gungsuh" w:hAnsi="Gungsuh" w:eastAsia="Gungsuh" w:cs="Gungsuh"/>
              <w:color w:val="000000"/>
              <w:sz w:val="24"/>
              <w:szCs w:val="24"/>
              <w:rtl w:val="0"/>
            </w:rPr>
            <w:t xml:space="preserve">− Настройте требуемые параметры клавиатуры: интервал перед началом повтора символов, скорость повтора, скорость мерцания курсора.  </w:t>
          </w:r>
        </w:sdtContent>
      </w:sdt>
    </w:p>
    <w:p w14:paraId="000001F6">
      <w:pPr>
        <w:tabs>
          <w:tab w:val="left" w:pos="2313"/>
        </w:tabs>
        <w:spacing w:line="269" w:lineRule="auto"/>
        <w:ind w:left="567" w:right="284" w:firstLine="0"/>
        <w:jc w:val="both"/>
        <w:rPr>
          <w:rFonts w:ascii="Times New Roman" w:hAnsi="Times New Roman" w:eastAsia="Times New Roman" w:cs="Times New Roman"/>
          <w:color w:val="010302"/>
        </w:rPr>
      </w:pPr>
      <w:sdt>
        <w:sdtPr>
          <w:tag w:val="goog_rdk_8"/>
          <w:id w:val="15393210"/>
        </w:sdtPr>
        <w:sdtContent>
          <w:r>
            <w:rPr>
              <w:rFonts w:ascii="Gungsuh" w:hAnsi="Gungsuh" w:eastAsia="Gungsuh" w:cs="Gungsuh"/>
              <w:color w:val="000000"/>
              <w:sz w:val="24"/>
              <w:szCs w:val="24"/>
              <w:rtl w:val="0"/>
            </w:rPr>
            <w:t xml:space="preserve">− Настройте поддерживаемые языки и региональные параметры.  </w:t>
          </w:r>
        </w:sdtContent>
      </w:sdt>
    </w:p>
    <w:p w14:paraId="000001F7">
      <w:pPr>
        <w:tabs>
          <w:tab w:val="left" w:pos="2313"/>
        </w:tabs>
        <w:spacing w:line="269" w:lineRule="auto"/>
        <w:ind w:left="567" w:right="284" w:firstLine="0"/>
        <w:jc w:val="both"/>
        <w:rPr>
          <w:rFonts w:ascii="Times New Roman" w:hAnsi="Times New Roman" w:eastAsia="Times New Roman" w:cs="Times New Roman"/>
          <w:color w:val="010302"/>
        </w:rPr>
      </w:pPr>
      <w:sdt>
        <w:sdtPr>
          <w:tag w:val="goog_rdk_9"/>
          <w:id w:val="682442603"/>
        </w:sdtPr>
        <w:sdtContent>
          <w:r>
            <w:rPr>
              <w:rFonts w:ascii="Gungsuh" w:hAnsi="Gungsuh" w:eastAsia="Gungsuh" w:cs="Gungsuh"/>
              <w:color w:val="000000"/>
              <w:sz w:val="24"/>
              <w:szCs w:val="24"/>
              <w:rtl w:val="0"/>
            </w:rPr>
            <w:t xml:space="preserve">− Настройте работу мыши.  </w:t>
          </w:r>
        </w:sdtContent>
      </w:sdt>
    </w:p>
    <w:p w14:paraId="000001F8">
      <w:pPr>
        <w:tabs>
          <w:tab w:val="left" w:pos="2313"/>
        </w:tabs>
        <w:spacing w:line="269" w:lineRule="auto"/>
        <w:ind w:left="567" w:right="284" w:firstLine="0"/>
        <w:jc w:val="both"/>
        <w:rPr>
          <w:rFonts w:ascii="Times New Roman" w:hAnsi="Times New Roman" w:eastAsia="Times New Roman" w:cs="Times New Roman"/>
          <w:color w:val="010302"/>
        </w:rPr>
      </w:pPr>
      <w:sdt>
        <w:sdtPr>
          <w:tag w:val="goog_rdk_10"/>
          <w:id w:val="1650885859"/>
        </w:sdtPr>
        <w:sdtContent>
          <w:r>
            <w:rPr>
              <w:rFonts w:ascii="Gungsuh" w:hAnsi="Gungsuh" w:eastAsia="Gungsuh" w:cs="Gungsuh"/>
              <w:color w:val="000000"/>
              <w:sz w:val="24"/>
              <w:szCs w:val="24"/>
              <w:rtl w:val="0"/>
            </w:rPr>
            <w:t xml:space="preserve">− Настройте звуковые сигналы для событий: запуск Windows, выход из Windows,  </w:t>
          </w:r>
        </w:sdtContent>
      </w:sdt>
    </w:p>
    <w:p w14:paraId="000001F9">
      <w:pPr>
        <w:spacing w:line="265" w:lineRule="auto"/>
        <w:ind w:left="567" w:right="284" w:firstLine="0"/>
        <w:jc w:val="both"/>
        <w:rPr>
          <w:rFonts w:ascii="Times New Roman" w:hAnsi="Times New Roman" w:eastAsia="Times New Roman" w:cs="Times New Roman"/>
          <w:color w:val="010302"/>
        </w:rPr>
      </w:pPr>
      <w:r>
        <w:rPr>
          <w:rFonts w:ascii="Times New Roman" w:hAnsi="Times New Roman" w:eastAsia="Times New Roman" w:cs="Times New Roman"/>
          <w:color w:val="000000"/>
          <w:sz w:val="24"/>
          <w:szCs w:val="24"/>
          <w:rtl w:val="0"/>
        </w:rPr>
        <w:t xml:space="preserve">критическая ошибка, всплывающее меню, открытие программы, закрытие программы.  </w:t>
      </w:r>
    </w:p>
    <w:p w14:paraId="000001FA">
      <w:pPr>
        <w:spacing w:before="212" w:line="275" w:lineRule="auto"/>
        <w:ind w:left="567" w:right="284" w:firstLine="707"/>
        <w:jc w:val="both"/>
        <w:rPr>
          <w:rFonts w:ascii="Times New Roman" w:hAnsi="Times New Roman" w:eastAsia="Times New Roman" w:cs="Times New Roman"/>
          <w:color w:val="000000"/>
          <w:sz w:val="24"/>
          <w:szCs w:val="24"/>
        </w:rPr>
      </w:pPr>
      <w:r>
        <w:rPr>
          <w:rFonts w:ascii="Times New Roman" w:hAnsi="Times New Roman" w:eastAsia="Times New Roman" w:cs="Times New Roman"/>
          <w:color w:val="000000"/>
          <w:sz w:val="24"/>
          <w:szCs w:val="24"/>
          <w:rtl w:val="0"/>
        </w:rPr>
        <w:t xml:space="preserve">Для подтверждения выполнения пунктов задания снимите  скрины  соответствующих окон и вставьте их в отчет по занятию.  </w:t>
      </w:r>
    </w:p>
    <w:p w14:paraId="000001FB">
      <w:pPr>
        <w:spacing w:before="212" w:line="275" w:lineRule="auto"/>
        <w:ind w:left="567" w:right="284" w:firstLine="707"/>
        <w:jc w:val="both"/>
        <w:rPr>
          <w:rFonts w:ascii="Times New Roman" w:hAnsi="Times New Roman" w:eastAsia="Times New Roman" w:cs="Times New Roman"/>
          <w:color w:val="000000"/>
          <w:sz w:val="24"/>
          <w:szCs w:val="24"/>
        </w:rPr>
      </w:pPr>
      <w:r>
        <w:rPr>
          <w:rFonts w:ascii="Times New Roman" w:hAnsi="Times New Roman" w:eastAsia="Times New Roman" w:cs="Times New Roman"/>
          <w:color w:val="000000"/>
          <w:sz w:val="24"/>
          <w:szCs w:val="24"/>
          <w:rtl w:val="0"/>
        </w:rPr>
        <w:t xml:space="preserve">Для настройки параметров клавиатуры служит специальная утилита Клавиатура, находящаяся на Панели управления. Для настройки клавиатуры:  </w:t>
      </w:r>
    </w:p>
    <w:p w14:paraId="000001FC">
      <w:pPr>
        <w:spacing w:before="212" w:line="275" w:lineRule="auto"/>
        <w:ind w:left="567" w:right="284" w:firstLine="707"/>
        <w:jc w:val="both"/>
        <w:rPr>
          <w:rFonts w:ascii="Times New Roman" w:hAnsi="Times New Roman" w:eastAsia="Times New Roman" w:cs="Times New Roman"/>
          <w:color w:val="000000"/>
          <w:sz w:val="24"/>
          <w:szCs w:val="24"/>
        </w:rPr>
      </w:pPr>
      <w:r>
        <w:rPr>
          <w:rFonts w:ascii="Times New Roman" w:hAnsi="Times New Roman" w:eastAsia="Times New Roman" w:cs="Times New Roman"/>
          <w:color w:val="000000"/>
          <w:sz w:val="24"/>
          <w:szCs w:val="24"/>
          <w:rtl w:val="0"/>
        </w:rPr>
        <w:t xml:space="preserve">− выполните команды Главного меню Пуск  Настройка  Панель управления  Клавиатура. Откроется диалог Свойства: Клавиатура;  </w:t>
      </w:r>
    </w:p>
    <w:p w14:paraId="000001FD">
      <w:pPr>
        <w:spacing w:before="212" w:line="275" w:lineRule="auto"/>
        <w:ind w:left="567" w:right="284" w:firstLine="707"/>
        <w:jc w:val="both"/>
        <w:rPr>
          <w:rFonts w:ascii="Times New Roman" w:hAnsi="Times New Roman" w:eastAsia="Times New Roman" w:cs="Times New Roman"/>
          <w:color w:val="000000"/>
          <w:sz w:val="24"/>
          <w:szCs w:val="24"/>
        </w:rPr>
      </w:pPr>
      <w:sdt>
        <w:sdtPr>
          <w:tag w:val="goog_rdk_11"/>
          <w:id w:val="808621408"/>
        </w:sdtPr>
        <w:sdtContent>
          <w:r>
            <w:rPr>
              <w:rFonts w:ascii="Gungsuh" w:hAnsi="Gungsuh" w:eastAsia="Gungsuh" w:cs="Gungsuh"/>
              <w:color w:val="000000"/>
              <w:sz w:val="24"/>
              <w:szCs w:val="24"/>
              <w:rtl w:val="0"/>
            </w:rPr>
            <w:t xml:space="preserve">− на вкладке Скорость можно изменить базовую конфигурацию клавиатуры:  </w:t>
          </w:r>
        </w:sdtContent>
      </w:sdt>
    </w:p>
    <w:p w14:paraId="000001FE">
      <w:pPr>
        <w:spacing w:before="212" w:line="275" w:lineRule="auto"/>
        <w:ind w:left="567" w:right="284" w:firstLine="707"/>
        <w:jc w:val="both"/>
        <w:rPr>
          <w:rFonts w:ascii="Times New Roman" w:hAnsi="Times New Roman" w:eastAsia="Times New Roman" w:cs="Times New Roman"/>
          <w:color w:val="000000"/>
          <w:sz w:val="24"/>
          <w:szCs w:val="24"/>
        </w:rPr>
      </w:pPr>
      <w:sdt>
        <w:sdtPr>
          <w:tag w:val="goog_rdk_12"/>
          <w:id w:val="16464618"/>
        </w:sdtPr>
        <w:sdtContent>
          <w:r>
            <w:rPr>
              <w:rFonts w:ascii="Gungsuh" w:hAnsi="Gungsuh" w:eastAsia="Gungsuh" w:cs="Gungsuh"/>
              <w:color w:val="000000"/>
              <w:sz w:val="24"/>
              <w:szCs w:val="24"/>
              <w:rtl w:val="0"/>
            </w:rPr>
            <w:t xml:space="preserve">− Задержка перед началом повтора — интервал времени, после которого начинается повтор символов при удержании клавиши нажатой;  </w:t>
          </w:r>
        </w:sdtContent>
      </w:sdt>
    </w:p>
    <w:p w14:paraId="000001FF">
      <w:pPr>
        <w:spacing w:before="212" w:line="275" w:lineRule="auto"/>
        <w:ind w:left="567" w:right="284" w:firstLine="707"/>
        <w:jc w:val="both"/>
        <w:rPr>
          <w:rFonts w:ascii="Times New Roman" w:hAnsi="Times New Roman" w:eastAsia="Times New Roman" w:cs="Times New Roman"/>
          <w:color w:val="000000"/>
          <w:sz w:val="24"/>
          <w:szCs w:val="24"/>
        </w:rPr>
      </w:pPr>
      <w:sdt>
        <w:sdtPr>
          <w:tag w:val="goog_rdk_13"/>
          <w:id w:val="1246232928"/>
        </w:sdtPr>
        <w:sdtContent>
          <w:r>
            <w:rPr>
              <w:rFonts w:ascii="Gungsuh" w:hAnsi="Gungsuh" w:eastAsia="Gungsuh" w:cs="Gungsuh"/>
              <w:color w:val="000000"/>
              <w:sz w:val="24"/>
              <w:szCs w:val="24"/>
              <w:rtl w:val="0"/>
            </w:rPr>
            <w:t xml:space="preserve">− Скорость повтора — выбор скорости ввода повторных символов при удержании клавиши;  </w:t>
          </w:r>
        </w:sdtContent>
      </w:sdt>
    </w:p>
    <w:p w14:paraId="00000200">
      <w:pPr>
        <w:spacing w:before="212" w:line="275" w:lineRule="auto"/>
        <w:ind w:left="567" w:right="284" w:firstLine="707"/>
        <w:jc w:val="both"/>
        <w:rPr>
          <w:rFonts w:ascii="Times New Roman" w:hAnsi="Times New Roman" w:eastAsia="Times New Roman" w:cs="Times New Roman"/>
          <w:color w:val="000000"/>
          <w:sz w:val="24"/>
          <w:szCs w:val="24"/>
        </w:rPr>
      </w:pPr>
      <w:sdt>
        <w:sdtPr>
          <w:tag w:val="goog_rdk_14"/>
          <w:id w:val="281401419"/>
        </w:sdtPr>
        <w:sdtContent>
          <w:r>
            <w:rPr>
              <w:rFonts w:ascii="Gungsuh" w:hAnsi="Gungsuh" w:eastAsia="Gungsuh" w:cs="Gungsuh"/>
              <w:color w:val="000000"/>
              <w:sz w:val="24"/>
              <w:szCs w:val="24"/>
              <w:rtl w:val="0"/>
            </w:rPr>
            <w:t xml:space="preserve">− Частота мерцания курсора — выбор скорости мерцания курсора. Чтобы изменить скорость мерцания, переместите ползунок. Если вас раздражает мерцание курсора, переместите ползунок в крайнее левое положение — оно полностью отключится;  </w:t>
          </w:r>
        </w:sdtContent>
      </w:sdt>
    </w:p>
    <w:p w14:paraId="00000201">
      <w:pPr>
        <w:spacing w:before="212" w:line="275" w:lineRule="auto"/>
        <w:ind w:left="567" w:right="284" w:firstLine="707"/>
        <w:jc w:val="both"/>
        <w:rPr>
          <w:rFonts w:ascii="Times New Roman" w:hAnsi="Times New Roman" w:eastAsia="Times New Roman" w:cs="Times New Roman"/>
          <w:color w:val="000000"/>
          <w:sz w:val="24"/>
          <w:szCs w:val="24"/>
        </w:rPr>
      </w:pPr>
      <w:sdt>
        <w:sdtPr>
          <w:tag w:val="goog_rdk_15"/>
          <w:id w:val="1405937840"/>
        </w:sdtPr>
        <w:sdtContent>
          <w:r>
            <w:rPr>
              <w:rFonts w:ascii="Gungsuh" w:hAnsi="Gungsuh" w:eastAsia="Gungsuh" w:cs="Gungsuh"/>
              <w:color w:val="000000"/>
              <w:sz w:val="24"/>
              <w:szCs w:val="24"/>
              <w:rtl w:val="0"/>
            </w:rPr>
            <w:t xml:space="preserve">− для проверки проведенных установок щелкните мышью в поле текста на вкладке и удерживайте нажатой какую-нибудь клавишу на клавиатуре;  </w:t>
          </w:r>
        </w:sdtContent>
      </w:sdt>
    </w:p>
    <w:p w14:paraId="00000202">
      <w:pPr>
        <w:spacing w:before="212" w:line="275" w:lineRule="auto"/>
        <w:ind w:left="567" w:right="284" w:firstLine="707"/>
        <w:jc w:val="both"/>
        <w:rPr>
          <w:rFonts w:ascii="Times New Roman" w:hAnsi="Times New Roman" w:eastAsia="Times New Roman" w:cs="Times New Roman"/>
          <w:color w:val="000000"/>
          <w:sz w:val="24"/>
          <w:szCs w:val="24"/>
        </w:rPr>
      </w:pPr>
      <w:sdt>
        <w:sdtPr>
          <w:tag w:val="goog_rdk_16"/>
          <w:id w:val="547637017"/>
        </w:sdtPr>
        <w:sdtContent>
          <w:r>
            <w:rPr>
              <w:rFonts w:ascii="Gungsuh" w:hAnsi="Gungsuh" w:eastAsia="Gungsuh" w:cs="Gungsuh"/>
              <w:color w:val="000000"/>
              <w:sz w:val="24"/>
              <w:szCs w:val="24"/>
              <w:rtl w:val="0"/>
            </w:rPr>
            <w:t xml:space="preserve">− перейдите на вкладку Оборудование, чтобы получить сведения о драйверах клавиатуры;  </w:t>
          </w:r>
        </w:sdtContent>
      </w:sdt>
    </w:p>
    <w:p w14:paraId="00000203">
      <w:pPr>
        <w:spacing w:before="212" w:line="275" w:lineRule="auto"/>
        <w:ind w:left="567" w:right="284" w:firstLine="707"/>
        <w:jc w:val="both"/>
        <w:rPr>
          <w:rFonts w:ascii="Times New Roman" w:hAnsi="Times New Roman" w:eastAsia="Times New Roman" w:cs="Times New Roman"/>
          <w:color w:val="000000"/>
          <w:sz w:val="24"/>
          <w:szCs w:val="24"/>
        </w:rPr>
      </w:pPr>
      <w:sdt>
        <w:sdtPr>
          <w:tag w:val="goog_rdk_17"/>
          <w:id w:val="1196926255"/>
        </w:sdtPr>
        <w:sdtContent>
          <w:r>
            <w:rPr>
              <w:rFonts w:ascii="Gungsuh" w:hAnsi="Gungsuh" w:eastAsia="Gungsuh" w:cs="Gungsuh"/>
              <w:color w:val="000000"/>
              <w:sz w:val="24"/>
              <w:szCs w:val="24"/>
              <w:rtl w:val="0"/>
            </w:rPr>
            <w:t xml:space="preserve">− щелкните кнопку Свойства; откроется одноименный диалог, на вкладках которого можно познакомиться с характеристиками драйверов клавиатуры.  </w:t>
          </w:r>
        </w:sdtContent>
      </w:sdt>
    </w:p>
    <w:p w14:paraId="00000204">
      <w:pPr>
        <w:spacing w:before="212" w:line="275" w:lineRule="auto"/>
        <w:ind w:left="567" w:right="284" w:firstLine="707"/>
        <w:jc w:val="both"/>
        <w:rPr>
          <w:rFonts w:ascii="Times New Roman" w:hAnsi="Times New Roman" w:eastAsia="Times New Roman" w:cs="Times New Roman"/>
          <w:color w:val="000000"/>
          <w:sz w:val="24"/>
          <w:szCs w:val="24"/>
        </w:rPr>
      </w:pPr>
      <w:r>
        <w:rPr>
          <w:rFonts w:ascii="Times New Roman" w:hAnsi="Times New Roman" w:eastAsia="Times New Roman" w:cs="Times New Roman"/>
          <w:color w:val="000000"/>
          <w:sz w:val="24"/>
          <w:szCs w:val="24"/>
          <w:rtl w:val="0"/>
        </w:rPr>
        <w:t xml:space="preserve">С помощью клавиатуры можно вводить тексты на различных языках. Для реализации этой возможности необходимо настроить клавиатуру соответствующим образом:  </w:t>
      </w:r>
    </w:p>
    <w:p w14:paraId="00000205">
      <w:pPr>
        <w:spacing w:before="212" w:line="275" w:lineRule="auto"/>
        <w:ind w:left="567" w:right="284" w:firstLine="707"/>
        <w:jc w:val="both"/>
        <w:rPr>
          <w:rFonts w:ascii="Times New Roman" w:hAnsi="Times New Roman" w:eastAsia="Times New Roman" w:cs="Times New Roman"/>
          <w:color w:val="000000"/>
          <w:sz w:val="24"/>
          <w:szCs w:val="24"/>
        </w:rPr>
      </w:pPr>
      <w:r>
        <w:rPr>
          <w:rFonts w:ascii="Times New Roman" w:hAnsi="Times New Roman" w:eastAsia="Times New Roman" w:cs="Times New Roman"/>
          <w:color w:val="000000"/>
          <w:sz w:val="24"/>
          <w:szCs w:val="24"/>
          <w:rtl w:val="0"/>
        </w:rPr>
        <w:t xml:space="preserve">− выполните команды Главного меню Пуск  Настройка  Панель управления  Язык и региональные стандарты. Откроется одноименный диалог;  </w:t>
      </w:r>
    </w:p>
    <w:p w14:paraId="00000206">
      <w:pPr>
        <w:spacing w:before="212" w:line="275" w:lineRule="auto"/>
        <w:ind w:left="567" w:right="284" w:firstLine="707"/>
        <w:jc w:val="both"/>
        <w:rPr>
          <w:rFonts w:ascii="Times New Roman" w:hAnsi="Times New Roman" w:eastAsia="Times New Roman" w:cs="Times New Roman"/>
          <w:color w:val="000000"/>
          <w:sz w:val="24"/>
          <w:szCs w:val="24"/>
        </w:rPr>
      </w:pPr>
      <w:sdt>
        <w:sdtPr>
          <w:tag w:val="goog_rdk_18"/>
          <w:id w:val="813412255"/>
        </w:sdtPr>
        <w:sdtContent>
          <w:r>
            <w:rPr>
              <w:rFonts w:ascii="Gungsuh" w:hAnsi="Gungsuh" w:eastAsia="Gungsuh" w:cs="Gungsuh"/>
              <w:color w:val="000000"/>
              <w:sz w:val="24"/>
              <w:szCs w:val="24"/>
              <w:rtl w:val="0"/>
            </w:rPr>
            <w:t xml:space="preserve">− отройте вкладку Языки и нажмите кнопку Подробнее. Откроется диалог Языки  </w:t>
          </w:r>
        </w:sdtContent>
      </w:sdt>
    </w:p>
    <w:p w14:paraId="00000207">
      <w:pPr>
        <w:spacing w:before="212" w:line="275" w:lineRule="auto"/>
        <w:ind w:left="567" w:right="284" w:firstLine="707"/>
        <w:jc w:val="both"/>
        <w:rPr>
          <w:rFonts w:ascii="Times New Roman" w:hAnsi="Times New Roman" w:eastAsia="Times New Roman" w:cs="Times New Roman"/>
          <w:color w:val="000000"/>
          <w:sz w:val="24"/>
          <w:szCs w:val="24"/>
        </w:rPr>
      </w:pPr>
      <w:r>
        <w:rPr>
          <w:rFonts w:ascii="Times New Roman" w:hAnsi="Times New Roman" w:eastAsia="Times New Roman" w:cs="Times New Roman"/>
          <w:color w:val="000000"/>
          <w:sz w:val="24"/>
          <w:szCs w:val="24"/>
          <w:rtl w:val="0"/>
        </w:rPr>
        <w:t xml:space="preserve">и службы текстового ввода, в котором:  </w:t>
      </w:r>
    </w:p>
    <w:p w14:paraId="00000208">
      <w:pPr>
        <w:keepNext w:val="0"/>
        <w:keepLines w:val="0"/>
        <w:pageBreakBefore w:val="0"/>
        <w:widowControl w:val="0"/>
        <w:numPr>
          <w:ilvl w:val="0"/>
          <w:numId w:val="13"/>
        </w:numPr>
        <w:pBdr>
          <w:top w:val="none" w:color="auto" w:sz="0" w:space="0"/>
          <w:left w:val="none" w:color="auto" w:sz="0" w:space="0"/>
          <w:bottom w:val="none" w:color="auto" w:sz="0" w:space="0"/>
          <w:right w:val="none" w:color="auto" w:sz="0" w:space="0"/>
          <w:between w:val="none" w:color="auto" w:sz="0" w:space="0"/>
        </w:pBdr>
        <w:shd w:val="clear" w:fill="auto"/>
        <w:spacing w:before="212" w:after="0" w:line="275" w:lineRule="auto"/>
        <w:ind w:left="1418" w:right="284" w:hanging="142"/>
        <w:jc w:val="both"/>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 xml:space="preserve">в раскрывающемся списке Язык ввода по умолчанию выберите один из установленных языков, который будет использоваться при загрузке ПК;  </w:t>
      </w:r>
    </w:p>
    <w:p w14:paraId="00000209">
      <w:pPr>
        <w:keepNext w:val="0"/>
        <w:keepLines w:val="0"/>
        <w:pageBreakBefore w:val="0"/>
        <w:widowControl w:val="0"/>
        <w:numPr>
          <w:ilvl w:val="0"/>
          <w:numId w:val="13"/>
        </w:numPr>
        <w:pBdr>
          <w:top w:val="none" w:color="auto" w:sz="0" w:space="0"/>
          <w:left w:val="none" w:color="auto" w:sz="0" w:space="0"/>
          <w:bottom w:val="none" w:color="auto" w:sz="0" w:space="0"/>
          <w:right w:val="none" w:color="auto" w:sz="0" w:space="0"/>
          <w:between w:val="none" w:color="auto" w:sz="0" w:space="0"/>
        </w:pBdr>
        <w:shd w:val="clear" w:fill="auto"/>
        <w:spacing w:before="212" w:after="0" w:line="275" w:lineRule="auto"/>
        <w:ind w:left="1418" w:right="284" w:hanging="142"/>
        <w:jc w:val="both"/>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 xml:space="preserve">для добавления нового языка нажмите кнопку Добавить и  в  выпадающем  списке Язык </w:t>
      </w: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ab/>
      </w: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 xml:space="preserve">ввода открывшегося </w:t>
      </w: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ab/>
      </w: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 xml:space="preserve">диалога Добавление </w:t>
      </w: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ab/>
      </w: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 xml:space="preserve">языка </w:t>
      </w: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ab/>
      </w: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 xml:space="preserve">ввода выберите нужный язык, после чего нажмите ОК;  </w:t>
      </w:r>
    </w:p>
    <w:p w14:paraId="0000020A">
      <w:pPr>
        <w:keepNext w:val="0"/>
        <w:keepLines w:val="0"/>
        <w:pageBreakBefore w:val="0"/>
        <w:widowControl w:val="0"/>
        <w:numPr>
          <w:ilvl w:val="0"/>
          <w:numId w:val="13"/>
        </w:numPr>
        <w:pBdr>
          <w:top w:val="none" w:color="auto" w:sz="0" w:space="0"/>
          <w:left w:val="none" w:color="auto" w:sz="0" w:space="0"/>
          <w:bottom w:val="none" w:color="auto" w:sz="0" w:space="0"/>
          <w:right w:val="none" w:color="auto" w:sz="0" w:space="0"/>
          <w:between w:val="none" w:color="auto" w:sz="0" w:space="0"/>
        </w:pBdr>
        <w:shd w:val="clear" w:fill="auto"/>
        <w:spacing w:before="212" w:after="0" w:line="275" w:lineRule="auto"/>
        <w:ind w:left="1418" w:right="284" w:hanging="142"/>
        <w:jc w:val="both"/>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 xml:space="preserve">чтобы </w:t>
      </w: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ab/>
      </w: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 xml:space="preserve">удалить </w:t>
      </w: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ab/>
      </w: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 xml:space="preserve">какую-либо </w:t>
      </w: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ab/>
      </w: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 xml:space="preserve">раскладку </w:t>
      </w: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ab/>
      </w: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 xml:space="preserve">ее </w:t>
      </w: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ab/>
      </w: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 xml:space="preserve">следует </w:t>
      </w: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ab/>
      </w: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 xml:space="preserve">выделить </w:t>
      </w: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ab/>
      </w: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 xml:space="preserve">в окне Установленные службы и нажать кнопку Удалить;  </w:t>
      </w:r>
    </w:p>
    <w:p w14:paraId="0000020B">
      <w:pPr>
        <w:keepNext w:val="0"/>
        <w:keepLines w:val="0"/>
        <w:pageBreakBefore w:val="0"/>
        <w:widowControl w:val="0"/>
        <w:numPr>
          <w:ilvl w:val="0"/>
          <w:numId w:val="13"/>
        </w:numPr>
        <w:pBdr>
          <w:top w:val="none" w:color="auto" w:sz="0" w:space="0"/>
          <w:left w:val="none" w:color="auto" w:sz="0" w:space="0"/>
          <w:bottom w:val="none" w:color="auto" w:sz="0" w:space="0"/>
          <w:right w:val="none" w:color="auto" w:sz="0" w:space="0"/>
          <w:between w:val="none" w:color="auto" w:sz="0" w:space="0"/>
        </w:pBdr>
        <w:shd w:val="clear" w:fill="auto"/>
        <w:spacing w:before="212" w:after="0" w:line="275" w:lineRule="auto"/>
        <w:ind w:left="1418" w:right="284" w:hanging="142"/>
        <w:jc w:val="both"/>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 xml:space="preserve">нажмите кнопку  Языковая панель и в  открывшемся  диалоге Параметры  языковой  панели включите  флажки Отображать  языковую  панель  на  рабочем  столе и Дополнительный  значок  панели  в  области  уведомлений, после чего нажмите ОК;  </w:t>
      </w:r>
    </w:p>
    <w:p w14:paraId="0000020C">
      <w:pPr>
        <w:keepNext w:val="0"/>
        <w:keepLines w:val="0"/>
        <w:pageBreakBefore w:val="0"/>
        <w:widowControl w:val="0"/>
        <w:numPr>
          <w:ilvl w:val="0"/>
          <w:numId w:val="13"/>
        </w:numPr>
        <w:pBdr>
          <w:top w:val="none" w:color="auto" w:sz="0" w:space="0"/>
          <w:left w:val="none" w:color="auto" w:sz="0" w:space="0"/>
          <w:bottom w:val="none" w:color="auto" w:sz="0" w:space="0"/>
          <w:right w:val="none" w:color="auto" w:sz="0" w:space="0"/>
          <w:between w:val="none" w:color="auto" w:sz="0" w:space="0"/>
        </w:pBdr>
        <w:shd w:val="clear" w:fill="auto"/>
        <w:spacing w:before="212" w:after="0" w:line="275" w:lineRule="auto"/>
        <w:ind w:left="1418" w:right="284" w:hanging="142"/>
        <w:jc w:val="both"/>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 xml:space="preserve">нажмите </w:t>
      </w: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ab/>
      </w: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 xml:space="preserve">кнопку Параметры </w:t>
      </w: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ab/>
      </w: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 xml:space="preserve">клавиатуры и </w:t>
      </w: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ab/>
      </w: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 xml:space="preserve">в </w:t>
      </w: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ab/>
      </w: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 xml:space="preserve">открывшемся диалоге Дополнительные параметры клавиатуры выберите сочетания клавиш, при нажатии которых будет осуществляться переключение клавиатуры. Для изменения сочетания клавиш, принятых по  умолчанию,  нажмите  кнопку  Смена  сочетания  клавиш  и  в  одноименном  диалоге  установите  флажки  и  переключатели так, как вам удобно, после чего нажмите ОК.  </w:t>
      </w:r>
    </w:p>
    <w:p w14:paraId="0000020D">
      <w:pPr>
        <w:spacing w:before="212" w:line="275" w:lineRule="auto"/>
        <w:ind w:left="567" w:right="284" w:firstLine="707"/>
        <w:jc w:val="both"/>
        <w:rPr>
          <w:rFonts w:ascii="Times New Roman" w:hAnsi="Times New Roman" w:eastAsia="Times New Roman" w:cs="Times New Roman"/>
          <w:color w:val="000000"/>
          <w:sz w:val="24"/>
          <w:szCs w:val="24"/>
        </w:rPr>
      </w:pPr>
      <w:r>
        <w:rPr>
          <w:rFonts w:ascii="Times New Roman" w:hAnsi="Times New Roman" w:eastAsia="Times New Roman" w:cs="Times New Roman"/>
          <w:color w:val="000000"/>
          <w:sz w:val="24"/>
          <w:szCs w:val="24"/>
          <w:rtl w:val="0"/>
        </w:rPr>
        <w:t xml:space="preserve">Региональные параметры определяют стандарты и форматы, характерные для страны, в которой используется компьютер.  Выбирая регион, вы выбираете его параметры.  Чтобы настроить региональные параметры:  </w:t>
      </w:r>
    </w:p>
    <w:p w14:paraId="0000020E">
      <w:pPr>
        <w:spacing w:after="95"/>
        <w:ind w:left="567" w:right="284" w:firstLine="0"/>
        <w:rPr>
          <w:rFonts w:ascii="Times New Roman" w:hAnsi="Times New Roman" w:eastAsia="Times New Roman" w:cs="Times New Roman"/>
          <w:color w:val="000000"/>
          <w:sz w:val="24"/>
          <w:szCs w:val="24"/>
        </w:rPr>
      </w:pPr>
    </w:p>
    <w:p w14:paraId="0000020F">
      <w:pPr>
        <w:tabs>
          <w:tab w:val="left" w:pos="2621"/>
        </w:tabs>
        <w:spacing w:line="265" w:lineRule="auto"/>
        <w:ind w:left="567" w:right="284" w:firstLine="0"/>
        <w:rPr>
          <w:rFonts w:ascii="Times New Roman" w:hAnsi="Times New Roman" w:eastAsia="Times New Roman" w:cs="Times New Roman"/>
          <w:color w:val="010302"/>
        </w:rPr>
      </w:pPr>
      <w:r>
        <w:rPr>
          <w:rFonts w:ascii="Courier New" w:hAnsi="Courier New" w:eastAsia="Courier New" w:cs="Courier New"/>
          <w:color w:val="000000"/>
          <w:sz w:val="19"/>
          <w:szCs w:val="19"/>
          <w:rtl w:val="0"/>
        </w:rPr>
        <w:t>o</w:t>
      </w:r>
      <w:r>
        <w:rPr>
          <w:rFonts w:ascii="Arial" w:hAnsi="Arial" w:eastAsia="Arial" w:cs="Arial"/>
          <w:color w:val="000000"/>
          <w:sz w:val="19"/>
          <w:szCs w:val="19"/>
          <w:rtl w:val="0"/>
        </w:rPr>
        <w:t xml:space="preserve"> </w:t>
      </w:r>
      <w:r>
        <w:rPr>
          <w:rFonts w:ascii="Times New Roman" w:hAnsi="Times New Roman" w:eastAsia="Times New Roman" w:cs="Times New Roman"/>
          <w:color w:val="000000"/>
          <w:sz w:val="24"/>
          <w:szCs w:val="24"/>
          <w:rtl w:val="0"/>
        </w:rPr>
        <w:t xml:space="preserve">перейдите на вкладку Региональные параметры </w:t>
      </w:r>
    </w:p>
    <w:p w14:paraId="00000210">
      <w:pPr>
        <w:tabs>
          <w:tab w:val="left" w:pos="2621"/>
        </w:tabs>
        <w:spacing w:line="265" w:lineRule="auto"/>
        <w:ind w:left="567" w:right="284" w:firstLine="0"/>
        <w:rPr>
          <w:rFonts w:ascii="Times New Roman" w:hAnsi="Times New Roman" w:eastAsia="Times New Roman" w:cs="Times New Roman"/>
          <w:color w:val="010302"/>
        </w:rPr>
      </w:pPr>
      <w:r>
        <w:rPr>
          <w:rFonts w:ascii="Courier New" w:hAnsi="Courier New" w:eastAsia="Courier New" w:cs="Courier New"/>
          <w:color w:val="000000"/>
          <w:sz w:val="19"/>
          <w:szCs w:val="19"/>
          <w:rtl w:val="0"/>
        </w:rPr>
        <w:t>o</w:t>
      </w:r>
      <w:r>
        <w:rPr>
          <w:rFonts w:ascii="Arial" w:hAnsi="Arial" w:eastAsia="Arial" w:cs="Arial"/>
          <w:color w:val="000000"/>
          <w:sz w:val="19"/>
          <w:szCs w:val="19"/>
          <w:rtl w:val="0"/>
        </w:rPr>
        <w:t xml:space="preserve"> </w:t>
      </w:r>
      <w:r>
        <w:rPr>
          <w:rFonts w:ascii="Times New Roman" w:hAnsi="Times New Roman" w:eastAsia="Times New Roman" w:cs="Times New Roman"/>
          <w:color w:val="000000"/>
          <w:sz w:val="24"/>
          <w:szCs w:val="24"/>
          <w:rtl w:val="0"/>
        </w:rPr>
        <w:t xml:space="preserve">в раскрывающемся списке Языковые стандарты и форматы выберите регион  (например, Россия);  </w:t>
      </w:r>
    </w:p>
    <w:p w14:paraId="00000211">
      <w:pPr>
        <w:tabs>
          <w:tab w:val="left" w:pos="2621"/>
        </w:tabs>
        <w:spacing w:line="265" w:lineRule="auto"/>
        <w:ind w:left="567" w:right="284" w:firstLine="0"/>
        <w:rPr>
          <w:rFonts w:ascii="Times New Roman" w:hAnsi="Times New Roman" w:eastAsia="Times New Roman" w:cs="Times New Roman"/>
          <w:color w:val="010302"/>
        </w:rPr>
      </w:pPr>
      <w:r>
        <w:rPr>
          <w:rFonts w:ascii="Courier New" w:hAnsi="Courier New" w:eastAsia="Courier New" w:cs="Courier New"/>
          <w:color w:val="000000"/>
          <w:sz w:val="19"/>
          <w:szCs w:val="19"/>
          <w:rtl w:val="0"/>
        </w:rPr>
        <w:t>o</w:t>
      </w:r>
      <w:r>
        <w:rPr>
          <w:rFonts w:ascii="Arial" w:hAnsi="Arial" w:eastAsia="Arial" w:cs="Arial"/>
          <w:color w:val="000000"/>
          <w:sz w:val="19"/>
          <w:szCs w:val="19"/>
          <w:rtl w:val="0"/>
        </w:rPr>
        <w:t xml:space="preserve"> </w:t>
      </w:r>
      <w:r>
        <w:rPr>
          <w:rFonts w:ascii="Times New Roman" w:hAnsi="Times New Roman" w:eastAsia="Times New Roman" w:cs="Times New Roman"/>
          <w:color w:val="000000"/>
          <w:sz w:val="24"/>
          <w:szCs w:val="24"/>
          <w:rtl w:val="0"/>
        </w:rPr>
        <w:t xml:space="preserve">на панели Образцы отображаются образцы стандартов форматирования для  </w:t>
      </w:r>
    </w:p>
    <w:p w14:paraId="00000212">
      <w:pPr>
        <w:spacing w:line="265" w:lineRule="auto"/>
        <w:ind w:left="567" w:right="284" w:firstLine="0"/>
        <w:rPr>
          <w:rFonts w:ascii="Times New Roman" w:hAnsi="Times New Roman" w:eastAsia="Times New Roman" w:cs="Times New Roman"/>
          <w:color w:val="010302"/>
        </w:rPr>
      </w:pPr>
      <w:r>
        <w:rPr>
          <w:rFonts w:ascii="Times New Roman" w:hAnsi="Times New Roman" w:eastAsia="Times New Roman" w:cs="Times New Roman"/>
          <w:color w:val="000000"/>
          <w:sz w:val="24"/>
          <w:szCs w:val="24"/>
          <w:rtl w:val="0"/>
        </w:rPr>
        <w:t xml:space="preserve">выбранного региона;  </w:t>
      </w:r>
    </w:p>
    <w:p w14:paraId="00000213">
      <w:pPr>
        <w:tabs>
          <w:tab w:val="left" w:pos="2621"/>
        </w:tabs>
        <w:spacing w:line="265" w:lineRule="auto"/>
        <w:ind w:left="567" w:right="284" w:firstLine="0"/>
        <w:rPr>
          <w:rFonts w:ascii="Times New Roman" w:hAnsi="Times New Roman" w:eastAsia="Times New Roman" w:cs="Times New Roman"/>
          <w:color w:val="010302"/>
        </w:rPr>
      </w:pPr>
      <w:r>
        <w:rPr>
          <w:rFonts w:ascii="Courier New" w:hAnsi="Courier New" w:eastAsia="Courier New" w:cs="Courier New"/>
          <w:color w:val="000000"/>
          <w:sz w:val="19"/>
          <w:szCs w:val="19"/>
          <w:rtl w:val="0"/>
        </w:rPr>
        <w:t>o</w:t>
      </w:r>
      <w:r>
        <w:rPr>
          <w:rFonts w:ascii="Arial" w:hAnsi="Arial" w:eastAsia="Arial" w:cs="Arial"/>
          <w:color w:val="000000"/>
          <w:sz w:val="19"/>
          <w:szCs w:val="19"/>
          <w:rtl w:val="0"/>
        </w:rPr>
        <w:t xml:space="preserve"> </w:t>
      </w:r>
      <w:r>
        <w:rPr>
          <w:rFonts w:ascii="Times New Roman" w:hAnsi="Times New Roman" w:eastAsia="Times New Roman" w:cs="Times New Roman"/>
          <w:color w:val="000000"/>
          <w:sz w:val="24"/>
          <w:szCs w:val="24"/>
          <w:rtl w:val="0"/>
        </w:rPr>
        <w:t xml:space="preserve">если необходимо изменить  стандарты,  нажмите  кнопку Настройка и  в  окне Настройка региональных параметров определите формат чисел, валюты, времени и даты для данного региона.  </w:t>
      </w:r>
    </w:p>
    <w:p w14:paraId="00000214">
      <w:pPr>
        <w:spacing w:before="220" w:line="265" w:lineRule="auto"/>
        <w:ind w:left="567" w:right="284" w:firstLine="0"/>
        <w:rPr>
          <w:rFonts w:ascii="Times New Roman" w:hAnsi="Times New Roman" w:eastAsia="Times New Roman" w:cs="Times New Roman"/>
          <w:color w:val="010302"/>
        </w:rPr>
      </w:pPr>
      <w:r>
        <w:rPr>
          <w:rFonts w:ascii="Times New Roman" w:hAnsi="Times New Roman" w:eastAsia="Times New Roman" w:cs="Times New Roman"/>
          <w:color w:val="000000"/>
          <w:sz w:val="24"/>
          <w:szCs w:val="24"/>
          <w:rtl w:val="0"/>
        </w:rPr>
        <w:t xml:space="preserve">Для настройки параметров мыши применяется утилита </w:t>
      </w:r>
      <w:r>
        <w:rPr>
          <w:rFonts w:ascii="Times New Roman" w:hAnsi="Times New Roman" w:eastAsia="Times New Roman" w:cs="Times New Roman"/>
          <w:b/>
          <w:bCs/>
          <w:color w:val="000000"/>
          <w:sz w:val="24"/>
          <w:szCs w:val="24"/>
          <w:rtl w:val="0"/>
        </w:rPr>
        <w:t xml:space="preserve">Мышь </w:t>
      </w:r>
      <w:r>
        <w:rPr>
          <w:rFonts w:ascii="Times New Roman" w:hAnsi="Times New Roman" w:eastAsia="Times New Roman" w:cs="Times New Roman"/>
          <w:color w:val="000000"/>
          <w:sz w:val="24"/>
          <w:szCs w:val="24"/>
          <w:rtl w:val="0"/>
        </w:rPr>
        <w:t xml:space="preserve">Панели управления:  </w:t>
      </w:r>
    </w:p>
    <w:p w14:paraId="00000215">
      <w:pPr>
        <w:tabs>
          <w:tab w:val="left" w:pos="2313"/>
        </w:tabs>
        <w:spacing w:before="220" w:line="293" w:lineRule="auto"/>
        <w:ind w:left="567" w:right="284" w:firstLine="0"/>
        <w:rPr>
          <w:rFonts w:ascii="Times New Roman" w:hAnsi="Times New Roman" w:eastAsia="Times New Roman" w:cs="Times New Roman"/>
          <w:color w:val="010302"/>
        </w:rPr>
      </w:pPr>
      <w:sdt>
        <w:sdtPr>
          <w:tag w:val="goog_rdk_19"/>
          <w:id w:val="137225004"/>
        </w:sdtPr>
        <w:sdtContent>
          <w:r>
            <w:rPr>
              <w:rFonts w:ascii="Gungsuh" w:hAnsi="Gungsuh" w:eastAsia="Gungsuh" w:cs="Gungsuh"/>
              <w:color w:val="000000"/>
              <w:sz w:val="24"/>
              <w:szCs w:val="24"/>
              <w:rtl w:val="0"/>
            </w:rPr>
            <w:t>−</w:t>
          </w:r>
        </w:sdtContent>
      </w:sdt>
      <w:r>
        <w:rPr>
          <w:rFonts w:ascii="Arial" w:hAnsi="Arial" w:eastAsia="Arial" w:cs="Arial"/>
          <w:color w:val="000000"/>
          <w:sz w:val="24"/>
          <w:szCs w:val="24"/>
          <w:rtl w:val="0"/>
        </w:rPr>
        <w:t xml:space="preserve"> </w:t>
      </w:r>
      <w:r>
        <w:rPr>
          <w:rFonts w:ascii="Times New Roman" w:hAnsi="Times New Roman" w:eastAsia="Times New Roman" w:cs="Times New Roman"/>
          <w:color w:val="000000"/>
          <w:sz w:val="24"/>
          <w:szCs w:val="24"/>
          <w:rtl w:val="0"/>
        </w:rPr>
        <w:t xml:space="preserve">выполните команды  Главного  меню Пуск </w:t>
      </w:r>
      <w:r>
        <w:rPr>
          <w:rFonts w:ascii="Noto Sans Symbols" w:hAnsi="Noto Sans Symbols" w:eastAsia="Noto Sans Symbols" w:cs="Noto Sans Symbols"/>
          <w:color w:val="000000"/>
          <w:sz w:val="24"/>
          <w:szCs w:val="24"/>
          <w:rtl w:val="0"/>
        </w:rPr>
        <w:t>⇒</w:t>
      </w:r>
      <w:r>
        <w:rPr>
          <w:rFonts w:ascii="Times New Roman" w:hAnsi="Times New Roman" w:eastAsia="Times New Roman" w:cs="Times New Roman"/>
          <w:color w:val="000000"/>
          <w:sz w:val="24"/>
          <w:szCs w:val="24"/>
          <w:rtl w:val="0"/>
        </w:rPr>
        <w:t xml:space="preserve"> Настройка </w:t>
      </w:r>
      <w:r>
        <w:rPr>
          <w:rFonts w:ascii="Noto Sans Symbols" w:hAnsi="Noto Sans Symbols" w:eastAsia="Noto Sans Symbols" w:cs="Noto Sans Symbols"/>
          <w:color w:val="000000"/>
          <w:sz w:val="24"/>
          <w:szCs w:val="24"/>
          <w:rtl w:val="0"/>
        </w:rPr>
        <w:t>⇒</w:t>
      </w:r>
      <w:r>
        <w:rPr>
          <w:rFonts w:ascii="Times New Roman" w:hAnsi="Times New Roman" w:eastAsia="Times New Roman" w:cs="Times New Roman"/>
          <w:color w:val="000000"/>
          <w:sz w:val="24"/>
          <w:szCs w:val="24"/>
          <w:rtl w:val="0"/>
        </w:rPr>
        <w:t xml:space="preserve"> Панель  управле-ния </w:t>
      </w:r>
      <w:r>
        <w:rPr>
          <w:rFonts w:ascii="Noto Sans Symbols" w:hAnsi="Noto Sans Symbols" w:eastAsia="Noto Sans Symbols" w:cs="Noto Sans Symbols"/>
          <w:color w:val="000000"/>
          <w:sz w:val="24"/>
          <w:szCs w:val="24"/>
          <w:rtl w:val="0"/>
        </w:rPr>
        <w:t>⇒</w:t>
      </w:r>
      <w:r>
        <w:rPr>
          <w:rFonts w:ascii="Times New Roman" w:hAnsi="Times New Roman" w:eastAsia="Times New Roman" w:cs="Times New Roman"/>
          <w:color w:val="000000"/>
          <w:sz w:val="24"/>
          <w:szCs w:val="24"/>
          <w:rtl w:val="0"/>
        </w:rPr>
        <w:t xml:space="preserve"> Мышь (</w:t>
      </w:r>
      <w:r>
        <w:rPr>
          <w:rFonts w:ascii="Times New Roman" w:hAnsi="Times New Roman" w:eastAsia="Times New Roman" w:cs="Times New Roman"/>
          <w:color w:val="000000"/>
          <w:sz w:val="24"/>
          <w:szCs w:val="24"/>
          <w:rtl w:val="0"/>
        </w:rPr>
        <w:tab/>
      </w:r>
      <w:r>
        <w:rPr>
          <w:rFonts w:ascii="Times New Roman" w:hAnsi="Times New Roman" w:eastAsia="Times New Roman" w:cs="Times New Roman"/>
          <w:color w:val="000000"/>
          <w:sz w:val="24"/>
          <w:szCs w:val="24"/>
          <w:rtl w:val="0"/>
        </w:rPr>
        <w:t xml:space="preserve">). Откроется диалог Свойства: Мышь;  </w:t>
      </w:r>
      <w:r>
        <w:drawing>
          <wp:anchor distT="0" distB="0" distL="114300" distR="114300" simplePos="0" relativeHeight="251659264" behindDoc="0" locked="0" layoutInCell="1" allowOverlap="1">
            <wp:simplePos x="0" y="0"/>
            <wp:positionH relativeFrom="column">
              <wp:posOffset>954405</wp:posOffset>
            </wp:positionH>
            <wp:positionV relativeFrom="paragraph">
              <wp:posOffset>195580</wp:posOffset>
            </wp:positionV>
            <wp:extent cx="350520" cy="370840"/>
            <wp:effectExtent l="0" t="0" r="0" b="0"/>
            <wp:wrapNone/>
            <wp:docPr id="1139" name="image92.png"/>
            <wp:cNvGraphicFramePr/>
            <a:graphic xmlns:a="http://schemas.openxmlformats.org/drawingml/2006/main">
              <a:graphicData uri="http://schemas.openxmlformats.org/drawingml/2006/picture">
                <pic:pic xmlns:pic="http://schemas.openxmlformats.org/drawingml/2006/picture">
                  <pic:nvPicPr>
                    <pic:cNvPr id="1139" name="image92.png"/>
                    <pic:cNvPicPr preferRelativeResize="0"/>
                  </pic:nvPicPr>
                  <pic:blipFill>
                    <a:blip r:embed="rId83"/>
                    <a:srcRect/>
                    <a:stretch>
                      <a:fillRect/>
                    </a:stretch>
                  </pic:blipFill>
                  <pic:spPr>
                    <a:xfrm>
                      <a:off x="0" y="0"/>
                      <a:ext cx="350520" cy="370840"/>
                    </a:xfrm>
                    <a:prstGeom prst="rect">
                      <a:avLst/>
                    </a:prstGeom>
                  </pic:spPr>
                </pic:pic>
              </a:graphicData>
            </a:graphic>
          </wp:anchor>
        </w:drawing>
      </w:r>
    </w:p>
    <w:p w14:paraId="00000216">
      <w:pPr>
        <w:tabs>
          <w:tab w:val="left" w:pos="2313"/>
        </w:tabs>
        <w:spacing w:line="269" w:lineRule="auto"/>
        <w:ind w:left="567" w:right="284" w:firstLine="0"/>
        <w:rPr>
          <w:rFonts w:ascii="Times New Roman" w:hAnsi="Times New Roman" w:eastAsia="Times New Roman" w:cs="Times New Roman"/>
          <w:color w:val="010302"/>
        </w:rPr>
      </w:pPr>
      <w:sdt>
        <w:sdtPr>
          <w:tag w:val="goog_rdk_20"/>
          <w:id w:val="90688997"/>
        </w:sdtPr>
        <w:sdtContent>
          <w:r>
            <w:rPr>
              <w:rFonts w:ascii="Gungsuh" w:hAnsi="Gungsuh" w:eastAsia="Gungsuh" w:cs="Gungsuh"/>
              <w:color w:val="000000"/>
              <w:sz w:val="24"/>
              <w:szCs w:val="24"/>
              <w:rtl w:val="0"/>
            </w:rPr>
            <w:t>−</w:t>
          </w:r>
        </w:sdtContent>
      </w:sdt>
      <w:r>
        <w:rPr>
          <w:rFonts w:ascii="Arial" w:hAnsi="Arial" w:eastAsia="Arial" w:cs="Arial"/>
          <w:color w:val="000000"/>
          <w:sz w:val="24"/>
          <w:szCs w:val="24"/>
          <w:rtl w:val="0"/>
        </w:rPr>
        <w:t xml:space="preserve"> </w:t>
      </w:r>
      <w:r>
        <w:rPr>
          <w:rFonts w:ascii="Times New Roman" w:hAnsi="Times New Roman" w:eastAsia="Times New Roman" w:cs="Times New Roman"/>
          <w:color w:val="000000"/>
          <w:sz w:val="24"/>
          <w:szCs w:val="24"/>
          <w:rtl w:val="0"/>
        </w:rPr>
        <w:t xml:space="preserve">на вкладке Кнопки мыши:  </w:t>
      </w:r>
    </w:p>
    <w:p w14:paraId="00000217">
      <w:pPr>
        <w:tabs>
          <w:tab w:val="left" w:pos="2313"/>
        </w:tabs>
        <w:spacing w:line="269" w:lineRule="auto"/>
        <w:ind w:left="567" w:right="284" w:firstLine="0"/>
        <w:rPr>
          <w:rFonts w:ascii="Times New Roman" w:hAnsi="Times New Roman" w:eastAsia="Times New Roman" w:cs="Times New Roman"/>
          <w:color w:val="010302"/>
        </w:rPr>
      </w:pPr>
      <w:sdt>
        <w:sdtPr>
          <w:tag w:val="goog_rdk_21"/>
          <w:id w:val="82540365"/>
        </w:sdtPr>
        <w:sdtContent>
          <w:r>
            <w:rPr>
              <w:rFonts w:ascii="Gungsuh" w:hAnsi="Gungsuh" w:eastAsia="Gungsuh" w:cs="Gungsuh"/>
              <w:color w:val="000000"/>
              <w:sz w:val="24"/>
              <w:szCs w:val="24"/>
              <w:rtl w:val="0"/>
            </w:rPr>
            <w:t>−</w:t>
          </w:r>
        </w:sdtContent>
      </w:sdt>
      <w:r>
        <w:rPr>
          <w:rFonts w:ascii="Arial" w:hAnsi="Arial" w:eastAsia="Arial" w:cs="Arial"/>
          <w:color w:val="000000"/>
          <w:sz w:val="24"/>
          <w:szCs w:val="24"/>
          <w:rtl w:val="0"/>
        </w:rPr>
        <w:t xml:space="preserve"> </w:t>
      </w:r>
      <w:r>
        <w:rPr>
          <w:rFonts w:ascii="Times New Roman" w:hAnsi="Times New Roman" w:eastAsia="Times New Roman" w:cs="Times New Roman"/>
          <w:color w:val="000000"/>
          <w:sz w:val="24"/>
          <w:szCs w:val="24"/>
          <w:rtl w:val="0"/>
        </w:rPr>
        <w:t xml:space="preserve">установите флажок Обменять назначение кнопок, если вы левша;  </w:t>
      </w:r>
    </w:p>
    <w:p w14:paraId="00000218">
      <w:pPr>
        <w:tabs>
          <w:tab w:val="left" w:pos="2313"/>
        </w:tabs>
        <w:spacing w:line="269" w:lineRule="auto"/>
        <w:ind w:left="567" w:right="284" w:firstLine="0"/>
        <w:rPr>
          <w:rFonts w:ascii="Times New Roman" w:hAnsi="Times New Roman" w:eastAsia="Times New Roman" w:cs="Times New Roman"/>
          <w:color w:val="010302"/>
        </w:rPr>
      </w:pPr>
      <w:sdt>
        <w:sdtPr>
          <w:tag w:val="goog_rdk_22"/>
          <w:id w:val="774457171"/>
        </w:sdtPr>
        <w:sdtContent>
          <w:r>
            <w:rPr>
              <w:rFonts w:ascii="Gungsuh" w:hAnsi="Gungsuh" w:eastAsia="Gungsuh" w:cs="Gungsuh"/>
              <w:color w:val="000000"/>
              <w:sz w:val="24"/>
              <w:szCs w:val="24"/>
              <w:rtl w:val="0"/>
            </w:rPr>
            <w:t>−</w:t>
          </w:r>
        </w:sdtContent>
      </w:sdt>
      <w:r>
        <w:rPr>
          <w:rFonts w:ascii="Arial" w:hAnsi="Arial" w:eastAsia="Arial" w:cs="Arial"/>
          <w:color w:val="000000"/>
          <w:sz w:val="24"/>
          <w:szCs w:val="24"/>
          <w:rtl w:val="0"/>
        </w:rPr>
        <w:t xml:space="preserve"> </w:t>
      </w:r>
      <w:r>
        <w:rPr>
          <w:rFonts w:ascii="Times New Roman" w:hAnsi="Times New Roman" w:eastAsia="Times New Roman" w:cs="Times New Roman"/>
          <w:color w:val="000000"/>
          <w:sz w:val="24"/>
          <w:szCs w:val="24"/>
          <w:rtl w:val="0"/>
        </w:rPr>
        <w:t xml:space="preserve">установите  флажок Включить  залипание, чтобы  получить  возможность  перетаскивать и выбирать объекты, не удерживая кнопку мыши нажатой;  </w:t>
      </w:r>
    </w:p>
    <w:p w14:paraId="00000219">
      <w:pPr>
        <w:tabs>
          <w:tab w:val="left" w:pos="2313"/>
        </w:tabs>
        <w:spacing w:line="269" w:lineRule="auto"/>
        <w:ind w:left="567" w:right="284" w:firstLine="0"/>
        <w:rPr>
          <w:rFonts w:ascii="Times New Roman" w:hAnsi="Times New Roman" w:eastAsia="Times New Roman" w:cs="Times New Roman"/>
          <w:color w:val="010302"/>
        </w:rPr>
      </w:pPr>
      <w:sdt>
        <w:sdtPr>
          <w:tag w:val="goog_rdk_23"/>
          <w:id w:val="403288530"/>
        </w:sdtPr>
        <w:sdtContent>
          <w:r>
            <w:rPr>
              <w:rFonts w:ascii="Gungsuh" w:hAnsi="Gungsuh" w:eastAsia="Gungsuh" w:cs="Gungsuh"/>
              <w:color w:val="000000"/>
              <w:sz w:val="24"/>
              <w:szCs w:val="24"/>
              <w:rtl w:val="0"/>
            </w:rPr>
            <w:t>−</w:t>
          </w:r>
        </w:sdtContent>
      </w:sdt>
      <w:r>
        <w:rPr>
          <w:rFonts w:ascii="Arial" w:hAnsi="Arial" w:eastAsia="Arial" w:cs="Arial"/>
          <w:color w:val="000000"/>
          <w:sz w:val="24"/>
          <w:szCs w:val="24"/>
          <w:rtl w:val="0"/>
        </w:rPr>
        <w:t xml:space="preserve"> </w:t>
      </w:r>
      <w:r>
        <w:rPr>
          <w:rFonts w:ascii="Times New Roman" w:hAnsi="Times New Roman" w:eastAsia="Times New Roman" w:cs="Times New Roman"/>
          <w:color w:val="000000"/>
          <w:sz w:val="24"/>
          <w:szCs w:val="24"/>
          <w:rtl w:val="0"/>
        </w:rPr>
        <w:t>ползунком Скорость выберите  скорость  выполнения  двойного  щелчка;  про-</w:t>
      </w:r>
      <w:r>
        <w:rPr>
          <w:rFonts w:ascii="Times New Roman" w:hAnsi="Times New Roman" w:eastAsia="Times New Roman" w:cs="Times New Roman"/>
          <w:sz w:val="24"/>
          <w:szCs w:val="24"/>
          <w:rtl w:val="0"/>
        </w:rPr>
        <w:t xml:space="preserve"> </w:t>
      </w:r>
    </w:p>
    <w:p w14:paraId="0000021A">
      <w:pPr>
        <w:spacing w:line="265" w:lineRule="auto"/>
        <w:ind w:left="567" w:right="284" w:firstLine="0"/>
        <w:rPr>
          <w:rFonts w:ascii="Times New Roman" w:hAnsi="Times New Roman" w:eastAsia="Times New Roman" w:cs="Times New Roman"/>
          <w:color w:val="010302"/>
        </w:rPr>
      </w:pPr>
      <w:r>
        <w:rPr>
          <w:rFonts w:ascii="Times New Roman" w:hAnsi="Times New Roman" w:eastAsia="Times New Roman" w:cs="Times New Roman"/>
          <w:color w:val="000000"/>
          <w:sz w:val="24"/>
          <w:szCs w:val="24"/>
          <w:rtl w:val="0"/>
        </w:rPr>
        <w:t xml:space="preserve">верьте выполнение двойного щелчка на образце справа;  </w:t>
      </w:r>
    </w:p>
    <w:p w14:paraId="0000021B">
      <w:pPr>
        <w:tabs>
          <w:tab w:val="left" w:pos="2313"/>
        </w:tabs>
        <w:spacing w:line="269" w:lineRule="auto"/>
        <w:ind w:left="567" w:right="284" w:firstLine="0"/>
        <w:rPr>
          <w:rFonts w:ascii="Times New Roman" w:hAnsi="Times New Roman" w:eastAsia="Times New Roman" w:cs="Times New Roman"/>
          <w:color w:val="010302"/>
        </w:rPr>
      </w:pPr>
      <w:sdt>
        <w:sdtPr>
          <w:tag w:val="goog_rdk_24"/>
          <w:id w:val="611933778"/>
        </w:sdtPr>
        <w:sdtContent>
          <w:r>
            <w:rPr>
              <w:rFonts w:ascii="Gungsuh" w:hAnsi="Gungsuh" w:eastAsia="Gungsuh" w:cs="Gungsuh"/>
              <w:color w:val="000000"/>
              <w:sz w:val="24"/>
              <w:szCs w:val="24"/>
              <w:rtl w:val="0"/>
            </w:rPr>
            <w:t>−</w:t>
          </w:r>
        </w:sdtContent>
      </w:sdt>
      <w:r>
        <w:rPr>
          <w:rFonts w:ascii="Arial" w:hAnsi="Arial" w:eastAsia="Arial" w:cs="Arial"/>
          <w:color w:val="000000"/>
          <w:sz w:val="24"/>
          <w:szCs w:val="24"/>
          <w:rtl w:val="0"/>
        </w:rPr>
        <w:t xml:space="preserve"> </w:t>
      </w:r>
      <w:r>
        <w:rPr>
          <w:rFonts w:ascii="Times New Roman" w:hAnsi="Times New Roman" w:eastAsia="Times New Roman" w:cs="Times New Roman"/>
          <w:color w:val="000000"/>
          <w:sz w:val="24"/>
          <w:szCs w:val="24"/>
          <w:rtl w:val="0"/>
        </w:rPr>
        <w:t xml:space="preserve">на вкладе Указатели настройте вид  указателя мыши в соответствии с определенной схемой, которая выбирается в поле со списком Схема (для примера выберите схему Диназавр);  </w:t>
      </w:r>
    </w:p>
    <w:p w14:paraId="0000021C">
      <w:pPr>
        <w:tabs>
          <w:tab w:val="left" w:pos="2313"/>
        </w:tabs>
        <w:spacing w:line="276" w:lineRule="auto"/>
        <w:ind w:left="567" w:right="284" w:firstLine="0"/>
        <w:rPr>
          <w:rFonts w:ascii="Times New Roman" w:hAnsi="Times New Roman" w:eastAsia="Times New Roman" w:cs="Times New Roman"/>
          <w:color w:val="010302"/>
        </w:rPr>
      </w:pPr>
      <w:sdt>
        <w:sdtPr>
          <w:tag w:val="goog_rdk_25"/>
          <w:id w:val="1272280518"/>
        </w:sdtPr>
        <w:sdtContent>
          <w:r>
            <w:rPr>
              <w:rFonts w:ascii="Gungsuh" w:hAnsi="Gungsuh" w:eastAsia="Gungsuh" w:cs="Gungsuh"/>
              <w:color w:val="000000"/>
              <w:sz w:val="24"/>
              <w:szCs w:val="24"/>
              <w:rtl w:val="0"/>
            </w:rPr>
            <w:t>−</w:t>
          </w:r>
        </w:sdtContent>
      </w:sdt>
      <w:r>
        <w:rPr>
          <w:rFonts w:ascii="Arial" w:hAnsi="Arial" w:eastAsia="Arial" w:cs="Arial"/>
          <w:color w:val="000000"/>
          <w:sz w:val="24"/>
          <w:szCs w:val="24"/>
          <w:rtl w:val="0"/>
        </w:rPr>
        <w:t xml:space="preserve"> </w:t>
      </w:r>
      <w:r>
        <w:rPr>
          <w:rFonts w:ascii="Times New Roman" w:hAnsi="Times New Roman" w:eastAsia="Times New Roman" w:cs="Times New Roman"/>
          <w:color w:val="000000"/>
          <w:sz w:val="24"/>
          <w:szCs w:val="24"/>
          <w:rtl w:val="0"/>
        </w:rPr>
        <w:t xml:space="preserve">если возникают трудности с двойным щелчком, выберите  удобную скорость,  изменив значение параметра Скорость выполнения двойного щелчка (Doubleclick speed);  </w:t>
      </w:r>
    </w:p>
    <w:p w14:paraId="0000021D">
      <w:pPr>
        <w:tabs>
          <w:tab w:val="left" w:pos="2313"/>
        </w:tabs>
        <w:spacing w:line="276" w:lineRule="auto"/>
        <w:ind w:left="567" w:right="284" w:firstLine="0"/>
        <w:rPr>
          <w:rFonts w:ascii="Times New Roman" w:hAnsi="Times New Roman" w:eastAsia="Times New Roman" w:cs="Times New Roman"/>
          <w:color w:val="010302"/>
        </w:rPr>
      </w:pPr>
      <w:sdt>
        <w:sdtPr>
          <w:tag w:val="goog_rdk_26"/>
          <w:id w:val="1570536440"/>
        </w:sdtPr>
        <w:sdtContent>
          <w:r>
            <w:rPr>
              <w:rFonts w:ascii="Gungsuh" w:hAnsi="Gungsuh" w:eastAsia="Gungsuh" w:cs="Gungsuh"/>
              <w:color w:val="000000"/>
              <w:sz w:val="24"/>
              <w:szCs w:val="24"/>
              <w:rtl w:val="0"/>
            </w:rPr>
            <w:t>−</w:t>
          </w:r>
        </w:sdtContent>
      </w:sdt>
      <w:r>
        <w:rPr>
          <w:rFonts w:ascii="Arial" w:hAnsi="Arial" w:eastAsia="Arial" w:cs="Arial"/>
          <w:color w:val="000000"/>
          <w:sz w:val="24"/>
          <w:szCs w:val="24"/>
          <w:rtl w:val="0"/>
        </w:rPr>
        <w:t xml:space="preserve"> </w:t>
      </w:r>
      <w:r>
        <w:rPr>
          <w:rFonts w:ascii="Times New Roman" w:hAnsi="Times New Roman" w:eastAsia="Times New Roman" w:cs="Times New Roman"/>
          <w:color w:val="000000"/>
          <w:sz w:val="24"/>
          <w:szCs w:val="24"/>
          <w:rtl w:val="0"/>
        </w:rPr>
        <w:t xml:space="preserve">если при наборе текста вас отвлекает указатель, установите флажок Скрывать  указатель во время ввода с клавиатуры на вкладке Параметры указателя;  </w:t>
      </w:r>
    </w:p>
    <w:p w14:paraId="0000021E">
      <w:pPr>
        <w:tabs>
          <w:tab w:val="left" w:pos="2313"/>
        </w:tabs>
        <w:spacing w:line="275" w:lineRule="auto"/>
        <w:ind w:left="567" w:right="284" w:firstLine="0"/>
        <w:rPr>
          <w:rFonts w:ascii="Times New Roman" w:hAnsi="Times New Roman" w:eastAsia="Times New Roman" w:cs="Times New Roman"/>
          <w:color w:val="010302"/>
        </w:rPr>
      </w:pPr>
      <w:sdt>
        <w:sdtPr>
          <w:tag w:val="goog_rdk_27"/>
          <w:id w:val="844884975"/>
        </w:sdtPr>
        <w:sdtContent>
          <w:r>
            <w:rPr>
              <w:rFonts w:ascii="Gungsuh" w:hAnsi="Gungsuh" w:eastAsia="Gungsuh" w:cs="Gungsuh"/>
              <w:color w:val="000000"/>
              <w:sz w:val="24"/>
              <w:szCs w:val="24"/>
              <w:rtl w:val="0"/>
            </w:rPr>
            <w:t>−</w:t>
          </w:r>
        </w:sdtContent>
      </w:sdt>
      <w:r>
        <w:rPr>
          <w:rFonts w:ascii="Arial" w:hAnsi="Arial" w:eastAsia="Arial" w:cs="Arial"/>
          <w:color w:val="000000"/>
          <w:sz w:val="24"/>
          <w:szCs w:val="24"/>
          <w:rtl w:val="0"/>
        </w:rPr>
        <w:t xml:space="preserve"> </w:t>
      </w:r>
      <w:r>
        <w:rPr>
          <w:rFonts w:ascii="Times New Roman" w:hAnsi="Times New Roman" w:eastAsia="Times New Roman" w:cs="Times New Roman"/>
          <w:color w:val="000000"/>
          <w:sz w:val="24"/>
          <w:szCs w:val="24"/>
          <w:rtl w:val="0"/>
        </w:rPr>
        <w:t>чтобы легче следить за курсором во время его перемещения по экрану, установите флажок Отображать</w:t>
      </w:r>
      <w:r>
        <w:rPr>
          <w:rFonts w:ascii="Times New Roman" w:hAnsi="Times New Roman" w:eastAsia="Times New Roman" w:cs="Times New Roman"/>
          <w:b/>
          <w:bCs/>
          <w:color w:val="000000"/>
          <w:sz w:val="24"/>
          <w:szCs w:val="24"/>
          <w:rtl w:val="0"/>
        </w:rPr>
        <w:t xml:space="preserve"> след указателя мыши </w:t>
      </w:r>
      <w:r>
        <w:rPr>
          <w:rFonts w:ascii="Times New Roman" w:hAnsi="Times New Roman" w:eastAsia="Times New Roman" w:cs="Times New Roman"/>
          <w:color w:val="000000"/>
          <w:sz w:val="24"/>
          <w:szCs w:val="24"/>
          <w:rtl w:val="0"/>
        </w:rPr>
        <w:t xml:space="preserve">на вкладке </w:t>
      </w:r>
      <w:r>
        <w:rPr>
          <w:rFonts w:ascii="Times New Roman" w:hAnsi="Times New Roman" w:eastAsia="Times New Roman" w:cs="Times New Roman"/>
          <w:b/>
          <w:bCs/>
          <w:color w:val="000000"/>
          <w:sz w:val="24"/>
          <w:szCs w:val="24"/>
          <w:rtl w:val="0"/>
        </w:rPr>
        <w:t>Параметры указателя</w:t>
      </w:r>
      <w:r>
        <w:rPr>
          <w:rFonts w:ascii="Times New Roman" w:hAnsi="Times New Roman" w:eastAsia="Times New Roman" w:cs="Times New Roman"/>
          <w:color w:val="000000"/>
          <w:sz w:val="24"/>
          <w:szCs w:val="24"/>
          <w:rtl w:val="0"/>
        </w:rPr>
        <w:t xml:space="preserve">.  </w:t>
      </w:r>
    </w:p>
    <w:p w14:paraId="0000021F">
      <w:pPr>
        <w:spacing w:before="211" w:line="276" w:lineRule="auto"/>
        <w:ind w:left="567" w:right="284" w:firstLine="0"/>
        <w:jc w:val="both"/>
        <w:rPr>
          <w:rFonts w:ascii="Times New Roman" w:hAnsi="Times New Roman" w:eastAsia="Times New Roman" w:cs="Times New Roman"/>
          <w:color w:val="010302"/>
        </w:rPr>
      </w:pPr>
      <w:r>
        <w:rPr>
          <w:rFonts w:ascii="Times New Roman" w:hAnsi="Times New Roman" w:eastAsia="Times New Roman" w:cs="Times New Roman"/>
          <w:color w:val="000000"/>
          <w:sz w:val="24"/>
          <w:szCs w:val="24"/>
          <w:rtl w:val="0"/>
        </w:rPr>
        <w:t xml:space="preserve">В </w:t>
      </w:r>
      <w:r>
        <w:rPr>
          <w:rFonts w:ascii="Times New Roman" w:hAnsi="Times New Roman" w:eastAsia="Times New Roman" w:cs="Times New Roman"/>
          <w:b/>
          <w:bCs/>
          <w:color w:val="000000"/>
          <w:sz w:val="24"/>
          <w:szCs w:val="24"/>
          <w:rtl w:val="0"/>
        </w:rPr>
        <w:t>ОС</w:t>
      </w:r>
      <w:r>
        <w:rPr>
          <w:rFonts w:ascii="Times New Roman" w:hAnsi="Times New Roman" w:eastAsia="Times New Roman" w:cs="Times New Roman"/>
          <w:color w:val="000000"/>
          <w:sz w:val="24"/>
          <w:szCs w:val="24"/>
          <w:rtl w:val="0"/>
        </w:rPr>
        <w:t xml:space="preserve"> реализована возможность открытия папок и запуска файлов двойным щелчком мы-</w:t>
      </w:r>
      <w:r>
        <w:rPr>
          <w:rFonts w:ascii="Times New Roman" w:hAnsi="Times New Roman" w:eastAsia="Times New Roman" w:cs="Times New Roman"/>
          <w:sz w:val="24"/>
          <w:szCs w:val="24"/>
          <w:rtl w:val="0"/>
        </w:rPr>
        <w:t xml:space="preserve"> </w:t>
      </w:r>
      <w:r>
        <w:rPr>
          <w:rFonts w:ascii="Times New Roman" w:hAnsi="Times New Roman" w:eastAsia="Times New Roman" w:cs="Times New Roman"/>
          <w:color w:val="000000"/>
          <w:sz w:val="24"/>
          <w:szCs w:val="24"/>
          <w:rtl w:val="0"/>
        </w:rPr>
        <w:t xml:space="preserve">ши (классический способ) или одинарным щелчком (как при работе с браузерами Интернета). Переключение между этими режимами осуществляется так:  </w:t>
      </w:r>
    </w:p>
    <w:p w14:paraId="00000220">
      <w:pPr>
        <w:tabs>
          <w:tab w:val="left" w:pos="2313"/>
          <w:tab w:val="left" w:pos="4086"/>
        </w:tabs>
        <w:spacing w:before="87" w:line="441" w:lineRule="auto"/>
        <w:ind w:left="567" w:right="284" w:firstLine="0"/>
        <w:rPr>
          <w:rFonts w:ascii="Times New Roman" w:hAnsi="Times New Roman" w:eastAsia="Times New Roman" w:cs="Times New Roman"/>
          <w:color w:val="010302"/>
        </w:rPr>
      </w:pPr>
      <w:sdt>
        <w:sdtPr>
          <w:tag w:val="goog_rdk_28"/>
          <w:id w:val="1121661801"/>
        </w:sdtPr>
        <w:sdtContent>
          <w:r>
            <w:rPr>
              <w:rFonts w:ascii="Gungsuh" w:hAnsi="Gungsuh" w:eastAsia="Gungsuh" w:cs="Gungsuh"/>
              <w:color w:val="000000"/>
              <w:sz w:val="24"/>
              <w:szCs w:val="24"/>
              <w:rtl w:val="0"/>
            </w:rPr>
            <w:t>−</w:t>
          </w:r>
        </w:sdtContent>
      </w:sdt>
      <w:r>
        <w:rPr>
          <w:rFonts w:ascii="Arial" w:hAnsi="Arial" w:eastAsia="Arial" w:cs="Arial"/>
          <w:color w:val="000000"/>
          <w:sz w:val="24"/>
          <w:szCs w:val="24"/>
          <w:rtl w:val="0"/>
        </w:rPr>
        <w:t xml:space="preserve"> </w:t>
      </w:r>
      <w:r>
        <w:rPr>
          <w:rFonts w:ascii="Times New Roman" w:hAnsi="Times New Roman" w:eastAsia="Times New Roman" w:cs="Times New Roman"/>
          <w:color w:val="000000"/>
          <w:sz w:val="24"/>
          <w:szCs w:val="24"/>
          <w:rtl w:val="0"/>
        </w:rPr>
        <w:t xml:space="preserve">выполните  команды  Главного  меню Пуск </w:t>
      </w:r>
      <w:r>
        <w:rPr>
          <w:rFonts w:ascii="Noto Sans Symbols" w:hAnsi="Noto Sans Symbols" w:eastAsia="Noto Sans Symbols" w:cs="Noto Sans Symbols"/>
          <w:color w:val="000000"/>
          <w:sz w:val="24"/>
          <w:szCs w:val="24"/>
          <w:rtl w:val="0"/>
        </w:rPr>
        <w:t>⇒</w:t>
      </w:r>
      <w:r>
        <w:rPr>
          <w:rFonts w:ascii="Times New Roman" w:hAnsi="Times New Roman" w:eastAsia="Times New Roman" w:cs="Times New Roman"/>
          <w:color w:val="000000"/>
          <w:sz w:val="24"/>
          <w:szCs w:val="24"/>
          <w:rtl w:val="0"/>
        </w:rPr>
        <w:t xml:space="preserve"> Настройка </w:t>
      </w:r>
      <w:r>
        <w:rPr>
          <w:rFonts w:ascii="Noto Sans Symbols" w:hAnsi="Noto Sans Symbols" w:eastAsia="Noto Sans Symbols" w:cs="Noto Sans Symbols"/>
          <w:color w:val="000000"/>
          <w:sz w:val="24"/>
          <w:szCs w:val="24"/>
          <w:rtl w:val="0"/>
        </w:rPr>
        <w:t>⇒</w:t>
      </w:r>
      <w:r>
        <w:rPr>
          <w:rFonts w:ascii="Times New Roman" w:hAnsi="Times New Roman" w:eastAsia="Times New Roman" w:cs="Times New Roman"/>
          <w:color w:val="000000"/>
          <w:sz w:val="24"/>
          <w:szCs w:val="24"/>
          <w:rtl w:val="0"/>
        </w:rPr>
        <w:t xml:space="preserve"> Панель  управления </w:t>
      </w:r>
      <w:r>
        <w:rPr>
          <w:rFonts w:ascii="Noto Sans Symbols" w:hAnsi="Noto Sans Symbols" w:eastAsia="Noto Sans Symbols" w:cs="Noto Sans Symbols"/>
          <w:color w:val="000000"/>
          <w:sz w:val="24"/>
          <w:szCs w:val="24"/>
          <w:rtl w:val="0"/>
        </w:rPr>
        <w:t>⇒</w:t>
      </w:r>
      <w:r>
        <w:rPr>
          <w:rFonts w:ascii="Times New Roman" w:hAnsi="Times New Roman" w:eastAsia="Times New Roman" w:cs="Times New Roman"/>
          <w:color w:val="000000"/>
          <w:sz w:val="24"/>
          <w:szCs w:val="24"/>
          <w:rtl w:val="0"/>
        </w:rPr>
        <w:t xml:space="preserve"> Свойства папки (       ). Откроется диалог Свойства папки;  </w:t>
      </w:r>
      <w:r>
        <w:drawing>
          <wp:anchor distT="0" distB="0" distL="114300" distR="114300" simplePos="0" relativeHeight="251659264" behindDoc="0" locked="0" layoutInCell="1" allowOverlap="1">
            <wp:simplePos x="0" y="0"/>
            <wp:positionH relativeFrom="column">
              <wp:posOffset>1492885</wp:posOffset>
            </wp:positionH>
            <wp:positionV relativeFrom="paragraph">
              <wp:posOffset>85090</wp:posOffset>
            </wp:positionV>
            <wp:extent cx="264160" cy="238760"/>
            <wp:effectExtent l="0" t="0" r="0" b="0"/>
            <wp:wrapNone/>
            <wp:docPr id="1108" name="image6.png"/>
            <wp:cNvGraphicFramePr/>
            <a:graphic xmlns:a="http://schemas.openxmlformats.org/drawingml/2006/main">
              <a:graphicData uri="http://schemas.openxmlformats.org/drawingml/2006/picture">
                <pic:pic xmlns:pic="http://schemas.openxmlformats.org/drawingml/2006/picture">
                  <pic:nvPicPr>
                    <pic:cNvPr id="1108" name="image6.png"/>
                    <pic:cNvPicPr preferRelativeResize="0"/>
                  </pic:nvPicPr>
                  <pic:blipFill>
                    <a:blip r:embed="rId84"/>
                    <a:srcRect/>
                    <a:stretch>
                      <a:fillRect/>
                    </a:stretch>
                  </pic:blipFill>
                  <pic:spPr>
                    <a:xfrm>
                      <a:off x="0" y="0"/>
                      <a:ext cx="264159" cy="238759"/>
                    </a:xfrm>
                    <a:prstGeom prst="rect">
                      <a:avLst/>
                    </a:prstGeom>
                  </pic:spPr>
                </pic:pic>
              </a:graphicData>
            </a:graphic>
          </wp:anchor>
        </w:drawing>
      </w:r>
    </w:p>
    <w:p w14:paraId="00000221">
      <w:pPr>
        <w:tabs>
          <w:tab w:val="left" w:pos="2313"/>
        </w:tabs>
        <w:spacing w:line="269" w:lineRule="auto"/>
        <w:ind w:left="567" w:right="284" w:firstLine="0"/>
        <w:rPr>
          <w:rFonts w:ascii="Times New Roman" w:hAnsi="Times New Roman" w:eastAsia="Times New Roman" w:cs="Times New Roman"/>
          <w:color w:val="010302"/>
        </w:rPr>
      </w:pPr>
      <w:sdt>
        <w:sdtPr>
          <w:tag w:val="goog_rdk_29"/>
          <w:id w:val="471821363"/>
        </w:sdtPr>
        <w:sdtContent>
          <w:r>
            <w:rPr>
              <w:rFonts w:ascii="Gungsuh" w:hAnsi="Gungsuh" w:eastAsia="Gungsuh" w:cs="Gungsuh"/>
              <w:color w:val="000000"/>
              <w:sz w:val="24"/>
              <w:szCs w:val="24"/>
              <w:rtl w:val="0"/>
            </w:rPr>
            <w:t>−</w:t>
          </w:r>
        </w:sdtContent>
      </w:sdt>
      <w:r>
        <w:rPr>
          <w:rFonts w:ascii="Arial" w:hAnsi="Arial" w:eastAsia="Arial" w:cs="Arial"/>
          <w:color w:val="000000"/>
          <w:sz w:val="24"/>
          <w:szCs w:val="24"/>
          <w:rtl w:val="0"/>
        </w:rPr>
        <w:t xml:space="preserve"> </w:t>
      </w:r>
      <w:r>
        <w:rPr>
          <w:rFonts w:ascii="Times New Roman" w:hAnsi="Times New Roman" w:eastAsia="Times New Roman" w:cs="Times New Roman"/>
          <w:color w:val="000000"/>
          <w:sz w:val="24"/>
          <w:szCs w:val="24"/>
          <w:rtl w:val="0"/>
        </w:rPr>
        <w:t xml:space="preserve">перейдите на вкладку Общие;  </w:t>
      </w:r>
    </w:p>
    <w:p w14:paraId="00000222">
      <w:pPr>
        <w:tabs>
          <w:tab w:val="left" w:pos="2313"/>
        </w:tabs>
        <w:spacing w:line="269" w:lineRule="auto"/>
        <w:ind w:left="567" w:right="284" w:firstLine="0"/>
        <w:rPr>
          <w:rFonts w:ascii="Times New Roman" w:hAnsi="Times New Roman" w:eastAsia="Times New Roman" w:cs="Times New Roman"/>
          <w:color w:val="010302"/>
        </w:rPr>
      </w:pPr>
      <w:sdt>
        <w:sdtPr>
          <w:tag w:val="goog_rdk_30"/>
          <w:id w:val="392023217"/>
        </w:sdtPr>
        <w:sdtContent>
          <w:r>
            <w:rPr>
              <w:rFonts w:ascii="Gungsuh" w:hAnsi="Gungsuh" w:eastAsia="Gungsuh" w:cs="Gungsuh"/>
              <w:color w:val="000000"/>
              <w:sz w:val="24"/>
              <w:szCs w:val="24"/>
              <w:rtl w:val="0"/>
            </w:rPr>
            <w:t>−</w:t>
          </w:r>
        </w:sdtContent>
      </w:sdt>
      <w:r>
        <w:rPr>
          <w:rFonts w:ascii="Arial" w:hAnsi="Arial" w:eastAsia="Arial" w:cs="Arial"/>
          <w:color w:val="000000"/>
          <w:sz w:val="24"/>
          <w:szCs w:val="24"/>
          <w:rtl w:val="0"/>
        </w:rPr>
        <w:t xml:space="preserve"> </w:t>
      </w:r>
      <w:r>
        <w:rPr>
          <w:rFonts w:ascii="Times New Roman" w:hAnsi="Times New Roman" w:eastAsia="Times New Roman" w:cs="Times New Roman"/>
          <w:color w:val="000000"/>
          <w:sz w:val="24"/>
          <w:szCs w:val="24"/>
          <w:rtl w:val="0"/>
        </w:rPr>
        <w:t xml:space="preserve">на панели Щелчки мышью включите один из переключателей:  </w:t>
      </w:r>
    </w:p>
    <w:p w14:paraId="00000223">
      <w:pPr>
        <w:tabs>
          <w:tab w:val="left" w:pos="2313"/>
        </w:tabs>
        <w:spacing w:line="269" w:lineRule="auto"/>
        <w:ind w:left="567" w:right="284" w:firstLine="0"/>
        <w:rPr>
          <w:rFonts w:ascii="Times New Roman" w:hAnsi="Times New Roman" w:eastAsia="Times New Roman" w:cs="Times New Roman"/>
          <w:color w:val="010302"/>
        </w:rPr>
      </w:pPr>
      <w:sdt>
        <w:sdtPr>
          <w:tag w:val="goog_rdk_31"/>
          <w:id w:val="1464283221"/>
        </w:sdtPr>
        <w:sdtContent>
          <w:r>
            <w:rPr>
              <w:rFonts w:ascii="Gungsuh" w:hAnsi="Gungsuh" w:eastAsia="Gungsuh" w:cs="Gungsuh"/>
              <w:color w:val="000000"/>
              <w:sz w:val="24"/>
              <w:szCs w:val="24"/>
              <w:rtl w:val="0"/>
            </w:rPr>
            <w:t>−</w:t>
          </w:r>
        </w:sdtContent>
      </w:sdt>
      <w:r>
        <w:rPr>
          <w:rFonts w:ascii="Arial" w:hAnsi="Arial" w:eastAsia="Arial" w:cs="Arial"/>
          <w:color w:val="000000"/>
          <w:sz w:val="24"/>
          <w:szCs w:val="24"/>
          <w:rtl w:val="0"/>
        </w:rPr>
        <w:t xml:space="preserve"> </w:t>
      </w:r>
      <w:r>
        <w:rPr>
          <w:rFonts w:ascii="Times New Roman" w:hAnsi="Times New Roman" w:eastAsia="Times New Roman" w:cs="Times New Roman"/>
          <w:color w:val="000000"/>
          <w:sz w:val="24"/>
          <w:szCs w:val="24"/>
          <w:rtl w:val="0"/>
        </w:rPr>
        <w:t xml:space="preserve">открывать одним  щелчком,  выделять  указателем –  современный  способ  (при  этом </w:t>
      </w:r>
      <w:r>
        <w:rPr>
          <w:rFonts w:ascii="Times New Roman" w:hAnsi="Times New Roman" w:eastAsia="Times New Roman" w:cs="Times New Roman"/>
          <w:color w:val="000000"/>
          <w:sz w:val="24"/>
          <w:szCs w:val="24"/>
          <w:rtl w:val="0"/>
        </w:rPr>
        <w:tab/>
      </w:r>
      <w:r>
        <w:rPr>
          <w:rFonts w:ascii="Times New Roman" w:hAnsi="Times New Roman" w:eastAsia="Times New Roman" w:cs="Times New Roman"/>
          <w:color w:val="000000"/>
          <w:sz w:val="24"/>
          <w:szCs w:val="24"/>
          <w:rtl w:val="0"/>
        </w:rPr>
        <w:t xml:space="preserve">можно включить </w:t>
      </w:r>
      <w:r>
        <w:rPr>
          <w:rFonts w:ascii="Times New Roman" w:hAnsi="Times New Roman" w:eastAsia="Times New Roman" w:cs="Times New Roman"/>
          <w:color w:val="000000"/>
          <w:sz w:val="24"/>
          <w:szCs w:val="24"/>
          <w:rtl w:val="0"/>
        </w:rPr>
        <w:tab/>
      </w:r>
      <w:r>
        <w:rPr>
          <w:rFonts w:ascii="Times New Roman" w:hAnsi="Times New Roman" w:eastAsia="Times New Roman" w:cs="Times New Roman"/>
          <w:color w:val="000000"/>
          <w:sz w:val="24"/>
          <w:szCs w:val="24"/>
          <w:rtl w:val="0"/>
        </w:rPr>
        <w:t xml:space="preserve">один </w:t>
      </w:r>
      <w:r>
        <w:rPr>
          <w:rFonts w:ascii="Times New Roman" w:hAnsi="Times New Roman" w:eastAsia="Times New Roman" w:cs="Times New Roman"/>
          <w:color w:val="000000"/>
          <w:sz w:val="24"/>
          <w:szCs w:val="24"/>
          <w:rtl w:val="0"/>
        </w:rPr>
        <w:tab/>
      </w:r>
      <w:r>
        <w:rPr>
          <w:rFonts w:ascii="Times New Roman" w:hAnsi="Times New Roman" w:eastAsia="Times New Roman" w:cs="Times New Roman"/>
          <w:color w:val="000000"/>
          <w:sz w:val="24"/>
          <w:szCs w:val="24"/>
          <w:rtl w:val="0"/>
        </w:rPr>
        <w:t xml:space="preserve">из </w:t>
      </w:r>
      <w:r>
        <w:rPr>
          <w:rFonts w:ascii="Times New Roman" w:hAnsi="Times New Roman" w:eastAsia="Times New Roman" w:cs="Times New Roman"/>
          <w:color w:val="000000"/>
          <w:sz w:val="24"/>
          <w:szCs w:val="24"/>
          <w:rtl w:val="0"/>
        </w:rPr>
        <w:tab/>
      </w:r>
      <w:r>
        <w:rPr>
          <w:rFonts w:ascii="Times New Roman" w:hAnsi="Times New Roman" w:eastAsia="Times New Roman" w:cs="Times New Roman"/>
          <w:color w:val="000000"/>
          <w:sz w:val="24"/>
          <w:szCs w:val="24"/>
          <w:rtl w:val="0"/>
        </w:rPr>
        <w:t xml:space="preserve">переключателей: Подчеркивать </w:t>
      </w:r>
      <w:r>
        <w:rPr>
          <w:rFonts w:ascii="Times New Roman" w:hAnsi="Times New Roman" w:eastAsia="Times New Roman" w:cs="Times New Roman"/>
          <w:color w:val="000000"/>
          <w:sz w:val="24"/>
          <w:szCs w:val="24"/>
          <w:rtl w:val="0"/>
        </w:rPr>
        <w:tab/>
      </w:r>
      <w:r>
        <w:rPr>
          <w:rFonts w:ascii="Times New Roman" w:hAnsi="Times New Roman" w:eastAsia="Times New Roman" w:cs="Times New Roman"/>
          <w:color w:val="000000"/>
          <w:sz w:val="24"/>
          <w:szCs w:val="24"/>
          <w:rtl w:val="0"/>
        </w:rPr>
        <w:t xml:space="preserve">подписи </w:t>
      </w:r>
      <w:r>
        <w:rPr>
          <w:rFonts w:ascii="Times New Roman" w:hAnsi="Times New Roman" w:eastAsia="Times New Roman" w:cs="Times New Roman"/>
          <w:color w:val="000000"/>
          <w:sz w:val="24"/>
          <w:szCs w:val="24"/>
          <w:rtl w:val="0"/>
        </w:rPr>
        <w:tab/>
      </w:r>
      <w:r>
        <w:rPr>
          <w:rFonts w:ascii="Times New Roman" w:hAnsi="Times New Roman" w:eastAsia="Times New Roman" w:cs="Times New Roman"/>
          <w:color w:val="000000"/>
          <w:sz w:val="24"/>
          <w:szCs w:val="24"/>
          <w:rtl w:val="0"/>
        </w:rPr>
        <w:t xml:space="preserve">значков или Подчеркивать подписи значков при наведении);  </w:t>
      </w:r>
    </w:p>
    <w:p w14:paraId="00000224">
      <w:pPr>
        <w:tabs>
          <w:tab w:val="left" w:pos="2313"/>
        </w:tabs>
        <w:spacing w:line="276" w:lineRule="auto"/>
        <w:ind w:left="567" w:right="284" w:firstLine="0"/>
        <w:rPr>
          <w:rFonts w:ascii="Times New Roman" w:hAnsi="Times New Roman" w:eastAsia="Times New Roman" w:cs="Times New Roman"/>
          <w:color w:val="010302"/>
        </w:rPr>
      </w:pPr>
      <w:sdt>
        <w:sdtPr>
          <w:tag w:val="goog_rdk_32"/>
          <w:id w:val="47357701"/>
        </w:sdtPr>
        <w:sdtContent>
          <w:r>
            <w:rPr>
              <w:rFonts w:ascii="Gungsuh" w:hAnsi="Gungsuh" w:eastAsia="Gungsuh" w:cs="Gungsuh"/>
              <w:color w:val="000000"/>
              <w:sz w:val="24"/>
              <w:szCs w:val="24"/>
              <w:rtl w:val="0"/>
            </w:rPr>
            <w:t>−</w:t>
          </w:r>
        </w:sdtContent>
      </w:sdt>
      <w:r>
        <w:rPr>
          <w:rFonts w:ascii="Arial" w:hAnsi="Arial" w:eastAsia="Arial" w:cs="Arial"/>
          <w:color w:val="000000"/>
          <w:sz w:val="24"/>
          <w:szCs w:val="24"/>
          <w:rtl w:val="0"/>
        </w:rPr>
        <w:t xml:space="preserve"> </w:t>
      </w:r>
      <w:r>
        <w:rPr>
          <w:rFonts w:ascii="Times New Roman" w:hAnsi="Times New Roman" w:eastAsia="Times New Roman" w:cs="Times New Roman"/>
          <w:color w:val="000000"/>
          <w:sz w:val="24"/>
          <w:szCs w:val="24"/>
          <w:rtl w:val="0"/>
        </w:rPr>
        <w:t xml:space="preserve">открывать двойным, а выделять одним щелчком – классический способ;  </w:t>
      </w:r>
      <w:r>
        <w:rPr>
          <w:rtl w:val="0"/>
        </w:rPr>
        <w:br w:type="textWrapping"/>
      </w:r>
      <w:sdt>
        <w:sdtPr>
          <w:tag w:val="goog_rdk_33"/>
          <w:id w:val="1806128938"/>
        </w:sdtPr>
        <w:sdtContent>
          <w:r>
            <w:rPr>
              <w:rFonts w:ascii="Gungsuh" w:hAnsi="Gungsuh" w:eastAsia="Gungsuh" w:cs="Gungsuh"/>
              <w:color w:val="000000"/>
              <w:sz w:val="24"/>
              <w:szCs w:val="24"/>
              <w:rtl w:val="0"/>
            </w:rPr>
            <w:t>−</w:t>
          </w:r>
        </w:sdtContent>
      </w:sdt>
      <w:r>
        <w:rPr>
          <w:rFonts w:ascii="Arial" w:hAnsi="Arial" w:eastAsia="Arial" w:cs="Arial"/>
          <w:color w:val="000000"/>
          <w:sz w:val="24"/>
          <w:szCs w:val="24"/>
          <w:rtl w:val="0"/>
        </w:rPr>
        <w:t xml:space="preserve"> </w:t>
      </w:r>
      <w:r>
        <w:rPr>
          <w:rFonts w:ascii="Times New Roman" w:hAnsi="Times New Roman" w:eastAsia="Times New Roman" w:cs="Times New Roman"/>
          <w:color w:val="000000"/>
          <w:sz w:val="24"/>
          <w:szCs w:val="24"/>
          <w:rtl w:val="0"/>
        </w:rPr>
        <w:t xml:space="preserve">нажмите кнопку ОК.  </w:t>
      </w:r>
    </w:p>
    <w:p w14:paraId="00000225">
      <w:pPr>
        <w:spacing w:before="220" w:line="265" w:lineRule="auto"/>
        <w:ind w:left="567" w:right="284" w:firstLine="0"/>
        <w:rPr>
          <w:rFonts w:ascii="Times New Roman" w:hAnsi="Times New Roman" w:eastAsia="Times New Roman" w:cs="Times New Roman"/>
          <w:color w:val="010302"/>
        </w:rPr>
      </w:pPr>
      <w:r>
        <w:rPr>
          <w:rFonts w:ascii="Times New Roman" w:hAnsi="Times New Roman" w:eastAsia="Times New Roman" w:cs="Times New Roman"/>
          <w:color w:val="000000"/>
          <w:sz w:val="24"/>
          <w:szCs w:val="24"/>
          <w:rtl w:val="0"/>
        </w:rPr>
        <w:t xml:space="preserve">Для установки звуковых сигналов для событий:  </w:t>
      </w:r>
    </w:p>
    <w:p w14:paraId="00000226">
      <w:pPr>
        <w:tabs>
          <w:tab w:val="left" w:pos="2313"/>
        </w:tabs>
        <w:spacing w:before="220" w:line="269" w:lineRule="auto"/>
        <w:ind w:left="567" w:right="284" w:firstLine="0"/>
        <w:rPr>
          <w:rFonts w:ascii="Times New Roman" w:hAnsi="Times New Roman" w:eastAsia="Times New Roman" w:cs="Times New Roman"/>
          <w:color w:val="010302"/>
        </w:rPr>
      </w:pPr>
      <w:sdt>
        <w:sdtPr>
          <w:tag w:val="goog_rdk_34"/>
          <w:id w:val="1983615664"/>
        </w:sdtPr>
        <w:sdtContent>
          <w:r>
            <w:rPr>
              <w:rFonts w:ascii="Gungsuh" w:hAnsi="Gungsuh" w:eastAsia="Gungsuh" w:cs="Gungsuh"/>
              <w:color w:val="000000"/>
              <w:sz w:val="24"/>
              <w:szCs w:val="24"/>
              <w:rtl w:val="0"/>
            </w:rPr>
            <w:t>−</w:t>
          </w:r>
        </w:sdtContent>
      </w:sdt>
      <w:r>
        <w:rPr>
          <w:rFonts w:ascii="Arial" w:hAnsi="Arial" w:eastAsia="Arial" w:cs="Arial"/>
          <w:color w:val="000000"/>
          <w:sz w:val="24"/>
          <w:szCs w:val="24"/>
          <w:rtl w:val="0"/>
        </w:rPr>
        <w:t xml:space="preserve"> </w:t>
      </w:r>
      <w:r>
        <w:rPr>
          <w:rFonts w:ascii="Times New Roman" w:hAnsi="Times New Roman" w:eastAsia="Times New Roman" w:cs="Times New Roman"/>
          <w:color w:val="000000"/>
          <w:sz w:val="24"/>
          <w:szCs w:val="24"/>
          <w:rtl w:val="0"/>
        </w:rPr>
        <w:t xml:space="preserve">откройте папку Панель управления и дважды  щелкните  по  значку Звуки  и  </w:t>
      </w:r>
    </w:p>
    <w:p w14:paraId="00000227">
      <w:pPr>
        <w:tabs>
          <w:tab w:val="left" w:pos="3532"/>
        </w:tabs>
        <w:spacing w:before="280" w:line="265" w:lineRule="auto"/>
        <w:ind w:left="567" w:right="284" w:firstLine="0"/>
        <w:rPr>
          <w:rFonts w:ascii="Times New Roman" w:hAnsi="Times New Roman" w:eastAsia="Times New Roman" w:cs="Times New Roman"/>
          <w:color w:val="010302"/>
        </w:rPr>
      </w:pPr>
      <w:r>
        <w:rPr>
          <w:rFonts w:ascii="Times New Roman" w:hAnsi="Times New Roman" w:eastAsia="Times New Roman" w:cs="Times New Roman"/>
          <w:color w:val="000000"/>
          <w:sz w:val="24"/>
          <w:szCs w:val="24"/>
          <w:rtl w:val="0"/>
        </w:rPr>
        <w:t xml:space="preserve">аудиоустройства (           ); откроется диалог Свойства: Звуки и аудиоустройства;  </w:t>
      </w:r>
      <w:r>
        <w:drawing>
          <wp:anchor distT="0" distB="0" distL="114300" distR="114300" simplePos="0" relativeHeight="251659264" behindDoc="0" locked="0" layoutInCell="1" allowOverlap="1">
            <wp:simplePos x="0" y="0"/>
            <wp:positionH relativeFrom="column">
              <wp:posOffset>1564005</wp:posOffset>
            </wp:positionH>
            <wp:positionV relativeFrom="paragraph">
              <wp:posOffset>49530</wp:posOffset>
            </wp:positionV>
            <wp:extent cx="345440" cy="350520"/>
            <wp:effectExtent l="0" t="0" r="0" b="0"/>
            <wp:wrapNone/>
            <wp:docPr id="1151" name="image102.png"/>
            <wp:cNvGraphicFramePr/>
            <a:graphic xmlns:a="http://schemas.openxmlformats.org/drawingml/2006/main">
              <a:graphicData uri="http://schemas.openxmlformats.org/drawingml/2006/picture">
                <pic:pic xmlns:pic="http://schemas.openxmlformats.org/drawingml/2006/picture">
                  <pic:nvPicPr>
                    <pic:cNvPr id="1151" name="image102.png"/>
                    <pic:cNvPicPr preferRelativeResize="0"/>
                  </pic:nvPicPr>
                  <pic:blipFill>
                    <a:blip r:embed="rId85"/>
                    <a:srcRect/>
                    <a:stretch>
                      <a:fillRect/>
                    </a:stretch>
                  </pic:blipFill>
                  <pic:spPr>
                    <a:xfrm>
                      <a:off x="0" y="0"/>
                      <a:ext cx="345440" cy="350520"/>
                    </a:xfrm>
                    <a:prstGeom prst="rect">
                      <a:avLst/>
                    </a:prstGeom>
                  </pic:spPr>
                </pic:pic>
              </a:graphicData>
            </a:graphic>
          </wp:anchor>
        </w:drawing>
      </w:r>
    </w:p>
    <w:p w14:paraId="00000228">
      <w:pPr>
        <w:tabs>
          <w:tab w:val="left" w:pos="2313"/>
        </w:tabs>
        <w:spacing w:line="269" w:lineRule="auto"/>
        <w:ind w:left="567" w:right="284" w:firstLine="0"/>
        <w:rPr>
          <w:rFonts w:ascii="Times New Roman" w:hAnsi="Times New Roman" w:eastAsia="Times New Roman" w:cs="Times New Roman"/>
          <w:color w:val="000000"/>
          <w:sz w:val="24"/>
          <w:szCs w:val="24"/>
        </w:rPr>
      </w:pPr>
      <w:sdt>
        <w:sdtPr>
          <w:tag w:val="goog_rdk_35"/>
          <w:id w:val="314018064"/>
        </w:sdtPr>
        <w:sdtContent>
          <w:r>
            <w:rPr>
              <w:rFonts w:ascii="Gungsuh" w:hAnsi="Gungsuh" w:eastAsia="Gungsuh" w:cs="Gungsuh"/>
              <w:color w:val="000000"/>
              <w:sz w:val="24"/>
              <w:szCs w:val="24"/>
              <w:rtl w:val="0"/>
            </w:rPr>
            <w:t>−</w:t>
          </w:r>
        </w:sdtContent>
      </w:sdt>
      <w:r>
        <w:rPr>
          <w:rFonts w:ascii="Arial" w:hAnsi="Arial" w:eastAsia="Arial" w:cs="Arial"/>
          <w:color w:val="000000"/>
          <w:sz w:val="24"/>
          <w:szCs w:val="24"/>
          <w:rtl w:val="0"/>
        </w:rPr>
        <w:t xml:space="preserve"> </w:t>
      </w:r>
      <w:r>
        <w:rPr>
          <w:rFonts w:ascii="Times New Roman" w:hAnsi="Times New Roman" w:eastAsia="Times New Roman" w:cs="Times New Roman"/>
          <w:color w:val="000000"/>
          <w:sz w:val="24"/>
          <w:szCs w:val="24"/>
          <w:rtl w:val="0"/>
        </w:rPr>
        <w:t>перейдите на вкладку Звуки и в раскрывающемся списке Звуковая схема выберите опцию Стандартная Windows;   если  хотите  изменить  звуковое  сопровождение  происходящих  программных  событий, то в окне Программные события выберите требуемое системное событие (напри-</w:t>
      </w:r>
      <w:r>
        <w:rPr>
          <w:rFonts w:ascii="Times New Roman" w:hAnsi="Times New Roman" w:eastAsia="Times New Roman" w:cs="Times New Roman"/>
          <w:sz w:val="24"/>
          <w:szCs w:val="24"/>
          <w:rtl w:val="0"/>
        </w:rPr>
        <w:t xml:space="preserve"> </w:t>
      </w:r>
      <w:r>
        <w:rPr>
          <w:rFonts w:ascii="Times New Roman" w:hAnsi="Times New Roman" w:eastAsia="Times New Roman" w:cs="Times New Roman"/>
          <w:color w:val="000000"/>
          <w:sz w:val="24"/>
          <w:szCs w:val="24"/>
          <w:rtl w:val="0"/>
        </w:rPr>
        <w:t xml:space="preserve">мер, Выход из Windows, Критическая ошибка, Отключение устройства и т.п.);  </w:t>
      </w:r>
    </w:p>
    <w:p w14:paraId="00000229">
      <w:pPr>
        <w:tabs>
          <w:tab w:val="left" w:pos="2313"/>
        </w:tabs>
        <w:spacing w:line="275" w:lineRule="auto"/>
        <w:ind w:left="567" w:right="284" w:firstLine="0"/>
        <w:jc w:val="both"/>
        <w:rPr>
          <w:rFonts w:ascii="Times New Roman" w:hAnsi="Times New Roman" w:eastAsia="Times New Roman" w:cs="Times New Roman"/>
          <w:color w:val="010302"/>
        </w:rPr>
      </w:pPr>
      <w:sdt>
        <w:sdtPr>
          <w:tag w:val="goog_rdk_36"/>
          <w:id w:val="2073529648"/>
        </w:sdtPr>
        <w:sdtContent>
          <w:r>
            <w:rPr>
              <w:rFonts w:ascii="Gungsuh" w:hAnsi="Gungsuh" w:eastAsia="Gungsuh" w:cs="Gungsuh"/>
              <w:color w:val="000000"/>
              <w:sz w:val="24"/>
              <w:szCs w:val="24"/>
              <w:rtl w:val="0"/>
            </w:rPr>
            <w:t>−</w:t>
          </w:r>
        </w:sdtContent>
      </w:sdt>
      <w:r>
        <w:rPr>
          <w:rFonts w:ascii="Arial" w:hAnsi="Arial" w:eastAsia="Arial" w:cs="Arial"/>
          <w:color w:val="000000"/>
          <w:sz w:val="24"/>
          <w:szCs w:val="24"/>
          <w:rtl w:val="0"/>
        </w:rPr>
        <w:t xml:space="preserve"> </w:t>
      </w:r>
      <w:r>
        <w:rPr>
          <w:rFonts w:ascii="Times New Roman" w:hAnsi="Times New Roman" w:eastAsia="Times New Roman" w:cs="Times New Roman"/>
          <w:color w:val="000000"/>
          <w:sz w:val="24"/>
          <w:szCs w:val="24"/>
          <w:rtl w:val="0"/>
        </w:rPr>
        <w:t xml:space="preserve">в раскрывающемся списке Звуки выберите нужный звуковой файл (если в данном  списке  отсутствует  подходящий  файл,  то  можно  воспользоваться  кнопкой Обзор и  найти файл с расширением.wav на каком-либо из носителей);  </w:t>
      </w:r>
    </w:p>
    <w:p w14:paraId="0000022A">
      <w:pPr>
        <w:tabs>
          <w:tab w:val="left" w:pos="2313"/>
          <w:tab w:val="left" w:pos="2979"/>
        </w:tabs>
        <w:spacing w:line="352" w:lineRule="auto"/>
        <w:ind w:left="567" w:right="284" w:firstLine="0"/>
        <w:rPr>
          <w:rFonts w:ascii="Times New Roman" w:hAnsi="Times New Roman" w:eastAsia="Times New Roman" w:cs="Times New Roman"/>
          <w:color w:val="010302"/>
        </w:rPr>
      </w:pPr>
      <w:sdt>
        <w:sdtPr>
          <w:tag w:val="goog_rdk_37"/>
          <w:id w:val="168323974"/>
        </w:sdtPr>
        <w:sdtContent>
          <w:r>
            <w:rPr>
              <w:rFonts w:ascii="Gungsuh" w:hAnsi="Gungsuh" w:eastAsia="Gungsuh" w:cs="Gungsuh"/>
              <w:color w:val="000000"/>
              <w:sz w:val="24"/>
              <w:szCs w:val="24"/>
              <w:rtl w:val="0"/>
            </w:rPr>
            <w:t>−</w:t>
          </w:r>
        </w:sdtContent>
      </w:sdt>
      <w:r>
        <w:rPr>
          <w:rFonts w:ascii="Arial" w:hAnsi="Arial" w:eastAsia="Arial" w:cs="Arial"/>
          <w:color w:val="000000"/>
          <w:sz w:val="24"/>
          <w:szCs w:val="24"/>
          <w:rtl w:val="0"/>
        </w:rPr>
        <w:t xml:space="preserve"> </w:t>
      </w:r>
      <w:r>
        <w:rPr>
          <w:rFonts w:ascii="Times New Roman" w:hAnsi="Times New Roman" w:eastAsia="Times New Roman" w:cs="Times New Roman"/>
          <w:color w:val="000000"/>
          <w:sz w:val="24"/>
          <w:szCs w:val="24"/>
          <w:rtl w:val="0"/>
        </w:rPr>
        <w:t xml:space="preserve">при наличии в ПК звуковой карты и колонок (наушников) можно щелкнуть по кнопке Проба     (          ), находящейся справа от поля Звуки, и прослушать установленный звук;  </w:t>
      </w:r>
      <w:r>
        <w:drawing>
          <wp:anchor distT="0" distB="0" distL="114300" distR="114300" simplePos="0" relativeHeight="251659264" behindDoc="0" locked="0" layoutInCell="1" allowOverlap="1">
            <wp:simplePos x="0" y="0"/>
            <wp:positionH relativeFrom="column">
              <wp:posOffset>532765</wp:posOffset>
            </wp:positionH>
            <wp:positionV relativeFrom="paragraph">
              <wp:posOffset>76200</wp:posOffset>
            </wp:positionV>
            <wp:extent cx="182880" cy="182880"/>
            <wp:effectExtent l="0" t="0" r="0" b="0"/>
            <wp:wrapNone/>
            <wp:docPr id="1162" name="image109.png"/>
            <wp:cNvGraphicFramePr/>
            <a:graphic xmlns:a="http://schemas.openxmlformats.org/drawingml/2006/main">
              <a:graphicData uri="http://schemas.openxmlformats.org/drawingml/2006/picture">
                <pic:pic xmlns:pic="http://schemas.openxmlformats.org/drawingml/2006/picture">
                  <pic:nvPicPr>
                    <pic:cNvPr id="1162" name="image109.png"/>
                    <pic:cNvPicPr preferRelativeResize="0"/>
                  </pic:nvPicPr>
                  <pic:blipFill>
                    <a:blip r:embed="rId86"/>
                    <a:srcRect/>
                    <a:stretch>
                      <a:fillRect/>
                    </a:stretch>
                  </pic:blipFill>
                  <pic:spPr>
                    <a:xfrm>
                      <a:off x="0" y="0"/>
                      <a:ext cx="182879" cy="182879"/>
                    </a:xfrm>
                    <a:prstGeom prst="rect">
                      <a:avLst/>
                    </a:prstGeom>
                  </pic:spPr>
                </pic:pic>
              </a:graphicData>
            </a:graphic>
          </wp:anchor>
        </w:drawing>
      </w:r>
    </w:p>
    <w:p w14:paraId="0000022B">
      <w:pPr>
        <w:tabs>
          <w:tab w:val="left" w:pos="2313"/>
        </w:tabs>
        <w:spacing w:line="275" w:lineRule="auto"/>
        <w:ind w:left="567" w:right="284" w:firstLine="0"/>
        <w:rPr>
          <w:rFonts w:ascii="Times New Roman" w:hAnsi="Times New Roman" w:eastAsia="Times New Roman" w:cs="Times New Roman"/>
          <w:color w:val="010302"/>
        </w:rPr>
      </w:pPr>
      <w:sdt>
        <w:sdtPr>
          <w:tag w:val="goog_rdk_38"/>
          <w:id w:val="17426248"/>
        </w:sdtPr>
        <w:sdtContent>
          <w:r>
            <w:rPr>
              <w:rFonts w:ascii="Gungsuh" w:hAnsi="Gungsuh" w:eastAsia="Gungsuh" w:cs="Gungsuh"/>
              <w:color w:val="000000"/>
              <w:sz w:val="24"/>
              <w:szCs w:val="24"/>
              <w:rtl w:val="0"/>
            </w:rPr>
            <w:t>−</w:t>
          </w:r>
        </w:sdtContent>
      </w:sdt>
      <w:r>
        <w:rPr>
          <w:rFonts w:ascii="Arial" w:hAnsi="Arial" w:eastAsia="Arial" w:cs="Arial"/>
          <w:color w:val="000000"/>
          <w:sz w:val="24"/>
          <w:szCs w:val="24"/>
          <w:rtl w:val="0"/>
        </w:rPr>
        <w:t xml:space="preserve"> </w:t>
      </w:r>
      <w:r>
        <w:rPr>
          <w:rFonts w:ascii="Times New Roman" w:hAnsi="Times New Roman" w:eastAsia="Times New Roman" w:cs="Times New Roman"/>
          <w:color w:val="000000"/>
          <w:sz w:val="24"/>
          <w:szCs w:val="24"/>
          <w:rtl w:val="0"/>
        </w:rPr>
        <w:t xml:space="preserve">после  внесения  изменений  в  звуковую  схему  щелкните  по  кнопке Сохранить  каки присвойте схеме новое имя;  </w:t>
      </w:r>
    </w:p>
    <w:p w14:paraId="0000022C">
      <w:pPr>
        <w:tabs>
          <w:tab w:val="left" w:pos="2313"/>
        </w:tabs>
        <w:spacing w:line="275" w:lineRule="auto"/>
        <w:ind w:left="567" w:right="284" w:firstLine="0"/>
        <w:rPr>
          <w:rFonts w:ascii="Times New Roman" w:hAnsi="Times New Roman" w:eastAsia="Times New Roman" w:cs="Times New Roman"/>
          <w:color w:val="010302"/>
        </w:rPr>
      </w:pPr>
      <w:sdt>
        <w:sdtPr>
          <w:tag w:val="goog_rdk_39"/>
          <w:id w:val="1360490866"/>
        </w:sdtPr>
        <w:sdtContent>
          <w:r>
            <w:rPr>
              <w:rFonts w:ascii="Gungsuh" w:hAnsi="Gungsuh" w:eastAsia="Gungsuh" w:cs="Gungsuh"/>
              <w:color w:val="000000"/>
              <w:sz w:val="24"/>
              <w:szCs w:val="24"/>
              <w:rtl w:val="0"/>
            </w:rPr>
            <w:t>−</w:t>
          </w:r>
        </w:sdtContent>
      </w:sdt>
      <w:r>
        <w:rPr>
          <w:rFonts w:ascii="Arial" w:hAnsi="Arial" w:eastAsia="Arial" w:cs="Arial"/>
          <w:color w:val="000000"/>
          <w:sz w:val="24"/>
          <w:szCs w:val="24"/>
          <w:rtl w:val="0"/>
        </w:rPr>
        <w:t xml:space="preserve"> </w:t>
      </w:r>
      <w:r>
        <w:rPr>
          <w:rFonts w:ascii="Times New Roman" w:hAnsi="Times New Roman" w:eastAsia="Times New Roman" w:cs="Times New Roman"/>
          <w:color w:val="000000"/>
          <w:sz w:val="24"/>
          <w:szCs w:val="24"/>
          <w:rtl w:val="0"/>
        </w:rPr>
        <w:t xml:space="preserve">после завершения редактирования звуковых сигналов для тех или иных событий щелкните по кнопке ОК.  </w:t>
      </w:r>
    </w:p>
    <w:p w14:paraId="0000022D">
      <w:pPr>
        <w:tabs>
          <w:tab w:val="left" w:pos="2313"/>
        </w:tabs>
        <w:spacing w:line="269" w:lineRule="auto"/>
        <w:ind w:left="567" w:right="284" w:firstLine="0"/>
        <w:rPr>
          <w:rFonts w:ascii="Times New Roman" w:hAnsi="Times New Roman" w:eastAsia="Times New Roman" w:cs="Times New Roman"/>
          <w:color w:val="010302"/>
        </w:rPr>
      </w:pPr>
      <w:r>
        <w:br w:type="page"/>
      </w:r>
      <w:r>
        <w:rPr>
          <w:rFonts w:ascii="Times New Roman" w:hAnsi="Times New Roman" w:eastAsia="Times New Roman" w:cs="Times New Roman"/>
          <w:color w:val="000000"/>
          <w:sz w:val="24"/>
          <w:szCs w:val="24"/>
          <w:rtl w:val="0"/>
        </w:rPr>
        <w:t> </w:t>
      </w:r>
    </w:p>
    <w:p w14:paraId="0000022E">
      <w:pPr>
        <w:tabs>
          <w:tab w:val="left" w:pos="2313"/>
        </w:tabs>
        <w:spacing w:line="269" w:lineRule="auto"/>
        <w:ind w:left="1889" w:firstLine="0"/>
        <w:jc w:val="center"/>
        <w:rPr>
          <w:rFonts w:ascii="Times New Roman" w:hAnsi="Times New Roman" w:eastAsia="Times New Roman" w:cs="Times New Roman"/>
          <w:b/>
          <w:bCs/>
          <w:color w:val="010302"/>
          <w:sz w:val="28"/>
          <w:szCs w:val="28"/>
        </w:rPr>
      </w:pPr>
      <w:r>
        <w:rPr>
          <w:rFonts w:ascii="Times New Roman" w:hAnsi="Times New Roman" w:eastAsia="Times New Roman" w:cs="Times New Roman"/>
          <w:b/>
          <w:bCs/>
          <w:sz w:val="28"/>
          <w:szCs w:val="28"/>
          <w:rtl w:val="0"/>
        </w:rPr>
        <w:t>Практическая работа №6</w:t>
      </w:r>
    </w:p>
    <w:p w14:paraId="0000022F">
      <w:pPr>
        <w:spacing w:before="212" w:line="275" w:lineRule="auto"/>
        <w:ind w:left="1182" w:right="225" w:firstLine="707"/>
        <w:jc w:val="center"/>
        <w:rPr>
          <w:rFonts w:ascii="Times New Roman" w:hAnsi="Times New Roman" w:eastAsia="Times New Roman" w:cs="Times New Roman"/>
          <w:b/>
          <w:bCs/>
          <w:sz w:val="28"/>
          <w:szCs w:val="28"/>
        </w:rPr>
      </w:pPr>
      <w:r>
        <w:rPr>
          <w:rFonts w:ascii="Times New Roman" w:hAnsi="Times New Roman" w:eastAsia="Times New Roman" w:cs="Times New Roman"/>
          <w:b/>
          <w:bCs/>
          <w:sz w:val="28"/>
          <w:szCs w:val="28"/>
          <w:rtl w:val="0"/>
        </w:rPr>
        <w:t>КОНСТРУКЦИЯ, ПОДКЛЮЧЕНИЕ И ИНСТАЛЛЯЦИЯ МАТРИЧНОГО ПРИНТЕРА</w:t>
      </w:r>
    </w:p>
    <w:p w14:paraId="00000230">
      <w:pPr>
        <w:spacing w:before="212" w:line="275" w:lineRule="auto"/>
        <w:ind w:left="1182" w:right="225" w:firstLine="707"/>
        <w:jc w:val="both"/>
        <w:rPr>
          <w:rFonts w:ascii="Times New Roman" w:hAnsi="Times New Roman" w:eastAsia="Times New Roman" w:cs="Times New Roman"/>
        </w:rPr>
      </w:pPr>
    </w:p>
    <w:p w14:paraId="00000231">
      <w:pPr>
        <w:spacing w:before="212" w:line="275" w:lineRule="auto"/>
        <w:ind w:left="1182" w:right="225" w:firstLine="707"/>
        <w:jc w:val="both"/>
        <w:rPr>
          <w:rFonts w:ascii="Times New Roman" w:hAnsi="Times New Roman" w:eastAsia="Times New Roman" w:cs="Times New Roman"/>
          <w:sz w:val="24"/>
          <w:szCs w:val="24"/>
        </w:rPr>
      </w:pPr>
      <w:r>
        <w:rPr>
          <w:rFonts w:ascii="Times New Roman" w:hAnsi="Times New Roman" w:eastAsia="Times New Roman" w:cs="Times New Roman"/>
          <w:b/>
          <w:bCs/>
          <w:sz w:val="24"/>
          <w:szCs w:val="24"/>
          <w:rtl w:val="0"/>
        </w:rPr>
        <w:t>Цели работы</w:t>
      </w:r>
      <w:r>
        <w:rPr>
          <w:rFonts w:ascii="Times New Roman" w:hAnsi="Times New Roman" w:eastAsia="Times New Roman" w:cs="Times New Roman"/>
          <w:sz w:val="24"/>
          <w:szCs w:val="24"/>
          <w:rtl w:val="0"/>
        </w:rPr>
        <w:t xml:space="preserve">: изучить конструкцию, методы подключения и инсталляции матричного принтера, а также настройку параметров работы принтера.   </w:t>
      </w:r>
    </w:p>
    <w:p w14:paraId="00000232">
      <w:pPr>
        <w:spacing w:before="212" w:line="275" w:lineRule="auto"/>
        <w:ind w:left="1182" w:right="225" w:firstLine="707"/>
        <w:jc w:val="both"/>
        <w:rPr>
          <w:rFonts w:ascii="Times New Roman" w:hAnsi="Times New Roman" w:eastAsia="Times New Roman" w:cs="Times New Roman"/>
          <w:sz w:val="24"/>
          <w:szCs w:val="24"/>
        </w:rPr>
      </w:pPr>
    </w:p>
    <w:p w14:paraId="00000233">
      <w:pPr>
        <w:spacing w:before="212" w:line="275" w:lineRule="auto"/>
        <w:ind w:left="1182" w:right="225" w:firstLine="707"/>
        <w:jc w:val="center"/>
        <w:rPr>
          <w:rFonts w:ascii="Times New Roman" w:hAnsi="Times New Roman" w:eastAsia="Times New Roman" w:cs="Times New Roman"/>
          <w:b/>
          <w:bCs/>
          <w:sz w:val="24"/>
          <w:szCs w:val="24"/>
        </w:rPr>
      </w:pPr>
      <w:r>
        <w:rPr>
          <w:rFonts w:ascii="Times New Roman" w:hAnsi="Times New Roman" w:eastAsia="Times New Roman" w:cs="Times New Roman"/>
          <w:b/>
          <w:bCs/>
          <w:sz w:val="24"/>
          <w:szCs w:val="24"/>
          <w:rtl w:val="0"/>
        </w:rPr>
        <w:t>ТЕОРЕТИЧЕСКАЯ ЧАСТЬ</w:t>
      </w:r>
    </w:p>
    <w:p w14:paraId="00000234">
      <w:pPr>
        <w:spacing w:before="212" w:line="275" w:lineRule="auto"/>
        <w:ind w:left="1182" w:right="225" w:firstLine="707"/>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 xml:space="preserve">Ударная печать – нанесение изображения на бумагу или иной носитель с помощью удара литерой через красящую ленту. Преимущества такой технологии: возможность печати на самых разнообразных материалах (даже картоне), низкая стоимость. Недостатки: высокий уровень шума, относительно низкая скорость печати. В этой группе принтеров выделяют две основные разновидности, которые различаются конструкцией печатающей головки: принтеры со шрифтоносителями и матричные принтеры.  </w:t>
      </w:r>
    </w:p>
    <w:p w14:paraId="00000235">
      <w:pPr>
        <w:spacing w:before="212" w:line="275" w:lineRule="auto"/>
        <w:ind w:left="1182" w:right="225" w:firstLine="707"/>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 xml:space="preserve">Принтеры со шрифтоносителями в печатающей головке содержат набор литер, которые, ударяя по красящей ленте,  наносят  изображение  на  носитель.  Преимущество: высокое качество печати (при использовании  специальной  красящей  ленты  может  приближаться к типографскому). Недостаток: невозможность быстрой смены шрифта и распечатки графических данных. Сейчас такие принтеры не используются.  </w:t>
      </w:r>
    </w:p>
    <w:p w14:paraId="00000236">
      <w:pPr>
        <w:spacing w:before="212" w:line="275" w:lineRule="auto"/>
        <w:ind w:left="1182" w:right="225" w:firstLine="707"/>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 xml:space="preserve">Матричные принтеры изображение на бумагу или иной носитель наносят путем удара через красящую ленту специальными иголками, расположенными в виде ряда или прямоугольника (матрицы). Достоинства: так как выводимые символы образуются одно- временными ударами по ленте некоторой комбинации иголок, то можно получать при печати шрифты различного начертания  и  сложные  изображения.  Недостаток: при данной  технологии сложно организовать цветную печать.  </w:t>
      </w:r>
    </w:p>
    <w:p w14:paraId="00000237">
      <w:pPr>
        <w:spacing w:before="212" w:line="275" w:lineRule="auto"/>
        <w:ind w:left="1182" w:right="225" w:firstLine="707"/>
        <w:jc w:val="both"/>
        <w:rPr>
          <w:rFonts w:ascii="Times New Roman" w:hAnsi="Times New Roman" w:eastAsia="Times New Roman" w:cs="Times New Roman"/>
          <w:sz w:val="24"/>
          <w:szCs w:val="24"/>
        </w:rPr>
      </w:pPr>
    </w:p>
    <w:p w14:paraId="00000238">
      <w:pPr>
        <w:spacing w:before="212" w:line="275" w:lineRule="auto"/>
        <w:ind w:left="1182" w:right="225" w:firstLine="707"/>
        <w:jc w:val="center"/>
        <w:rPr>
          <w:rFonts w:ascii="Times New Roman" w:hAnsi="Times New Roman" w:eastAsia="Times New Roman" w:cs="Times New Roman"/>
          <w:b/>
          <w:bCs/>
          <w:sz w:val="24"/>
          <w:szCs w:val="24"/>
        </w:rPr>
      </w:pPr>
      <w:r>
        <w:rPr>
          <w:rFonts w:ascii="Times New Roman" w:hAnsi="Times New Roman" w:eastAsia="Times New Roman" w:cs="Times New Roman"/>
          <w:b/>
          <w:bCs/>
          <w:sz w:val="24"/>
          <w:szCs w:val="24"/>
          <w:rtl w:val="0"/>
        </w:rPr>
        <w:t>ПРАКТИЧЕСКАЯ ЧАСТЬ</w:t>
      </w:r>
    </w:p>
    <w:p w14:paraId="00000239">
      <w:pPr>
        <w:spacing w:before="212" w:line="275" w:lineRule="auto"/>
        <w:ind w:left="1182" w:right="225" w:firstLine="707"/>
        <w:jc w:val="both"/>
        <w:rPr>
          <w:rFonts w:ascii="Times New Roman" w:hAnsi="Times New Roman" w:eastAsia="Times New Roman" w:cs="Times New Roman"/>
          <w:b/>
          <w:bCs/>
          <w:sz w:val="24"/>
          <w:szCs w:val="24"/>
        </w:rPr>
      </w:pPr>
      <w:r>
        <w:rPr>
          <w:rFonts w:ascii="Times New Roman" w:hAnsi="Times New Roman" w:eastAsia="Times New Roman" w:cs="Times New Roman"/>
          <w:b/>
          <w:bCs/>
          <w:sz w:val="24"/>
          <w:szCs w:val="24"/>
          <w:rtl w:val="0"/>
        </w:rPr>
        <w:t xml:space="preserve">Задание    </w:t>
      </w:r>
    </w:p>
    <w:p w14:paraId="0000023A">
      <w:pPr>
        <w:spacing w:before="212" w:line="275" w:lineRule="auto"/>
        <w:ind w:left="1182" w:right="225" w:firstLine="707"/>
        <w:jc w:val="both"/>
        <w:rPr>
          <w:rFonts w:ascii="Times New Roman" w:hAnsi="Times New Roman" w:eastAsia="Times New Roman" w:cs="Times New Roman"/>
          <w:sz w:val="24"/>
          <w:szCs w:val="24"/>
        </w:rPr>
      </w:pPr>
      <w:sdt>
        <w:sdtPr>
          <w:tag w:val="goog_rdk_40"/>
          <w:id w:val="825174144"/>
        </w:sdtPr>
        <w:sdtContent>
          <w:r>
            <w:rPr>
              <w:rFonts w:ascii="Gungsuh" w:hAnsi="Gungsuh" w:eastAsia="Gungsuh" w:cs="Gungsuh"/>
              <w:sz w:val="24"/>
              <w:szCs w:val="24"/>
              <w:rtl w:val="0"/>
            </w:rPr>
            <w:t xml:space="preserve">− </w:t>
          </w:r>
          <w:r>
            <w:rPr>
              <w:rFonts w:ascii="Gungsuh" w:hAnsi="Gungsuh" w:eastAsia="Gungsuh" w:cs="Gungsuh"/>
              <w:sz w:val="24"/>
              <w:szCs w:val="24"/>
              <w:rtl w:val="0"/>
            </w:rPr>
            <w:tab/>
          </w:r>
          <w:r>
            <w:rPr>
              <w:rFonts w:ascii="Gungsuh" w:hAnsi="Gungsuh" w:eastAsia="Gungsuh" w:cs="Gungsuh"/>
              <w:sz w:val="24"/>
              <w:szCs w:val="24"/>
              <w:rtl w:val="0"/>
            </w:rPr>
            <w:t xml:space="preserve">Изучите устройство и принцип работы матричного принтера.   </w:t>
          </w:r>
        </w:sdtContent>
      </w:sdt>
    </w:p>
    <w:p w14:paraId="0000023B">
      <w:pPr>
        <w:spacing w:before="212" w:line="275" w:lineRule="auto"/>
        <w:ind w:left="1182" w:right="225" w:firstLine="707"/>
        <w:jc w:val="both"/>
        <w:rPr>
          <w:rFonts w:ascii="Times New Roman" w:hAnsi="Times New Roman" w:eastAsia="Times New Roman" w:cs="Times New Roman"/>
          <w:sz w:val="24"/>
          <w:szCs w:val="24"/>
        </w:rPr>
      </w:pPr>
      <w:sdt>
        <w:sdtPr>
          <w:tag w:val="goog_rdk_41"/>
          <w:id w:val="252445882"/>
        </w:sdtPr>
        <w:sdtContent>
          <w:r>
            <w:rPr>
              <w:rFonts w:ascii="Gungsuh" w:hAnsi="Gungsuh" w:eastAsia="Gungsuh" w:cs="Gungsuh"/>
              <w:sz w:val="24"/>
              <w:szCs w:val="24"/>
              <w:rtl w:val="0"/>
            </w:rPr>
            <w:t xml:space="preserve">− </w:t>
          </w:r>
          <w:r>
            <w:rPr>
              <w:rFonts w:ascii="Gungsuh" w:hAnsi="Gungsuh" w:eastAsia="Gungsuh" w:cs="Gungsuh"/>
              <w:sz w:val="24"/>
              <w:szCs w:val="24"/>
              <w:rtl w:val="0"/>
            </w:rPr>
            <w:tab/>
          </w:r>
          <w:r>
            <w:rPr>
              <w:rFonts w:ascii="Gungsuh" w:hAnsi="Gungsuh" w:eastAsia="Gungsuh" w:cs="Gungsuh"/>
              <w:sz w:val="24"/>
              <w:szCs w:val="24"/>
              <w:rtl w:val="0"/>
            </w:rPr>
            <w:t xml:space="preserve">Изучите интерфейс подключения матричного принтера к ПК, опишите интерфейс в отчёте.   </w:t>
          </w:r>
        </w:sdtContent>
      </w:sdt>
    </w:p>
    <w:p w14:paraId="0000023C">
      <w:pPr>
        <w:spacing w:before="212" w:line="275" w:lineRule="auto"/>
        <w:ind w:left="1182" w:right="225" w:firstLine="707"/>
        <w:jc w:val="both"/>
        <w:rPr>
          <w:rFonts w:ascii="Times New Roman" w:hAnsi="Times New Roman" w:eastAsia="Times New Roman" w:cs="Times New Roman"/>
          <w:sz w:val="24"/>
          <w:szCs w:val="24"/>
        </w:rPr>
      </w:pPr>
      <w:sdt>
        <w:sdtPr>
          <w:tag w:val="goog_rdk_42"/>
          <w:id w:val="980023706"/>
        </w:sdtPr>
        <w:sdtContent>
          <w:r>
            <w:rPr>
              <w:rFonts w:ascii="Gungsuh" w:hAnsi="Gungsuh" w:eastAsia="Gungsuh" w:cs="Gungsuh"/>
              <w:sz w:val="24"/>
              <w:szCs w:val="24"/>
              <w:rtl w:val="0"/>
            </w:rPr>
            <w:t xml:space="preserve">− </w:t>
          </w:r>
          <w:r>
            <w:rPr>
              <w:rFonts w:ascii="Gungsuh" w:hAnsi="Gungsuh" w:eastAsia="Gungsuh" w:cs="Gungsuh"/>
              <w:sz w:val="24"/>
              <w:szCs w:val="24"/>
              <w:rtl w:val="0"/>
            </w:rPr>
            <w:tab/>
          </w:r>
          <w:r>
            <w:rPr>
              <w:rFonts w:ascii="Gungsuh" w:hAnsi="Gungsuh" w:eastAsia="Gungsuh" w:cs="Gungsuh"/>
              <w:sz w:val="24"/>
              <w:szCs w:val="24"/>
              <w:rtl w:val="0"/>
            </w:rPr>
            <w:t xml:space="preserve">Изучите и занесите в отчёт характеристики и параметры настройки принтера.  </w:t>
          </w:r>
        </w:sdtContent>
      </w:sdt>
    </w:p>
    <w:p w14:paraId="0000023D">
      <w:pPr>
        <w:spacing w:before="212" w:line="275" w:lineRule="auto"/>
        <w:ind w:left="1182" w:right="225" w:firstLine="707"/>
        <w:jc w:val="both"/>
        <w:rPr>
          <w:rFonts w:ascii="Times New Roman" w:hAnsi="Times New Roman" w:eastAsia="Times New Roman" w:cs="Times New Roman"/>
          <w:sz w:val="24"/>
          <w:szCs w:val="24"/>
        </w:rPr>
      </w:pPr>
      <w:sdt>
        <w:sdtPr>
          <w:tag w:val="goog_rdk_43"/>
          <w:id w:val="566038582"/>
        </w:sdtPr>
        <w:sdtContent>
          <w:r>
            <w:rPr>
              <w:rFonts w:ascii="Gungsuh" w:hAnsi="Gungsuh" w:eastAsia="Gungsuh" w:cs="Gungsuh"/>
              <w:sz w:val="24"/>
              <w:szCs w:val="24"/>
              <w:rtl w:val="0"/>
            </w:rPr>
            <w:t xml:space="preserve">− </w:t>
          </w:r>
          <w:r>
            <w:rPr>
              <w:rFonts w:ascii="Gungsuh" w:hAnsi="Gungsuh" w:eastAsia="Gungsuh" w:cs="Gungsuh"/>
              <w:sz w:val="24"/>
              <w:szCs w:val="24"/>
              <w:rtl w:val="0"/>
            </w:rPr>
            <w:tab/>
          </w:r>
          <w:r>
            <w:rPr>
              <w:rFonts w:ascii="Gungsuh" w:hAnsi="Gungsuh" w:eastAsia="Gungsuh" w:cs="Gungsuh"/>
              <w:sz w:val="24"/>
              <w:szCs w:val="24"/>
              <w:rtl w:val="0"/>
            </w:rPr>
            <w:t xml:space="preserve">Изучите порядок замены расходных материалов. 5. В отчёте нарисуйте схему привода каретки.   </w:t>
          </w:r>
        </w:sdtContent>
      </w:sdt>
    </w:p>
    <w:p w14:paraId="0000023E">
      <w:pPr>
        <w:spacing w:before="212" w:line="275" w:lineRule="auto"/>
        <w:ind w:left="1182" w:right="225" w:firstLine="707"/>
        <w:jc w:val="both"/>
        <w:rPr>
          <w:rFonts w:ascii="Times New Roman" w:hAnsi="Times New Roman" w:eastAsia="Times New Roman" w:cs="Times New Roman"/>
          <w:sz w:val="24"/>
          <w:szCs w:val="24"/>
        </w:rPr>
      </w:pPr>
      <w:sdt>
        <w:sdtPr>
          <w:tag w:val="goog_rdk_44"/>
          <w:id w:val="577735949"/>
        </w:sdtPr>
        <w:sdtContent>
          <w:r>
            <w:rPr>
              <w:rFonts w:ascii="Gungsuh" w:hAnsi="Gungsuh" w:eastAsia="Gungsuh" w:cs="Gungsuh"/>
              <w:sz w:val="24"/>
              <w:szCs w:val="24"/>
              <w:rtl w:val="0"/>
            </w:rPr>
            <w:t xml:space="preserve">− </w:t>
          </w:r>
          <w:r>
            <w:rPr>
              <w:rFonts w:ascii="Gungsuh" w:hAnsi="Gungsuh" w:eastAsia="Gungsuh" w:cs="Gungsuh"/>
              <w:sz w:val="24"/>
              <w:szCs w:val="24"/>
              <w:rtl w:val="0"/>
            </w:rPr>
            <w:tab/>
          </w:r>
          <w:r>
            <w:rPr>
              <w:rFonts w:ascii="Gungsuh" w:hAnsi="Gungsuh" w:eastAsia="Gungsuh" w:cs="Gungsuh"/>
              <w:sz w:val="24"/>
              <w:szCs w:val="24"/>
              <w:rtl w:val="0"/>
            </w:rPr>
            <w:t xml:space="preserve">Подключите матричный принтер к ПК и силовой сети.   </w:t>
          </w:r>
        </w:sdtContent>
      </w:sdt>
    </w:p>
    <w:p w14:paraId="0000023F">
      <w:pPr>
        <w:spacing w:before="212" w:line="275" w:lineRule="auto"/>
        <w:ind w:left="1182" w:right="225" w:firstLine="707"/>
        <w:jc w:val="both"/>
        <w:rPr>
          <w:rFonts w:ascii="Times New Roman" w:hAnsi="Times New Roman" w:eastAsia="Times New Roman" w:cs="Times New Roman"/>
          <w:sz w:val="24"/>
          <w:szCs w:val="24"/>
        </w:rPr>
      </w:pPr>
      <w:sdt>
        <w:sdtPr>
          <w:tag w:val="goog_rdk_45"/>
          <w:id w:val="786979311"/>
        </w:sdtPr>
        <w:sdtContent>
          <w:r>
            <w:rPr>
              <w:rFonts w:ascii="Gungsuh" w:hAnsi="Gungsuh" w:eastAsia="Gungsuh" w:cs="Gungsuh"/>
              <w:sz w:val="24"/>
              <w:szCs w:val="24"/>
              <w:rtl w:val="0"/>
            </w:rPr>
            <w:t xml:space="preserve">− </w:t>
          </w:r>
          <w:r>
            <w:rPr>
              <w:rFonts w:ascii="Gungsuh" w:hAnsi="Gungsuh" w:eastAsia="Gungsuh" w:cs="Gungsuh"/>
              <w:sz w:val="24"/>
              <w:szCs w:val="24"/>
              <w:rtl w:val="0"/>
            </w:rPr>
            <w:tab/>
          </w:r>
          <w:r>
            <w:rPr>
              <w:rFonts w:ascii="Gungsuh" w:hAnsi="Gungsuh" w:eastAsia="Gungsuh" w:cs="Gungsuh"/>
              <w:sz w:val="24"/>
              <w:szCs w:val="24"/>
              <w:rtl w:val="0"/>
            </w:rPr>
            <w:t xml:space="preserve">Используя инсталляционный диск, инсталлируйте матричный принтер.   </w:t>
          </w:r>
        </w:sdtContent>
      </w:sdt>
    </w:p>
    <w:p w14:paraId="00000240">
      <w:pPr>
        <w:spacing w:before="212" w:line="275" w:lineRule="auto"/>
        <w:ind w:left="1182" w:right="225" w:firstLine="707"/>
        <w:jc w:val="both"/>
        <w:rPr>
          <w:rFonts w:ascii="Times New Roman" w:hAnsi="Times New Roman" w:eastAsia="Times New Roman" w:cs="Times New Roman"/>
          <w:sz w:val="24"/>
          <w:szCs w:val="24"/>
        </w:rPr>
      </w:pPr>
      <w:sdt>
        <w:sdtPr>
          <w:tag w:val="goog_rdk_46"/>
          <w:id w:val="27505334"/>
        </w:sdtPr>
        <w:sdtContent>
          <w:r>
            <w:rPr>
              <w:rFonts w:ascii="Gungsuh" w:hAnsi="Gungsuh" w:eastAsia="Gungsuh" w:cs="Gungsuh"/>
              <w:sz w:val="24"/>
              <w:szCs w:val="24"/>
              <w:rtl w:val="0"/>
            </w:rPr>
            <w:t xml:space="preserve">− </w:t>
          </w:r>
          <w:r>
            <w:rPr>
              <w:rFonts w:ascii="Gungsuh" w:hAnsi="Gungsuh" w:eastAsia="Gungsuh" w:cs="Gungsuh"/>
              <w:sz w:val="24"/>
              <w:szCs w:val="24"/>
              <w:rtl w:val="0"/>
            </w:rPr>
            <w:tab/>
          </w:r>
          <w:r>
            <w:rPr>
              <w:rFonts w:ascii="Gungsuh" w:hAnsi="Gungsuh" w:eastAsia="Gungsuh" w:cs="Gungsuh"/>
              <w:sz w:val="24"/>
              <w:szCs w:val="24"/>
              <w:rtl w:val="0"/>
            </w:rPr>
            <w:t xml:space="preserve">Проверьте состояние принтера через окно «Панель  управления»  →  «Принтеры».     </w:t>
          </w:r>
        </w:sdtContent>
      </w:sdt>
    </w:p>
    <w:p w14:paraId="00000241">
      <w:pPr>
        <w:spacing w:before="212" w:line="275" w:lineRule="auto"/>
        <w:ind w:left="1182" w:right="225" w:firstLine="707"/>
        <w:jc w:val="both"/>
        <w:rPr>
          <w:rFonts w:ascii="Times New Roman" w:hAnsi="Times New Roman" w:eastAsia="Times New Roman" w:cs="Times New Roman"/>
          <w:sz w:val="24"/>
          <w:szCs w:val="24"/>
        </w:rPr>
      </w:pPr>
      <w:sdt>
        <w:sdtPr>
          <w:tag w:val="goog_rdk_47"/>
          <w:id w:val="11637942"/>
        </w:sdtPr>
        <w:sdtContent>
          <w:r>
            <w:rPr>
              <w:rFonts w:ascii="Gungsuh" w:hAnsi="Gungsuh" w:eastAsia="Gungsuh" w:cs="Gungsuh"/>
              <w:sz w:val="24"/>
              <w:szCs w:val="24"/>
              <w:rtl w:val="0"/>
            </w:rPr>
            <w:t xml:space="preserve">− </w:t>
          </w:r>
          <w:r>
            <w:rPr>
              <w:rFonts w:ascii="Gungsuh" w:hAnsi="Gungsuh" w:eastAsia="Gungsuh" w:cs="Gungsuh"/>
              <w:sz w:val="24"/>
              <w:szCs w:val="24"/>
              <w:rtl w:val="0"/>
            </w:rPr>
            <w:tab/>
          </w:r>
          <w:r>
            <w:rPr>
              <w:rFonts w:ascii="Gungsuh" w:hAnsi="Gungsuh" w:eastAsia="Gungsuh" w:cs="Gungsuh"/>
              <w:sz w:val="24"/>
              <w:szCs w:val="24"/>
              <w:rtl w:val="0"/>
            </w:rPr>
            <w:t xml:space="preserve"> Создайте иллюстрацию: скопируйте содержимое экрана в буфер нажатием на клавиатуре клавиши Print Screen. Сохраните в отчёте.   </w:t>
          </w:r>
        </w:sdtContent>
      </w:sdt>
    </w:p>
    <w:p w14:paraId="00000242">
      <w:pPr>
        <w:spacing w:before="212" w:line="275" w:lineRule="auto"/>
        <w:ind w:left="1182" w:right="225" w:firstLine="707"/>
        <w:jc w:val="both"/>
        <w:rPr>
          <w:rFonts w:ascii="Times New Roman" w:hAnsi="Times New Roman" w:eastAsia="Times New Roman" w:cs="Times New Roman"/>
          <w:sz w:val="24"/>
          <w:szCs w:val="24"/>
        </w:rPr>
      </w:pPr>
      <w:sdt>
        <w:sdtPr>
          <w:tag w:val="goog_rdk_48"/>
          <w:id w:val="177879317"/>
        </w:sdtPr>
        <w:sdtContent>
          <w:r>
            <w:rPr>
              <w:rFonts w:ascii="Gungsuh" w:hAnsi="Gungsuh" w:eastAsia="Gungsuh" w:cs="Gungsuh"/>
              <w:sz w:val="24"/>
              <w:szCs w:val="24"/>
              <w:rtl w:val="0"/>
            </w:rPr>
            <w:t xml:space="preserve">− </w:t>
          </w:r>
          <w:r>
            <w:rPr>
              <w:rFonts w:ascii="Gungsuh" w:hAnsi="Gungsuh" w:eastAsia="Gungsuh" w:cs="Gungsuh"/>
              <w:sz w:val="24"/>
              <w:szCs w:val="24"/>
              <w:rtl w:val="0"/>
            </w:rPr>
            <w:tab/>
          </w:r>
          <w:r>
            <w:rPr>
              <w:rFonts w:ascii="Gungsuh" w:hAnsi="Gungsuh" w:eastAsia="Gungsuh" w:cs="Gungsuh"/>
              <w:sz w:val="24"/>
              <w:szCs w:val="24"/>
              <w:rtl w:val="0"/>
            </w:rPr>
            <w:t xml:space="preserve">Произведите печать в различных режимах материала, изложенного на странице «Матричный принтер» (Википедия).   </w:t>
          </w:r>
        </w:sdtContent>
      </w:sdt>
    </w:p>
    <w:p w14:paraId="00000243">
      <w:pPr>
        <w:spacing w:before="212" w:line="275" w:lineRule="auto"/>
        <w:ind w:left="1182" w:right="225" w:firstLine="707"/>
        <w:jc w:val="both"/>
        <w:rPr>
          <w:rFonts w:ascii="Times New Roman" w:hAnsi="Times New Roman" w:eastAsia="Times New Roman" w:cs="Times New Roman"/>
          <w:sz w:val="24"/>
          <w:szCs w:val="24"/>
        </w:rPr>
      </w:pPr>
      <w:sdt>
        <w:sdtPr>
          <w:tag w:val="goog_rdk_49"/>
          <w:id w:val="320444195"/>
        </w:sdtPr>
        <w:sdtContent>
          <w:r>
            <w:rPr>
              <w:rFonts w:ascii="Gungsuh" w:hAnsi="Gungsuh" w:eastAsia="Gungsuh" w:cs="Gungsuh"/>
              <w:sz w:val="24"/>
              <w:szCs w:val="24"/>
              <w:rtl w:val="0"/>
            </w:rPr>
            <w:t xml:space="preserve">− </w:t>
          </w:r>
          <w:r>
            <w:rPr>
              <w:rFonts w:ascii="Gungsuh" w:hAnsi="Gungsuh" w:eastAsia="Gungsuh" w:cs="Gungsuh"/>
              <w:sz w:val="24"/>
              <w:szCs w:val="24"/>
              <w:rtl w:val="0"/>
            </w:rPr>
            <w:tab/>
          </w:r>
          <w:r>
            <w:rPr>
              <w:rFonts w:ascii="Gungsuh" w:hAnsi="Gungsuh" w:eastAsia="Gungsuh" w:cs="Gungsuh"/>
              <w:sz w:val="24"/>
              <w:szCs w:val="24"/>
              <w:rtl w:val="0"/>
            </w:rPr>
            <w:t xml:space="preserve">Произведите анализ отпечатанных материалов.   </w:t>
          </w:r>
        </w:sdtContent>
      </w:sdt>
    </w:p>
    <w:p w14:paraId="00000244">
      <w:pPr>
        <w:spacing w:before="212" w:line="275" w:lineRule="auto"/>
        <w:ind w:left="1182" w:right="225" w:firstLine="707"/>
        <w:jc w:val="both"/>
        <w:rPr>
          <w:rFonts w:ascii="Times New Roman" w:hAnsi="Times New Roman" w:eastAsia="Times New Roman" w:cs="Times New Roman"/>
          <w:sz w:val="24"/>
          <w:szCs w:val="24"/>
        </w:rPr>
      </w:pPr>
      <w:sdt>
        <w:sdtPr>
          <w:tag w:val="goog_rdk_50"/>
          <w:id w:val="964082336"/>
        </w:sdtPr>
        <w:sdtContent>
          <w:r>
            <w:rPr>
              <w:rFonts w:ascii="Gungsuh" w:hAnsi="Gungsuh" w:eastAsia="Gungsuh" w:cs="Gungsuh"/>
              <w:sz w:val="24"/>
              <w:szCs w:val="24"/>
              <w:rtl w:val="0"/>
            </w:rPr>
            <w:t xml:space="preserve">− </w:t>
          </w:r>
          <w:r>
            <w:rPr>
              <w:rFonts w:ascii="Gungsuh" w:hAnsi="Gungsuh" w:eastAsia="Gungsuh" w:cs="Gungsuh"/>
              <w:sz w:val="24"/>
              <w:szCs w:val="24"/>
              <w:rtl w:val="0"/>
            </w:rPr>
            <w:tab/>
          </w:r>
          <w:r>
            <w:rPr>
              <w:rFonts w:ascii="Gungsuh" w:hAnsi="Gungsuh" w:eastAsia="Gungsuh" w:cs="Gungsuh"/>
              <w:sz w:val="24"/>
              <w:szCs w:val="24"/>
              <w:rtl w:val="0"/>
            </w:rPr>
            <w:t xml:space="preserve">Результаты анализа занесите в отчёт.   </w:t>
          </w:r>
        </w:sdtContent>
      </w:sdt>
    </w:p>
    <w:p w14:paraId="00000245">
      <w:pPr>
        <w:spacing w:before="212" w:line="275" w:lineRule="auto"/>
        <w:ind w:left="1182" w:right="225" w:firstLine="707"/>
        <w:jc w:val="both"/>
        <w:rPr>
          <w:rFonts w:ascii="Times New Roman" w:hAnsi="Times New Roman" w:eastAsia="Times New Roman" w:cs="Times New Roman"/>
          <w:sz w:val="24"/>
          <w:szCs w:val="24"/>
        </w:rPr>
      </w:pPr>
      <w:sdt>
        <w:sdtPr>
          <w:tag w:val="goog_rdk_51"/>
          <w:id w:val="360683115"/>
        </w:sdtPr>
        <w:sdtContent>
          <w:r>
            <w:rPr>
              <w:rFonts w:ascii="Gungsuh" w:hAnsi="Gungsuh" w:eastAsia="Gungsuh" w:cs="Gungsuh"/>
              <w:sz w:val="24"/>
              <w:szCs w:val="24"/>
              <w:rtl w:val="0"/>
            </w:rPr>
            <w:t xml:space="preserve">− </w:t>
          </w:r>
          <w:r>
            <w:rPr>
              <w:rFonts w:ascii="Gungsuh" w:hAnsi="Gungsuh" w:eastAsia="Gungsuh" w:cs="Gungsuh"/>
              <w:sz w:val="24"/>
              <w:szCs w:val="24"/>
              <w:rtl w:val="0"/>
            </w:rPr>
            <w:tab/>
          </w:r>
          <w:r>
            <w:rPr>
              <w:rFonts w:ascii="Gungsuh" w:hAnsi="Gungsuh" w:eastAsia="Gungsuh" w:cs="Gungsuh"/>
              <w:sz w:val="24"/>
              <w:szCs w:val="24"/>
              <w:rtl w:val="0"/>
            </w:rPr>
            <w:t xml:space="preserve">Произведите деинсталляцию матричного принтера.   </w:t>
          </w:r>
        </w:sdtContent>
      </w:sdt>
    </w:p>
    <w:p w14:paraId="00000246">
      <w:pPr>
        <w:spacing w:before="212" w:line="275" w:lineRule="auto"/>
        <w:ind w:left="1182" w:right="225" w:firstLine="707"/>
        <w:jc w:val="both"/>
        <w:rPr>
          <w:rFonts w:ascii="Times New Roman" w:hAnsi="Times New Roman" w:eastAsia="Times New Roman" w:cs="Times New Roman"/>
          <w:sz w:val="24"/>
          <w:szCs w:val="24"/>
        </w:rPr>
      </w:pPr>
      <w:sdt>
        <w:sdtPr>
          <w:tag w:val="goog_rdk_52"/>
          <w:id w:val="395825879"/>
        </w:sdtPr>
        <w:sdtContent>
          <w:r>
            <w:rPr>
              <w:rFonts w:ascii="Gungsuh" w:hAnsi="Gungsuh" w:eastAsia="Gungsuh" w:cs="Gungsuh"/>
              <w:sz w:val="24"/>
              <w:szCs w:val="24"/>
              <w:rtl w:val="0"/>
            </w:rPr>
            <w:t xml:space="preserve">− </w:t>
          </w:r>
          <w:r>
            <w:rPr>
              <w:rFonts w:ascii="Gungsuh" w:hAnsi="Gungsuh" w:eastAsia="Gungsuh" w:cs="Gungsuh"/>
              <w:sz w:val="24"/>
              <w:szCs w:val="24"/>
              <w:rtl w:val="0"/>
            </w:rPr>
            <w:tab/>
          </w:r>
          <w:r>
            <w:rPr>
              <w:rFonts w:ascii="Gungsuh" w:hAnsi="Gungsuh" w:eastAsia="Gungsuh" w:cs="Gungsuh"/>
              <w:sz w:val="24"/>
              <w:szCs w:val="24"/>
              <w:rtl w:val="0"/>
            </w:rPr>
            <w:t xml:space="preserve">Отключите принтер от ПК и от силовой сети.   </w:t>
          </w:r>
        </w:sdtContent>
      </w:sdt>
    </w:p>
    <w:p w14:paraId="00000247">
      <w:pPr>
        <w:spacing w:before="212" w:line="275" w:lineRule="auto"/>
        <w:ind w:left="1182" w:right="225" w:firstLine="707"/>
        <w:jc w:val="both"/>
        <w:rPr>
          <w:rFonts w:ascii="Times New Roman" w:hAnsi="Times New Roman" w:eastAsia="Times New Roman" w:cs="Times New Roman"/>
          <w:sz w:val="24"/>
          <w:szCs w:val="24"/>
        </w:rPr>
      </w:pPr>
      <w:sdt>
        <w:sdtPr>
          <w:tag w:val="goog_rdk_53"/>
          <w:id w:val="637377200"/>
        </w:sdtPr>
        <w:sdtContent>
          <w:r>
            <w:rPr>
              <w:rFonts w:ascii="Gungsuh" w:hAnsi="Gungsuh" w:eastAsia="Gungsuh" w:cs="Gungsuh"/>
              <w:sz w:val="24"/>
              <w:szCs w:val="24"/>
              <w:rtl w:val="0"/>
            </w:rPr>
            <w:t xml:space="preserve">− </w:t>
          </w:r>
          <w:r>
            <w:rPr>
              <w:rFonts w:ascii="Gungsuh" w:hAnsi="Gungsuh" w:eastAsia="Gungsuh" w:cs="Gungsuh"/>
              <w:sz w:val="24"/>
              <w:szCs w:val="24"/>
              <w:rtl w:val="0"/>
            </w:rPr>
            <w:tab/>
          </w:r>
          <w:r>
            <w:rPr>
              <w:rFonts w:ascii="Gungsuh" w:hAnsi="Gungsuh" w:eastAsia="Gungsuh" w:cs="Gungsuh"/>
              <w:sz w:val="24"/>
              <w:szCs w:val="24"/>
              <w:rtl w:val="0"/>
            </w:rPr>
            <w:t xml:space="preserve">Зайдите в окно «Панель управления» → «Принтеры» и убедитесь, что данный  </w:t>
          </w:r>
        </w:sdtContent>
      </w:sdt>
    </w:p>
    <w:p w14:paraId="00000248">
      <w:pPr>
        <w:spacing w:before="212" w:line="275" w:lineRule="auto"/>
        <w:ind w:left="1182" w:right="225" w:firstLine="707"/>
        <w:jc w:val="both"/>
        <w:rPr>
          <w:rFonts w:ascii="Times New Roman" w:hAnsi="Times New Roman" w:eastAsia="Times New Roman" w:cs="Times New Roman"/>
          <w:sz w:val="24"/>
          <w:szCs w:val="24"/>
        </w:rPr>
      </w:pPr>
      <w:r>
        <w:rPr>
          <w:rFonts w:ascii="Times New Roman" w:hAnsi="Times New Roman" w:eastAsia="Times New Roman" w:cs="Times New Roman"/>
          <w:sz w:val="24"/>
          <w:szCs w:val="24"/>
          <w:rtl w:val="0"/>
        </w:rPr>
        <w:t xml:space="preserve">матричный принтер отсутствует в перечне принтеров, инсталлированных на ПК.   </w:t>
      </w:r>
    </w:p>
    <w:p w14:paraId="00000249">
      <w:pPr>
        <w:spacing w:before="212" w:line="275" w:lineRule="auto"/>
        <w:ind w:left="1182" w:right="225" w:firstLine="707"/>
        <w:jc w:val="both"/>
        <w:rPr>
          <w:rFonts w:ascii="Times New Roman" w:hAnsi="Times New Roman" w:eastAsia="Times New Roman" w:cs="Times New Roman"/>
          <w:sz w:val="24"/>
          <w:szCs w:val="24"/>
        </w:rPr>
      </w:pPr>
      <w:sdt>
        <w:sdtPr>
          <w:tag w:val="goog_rdk_54"/>
          <w:id w:val="943702484"/>
        </w:sdtPr>
        <w:sdtContent>
          <w:r>
            <w:rPr>
              <w:rFonts w:ascii="Gungsuh" w:hAnsi="Gungsuh" w:eastAsia="Gungsuh" w:cs="Gungsuh"/>
              <w:sz w:val="24"/>
              <w:szCs w:val="24"/>
              <w:rtl w:val="0"/>
            </w:rPr>
            <w:t xml:space="preserve">− </w:t>
          </w:r>
          <w:r>
            <w:rPr>
              <w:rFonts w:ascii="Gungsuh" w:hAnsi="Gungsuh" w:eastAsia="Gungsuh" w:cs="Gungsuh"/>
              <w:sz w:val="24"/>
              <w:szCs w:val="24"/>
              <w:rtl w:val="0"/>
            </w:rPr>
            <w:tab/>
          </w:r>
          <w:r>
            <w:rPr>
              <w:rFonts w:ascii="Gungsuh" w:hAnsi="Gungsuh" w:eastAsia="Gungsuh" w:cs="Gungsuh"/>
              <w:sz w:val="24"/>
              <w:szCs w:val="24"/>
              <w:rtl w:val="0"/>
            </w:rPr>
            <w:t xml:space="preserve">Создайте иллюстрацию: скопируйте содержимое экрана в буфер нажатием на  </w:t>
          </w:r>
        </w:sdtContent>
      </w:sdt>
    </w:p>
    <w:p w14:paraId="0000024A">
      <w:pPr>
        <w:spacing w:before="212" w:line="275" w:lineRule="auto"/>
        <w:ind w:left="1182" w:right="225" w:firstLine="707"/>
        <w:jc w:val="both"/>
        <w:rPr>
          <w:rFonts w:ascii="Times New Roman" w:hAnsi="Times New Roman" w:eastAsia="Times New Roman" w:cs="Times New Roman"/>
          <w:color w:val="010302"/>
          <w:sz w:val="24"/>
          <w:szCs w:val="24"/>
        </w:rPr>
        <w:sectPr>
          <w:pgSz w:w="11916" w:h="16848"/>
          <w:pgMar w:top="500" w:right="500" w:bottom="400" w:left="500" w:header="708" w:footer="708" w:gutter="0"/>
          <w:cols w:space="720" w:num="1"/>
        </w:sectPr>
      </w:pPr>
      <w:r>
        <w:rPr>
          <w:rFonts w:ascii="Times New Roman" w:hAnsi="Times New Roman" w:eastAsia="Times New Roman" w:cs="Times New Roman"/>
          <w:sz w:val="24"/>
          <w:szCs w:val="24"/>
          <w:rtl w:val="0"/>
        </w:rPr>
        <w:t xml:space="preserve">клавиатуре клавиши Print Screen. Сохраните в отчёте.  </w:t>
      </w:r>
    </w:p>
    <w:p w14:paraId="0000024B">
      <w:pPr>
        <w:rPr>
          <w:rFonts w:ascii="Times New Roman" w:hAnsi="Times New Roman" w:eastAsia="Times New Roman" w:cs="Times New Roman"/>
          <w:color w:val="000000"/>
          <w:sz w:val="24"/>
          <w:szCs w:val="24"/>
        </w:rPr>
      </w:pPr>
    </w:p>
    <w:p w14:paraId="0000024C">
      <w:pPr>
        <w:spacing w:after="87"/>
        <w:rPr>
          <w:rFonts w:ascii="Times New Roman" w:hAnsi="Times New Roman" w:eastAsia="Times New Roman" w:cs="Times New Roman"/>
          <w:color w:val="000000"/>
          <w:sz w:val="24"/>
          <w:szCs w:val="24"/>
        </w:rPr>
      </w:pPr>
    </w:p>
    <w:p w14:paraId="0000024D">
      <w:pPr>
        <w:rPr>
          <w:rFonts w:ascii="Times New Roman" w:hAnsi="Times New Roman" w:eastAsia="Times New Roman" w:cs="Times New Roman"/>
          <w:color w:val="000000"/>
          <w:sz w:val="24"/>
          <w:szCs w:val="24"/>
        </w:rPr>
        <w:sectPr>
          <w:type w:val="continuous"/>
          <w:pgSz w:w="11916" w:h="16848"/>
          <w:pgMar w:top="500" w:right="500" w:bottom="400" w:left="500" w:header="708" w:footer="708" w:gutter="0"/>
          <w:cols w:space="720" w:num="1"/>
        </w:sectPr>
      </w:pPr>
    </w:p>
    <w:p w14:paraId="0000024E">
      <w:pPr>
        <w:spacing w:line="275" w:lineRule="auto"/>
        <w:ind w:left="567" w:right="279" w:firstLine="0"/>
        <w:jc w:val="center"/>
        <w:rPr>
          <w:rFonts w:ascii="Times New Roman" w:hAnsi="Times New Roman" w:eastAsia="Times New Roman" w:cs="Times New Roman"/>
          <w:b/>
          <w:bCs/>
          <w:color w:val="000000"/>
          <w:sz w:val="28"/>
          <w:szCs w:val="28"/>
        </w:rPr>
      </w:pPr>
      <w:r>
        <w:rPr>
          <w:rFonts w:ascii="Times New Roman" w:hAnsi="Times New Roman" w:eastAsia="Times New Roman" w:cs="Times New Roman"/>
          <w:b/>
          <w:bCs/>
          <w:color w:val="000000"/>
          <w:sz w:val="28"/>
          <w:szCs w:val="28"/>
          <w:rtl w:val="0"/>
        </w:rPr>
        <w:t>Практическая работа №5</w:t>
      </w:r>
    </w:p>
    <w:p w14:paraId="0000024F">
      <w:pPr>
        <w:spacing w:line="275" w:lineRule="auto"/>
        <w:ind w:left="567" w:right="279" w:firstLine="0"/>
        <w:jc w:val="center"/>
        <w:rPr>
          <w:rFonts w:ascii="Times New Roman" w:hAnsi="Times New Roman" w:eastAsia="Times New Roman" w:cs="Times New Roman"/>
          <w:color w:val="010302"/>
          <w:sz w:val="28"/>
          <w:szCs w:val="28"/>
        </w:rPr>
      </w:pPr>
      <w:r>
        <w:rPr>
          <w:rFonts w:ascii="Times New Roman" w:hAnsi="Times New Roman" w:eastAsia="Times New Roman" w:cs="Times New Roman"/>
          <w:b/>
          <w:bCs/>
          <w:color w:val="000000"/>
          <w:sz w:val="28"/>
          <w:szCs w:val="28"/>
          <w:rtl w:val="0"/>
        </w:rPr>
        <w:t>КОНСТРУКЦИЯ, ПОДКЛЮЧЕНИЕ   И ИНСТАЛЛЯЦИЯ СТРУЙНОГО ПРИНТЕРА</w:t>
      </w:r>
    </w:p>
    <w:p w14:paraId="00000250">
      <w:pPr>
        <w:spacing w:line="275" w:lineRule="auto"/>
        <w:ind w:left="1182" w:right="279" w:firstLine="707"/>
        <w:rPr>
          <w:rFonts w:ascii="Times New Roman" w:hAnsi="Times New Roman" w:eastAsia="Times New Roman" w:cs="Times New Roman"/>
          <w:color w:val="010302"/>
        </w:rPr>
      </w:pPr>
      <w:r>
        <w:rPr>
          <w:rFonts w:ascii="Times New Roman" w:hAnsi="Times New Roman" w:eastAsia="Times New Roman" w:cs="Times New Roman"/>
          <w:b/>
          <w:bCs/>
          <w:color w:val="000000"/>
          <w:sz w:val="24"/>
          <w:szCs w:val="24"/>
          <w:rtl w:val="0"/>
        </w:rPr>
        <w:t>Цели работы</w:t>
      </w:r>
      <w:r>
        <w:rPr>
          <w:rFonts w:ascii="Times New Roman" w:hAnsi="Times New Roman" w:eastAsia="Times New Roman" w:cs="Times New Roman"/>
          <w:color w:val="000000"/>
          <w:sz w:val="24"/>
          <w:szCs w:val="24"/>
          <w:rtl w:val="0"/>
        </w:rPr>
        <w:t>: изучить конструкцию, методы подключения и инсталляции струйно-</w:t>
      </w:r>
      <w:r>
        <w:rPr>
          <w:rFonts w:ascii="Times New Roman" w:hAnsi="Times New Roman" w:eastAsia="Times New Roman" w:cs="Times New Roman"/>
          <w:sz w:val="24"/>
          <w:szCs w:val="24"/>
          <w:rtl w:val="0"/>
        </w:rPr>
        <w:t xml:space="preserve"> </w:t>
      </w:r>
      <w:r>
        <w:rPr>
          <w:rFonts w:ascii="Times New Roman" w:hAnsi="Times New Roman" w:eastAsia="Times New Roman" w:cs="Times New Roman"/>
          <w:color w:val="000000"/>
          <w:sz w:val="24"/>
          <w:szCs w:val="24"/>
          <w:rtl w:val="0"/>
        </w:rPr>
        <w:t xml:space="preserve">го принтера, а также настройку параметров работы принтера.   </w:t>
      </w:r>
    </w:p>
    <w:p w14:paraId="00000251">
      <w:pPr>
        <w:spacing w:after="56"/>
        <w:rPr>
          <w:rFonts w:ascii="Times New Roman" w:hAnsi="Times New Roman" w:eastAsia="Times New Roman" w:cs="Times New Roman"/>
          <w:color w:val="000000"/>
          <w:sz w:val="24"/>
          <w:szCs w:val="24"/>
        </w:rPr>
      </w:pPr>
    </w:p>
    <w:p w14:paraId="00000252">
      <w:pPr>
        <w:spacing w:line="265" w:lineRule="auto"/>
        <w:ind w:left="1889" w:firstLine="0"/>
        <w:jc w:val="center"/>
        <w:rPr>
          <w:rFonts w:ascii="Times New Roman" w:hAnsi="Times New Roman" w:eastAsia="Times New Roman" w:cs="Times New Roman"/>
          <w:color w:val="010302"/>
        </w:rPr>
      </w:pPr>
      <w:r>
        <w:rPr>
          <w:rFonts w:ascii="Times New Roman" w:hAnsi="Times New Roman" w:eastAsia="Times New Roman" w:cs="Times New Roman"/>
          <w:b/>
          <w:bCs/>
          <w:color w:val="000000"/>
          <w:sz w:val="24"/>
          <w:szCs w:val="24"/>
          <w:rtl w:val="0"/>
        </w:rPr>
        <w:t>ТЕОРЕТИЧЕСКАЯ ЧАСТЬ</w:t>
      </w:r>
    </w:p>
    <w:p w14:paraId="00000253">
      <w:pPr>
        <w:spacing w:line="265" w:lineRule="auto"/>
        <w:ind w:left="1889" w:firstLine="0"/>
        <w:rPr>
          <w:rFonts w:ascii="Times New Roman" w:hAnsi="Times New Roman" w:eastAsia="Times New Roman" w:cs="Times New Roman"/>
          <w:color w:val="010302"/>
        </w:rPr>
      </w:pPr>
      <w:r>
        <w:rPr>
          <w:rFonts w:ascii="Times New Roman" w:hAnsi="Times New Roman" w:eastAsia="Times New Roman" w:cs="Times New Roman"/>
          <w:b/>
          <w:bCs/>
          <w:color w:val="000000"/>
          <w:sz w:val="24"/>
          <w:szCs w:val="24"/>
          <w:rtl w:val="0"/>
        </w:rPr>
        <w:t>Струйная печать</w:t>
      </w:r>
      <w:r>
        <w:rPr>
          <w:rFonts w:ascii="Times New Roman" w:hAnsi="Times New Roman" w:eastAsia="Times New Roman" w:cs="Times New Roman"/>
          <w:color w:val="000000"/>
          <w:sz w:val="24"/>
          <w:szCs w:val="24"/>
          <w:rtl w:val="0"/>
        </w:rPr>
        <w:t xml:space="preserve"> – формирование изображений из капель краски, каким-либо об-</w:t>
      </w:r>
      <w:r>
        <w:rPr>
          <w:rFonts w:ascii="Times New Roman" w:hAnsi="Times New Roman" w:eastAsia="Times New Roman" w:cs="Times New Roman"/>
          <w:sz w:val="24"/>
          <w:szCs w:val="24"/>
          <w:rtl w:val="0"/>
        </w:rPr>
        <w:t xml:space="preserve"> </w:t>
      </w:r>
    </w:p>
    <w:p w14:paraId="00000254">
      <w:pPr>
        <w:spacing w:line="276" w:lineRule="auto"/>
        <w:ind w:left="1182" w:right="227" w:firstLine="0"/>
        <w:jc w:val="both"/>
        <w:rPr>
          <w:rFonts w:ascii="Times New Roman" w:hAnsi="Times New Roman" w:eastAsia="Times New Roman" w:cs="Times New Roman"/>
          <w:color w:val="010302"/>
        </w:rPr>
      </w:pPr>
      <w:r>
        <w:rPr>
          <w:rFonts w:ascii="Times New Roman" w:hAnsi="Times New Roman" w:eastAsia="Times New Roman" w:cs="Times New Roman"/>
          <w:color w:val="000000"/>
          <w:sz w:val="24"/>
          <w:szCs w:val="24"/>
          <w:rtl w:val="0"/>
        </w:rPr>
        <w:t xml:space="preserve">разом наносимых на бумагу или иной носитель. Достоинства: дают относительно высокую скорость печати при высоком качестве, легко создается система цветной печати: достаточно использовать краску разных цветов, некоторые модели струйных принтеров могут работать в режиме фотопечати, струйные принтеры работают очень тихо, могут работать не только на бумаге, но и на специальных пленках (для проекторов или для последующего перевода изображения на ткань).   </w:t>
      </w:r>
    </w:p>
    <w:p w14:paraId="00000255">
      <w:pPr>
        <w:spacing w:line="276" w:lineRule="auto"/>
        <w:ind w:left="1182" w:right="227" w:firstLine="707"/>
        <w:jc w:val="both"/>
        <w:rPr>
          <w:rFonts w:ascii="Times New Roman" w:hAnsi="Times New Roman" w:eastAsia="Times New Roman" w:cs="Times New Roman"/>
          <w:color w:val="010302"/>
        </w:rPr>
      </w:pPr>
      <w:r>
        <w:rPr>
          <w:rFonts w:ascii="Times New Roman" w:hAnsi="Times New Roman" w:eastAsia="Times New Roman" w:cs="Times New Roman"/>
          <w:color w:val="000000"/>
          <w:sz w:val="24"/>
          <w:szCs w:val="24"/>
          <w:rtl w:val="0"/>
        </w:rPr>
        <w:t>Недостатки: высокая  стоимость  расходных  материалов,  применяется  бумага  до-</w:t>
      </w:r>
      <w:r>
        <w:rPr>
          <w:rFonts w:ascii="Times New Roman" w:hAnsi="Times New Roman" w:eastAsia="Times New Roman" w:cs="Times New Roman"/>
          <w:sz w:val="24"/>
          <w:szCs w:val="24"/>
          <w:rtl w:val="0"/>
        </w:rPr>
        <w:t xml:space="preserve"> </w:t>
      </w:r>
      <w:r>
        <w:rPr>
          <w:rFonts w:ascii="Times New Roman" w:hAnsi="Times New Roman" w:eastAsia="Times New Roman" w:cs="Times New Roman"/>
          <w:color w:val="000000"/>
          <w:sz w:val="24"/>
          <w:szCs w:val="24"/>
          <w:rtl w:val="0"/>
        </w:rPr>
        <w:t xml:space="preserve">вольно узкого диапазона по плотности и толщине (плотная бумага может вызвать поломку  механизмов).  </w:t>
      </w:r>
    </w:p>
    <w:p w14:paraId="00000256">
      <w:pPr>
        <w:spacing w:after="37"/>
        <w:rPr>
          <w:rFonts w:ascii="Times New Roman" w:hAnsi="Times New Roman" w:eastAsia="Times New Roman" w:cs="Times New Roman"/>
          <w:color w:val="000000"/>
          <w:sz w:val="24"/>
          <w:szCs w:val="24"/>
        </w:rPr>
      </w:pPr>
    </w:p>
    <w:p w14:paraId="00000257">
      <w:pPr>
        <w:spacing w:line="265" w:lineRule="auto"/>
        <w:ind w:left="1182" w:firstLine="0"/>
        <w:jc w:val="center"/>
        <w:rPr>
          <w:rFonts w:ascii="Times New Roman" w:hAnsi="Times New Roman" w:eastAsia="Times New Roman" w:cs="Times New Roman"/>
          <w:color w:val="010302"/>
        </w:rPr>
      </w:pPr>
      <w:r>
        <w:rPr>
          <w:rFonts w:ascii="Times New Roman" w:hAnsi="Times New Roman" w:eastAsia="Times New Roman" w:cs="Times New Roman"/>
          <w:b/>
          <w:bCs/>
          <w:color w:val="000000"/>
          <w:sz w:val="24"/>
          <w:szCs w:val="24"/>
          <w:rtl w:val="0"/>
        </w:rPr>
        <w:t>ПРАКТИЧЕСКАЯ ЧАСТЬ</w:t>
      </w:r>
    </w:p>
    <w:p w14:paraId="00000258">
      <w:pPr>
        <w:tabs>
          <w:tab w:val="left" w:pos="2313"/>
        </w:tabs>
        <w:spacing w:line="269" w:lineRule="auto"/>
        <w:ind w:left="567" w:firstLine="0"/>
        <w:rPr>
          <w:rFonts w:ascii="Times New Roman" w:hAnsi="Times New Roman" w:eastAsia="Times New Roman" w:cs="Times New Roman"/>
          <w:color w:val="010302"/>
        </w:rPr>
      </w:pPr>
      <w:sdt>
        <w:sdtPr>
          <w:tag w:val="goog_rdk_55"/>
          <w:id w:val="1299444871"/>
        </w:sdtPr>
        <w:sdtContent>
          <w:r>
            <w:rPr>
              <w:rFonts w:ascii="Gungsuh" w:hAnsi="Gungsuh" w:eastAsia="Gungsuh" w:cs="Gungsuh"/>
              <w:color w:val="000000"/>
              <w:sz w:val="24"/>
              <w:szCs w:val="24"/>
              <w:rtl w:val="0"/>
            </w:rPr>
            <w:t>−</w:t>
          </w:r>
        </w:sdtContent>
      </w:sdt>
      <w:r>
        <w:rPr>
          <w:rFonts w:ascii="Arial" w:hAnsi="Arial" w:eastAsia="Arial" w:cs="Arial"/>
          <w:color w:val="000000"/>
          <w:sz w:val="24"/>
          <w:szCs w:val="24"/>
          <w:rtl w:val="0"/>
        </w:rPr>
        <w:t xml:space="preserve"> </w:t>
      </w:r>
      <w:r>
        <w:rPr>
          <w:rFonts w:ascii="Times New Roman" w:hAnsi="Times New Roman" w:eastAsia="Times New Roman" w:cs="Times New Roman"/>
          <w:color w:val="000000"/>
          <w:sz w:val="24"/>
          <w:szCs w:val="24"/>
          <w:rtl w:val="0"/>
        </w:rPr>
        <w:t xml:space="preserve">Изучите устройство и принцип работы струйного принтера.   </w:t>
      </w:r>
    </w:p>
    <w:p w14:paraId="00000259">
      <w:pPr>
        <w:tabs>
          <w:tab w:val="left" w:pos="2313"/>
        </w:tabs>
        <w:spacing w:line="276" w:lineRule="auto"/>
        <w:ind w:left="567" w:right="227" w:firstLine="0"/>
        <w:rPr>
          <w:rFonts w:ascii="Times New Roman" w:hAnsi="Times New Roman" w:eastAsia="Times New Roman" w:cs="Times New Roman"/>
          <w:color w:val="010302"/>
        </w:rPr>
      </w:pPr>
      <w:sdt>
        <w:sdtPr>
          <w:tag w:val="goog_rdk_56"/>
          <w:id w:val="447756902"/>
        </w:sdtPr>
        <w:sdtContent>
          <w:r>
            <w:rPr>
              <w:rFonts w:ascii="Gungsuh" w:hAnsi="Gungsuh" w:eastAsia="Gungsuh" w:cs="Gungsuh"/>
              <w:color w:val="000000"/>
              <w:sz w:val="24"/>
              <w:szCs w:val="24"/>
              <w:rtl w:val="0"/>
            </w:rPr>
            <w:t>−</w:t>
          </w:r>
        </w:sdtContent>
      </w:sdt>
      <w:r>
        <w:rPr>
          <w:rFonts w:ascii="Arial" w:hAnsi="Arial" w:eastAsia="Arial" w:cs="Arial"/>
          <w:color w:val="000000"/>
          <w:sz w:val="24"/>
          <w:szCs w:val="24"/>
          <w:rtl w:val="0"/>
        </w:rPr>
        <w:t xml:space="preserve"> </w:t>
      </w:r>
      <w:r>
        <w:rPr>
          <w:rFonts w:ascii="Times New Roman" w:hAnsi="Times New Roman" w:eastAsia="Times New Roman" w:cs="Times New Roman"/>
          <w:color w:val="000000"/>
          <w:sz w:val="24"/>
          <w:szCs w:val="24"/>
          <w:rtl w:val="0"/>
        </w:rPr>
        <w:t xml:space="preserve">Изучите  интерфейс  подключения  струйного  принтера  к  ПК,  опишите  интерфейс в отчёте.   </w:t>
      </w:r>
    </w:p>
    <w:p w14:paraId="0000025A">
      <w:pPr>
        <w:tabs>
          <w:tab w:val="left" w:pos="2313"/>
        </w:tabs>
        <w:spacing w:line="269" w:lineRule="auto"/>
        <w:ind w:left="567" w:firstLine="0"/>
        <w:rPr>
          <w:rFonts w:ascii="Times New Roman" w:hAnsi="Times New Roman" w:eastAsia="Times New Roman" w:cs="Times New Roman"/>
          <w:color w:val="010302"/>
        </w:rPr>
      </w:pPr>
      <w:sdt>
        <w:sdtPr>
          <w:tag w:val="goog_rdk_57"/>
          <w:id w:val="1039125264"/>
        </w:sdtPr>
        <w:sdtContent>
          <w:r>
            <w:rPr>
              <w:rFonts w:ascii="Gungsuh" w:hAnsi="Gungsuh" w:eastAsia="Gungsuh" w:cs="Gungsuh"/>
              <w:color w:val="000000"/>
              <w:sz w:val="24"/>
              <w:szCs w:val="24"/>
              <w:rtl w:val="0"/>
            </w:rPr>
            <w:t>−</w:t>
          </w:r>
        </w:sdtContent>
      </w:sdt>
      <w:r>
        <w:rPr>
          <w:rFonts w:ascii="Arial" w:hAnsi="Arial" w:eastAsia="Arial" w:cs="Arial"/>
          <w:color w:val="000000"/>
          <w:sz w:val="24"/>
          <w:szCs w:val="24"/>
          <w:rtl w:val="0"/>
        </w:rPr>
        <w:t xml:space="preserve"> </w:t>
      </w:r>
      <w:r>
        <w:rPr>
          <w:rFonts w:ascii="Times New Roman" w:hAnsi="Times New Roman" w:eastAsia="Times New Roman" w:cs="Times New Roman"/>
          <w:color w:val="000000"/>
          <w:sz w:val="24"/>
          <w:szCs w:val="24"/>
          <w:rtl w:val="0"/>
        </w:rPr>
        <w:t xml:space="preserve">Изучите и занесите в отчёт характеристики и параметры настройки принтера.  </w:t>
      </w:r>
    </w:p>
    <w:p w14:paraId="0000025B">
      <w:pPr>
        <w:tabs>
          <w:tab w:val="left" w:pos="2313"/>
        </w:tabs>
        <w:spacing w:line="269" w:lineRule="auto"/>
        <w:ind w:left="567" w:firstLine="0"/>
        <w:rPr>
          <w:rFonts w:ascii="Times New Roman" w:hAnsi="Times New Roman" w:eastAsia="Times New Roman" w:cs="Times New Roman"/>
          <w:color w:val="010302"/>
        </w:rPr>
      </w:pPr>
      <w:sdt>
        <w:sdtPr>
          <w:tag w:val="goog_rdk_58"/>
          <w:id w:val="667552826"/>
        </w:sdtPr>
        <w:sdtContent>
          <w:r>
            <w:rPr>
              <w:rFonts w:ascii="Gungsuh" w:hAnsi="Gungsuh" w:eastAsia="Gungsuh" w:cs="Gungsuh"/>
              <w:color w:val="000000"/>
              <w:sz w:val="24"/>
              <w:szCs w:val="24"/>
              <w:rtl w:val="0"/>
            </w:rPr>
            <w:t>−</w:t>
          </w:r>
        </w:sdtContent>
      </w:sdt>
      <w:r>
        <w:rPr>
          <w:rFonts w:ascii="Arial" w:hAnsi="Arial" w:eastAsia="Arial" w:cs="Arial"/>
          <w:color w:val="000000"/>
          <w:sz w:val="24"/>
          <w:szCs w:val="24"/>
          <w:rtl w:val="0"/>
        </w:rPr>
        <w:t xml:space="preserve"> </w:t>
      </w:r>
      <w:r>
        <w:rPr>
          <w:rFonts w:ascii="Times New Roman" w:hAnsi="Times New Roman" w:eastAsia="Times New Roman" w:cs="Times New Roman"/>
          <w:color w:val="000000"/>
          <w:sz w:val="24"/>
          <w:szCs w:val="24"/>
          <w:rtl w:val="0"/>
        </w:rPr>
        <w:t xml:space="preserve">Изучите порядок замены расходных материалов.   </w:t>
      </w:r>
    </w:p>
    <w:p w14:paraId="0000025C">
      <w:pPr>
        <w:tabs>
          <w:tab w:val="left" w:pos="2313"/>
        </w:tabs>
        <w:spacing w:line="269" w:lineRule="auto"/>
        <w:ind w:left="567" w:firstLine="0"/>
        <w:rPr>
          <w:rFonts w:ascii="Times New Roman" w:hAnsi="Times New Roman" w:eastAsia="Times New Roman" w:cs="Times New Roman"/>
          <w:color w:val="010302"/>
        </w:rPr>
      </w:pPr>
      <w:sdt>
        <w:sdtPr>
          <w:tag w:val="goog_rdk_59"/>
          <w:id w:val="686111109"/>
        </w:sdtPr>
        <w:sdtContent>
          <w:r>
            <w:rPr>
              <w:rFonts w:ascii="Gungsuh" w:hAnsi="Gungsuh" w:eastAsia="Gungsuh" w:cs="Gungsuh"/>
              <w:color w:val="000000"/>
              <w:sz w:val="24"/>
              <w:szCs w:val="24"/>
              <w:rtl w:val="0"/>
            </w:rPr>
            <w:t>−</w:t>
          </w:r>
        </w:sdtContent>
      </w:sdt>
      <w:r>
        <w:rPr>
          <w:rFonts w:ascii="Arial" w:hAnsi="Arial" w:eastAsia="Arial" w:cs="Arial"/>
          <w:color w:val="000000"/>
          <w:sz w:val="24"/>
          <w:szCs w:val="24"/>
          <w:rtl w:val="0"/>
        </w:rPr>
        <w:t xml:space="preserve"> </w:t>
      </w:r>
      <w:r>
        <w:rPr>
          <w:rFonts w:ascii="Times New Roman" w:hAnsi="Times New Roman" w:eastAsia="Times New Roman" w:cs="Times New Roman"/>
          <w:color w:val="000000"/>
          <w:sz w:val="24"/>
          <w:szCs w:val="24"/>
          <w:rtl w:val="0"/>
        </w:rPr>
        <w:t xml:space="preserve">Подключите принтер к ПК и силовой сети.   </w:t>
      </w:r>
    </w:p>
    <w:p w14:paraId="0000025D">
      <w:pPr>
        <w:tabs>
          <w:tab w:val="left" w:pos="2313"/>
        </w:tabs>
        <w:spacing w:line="269" w:lineRule="auto"/>
        <w:ind w:left="567" w:firstLine="0"/>
        <w:rPr>
          <w:rFonts w:ascii="Times New Roman" w:hAnsi="Times New Roman" w:eastAsia="Times New Roman" w:cs="Times New Roman"/>
          <w:color w:val="010302"/>
        </w:rPr>
      </w:pPr>
      <w:sdt>
        <w:sdtPr>
          <w:tag w:val="goog_rdk_60"/>
          <w:id w:val="1847768645"/>
        </w:sdtPr>
        <w:sdtContent>
          <w:r>
            <w:rPr>
              <w:rFonts w:ascii="Gungsuh" w:hAnsi="Gungsuh" w:eastAsia="Gungsuh" w:cs="Gungsuh"/>
              <w:color w:val="000000"/>
              <w:sz w:val="24"/>
              <w:szCs w:val="24"/>
              <w:rtl w:val="0"/>
            </w:rPr>
            <w:t>−</w:t>
          </w:r>
        </w:sdtContent>
      </w:sdt>
      <w:r>
        <w:rPr>
          <w:rFonts w:ascii="Arial" w:hAnsi="Arial" w:eastAsia="Arial" w:cs="Arial"/>
          <w:color w:val="000000"/>
          <w:sz w:val="24"/>
          <w:szCs w:val="24"/>
          <w:rtl w:val="0"/>
        </w:rPr>
        <w:t xml:space="preserve"> </w:t>
      </w:r>
      <w:r>
        <w:rPr>
          <w:rFonts w:ascii="Times New Roman" w:hAnsi="Times New Roman" w:eastAsia="Times New Roman" w:cs="Times New Roman"/>
          <w:color w:val="000000"/>
          <w:sz w:val="24"/>
          <w:szCs w:val="24"/>
          <w:rtl w:val="0"/>
        </w:rPr>
        <w:t xml:space="preserve">Используя инсталляционный диск, инсталлируйте струйный принтер.   </w:t>
      </w:r>
    </w:p>
    <w:p w14:paraId="0000025E">
      <w:pPr>
        <w:tabs>
          <w:tab w:val="left" w:pos="2313"/>
        </w:tabs>
        <w:spacing w:line="269" w:lineRule="auto"/>
        <w:ind w:left="567" w:firstLine="0"/>
        <w:rPr>
          <w:rFonts w:ascii="Times New Roman" w:hAnsi="Times New Roman" w:eastAsia="Times New Roman" w:cs="Times New Roman"/>
          <w:color w:val="010302"/>
        </w:rPr>
      </w:pPr>
      <w:sdt>
        <w:sdtPr>
          <w:tag w:val="goog_rdk_61"/>
          <w:id w:val="105774654"/>
        </w:sdtPr>
        <w:sdtContent>
          <w:r>
            <w:rPr>
              <w:rFonts w:ascii="Gungsuh" w:hAnsi="Gungsuh" w:eastAsia="Gungsuh" w:cs="Gungsuh"/>
              <w:color w:val="000000"/>
              <w:sz w:val="24"/>
              <w:szCs w:val="24"/>
              <w:rtl w:val="0"/>
            </w:rPr>
            <w:t>−</w:t>
          </w:r>
        </w:sdtContent>
      </w:sdt>
      <w:r>
        <w:rPr>
          <w:rFonts w:ascii="Arial" w:hAnsi="Arial" w:eastAsia="Arial" w:cs="Arial"/>
          <w:color w:val="000000"/>
          <w:sz w:val="24"/>
          <w:szCs w:val="24"/>
          <w:rtl w:val="0"/>
        </w:rPr>
        <w:t xml:space="preserve"> </w:t>
      </w:r>
      <w:sdt>
        <w:sdtPr>
          <w:tag w:val="goog_rdk_62"/>
          <w:id w:val="431128640"/>
        </w:sdtPr>
        <w:sdtContent>
          <w:r>
            <w:rPr>
              <w:rFonts w:ascii="Gungsuh" w:hAnsi="Gungsuh" w:eastAsia="Gungsuh" w:cs="Gungsuh"/>
              <w:color w:val="000000"/>
              <w:sz w:val="24"/>
              <w:szCs w:val="24"/>
              <w:rtl w:val="0"/>
            </w:rPr>
            <w:t xml:space="preserve">Проверьте состояние принтера через окно «Панель  управления»  →  «Принтеры».   </w:t>
          </w:r>
        </w:sdtContent>
      </w:sdt>
    </w:p>
    <w:p w14:paraId="0000025F">
      <w:pPr>
        <w:tabs>
          <w:tab w:val="left" w:pos="2313"/>
        </w:tabs>
        <w:spacing w:line="276" w:lineRule="auto"/>
        <w:ind w:left="567" w:right="227" w:firstLine="0"/>
        <w:rPr>
          <w:rFonts w:ascii="Times New Roman" w:hAnsi="Times New Roman" w:eastAsia="Times New Roman" w:cs="Times New Roman"/>
          <w:color w:val="010302"/>
        </w:rPr>
      </w:pPr>
      <w:sdt>
        <w:sdtPr>
          <w:tag w:val="goog_rdk_63"/>
          <w:id w:val="369227502"/>
        </w:sdtPr>
        <w:sdtContent>
          <w:r>
            <w:rPr>
              <w:rFonts w:ascii="Gungsuh" w:hAnsi="Gungsuh" w:eastAsia="Gungsuh" w:cs="Gungsuh"/>
              <w:color w:val="000000"/>
              <w:sz w:val="24"/>
              <w:szCs w:val="24"/>
              <w:rtl w:val="0"/>
            </w:rPr>
            <w:t>−</w:t>
          </w:r>
        </w:sdtContent>
      </w:sdt>
      <w:r>
        <w:rPr>
          <w:rFonts w:ascii="Arial" w:hAnsi="Arial" w:eastAsia="Arial" w:cs="Arial"/>
          <w:color w:val="000000"/>
          <w:sz w:val="24"/>
          <w:szCs w:val="24"/>
          <w:rtl w:val="0"/>
        </w:rPr>
        <w:t xml:space="preserve"> </w:t>
      </w:r>
      <w:r>
        <w:rPr>
          <w:rFonts w:ascii="Times New Roman" w:hAnsi="Times New Roman" w:eastAsia="Times New Roman" w:cs="Times New Roman"/>
          <w:color w:val="000000"/>
          <w:sz w:val="24"/>
          <w:szCs w:val="24"/>
          <w:rtl w:val="0"/>
        </w:rPr>
        <w:t xml:space="preserve">Создайте иллюстрацию: скопируйте содержимое экрана в буфер нажатием на клавиатуре клавиши Print Screen. Сохраните в отчёте.   </w:t>
      </w:r>
    </w:p>
    <w:p w14:paraId="00000260">
      <w:pPr>
        <w:tabs>
          <w:tab w:val="left" w:pos="2313"/>
        </w:tabs>
        <w:spacing w:line="276" w:lineRule="auto"/>
        <w:ind w:left="567" w:right="227" w:firstLine="0"/>
        <w:rPr>
          <w:rFonts w:ascii="Times New Roman" w:hAnsi="Times New Roman" w:eastAsia="Times New Roman" w:cs="Times New Roman"/>
          <w:color w:val="010302"/>
        </w:rPr>
      </w:pPr>
      <w:sdt>
        <w:sdtPr>
          <w:tag w:val="goog_rdk_64"/>
          <w:id w:val="773174756"/>
        </w:sdtPr>
        <w:sdtContent>
          <w:r>
            <w:rPr>
              <w:rFonts w:ascii="Gungsuh" w:hAnsi="Gungsuh" w:eastAsia="Gungsuh" w:cs="Gungsuh"/>
              <w:color w:val="000000"/>
              <w:sz w:val="24"/>
              <w:szCs w:val="24"/>
              <w:rtl w:val="0"/>
            </w:rPr>
            <w:t>−</w:t>
          </w:r>
        </w:sdtContent>
      </w:sdt>
      <w:r>
        <w:rPr>
          <w:rFonts w:ascii="Arial" w:hAnsi="Arial" w:eastAsia="Arial" w:cs="Arial"/>
          <w:color w:val="000000"/>
          <w:sz w:val="24"/>
          <w:szCs w:val="24"/>
          <w:rtl w:val="0"/>
        </w:rPr>
        <w:t xml:space="preserve"> </w:t>
      </w:r>
      <w:r>
        <w:rPr>
          <w:rFonts w:ascii="Times New Roman" w:hAnsi="Times New Roman" w:eastAsia="Times New Roman" w:cs="Times New Roman"/>
          <w:color w:val="000000"/>
          <w:sz w:val="24"/>
          <w:szCs w:val="24"/>
          <w:rtl w:val="0"/>
        </w:rPr>
        <w:t xml:space="preserve">Произведите печать в различных режимах материала, изложенного на странице «Струйный принтер» (Википедия).   </w:t>
      </w:r>
    </w:p>
    <w:p w14:paraId="00000261">
      <w:pPr>
        <w:tabs>
          <w:tab w:val="left" w:pos="2313"/>
        </w:tabs>
        <w:spacing w:line="269" w:lineRule="auto"/>
        <w:ind w:left="567" w:firstLine="0"/>
        <w:rPr>
          <w:rFonts w:ascii="Times New Roman" w:hAnsi="Times New Roman" w:eastAsia="Times New Roman" w:cs="Times New Roman"/>
          <w:color w:val="010302"/>
        </w:rPr>
      </w:pPr>
      <w:sdt>
        <w:sdtPr>
          <w:tag w:val="goog_rdk_65"/>
          <w:id w:val="526369931"/>
        </w:sdtPr>
        <w:sdtContent>
          <w:r>
            <w:rPr>
              <w:rFonts w:ascii="Gungsuh" w:hAnsi="Gungsuh" w:eastAsia="Gungsuh" w:cs="Gungsuh"/>
              <w:color w:val="000000"/>
              <w:sz w:val="24"/>
              <w:szCs w:val="24"/>
              <w:rtl w:val="0"/>
            </w:rPr>
            <w:t>−</w:t>
          </w:r>
        </w:sdtContent>
      </w:sdt>
      <w:r>
        <w:rPr>
          <w:rFonts w:ascii="Arial" w:hAnsi="Arial" w:eastAsia="Arial" w:cs="Arial"/>
          <w:color w:val="000000"/>
          <w:sz w:val="24"/>
          <w:szCs w:val="24"/>
          <w:rtl w:val="0"/>
        </w:rPr>
        <w:t xml:space="preserve"> </w:t>
      </w:r>
      <w:r>
        <w:rPr>
          <w:rFonts w:ascii="Times New Roman" w:hAnsi="Times New Roman" w:eastAsia="Times New Roman" w:cs="Times New Roman"/>
          <w:color w:val="000000"/>
          <w:sz w:val="24"/>
          <w:szCs w:val="24"/>
          <w:rtl w:val="0"/>
        </w:rPr>
        <w:t xml:space="preserve">Произведите анализ отпечатанных материалов.   </w:t>
      </w:r>
    </w:p>
    <w:p w14:paraId="00000262">
      <w:pPr>
        <w:tabs>
          <w:tab w:val="left" w:pos="2313"/>
        </w:tabs>
        <w:spacing w:line="269" w:lineRule="auto"/>
        <w:ind w:left="567" w:firstLine="0"/>
        <w:rPr>
          <w:rFonts w:ascii="Times New Roman" w:hAnsi="Times New Roman" w:eastAsia="Times New Roman" w:cs="Times New Roman"/>
          <w:color w:val="010302"/>
        </w:rPr>
      </w:pPr>
      <w:sdt>
        <w:sdtPr>
          <w:tag w:val="goog_rdk_66"/>
          <w:id w:val="696521382"/>
        </w:sdtPr>
        <w:sdtContent>
          <w:r>
            <w:rPr>
              <w:rFonts w:ascii="Gungsuh" w:hAnsi="Gungsuh" w:eastAsia="Gungsuh" w:cs="Gungsuh"/>
              <w:color w:val="000000"/>
              <w:sz w:val="24"/>
              <w:szCs w:val="24"/>
              <w:rtl w:val="0"/>
            </w:rPr>
            <w:t>−</w:t>
          </w:r>
        </w:sdtContent>
      </w:sdt>
      <w:r>
        <w:rPr>
          <w:rFonts w:ascii="Arial" w:hAnsi="Arial" w:eastAsia="Arial" w:cs="Arial"/>
          <w:color w:val="000000"/>
          <w:sz w:val="24"/>
          <w:szCs w:val="24"/>
          <w:rtl w:val="0"/>
        </w:rPr>
        <w:t xml:space="preserve"> </w:t>
      </w:r>
      <w:r>
        <w:rPr>
          <w:rFonts w:ascii="Times New Roman" w:hAnsi="Times New Roman" w:eastAsia="Times New Roman" w:cs="Times New Roman"/>
          <w:color w:val="000000"/>
          <w:sz w:val="24"/>
          <w:szCs w:val="24"/>
          <w:rtl w:val="0"/>
        </w:rPr>
        <w:t xml:space="preserve">Результаты анализа занесите в отчёт.   </w:t>
      </w:r>
    </w:p>
    <w:p w14:paraId="00000263">
      <w:pPr>
        <w:tabs>
          <w:tab w:val="left" w:pos="2313"/>
        </w:tabs>
        <w:spacing w:line="269" w:lineRule="auto"/>
        <w:ind w:left="567" w:firstLine="0"/>
        <w:rPr>
          <w:rFonts w:ascii="Times New Roman" w:hAnsi="Times New Roman" w:eastAsia="Times New Roman" w:cs="Times New Roman"/>
          <w:color w:val="010302"/>
        </w:rPr>
      </w:pPr>
      <w:sdt>
        <w:sdtPr>
          <w:tag w:val="goog_rdk_67"/>
          <w:id w:val="7266902"/>
        </w:sdtPr>
        <w:sdtContent>
          <w:r>
            <w:rPr>
              <w:rFonts w:ascii="Gungsuh" w:hAnsi="Gungsuh" w:eastAsia="Gungsuh" w:cs="Gungsuh"/>
              <w:color w:val="000000"/>
              <w:sz w:val="24"/>
              <w:szCs w:val="24"/>
              <w:rtl w:val="0"/>
            </w:rPr>
            <w:t>−</w:t>
          </w:r>
        </w:sdtContent>
      </w:sdt>
      <w:r>
        <w:rPr>
          <w:rFonts w:ascii="Arial" w:hAnsi="Arial" w:eastAsia="Arial" w:cs="Arial"/>
          <w:color w:val="000000"/>
          <w:sz w:val="24"/>
          <w:szCs w:val="24"/>
          <w:rtl w:val="0"/>
        </w:rPr>
        <w:t xml:space="preserve"> </w:t>
      </w:r>
      <w:r>
        <w:rPr>
          <w:rFonts w:ascii="Times New Roman" w:hAnsi="Times New Roman" w:eastAsia="Times New Roman" w:cs="Times New Roman"/>
          <w:color w:val="000000"/>
          <w:sz w:val="24"/>
          <w:szCs w:val="24"/>
          <w:rtl w:val="0"/>
        </w:rPr>
        <w:t xml:space="preserve">Произведите деинсталляцию струйного принтера.   </w:t>
      </w:r>
    </w:p>
    <w:p w14:paraId="00000264">
      <w:pPr>
        <w:tabs>
          <w:tab w:val="left" w:pos="2313"/>
        </w:tabs>
        <w:spacing w:line="269" w:lineRule="auto"/>
        <w:ind w:left="567" w:firstLine="0"/>
        <w:rPr>
          <w:rFonts w:ascii="Times New Roman" w:hAnsi="Times New Roman" w:eastAsia="Times New Roman" w:cs="Times New Roman"/>
          <w:color w:val="010302"/>
        </w:rPr>
      </w:pPr>
      <w:sdt>
        <w:sdtPr>
          <w:tag w:val="goog_rdk_68"/>
          <w:id w:val="335020157"/>
        </w:sdtPr>
        <w:sdtContent>
          <w:r>
            <w:rPr>
              <w:rFonts w:ascii="Gungsuh" w:hAnsi="Gungsuh" w:eastAsia="Gungsuh" w:cs="Gungsuh"/>
              <w:color w:val="000000"/>
              <w:sz w:val="24"/>
              <w:szCs w:val="24"/>
              <w:rtl w:val="0"/>
            </w:rPr>
            <w:t>−</w:t>
          </w:r>
        </w:sdtContent>
      </w:sdt>
      <w:r>
        <w:rPr>
          <w:rFonts w:ascii="Arial" w:hAnsi="Arial" w:eastAsia="Arial" w:cs="Arial"/>
          <w:color w:val="000000"/>
          <w:sz w:val="24"/>
          <w:szCs w:val="24"/>
          <w:rtl w:val="0"/>
        </w:rPr>
        <w:t xml:space="preserve"> </w:t>
      </w:r>
      <w:r>
        <w:rPr>
          <w:rFonts w:ascii="Times New Roman" w:hAnsi="Times New Roman" w:eastAsia="Times New Roman" w:cs="Times New Roman"/>
          <w:color w:val="000000"/>
          <w:sz w:val="24"/>
          <w:szCs w:val="24"/>
          <w:rtl w:val="0"/>
        </w:rPr>
        <w:t xml:space="preserve">Отключите принтер от ПК и от силовой сети.   </w:t>
      </w:r>
    </w:p>
    <w:p w14:paraId="00000265">
      <w:pPr>
        <w:tabs>
          <w:tab w:val="left" w:pos="2313"/>
        </w:tabs>
        <w:spacing w:line="269" w:lineRule="auto"/>
        <w:ind w:left="567" w:firstLine="0"/>
        <w:rPr>
          <w:rFonts w:ascii="Times New Roman" w:hAnsi="Times New Roman" w:eastAsia="Times New Roman" w:cs="Times New Roman"/>
          <w:color w:val="010302"/>
        </w:rPr>
      </w:pPr>
      <w:sdt>
        <w:sdtPr>
          <w:tag w:val="goog_rdk_69"/>
          <w:id w:val="1538035993"/>
        </w:sdtPr>
        <w:sdtContent>
          <w:r>
            <w:rPr>
              <w:rFonts w:ascii="Gungsuh" w:hAnsi="Gungsuh" w:eastAsia="Gungsuh" w:cs="Gungsuh"/>
              <w:color w:val="000000"/>
              <w:sz w:val="24"/>
              <w:szCs w:val="24"/>
              <w:rtl w:val="0"/>
            </w:rPr>
            <w:t>−</w:t>
          </w:r>
        </w:sdtContent>
      </w:sdt>
      <w:r>
        <w:rPr>
          <w:rFonts w:ascii="Arial" w:hAnsi="Arial" w:eastAsia="Arial" w:cs="Arial"/>
          <w:color w:val="000000"/>
          <w:sz w:val="24"/>
          <w:szCs w:val="24"/>
          <w:rtl w:val="0"/>
        </w:rPr>
        <w:t xml:space="preserve"> </w:t>
      </w:r>
      <w:sdt>
        <w:sdtPr>
          <w:tag w:val="goog_rdk_70"/>
          <w:id w:val="314211191"/>
        </w:sdtPr>
        <w:sdtContent>
          <w:r>
            <w:rPr>
              <w:rFonts w:ascii="Gungsuh" w:hAnsi="Gungsuh" w:eastAsia="Gungsuh" w:cs="Gungsuh"/>
              <w:color w:val="000000"/>
              <w:sz w:val="24"/>
              <w:szCs w:val="24"/>
              <w:rtl w:val="0"/>
            </w:rPr>
            <w:t xml:space="preserve">Зайдите в окно «Панель управления» → «Принтеры» и убедитесь, что данный  </w:t>
          </w:r>
        </w:sdtContent>
      </w:sdt>
    </w:p>
    <w:p w14:paraId="00000266">
      <w:pPr>
        <w:spacing w:line="265" w:lineRule="auto"/>
        <w:ind w:left="567" w:firstLine="0"/>
        <w:rPr>
          <w:rFonts w:ascii="Times New Roman" w:hAnsi="Times New Roman" w:eastAsia="Times New Roman" w:cs="Times New Roman"/>
          <w:color w:val="010302"/>
        </w:rPr>
      </w:pPr>
      <w:r>
        <w:rPr>
          <w:rFonts w:ascii="Times New Roman" w:hAnsi="Times New Roman" w:eastAsia="Times New Roman" w:cs="Times New Roman"/>
          <w:color w:val="000000"/>
          <w:sz w:val="24"/>
          <w:szCs w:val="24"/>
          <w:rtl w:val="0"/>
        </w:rPr>
        <w:t xml:space="preserve">струйный принтер отсутствует в перечне принтеров, инсталлированных на ПК.   </w:t>
      </w:r>
    </w:p>
    <w:p w14:paraId="00000267">
      <w:pPr>
        <w:tabs>
          <w:tab w:val="left" w:pos="2313"/>
        </w:tabs>
        <w:spacing w:line="269" w:lineRule="auto"/>
        <w:ind w:left="567" w:firstLine="0"/>
        <w:rPr>
          <w:rFonts w:ascii="Times New Roman" w:hAnsi="Times New Roman" w:eastAsia="Times New Roman" w:cs="Times New Roman"/>
          <w:color w:val="010302"/>
        </w:rPr>
      </w:pPr>
      <w:sdt>
        <w:sdtPr>
          <w:tag w:val="goog_rdk_71"/>
          <w:id w:val="277927907"/>
        </w:sdtPr>
        <w:sdtContent>
          <w:r>
            <w:rPr>
              <w:rFonts w:ascii="Gungsuh" w:hAnsi="Gungsuh" w:eastAsia="Gungsuh" w:cs="Gungsuh"/>
              <w:color w:val="000000"/>
              <w:sz w:val="24"/>
              <w:szCs w:val="24"/>
              <w:rtl w:val="0"/>
            </w:rPr>
            <w:t>−</w:t>
          </w:r>
        </w:sdtContent>
      </w:sdt>
      <w:r>
        <w:rPr>
          <w:rFonts w:ascii="Arial" w:hAnsi="Arial" w:eastAsia="Arial" w:cs="Arial"/>
          <w:color w:val="000000"/>
          <w:sz w:val="24"/>
          <w:szCs w:val="24"/>
          <w:rtl w:val="0"/>
        </w:rPr>
        <w:t xml:space="preserve"> </w:t>
      </w:r>
      <w:r>
        <w:rPr>
          <w:rFonts w:ascii="Times New Roman" w:hAnsi="Times New Roman" w:eastAsia="Times New Roman" w:cs="Times New Roman"/>
          <w:color w:val="000000"/>
          <w:sz w:val="24"/>
          <w:szCs w:val="24"/>
          <w:rtl w:val="0"/>
        </w:rPr>
        <w:t xml:space="preserve">Создайте иллюстрацию: скопируйте содержимое экрана в буфер нажатием на  </w:t>
      </w:r>
    </w:p>
    <w:p w14:paraId="00000268">
      <w:pPr>
        <w:spacing w:line="265" w:lineRule="auto"/>
        <w:ind w:left="567" w:firstLine="0"/>
        <w:rPr>
          <w:rFonts w:ascii="Times New Roman" w:hAnsi="Times New Roman" w:eastAsia="Times New Roman" w:cs="Times New Roman"/>
          <w:color w:val="010302"/>
        </w:rPr>
        <w:sectPr>
          <w:pgSz w:w="11916" w:h="16848"/>
          <w:pgMar w:top="500" w:right="500" w:bottom="400" w:left="500" w:header="708" w:footer="708" w:gutter="0"/>
          <w:cols w:space="720" w:num="1"/>
        </w:sectPr>
      </w:pPr>
      <w:r>
        <w:rPr>
          <w:rFonts w:ascii="Times New Roman" w:hAnsi="Times New Roman" w:eastAsia="Times New Roman" w:cs="Times New Roman"/>
          <w:color w:val="000000"/>
          <w:sz w:val="24"/>
          <w:szCs w:val="24"/>
          <w:rtl w:val="0"/>
        </w:rPr>
        <w:t xml:space="preserve">клавиатуре клавиши Print Screen. Сохраните в отчёте.  </w:t>
      </w:r>
      <w:r>
        <w:br w:type="page"/>
      </w:r>
    </w:p>
    <w:p w14:paraId="00000269">
      <w:pPr>
        <w:spacing w:after="139"/>
        <w:rPr>
          <w:rFonts w:ascii="Times New Roman" w:hAnsi="Times New Roman" w:eastAsia="Times New Roman" w:cs="Times New Roman"/>
          <w:color w:val="000000"/>
          <w:sz w:val="24"/>
          <w:szCs w:val="24"/>
        </w:rPr>
      </w:pPr>
    </w:p>
    <w:p w14:paraId="0000026A">
      <w:pPr>
        <w:spacing w:after="67"/>
        <w:jc w:val="center"/>
        <w:rPr>
          <w:rFonts w:ascii="Times New Roman" w:hAnsi="Times New Roman" w:eastAsia="Times New Roman" w:cs="Times New Roman"/>
          <w:b/>
          <w:bCs/>
          <w:color w:val="000000"/>
          <w:sz w:val="28"/>
          <w:szCs w:val="28"/>
        </w:rPr>
      </w:pPr>
      <w:r>
        <w:rPr>
          <w:rFonts w:ascii="Times New Roman" w:hAnsi="Times New Roman" w:eastAsia="Times New Roman" w:cs="Times New Roman"/>
          <w:b/>
          <w:bCs/>
          <w:color w:val="000000"/>
          <w:sz w:val="28"/>
          <w:szCs w:val="28"/>
          <w:rtl w:val="0"/>
        </w:rPr>
        <w:t>Практическая работа № 8</w:t>
      </w:r>
    </w:p>
    <w:p w14:paraId="0000026B">
      <w:pPr>
        <w:spacing w:after="67"/>
        <w:jc w:val="center"/>
        <w:rPr>
          <w:rFonts w:ascii="Times New Roman" w:hAnsi="Times New Roman" w:eastAsia="Times New Roman" w:cs="Times New Roman"/>
          <w:color w:val="000000"/>
          <w:sz w:val="28"/>
          <w:szCs w:val="28"/>
        </w:rPr>
      </w:pPr>
      <w:r>
        <w:rPr>
          <w:rFonts w:ascii="Times New Roman" w:hAnsi="Times New Roman" w:eastAsia="Times New Roman" w:cs="Times New Roman"/>
          <w:b/>
          <w:bCs/>
          <w:color w:val="000000"/>
          <w:sz w:val="28"/>
          <w:szCs w:val="28"/>
          <w:rtl w:val="0"/>
        </w:rPr>
        <w:t>КОНСТРУКЦИЯ, ПОДКЛЮЧЕНИЕ И ИНСТАЛЛЯЦИЯ СТРУЙНОГО ПРИНТЕРА</w:t>
      </w:r>
    </w:p>
    <w:p w14:paraId="0000026C">
      <w:pPr>
        <w:spacing w:line="275" w:lineRule="auto"/>
        <w:ind w:right="219"/>
        <w:rPr>
          <w:rFonts w:ascii="Times New Roman" w:hAnsi="Times New Roman" w:eastAsia="Times New Roman" w:cs="Times New Roman"/>
          <w:color w:val="010302"/>
        </w:rPr>
      </w:pPr>
      <w:r>
        <w:rPr>
          <w:rFonts w:ascii="Times New Roman" w:hAnsi="Times New Roman" w:eastAsia="Times New Roman" w:cs="Times New Roman"/>
          <w:b/>
          <w:bCs/>
          <w:color w:val="000000"/>
          <w:sz w:val="24"/>
          <w:szCs w:val="24"/>
          <w:rtl w:val="0"/>
        </w:rPr>
        <w:t>Цель работы</w:t>
      </w:r>
      <w:r>
        <w:rPr>
          <w:rFonts w:ascii="Times New Roman" w:hAnsi="Times New Roman" w:eastAsia="Times New Roman" w:cs="Times New Roman"/>
          <w:color w:val="000000"/>
          <w:sz w:val="24"/>
          <w:szCs w:val="24"/>
          <w:rtl w:val="0"/>
        </w:rPr>
        <w:t xml:space="preserve">: изучить конструкцию, методы подключения и инсталляции лазерного принтера, а также настройку параметров работы принтера.   </w:t>
      </w:r>
    </w:p>
    <w:p w14:paraId="0000026D">
      <w:pPr>
        <w:spacing w:after="54"/>
        <w:rPr>
          <w:rFonts w:ascii="Times New Roman" w:hAnsi="Times New Roman" w:eastAsia="Times New Roman" w:cs="Times New Roman"/>
          <w:color w:val="000000"/>
          <w:sz w:val="24"/>
          <w:szCs w:val="24"/>
        </w:rPr>
      </w:pPr>
    </w:p>
    <w:p w14:paraId="0000026E">
      <w:pPr>
        <w:spacing w:line="265" w:lineRule="auto"/>
        <w:jc w:val="center"/>
        <w:rPr>
          <w:rFonts w:ascii="Times New Roman" w:hAnsi="Times New Roman" w:eastAsia="Times New Roman" w:cs="Times New Roman"/>
          <w:color w:val="010302"/>
        </w:rPr>
      </w:pPr>
      <w:r>
        <w:rPr>
          <w:rFonts w:ascii="Times New Roman" w:hAnsi="Times New Roman" w:eastAsia="Times New Roman" w:cs="Times New Roman"/>
          <w:b/>
          <w:bCs/>
          <w:color w:val="000000"/>
          <w:sz w:val="24"/>
          <w:szCs w:val="24"/>
          <w:rtl w:val="0"/>
        </w:rPr>
        <w:t>ТЕОРЕТИЧЕСКАЯ ЧАСТЬ</w:t>
      </w:r>
    </w:p>
    <w:p w14:paraId="0000026F">
      <w:pPr>
        <w:spacing w:line="265" w:lineRule="auto"/>
        <w:jc w:val="both"/>
        <w:rPr>
          <w:rFonts w:ascii="Times New Roman" w:hAnsi="Times New Roman" w:eastAsia="Times New Roman" w:cs="Times New Roman"/>
          <w:color w:val="010302"/>
        </w:rPr>
      </w:pPr>
      <w:r>
        <w:rPr>
          <w:rFonts w:ascii="Times New Roman" w:hAnsi="Times New Roman" w:eastAsia="Times New Roman" w:cs="Times New Roman"/>
          <w:color w:val="000000"/>
          <w:sz w:val="24"/>
          <w:szCs w:val="24"/>
          <w:rtl w:val="0"/>
        </w:rPr>
        <w:t xml:space="preserve">Лазерная  печать  –формирование  на  специальном  светочувствительном  барабане скрытого изображения при помощи электрического заряда, перенос этого изображения на  бумагу и проявление при помощи краски. Достоинства: могут распечатывать как текстовую, так и графическую информацию, высокая скорость и качество печати. По способам  формирования скрытого изображения различают: собственно лазерные принтеры и принтеры на светодиодах.  </w:t>
      </w:r>
    </w:p>
    <w:p w14:paraId="00000270">
      <w:pPr>
        <w:spacing w:line="276" w:lineRule="auto"/>
        <w:ind w:right="225"/>
        <w:jc w:val="both"/>
        <w:rPr>
          <w:rFonts w:ascii="Times New Roman" w:hAnsi="Times New Roman" w:eastAsia="Times New Roman" w:cs="Times New Roman"/>
          <w:color w:val="010302"/>
        </w:rPr>
      </w:pPr>
      <w:r>
        <w:rPr>
          <w:rFonts w:ascii="Times New Roman" w:hAnsi="Times New Roman" w:eastAsia="Times New Roman" w:cs="Times New Roman"/>
          <w:color w:val="000000"/>
          <w:sz w:val="24"/>
          <w:szCs w:val="24"/>
          <w:rtl w:val="0"/>
        </w:rPr>
        <w:t>Лазерные  принтеры  –изображение  наносится  на  барабан  при  помощи  одного  лазерного  луча,  построчно  сканирующего  поверхность  барабана  и  изменяющего  свою  яр-</w:t>
      </w:r>
      <w:r>
        <w:rPr>
          <w:rFonts w:ascii="Times New Roman" w:hAnsi="Times New Roman" w:eastAsia="Times New Roman" w:cs="Times New Roman"/>
          <w:sz w:val="24"/>
          <w:szCs w:val="24"/>
          <w:rtl w:val="0"/>
        </w:rPr>
        <w:t xml:space="preserve"> </w:t>
      </w:r>
      <w:r>
        <w:rPr>
          <w:rFonts w:ascii="Times New Roman" w:hAnsi="Times New Roman" w:eastAsia="Times New Roman" w:cs="Times New Roman"/>
          <w:color w:val="000000"/>
          <w:sz w:val="24"/>
          <w:szCs w:val="24"/>
          <w:rtl w:val="0"/>
        </w:rPr>
        <w:t xml:space="preserve">кость для формирования «темных» и «светлых» участков скрытого изображения. Для точного вывода изображения на нужный участок перед каждым проходом барабана выполняется синхронизация движения луча и вывода данных.  </w:t>
      </w:r>
    </w:p>
    <w:p w14:paraId="00000271">
      <w:pPr>
        <w:spacing w:after="53"/>
        <w:ind w:left="426" w:firstLine="0"/>
        <w:jc w:val="both"/>
        <w:rPr>
          <w:rFonts w:ascii="Times New Roman" w:hAnsi="Times New Roman" w:eastAsia="Times New Roman" w:cs="Times New Roman"/>
          <w:color w:val="000000"/>
          <w:sz w:val="24"/>
          <w:szCs w:val="24"/>
        </w:rPr>
      </w:pPr>
    </w:p>
    <w:p w14:paraId="00000272">
      <w:pPr>
        <w:spacing w:line="265" w:lineRule="auto"/>
        <w:ind w:left="426" w:firstLine="0"/>
        <w:jc w:val="both"/>
        <w:rPr>
          <w:rFonts w:ascii="Times New Roman" w:hAnsi="Times New Roman" w:eastAsia="Times New Roman" w:cs="Times New Roman"/>
          <w:color w:val="010302"/>
        </w:rPr>
      </w:pPr>
      <w:r>
        <w:rPr>
          <w:rFonts w:ascii="Times New Roman" w:hAnsi="Times New Roman" w:eastAsia="Times New Roman" w:cs="Times New Roman"/>
          <w:b/>
          <w:bCs/>
          <w:color w:val="000000"/>
          <w:sz w:val="24"/>
          <w:szCs w:val="24"/>
          <w:rtl w:val="0"/>
        </w:rPr>
        <w:t>ПРАКТИЧЕСКАЯ ЧАСТЬ</w:t>
      </w:r>
    </w:p>
    <w:p w14:paraId="00000273">
      <w:pPr>
        <w:spacing w:after="24"/>
        <w:ind w:left="426" w:firstLine="0"/>
        <w:jc w:val="both"/>
        <w:rPr>
          <w:rFonts w:ascii="Times New Roman" w:hAnsi="Times New Roman" w:eastAsia="Times New Roman" w:cs="Times New Roman"/>
          <w:color w:val="000000"/>
          <w:sz w:val="24"/>
          <w:szCs w:val="24"/>
        </w:rPr>
      </w:pPr>
    </w:p>
    <w:p w14:paraId="00000274">
      <w:pPr>
        <w:tabs>
          <w:tab w:val="left" w:pos="2313"/>
        </w:tabs>
        <w:spacing w:line="269" w:lineRule="auto"/>
        <w:jc w:val="both"/>
        <w:rPr>
          <w:rFonts w:ascii="Times New Roman" w:hAnsi="Times New Roman" w:eastAsia="Times New Roman" w:cs="Times New Roman"/>
          <w:color w:val="010302"/>
        </w:rPr>
      </w:pPr>
      <w:sdt>
        <w:sdtPr>
          <w:tag w:val="goog_rdk_72"/>
          <w:id w:val="249914362"/>
        </w:sdtPr>
        <w:sdtContent>
          <w:r>
            <w:rPr>
              <w:rFonts w:ascii="Gungsuh" w:hAnsi="Gungsuh" w:eastAsia="Gungsuh" w:cs="Gungsuh"/>
              <w:color w:val="000000"/>
              <w:sz w:val="24"/>
              <w:szCs w:val="24"/>
              <w:rtl w:val="0"/>
            </w:rPr>
            <w:t>−</w:t>
          </w:r>
        </w:sdtContent>
      </w:sdt>
      <w:r>
        <w:rPr>
          <w:rFonts w:ascii="Arial" w:hAnsi="Arial" w:eastAsia="Arial" w:cs="Arial"/>
          <w:color w:val="000000"/>
          <w:sz w:val="24"/>
          <w:szCs w:val="24"/>
          <w:rtl w:val="0"/>
        </w:rPr>
        <w:t xml:space="preserve"> </w:t>
      </w:r>
      <w:r>
        <w:rPr>
          <w:rFonts w:ascii="Times New Roman" w:hAnsi="Times New Roman" w:eastAsia="Times New Roman" w:cs="Times New Roman"/>
          <w:color w:val="000000"/>
          <w:sz w:val="24"/>
          <w:szCs w:val="24"/>
          <w:rtl w:val="0"/>
        </w:rPr>
        <w:t xml:space="preserve">Изучите устройство и принцип работы лазерного принтера.   </w:t>
      </w:r>
    </w:p>
    <w:p w14:paraId="00000275">
      <w:pPr>
        <w:tabs>
          <w:tab w:val="left" w:pos="2313"/>
        </w:tabs>
        <w:spacing w:line="269" w:lineRule="auto"/>
        <w:jc w:val="both"/>
        <w:rPr>
          <w:rFonts w:ascii="Times New Roman" w:hAnsi="Times New Roman" w:eastAsia="Times New Roman" w:cs="Times New Roman"/>
          <w:color w:val="010302"/>
        </w:rPr>
      </w:pPr>
      <w:sdt>
        <w:sdtPr>
          <w:tag w:val="goog_rdk_73"/>
          <w:id w:val="1538779791"/>
        </w:sdtPr>
        <w:sdtContent>
          <w:r>
            <w:rPr>
              <w:rFonts w:ascii="Gungsuh" w:hAnsi="Gungsuh" w:eastAsia="Gungsuh" w:cs="Gungsuh"/>
              <w:color w:val="000000"/>
              <w:sz w:val="24"/>
              <w:szCs w:val="24"/>
              <w:rtl w:val="0"/>
            </w:rPr>
            <w:t>−</w:t>
          </w:r>
        </w:sdtContent>
      </w:sdt>
      <w:r>
        <w:rPr>
          <w:rFonts w:ascii="Arial" w:hAnsi="Arial" w:eastAsia="Arial" w:cs="Arial"/>
          <w:color w:val="000000"/>
          <w:sz w:val="24"/>
          <w:szCs w:val="24"/>
          <w:rtl w:val="0"/>
        </w:rPr>
        <w:t xml:space="preserve"> </w:t>
      </w:r>
      <w:r>
        <w:rPr>
          <w:rFonts w:ascii="Times New Roman" w:hAnsi="Times New Roman" w:eastAsia="Times New Roman" w:cs="Times New Roman"/>
          <w:color w:val="000000"/>
          <w:sz w:val="24"/>
          <w:szCs w:val="24"/>
          <w:rtl w:val="0"/>
        </w:rPr>
        <w:t xml:space="preserve">Изучите  интерфейс  подключения  лазерного  принтера  к  ПК,  опишите  интерфейс в отчёте.   </w:t>
      </w:r>
    </w:p>
    <w:p w14:paraId="00000276">
      <w:pPr>
        <w:tabs>
          <w:tab w:val="left" w:pos="2313"/>
        </w:tabs>
        <w:spacing w:line="269" w:lineRule="auto"/>
        <w:jc w:val="both"/>
        <w:rPr>
          <w:rFonts w:ascii="Times New Roman" w:hAnsi="Times New Roman" w:eastAsia="Times New Roman" w:cs="Times New Roman"/>
          <w:color w:val="010302"/>
        </w:rPr>
      </w:pPr>
      <w:sdt>
        <w:sdtPr>
          <w:tag w:val="goog_rdk_74"/>
          <w:id w:val="687266746"/>
        </w:sdtPr>
        <w:sdtContent>
          <w:r>
            <w:rPr>
              <w:rFonts w:ascii="Gungsuh" w:hAnsi="Gungsuh" w:eastAsia="Gungsuh" w:cs="Gungsuh"/>
              <w:color w:val="000000"/>
              <w:sz w:val="24"/>
              <w:szCs w:val="24"/>
              <w:rtl w:val="0"/>
            </w:rPr>
            <w:t>−</w:t>
          </w:r>
        </w:sdtContent>
      </w:sdt>
      <w:r>
        <w:rPr>
          <w:rFonts w:ascii="Arial" w:hAnsi="Arial" w:eastAsia="Arial" w:cs="Arial"/>
          <w:color w:val="000000"/>
          <w:sz w:val="24"/>
          <w:szCs w:val="24"/>
          <w:rtl w:val="0"/>
        </w:rPr>
        <w:t xml:space="preserve"> </w:t>
      </w:r>
      <w:r>
        <w:rPr>
          <w:rFonts w:ascii="Times New Roman" w:hAnsi="Times New Roman" w:eastAsia="Times New Roman" w:cs="Times New Roman"/>
          <w:color w:val="000000"/>
          <w:sz w:val="24"/>
          <w:szCs w:val="24"/>
          <w:rtl w:val="0"/>
        </w:rPr>
        <w:t xml:space="preserve">Изучите и занесите в отчёт характеристики и параметры настройки принтера.  </w:t>
      </w:r>
    </w:p>
    <w:p w14:paraId="00000277">
      <w:pPr>
        <w:tabs>
          <w:tab w:val="left" w:pos="2313"/>
        </w:tabs>
        <w:spacing w:line="269" w:lineRule="auto"/>
        <w:jc w:val="both"/>
        <w:rPr>
          <w:rFonts w:ascii="Times New Roman" w:hAnsi="Times New Roman" w:eastAsia="Times New Roman" w:cs="Times New Roman"/>
          <w:color w:val="010302"/>
        </w:rPr>
      </w:pPr>
      <w:sdt>
        <w:sdtPr>
          <w:tag w:val="goog_rdk_75"/>
          <w:id w:val="1058580310"/>
        </w:sdtPr>
        <w:sdtContent>
          <w:r>
            <w:rPr>
              <w:rFonts w:ascii="Gungsuh" w:hAnsi="Gungsuh" w:eastAsia="Gungsuh" w:cs="Gungsuh"/>
              <w:color w:val="000000"/>
              <w:sz w:val="24"/>
              <w:szCs w:val="24"/>
              <w:rtl w:val="0"/>
            </w:rPr>
            <w:t>−</w:t>
          </w:r>
        </w:sdtContent>
      </w:sdt>
      <w:r>
        <w:rPr>
          <w:rFonts w:ascii="Arial" w:hAnsi="Arial" w:eastAsia="Arial" w:cs="Arial"/>
          <w:color w:val="000000"/>
          <w:sz w:val="24"/>
          <w:szCs w:val="24"/>
          <w:rtl w:val="0"/>
        </w:rPr>
        <w:t xml:space="preserve"> </w:t>
      </w:r>
      <w:r>
        <w:rPr>
          <w:rFonts w:ascii="Times New Roman" w:hAnsi="Times New Roman" w:eastAsia="Times New Roman" w:cs="Times New Roman"/>
          <w:color w:val="000000"/>
          <w:sz w:val="24"/>
          <w:szCs w:val="24"/>
          <w:rtl w:val="0"/>
        </w:rPr>
        <w:t xml:space="preserve">Изучите порядок замены расходных материалов.   </w:t>
      </w:r>
    </w:p>
    <w:p w14:paraId="00000278">
      <w:pPr>
        <w:tabs>
          <w:tab w:val="left" w:pos="2313"/>
        </w:tabs>
        <w:spacing w:line="269" w:lineRule="auto"/>
        <w:jc w:val="both"/>
        <w:rPr>
          <w:rFonts w:ascii="Times New Roman" w:hAnsi="Times New Roman" w:eastAsia="Times New Roman" w:cs="Times New Roman"/>
          <w:color w:val="010302"/>
        </w:rPr>
      </w:pPr>
      <w:sdt>
        <w:sdtPr>
          <w:tag w:val="goog_rdk_76"/>
          <w:id w:val="78177742"/>
        </w:sdtPr>
        <w:sdtContent>
          <w:r>
            <w:rPr>
              <w:rFonts w:ascii="Gungsuh" w:hAnsi="Gungsuh" w:eastAsia="Gungsuh" w:cs="Gungsuh"/>
              <w:color w:val="000000"/>
              <w:sz w:val="24"/>
              <w:szCs w:val="24"/>
              <w:rtl w:val="0"/>
            </w:rPr>
            <w:t>−</w:t>
          </w:r>
        </w:sdtContent>
      </w:sdt>
      <w:r>
        <w:rPr>
          <w:rFonts w:ascii="Arial" w:hAnsi="Arial" w:eastAsia="Arial" w:cs="Arial"/>
          <w:color w:val="000000"/>
          <w:sz w:val="24"/>
          <w:szCs w:val="24"/>
          <w:rtl w:val="0"/>
        </w:rPr>
        <w:t xml:space="preserve"> </w:t>
      </w:r>
      <w:r>
        <w:rPr>
          <w:rFonts w:ascii="Times New Roman" w:hAnsi="Times New Roman" w:eastAsia="Times New Roman" w:cs="Times New Roman"/>
          <w:color w:val="000000"/>
          <w:sz w:val="24"/>
          <w:szCs w:val="24"/>
          <w:rtl w:val="0"/>
        </w:rPr>
        <w:t xml:space="preserve">Подключите принтер к ПК и силовой сети.   </w:t>
      </w:r>
    </w:p>
    <w:p w14:paraId="00000279">
      <w:pPr>
        <w:tabs>
          <w:tab w:val="left" w:pos="2313"/>
        </w:tabs>
        <w:spacing w:line="269" w:lineRule="auto"/>
        <w:jc w:val="both"/>
        <w:rPr>
          <w:rFonts w:ascii="Times New Roman" w:hAnsi="Times New Roman" w:eastAsia="Times New Roman" w:cs="Times New Roman"/>
          <w:color w:val="010302"/>
        </w:rPr>
      </w:pPr>
      <w:sdt>
        <w:sdtPr>
          <w:tag w:val="goog_rdk_77"/>
          <w:id w:val="466296408"/>
        </w:sdtPr>
        <w:sdtContent>
          <w:r>
            <w:rPr>
              <w:rFonts w:ascii="Gungsuh" w:hAnsi="Gungsuh" w:eastAsia="Gungsuh" w:cs="Gungsuh"/>
              <w:color w:val="000000"/>
              <w:sz w:val="24"/>
              <w:szCs w:val="24"/>
              <w:rtl w:val="0"/>
            </w:rPr>
            <w:t>−</w:t>
          </w:r>
        </w:sdtContent>
      </w:sdt>
      <w:r>
        <w:rPr>
          <w:rFonts w:ascii="Arial" w:hAnsi="Arial" w:eastAsia="Arial" w:cs="Arial"/>
          <w:color w:val="000000"/>
          <w:sz w:val="24"/>
          <w:szCs w:val="24"/>
          <w:rtl w:val="0"/>
        </w:rPr>
        <w:t xml:space="preserve"> </w:t>
      </w:r>
      <w:r>
        <w:rPr>
          <w:rFonts w:ascii="Times New Roman" w:hAnsi="Times New Roman" w:eastAsia="Times New Roman" w:cs="Times New Roman"/>
          <w:color w:val="000000"/>
          <w:sz w:val="24"/>
          <w:szCs w:val="24"/>
          <w:rtl w:val="0"/>
        </w:rPr>
        <w:t xml:space="preserve">Используя инсталляционный диск, инсталлируйте лазерный принтер.   </w:t>
      </w:r>
    </w:p>
    <w:p w14:paraId="0000027A">
      <w:pPr>
        <w:tabs>
          <w:tab w:val="left" w:pos="2313"/>
        </w:tabs>
        <w:spacing w:line="269" w:lineRule="auto"/>
        <w:jc w:val="both"/>
        <w:rPr>
          <w:rFonts w:ascii="Times New Roman" w:hAnsi="Times New Roman" w:eastAsia="Times New Roman" w:cs="Times New Roman"/>
          <w:color w:val="010302"/>
        </w:rPr>
      </w:pPr>
      <w:sdt>
        <w:sdtPr>
          <w:tag w:val="goog_rdk_78"/>
          <w:id w:val="875901353"/>
        </w:sdtPr>
        <w:sdtContent>
          <w:r>
            <w:rPr>
              <w:rFonts w:ascii="Gungsuh" w:hAnsi="Gungsuh" w:eastAsia="Gungsuh" w:cs="Gungsuh"/>
              <w:color w:val="000000"/>
              <w:sz w:val="24"/>
              <w:szCs w:val="24"/>
              <w:rtl w:val="0"/>
            </w:rPr>
            <w:t>−</w:t>
          </w:r>
        </w:sdtContent>
      </w:sdt>
      <w:r>
        <w:rPr>
          <w:rFonts w:ascii="Arial" w:hAnsi="Arial" w:eastAsia="Arial" w:cs="Arial"/>
          <w:color w:val="000000"/>
          <w:sz w:val="24"/>
          <w:szCs w:val="24"/>
          <w:rtl w:val="0"/>
        </w:rPr>
        <w:t xml:space="preserve"> </w:t>
      </w:r>
      <w:sdt>
        <w:sdtPr>
          <w:tag w:val="goog_rdk_79"/>
          <w:id w:val="273639686"/>
        </w:sdtPr>
        <w:sdtContent>
          <w:r>
            <w:rPr>
              <w:rFonts w:ascii="Gungsuh" w:hAnsi="Gungsuh" w:eastAsia="Gungsuh" w:cs="Gungsuh"/>
              <w:color w:val="000000"/>
              <w:sz w:val="24"/>
              <w:szCs w:val="24"/>
              <w:rtl w:val="0"/>
            </w:rPr>
            <w:t xml:space="preserve">Проверьте состояние принтера через окно  «Панель  управления»  →  «Принтеры».   </w:t>
          </w:r>
        </w:sdtContent>
      </w:sdt>
    </w:p>
    <w:p w14:paraId="0000027B">
      <w:pPr>
        <w:tabs>
          <w:tab w:val="left" w:pos="2313"/>
        </w:tabs>
        <w:spacing w:line="275" w:lineRule="auto"/>
        <w:ind w:right="227"/>
        <w:jc w:val="both"/>
        <w:rPr>
          <w:rFonts w:ascii="Times New Roman" w:hAnsi="Times New Roman" w:eastAsia="Times New Roman" w:cs="Times New Roman"/>
          <w:color w:val="010302"/>
        </w:rPr>
      </w:pPr>
      <w:sdt>
        <w:sdtPr>
          <w:tag w:val="goog_rdk_80"/>
          <w:id w:val="97687812"/>
        </w:sdtPr>
        <w:sdtContent>
          <w:r>
            <w:rPr>
              <w:rFonts w:ascii="Gungsuh" w:hAnsi="Gungsuh" w:eastAsia="Gungsuh" w:cs="Gungsuh"/>
              <w:color w:val="000000"/>
              <w:sz w:val="24"/>
              <w:szCs w:val="24"/>
              <w:rtl w:val="0"/>
            </w:rPr>
            <w:t>−</w:t>
          </w:r>
        </w:sdtContent>
      </w:sdt>
      <w:r>
        <w:rPr>
          <w:rFonts w:ascii="Arial" w:hAnsi="Arial" w:eastAsia="Arial" w:cs="Arial"/>
          <w:color w:val="000000"/>
          <w:sz w:val="24"/>
          <w:szCs w:val="24"/>
          <w:rtl w:val="0"/>
        </w:rPr>
        <w:t xml:space="preserve"> </w:t>
      </w:r>
      <w:r>
        <w:rPr>
          <w:rFonts w:ascii="Times New Roman" w:hAnsi="Times New Roman" w:eastAsia="Times New Roman" w:cs="Times New Roman"/>
          <w:color w:val="000000"/>
          <w:sz w:val="24"/>
          <w:szCs w:val="24"/>
          <w:rtl w:val="0"/>
        </w:rPr>
        <w:t xml:space="preserve">Создайте иллюстрацию: скопируйте содержимое экрана в буфер нажатием на клавиатуре клавиши Print Screen. Сохраните в отчёте.   </w:t>
      </w:r>
    </w:p>
    <w:p w14:paraId="0000027C">
      <w:pPr>
        <w:tabs>
          <w:tab w:val="left" w:pos="2313"/>
        </w:tabs>
        <w:spacing w:line="276" w:lineRule="auto"/>
        <w:ind w:right="227"/>
        <w:jc w:val="both"/>
        <w:rPr>
          <w:rFonts w:ascii="Times New Roman" w:hAnsi="Times New Roman" w:eastAsia="Times New Roman" w:cs="Times New Roman"/>
          <w:color w:val="010302"/>
        </w:rPr>
      </w:pPr>
      <w:sdt>
        <w:sdtPr>
          <w:tag w:val="goog_rdk_81"/>
          <w:id w:val="787664391"/>
        </w:sdtPr>
        <w:sdtContent>
          <w:r>
            <w:rPr>
              <w:rFonts w:ascii="Gungsuh" w:hAnsi="Gungsuh" w:eastAsia="Gungsuh" w:cs="Gungsuh"/>
              <w:color w:val="000000"/>
              <w:sz w:val="24"/>
              <w:szCs w:val="24"/>
              <w:rtl w:val="0"/>
            </w:rPr>
            <w:t>−</w:t>
          </w:r>
        </w:sdtContent>
      </w:sdt>
      <w:r>
        <w:rPr>
          <w:rFonts w:ascii="Arial" w:hAnsi="Arial" w:eastAsia="Arial" w:cs="Arial"/>
          <w:color w:val="000000"/>
          <w:sz w:val="24"/>
          <w:szCs w:val="24"/>
          <w:rtl w:val="0"/>
        </w:rPr>
        <w:t xml:space="preserve"> </w:t>
      </w:r>
      <w:r>
        <w:rPr>
          <w:rFonts w:ascii="Times New Roman" w:hAnsi="Times New Roman" w:eastAsia="Times New Roman" w:cs="Times New Roman"/>
          <w:color w:val="000000"/>
          <w:sz w:val="24"/>
          <w:szCs w:val="24"/>
          <w:rtl w:val="0"/>
        </w:rPr>
        <w:t xml:space="preserve">Произведите печать в различных режимах материала, изложенного на странице «Лазерный принтер».   </w:t>
      </w:r>
    </w:p>
    <w:p w14:paraId="0000027D">
      <w:pPr>
        <w:tabs>
          <w:tab w:val="left" w:pos="2313"/>
        </w:tabs>
        <w:spacing w:line="269" w:lineRule="auto"/>
        <w:jc w:val="both"/>
        <w:rPr>
          <w:rFonts w:ascii="Times New Roman" w:hAnsi="Times New Roman" w:eastAsia="Times New Roman" w:cs="Times New Roman"/>
          <w:color w:val="010302"/>
        </w:rPr>
      </w:pPr>
      <w:sdt>
        <w:sdtPr>
          <w:tag w:val="goog_rdk_82"/>
          <w:id w:val="1328012387"/>
        </w:sdtPr>
        <w:sdtContent>
          <w:r>
            <w:rPr>
              <w:rFonts w:ascii="Gungsuh" w:hAnsi="Gungsuh" w:eastAsia="Gungsuh" w:cs="Gungsuh"/>
              <w:color w:val="000000"/>
              <w:sz w:val="24"/>
              <w:szCs w:val="24"/>
              <w:rtl w:val="0"/>
            </w:rPr>
            <w:t>−</w:t>
          </w:r>
        </w:sdtContent>
      </w:sdt>
      <w:r>
        <w:rPr>
          <w:rFonts w:ascii="Arial" w:hAnsi="Arial" w:eastAsia="Arial" w:cs="Arial"/>
          <w:color w:val="000000"/>
          <w:sz w:val="24"/>
          <w:szCs w:val="24"/>
          <w:rtl w:val="0"/>
        </w:rPr>
        <w:t xml:space="preserve"> </w:t>
      </w:r>
      <w:r>
        <w:rPr>
          <w:rFonts w:ascii="Times New Roman" w:hAnsi="Times New Roman" w:eastAsia="Times New Roman" w:cs="Times New Roman"/>
          <w:color w:val="000000"/>
          <w:sz w:val="24"/>
          <w:szCs w:val="24"/>
          <w:rtl w:val="0"/>
        </w:rPr>
        <w:t xml:space="preserve">Произведите анализ отпечатанных материалов.   </w:t>
      </w:r>
    </w:p>
    <w:p w14:paraId="0000027E">
      <w:pPr>
        <w:tabs>
          <w:tab w:val="left" w:pos="2313"/>
        </w:tabs>
        <w:spacing w:line="269" w:lineRule="auto"/>
        <w:jc w:val="both"/>
        <w:rPr>
          <w:rFonts w:ascii="Times New Roman" w:hAnsi="Times New Roman" w:eastAsia="Times New Roman" w:cs="Times New Roman"/>
          <w:color w:val="010302"/>
        </w:rPr>
      </w:pPr>
      <w:sdt>
        <w:sdtPr>
          <w:tag w:val="goog_rdk_83"/>
          <w:id w:val="299714375"/>
        </w:sdtPr>
        <w:sdtContent>
          <w:r>
            <w:rPr>
              <w:rFonts w:ascii="Gungsuh" w:hAnsi="Gungsuh" w:eastAsia="Gungsuh" w:cs="Gungsuh"/>
              <w:color w:val="000000"/>
              <w:sz w:val="24"/>
              <w:szCs w:val="24"/>
              <w:rtl w:val="0"/>
            </w:rPr>
            <w:t>−</w:t>
          </w:r>
        </w:sdtContent>
      </w:sdt>
      <w:r>
        <w:rPr>
          <w:rFonts w:ascii="Arial" w:hAnsi="Arial" w:eastAsia="Arial" w:cs="Arial"/>
          <w:color w:val="000000"/>
          <w:sz w:val="24"/>
          <w:szCs w:val="24"/>
          <w:rtl w:val="0"/>
        </w:rPr>
        <w:t xml:space="preserve"> </w:t>
      </w:r>
      <w:r>
        <w:rPr>
          <w:rFonts w:ascii="Times New Roman" w:hAnsi="Times New Roman" w:eastAsia="Times New Roman" w:cs="Times New Roman"/>
          <w:color w:val="000000"/>
          <w:sz w:val="24"/>
          <w:szCs w:val="24"/>
          <w:rtl w:val="0"/>
        </w:rPr>
        <w:t xml:space="preserve">Результаты анализа занесите в отчёт.   </w:t>
      </w:r>
    </w:p>
    <w:p w14:paraId="0000027F">
      <w:pPr>
        <w:tabs>
          <w:tab w:val="left" w:pos="2313"/>
        </w:tabs>
        <w:spacing w:line="269" w:lineRule="auto"/>
        <w:jc w:val="both"/>
        <w:rPr>
          <w:rFonts w:ascii="Times New Roman" w:hAnsi="Times New Roman" w:eastAsia="Times New Roman" w:cs="Times New Roman"/>
          <w:color w:val="010302"/>
        </w:rPr>
      </w:pPr>
      <w:sdt>
        <w:sdtPr>
          <w:tag w:val="goog_rdk_84"/>
          <w:id w:val="95843341"/>
        </w:sdtPr>
        <w:sdtContent>
          <w:r>
            <w:rPr>
              <w:rFonts w:ascii="Gungsuh" w:hAnsi="Gungsuh" w:eastAsia="Gungsuh" w:cs="Gungsuh"/>
              <w:color w:val="000000"/>
              <w:sz w:val="24"/>
              <w:szCs w:val="24"/>
              <w:rtl w:val="0"/>
            </w:rPr>
            <w:t>−</w:t>
          </w:r>
        </w:sdtContent>
      </w:sdt>
      <w:r>
        <w:rPr>
          <w:rFonts w:ascii="Arial" w:hAnsi="Arial" w:eastAsia="Arial" w:cs="Arial"/>
          <w:color w:val="000000"/>
          <w:sz w:val="24"/>
          <w:szCs w:val="24"/>
          <w:rtl w:val="0"/>
        </w:rPr>
        <w:t xml:space="preserve"> </w:t>
      </w:r>
      <w:r>
        <w:rPr>
          <w:rFonts w:ascii="Times New Roman" w:hAnsi="Times New Roman" w:eastAsia="Times New Roman" w:cs="Times New Roman"/>
          <w:color w:val="000000"/>
          <w:sz w:val="24"/>
          <w:szCs w:val="24"/>
          <w:rtl w:val="0"/>
        </w:rPr>
        <w:t xml:space="preserve">Произведите деинсталляцию лазерного принтера.   </w:t>
      </w:r>
    </w:p>
    <w:p w14:paraId="00000280">
      <w:pPr>
        <w:tabs>
          <w:tab w:val="left" w:pos="2313"/>
        </w:tabs>
        <w:spacing w:line="269" w:lineRule="auto"/>
        <w:jc w:val="both"/>
        <w:rPr>
          <w:rFonts w:ascii="Times New Roman" w:hAnsi="Times New Roman" w:eastAsia="Times New Roman" w:cs="Times New Roman"/>
          <w:color w:val="010302"/>
        </w:rPr>
      </w:pPr>
      <w:sdt>
        <w:sdtPr>
          <w:tag w:val="goog_rdk_85"/>
          <w:id w:val="226296937"/>
        </w:sdtPr>
        <w:sdtContent>
          <w:r>
            <w:rPr>
              <w:rFonts w:ascii="Gungsuh" w:hAnsi="Gungsuh" w:eastAsia="Gungsuh" w:cs="Gungsuh"/>
              <w:color w:val="000000"/>
              <w:sz w:val="24"/>
              <w:szCs w:val="24"/>
              <w:rtl w:val="0"/>
            </w:rPr>
            <w:t>−</w:t>
          </w:r>
        </w:sdtContent>
      </w:sdt>
      <w:r>
        <w:rPr>
          <w:rFonts w:ascii="Arial" w:hAnsi="Arial" w:eastAsia="Arial" w:cs="Arial"/>
          <w:color w:val="000000"/>
          <w:sz w:val="24"/>
          <w:szCs w:val="24"/>
          <w:rtl w:val="0"/>
        </w:rPr>
        <w:t xml:space="preserve"> </w:t>
      </w:r>
      <w:r>
        <w:rPr>
          <w:rFonts w:ascii="Times New Roman" w:hAnsi="Times New Roman" w:eastAsia="Times New Roman" w:cs="Times New Roman"/>
          <w:color w:val="000000"/>
          <w:sz w:val="24"/>
          <w:szCs w:val="24"/>
          <w:rtl w:val="0"/>
        </w:rPr>
        <w:t xml:space="preserve">Отключите принтер от ПК и от силовой сети.   </w:t>
      </w:r>
    </w:p>
    <w:p w14:paraId="00000281">
      <w:pPr>
        <w:tabs>
          <w:tab w:val="left" w:pos="2313"/>
        </w:tabs>
        <w:spacing w:line="269" w:lineRule="auto"/>
        <w:jc w:val="both"/>
        <w:rPr>
          <w:rFonts w:ascii="Times New Roman" w:hAnsi="Times New Roman" w:eastAsia="Times New Roman" w:cs="Times New Roman"/>
          <w:color w:val="010302"/>
        </w:rPr>
      </w:pPr>
      <w:sdt>
        <w:sdtPr>
          <w:tag w:val="goog_rdk_86"/>
          <w:id w:val="179081322"/>
        </w:sdtPr>
        <w:sdtContent>
          <w:r>
            <w:rPr>
              <w:rFonts w:ascii="Gungsuh" w:hAnsi="Gungsuh" w:eastAsia="Gungsuh" w:cs="Gungsuh"/>
              <w:color w:val="000000"/>
              <w:sz w:val="24"/>
              <w:szCs w:val="24"/>
              <w:rtl w:val="0"/>
            </w:rPr>
            <w:t>−</w:t>
          </w:r>
        </w:sdtContent>
      </w:sdt>
      <w:r>
        <w:rPr>
          <w:rFonts w:ascii="Arial" w:hAnsi="Arial" w:eastAsia="Arial" w:cs="Arial"/>
          <w:color w:val="000000"/>
          <w:sz w:val="24"/>
          <w:szCs w:val="24"/>
          <w:rtl w:val="0"/>
        </w:rPr>
        <w:t xml:space="preserve"> </w:t>
      </w:r>
      <w:sdt>
        <w:sdtPr>
          <w:tag w:val="goog_rdk_87"/>
          <w:id w:val="536079552"/>
        </w:sdtPr>
        <w:sdtContent>
          <w:r>
            <w:rPr>
              <w:rFonts w:ascii="Gungsuh" w:hAnsi="Gungsuh" w:eastAsia="Gungsuh" w:cs="Gungsuh"/>
              <w:color w:val="000000"/>
              <w:sz w:val="24"/>
              <w:szCs w:val="24"/>
              <w:rtl w:val="0"/>
            </w:rPr>
            <w:t xml:space="preserve">Зайдите в окно «Панель управления» → «Принтеры» и убедитесь, что данный  </w:t>
          </w:r>
        </w:sdtContent>
      </w:sdt>
    </w:p>
    <w:p w14:paraId="00000282">
      <w:pPr>
        <w:spacing w:line="265" w:lineRule="auto"/>
        <w:jc w:val="both"/>
        <w:rPr>
          <w:rFonts w:ascii="Times New Roman" w:hAnsi="Times New Roman" w:eastAsia="Times New Roman" w:cs="Times New Roman"/>
          <w:color w:val="010302"/>
        </w:rPr>
      </w:pPr>
      <w:r>
        <w:rPr>
          <w:rFonts w:ascii="Times New Roman" w:hAnsi="Times New Roman" w:eastAsia="Times New Roman" w:cs="Times New Roman"/>
          <w:color w:val="000000"/>
          <w:sz w:val="24"/>
          <w:szCs w:val="24"/>
          <w:rtl w:val="0"/>
        </w:rPr>
        <w:t xml:space="preserve">лазерный  принтер отсутствует в перечне принтеров, инсталлированных на ПК.   </w:t>
      </w:r>
    </w:p>
    <w:p w14:paraId="00000283">
      <w:pPr>
        <w:tabs>
          <w:tab w:val="left" w:pos="2313"/>
        </w:tabs>
        <w:spacing w:line="269" w:lineRule="auto"/>
        <w:jc w:val="both"/>
        <w:rPr>
          <w:rFonts w:ascii="Times New Roman" w:hAnsi="Times New Roman" w:eastAsia="Times New Roman" w:cs="Times New Roman"/>
          <w:color w:val="010302"/>
        </w:rPr>
      </w:pPr>
      <w:sdt>
        <w:sdtPr>
          <w:tag w:val="goog_rdk_88"/>
          <w:id w:val="1873893626"/>
        </w:sdtPr>
        <w:sdtContent>
          <w:r>
            <w:rPr>
              <w:rFonts w:ascii="Gungsuh" w:hAnsi="Gungsuh" w:eastAsia="Gungsuh" w:cs="Gungsuh"/>
              <w:color w:val="000000"/>
              <w:sz w:val="24"/>
              <w:szCs w:val="24"/>
              <w:rtl w:val="0"/>
            </w:rPr>
            <w:t>−</w:t>
          </w:r>
        </w:sdtContent>
      </w:sdt>
      <w:r>
        <w:rPr>
          <w:rFonts w:ascii="Arial" w:hAnsi="Arial" w:eastAsia="Arial" w:cs="Arial"/>
          <w:color w:val="000000"/>
          <w:sz w:val="24"/>
          <w:szCs w:val="24"/>
          <w:rtl w:val="0"/>
        </w:rPr>
        <w:t xml:space="preserve"> </w:t>
      </w:r>
      <w:r>
        <w:rPr>
          <w:rFonts w:ascii="Times New Roman" w:hAnsi="Times New Roman" w:eastAsia="Times New Roman" w:cs="Times New Roman"/>
          <w:color w:val="000000"/>
          <w:sz w:val="24"/>
          <w:szCs w:val="24"/>
          <w:rtl w:val="0"/>
        </w:rPr>
        <w:t xml:space="preserve">Создайте иллюстрацию: скопируйте содержимое экрана в буфер нажатием на  </w:t>
      </w:r>
    </w:p>
    <w:p w14:paraId="00000284">
      <w:pPr>
        <w:spacing w:line="265" w:lineRule="auto"/>
        <w:jc w:val="both"/>
        <w:rPr>
          <w:rFonts w:ascii="Times New Roman" w:hAnsi="Times New Roman" w:eastAsia="Times New Roman" w:cs="Times New Roman"/>
          <w:color w:val="010302"/>
        </w:rPr>
      </w:pPr>
      <w:r>
        <w:rPr>
          <w:rFonts w:ascii="Times New Roman" w:hAnsi="Times New Roman" w:eastAsia="Times New Roman" w:cs="Times New Roman"/>
          <w:color w:val="000000"/>
          <w:sz w:val="24"/>
          <w:szCs w:val="24"/>
          <w:rtl w:val="0"/>
        </w:rPr>
        <w:t xml:space="preserve">клавиатуре клавиши Print Screen. Сохраните в отчёте.  </w:t>
      </w:r>
    </w:p>
    <w:p w14:paraId="00000285">
      <w:pPr>
        <w:spacing w:after="246"/>
        <w:ind w:left="426" w:firstLine="0"/>
        <w:jc w:val="both"/>
        <w:rPr>
          <w:rFonts w:ascii="Times New Roman" w:hAnsi="Times New Roman" w:eastAsia="Times New Roman" w:cs="Times New Roman"/>
          <w:color w:val="000000"/>
          <w:sz w:val="24"/>
          <w:szCs w:val="24"/>
        </w:rPr>
      </w:pPr>
    </w:p>
    <w:p w14:paraId="00000286">
      <w:pPr>
        <w:tabs>
          <w:tab w:val="left" w:pos="2313"/>
        </w:tabs>
        <w:spacing w:line="276" w:lineRule="auto"/>
        <w:ind w:left="426" w:right="220" w:firstLine="0"/>
        <w:jc w:val="both"/>
        <w:rPr>
          <w:rFonts w:ascii="Times New Roman" w:hAnsi="Times New Roman" w:eastAsia="Times New Roman" w:cs="Times New Roman"/>
          <w:color w:val="010302"/>
        </w:rPr>
      </w:pPr>
    </w:p>
    <w:p w14:paraId="00000287">
      <w:pPr>
        <w:tabs>
          <w:tab w:val="left" w:pos="2313"/>
        </w:tabs>
        <w:spacing w:line="276" w:lineRule="auto"/>
        <w:ind w:left="426" w:right="220" w:firstLine="0"/>
        <w:jc w:val="both"/>
        <w:rPr>
          <w:rFonts w:ascii="Times New Roman" w:hAnsi="Times New Roman" w:eastAsia="Times New Roman" w:cs="Times New Roman"/>
          <w:color w:val="010302"/>
        </w:rPr>
      </w:pPr>
    </w:p>
    <w:p w14:paraId="00000288">
      <w:pPr>
        <w:tabs>
          <w:tab w:val="left" w:pos="2313"/>
        </w:tabs>
        <w:spacing w:line="276" w:lineRule="auto"/>
        <w:ind w:left="426" w:right="220" w:firstLine="0"/>
        <w:jc w:val="both"/>
        <w:rPr>
          <w:rFonts w:ascii="Times New Roman" w:hAnsi="Times New Roman" w:eastAsia="Times New Roman" w:cs="Times New Roman"/>
          <w:color w:val="010302"/>
        </w:rPr>
      </w:pPr>
    </w:p>
    <w:p w14:paraId="00000289">
      <w:pPr>
        <w:tabs>
          <w:tab w:val="left" w:pos="2313"/>
        </w:tabs>
        <w:spacing w:line="276" w:lineRule="auto"/>
        <w:ind w:left="426" w:right="220" w:firstLine="0"/>
        <w:jc w:val="both"/>
        <w:rPr>
          <w:rFonts w:ascii="Times New Roman" w:hAnsi="Times New Roman" w:eastAsia="Times New Roman" w:cs="Times New Roman"/>
          <w:color w:val="010302"/>
        </w:rPr>
      </w:pPr>
    </w:p>
    <w:p w14:paraId="0000028A">
      <w:pPr>
        <w:tabs>
          <w:tab w:val="left" w:pos="2313"/>
        </w:tabs>
        <w:spacing w:line="276" w:lineRule="auto"/>
        <w:ind w:left="426" w:right="220" w:firstLine="0"/>
        <w:jc w:val="both"/>
        <w:rPr>
          <w:rFonts w:ascii="Times New Roman" w:hAnsi="Times New Roman" w:eastAsia="Times New Roman" w:cs="Times New Roman"/>
          <w:color w:val="010302"/>
        </w:rPr>
      </w:pPr>
    </w:p>
    <w:p w14:paraId="0000028B">
      <w:pPr>
        <w:tabs>
          <w:tab w:val="left" w:pos="2313"/>
        </w:tabs>
        <w:spacing w:line="276" w:lineRule="auto"/>
        <w:ind w:left="426" w:right="220" w:firstLine="0"/>
        <w:jc w:val="both"/>
        <w:rPr>
          <w:rFonts w:ascii="Times New Roman" w:hAnsi="Times New Roman" w:eastAsia="Times New Roman" w:cs="Times New Roman"/>
          <w:color w:val="010302"/>
        </w:rPr>
      </w:pPr>
    </w:p>
    <w:p w14:paraId="0000028C">
      <w:pPr>
        <w:tabs>
          <w:tab w:val="left" w:pos="2313"/>
        </w:tabs>
        <w:spacing w:line="276" w:lineRule="auto"/>
        <w:ind w:left="426" w:right="220" w:firstLine="0"/>
        <w:jc w:val="both"/>
        <w:rPr>
          <w:rFonts w:ascii="Times New Roman" w:hAnsi="Times New Roman" w:eastAsia="Times New Roman" w:cs="Times New Roman"/>
          <w:color w:val="010302"/>
        </w:rPr>
      </w:pPr>
    </w:p>
    <w:p w14:paraId="0000028D">
      <w:pPr>
        <w:tabs>
          <w:tab w:val="left" w:pos="2313"/>
        </w:tabs>
        <w:spacing w:line="276" w:lineRule="auto"/>
        <w:ind w:left="426" w:right="220" w:firstLine="0"/>
        <w:jc w:val="both"/>
        <w:rPr>
          <w:rFonts w:ascii="Times New Roman" w:hAnsi="Times New Roman" w:eastAsia="Times New Roman" w:cs="Times New Roman"/>
          <w:color w:val="010302"/>
        </w:rPr>
      </w:pPr>
    </w:p>
    <w:p w14:paraId="0000028E">
      <w:pPr>
        <w:tabs>
          <w:tab w:val="left" w:pos="2313"/>
        </w:tabs>
        <w:spacing w:line="276" w:lineRule="auto"/>
        <w:ind w:left="426" w:right="220" w:firstLine="0"/>
        <w:jc w:val="both"/>
        <w:rPr>
          <w:rFonts w:ascii="Times New Roman" w:hAnsi="Times New Roman" w:eastAsia="Times New Roman" w:cs="Times New Roman"/>
          <w:color w:val="010302"/>
        </w:rPr>
      </w:pPr>
    </w:p>
    <w:p w14:paraId="0000028F">
      <w:pPr>
        <w:tabs>
          <w:tab w:val="left" w:pos="2313"/>
        </w:tabs>
        <w:spacing w:line="276" w:lineRule="auto"/>
        <w:ind w:left="426" w:right="220" w:firstLine="0"/>
        <w:jc w:val="both"/>
        <w:rPr>
          <w:rFonts w:ascii="Times New Roman" w:hAnsi="Times New Roman" w:eastAsia="Times New Roman" w:cs="Times New Roman"/>
          <w:color w:val="010302"/>
        </w:rPr>
      </w:pPr>
    </w:p>
    <w:p w14:paraId="00000290">
      <w:pPr>
        <w:tabs>
          <w:tab w:val="left" w:pos="2313"/>
        </w:tabs>
        <w:spacing w:line="276" w:lineRule="auto"/>
        <w:ind w:left="426" w:right="220" w:firstLine="0"/>
        <w:jc w:val="both"/>
        <w:rPr>
          <w:rFonts w:ascii="Times New Roman" w:hAnsi="Times New Roman" w:eastAsia="Times New Roman" w:cs="Times New Roman"/>
          <w:color w:val="010302"/>
        </w:rPr>
      </w:pPr>
    </w:p>
    <w:p w14:paraId="00000291">
      <w:pPr>
        <w:tabs>
          <w:tab w:val="left" w:pos="2313"/>
        </w:tabs>
        <w:spacing w:line="276" w:lineRule="auto"/>
        <w:ind w:left="426" w:right="220" w:firstLine="0"/>
        <w:jc w:val="both"/>
        <w:rPr>
          <w:rFonts w:ascii="Times New Roman" w:hAnsi="Times New Roman" w:eastAsia="Times New Roman" w:cs="Times New Roman"/>
          <w:color w:val="010302"/>
        </w:rPr>
      </w:pPr>
    </w:p>
    <w:p w14:paraId="00000292">
      <w:pPr>
        <w:tabs>
          <w:tab w:val="left" w:pos="2313"/>
        </w:tabs>
        <w:spacing w:line="276" w:lineRule="auto"/>
        <w:ind w:left="426" w:right="220" w:firstLine="0"/>
        <w:jc w:val="both"/>
        <w:rPr>
          <w:rFonts w:ascii="Times New Roman" w:hAnsi="Times New Roman" w:eastAsia="Times New Roman" w:cs="Times New Roman"/>
          <w:color w:val="010302"/>
        </w:rPr>
      </w:pPr>
    </w:p>
    <w:p w14:paraId="00000293">
      <w:pPr>
        <w:tabs>
          <w:tab w:val="left" w:pos="2313"/>
        </w:tabs>
        <w:spacing w:line="276" w:lineRule="auto"/>
        <w:ind w:left="426" w:right="220" w:firstLine="0"/>
        <w:jc w:val="both"/>
        <w:rPr>
          <w:rFonts w:ascii="Times New Roman" w:hAnsi="Times New Roman" w:eastAsia="Times New Roman" w:cs="Times New Roman"/>
          <w:color w:val="010302"/>
        </w:rPr>
      </w:pPr>
    </w:p>
    <w:p w14:paraId="00000294">
      <w:pPr>
        <w:tabs>
          <w:tab w:val="left" w:pos="2313"/>
        </w:tabs>
        <w:spacing w:line="276" w:lineRule="auto"/>
        <w:ind w:left="426" w:right="220" w:firstLine="0"/>
        <w:jc w:val="both"/>
        <w:rPr>
          <w:rFonts w:ascii="Times New Roman" w:hAnsi="Times New Roman" w:eastAsia="Times New Roman" w:cs="Times New Roman"/>
          <w:color w:val="010302"/>
        </w:rPr>
      </w:pPr>
    </w:p>
    <w:p w14:paraId="00000295">
      <w:pPr>
        <w:tabs>
          <w:tab w:val="left" w:pos="2313"/>
        </w:tabs>
        <w:spacing w:line="276" w:lineRule="auto"/>
        <w:ind w:left="426" w:right="220" w:firstLine="0"/>
        <w:jc w:val="both"/>
        <w:rPr>
          <w:rFonts w:ascii="Times New Roman" w:hAnsi="Times New Roman" w:eastAsia="Times New Roman" w:cs="Times New Roman"/>
          <w:color w:val="010302"/>
        </w:rPr>
      </w:pPr>
    </w:p>
    <w:p w14:paraId="00000296">
      <w:pPr>
        <w:tabs>
          <w:tab w:val="left" w:pos="2313"/>
        </w:tabs>
        <w:spacing w:line="276" w:lineRule="auto"/>
        <w:ind w:left="426" w:right="220" w:firstLine="0"/>
        <w:jc w:val="both"/>
        <w:rPr>
          <w:rFonts w:ascii="Times New Roman" w:hAnsi="Times New Roman" w:eastAsia="Times New Roman" w:cs="Times New Roman"/>
          <w:color w:val="010302"/>
        </w:rPr>
      </w:pPr>
    </w:p>
    <w:p w14:paraId="00000297">
      <w:pPr>
        <w:tabs>
          <w:tab w:val="left" w:pos="2313"/>
        </w:tabs>
        <w:spacing w:line="276" w:lineRule="auto"/>
        <w:ind w:left="426" w:right="220" w:firstLine="0"/>
        <w:jc w:val="both"/>
        <w:rPr>
          <w:rFonts w:ascii="Times New Roman" w:hAnsi="Times New Roman" w:eastAsia="Times New Roman" w:cs="Times New Roman"/>
          <w:color w:val="010302"/>
        </w:rPr>
      </w:pPr>
    </w:p>
    <w:p w14:paraId="00000298">
      <w:pPr>
        <w:tabs>
          <w:tab w:val="left" w:pos="2313"/>
        </w:tabs>
        <w:spacing w:line="276" w:lineRule="auto"/>
        <w:ind w:left="426" w:right="220" w:firstLine="0"/>
        <w:jc w:val="both"/>
        <w:rPr>
          <w:rFonts w:ascii="Times New Roman" w:hAnsi="Times New Roman" w:eastAsia="Times New Roman" w:cs="Times New Roman"/>
          <w:color w:val="010302"/>
        </w:rPr>
      </w:pPr>
    </w:p>
    <w:p w14:paraId="00000299">
      <w:pPr>
        <w:tabs>
          <w:tab w:val="left" w:pos="2313"/>
        </w:tabs>
        <w:spacing w:line="276" w:lineRule="auto"/>
        <w:ind w:left="426" w:right="220" w:firstLine="0"/>
        <w:jc w:val="both"/>
        <w:rPr>
          <w:rFonts w:ascii="Times New Roman" w:hAnsi="Times New Roman" w:eastAsia="Times New Roman" w:cs="Times New Roman"/>
          <w:color w:val="010302"/>
        </w:rPr>
      </w:pPr>
    </w:p>
    <w:p w14:paraId="0000029A">
      <w:pPr>
        <w:tabs>
          <w:tab w:val="left" w:pos="2313"/>
        </w:tabs>
        <w:spacing w:line="276" w:lineRule="auto"/>
        <w:ind w:left="426" w:right="220" w:firstLine="0"/>
        <w:jc w:val="both"/>
        <w:rPr>
          <w:rFonts w:ascii="Times New Roman" w:hAnsi="Times New Roman" w:eastAsia="Times New Roman" w:cs="Times New Roman"/>
          <w:color w:val="010302"/>
        </w:rPr>
      </w:pPr>
    </w:p>
    <w:p w14:paraId="0000029B">
      <w:pPr>
        <w:tabs>
          <w:tab w:val="left" w:pos="2313"/>
        </w:tabs>
        <w:spacing w:line="276" w:lineRule="auto"/>
        <w:ind w:left="426" w:right="220" w:firstLine="0"/>
        <w:jc w:val="both"/>
        <w:rPr>
          <w:rFonts w:ascii="Times New Roman" w:hAnsi="Times New Roman" w:eastAsia="Times New Roman" w:cs="Times New Roman"/>
          <w:color w:val="010302"/>
        </w:rPr>
      </w:pPr>
    </w:p>
    <w:p w14:paraId="0000029C">
      <w:pPr>
        <w:tabs>
          <w:tab w:val="left" w:pos="2313"/>
        </w:tabs>
        <w:spacing w:line="276" w:lineRule="auto"/>
        <w:ind w:left="426" w:right="220" w:firstLine="0"/>
        <w:jc w:val="both"/>
        <w:rPr>
          <w:rFonts w:ascii="Times New Roman" w:hAnsi="Times New Roman" w:eastAsia="Times New Roman" w:cs="Times New Roman"/>
          <w:color w:val="010302"/>
        </w:rPr>
      </w:pPr>
    </w:p>
    <w:p w14:paraId="0000029D">
      <w:pPr>
        <w:tabs>
          <w:tab w:val="left" w:pos="2313"/>
        </w:tabs>
        <w:spacing w:line="276" w:lineRule="auto"/>
        <w:ind w:left="426" w:right="220" w:firstLine="0"/>
        <w:jc w:val="both"/>
        <w:rPr>
          <w:rFonts w:ascii="Times New Roman" w:hAnsi="Times New Roman" w:eastAsia="Times New Roman" w:cs="Times New Roman"/>
          <w:color w:val="010302"/>
        </w:rPr>
      </w:pPr>
    </w:p>
    <w:p w14:paraId="0000029E">
      <w:pPr>
        <w:tabs>
          <w:tab w:val="left" w:pos="2313"/>
        </w:tabs>
        <w:spacing w:line="276" w:lineRule="auto"/>
        <w:ind w:left="426" w:right="220" w:firstLine="0"/>
        <w:jc w:val="both"/>
        <w:rPr>
          <w:rFonts w:ascii="Times New Roman" w:hAnsi="Times New Roman" w:eastAsia="Times New Roman" w:cs="Times New Roman"/>
          <w:color w:val="010302"/>
        </w:rPr>
      </w:pPr>
    </w:p>
    <w:p w14:paraId="0000029F">
      <w:pPr>
        <w:tabs>
          <w:tab w:val="left" w:pos="2313"/>
        </w:tabs>
        <w:spacing w:line="276" w:lineRule="auto"/>
        <w:ind w:left="426" w:right="220" w:firstLine="0"/>
        <w:jc w:val="both"/>
        <w:rPr>
          <w:rFonts w:ascii="Times New Roman" w:hAnsi="Times New Roman" w:eastAsia="Times New Roman" w:cs="Times New Roman"/>
          <w:color w:val="010302"/>
        </w:rPr>
      </w:pPr>
    </w:p>
    <w:p w14:paraId="000002A0">
      <w:pPr>
        <w:tabs>
          <w:tab w:val="left" w:pos="2313"/>
        </w:tabs>
        <w:spacing w:line="276" w:lineRule="auto"/>
        <w:ind w:left="426" w:right="220" w:firstLine="0"/>
        <w:jc w:val="both"/>
        <w:rPr>
          <w:rFonts w:ascii="Times New Roman" w:hAnsi="Times New Roman" w:eastAsia="Times New Roman" w:cs="Times New Roman"/>
          <w:color w:val="010302"/>
        </w:rPr>
      </w:pPr>
    </w:p>
    <w:p w14:paraId="000002A1">
      <w:pPr>
        <w:tabs>
          <w:tab w:val="left" w:pos="2313"/>
        </w:tabs>
        <w:spacing w:line="276" w:lineRule="auto"/>
        <w:ind w:left="426" w:right="220" w:firstLine="0"/>
        <w:jc w:val="both"/>
        <w:rPr>
          <w:rFonts w:ascii="Times New Roman" w:hAnsi="Times New Roman" w:eastAsia="Times New Roman" w:cs="Times New Roman"/>
          <w:color w:val="010302"/>
        </w:rPr>
      </w:pPr>
    </w:p>
    <w:p w14:paraId="000002A2">
      <w:pPr>
        <w:tabs>
          <w:tab w:val="left" w:pos="2313"/>
        </w:tabs>
        <w:spacing w:line="276" w:lineRule="auto"/>
        <w:ind w:left="426" w:right="220" w:firstLine="0"/>
        <w:jc w:val="center"/>
        <w:rPr>
          <w:rFonts w:ascii="Times New Roman" w:hAnsi="Times New Roman" w:eastAsia="Times New Roman" w:cs="Times New Roman"/>
          <w:b/>
          <w:bCs/>
          <w:color w:val="010302"/>
          <w:sz w:val="28"/>
          <w:szCs w:val="28"/>
        </w:rPr>
      </w:pPr>
      <w:r>
        <w:rPr>
          <w:rFonts w:ascii="Times New Roman" w:hAnsi="Times New Roman" w:eastAsia="Times New Roman" w:cs="Times New Roman"/>
          <w:b/>
          <w:bCs/>
          <w:color w:val="010302"/>
          <w:sz w:val="28"/>
          <w:szCs w:val="28"/>
          <w:rtl w:val="0"/>
        </w:rPr>
        <w:t>Практическая работа № 9</w:t>
      </w:r>
    </w:p>
    <w:p w14:paraId="000002A3">
      <w:pPr>
        <w:tabs>
          <w:tab w:val="left" w:pos="2313"/>
        </w:tabs>
        <w:spacing w:line="276" w:lineRule="auto"/>
        <w:ind w:left="426" w:right="220" w:firstLine="0"/>
        <w:jc w:val="center"/>
        <w:rPr>
          <w:rFonts w:ascii="Times New Roman" w:hAnsi="Times New Roman" w:eastAsia="Times New Roman" w:cs="Times New Roman"/>
          <w:b/>
          <w:bCs/>
          <w:color w:val="010302"/>
          <w:sz w:val="28"/>
          <w:szCs w:val="28"/>
        </w:rPr>
      </w:pPr>
      <w:r>
        <w:rPr>
          <w:rFonts w:ascii="Times New Roman" w:hAnsi="Times New Roman" w:eastAsia="Times New Roman" w:cs="Times New Roman"/>
          <w:b/>
          <w:bCs/>
          <w:color w:val="010302"/>
          <w:sz w:val="28"/>
          <w:szCs w:val="28"/>
          <w:rtl w:val="0"/>
        </w:rPr>
        <w:t>КОНСТРУКЦИЯ, ПОДКЛЮЧЕНИЕ И ИНСТАЛЛЯЦИЯ ГРАФИЧЕСКОГО ПЛАНШЕТА</w:t>
      </w:r>
    </w:p>
    <w:p w14:paraId="000002A4">
      <w:pPr>
        <w:tabs>
          <w:tab w:val="left" w:pos="2313"/>
        </w:tabs>
        <w:spacing w:line="276" w:lineRule="auto"/>
        <w:ind w:left="426" w:right="220" w:firstLine="0"/>
        <w:jc w:val="center"/>
        <w:rPr>
          <w:rFonts w:ascii="Times New Roman" w:hAnsi="Times New Roman" w:eastAsia="Times New Roman" w:cs="Times New Roman"/>
          <w:b/>
          <w:bCs/>
          <w:color w:val="010302"/>
          <w:sz w:val="28"/>
          <w:szCs w:val="28"/>
        </w:rPr>
      </w:pPr>
    </w:p>
    <w:p w14:paraId="000002A5">
      <w:pPr>
        <w:jc w:val="both"/>
        <w:rPr>
          <w:rFonts w:ascii="Times New Roman" w:hAnsi="Times New Roman" w:eastAsia="Times New Roman" w:cs="Times New Roman"/>
          <w:i w:val="0"/>
          <w:iCs w:val="0"/>
          <w:sz w:val="24"/>
          <w:szCs w:val="24"/>
        </w:rPr>
      </w:pPr>
      <w:r>
        <w:rPr>
          <w:rFonts w:ascii="Times New Roman" w:hAnsi="Times New Roman" w:eastAsia="Times New Roman" w:cs="Times New Roman"/>
          <w:b/>
          <w:bCs/>
          <w:i w:val="0"/>
          <w:iCs w:val="0"/>
          <w:sz w:val="24"/>
          <w:szCs w:val="24"/>
          <w:rtl w:val="0"/>
        </w:rPr>
        <w:t>Цель работы</w:t>
      </w:r>
      <w:r>
        <w:rPr>
          <w:rFonts w:ascii="Times New Roman" w:hAnsi="Times New Roman" w:eastAsia="Times New Roman" w:cs="Times New Roman"/>
          <w:i w:val="0"/>
          <w:iCs w:val="0"/>
          <w:sz w:val="24"/>
          <w:szCs w:val="24"/>
          <w:rtl w:val="0"/>
        </w:rPr>
        <w:t xml:space="preserve">: изучить конструкцию, методы подключения и инсталляции графического планшета  </w:t>
      </w:r>
    </w:p>
    <w:p w14:paraId="000002A6">
      <w:pPr>
        <w:jc w:val="both"/>
        <w:rPr>
          <w:rFonts w:ascii="Times New Roman" w:hAnsi="Times New Roman" w:eastAsia="Times New Roman" w:cs="Times New Roman"/>
          <w:i w:val="0"/>
          <w:iCs w:val="0"/>
          <w:sz w:val="24"/>
          <w:szCs w:val="24"/>
        </w:rPr>
      </w:pPr>
    </w:p>
    <w:p w14:paraId="000002A7">
      <w:pPr>
        <w:jc w:val="center"/>
        <w:rPr>
          <w:rFonts w:ascii="Times New Roman" w:hAnsi="Times New Roman" w:eastAsia="Times New Roman" w:cs="Times New Roman"/>
          <w:b/>
          <w:bCs/>
          <w:i w:val="0"/>
          <w:iCs w:val="0"/>
          <w:sz w:val="24"/>
          <w:szCs w:val="24"/>
        </w:rPr>
      </w:pPr>
      <w:r>
        <w:rPr>
          <w:rFonts w:ascii="Times New Roman" w:hAnsi="Times New Roman" w:eastAsia="Times New Roman" w:cs="Times New Roman"/>
          <w:b/>
          <w:bCs/>
          <w:i w:val="0"/>
          <w:iCs w:val="0"/>
          <w:sz w:val="24"/>
          <w:szCs w:val="24"/>
          <w:rtl w:val="0"/>
        </w:rPr>
        <w:t>ТЕОРЕТИЧЕСКАЯ ЧАСТЬ:</w:t>
      </w:r>
    </w:p>
    <w:p w14:paraId="000002A8">
      <w:pPr>
        <w:jc w:val="both"/>
        <w:rPr>
          <w:rFonts w:ascii="Times New Roman" w:hAnsi="Times New Roman" w:eastAsia="Times New Roman" w:cs="Times New Roman"/>
          <w:i w:val="0"/>
          <w:iCs w:val="0"/>
          <w:sz w:val="24"/>
          <w:szCs w:val="24"/>
        </w:rPr>
      </w:pPr>
    </w:p>
    <w:p w14:paraId="000002A9">
      <w:pPr>
        <w:jc w:val="both"/>
        <w:rPr>
          <w:rFonts w:ascii="Times New Roman" w:hAnsi="Times New Roman" w:eastAsia="Times New Roman" w:cs="Times New Roman"/>
          <w:i w:val="0"/>
          <w:iCs w:val="0"/>
          <w:sz w:val="24"/>
          <w:szCs w:val="24"/>
        </w:rPr>
      </w:pPr>
      <w:r>
        <w:rPr>
          <w:rFonts w:ascii="Times New Roman" w:hAnsi="Times New Roman" w:eastAsia="Times New Roman" w:cs="Times New Roman"/>
          <w:i w:val="0"/>
          <w:iCs w:val="0"/>
          <w:sz w:val="24"/>
          <w:szCs w:val="24"/>
          <w:rtl w:val="0"/>
        </w:rPr>
        <w:tab/>
      </w:r>
      <w:r>
        <w:rPr>
          <w:rFonts w:ascii="Times New Roman" w:hAnsi="Times New Roman" w:eastAsia="Times New Roman" w:cs="Times New Roman"/>
          <w:b/>
          <w:bCs/>
          <w:i w:val="0"/>
          <w:iCs w:val="0"/>
          <w:sz w:val="24"/>
          <w:szCs w:val="24"/>
          <w:rtl w:val="0"/>
        </w:rPr>
        <w:t>Графический планшет</w:t>
      </w:r>
      <w:r>
        <w:rPr>
          <w:rFonts w:ascii="Times New Roman" w:hAnsi="Times New Roman" w:eastAsia="Times New Roman" w:cs="Times New Roman"/>
          <w:i w:val="0"/>
          <w:iCs w:val="0"/>
          <w:sz w:val="24"/>
          <w:szCs w:val="24"/>
          <w:rtl w:val="0"/>
        </w:rPr>
        <w:t xml:space="preserve"> – периферийное устройство ввода, которое позволяет заносить в память компьютера любую текстовую или графическую информацию, создаваемую </w:t>
      </w:r>
    </w:p>
    <w:p w14:paraId="000002AA">
      <w:pPr>
        <w:jc w:val="both"/>
        <w:rPr>
          <w:rFonts w:ascii="Times New Roman" w:hAnsi="Times New Roman" w:eastAsia="Times New Roman" w:cs="Times New Roman"/>
          <w:i w:val="0"/>
          <w:iCs w:val="0"/>
          <w:sz w:val="24"/>
          <w:szCs w:val="24"/>
        </w:rPr>
      </w:pPr>
      <w:r>
        <w:rPr>
          <w:rFonts w:ascii="Times New Roman" w:hAnsi="Times New Roman" w:eastAsia="Times New Roman" w:cs="Times New Roman"/>
          <w:i w:val="0"/>
          <w:iCs w:val="0"/>
          <w:sz w:val="24"/>
          <w:szCs w:val="24"/>
          <w:rtl w:val="0"/>
        </w:rPr>
        <w:t xml:space="preserve">человеком от руки в реальном времени. </w:t>
      </w:r>
      <w:r>
        <w:rPr>
          <w:rFonts w:ascii="Times New Roman" w:hAnsi="Times New Roman" w:eastAsia="Times New Roman" w:cs="Times New Roman"/>
          <w:i w:val="0"/>
          <w:iCs w:val="0"/>
          <w:sz w:val="24"/>
          <w:szCs w:val="24"/>
          <w:rtl w:val="0"/>
        </w:rPr>
        <w:tab/>
      </w:r>
    </w:p>
    <w:p w14:paraId="000002AB">
      <w:pPr>
        <w:jc w:val="both"/>
        <w:rPr>
          <w:rFonts w:ascii="Times New Roman" w:hAnsi="Times New Roman" w:eastAsia="Times New Roman" w:cs="Times New Roman"/>
          <w:i w:val="0"/>
          <w:iCs w:val="0"/>
          <w:sz w:val="24"/>
          <w:szCs w:val="24"/>
        </w:rPr>
      </w:pPr>
      <w:r>
        <w:rPr>
          <w:rFonts w:ascii="Times New Roman" w:hAnsi="Times New Roman" w:eastAsia="Times New Roman" w:cs="Times New Roman"/>
          <w:i w:val="0"/>
          <w:iCs w:val="0"/>
          <w:sz w:val="24"/>
          <w:szCs w:val="24"/>
          <w:rtl w:val="0"/>
        </w:rPr>
        <w:tab/>
      </w:r>
      <w:r>
        <w:rPr>
          <w:rFonts w:ascii="Times New Roman" w:hAnsi="Times New Roman" w:eastAsia="Times New Roman" w:cs="Times New Roman"/>
          <w:i w:val="0"/>
          <w:iCs w:val="0"/>
          <w:sz w:val="24"/>
          <w:szCs w:val="24"/>
          <w:rtl w:val="0"/>
        </w:rPr>
        <w:t xml:space="preserve">Устройство состоит из плоской основы определенной толщины, именуемой рабочей областью, и электронного пера. При воздействии пера на рабочую поверхность, про- </w:t>
      </w:r>
    </w:p>
    <w:p w14:paraId="000002AC">
      <w:pPr>
        <w:jc w:val="both"/>
        <w:rPr>
          <w:rFonts w:ascii="Times New Roman" w:hAnsi="Times New Roman" w:eastAsia="Times New Roman" w:cs="Times New Roman"/>
          <w:i w:val="0"/>
          <w:iCs w:val="0"/>
          <w:sz w:val="24"/>
          <w:szCs w:val="24"/>
        </w:rPr>
      </w:pPr>
      <w:r>
        <w:rPr>
          <w:rFonts w:ascii="Times New Roman" w:hAnsi="Times New Roman" w:eastAsia="Times New Roman" w:cs="Times New Roman"/>
          <w:i w:val="0"/>
          <w:iCs w:val="0"/>
          <w:sz w:val="24"/>
          <w:szCs w:val="24"/>
          <w:rtl w:val="0"/>
        </w:rPr>
        <w:t xml:space="preserve">исходит преобразование элементов рисунка или текста в цифровую информацию, которая </w:t>
      </w:r>
    </w:p>
    <w:p w14:paraId="000002AD">
      <w:pPr>
        <w:jc w:val="both"/>
        <w:rPr>
          <w:rFonts w:ascii="Times New Roman" w:hAnsi="Times New Roman" w:eastAsia="Times New Roman" w:cs="Times New Roman"/>
          <w:i w:val="0"/>
          <w:iCs w:val="0"/>
          <w:sz w:val="24"/>
          <w:szCs w:val="24"/>
        </w:rPr>
      </w:pPr>
      <w:r>
        <w:rPr>
          <w:rFonts w:ascii="Times New Roman" w:hAnsi="Times New Roman" w:eastAsia="Times New Roman" w:cs="Times New Roman"/>
          <w:i w:val="0"/>
          <w:iCs w:val="0"/>
          <w:sz w:val="24"/>
          <w:szCs w:val="24"/>
          <w:rtl w:val="0"/>
        </w:rPr>
        <w:t xml:space="preserve">и заносится в ПК по средствам специальных интерфейсных программ. </w:t>
      </w:r>
      <w:r>
        <w:rPr>
          <w:rFonts w:ascii="Times New Roman" w:hAnsi="Times New Roman" w:eastAsia="Times New Roman" w:cs="Times New Roman"/>
          <w:i w:val="0"/>
          <w:iCs w:val="0"/>
          <w:sz w:val="24"/>
          <w:szCs w:val="24"/>
          <w:rtl w:val="0"/>
        </w:rPr>
        <w:tab/>
      </w:r>
    </w:p>
    <w:p w14:paraId="000002AE">
      <w:pPr>
        <w:jc w:val="both"/>
        <w:rPr>
          <w:rFonts w:ascii="Times New Roman" w:hAnsi="Times New Roman" w:eastAsia="Times New Roman" w:cs="Times New Roman"/>
          <w:i w:val="0"/>
          <w:iCs w:val="0"/>
          <w:sz w:val="24"/>
          <w:szCs w:val="24"/>
        </w:rPr>
      </w:pPr>
      <w:r>
        <w:rPr>
          <w:rFonts w:ascii="Times New Roman" w:hAnsi="Times New Roman" w:eastAsia="Times New Roman" w:cs="Times New Roman"/>
          <w:i w:val="0"/>
          <w:iCs w:val="0"/>
          <w:sz w:val="24"/>
          <w:szCs w:val="24"/>
          <w:rtl w:val="0"/>
        </w:rPr>
        <w:tab/>
      </w:r>
      <w:r>
        <w:rPr>
          <w:rFonts w:ascii="Times New Roman" w:hAnsi="Times New Roman" w:eastAsia="Times New Roman" w:cs="Times New Roman"/>
          <w:i w:val="0"/>
          <w:iCs w:val="0"/>
          <w:sz w:val="24"/>
          <w:szCs w:val="24"/>
          <w:rtl w:val="0"/>
        </w:rPr>
        <w:t xml:space="preserve">Мы давно живем в «оцифрованном мире» и большая часть задач, как в бизнесе, так </w:t>
      </w:r>
    </w:p>
    <w:p w14:paraId="000002AF">
      <w:pPr>
        <w:jc w:val="both"/>
        <w:rPr>
          <w:rFonts w:ascii="Times New Roman" w:hAnsi="Times New Roman" w:eastAsia="Times New Roman" w:cs="Times New Roman"/>
          <w:i w:val="0"/>
          <w:iCs w:val="0"/>
          <w:sz w:val="24"/>
          <w:szCs w:val="24"/>
        </w:rPr>
      </w:pPr>
      <w:r>
        <w:rPr>
          <w:rFonts w:ascii="Times New Roman" w:hAnsi="Times New Roman" w:eastAsia="Times New Roman" w:cs="Times New Roman"/>
          <w:i w:val="0"/>
          <w:iCs w:val="0"/>
          <w:sz w:val="24"/>
          <w:szCs w:val="24"/>
          <w:rtl w:val="0"/>
        </w:rPr>
        <w:t xml:space="preserve">и в сфере дизайна, мультипликации и прочих разработок, перенесена в цифровую среду. А </w:t>
      </w:r>
    </w:p>
    <w:p w14:paraId="000002B0">
      <w:pPr>
        <w:jc w:val="both"/>
        <w:rPr>
          <w:rFonts w:ascii="Times New Roman" w:hAnsi="Times New Roman" w:eastAsia="Times New Roman" w:cs="Times New Roman"/>
          <w:i w:val="0"/>
          <w:iCs w:val="0"/>
          <w:sz w:val="24"/>
          <w:szCs w:val="24"/>
        </w:rPr>
      </w:pPr>
      <w:r>
        <w:rPr>
          <w:rFonts w:ascii="Times New Roman" w:hAnsi="Times New Roman" w:eastAsia="Times New Roman" w:cs="Times New Roman"/>
          <w:i w:val="0"/>
          <w:iCs w:val="0"/>
          <w:sz w:val="24"/>
          <w:szCs w:val="24"/>
          <w:rtl w:val="0"/>
        </w:rPr>
        <w:t xml:space="preserve">для работы в данной среде, как известно, нужны свои особые инструменты. Графический </w:t>
      </w:r>
    </w:p>
    <w:p w14:paraId="000002B1">
      <w:pPr>
        <w:jc w:val="both"/>
        <w:rPr>
          <w:rFonts w:ascii="Times New Roman" w:hAnsi="Times New Roman" w:eastAsia="Times New Roman" w:cs="Times New Roman"/>
          <w:i w:val="0"/>
          <w:iCs w:val="0"/>
          <w:sz w:val="24"/>
          <w:szCs w:val="24"/>
        </w:rPr>
      </w:pPr>
      <w:r>
        <w:rPr>
          <w:rFonts w:ascii="Times New Roman" w:hAnsi="Times New Roman" w:eastAsia="Times New Roman" w:cs="Times New Roman"/>
          <w:i w:val="0"/>
          <w:iCs w:val="0"/>
          <w:sz w:val="24"/>
          <w:szCs w:val="24"/>
          <w:rtl w:val="0"/>
        </w:rPr>
        <w:t xml:space="preserve">планшет, своего рода, часть графической  среды  разработки, значительно  расширяющий </w:t>
      </w:r>
    </w:p>
    <w:p w14:paraId="000002B2">
      <w:pPr>
        <w:jc w:val="both"/>
        <w:rPr>
          <w:rFonts w:ascii="Times New Roman" w:hAnsi="Times New Roman" w:eastAsia="Times New Roman" w:cs="Times New Roman"/>
          <w:i w:val="0"/>
          <w:iCs w:val="0"/>
          <w:sz w:val="24"/>
          <w:szCs w:val="24"/>
        </w:rPr>
      </w:pPr>
      <w:r>
        <w:rPr>
          <w:rFonts w:ascii="Times New Roman" w:hAnsi="Times New Roman" w:eastAsia="Times New Roman" w:cs="Times New Roman"/>
          <w:i w:val="0"/>
          <w:iCs w:val="0"/>
          <w:sz w:val="24"/>
          <w:szCs w:val="24"/>
          <w:rtl w:val="0"/>
        </w:rPr>
        <w:t>возможности соответствующих программ.  Его можно использовать абсолютно по-разному: ставить подписи на оцифрованных документах, рисовать, применять в дизайне.</w:t>
      </w:r>
    </w:p>
    <w:p w14:paraId="000002B3">
      <w:pPr>
        <w:jc w:val="both"/>
        <w:rPr>
          <w:rFonts w:ascii="Times New Roman" w:hAnsi="Times New Roman" w:eastAsia="Times New Roman" w:cs="Times New Roman"/>
          <w:i w:val="0"/>
          <w:iCs w:val="0"/>
          <w:sz w:val="24"/>
          <w:szCs w:val="24"/>
        </w:rPr>
      </w:pPr>
      <w:r>
        <w:rPr>
          <w:rFonts w:ascii="Times New Roman" w:hAnsi="Times New Roman" w:eastAsia="Times New Roman" w:cs="Times New Roman"/>
          <w:b/>
          <w:bCs/>
          <w:i w:val="0"/>
          <w:iCs w:val="0"/>
          <w:sz w:val="24"/>
          <w:szCs w:val="24"/>
          <w:rtl w:val="0"/>
        </w:rPr>
        <w:t>Виды графических планшетов</w:t>
      </w:r>
      <w:r>
        <w:rPr>
          <w:rFonts w:ascii="Times New Roman" w:hAnsi="Times New Roman" w:eastAsia="Times New Roman" w:cs="Times New Roman"/>
          <w:i w:val="0"/>
          <w:iCs w:val="0"/>
          <w:sz w:val="24"/>
          <w:szCs w:val="24"/>
          <w:rtl w:val="0"/>
        </w:rPr>
        <w:t xml:space="preserve">.  Существует два основных типа графических планшетов: настольный и интерактивный. Настольный графический планшет Данный вариант </w:t>
      </w:r>
    </w:p>
    <w:p w14:paraId="000002B4">
      <w:pPr>
        <w:jc w:val="both"/>
        <w:rPr>
          <w:rFonts w:ascii="Times New Roman" w:hAnsi="Times New Roman" w:eastAsia="Times New Roman" w:cs="Times New Roman"/>
          <w:i w:val="0"/>
          <w:iCs w:val="0"/>
          <w:sz w:val="24"/>
          <w:szCs w:val="24"/>
        </w:rPr>
      </w:pPr>
      <w:r>
        <w:rPr>
          <w:rFonts w:ascii="Times New Roman" w:hAnsi="Times New Roman" w:eastAsia="Times New Roman" w:cs="Times New Roman"/>
          <w:i w:val="0"/>
          <w:iCs w:val="0"/>
          <w:sz w:val="24"/>
          <w:szCs w:val="24"/>
          <w:rtl w:val="0"/>
        </w:rPr>
        <w:t xml:space="preserve">устройства является наиболее  простой  реализацией  графического  планшета,  с  технической точки зрения. Результат взаимодействия электронного пера с рабочей поверхностью можно наблюдать только на экране компьютера. При этом перо может иметь, как проводное, так и беспроводное подключение. </w:t>
      </w:r>
      <w:r>
        <w:rPr>
          <w:rFonts w:ascii="Times New Roman" w:hAnsi="Times New Roman" w:eastAsia="Times New Roman" w:cs="Times New Roman"/>
          <w:i w:val="0"/>
          <w:iCs w:val="0"/>
          <w:sz w:val="24"/>
          <w:szCs w:val="24"/>
          <w:rtl w:val="0"/>
        </w:rPr>
        <w:tab/>
      </w:r>
    </w:p>
    <w:p w14:paraId="000002B5">
      <w:pPr>
        <w:jc w:val="both"/>
        <w:rPr>
          <w:rFonts w:ascii="Times New Roman" w:hAnsi="Times New Roman" w:eastAsia="Times New Roman" w:cs="Times New Roman"/>
          <w:i w:val="0"/>
          <w:iCs w:val="0"/>
          <w:sz w:val="24"/>
          <w:szCs w:val="24"/>
        </w:rPr>
      </w:pPr>
      <w:r>
        <w:rPr>
          <w:rFonts w:ascii="Times New Roman" w:hAnsi="Times New Roman" w:eastAsia="Times New Roman" w:cs="Times New Roman"/>
          <w:i w:val="0"/>
          <w:iCs w:val="0"/>
          <w:sz w:val="24"/>
          <w:szCs w:val="24"/>
          <w:rtl w:val="0"/>
        </w:rPr>
        <w:tab/>
      </w:r>
      <w:r>
        <w:rPr>
          <w:rFonts w:ascii="Times New Roman" w:hAnsi="Times New Roman" w:eastAsia="Times New Roman" w:cs="Times New Roman"/>
          <w:i w:val="0"/>
          <w:iCs w:val="0"/>
          <w:sz w:val="24"/>
          <w:szCs w:val="24"/>
          <w:rtl w:val="0"/>
        </w:rPr>
        <w:t xml:space="preserve">Интерактивный графический планшет Устройство, представляет собой более про- </w:t>
      </w:r>
    </w:p>
    <w:p w14:paraId="000002B6">
      <w:pPr>
        <w:jc w:val="both"/>
        <w:rPr>
          <w:rFonts w:ascii="Times New Roman" w:hAnsi="Times New Roman" w:eastAsia="Times New Roman" w:cs="Times New Roman"/>
          <w:i w:val="0"/>
          <w:iCs w:val="0"/>
          <w:sz w:val="24"/>
          <w:szCs w:val="24"/>
        </w:rPr>
      </w:pPr>
      <w:r>
        <w:rPr>
          <w:rFonts w:ascii="Times New Roman" w:hAnsi="Times New Roman" w:eastAsia="Times New Roman" w:cs="Times New Roman"/>
          <w:i w:val="0"/>
          <w:iCs w:val="0"/>
          <w:sz w:val="24"/>
          <w:szCs w:val="24"/>
          <w:rtl w:val="0"/>
        </w:rPr>
        <w:t xml:space="preserve">двинутый вариант настольных графических планшетов. Интерактивный планшет оснащён </w:t>
      </w:r>
    </w:p>
    <w:p w14:paraId="000002B7">
      <w:pPr>
        <w:jc w:val="both"/>
        <w:rPr>
          <w:rFonts w:ascii="Times New Roman" w:hAnsi="Times New Roman" w:eastAsia="Times New Roman" w:cs="Times New Roman"/>
          <w:i w:val="0"/>
          <w:iCs w:val="0"/>
          <w:sz w:val="24"/>
          <w:szCs w:val="24"/>
        </w:rPr>
      </w:pPr>
      <w:r>
        <w:rPr>
          <w:rFonts w:ascii="Times New Roman" w:hAnsi="Times New Roman" w:eastAsia="Times New Roman" w:cs="Times New Roman"/>
          <w:i w:val="0"/>
          <w:iCs w:val="0"/>
          <w:sz w:val="24"/>
          <w:szCs w:val="24"/>
          <w:rtl w:val="0"/>
        </w:rPr>
        <w:t xml:space="preserve">экраном, на котором можно видеть результат взаимодействия пера с рабочей областью в реальном времени, что делает работу более комфортной. </w:t>
      </w:r>
      <w:r>
        <w:rPr>
          <w:rFonts w:ascii="Times New Roman" w:hAnsi="Times New Roman" w:eastAsia="Times New Roman" w:cs="Times New Roman"/>
          <w:i w:val="0"/>
          <w:iCs w:val="0"/>
          <w:sz w:val="24"/>
          <w:szCs w:val="24"/>
          <w:rtl w:val="0"/>
        </w:rPr>
        <w:tab/>
      </w:r>
    </w:p>
    <w:p w14:paraId="000002B8">
      <w:pPr>
        <w:jc w:val="both"/>
        <w:rPr>
          <w:rFonts w:ascii="Times New Roman" w:hAnsi="Times New Roman" w:eastAsia="Times New Roman" w:cs="Times New Roman"/>
          <w:i w:val="0"/>
          <w:iCs w:val="0"/>
          <w:sz w:val="24"/>
          <w:szCs w:val="24"/>
        </w:rPr>
      </w:pPr>
    </w:p>
    <w:p w14:paraId="000002B9">
      <w:pPr>
        <w:jc w:val="center"/>
        <w:rPr>
          <w:rFonts w:ascii="Times New Roman" w:hAnsi="Times New Roman" w:eastAsia="Times New Roman" w:cs="Times New Roman"/>
          <w:b/>
          <w:bCs/>
          <w:i w:val="0"/>
          <w:iCs w:val="0"/>
          <w:sz w:val="24"/>
          <w:szCs w:val="24"/>
        </w:rPr>
      </w:pPr>
      <w:r>
        <w:rPr>
          <w:rFonts w:ascii="Times New Roman" w:hAnsi="Times New Roman" w:eastAsia="Times New Roman" w:cs="Times New Roman"/>
          <w:b/>
          <w:bCs/>
          <w:i w:val="0"/>
          <w:iCs w:val="0"/>
          <w:sz w:val="24"/>
          <w:szCs w:val="24"/>
          <w:rtl w:val="0"/>
        </w:rPr>
        <w:t>ПРАКТИЧЕСКАЯ ЧАСТЬ</w:t>
      </w:r>
    </w:p>
    <w:p w14:paraId="000002BA">
      <w:pPr>
        <w:jc w:val="both"/>
        <w:rPr>
          <w:rFonts w:ascii="Times New Roman" w:hAnsi="Times New Roman" w:eastAsia="Times New Roman" w:cs="Times New Roman"/>
          <w:i w:val="0"/>
          <w:iCs w:val="0"/>
          <w:sz w:val="24"/>
          <w:szCs w:val="24"/>
        </w:rPr>
      </w:pPr>
      <w:r>
        <w:rPr>
          <w:rFonts w:ascii="Times New Roman" w:hAnsi="Times New Roman" w:eastAsia="Times New Roman" w:cs="Times New Roman"/>
          <w:i w:val="0"/>
          <w:iCs w:val="0"/>
          <w:sz w:val="24"/>
          <w:szCs w:val="24"/>
          <w:rtl w:val="0"/>
        </w:rPr>
        <w:t xml:space="preserve">Задание 1.  </w:t>
      </w:r>
    </w:p>
    <w:p w14:paraId="000002BB">
      <w:pPr>
        <w:jc w:val="both"/>
        <w:rPr>
          <w:rFonts w:ascii="Times New Roman" w:hAnsi="Times New Roman" w:eastAsia="Times New Roman" w:cs="Times New Roman"/>
          <w:i w:val="0"/>
          <w:iCs w:val="0"/>
          <w:sz w:val="24"/>
          <w:szCs w:val="24"/>
        </w:rPr>
      </w:pPr>
      <w:sdt>
        <w:sdtPr>
          <w:tag w:val="goog_rdk_89"/>
          <w:id w:val="2009767622"/>
        </w:sdtPr>
        <w:sdtContent>
          <w:r>
            <w:rPr>
              <w:rFonts w:ascii="Gungsuh" w:hAnsi="Gungsuh" w:eastAsia="Gungsuh" w:cs="Gungsuh"/>
              <w:i w:val="0"/>
              <w:iCs w:val="0"/>
              <w:sz w:val="24"/>
              <w:szCs w:val="24"/>
              <w:rtl w:val="0"/>
            </w:rPr>
            <w:t xml:space="preserve">− Изучите устройство и принцип работы графического планшета.   </w:t>
          </w:r>
        </w:sdtContent>
      </w:sdt>
    </w:p>
    <w:p w14:paraId="000002BC">
      <w:pPr>
        <w:jc w:val="both"/>
        <w:rPr>
          <w:rFonts w:ascii="Times New Roman" w:hAnsi="Times New Roman" w:eastAsia="Times New Roman" w:cs="Times New Roman"/>
          <w:i w:val="0"/>
          <w:iCs w:val="0"/>
          <w:sz w:val="24"/>
          <w:szCs w:val="24"/>
        </w:rPr>
      </w:pPr>
      <w:sdt>
        <w:sdtPr>
          <w:tag w:val="goog_rdk_90"/>
          <w:id w:val="195189407"/>
        </w:sdtPr>
        <w:sdtContent>
          <w:r>
            <w:rPr>
              <w:rFonts w:ascii="Gungsuh" w:hAnsi="Gungsuh" w:eastAsia="Gungsuh" w:cs="Gungsuh"/>
              <w:i w:val="0"/>
              <w:iCs w:val="0"/>
              <w:sz w:val="24"/>
              <w:szCs w:val="24"/>
              <w:rtl w:val="0"/>
            </w:rPr>
            <w:t xml:space="preserve">− Изучите и занесите в отчёт параметры и настройки графического планшета.     </w:t>
          </w:r>
        </w:sdtContent>
      </w:sdt>
    </w:p>
    <w:p w14:paraId="000002BD">
      <w:pPr>
        <w:jc w:val="both"/>
        <w:rPr>
          <w:rFonts w:ascii="Times New Roman" w:hAnsi="Times New Roman" w:eastAsia="Times New Roman" w:cs="Times New Roman"/>
          <w:i w:val="0"/>
          <w:iCs w:val="0"/>
          <w:sz w:val="24"/>
          <w:szCs w:val="24"/>
        </w:rPr>
      </w:pPr>
    </w:p>
    <w:p w14:paraId="000002BE">
      <w:pPr>
        <w:jc w:val="both"/>
        <w:rPr>
          <w:rFonts w:ascii="Times New Roman" w:hAnsi="Times New Roman" w:eastAsia="Times New Roman" w:cs="Times New Roman"/>
          <w:i w:val="0"/>
          <w:iCs w:val="0"/>
          <w:sz w:val="24"/>
          <w:szCs w:val="24"/>
        </w:rPr>
      </w:pPr>
    </w:p>
    <w:p w14:paraId="000002BF">
      <w:pPr>
        <w:jc w:val="both"/>
        <w:rPr>
          <w:rFonts w:ascii="Times New Roman" w:hAnsi="Times New Roman" w:eastAsia="Times New Roman" w:cs="Times New Roman"/>
          <w:i w:val="0"/>
          <w:iCs w:val="0"/>
          <w:sz w:val="24"/>
          <w:szCs w:val="24"/>
        </w:rPr>
      </w:pPr>
      <w:sdt>
        <w:sdtPr>
          <w:tag w:val="goog_rdk_91"/>
          <w:id w:val="1103797214"/>
        </w:sdtPr>
        <w:sdtContent>
          <w:r>
            <w:rPr>
              <w:rFonts w:ascii="Gungsuh" w:hAnsi="Gungsuh" w:eastAsia="Gungsuh" w:cs="Gungsuh"/>
              <w:i w:val="0"/>
              <w:iCs w:val="0"/>
              <w:sz w:val="24"/>
              <w:szCs w:val="24"/>
              <w:rtl w:val="0"/>
            </w:rPr>
            <w:t xml:space="preserve">− Изучите интерфейс подключения графического планшета ПК, опишите интерфейс в отчёте.   </w:t>
          </w:r>
        </w:sdtContent>
      </w:sdt>
    </w:p>
    <w:p w14:paraId="000002C0">
      <w:pPr>
        <w:jc w:val="both"/>
        <w:rPr>
          <w:rFonts w:ascii="Times New Roman" w:hAnsi="Times New Roman" w:eastAsia="Times New Roman" w:cs="Times New Roman"/>
          <w:i w:val="0"/>
          <w:iCs w:val="0"/>
          <w:sz w:val="24"/>
          <w:szCs w:val="24"/>
        </w:rPr>
      </w:pPr>
      <w:sdt>
        <w:sdtPr>
          <w:tag w:val="goog_rdk_92"/>
          <w:id w:val="664104596"/>
        </w:sdtPr>
        <w:sdtContent>
          <w:r>
            <w:rPr>
              <w:rFonts w:ascii="Gungsuh" w:hAnsi="Gungsuh" w:eastAsia="Gungsuh" w:cs="Gungsuh"/>
              <w:i w:val="0"/>
              <w:iCs w:val="0"/>
              <w:sz w:val="24"/>
              <w:szCs w:val="24"/>
              <w:rtl w:val="0"/>
            </w:rPr>
            <w:t xml:space="preserve">− Используя инсталляционный диск, инсталлируйте графический планшет.   </w:t>
          </w:r>
        </w:sdtContent>
      </w:sdt>
    </w:p>
    <w:p w14:paraId="000002C1">
      <w:pPr>
        <w:jc w:val="both"/>
        <w:rPr>
          <w:rFonts w:ascii="Times New Roman" w:hAnsi="Times New Roman" w:eastAsia="Times New Roman" w:cs="Times New Roman"/>
          <w:i w:val="0"/>
          <w:iCs w:val="0"/>
          <w:sz w:val="24"/>
          <w:szCs w:val="24"/>
        </w:rPr>
      </w:pPr>
      <w:sdt>
        <w:sdtPr>
          <w:tag w:val="goog_rdk_93"/>
          <w:id w:val="133813058"/>
        </w:sdtPr>
        <w:sdtContent>
          <w:r>
            <w:rPr>
              <w:rFonts w:ascii="Gungsuh" w:hAnsi="Gungsuh" w:eastAsia="Gungsuh" w:cs="Gungsuh"/>
              <w:i w:val="0"/>
              <w:iCs w:val="0"/>
              <w:sz w:val="24"/>
              <w:szCs w:val="24"/>
              <w:rtl w:val="0"/>
            </w:rPr>
            <w:t xml:space="preserve">− Подключите графический планшет к ПК.   </w:t>
          </w:r>
        </w:sdtContent>
      </w:sdt>
    </w:p>
    <w:p w14:paraId="000002C2">
      <w:pPr>
        <w:jc w:val="both"/>
        <w:rPr>
          <w:rFonts w:ascii="Times New Roman" w:hAnsi="Times New Roman" w:eastAsia="Times New Roman" w:cs="Times New Roman"/>
          <w:i w:val="0"/>
          <w:iCs w:val="0"/>
          <w:sz w:val="24"/>
          <w:szCs w:val="24"/>
        </w:rPr>
      </w:pPr>
      <w:sdt>
        <w:sdtPr>
          <w:tag w:val="goog_rdk_94"/>
          <w:id w:val="19160906"/>
        </w:sdtPr>
        <w:sdtContent>
          <w:r>
            <w:rPr>
              <w:rFonts w:ascii="Gungsuh" w:hAnsi="Gungsuh" w:eastAsia="Gungsuh" w:cs="Gungsuh"/>
              <w:i w:val="0"/>
              <w:iCs w:val="0"/>
              <w:sz w:val="24"/>
              <w:szCs w:val="24"/>
              <w:rtl w:val="0"/>
            </w:rPr>
            <w:t xml:space="preserve">− Войдите в руководство пользователя: «Пуск» – «Все программы» – «Планшет»  </w:t>
          </w:r>
        </w:sdtContent>
      </w:sdt>
    </w:p>
    <w:p w14:paraId="000002C3">
      <w:pPr>
        <w:jc w:val="both"/>
        <w:rPr>
          <w:rFonts w:ascii="Times New Roman" w:hAnsi="Times New Roman" w:eastAsia="Times New Roman" w:cs="Times New Roman"/>
          <w:i w:val="0"/>
          <w:iCs w:val="0"/>
          <w:sz w:val="24"/>
          <w:szCs w:val="24"/>
        </w:rPr>
      </w:pPr>
      <w:r>
        <w:rPr>
          <w:rFonts w:ascii="Times New Roman" w:hAnsi="Times New Roman" w:eastAsia="Times New Roman" w:cs="Times New Roman"/>
          <w:i w:val="0"/>
          <w:iCs w:val="0"/>
          <w:sz w:val="24"/>
          <w:szCs w:val="24"/>
          <w:rtl w:val="0"/>
        </w:rPr>
        <w:t xml:space="preserve">– «Руководство пользователя».   </w:t>
      </w:r>
    </w:p>
    <w:p w14:paraId="000002C4">
      <w:pPr>
        <w:jc w:val="both"/>
        <w:rPr>
          <w:rFonts w:ascii="Times New Roman" w:hAnsi="Times New Roman" w:eastAsia="Times New Roman" w:cs="Times New Roman"/>
          <w:i w:val="0"/>
          <w:iCs w:val="0"/>
          <w:sz w:val="24"/>
          <w:szCs w:val="24"/>
        </w:rPr>
      </w:pPr>
      <w:sdt>
        <w:sdtPr>
          <w:tag w:val="goog_rdk_95"/>
          <w:id w:val="62283739"/>
        </w:sdtPr>
        <w:sdtContent>
          <w:r>
            <w:rPr>
              <w:rFonts w:ascii="Gungsuh" w:hAnsi="Gungsuh" w:eastAsia="Gungsuh" w:cs="Gungsuh"/>
              <w:i w:val="0"/>
              <w:iCs w:val="0"/>
              <w:sz w:val="24"/>
              <w:szCs w:val="24"/>
              <w:rtl w:val="0"/>
            </w:rPr>
            <w:t>− Ознакомьтесь с разделами руководства пользователя:</w:t>
          </w:r>
        </w:sdtContent>
      </w:sdt>
    </w:p>
    <w:p w14:paraId="000002C5">
      <w:pPr>
        <w:jc w:val="both"/>
        <w:rPr>
          <w:rFonts w:ascii="Times New Roman" w:hAnsi="Times New Roman" w:eastAsia="Times New Roman" w:cs="Times New Roman"/>
          <w:i w:val="0"/>
          <w:iCs w:val="0"/>
          <w:sz w:val="24"/>
          <w:szCs w:val="24"/>
        </w:rPr>
      </w:pPr>
      <w:r>
        <w:rPr>
          <w:rFonts w:ascii="Times New Roman" w:hAnsi="Times New Roman" w:eastAsia="Times New Roman" w:cs="Times New Roman"/>
          <w:i w:val="0"/>
          <w:iCs w:val="0"/>
          <w:sz w:val="24"/>
          <w:szCs w:val="24"/>
          <w:rtl w:val="0"/>
        </w:rPr>
        <w:t xml:space="preserve"> а. работа с планшетом; б.  поиск и устранение неисправностей планшета.   </w:t>
      </w:r>
    </w:p>
    <w:p w14:paraId="000002C6">
      <w:pPr>
        <w:jc w:val="both"/>
        <w:rPr>
          <w:rFonts w:ascii="Times New Roman" w:hAnsi="Times New Roman" w:eastAsia="Times New Roman" w:cs="Times New Roman"/>
          <w:i w:val="0"/>
          <w:iCs w:val="0"/>
          <w:sz w:val="24"/>
          <w:szCs w:val="24"/>
        </w:rPr>
      </w:pPr>
      <w:sdt>
        <w:sdtPr>
          <w:tag w:val="goog_rdk_96"/>
          <w:id w:val="634378112"/>
        </w:sdtPr>
        <w:sdtContent>
          <w:r>
            <w:rPr>
              <w:rFonts w:ascii="Gungsuh" w:hAnsi="Gungsuh" w:eastAsia="Gungsuh" w:cs="Gungsuh"/>
              <w:i w:val="0"/>
              <w:iCs w:val="0"/>
              <w:sz w:val="24"/>
              <w:szCs w:val="24"/>
              <w:rtl w:val="0"/>
            </w:rPr>
            <w:t xml:space="preserve">− В окне графического редактора Paint создайте два одинаковых рисунка при помощи мыши.   </w:t>
          </w:r>
        </w:sdtContent>
      </w:sdt>
    </w:p>
    <w:p w14:paraId="000002C7">
      <w:pPr>
        <w:jc w:val="both"/>
        <w:rPr>
          <w:rFonts w:ascii="Times New Roman" w:hAnsi="Times New Roman" w:eastAsia="Times New Roman" w:cs="Times New Roman"/>
          <w:i w:val="0"/>
          <w:iCs w:val="0"/>
          <w:sz w:val="24"/>
          <w:szCs w:val="24"/>
        </w:rPr>
      </w:pPr>
      <w:sdt>
        <w:sdtPr>
          <w:tag w:val="goog_rdk_97"/>
          <w:id w:val="416738793"/>
        </w:sdtPr>
        <w:sdtContent>
          <w:r>
            <w:rPr>
              <w:rFonts w:ascii="Gungsuh" w:hAnsi="Gungsuh" w:eastAsia="Gungsuh" w:cs="Gungsuh"/>
              <w:i w:val="0"/>
              <w:iCs w:val="0"/>
              <w:sz w:val="24"/>
              <w:szCs w:val="24"/>
              <w:rtl w:val="0"/>
            </w:rPr>
            <w:t xml:space="preserve">− Создайте иллюстрацию: скопируйте содержимое экрана в буфер нажатием на клавиатуре клавиши Print Screen.   </w:t>
          </w:r>
        </w:sdtContent>
      </w:sdt>
    </w:p>
    <w:p w14:paraId="000002C8">
      <w:pPr>
        <w:jc w:val="both"/>
        <w:rPr>
          <w:rFonts w:ascii="Times New Roman" w:hAnsi="Times New Roman" w:eastAsia="Times New Roman" w:cs="Times New Roman"/>
          <w:i w:val="0"/>
          <w:iCs w:val="0"/>
          <w:sz w:val="24"/>
          <w:szCs w:val="24"/>
        </w:rPr>
      </w:pPr>
      <w:sdt>
        <w:sdtPr>
          <w:tag w:val="goog_rdk_98"/>
          <w:id w:val="748606157"/>
        </w:sdtPr>
        <w:sdtContent>
          <w:r>
            <w:rPr>
              <w:rFonts w:ascii="Gungsuh" w:hAnsi="Gungsuh" w:eastAsia="Gungsuh" w:cs="Gungsuh"/>
              <w:i w:val="0"/>
              <w:iCs w:val="0"/>
              <w:sz w:val="24"/>
              <w:szCs w:val="24"/>
              <w:rtl w:val="0"/>
            </w:rPr>
            <w:t xml:space="preserve">− Сохраните в отчёте.   </w:t>
          </w:r>
        </w:sdtContent>
      </w:sdt>
    </w:p>
    <w:p w14:paraId="000002C9">
      <w:pPr>
        <w:jc w:val="both"/>
        <w:rPr>
          <w:rFonts w:ascii="Times New Roman" w:hAnsi="Times New Roman" w:eastAsia="Times New Roman" w:cs="Times New Roman"/>
          <w:i w:val="0"/>
          <w:iCs w:val="0"/>
          <w:sz w:val="24"/>
          <w:szCs w:val="24"/>
        </w:rPr>
      </w:pPr>
      <w:sdt>
        <w:sdtPr>
          <w:tag w:val="goog_rdk_99"/>
          <w:id w:val="1373329118"/>
        </w:sdtPr>
        <w:sdtContent>
          <w:r>
            <w:rPr>
              <w:rFonts w:ascii="Gungsuh" w:hAnsi="Gungsuh" w:eastAsia="Gungsuh" w:cs="Gungsuh"/>
              <w:i w:val="0"/>
              <w:iCs w:val="0"/>
              <w:sz w:val="24"/>
              <w:szCs w:val="24"/>
              <w:rtl w:val="0"/>
            </w:rPr>
            <w:t xml:space="preserve">− При помощи графического пера создайте иллюстрацию: скопируйте содержимое экрана в буфер нажатием на клавиатуре клавиши Print Screen.   </w:t>
          </w:r>
        </w:sdtContent>
      </w:sdt>
    </w:p>
    <w:p w14:paraId="000002CA">
      <w:pPr>
        <w:jc w:val="both"/>
        <w:rPr>
          <w:rFonts w:ascii="Times New Roman" w:hAnsi="Times New Roman" w:eastAsia="Times New Roman" w:cs="Times New Roman"/>
          <w:i w:val="0"/>
          <w:iCs w:val="0"/>
          <w:sz w:val="24"/>
          <w:szCs w:val="24"/>
        </w:rPr>
      </w:pPr>
      <w:sdt>
        <w:sdtPr>
          <w:tag w:val="goog_rdk_100"/>
          <w:id w:val="152059674"/>
        </w:sdtPr>
        <w:sdtContent>
          <w:r>
            <w:rPr>
              <w:rFonts w:ascii="Gungsuh" w:hAnsi="Gungsuh" w:eastAsia="Gungsuh" w:cs="Gungsuh"/>
              <w:i w:val="0"/>
              <w:iCs w:val="0"/>
              <w:sz w:val="24"/>
              <w:szCs w:val="24"/>
              <w:rtl w:val="0"/>
            </w:rPr>
            <w:t xml:space="preserve">− Сохраните в отчёте.  </w:t>
          </w:r>
        </w:sdtContent>
      </w:sdt>
    </w:p>
    <w:p w14:paraId="000002CB">
      <w:pPr>
        <w:jc w:val="both"/>
        <w:rPr>
          <w:rFonts w:ascii="Times New Roman" w:hAnsi="Times New Roman" w:eastAsia="Times New Roman" w:cs="Times New Roman"/>
          <w:i w:val="0"/>
          <w:iCs w:val="0"/>
          <w:sz w:val="24"/>
          <w:szCs w:val="24"/>
        </w:rPr>
      </w:pPr>
      <w:sdt>
        <w:sdtPr>
          <w:tag w:val="goog_rdk_101"/>
          <w:id w:val="1006317182"/>
        </w:sdtPr>
        <w:sdtContent>
          <w:r>
            <w:rPr>
              <w:rFonts w:ascii="Gungsuh" w:hAnsi="Gungsuh" w:eastAsia="Gungsuh" w:cs="Gungsuh"/>
              <w:i w:val="0"/>
              <w:iCs w:val="0"/>
              <w:sz w:val="24"/>
              <w:szCs w:val="24"/>
              <w:rtl w:val="0"/>
            </w:rPr>
            <w:t xml:space="preserve">− Произведите деинсталляцию графического планшета.   </w:t>
          </w:r>
        </w:sdtContent>
      </w:sdt>
    </w:p>
    <w:p w14:paraId="000002CC">
      <w:pPr>
        <w:jc w:val="both"/>
        <w:rPr>
          <w:rFonts w:ascii="Times New Roman" w:hAnsi="Times New Roman" w:eastAsia="Times New Roman" w:cs="Times New Roman"/>
          <w:i w:val="0"/>
          <w:iCs w:val="0"/>
          <w:sz w:val="24"/>
          <w:szCs w:val="24"/>
        </w:rPr>
      </w:pPr>
      <w:sdt>
        <w:sdtPr>
          <w:tag w:val="goog_rdk_102"/>
          <w:id w:val="1064867461"/>
        </w:sdtPr>
        <w:sdtContent>
          <w:r>
            <w:rPr>
              <w:rFonts w:ascii="Gungsuh" w:hAnsi="Gungsuh" w:eastAsia="Gungsuh" w:cs="Gungsuh"/>
              <w:i w:val="0"/>
              <w:iCs w:val="0"/>
              <w:sz w:val="24"/>
              <w:szCs w:val="24"/>
              <w:rtl w:val="0"/>
            </w:rPr>
            <w:t xml:space="preserve">− Отключите графический планшет от ПК  </w:t>
          </w:r>
        </w:sdtContent>
      </w:sdt>
    </w:p>
    <w:p w14:paraId="000002CD">
      <w:pPr>
        <w:jc w:val="both"/>
        <w:rPr>
          <w:rFonts w:ascii="Times New Roman" w:hAnsi="Times New Roman" w:eastAsia="Times New Roman" w:cs="Times New Roman"/>
          <w:i w:val="0"/>
          <w:iCs w:val="0"/>
          <w:sz w:val="24"/>
          <w:szCs w:val="24"/>
        </w:rPr>
      </w:pPr>
    </w:p>
    <w:p w14:paraId="000002CE">
      <w:pPr>
        <w:jc w:val="both"/>
        <w:rPr>
          <w:rFonts w:ascii="Times New Roman" w:hAnsi="Times New Roman" w:eastAsia="Times New Roman" w:cs="Times New Roman"/>
          <w:i w:val="0"/>
          <w:iCs w:val="0"/>
          <w:sz w:val="24"/>
          <w:szCs w:val="24"/>
        </w:rPr>
      </w:pPr>
    </w:p>
    <w:p w14:paraId="000002CF">
      <w:pPr>
        <w:jc w:val="both"/>
        <w:rPr>
          <w:rFonts w:ascii="Times New Roman" w:hAnsi="Times New Roman" w:eastAsia="Times New Roman" w:cs="Times New Roman"/>
          <w:i w:val="0"/>
          <w:iCs w:val="0"/>
          <w:sz w:val="24"/>
          <w:szCs w:val="24"/>
        </w:rPr>
      </w:pPr>
    </w:p>
    <w:p w14:paraId="000002D0">
      <w:pPr>
        <w:jc w:val="both"/>
        <w:rPr>
          <w:rFonts w:ascii="Times New Roman" w:hAnsi="Times New Roman" w:eastAsia="Times New Roman" w:cs="Times New Roman"/>
          <w:i w:val="0"/>
          <w:iCs w:val="0"/>
          <w:sz w:val="24"/>
          <w:szCs w:val="24"/>
        </w:rPr>
      </w:pPr>
    </w:p>
    <w:p w14:paraId="000002D1">
      <w:pPr>
        <w:jc w:val="both"/>
        <w:rPr>
          <w:rFonts w:ascii="Times New Roman" w:hAnsi="Times New Roman" w:eastAsia="Times New Roman" w:cs="Times New Roman"/>
          <w:i w:val="0"/>
          <w:iCs w:val="0"/>
          <w:sz w:val="24"/>
          <w:szCs w:val="24"/>
        </w:rPr>
      </w:pPr>
    </w:p>
    <w:p w14:paraId="000002D2">
      <w:pPr>
        <w:jc w:val="both"/>
        <w:rPr>
          <w:rFonts w:ascii="Times New Roman" w:hAnsi="Times New Roman" w:eastAsia="Times New Roman" w:cs="Times New Roman"/>
          <w:i w:val="0"/>
          <w:iCs w:val="0"/>
          <w:sz w:val="24"/>
          <w:szCs w:val="24"/>
        </w:rPr>
      </w:pPr>
    </w:p>
    <w:p w14:paraId="000002D3">
      <w:pPr>
        <w:jc w:val="both"/>
        <w:rPr>
          <w:rFonts w:ascii="Times New Roman" w:hAnsi="Times New Roman" w:eastAsia="Times New Roman" w:cs="Times New Roman"/>
          <w:i w:val="0"/>
          <w:iCs w:val="0"/>
          <w:sz w:val="24"/>
          <w:szCs w:val="24"/>
        </w:rPr>
      </w:pPr>
    </w:p>
    <w:p w14:paraId="000002D4">
      <w:pPr>
        <w:jc w:val="both"/>
        <w:rPr>
          <w:rFonts w:ascii="Times New Roman" w:hAnsi="Times New Roman" w:eastAsia="Times New Roman" w:cs="Times New Roman"/>
          <w:i w:val="0"/>
          <w:iCs w:val="0"/>
          <w:sz w:val="24"/>
          <w:szCs w:val="24"/>
        </w:rPr>
      </w:pPr>
    </w:p>
    <w:p w14:paraId="000002D5">
      <w:pPr>
        <w:jc w:val="both"/>
        <w:rPr>
          <w:rFonts w:ascii="Times New Roman" w:hAnsi="Times New Roman" w:eastAsia="Times New Roman" w:cs="Times New Roman"/>
          <w:b/>
          <w:bCs/>
          <w:i w:val="0"/>
          <w:iCs w:val="0"/>
          <w:sz w:val="24"/>
          <w:szCs w:val="24"/>
        </w:rPr>
      </w:pPr>
      <w:r>
        <w:rPr>
          <w:rFonts w:ascii="Times New Roman" w:hAnsi="Times New Roman" w:eastAsia="Times New Roman" w:cs="Times New Roman"/>
          <w:b/>
          <w:bCs/>
          <w:i w:val="0"/>
          <w:iCs w:val="0"/>
          <w:sz w:val="24"/>
          <w:szCs w:val="24"/>
          <w:rtl w:val="0"/>
        </w:rPr>
        <w:t xml:space="preserve">Литература  </w:t>
      </w:r>
    </w:p>
    <w:p w14:paraId="000002D6">
      <w:pPr>
        <w:jc w:val="both"/>
        <w:rPr>
          <w:rFonts w:ascii="Times New Roman" w:hAnsi="Times New Roman" w:eastAsia="Times New Roman" w:cs="Times New Roman"/>
          <w:i w:val="0"/>
          <w:iCs w:val="0"/>
          <w:sz w:val="24"/>
          <w:szCs w:val="24"/>
        </w:rPr>
      </w:pPr>
      <w:r>
        <w:rPr>
          <w:rFonts w:ascii="Times New Roman" w:hAnsi="Times New Roman" w:eastAsia="Times New Roman" w:cs="Times New Roman"/>
          <w:i w:val="0"/>
          <w:iCs w:val="0"/>
          <w:sz w:val="24"/>
          <w:szCs w:val="24"/>
          <w:rtl w:val="0"/>
        </w:rPr>
        <w:t xml:space="preserve">Основные источники  </w:t>
      </w:r>
    </w:p>
    <w:p w14:paraId="000002D7">
      <w:pPr>
        <w:jc w:val="both"/>
        <w:rPr>
          <w:rFonts w:ascii="Times New Roman" w:hAnsi="Times New Roman" w:eastAsia="Times New Roman" w:cs="Times New Roman"/>
          <w:i w:val="0"/>
          <w:iCs w:val="0"/>
          <w:sz w:val="24"/>
          <w:szCs w:val="24"/>
        </w:rPr>
      </w:pPr>
    </w:p>
    <w:p w14:paraId="000002D8">
      <w:pPr>
        <w:jc w:val="both"/>
        <w:rPr>
          <w:rFonts w:ascii="Times New Roman" w:hAnsi="Times New Roman" w:eastAsia="Times New Roman" w:cs="Times New Roman"/>
          <w:i w:val="0"/>
          <w:iCs w:val="0"/>
          <w:sz w:val="24"/>
          <w:szCs w:val="24"/>
        </w:rPr>
      </w:pPr>
      <w:r>
        <w:rPr>
          <w:rFonts w:ascii="Times New Roman" w:hAnsi="Times New Roman" w:eastAsia="Times New Roman" w:cs="Times New Roman"/>
          <w:i w:val="0"/>
          <w:iCs w:val="0"/>
          <w:sz w:val="24"/>
          <w:szCs w:val="24"/>
          <w:rtl w:val="0"/>
        </w:rPr>
        <w:t xml:space="preserve">1. </w:t>
      </w:r>
      <w:r>
        <w:rPr>
          <w:rFonts w:ascii="Times New Roman" w:hAnsi="Times New Roman" w:eastAsia="Times New Roman" w:cs="Times New Roman"/>
          <w:i w:val="0"/>
          <w:iCs w:val="0"/>
          <w:sz w:val="24"/>
          <w:szCs w:val="24"/>
          <w:rtl w:val="0"/>
        </w:rPr>
        <w:tab/>
      </w:r>
      <w:r>
        <w:rPr>
          <w:rFonts w:ascii="Times New Roman" w:hAnsi="Times New Roman" w:eastAsia="Times New Roman" w:cs="Times New Roman"/>
          <w:i w:val="0"/>
          <w:iCs w:val="0"/>
          <w:sz w:val="24"/>
          <w:szCs w:val="24"/>
          <w:rtl w:val="0"/>
        </w:rPr>
        <w:t xml:space="preserve">Колдаев,  В.  Д.  Архитектура  ЭВМ:  учебное  пособие  /  В.Д.  Колдаев,  С.А.  Лупин.  - Москва: ФОРУМ: ИНФРА-М, 2021. — 383 с. — (Среднее профессиональное образо- вание). </w:t>
      </w:r>
      <w:r>
        <w:rPr>
          <w:rFonts w:ascii="Times New Roman" w:hAnsi="Times New Roman" w:eastAsia="Times New Roman" w:cs="Times New Roman"/>
          <w:i w:val="0"/>
          <w:iCs w:val="0"/>
          <w:sz w:val="24"/>
          <w:szCs w:val="24"/>
          <w:rtl w:val="0"/>
        </w:rPr>
        <w:tab/>
      </w:r>
      <w:r>
        <w:rPr>
          <w:rFonts w:ascii="Times New Roman" w:hAnsi="Times New Roman" w:eastAsia="Times New Roman" w:cs="Times New Roman"/>
          <w:i w:val="0"/>
          <w:iCs w:val="0"/>
          <w:sz w:val="24"/>
          <w:szCs w:val="24"/>
          <w:rtl w:val="0"/>
        </w:rPr>
        <w:t xml:space="preserve">- </w:t>
      </w:r>
      <w:r>
        <w:rPr>
          <w:rFonts w:ascii="Times New Roman" w:hAnsi="Times New Roman" w:eastAsia="Times New Roman" w:cs="Times New Roman"/>
          <w:i w:val="0"/>
          <w:iCs w:val="0"/>
          <w:sz w:val="24"/>
          <w:szCs w:val="24"/>
          <w:rtl w:val="0"/>
        </w:rPr>
        <w:tab/>
      </w:r>
      <w:r>
        <w:rPr>
          <w:rFonts w:ascii="Times New Roman" w:hAnsi="Times New Roman" w:eastAsia="Times New Roman" w:cs="Times New Roman"/>
          <w:i w:val="0"/>
          <w:iCs w:val="0"/>
          <w:sz w:val="24"/>
          <w:szCs w:val="24"/>
          <w:rtl w:val="0"/>
        </w:rPr>
        <w:t xml:space="preserve">ISBN </w:t>
      </w:r>
      <w:r>
        <w:rPr>
          <w:rFonts w:ascii="Times New Roman" w:hAnsi="Times New Roman" w:eastAsia="Times New Roman" w:cs="Times New Roman"/>
          <w:i w:val="0"/>
          <w:iCs w:val="0"/>
          <w:sz w:val="24"/>
          <w:szCs w:val="24"/>
          <w:rtl w:val="0"/>
        </w:rPr>
        <w:tab/>
      </w:r>
      <w:r>
        <w:rPr>
          <w:rFonts w:ascii="Times New Roman" w:hAnsi="Times New Roman" w:eastAsia="Times New Roman" w:cs="Times New Roman"/>
          <w:i w:val="0"/>
          <w:iCs w:val="0"/>
          <w:sz w:val="24"/>
          <w:szCs w:val="24"/>
          <w:rtl w:val="0"/>
        </w:rPr>
        <w:t xml:space="preserve">978-5-8199-0868-6. </w:t>
      </w:r>
      <w:r>
        <w:rPr>
          <w:rFonts w:ascii="Times New Roman" w:hAnsi="Times New Roman" w:eastAsia="Times New Roman" w:cs="Times New Roman"/>
          <w:i w:val="0"/>
          <w:iCs w:val="0"/>
          <w:sz w:val="24"/>
          <w:szCs w:val="24"/>
          <w:rtl w:val="0"/>
        </w:rPr>
        <w:tab/>
      </w:r>
      <w:r>
        <w:rPr>
          <w:rFonts w:ascii="Times New Roman" w:hAnsi="Times New Roman" w:eastAsia="Times New Roman" w:cs="Times New Roman"/>
          <w:i w:val="0"/>
          <w:iCs w:val="0"/>
          <w:sz w:val="24"/>
          <w:szCs w:val="24"/>
          <w:rtl w:val="0"/>
        </w:rPr>
        <w:t xml:space="preserve">- </w:t>
      </w:r>
      <w:r>
        <w:rPr>
          <w:rFonts w:ascii="Times New Roman" w:hAnsi="Times New Roman" w:eastAsia="Times New Roman" w:cs="Times New Roman"/>
          <w:i w:val="0"/>
          <w:iCs w:val="0"/>
          <w:sz w:val="24"/>
          <w:szCs w:val="24"/>
          <w:rtl w:val="0"/>
        </w:rPr>
        <w:tab/>
      </w:r>
      <w:r>
        <w:rPr>
          <w:rFonts w:ascii="Times New Roman" w:hAnsi="Times New Roman" w:eastAsia="Times New Roman" w:cs="Times New Roman"/>
          <w:i w:val="0"/>
          <w:iCs w:val="0"/>
          <w:sz w:val="24"/>
          <w:szCs w:val="24"/>
          <w:rtl w:val="0"/>
        </w:rPr>
        <w:t xml:space="preserve">Текст: </w:t>
      </w:r>
      <w:r>
        <w:rPr>
          <w:rFonts w:ascii="Times New Roman" w:hAnsi="Times New Roman" w:eastAsia="Times New Roman" w:cs="Times New Roman"/>
          <w:i w:val="0"/>
          <w:iCs w:val="0"/>
          <w:sz w:val="24"/>
          <w:szCs w:val="24"/>
          <w:rtl w:val="0"/>
        </w:rPr>
        <w:tab/>
      </w:r>
      <w:r>
        <w:rPr>
          <w:rFonts w:ascii="Times New Roman" w:hAnsi="Times New Roman" w:eastAsia="Times New Roman" w:cs="Times New Roman"/>
          <w:i w:val="0"/>
          <w:iCs w:val="0"/>
          <w:sz w:val="24"/>
          <w:szCs w:val="24"/>
          <w:rtl w:val="0"/>
        </w:rPr>
        <w:t xml:space="preserve">электронный. </w:t>
      </w:r>
      <w:r>
        <w:rPr>
          <w:rFonts w:ascii="Times New Roman" w:hAnsi="Times New Roman" w:eastAsia="Times New Roman" w:cs="Times New Roman"/>
          <w:i w:val="0"/>
          <w:iCs w:val="0"/>
          <w:sz w:val="24"/>
          <w:szCs w:val="24"/>
          <w:rtl w:val="0"/>
        </w:rPr>
        <w:tab/>
      </w:r>
      <w:r>
        <w:rPr>
          <w:rFonts w:ascii="Times New Roman" w:hAnsi="Times New Roman" w:eastAsia="Times New Roman" w:cs="Times New Roman"/>
          <w:i w:val="0"/>
          <w:iCs w:val="0"/>
          <w:sz w:val="24"/>
          <w:szCs w:val="24"/>
          <w:rtl w:val="0"/>
        </w:rPr>
        <w:t xml:space="preserve">- </w:t>
      </w:r>
      <w:r>
        <w:rPr>
          <w:rFonts w:ascii="Times New Roman" w:hAnsi="Times New Roman" w:eastAsia="Times New Roman" w:cs="Times New Roman"/>
          <w:i w:val="0"/>
          <w:iCs w:val="0"/>
          <w:sz w:val="24"/>
          <w:szCs w:val="24"/>
          <w:rtl w:val="0"/>
        </w:rPr>
        <w:tab/>
      </w:r>
      <w:r>
        <w:rPr>
          <w:rFonts w:ascii="Times New Roman" w:hAnsi="Times New Roman" w:eastAsia="Times New Roman" w:cs="Times New Roman"/>
          <w:i w:val="0"/>
          <w:iCs w:val="0"/>
          <w:sz w:val="24"/>
          <w:szCs w:val="24"/>
          <w:rtl w:val="0"/>
        </w:rPr>
        <w:t xml:space="preserve">URL:  https://znanium.com/catalog/product/1136788    (дата  обращения:  28.05.2021).  –  Режим  доступа: по подписке.  </w:t>
      </w:r>
    </w:p>
    <w:p w14:paraId="000002D9">
      <w:pPr>
        <w:jc w:val="both"/>
        <w:rPr>
          <w:rFonts w:ascii="Times New Roman" w:hAnsi="Times New Roman" w:eastAsia="Times New Roman" w:cs="Times New Roman"/>
          <w:i w:val="0"/>
          <w:iCs w:val="0"/>
          <w:sz w:val="24"/>
          <w:szCs w:val="24"/>
        </w:rPr>
      </w:pPr>
      <w:r>
        <w:rPr>
          <w:rFonts w:ascii="Times New Roman" w:hAnsi="Times New Roman" w:eastAsia="Times New Roman" w:cs="Times New Roman"/>
          <w:i w:val="0"/>
          <w:iCs w:val="0"/>
          <w:sz w:val="24"/>
          <w:szCs w:val="24"/>
          <w:rtl w:val="0"/>
        </w:rPr>
        <w:t xml:space="preserve">2. </w:t>
      </w:r>
      <w:r>
        <w:rPr>
          <w:rFonts w:ascii="Times New Roman" w:hAnsi="Times New Roman" w:eastAsia="Times New Roman" w:cs="Times New Roman"/>
          <w:i w:val="0"/>
          <w:iCs w:val="0"/>
          <w:sz w:val="24"/>
          <w:szCs w:val="24"/>
          <w:rtl w:val="0"/>
        </w:rPr>
        <w:tab/>
      </w:r>
      <w:r>
        <w:rPr>
          <w:rFonts w:ascii="Times New Roman" w:hAnsi="Times New Roman" w:eastAsia="Times New Roman" w:cs="Times New Roman"/>
          <w:i w:val="0"/>
          <w:iCs w:val="0"/>
          <w:sz w:val="24"/>
          <w:szCs w:val="24"/>
          <w:rtl w:val="0"/>
        </w:rPr>
        <w:t xml:space="preserve">Максимов, Н. В. Архитектура ЭВМ и вычислительных систем: учебник / Н.В. Мак- </w:t>
      </w:r>
    </w:p>
    <w:p w14:paraId="000002DA">
      <w:pPr>
        <w:jc w:val="both"/>
        <w:rPr>
          <w:rFonts w:ascii="Times New Roman" w:hAnsi="Times New Roman" w:eastAsia="Times New Roman" w:cs="Times New Roman"/>
          <w:i w:val="0"/>
          <w:iCs w:val="0"/>
          <w:sz w:val="24"/>
          <w:szCs w:val="24"/>
        </w:rPr>
      </w:pPr>
      <w:r>
        <w:rPr>
          <w:rFonts w:ascii="Times New Roman" w:hAnsi="Times New Roman" w:eastAsia="Times New Roman" w:cs="Times New Roman"/>
          <w:i w:val="0"/>
          <w:iCs w:val="0"/>
          <w:sz w:val="24"/>
          <w:szCs w:val="24"/>
          <w:rtl w:val="0"/>
        </w:rPr>
        <w:t xml:space="preserve">симов, Т.Л. Партыка, И.И. Попов. — 5-е изд., перераб. и доп. — Москва: ФОРУМ:  </w:t>
      </w:r>
    </w:p>
    <w:p w14:paraId="000002DB">
      <w:pPr>
        <w:jc w:val="both"/>
        <w:rPr>
          <w:rFonts w:ascii="Times New Roman" w:hAnsi="Times New Roman" w:eastAsia="Times New Roman" w:cs="Times New Roman"/>
          <w:i w:val="0"/>
          <w:iCs w:val="0"/>
          <w:sz w:val="24"/>
          <w:szCs w:val="24"/>
        </w:rPr>
      </w:pPr>
      <w:r>
        <w:rPr>
          <w:rFonts w:ascii="Times New Roman" w:hAnsi="Times New Roman" w:eastAsia="Times New Roman" w:cs="Times New Roman"/>
          <w:i w:val="0"/>
          <w:iCs w:val="0"/>
          <w:sz w:val="24"/>
          <w:szCs w:val="24"/>
          <w:rtl w:val="0"/>
        </w:rPr>
        <w:t xml:space="preserve">ИНФРА-М, 2021. — 511 с. — (Среднее профессиональное образование). - ISBN 978- </w:t>
      </w:r>
    </w:p>
    <w:p w14:paraId="000002DC">
      <w:pPr>
        <w:jc w:val="both"/>
        <w:rPr>
          <w:rFonts w:ascii="Times New Roman" w:hAnsi="Times New Roman" w:eastAsia="Times New Roman" w:cs="Times New Roman"/>
          <w:i w:val="0"/>
          <w:iCs w:val="0"/>
          <w:sz w:val="24"/>
          <w:szCs w:val="24"/>
        </w:rPr>
      </w:pPr>
      <w:r>
        <w:rPr>
          <w:rFonts w:ascii="Times New Roman" w:hAnsi="Times New Roman" w:eastAsia="Times New Roman" w:cs="Times New Roman"/>
          <w:i w:val="0"/>
          <w:iCs w:val="0"/>
          <w:sz w:val="24"/>
          <w:szCs w:val="24"/>
          <w:rtl w:val="0"/>
        </w:rPr>
        <w:t xml:space="preserve">5-00091-511-0. - Текст: электронный. - URL:  </w:t>
      </w:r>
    </w:p>
    <w:p w14:paraId="000002DD">
      <w:pPr>
        <w:jc w:val="both"/>
        <w:rPr>
          <w:rFonts w:ascii="Times New Roman" w:hAnsi="Times New Roman" w:eastAsia="Times New Roman" w:cs="Times New Roman"/>
          <w:i w:val="0"/>
          <w:iCs w:val="0"/>
          <w:sz w:val="24"/>
          <w:szCs w:val="24"/>
        </w:rPr>
      </w:pPr>
      <w:r>
        <w:rPr>
          <w:rFonts w:ascii="Times New Roman" w:hAnsi="Times New Roman" w:eastAsia="Times New Roman" w:cs="Times New Roman"/>
          <w:i w:val="0"/>
          <w:iCs w:val="0"/>
          <w:sz w:val="24"/>
          <w:szCs w:val="24"/>
          <w:rtl w:val="0"/>
        </w:rPr>
        <w:t xml:space="preserve">https://znanium.com/catalog/product/1239537  (дата обращения: 28.05.2021). – Режим  </w:t>
      </w:r>
    </w:p>
    <w:p w14:paraId="000002DE">
      <w:pPr>
        <w:jc w:val="both"/>
        <w:rPr>
          <w:rFonts w:ascii="Times New Roman" w:hAnsi="Times New Roman" w:eastAsia="Times New Roman" w:cs="Times New Roman"/>
          <w:i w:val="0"/>
          <w:iCs w:val="0"/>
          <w:sz w:val="24"/>
          <w:szCs w:val="24"/>
        </w:rPr>
      </w:pPr>
      <w:r>
        <w:rPr>
          <w:rFonts w:ascii="Times New Roman" w:hAnsi="Times New Roman" w:eastAsia="Times New Roman" w:cs="Times New Roman"/>
          <w:i w:val="0"/>
          <w:iCs w:val="0"/>
          <w:sz w:val="24"/>
          <w:szCs w:val="24"/>
          <w:rtl w:val="0"/>
        </w:rPr>
        <w:t xml:space="preserve">доступа: по подписке.  </w:t>
      </w:r>
    </w:p>
    <w:p w14:paraId="000002DF">
      <w:pPr>
        <w:jc w:val="both"/>
        <w:rPr>
          <w:rFonts w:ascii="Times New Roman" w:hAnsi="Times New Roman" w:eastAsia="Times New Roman" w:cs="Times New Roman"/>
          <w:i w:val="0"/>
          <w:iCs w:val="0"/>
          <w:sz w:val="24"/>
          <w:szCs w:val="24"/>
        </w:rPr>
      </w:pPr>
      <w:r>
        <w:rPr>
          <w:rFonts w:ascii="Times New Roman" w:hAnsi="Times New Roman" w:eastAsia="Times New Roman" w:cs="Times New Roman"/>
          <w:i w:val="0"/>
          <w:iCs w:val="0"/>
          <w:sz w:val="24"/>
          <w:szCs w:val="24"/>
          <w:rtl w:val="0"/>
        </w:rPr>
        <w:t xml:space="preserve">3. </w:t>
      </w:r>
      <w:r>
        <w:rPr>
          <w:rFonts w:ascii="Times New Roman" w:hAnsi="Times New Roman" w:eastAsia="Times New Roman" w:cs="Times New Roman"/>
          <w:i w:val="0"/>
          <w:iCs w:val="0"/>
          <w:sz w:val="24"/>
          <w:szCs w:val="24"/>
          <w:rtl w:val="0"/>
        </w:rPr>
        <w:tab/>
      </w:r>
      <w:r>
        <w:rPr>
          <w:rFonts w:ascii="Times New Roman" w:hAnsi="Times New Roman" w:eastAsia="Times New Roman" w:cs="Times New Roman"/>
          <w:i w:val="0"/>
          <w:iCs w:val="0"/>
          <w:sz w:val="24"/>
          <w:szCs w:val="24"/>
          <w:rtl w:val="0"/>
        </w:rPr>
        <w:t xml:space="preserve">Толстобров, А. П.  Архитектура ЭВМ: учебное пособие для среднего профессиональ- ного образования / А. П. Толстобров. — 2-е изд., испр. и доп. — Москва: Издатель- ство Юрайт, 2021. — 154 с. — (Профессиональное образование). — ISBN 978-5-534- 13398-1. — Текст: электронный // Образовательная платформа Юрайт [сайт]. — URL:  https://urait.ru/bcode/476555  (дата обращения: 28.05.2021).  </w:t>
      </w:r>
    </w:p>
    <w:p w14:paraId="000002E0">
      <w:pPr>
        <w:jc w:val="both"/>
        <w:rPr>
          <w:rFonts w:ascii="Times New Roman" w:hAnsi="Times New Roman" w:eastAsia="Times New Roman" w:cs="Times New Roman"/>
          <w:i w:val="0"/>
          <w:iCs w:val="0"/>
          <w:sz w:val="24"/>
          <w:szCs w:val="24"/>
        </w:rPr>
      </w:pPr>
    </w:p>
    <w:p w14:paraId="000002E1">
      <w:pPr>
        <w:jc w:val="both"/>
        <w:rPr>
          <w:rFonts w:ascii="Times New Roman" w:hAnsi="Times New Roman" w:eastAsia="Times New Roman" w:cs="Times New Roman"/>
          <w:i w:val="0"/>
          <w:iCs w:val="0"/>
          <w:sz w:val="24"/>
          <w:szCs w:val="24"/>
        </w:rPr>
      </w:pPr>
      <w:r>
        <w:rPr>
          <w:rFonts w:ascii="Times New Roman" w:hAnsi="Times New Roman" w:eastAsia="Times New Roman" w:cs="Times New Roman"/>
          <w:i w:val="0"/>
          <w:iCs w:val="0"/>
          <w:sz w:val="24"/>
          <w:szCs w:val="24"/>
          <w:rtl w:val="0"/>
        </w:rPr>
        <w:t xml:space="preserve">Дополнительные источники  </w:t>
      </w:r>
    </w:p>
    <w:p w14:paraId="000002E2">
      <w:pPr>
        <w:jc w:val="both"/>
        <w:rPr>
          <w:rFonts w:ascii="Times New Roman" w:hAnsi="Times New Roman" w:eastAsia="Times New Roman" w:cs="Times New Roman"/>
          <w:i w:val="0"/>
          <w:iCs w:val="0"/>
          <w:sz w:val="24"/>
          <w:szCs w:val="24"/>
        </w:rPr>
      </w:pPr>
    </w:p>
    <w:p w14:paraId="000002E3">
      <w:pPr>
        <w:jc w:val="both"/>
        <w:rPr>
          <w:rFonts w:ascii="Times New Roman" w:hAnsi="Times New Roman" w:eastAsia="Times New Roman" w:cs="Times New Roman"/>
          <w:i w:val="0"/>
          <w:iCs w:val="0"/>
          <w:sz w:val="24"/>
          <w:szCs w:val="24"/>
        </w:rPr>
      </w:pPr>
      <w:r>
        <w:rPr>
          <w:rFonts w:ascii="Times New Roman" w:hAnsi="Times New Roman" w:eastAsia="Times New Roman" w:cs="Times New Roman"/>
          <w:i w:val="0"/>
          <w:iCs w:val="0"/>
          <w:sz w:val="24"/>
          <w:szCs w:val="24"/>
          <w:rtl w:val="0"/>
        </w:rPr>
        <w:t xml:space="preserve">1.  Степина, В. В. Основы архитектуры, устройство и функционирование вычислительных  систем: учебник / В.В. Степина. — Москва: ИНФРА-М, 2021. — 288 с. — (Среднее  профессиональное разование). - ISBN 978-5-906923-19-6. - Текст: электронный. - URL:  https://znanium.com/catalog/product/1460280  (дата обращения: 28.05.2021). – Режим до- ступа: по подписке.   </w:t>
      </w:r>
    </w:p>
    <w:p w14:paraId="000002E4">
      <w:pPr>
        <w:jc w:val="both"/>
        <w:rPr>
          <w:rFonts w:ascii="Times New Roman" w:hAnsi="Times New Roman" w:eastAsia="Times New Roman" w:cs="Times New Roman"/>
          <w:i w:val="0"/>
          <w:iCs w:val="0"/>
          <w:sz w:val="24"/>
          <w:szCs w:val="24"/>
        </w:rPr>
      </w:pPr>
      <w:r>
        <w:rPr>
          <w:rFonts w:ascii="Times New Roman" w:hAnsi="Times New Roman" w:eastAsia="Times New Roman" w:cs="Times New Roman"/>
          <w:i w:val="0"/>
          <w:iCs w:val="0"/>
          <w:sz w:val="24"/>
          <w:szCs w:val="24"/>
          <w:rtl w:val="0"/>
        </w:rPr>
        <w:t xml:space="preserve">2.  Степина, В. В. Архитектура ЭВМ и вычислительные системы: учебник / В.В. Степина.  - Москва: КУРС: ИНФРА-М, 2021. - 384 с. - (Среднее профессиональное образование).  - </w:t>
      </w:r>
      <w:r>
        <w:rPr>
          <w:rFonts w:ascii="Times New Roman" w:hAnsi="Times New Roman" w:eastAsia="Times New Roman" w:cs="Times New Roman"/>
          <w:i w:val="0"/>
          <w:iCs w:val="0"/>
          <w:sz w:val="24"/>
          <w:szCs w:val="24"/>
          <w:rtl w:val="0"/>
        </w:rPr>
        <w:tab/>
      </w:r>
      <w:r>
        <w:rPr>
          <w:rFonts w:ascii="Times New Roman" w:hAnsi="Times New Roman" w:eastAsia="Times New Roman" w:cs="Times New Roman"/>
          <w:i w:val="0"/>
          <w:iCs w:val="0"/>
          <w:sz w:val="24"/>
          <w:szCs w:val="24"/>
          <w:rtl w:val="0"/>
        </w:rPr>
        <w:t xml:space="preserve">ISBN </w:t>
      </w:r>
      <w:r>
        <w:rPr>
          <w:rFonts w:ascii="Times New Roman" w:hAnsi="Times New Roman" w:eastAsia="Times New Roman" w:cs="Times New Roman"/>
          <w:i w:val="0"/>
          <w:iCs w:val="0"/>
          <w:sz w:val="24"/>
          <w:szCs w:val="24"/>
          <w:rtl w:val="0"/>
        </w:rPr>
        <w:tab/>
      </w:r>
      <w:r>
        <w:rPr>
          <w:rFonts w:ascii="Times New Roman" w:hAnsi="Times New Roman" w:eastAsia="Times New Roman" w:cs="Times New Roman"/>
          <w:i w:val="0"/>
          <w:iCs w:val="0"/>
          <w:sz w:val="24"/>
          <w:szCs w:val="24"/>
          <w:rtl w:val="0"/>
        </w:rPr>
        <w:t xml:space="preserve">978-5-906923-07-3. </w:t>
      </w:r>
      <w:r>
        <w:rPr>
          <w:rFonts w:ascii="Times New Roman" w:hAnsi="Times New Roman" w:eastAsia="Times New Roman" w:cs="Times New Roman"/>
          <w:i w:val="0"/>
          <w:iCs w:val="0"/>
          <w:sz w:val="24"/>
          <w:szCs w:val="24"/>
          <w:rtl w:val="0"/>
        </w:rPr>
        <w:tab/>
      </w:r>
      <w:r>
        <w:rPr>
          <w:rFonts w:ascii="Times New Roman" w:hAnsi="Times New Roman" w:eastAsia="Times New Roman" w:cs="Times New Roman"/>
          <w:i w:val="0"/>
          <w:iCs w:val="0"/>
          <w:sz w:val="24"/>
          <w:szCs w:val="24"/>
          <w:rtl w:val="0"/>
        </w:rPr>
        <w:t xml:space="preserve">- </w:t>
      </w:r>
      <w:r>
        <w:rPr>
          <w:rFonts w:ascii="Times New Roman" w:hAnsi="Times New Roman" w:eastAsia="Times New Roman" w:cs="Times New Roman"/>
          <w:i w:val="0"/>
          <w:iCs w:val="0"/>
          <w:sz w:val="24"/>
          <w:szCs w:val="24"/>
          <w:rtl w:val="0"/>
        </w:rPr>
        <w:tab/>
      </w:r>
      <w:r>
        <w:rPr>
          <w:rFonts w:ascii="Times New Roman" w:hAnsi="Times New Roman" w:eastAsia="Times New Roman" w:cs="Times New Roman"/>
          <w:i w:val="0"/>
          <w:iCs w:val="0"/>
          <w:sz w:val="24"/>
          <w:szCs w:val="24"/>
          <w:rtl w:val="0"/>
        </w:rPr>
        <w:t xml:space="preserve">Текст: </w:t>
      </w:r>
      <w:r>
        <w:rPr>
          <w:rFonts w:ascii="Times New Roman" w:hAnsi="Times New Roman" w:eastAsia="Times New Roman" w:cs="Times New Roman"/>
          <w:i w:val="0"/>
          <w:iCs w:val="0"/>
          <w:sz w:val="24"/>
          <w:szCs w:val="24"/>
          <w:rtl w:val="0"/>
        </w:rPr>
        <w:tab/>
      </w:r>
      <w:r>
        <w:rPr>
          <w:rFonts w:ascii="Times New Roman" w:hAnsi="Times New Roman" w:eastAsia="Times New Roman" w:cs="Times New Roman"/>
          <w:i w:val="0"/>
          <w:iCs w:val="0"/>
          <w:sz w:val="24"/>
          <w:szCs w:val="24"/>
          <w:rtl w:val="0"/>
        </w:rPr>
        <w:t xml:space="preserve">электронный. </w:t>
      </w:r>
      <w:r>
        <w:rPr>
          <w:rFonts w:ascii="Times New Roman" w:hAnsi="Times New Roman" w:eastAsia="Times New Roman" w:cs="Times New Roman"/>
          <w:i w:val="0"/>
          <w:iCs w:val="0"/>
          <w:sz w:val="24"/>
          <w:szCs w:val="24"/>
          <w:rtl w:val="0"/>
        </w:rPr>
        <w:tab/>
      </w:r>
      <w:r>
        <w:rPr>
          <w:rFonts w:ascii="Times New Roman" w:hAnsi="Times New Roman" w:eastAsia="Times New Roman" w:cs="Times New Roman"/>
          <w:i w:val="0"/>
          <w:iCs w:val="0"/>
          <w:sz w:val="24"/>
          <w:szCs w:val="24"/>
          <w:rtl w:val="0"/>
        </w:rPr>
        <w:t xml:space="preserve">- </w:t>
      </w:r>
      <w:r>
        <w:rPr>
          <w:rFonts w:ascii="Times New Roman" w:hAnsi="Times New Roman" w:eastAsia="Times New Roman" w:cs="Times New Roman"/>
          <w:i w:val="0"/>
          <w:iCs w:val="0"/>
          <w:sz w:val="24"/>
          <w:szCs w:val="24"/>
          <w:rtl w:val="0"/>
        </w:rPr>
        <w:tab/>
      </w:r>
      <w:r>
        <w:rPr>
          <w:rFonts w:ascii="Times New Roman" w:hAnsi="Times New Roman" w:eastAsia="Times New Roman" w:cs="Times New Roman"/>
          <w:i w:val="0"/>
          <w:iCs w:val="0"/>
          <w:sz w:val="24"/>
          <w:szCs w:val="24"/>
          <w:rtl w:val="0"/>
        </w:rPr>
        <w:t xml:space="preserve">URL:  </w:t>
      </w:r>
    </w:p>
    <w:sectPr>
      <w:footerReference r:id="rId7" w:type="first"/>
      <w:footerReference r:id="rId6" w:type="default"/>
      <w:pgSz w:w="11916" w:h="16848"/>
      <w:pgMar w:top="1134" w:right="850" w:bottom="1134" w:left="1701" w:header="708" w:footer="708" w:gutter="0"/>
      <w:pgNumType w:start="1"/>
      <w:cols w:space="720" w:num="1"/>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embedRegular r:id="rId1" w:fontKey="{81A4AE48-C106-2C09-34FE-326920A278C5}"/>
  </w:font>
  <w:font w:name="宋体">
    <w:altName w:val="SimSun"/>
    <w:panose1 w:val="02010600030101010101"/>
    <w:charset w:val="86"/>
    <w:family w:val="auto"/>
    <w:pitch w:val="variable"/>
    <w:sig w:usb0="00000003" w:usb1="080E0000" w:usb2="00000010" w:usb3="00000000" w:csb0="00040001" w:csb1="00000000"/>
  </w:font>
  <w:font w:name="SimSun">
    <w:altName w:val="汉仪书宋二KW"/>
    <w:panose1 w:val="00000000000000000000"/>
    <w:charset w:val="86"/>
    <w:family w:val="auto"/>
    <w:pitch w:val="default"/>
    <w:sig w:usb0="00000000" w:usb1="00000000" w:usb2="00000000" w:usb3="00000000" w:csb0="00000000" w:csb1="00000000"/>
  </w:font>
  <w:font w:name="Arial">
    <w:panose1 w:val="020B0604020202090204"/>
    <w:charset w:val="00"/>
    <w:family w:val="swiss"/>
    <w:pitch w:val="default"/>
    <w:sig w:usb0="E0000AFF" w:usb1="00007843" w:usb2="00000001" w:usb3="00000000" w:csb0="400001BF" w:csb1="DFF70000"/>
    <w:embedRegular r:id="rId2" w:fontKey="{A57110BE-8C13-146E-34FE-3269AE8D04E0}"/>
  </w:font>
  <w:font w:name="SimHei">
    <w:altName w:val="汉仪中黑KW"/>
    <w:panose1 w:val="02010600030101010101"/>
    <w:charset w:val="00"/>
    <w:family w:val="auto"/>
    <w:pitch w:val="default"/>
    <w:sig w:usb0="00000001" w:usb1="080E0000" w:usb2="00000010" w:usb3="00000000" w:csb0="00040000" w:csb1="00000000"/>
  </w:font>
  <w:font w:name="Courier New">
    <w:panose1 w:val="02070409020205090404"/>
    <w:charset w:val="00"/>
    <w:family w:val="modern"/>
    <w:pitch w:val="default"/>
    <w:sig w:usb0="E0000AFF" w:usb1="40007843" w:usb2="00000001" w:usb3="00000000" w:csb0="400001BF" w:csb1="DFF70000"/>
    <w:embedRegular r:id="rId3" w:fontKey="{E958AA71-C933-44F2-34FE-3269E6EE747E}"/>
  </w:font>
  <w:font w:name="Wingdings">
    <w:panose1 w:val="05000000000000000000"/>
    <w:charset w:val="00"/>
    <w:family w:val="auto"/>
    <w:pitch w:val="default"/>
    <w:sig w:usb0="00000000" w:usb1="00000000" w:usb2="00000000" w:usb3="00000000" w:csb0="80000000" w:csb1="00000000"/>
  </w:font>
  <w:font w:name="Calibri">
    <w:altName w:val="Helvetica Neue"/>
    <w:panose1 w:val="020F0502020204030204"/>
    <w:charset w:val="86"/>
    <w:family w:val="swiss"/>
    <w:pitch w:val="default"/>
    <w:sig w:usb0="00000000" w:usb1="00000000" w:usb2="00000001" w:usb3="00000000" w:csb0="0000019F" w:csb1="00000000"/>
  </w:font>
  <w:font w:name="SimSun">
    <w:altName w:val="汉仪书宋二KW"/>
    <w:panose1 w:val="02010600030101010101"/>
    <w:charset w:val="86"/>
    <w:family w:val="auto"/>
    <w:pitch w:val="default"/>
    <w:sig w:usb0="00000000" w:usb1="00000000" w:usb2="00000010" w:usb3="00000000" w:csb0="00040001" w:csb1="00000000"/>
  </w:font>
  <w:font w:name="Georgia">
    <w:panose1 w:val="02040502050405090303"/>
    <w:charset w:val="00"/>
    <w:family w:val="auto"/>
    <w:pitch w:val="default"/>
    <w:sig w:usb0="00000287" w:usb1="00000000" w:usb2="00000000" w:usb3="00000000" w:csb0="2000009F" w:csb1="00000000"/>
  </w:font>
  <w:font w:name="Calibri Light">
    <w:altName w:val="Helvetica Neue"/>
    <w:panose1 w:val="00000000000000000000"/>
    <w:charset w:val="00"/>
    <w:family w:val="auto"/>
    <w:pitch w:val="default"/>
    <w:sig w:usb0="00000000" w:usb1="00000000" w:usb2="00000000" w:usb3="00000000" w:csb0="00000000" w:csb1="00000000"/>
  </w:font>
  <w:font w:name="等线 Light">
    <w:altName w:val="汉仪中等线KW"/>
    <w:panose1 w:val="00000000000000000000"/>
    <w:charset w:val="00"/>
    <w:family w:val="auto"/>
    <w:pitch w:val="default"/>
    <w:sig w:usb0="00000000" w:usb1="00000000" w:usb2="00000000" w:usb3="00000000" w:csb0="00000000" w:csb1="00000000"/>
  </w:font>
  <w:font w:name="Noto Sans Symbols">
    <w:altName w:val="苹方-简"/>
    <w:panose1 w:val="00000000000000000000"/>
    <w:charset w:val="00"/>
    <w:family w:val="auto"/>
    <w:pitch w:val="default"/>
    <w:sig w:usb0="00000000" w:usb1="00000000" w:usb2="00000000" w:usb3="00000000" w:csb0="00000000" w:csb1="00000000"/>
  </w:font>
  <w:font w:name="Gungsuh">
    <w:altName w:val="苹方-简"/>
    <w:panose1 w:val="00000000000000000000"/>
    <w:charset w:val="00"/>
    <w:family w:val="auto"/>
    <w:pitch w:val="default"/>
    <w:sig w:usb0="00000000" w:usb1="00000000" w:usb2="00000000" w:usb3="00000000" w:csb0="00000000" w:csb1="00000000"/>
  </w:font>
  <w:font w:name="Helvetica Neue">
    <w:panose1 w:val="02000503000000020004"/>
    <w:charset w:val="00"/>
    <w:family w:val="auto"/>
    <w:pitch w:val="default"/>
    <w:sig w:usb0="E50002FF" w:usb1="500079DB" w:usb2="00000010" w:usb3="00000000" w:csb0="00000000" w:csb1="00000000"/>
  </w:font>
  <w:font w:name="苹方-简">
    <w:altName w:val="Times New Roman"/>
    <w:panose1 w:val="020B0600000000000000"/>
    <w:charset w:val="00"/>
    <w:family w:val="auto"/>
    <w:pitch w:val="default"/>
    <w:sig w:usb0="A00002FF" w:usb1="7ACFFDFB" w:usb2="00000017" w:usb3="00000000" w:csb0="00040001" w:csb1="00000000"/>
  </w:font>
  <w:font w:name="Hiragino Sans GB">
    <w:panose1 w:val="020B0300000000000000"/>
    <w:charset w:val="86"/>
    <w:family w:val="auto"/>
    <w:pitch w:val="default"/>
    <w:sig w:usb0="A00002BF" w:usb1="1ACF7CFA" w:usb2="00000016" w:usb3="00000000" w:csb0="00060007" w:csb1="00000000"/>
  </w:font>
  <w:font w:name="汉仪书宋二KW">
    <w:panose1 w:val="00020600040101010101"/>
    <w:charset w:val="86"/>
    <w:family w:val="auto"/>
    <w:pitch w:val="default"/>
    <w:sig w:usb0="A00002BF" w:usb1="18EF7CFA" w:usb2="00000016" w:usb3="00000000" w:csb0="00040000" w:csb1="00000000"/>
  </w:font>
  <w:font w:name="汉仪中黑KW">
    <w:panose1 w:val="00020600040101010101"/>
    <w:charset w:val="86"/>
    <w:family w:val="auto"/>
    <w:pitch w:val="default"/>
    <w:sig w:usb0="A00002BF" w:usb1="18EF7CFA" w:usb2="00000016" w:usb3="00000000" w:csb0="00040000" w:csb1="00000000"/>
  </w:font>
  <w:font w:name="汉仪中等线KW">
    <w:panose1 w:val="01010104010101010101"/>
    <w:charset w:val="86"/>
    <w:family w:val="auto"/>
    <w:pitch w:val="default"/>
    <w:sig w:usb0="800002BF" w:usb1="004F7CFA" w:usb2="00000000" w:usb3="00000000" w:csb0="00040001" w:csb1="00000000"/>
  </w:font>
  <w:font w:name="Apple Symbols">
    <w:panose1 w:val="02000000000000000000"/>
    <w:charset w:val="00"/>
    <w:family w:val="auto"/>
    <w:pitch w:val="default"/>
    <w:sig w:usb0="800000A3" w:usb1="08007BEB" w:usb2="01840034" w:usb3="0000A268" w:csb0="200001FB" w:csb1="DDFF0000"/>
  </w:font>
  <w:font w:name="Times New Roman Bold">
    <w:panose1 w:val="02020503050405090304"/>
    <w:charset w:val="00"/>
    <w:family w:val="auto"/>
    <w:pitch w:val="default"/>
    <w:sig w:usb0="E0000AFF" w:usb1="00007843" w:usb2="00000001" w:usb3="00000000" w:csb0="400001BF" w:csb1="DFF70000"/>
  </w:font>
  <w:font w:name="等线">
    <w:altName w:val="汉仪中等线KW"/>
    <w:panose1 w:val="00000000000000000000"/>
    <w:charset w:val="00"/>
    <w:family w:val="auto"/>
    <w:pitch w:val="default"/>
    <w:sig w:usb0="00000000" w:usb1="00000000" w:usb2="00000000" w:usb3="00000000" w:csb0="0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00002E5">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auto"/>
      <w:tabs>
        <w:tab w:val="center" w:pos="4677"/>
        <w:tab w:val="right" w:pos="9355"/>
      </w:tabs>
      <w:spacing w:before="0" w:after="0" w:line="240" w:lineRule="auto"/>
      <w:ind w:left="0" w:right="0" w:firstLine="0"/>
      <w:jc w:val="right"/>
      <w:rPr>
        <w:rFonts w:ascii="Calibri" w:hAnsi="Calibri" w:eastAsia="Calibri" w:cs="Calibri"/>
        <w:b w:val="0"/>
        <w:bCs w:val="0"/>
        <w:i w:val="0"/>
        <w:iCs w:val="0"/>
        <w:smallCaps w:val="0"/>
        <w:strike w:val="0"/>
        <w:color w:val="000000"/>
        <w:sz w:val="22"/>
        <w:szCs w:val="22"/>
        <w:u w:val="none"/>
        <w:shd w:val="clear" w:fill="auto"/>
        <w:vertAlign w:val="baseline"/>
      </w:rPr>
    </w:pPr>
  </w:p>
  <w:p w14:paraId="000002E6">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auto"/>
      <w:tabs>
        <w:tab w:val="center" w:pos="4677"/>
        <w:tab w:val="right" w:pos="9355"/>
      </w:tabs>
      <w:spacing w:before="0" w:after="0" w:line="240" w:lineRule="auto"/>
      <w:ind w:left="0" w:right="0" w:firstLine="0"/>
      <w:jc w:val="left"/>
      <w:rPr>
        <w:rFonts w:ascii="Calibri" w:hAnsi="Calibri" w:eastAsia="Calibri" w:cs="Calibri"/>
        <w:b w:val="0"/>
        <w:bCs w:val="0"/>
        <w:i w:val="0"/>
        <w:iCs w:val="0"/>
        <w:smallCaps w:val="0"/>
        <w:strike w:val="0"/>
        <w:color w:val="000000"/>
        <w:sz w:val="22"/>
        <w:szCs w:val="22"/>
        <w:u w:val="none"/>
        <w:shd w:val="clear" w:fill="auto"/>
        <w:vertAlign w:val="baseline"/>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00002EA">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auto"/>
      <w:tabs>
        <w:tab w:val="center" w:pos="4677"/>
        <w:tab w:val="right" w:pos="9355"/>
      </w:tabs>
      <w:spacing w:before="0" w:after="0" w:line="240" w:lineRule="auto"/>
      <w:ind w:left="0" w:right="0" w:firstLine="0"/>
      <w:jc w:val="right"/>
      <w:rPr>
        <w:rFonts w:ascii="Calibri" w:hAnsi="Calibri" w:eastAsia="Calibri" w:cs="Calibri"/>
        <w:b w:val="0"/>
        <w:bCs w:val="0"/>
        <w:i w:val="0"/>
        <w:iCs w:val="0"/>
        <w:smallCaps w:val="0"/>
        <w:strike w:val="0"/>
        <w:color w:val="000000"/>
        <w:sz w:val="22"/>
        <w:szCs w:val="22"/>
        <w:u w:val="none"/>
        <w:shd w:val="clear" w:fill="auto"/>
        <w:vertAlign w:val="baseline"/>
      </w:rPr>
    </w:pPr>
    <w:r>
      <w:rPr>
        <w:rFonts w:ascii="Calibri" w:hAnsi="Calibri" w:eastAsia="Calibri" w:cs="Calibri"/>
        <w:b w:val="0"/>
        <w:bCs w:val="0"/>
        <w:i w:val="0"/>
        <w:iCs w:val="0"/>
        <w:smallCaps w:val="0"/>
        <w:strike w:val="0"/>
        <w:color w:val="000000"/>
        <w:sz w:val="22"/>
        <w:szCs w:val="22"/>
        <w:u w:val="none"/>
        <w:shd w:val="clear" w:fill="auto"/>
        <w:vertAlign w:val="baseline"/>
      </w:rPr>
      <w:fldChar w:fldCharType="begin"/>
    </w:r>
    <w:r>
      <w:rPr>
        <w:rFonts w:ascii="Calibri" w:hAnsi="Calibri" w:eastAsia="Calibri" w:cs="Calibri"/>
        <w:b w:val="0"/>
        <w:bCs w:val="0"/>
        <w:i w:val="0"/>
        <w:iCs w:val="0"/>
        <w:smallCaps w:val="0"/>
        <w:strike w:val="0"/>
        <w:color w:val="000000"/>
        <w:sz w:val="22"/>
        <w:szCs w:val="22"/>
        <w:u w:val="none"/>
        <w:shd w:val="clear" w:fill="auto"/>
        <w:vertAlign w:val="baseline"/>
      </w:rPr>
      <w:instrText xml:space="preserve">PAGE</w:instrText>
    </w:r>
    <w:r>
      <w:rPr>
        <w:rFonts w:ascii="Calibri" w:hAnsi="Calibri" w:eastAsia="Calibri" w:cs="Calibri"/>
        <w:b w:val="0"/>
        <w:bCs w:val="0"/>
        <w:i w:val="0"/>
        <w:iCs w:val="0"/>
        <w:smallCaps w:val="0"/>
        <w:strike w:val="0"/>
        <w:color w:val="000000"/>
        <w:sz w:val="22"/>
        <w:szCs w:val="22"/>
        <w:u w:val="none"/>
        <w:shd w:val="clear" w:fill="auto"/>
        <w:vertAlign w:val="baseline"/>
      </w:rPr>
      <w:fldChar w:fldCharType="separate"/>
    </w:r>
    <w:r>
      <w:rPr>
        <w:rFonts w:ascii="Calibri" w:hAnsi="Calibri" w:eastAsia="Calibri" w:cs="Calibri"/>
        <w:b w:val="0"/>
        <w:bCs w:val="0"/>
        <w:i w:val="0"/>
        <w:iCs w:val="0"/>
        <w:smallCaps w:val="0"/>
        <w:strike w:val="0"/>
        <w:color w:val="000000"/>
        <w:sz w:val="22"/>
        <w:szCs w:val="22"/>
        <w:u w:val="none"/>
        <w:shd w:val="clear" w:fill="auto"/>
        <w:vertAlign w:val="baseline"/>
      </w:rPr>
      <w:fldChar w:fldCharType="end"/>
    </w:r>
  </w:p>
  <w:p w14:paraId="000002EB">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auto"/>
      <w:tabs>
        <w:tab w:val="center" w:pos="4677"/>
        <w:tab w:val="right" w:pos="9355"/>
      </w:tabs>
      <w:spacing w:before="0" w:after="0" w:line="240" w:lineRule="auto"/>
      <w:ind w:left="0" w:right="0" w:firstLine="0"/>
      <w:jc w:val="left"/>
      <w:rPr>
        <w:rFonts w:ascii="Calibri" w:hAnsi="Calibri" w:eastAsia="Calibri" w:cs="Calibri"/>
        <w:b w:val="0"/>
        <w:bCs w:val="0"/>
        <w:i w:val="0"/>
        <w:iCs w:val="0"/>
        <w:smallCaps w:val="0"/>
        <w:strike w:val="0"/>
        <w:color w:val="000000"/>
        <w:sz w:val="22"/>
        <w:szCs w:val="22"/>
        <w:u w:val="none"/>
        <w:shd w:val="clear" w:fill="auto"/>
        <w:vertAlign w:val="baseline"/>
      </w:rPr>
    </w:pPr>
  </w:p>
  <w:p w14:paraId="000002EC"/>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00002E7">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auto"/>
      <w:tabs>
        <w:tab w:val="center" w:pos="4677"/>
        <w:tab w:val="right" w:pos="9355"/>
      </w:tabs>
      <w:spacing w:before="0" w:after="0" w:line="240" w:lineRule="auto"/>
      <w:ind w:left="0" w:right="0" w:firstLine="0"/>
      <w:jc w:val="right"/>
      <w:rPr>
        <w:rFonts w:ascii="Calibri" w:hAnsi="Calibri" w:eastAsia="Calibri" w:cs="Calibri"/>
        <w:b w:val="0"/>
        <w:bCs w:val="0"/>
        <w:i w:val="0"/>
        <w:iCs w:val="0"/>
        <w:smallCaps w:val="0"/>
        <w:strike w:val="0"/>
        <w:color w:val="000000"/>
        <w:sz w:val="22"/>
        <w:szCs w:val="22"/>
        <w:u w:val="none"/>
        <w:shd w:val="clear" w:fill="auto"/>
        <w:vertAlign w:val="baseline"/>
      </w:rPr>
    </w:pPr>
    <w:r>
      <w:rPr>
        <w:rFonts w:ascii="Calibri" w:hAnsi="Calibri" w:eastAsia="Calibri" w:cs="Calibri"/>
        <w:b w:val="0"/>
        <w:bCs w:val="0"/>
        <w:i w:val="0"/>
        <w:iCs w:val="0"/>
        <w:smallCaps w:val="0"/>
        <w:strike w:val="0"/>
        <w:color w:val="000000"/>
        <w:sz w:val="22"/>
        <w:szCs w:val="22"/>
        <w:u w:val="none"/>
        <w:shd w:val="clear" w:fill="auto"/>
        <w:vertAlign w:val="baseline"/>
      </w:rPr>
      <w:fldChar w:fldCharType="begin"/>
    </w:r>
    <w:r>
      <w:rPr>
        <w:rFonts w:ascii="Calibri" w:hAnsi="Calibri" w:eastAsia="Calibri" w:cs="Calibri"/>
        <w:b w:val="0"/>
        <w:bCs w:val="0"/>
        <w:i w:val="0"/>
        <w:iCs w:val="0"/>
        <w:smallCaps w:val="0"/>
        <w:strike w:val="0"/>
        <w:color w:val="000000"/>
        <w:sz w:val="22"/>
        <w:szCs w:val="22"/>
        <w:u w:val="none"/>
        <w:shd w:val="clear" w:fill="auto"/>
        <w:vertAlign w:val="baseline"/>
      </w:rPr>
      <w:instrText xml:space="preserve">PAGE</w:instrText>
    </w:r>
    <w:r>
      <w:rPr>
        <w:rFonts w:ascii="Calibri" w:hAnsi="Calibri" w:eastAsia="Calibri" w:cs="Calibri"/>
        <w:b w:val="0"/>
        <w:bCs w:val="0"/>
        <w:i w:val="0"/>
        <w:iCs w:val="0"/>
        <w:smallCaps w:val="0"/>
        <w:strike w:val="0"/>
        <w:color w:val="000000"/>
        <w:sz w:val="22"/>
        <w:szCs w:val="22"/>
        <w:u w:val="none"/>
        <w:shd w:val="clear" w:fill="auto"/>
        <w:vertAlign w:val="baseline"/>
      </w:rPr>
      <w:fldChar w:fldCharType="separate"/>
    </w:r>
    <w:r>
      <w:rPr>
        <w:rFonts w:ascii="Calibri" w:hAnsi="Calibri" w:eastAsia="Calibri" w:cs="Calibri"/>
        <w:b w:val="0"/>
        <w:bCs w:val="0"/>
        <w:i w:val="0"/>
        <w:iCs w:val="0"/>
        <w:smallCaps w:val="0"/>
        <w:strike w:val="0"/>
        <w:color w:val="000000"/>
        <w:sz w:val="22"/>
        <w:szCs w:val="22"/>
        <w:u w:val="none"/>
        <w:shd w:val="clear" w:fill="auto"/>
        <w:vertAlign w:val="baseline"/>
      </w:rPr>
      <w:fldChar w:fldCharType="end"/>
    </w:r>
  </w:p>
  <w:p w14:paraId="000002E8">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auto"/>
      <w:tabs>
        <w:tab w:val="center" w:pos="4677"/>
        <w:tab w:val="right" w:pos="9355"/>
      </w:tabs>
      <w:spacing w:before="0" w:after="0" w:line="240" w:lineRule="auto"/>
      <w:ind w:left="0" w:right="0" w:firstLine="0"/>
      <w:jc w:val="left"/>
      <w:rPr>
        <w:rFonts w:ascii="Calibri" w:hAnsi="Calibri" w:eastAsia="Calibri" w:cs="Calibri"/>
        <w:b w:val="0"/>
        <w:bCs w:val="0"/>
        <w:i w:val="0"/>
        <w:iCs w:val="0"/>
        <w:smallCaps w:val="0"/>
        <w:strike w:val="0"/>
        <w:color w:val="000000"/>
        <w:sz w:val="22"/>
        <w:szCs w:val="22"/>
        <w:u w:val="none"/>
        <w:shd w:val="clear" w:fill="auto"/>
        <w:vertAlign w:val="baseline"/>
      </w:rPr>
    </w:pPr>
  </w:p>
  <w:p w14:paraId="000002E9"/>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59" w:lineRule="auto"/>
      </w:pPr>
      <w:r>
        <w:separator/>
      </w:r>
    </w:p>
  </w:footnote>
  <w:footnote w:type="continuationSeparator" w:id="1">
    <w:p>
      <w:pPr>
        <w:spacing w:before="0" w:after="0" w:line="259"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ACBA8A0B"/>
    <w:multiLevelType w:val="multilevel"/>
    <w:tmpl w:val="ACBA8A0B"/>
    <w:lvl w:ilvl="0" w:tentative="0">
      <w:start w:val="2"/>
      <w:numFmt w:val="decimal"/>
      <w:lvlText w:val="%1."/>
      <w:lvlJc w:val="left"/>
      <w:pPr>
        <w:ind w:left="720" w:hanging="360"/>
      </w:pPr>
    </w:lvl>
    <w:lvl w:ilvl="1" w:tentative="0">
      <w:start w:val="1"/>
      <w:numFmt w:val="decimal"/>
      <w:lvlText w:val="%2."/>
      <w:lvlJc w:val="left"/>
      <w:pPr>
        <w:ind w:left="1440" w:hanging="360"/>
      </w:pPr>
    </w:lvl>
    <w:lvl w:ilvl="2" w:tentative="0">
      <w:start w:val="1"/>
      <w:numFmt w:val="decimal"/>
      <w:lvlText w:val="%3."/>
      <w:lvlJc w:val="left"/>
      <w:pPr>
        <w:ind w:left="2160" w:hanging="360"/>
      </w:pPr>
    </w:lvl>
    <w:lvl w:ilvl="3" w:tentative="0">
      <w:start w:val="1"/>
      <w:numFmt w:val="decimal"/>
      <w:lvlText w:val="%4."/>
      <w:lvlJc w:val="left"/>
      <w:pPr>
        <w:ind w:left="2880" w:hanging="360"/>
      </w:pPr>
    </w:lvl>
    <w:lvl w:ilvl="4" w:tentative="0">
      <w:start w:val="1"/>
      <w:numFmt w:val="decimal"/>
      <w:lvlText w:val="%5."/>
      <w:lvlJc w:val="left"/>
      <w:pPr>
        <w:ind w:left="3600" w:hanging="360"/>
      </w:pPr>
    </w:lvl>
    <w:lvl w:ilvl="5" w:tentative="0">
      <w:start w:val="1"/>
      <w:numFmt w:val="decimal"/>
      <w:lvlText w:val="%6."/>
      <w:lvlJc w:val="left"/>
      <w:pPr>
        <w:ind w:left="4320" w:hanging="360"/>
      </w:pPr>
    </w:lvl>
    <w:lvl w:ilvl="6" w:tentative="0">
      <w:start w:val="1"/>
      <w:numFmt w:val="decimal"/>
      <w:lvlText w:val="%7."/>
      <w:lvlJc w:val="left"/>
      <w:pPr>
        <w:ind w:left="5040" w:hanging="360"/>
      </w:pPr>
    </w:lvl>
    <w:lvl w:ilvl="7" w:tentative="0">
      <w:start w:val="1"/>
      <w:numFmt w:val="decimal"/>
      <w:lvlText w:val="%8."/>
      <w:lvlJc w:val="left"/>
      <w:pPr>
        <w:ind w:left="5760" w:hanging="360"/>
      </w:pPr>
    </w:lvl>
    <w:lvl w:ilvl="8" w:tentative="0">
      <w:start w:val="1"/>
      <w:numFmt w:val="decimal"/>
      <w:lvlText w:val="%9."/>
      <w:lvlJc w:val="left"/>
      <w:pPr>
        <w:ind w:left="6480" w:hanging="360"/>
      </w:pPr>
    </w:lvl>
  </w:abstractNum>
  <w:abstractNum w:abstractNumId="1">
    <w:nsid w:val="AFFFE631"/>
    <w:multiLevelType w:val="multilevel"/>
    <w:tmpl w:val="AFFFE631"/>
    <w:lvl w:ilvl="0" w:tentative="0">
      <w:start w:val="1"/>
      <w:numFmt w:val="bullet"/>
      <w:lvlText w:val="●"/>
      <w:lvlJc w:val="left"/>
      <w:pPr>
        <w:ind w:left="720" w:hanging="360"/>
      </w:pPr>
      <w:rPr>
        <w:rFonts w:ascii="Noto Sans Symbols" w:hAnsi="Noto Sans Symbols" w:eastAsia="Noto Sans Symbols" w:cs="Noto Sans Symbols"/>
        <w:sz w:val="20"/>
        <w:szCs w:val="20"/>
      </w:rPr>
    </w:lvl>
    <w:lvl w:ilvl="1" w:tentative="0">
      <w:start w:val="1"/>
      <w:numFmt w:val="bullet"/>
      <w:lvlText w:val="o"/>
      <w:lvlJc w:val="left"/>
      <w:pPr>
        <w:ind w:left="1440" w:hanging="360"/>
      </w:pPr>
      <w:rPr>
        <w:rFonts w:ascii="Courier New" w:hAnsi="Courier New" w:eastAsia="Courier New" w:cs="Courier New"/>
        <w:sz w:val="20"/>
        <w:szCs w:val="20"/>
      </w:rPr>
    </w:lvl>
    <w:lvl w:ilvl="2" w:tentative="0">
      <w:start w:val="1"/>
      <w:numFmt w:val="bullet"/>
      <w:lvlText w:val="▪"/>
      <w:lvlJc w:val="left"/>
      <w:pPr>
        <w:ind w:left="2160" w:hanging="360"/>
      </w:pPr>
      <w:rPr>
        <w:rFonts w:ascii="Noto Sans Symbols" w:hAnsi="Noto Sans Symbols" w:eastAsia="Noto Sans Symbols" w:cs="Noto Sans Symbols"/>
        <w:sz w:val="20"/>
        <w:szCs w:val="20"/>
      </w:rPr>
    </w:lvl>
    <w:lvl w:ilvl="3" w:tentative="0">
      <w:start w:val="1"/>
      <w:numFmt w:val="bullet"/>
      <w:lvlText w:val="▪"/>
      <w:lvlJc w:val="left"/>
      <w:pPr>
        <w:ind w:left="2880" w:hanging="360"/>
      </w:pPr>
      <w:rPr>
        <w:rFonts w:ascii="Noto Sans Symbols" w:hAnsi="Noto Sans Symbols" w:eastAsia="Noto Sans Symbols" w:cs="Noto Sans Symbols"/>
        <w:sz w:val="20"/>
        <w:szCs w:val="20"/>
      </w:rPr>
    </w:lvl>
    <w:lvl w:ilvl="4" w:tentative="0">
      <w:start w:val="1"/>
      <w:numFmt w:val="bullet"/>
      <w:lvlText w:val="▪"/>
      <w:lvlJc w:val="left"/>
      <w:pPr>
        <w:ind w:left="3600" w:hanging="360"/>
      </w:pPr>
      <w:rPr>
        <w:rFonts w:ascii="Noto Sans Symbols" w:hAnsi="Noto Sans Symbols" w:eastAsia="Noto Sans Symbols" w:cs="Noto Sans Symbols"/>
        <w:sz w:val="20"/>
        <w:szCs w:val="20"/>
      </w:rPr>
    </w:lvl>
    <w:lvl w:ilvl="5" w:tentative="0">
      <w:start w:val="1"/>
      <w:numFmt w:val="bullet"/>
      <w:lvlText w:val="▪"/>
      <w:lvlJc w:val="left"/>
      <w:pPr>
        <w:ind w:left="4320" w:hanging="360"/>
      </w:pPr>
      <w:rPr>
        <w:rFonts w:ascii="Noto Sans Symbols" w:hAnsi="Noto Sans Symbols" w:eastAsia="Noto Sans Symbols" w:cs="Noto Sans Symbols"/>
        <w:sz w:val="20"/>
        <w:szCs w:val="20"/>
      </w:rPr>
    </w:lvl>
    <w:lvl w:ilvl="6" w:tentative="0">
      <w:start w:val="1"/>
      <w:numFmt w:val="bullet"/>
      <w:lvlText w:val="▪"/>
      <w:lvlJc w:val="left"/>
      <w:pPr>
        <w:ind w:left="5040" w:hanging="360"/>
      </w:pPr>
      <w:rPr>
        <w:rFonts w:ascii="Noto Sans Symbols" w:hAnsi="Noto Sans Symbols" w:eastAsia="Noto Sans Symbols" w:cs="Noto Sans Symbols"/>
        <w:sz w:val="20"/>
        <w:szCs w:val="20"/>
      </w:rPr>
    </w:lvl>
    <w:lvl w:ilvl="7" w:tentative="0">
      <w:start w:val="1"/>
      <w:numFmt w:val="bullet"/>
      <w:lvlText w:val="▪"/>
      <w:lvlJc w:val="left"/>
      <w:pPr>
        <w:ind w:left="5760" w:hanging="360"/>
      </w:pPr>
      <w:rPr>
        <w:rFonts w:ascii="Noto Sans Symbols" w:hAnsi="Noto Sans Symbols" w:eastAsia="Noto Sans Symbols" w:cs="Noto Sans Symbols"/>
        <w:sz w:val="20"/>
        <w:szCs w:val="20"/>
      </w:rPr>
    </w:lvl>
    <w:lvl w:ilvl="8" w:tentative="0">
      <w:start w:val="1"/>
      <w:numFmt w:val="bullet"/>
      <w:lvlText w:val="▪"/>
      <w:lvlJc w:val="left"/>
      <w:pPr>
        <w:ind w:left="6480" w:hanging="360"/>
      </w:pPr>
      <w:rPr>
        <w:rFonts w:ascii="Noto Sans Symbols" w:hAnsi="Noto Sans Symbols" w:eastAsia="Noto Sans Symbols" w:cs="Noto Sans Symbols"/>
        <w:sz w:val="20"/>
        <w:szCs w:val="20"/>
      </w:rPr>
    </w:lvl>
  </w:abstractNum>
  <w:abstractNum w:abstractNumId="2">
    <w:nsid w:val="BE6636B9"/>
    <w:multiLevelType w:val="multilevel"/>
    <w:tmpl w:val="BE6636B9"/>
    <w:lvl w:ilvl="0" w:tentative="0">
      <w:start w:val="1"/>
      <w:numFmt w:val="decimal"/>
      <w:lvlText w:val="%1."/>
      <w:lvlJc w:val="left"/>
      <w:pPr>
        <w:ind w:left="1095" w:hanging="375"/>
      </w:pPr>
    </w:lvl>
    <w:lvl w:ilvl="1" w:tentative="0">
      <w:start w:val="1"/>
      <w:numFmt w:val="lowerLetter"/>
      <w:lvlText w:val="%2."/>
      <w:lvlJc w:val="left"/>
      <w:pPr>
        <w:ind w:left="1800" w:hanging="360"/>
      </w:pPr>
    </w:lvl>
    <w:lvl w:ilvl="2" w:tentative="0">
      <w:start w:val="1"/>
      <w:numFmt w:val="lowerRoman"/>
      <w:lvlText w:val="%3."/>
      <w:lvlJc w:val="right"/>
      <w:pPr>
        <w:ind w:left="2520" w:hanging="180"/>
      </w:pPr>
    </w:lvl>
    <w:lvl w:ilvl="3" w:tentative="0">
      <w:start w:val="1"/>
      <w:numFmt w:val="decimal"/>
      <w:lvlText w:val="%4."/>
      <w:lvlJc w:val="left"/>
      <w:pPr>
        <w:ind w:left="3240" w:hanging="360"/>
      </w:pPr>
    </w:lvl>
    <w:lvl w:ilvl="4" w:tentative="0">
      <w:start w:val="1"/>
      <w:numFmt w:val="lowerLetter"/>
      <w:lvlText w:val="%5."/>
      <w:lvlJc w:val="left"/>
      <w:pPr>
        <w:ind w:left="3960" w:hanging="360"/>
      </w:pPr>
    </w:lvl>
    <w:lvl w:ilvl="5" w:tentative="0">
      <w:start w:val="1"/>
      <w:numFmt w:val="lowerRoman"/>
      <w:lvlText w:val="%6."/>
      <w:lvlJc w:val="right"/>
      <w:pPr>
        <w:ind w:left="4680" w:hanging="180"/>
      </w:pPr>
    </w:lvl>
    <w:lvl w:ilvl="6" w:tentative="0">
      <w:start w:val="1"/>
      <w:numFmt w:val="decimal"/>
      <w:lvlText w:val="%7."/>
      <w:lvlJc w:val="left"/>
      <w:pPr>
        <w:ind w:left="5400" w:hanging="360"/>
      </w:pPr>
    </w:lvl>
    <w:lvl w:ilvl="7" w:tentative="0">
      <w:start w:val="1"/>
      <w:numFmt w:val="lowerLetter"/>
      <w:lvlText w:val="%8."/>
      <w:lvlJc w:val="left"/>
      <w:pPr>
        <w:ind w:left="6120" w:hanging="360"/>
      </w:pPr>
    </w:lvl>
    <w:lvl w:ilvl="8" w:tentative="0">
      <w:start w:val="1"/>
      <w:numFmt w:val="lowerRoman"/>
      <w:lvlText w:val="%9."/>
      <w:lvlJc w:val="right"/>
      <w:pPr>
        <w:ind w:left="6840" w:hanging="180"/>
      </w:pPr>
    </w:lvl>
  </w:abstractNum>
  <w:abstractNum w:abstractNumId="3">
    <w:nsid w:val="C79D9B7E"/>
    <w:multiLevelType w:val="multilevel"/>
    <w:tmpl w:val="C79D9B7E"/>
    <w:lvl w:ilvl="0" w:tentative="0">
      <w:start w:val="1"/>
      <w:numFmt w:val="decimal"/>
      <w:lvlText w:val="%1."/>
      <w:lvlJc w:val="left"/>
      <w:pPr>
        <w:ind w:left="720" w:hanging="360"/>
      </w:pPr>
    </w:lvl>
    <w:lvl w:ilvl="1" w:tentative="0">
      <w:start w:val="1"/>
      <w:numFmt w:val="decimal"/>
      <w:lvlText w:val="%2."/>
      <w:lvlJc w:val="left"/>
      <w:pPr>
        <w:ind w:left="1440" w:hanging="360"/>
      </w:pPr>
    </w:lvl>
    <w:lvl w:ilvl="2" w:tentative="0">
      <w:start w:val="1"/>
      <w:numFmt w:val="decimal"/>
      <w:lvlText w:val="%3."/>
      <w:lvlJc w:val="left"/>
      <w:pPr>
        <w:ind w:left="2160" w:hanging="360"/>
      </w:pPr>
    </w:lvl>
    <w:lvl w:ilvl="3" w:tentative="0">
      <w:start w:val="1"/>
      <w:numFmt w:val="decimal"/>
      <w:lvlText w:val="%4."/>
      <w:lvlJc w:val="left"/>
      <w:pPr>
        <w:ind w:left="2880" w:hanging="360"/>
      </w:pPr>
    </w:lvl>
    <w:lvl w:ilvl="4" w:tentative="0">
      <w:start w:val="1"/>
      <w:numFmt w:val="decimal"/>
      <w:lvlText w:val="%5."/>
      <w:lvlJc w:val="left"/>
      <w:pPr>
        <w:ind w:left="3600" w:hanging="360"/>
      </w:pPr>
    </w:lvl>
    <w:lvl w:ilvl="5" w:tentative="0">
      <w:start w:val="1"/>
      <w:numFmt w:val="decimal"/>
      <w:lvlText w:val="%6."/>
      <w:lvlJc w:val="left"/>
      <w:pPr>
        <w:ind w:left="4320" w:hanging="360"/>
      </w:pPr>
    </w:lvl>
    <w:lvl w:ilvl="6" w:tentative="0">
      <w:start w:val="1"/>
      <w:numFmt w:val="decimal"/>
      <w:lvlText w:val="%7."/>
      <w:lvlJc w:val="left"/>
      <w:pPr>
        <w:ind w:left="5040" w:hanging="360"/>
      </w:pPr>
    </w:lvl>
    <w:lvl w:ilvl="7" w:tentative="0">
      <w:start w:val="1"/>
      <w:numFmt w:val="decimal"/>
      <w:lvlText w:val="%8."/>
      <w:lvlJc w:val="left"/>
      <w:pPr>
        <w:ind w:left="5760" w:hanging="360"/>
      </w:pPr>
    </w:lvl>
    <w:lvl w:ilvl="8" w:tentative="0">
      <w:start w:val="1"/>
      <w:numFmt w:val="decimal"/>
      <w:lvlText w:val="%9."/>
      <w:lvlJc w:val="left"/>
      <w:pPr>
        <w:ind w:left="6480" w:hanging="360"/>
      </w:pPr>
    </w:lvl>
  </w:abstractNum>
  <w:abstractNum w:abstractNumId="4">
    <w:nsid w:val="DDCED19B"/>
    <w:multiLevelType w:val="multilevel"/>
    <w:tmpl w:val="DDCED19B"/>
    <w:lvl w:ilvl="0" w:tentative="0">
      <w:start w:val="1"/>
      <w:numFmt w:val="bullet"/>
      <w:lvlText w:val="-"/>
      <w:lvlJc w:val="left"/>
      <w:pPr>
        <w:ind w:left="720" w:hanging="360"/>
      </w:pPr>
      <w:rPr>
        <w:rFonts w:ascii="Times New Roman" w:hAnsi="Times New Roman" w:eastAsia="Times New Roman" w:cs="Times New Roman"/>
      </w:rPr>
    </w:lvl>
    <w:lvl w:ilvl="1" w:tentative="0">
      <w:start w:val="1"/>
      <w:numFmt w:val="bullet"/>
      <w:lvlText w:val="o"/>
      <w:lvlJc w:val="left"/>
      <w:pPr>
        <w:ind w:left="1440" w:hanging="360"/>
      </w:pPr>
      <w:rPr>
        <w:rFonts w:ascii="Courier New" w:hAnsi="Courier New" w:eastAsia="Courier New" w:cs="Courier New"/>
      </w:rPr>
    </w:lvl>
    <w:lvl w:ilvl="2" w:tentative="0">
      <w:start w:val="1"/>
      <w:numFmt w:val="bullet"/>
      <w:lvlText w:val="▪"/>
      <w:lvlJc w:val="left"/>
      <w:pPr>
        <w:ind w:left="2160" w:hanging="360"/>
      </w:pPr>
      <w:rPr>
        <w:rFonts w:ascii="Noto Sans Symbols" w:hAnsi="Noto Sans Symbols" w:eastAsia="Noto Sans Symbols" w:cs="Noto Sans Symbols"/>
      </w:rPr>
    </w:lvl>
    <w:lvl w:ilvl="3" w:tentative="0">
      <w:start w:val="1"/>
      <w:numFmt w:val="bullet"/>
      <w:lvlText w:val="●"/>
      <w:lvlJc w:val="left"/>
      <w:pPr>
        <w:ind w:left="2880" w:hanging="360"/>
      </w:pPr>
      <w:rPr>
        <w:rFonts w:ascii="Noto Sans Symbols" w:hAnsi="Noto Sans Symbols" w:eastAsia="Noto Sans Symbols" w:cs="Noto Sans Symbols"/>
      </w:rPr>
    </w:lvl>
    <w:lvl w:ilvl="4" w:tentative="0">
      <w:start w:val="1"/>
      <w:numFmt w:val="bullet"/>
      <w:lvlText w:val="o"/>
      <w:lvlJc w:val="left"/>
      <w:pPr>
        <w:ind w:left="3600" w:hanging="360"/>
      </w:pPr>
      <w:rPr>
        <w:rFonts w:ascii="Courier New" w:hAnsi="Courier New" w:eastAsia="Courier New" w:cs="Courier New"/>
      </w:rPr>
    </w:lvl>
    <w:lvl w:ilvl="5" w:tentative="0">
      <w:start w:val="1"/>
      <w:numFmt w:val="bullet"/>
      <w:lvlText w:val="▪"/>
      <w:lvlJc w:val="left"/>
      <w:pPr>
        <w:ind w:left="4320" w:hanging="360"/>
      </w:pPr>
      <w:rPr>
        <w:rFonts w:ascii="Noto Sans Symbols" w:hAnsi="Noto Sans Symbols" w:eastAsia="Noto Sans Symbols" w:cs="Noto Sans Symbols"/>
      </w:rPr>
    </w:lvl>
    <w:lvl w:ilvl="6" w:tentative="0">
      <w:start w:val="1"/>
      <w:numFmt w:val="bullet"/>
      <w:lvlText w:val="●"/>
      <w:lvlJc w:val="left"/>
      <w:pPr>
        <w:ind w:left="5040" w:hanging="360"/>
      </w:pPr>
      <w:rPr>
        <w:rFonts w:ascii="Noto Sans Symbols" w:hAnsi="Noto Sans Symbols" w:eastAsia="Noto Sans Symbols" w:cs="Noto Sans Symbols"/>
      </w:rPr>
    </w:lvl>
    <w:lvl w:ilvl="7" w:tentative="0">
      <w:start w:val="1"/>
      <w:numFmt w:val="bullet"/>
      <w:lvlText w:val="o"/>
      <w:lvlJc w:val="left"/>
      <w:pPr>
        <w:ind w:left="5760" w:hanging="360"/>
      </w:pPr>
      <w:rPr>
        <w:rFonts w:ascii="Courier New" w:hAnsi="Courier New" w:eastAsia="Courier New" w:cs="Courier New"/>
      </w:rPr>
    </w:lvl>
    <w:lvl w:ilvl="8" w:tentative="0">
      <w:start w:val="1"/>
      <w:numFmt w:val="bullet"/>
      <w:lvlText w:val="▪"/>
      <w:lvlJc w:val="left"/>
      <w:pPr>
        <w:ind w:left="6480" w:hanging="360"/>
      </w:pPr>
      <w:rPr>
        <w:rFonts w:ascii="Noto Sans Symbols" w:hAnsi="Noto Sans Symbols" w:eastAsia="Noto Sans Symbols" w:cs="Noto Sans Symbols"/>
      </w:rPr>
    </w:lvl>
  </w:abstractNum>
  <w:abstractNum w:abstractNumId="5">
    <w:nsid w:val="DDFD855E"/>
    <w:multiLevelType w:val="multilevel"/>
    <w:tmpl w:val="DDFD855E"/>
    <w:lvl w:ilvl="0" w:tentative="0">
      <w:start w:val="1"/>
      <w:numFmt w:val="bullet"/>
      <w:lvlText w:val="●"/>
      <w:lvlJc w:val="left"/>
      <w:pPr>
        <w:ind w:left="720" w:hanging="360"/>
      </w:pPr>
      <w:rPr>
        <w:rFonts w:ascii="Noto Sans Symbols" w:hAnsi="Noto Sans Symbols" w:eastAsia="Noto Sans Symbols" w:cs="Noto Sans Symbols"/>
        <w:sz w:val="20"/>
        <w:szCs w:val="20"/>
      </w:rPr>
    </w:lvl>
    <w:lvl w:ilvl="1" w:tentative="0">
      <w:start w:val="1"/>
      <w:numFmt w:val="bullet"/>
      <w:lvlText w:val="o"/>
      <w:lvlJc w:val="left"/>
      <w:pPr>
        <w:ind w:left="1440" w:hanging="360"/>
      </w:pPr>
      <w:rPr>
        <w:rFonts w:ascii="Courier New" w:hAnsi="Courier New" w:eastAsia="Courier New" w:cs="Courier New"/>
        <w:sz w:val="20"/>
        <w:szCs w:val="20"/>
      </w:rPr>
    </w:lvl>
    <w:lvl w:ilvl="2" w:tentative="0">
      <w:start w:val="1"/>
      <w:numFmt w:val="bullet"/>
      <w:lvlText w:val="▪"/>
      <w:lvlJc w:val="left"/>
      <w:pPr>
        <w:ind w:left="2160" w:hanging="360"/>
      </w:pPr>
      <w:rPr>
        <w:rFonts w:ascii="Noto Sans Symbols" w:hAnsi="Noto Sans Symbols" w:eastAsia="Noto Sans Symbols" w:cs="Noto Sans Symbols"/>
        <w:sz w:val="20"/>
        <w:szCs w:val="20"/>
      </w:rPr>
    </w:lvl>
    <w:lvl w:ilvl="3" w:tentative="0">
      <w:start w:val="1"/>
      <w:numFmt w:val="bullet"/>
      <w:lvlText w:val="▪"/>
      <w:lvlJc w:val="left"/>
      <w:pPr>
        <w:ind w:left="2880" w:hanging="360"/>
      </w:pPr>
      <w:rPr>
        <w:rFonts w:ascii="Noto Sans Symbols" w:hAnsi="Noto Sans Symbols" w:eastAsia="Noto Sans Symbols" w:cs="Noto Sans Symbols"/>
        <w:sz w:val="20"/>
        <w:szCs w:val="20"/>
      </w:rPr>
    </w:lvl>
    <w:lvl w:ilvl="4" w:tentative="0">
      <w:start w:val="1"/>
      <w:numFmt w:val="bullet"/>
      <w:lvlText w:val="▪"/>
      <w:lvlJc w:val="left"/>
      <w:pPr>
        <w:ind w:left="3600" w:hanging="360"/>
      </w:pPr>
      <w:rPr>
        <w:rFonts w:ascii="Noto Sans Symbols" w:hAnsi="Noto Sans Symbols" w:eastAsia="Noto Sans Symbols" w:cs="Noto Sans Symbols"/>
        <w:sz w:val="20"/>
        <w:szCs w:val="20"/>
      </w:rPr>
    </w:lvl>
    <w:lvl w:ilvl="5" w:tentative="0">
      <w:start w:val="1"/>
      <w:numFmt w:val="bullet"/>
      <w:lvlText w:val="▪"/>
      <w:lvlJc w:val="left"/>
      <w:pPr>
        <w:ind w:left="4320" w:hanging="360"/>
      </w:pPr>
      <w:rPr>
        <w:rFonts w:ascii="Noto Sans Symbols" w:hAnsi="Noto Sans Symbols" w:eastAsia="Noto Sans Symbols" w:cs="Noto Sans Symbols"/>
        <w:sz w:val="20"/>
        <w:szCs w:val="20"/>
      </w:rPr>
    </w:lvl>
    <w:lvl w:ilvl="6" w:tentative="0">
      <w:start w:val="1"/>
      <w:numFmt w:val="bullet"/>
      <w:lvlText w:val="▪"/>
      <w:lvlJc w:val="left"/>
      <w:pPr>
        <w:ind w:left="5040" w:hanging="360"/>
      </w:pPr>
      <w:rPr>
        <w:rFonts w:ascii="Noto Sans Symbols" w:hAnsi="Noto Sans Symbols" w:eastAsia="Noto Sans Symbols" w:cs="Noto Sans Symbols"/>
        <w:sz w:val="20"/>
        <w:szCs w:val="20"/>
      </w:rPr>
    </w:lvl>
    <w:lvl w:ilvl="7" w:tentative="0">
      <w:start w:val="1"/>
      <w:numFmt w:val="bullet"/>
      <w:lvlText w:val="▪"/>
      <w:lvlJc w:val="left"/>
      <w:pPr>
        <w:ind w:left="5760" w:hanging="360"/>
      </w:pPr>
      <w:rPr>
        <w:rFonts w:ascii="Noto Sans Symbols" w:hAnsi="Noto Sans Symbols" w:eastAsia="Noto Sans Symbols" w:cs="Noto Sans Symbols"/>
        <w:sz w:val="20"/>
        <w:szCs w:val="20"/>
      </w:rPr>
    </w:lvl>
    <w:lvl w:ilvl="8" w:tentative="0">
      <w:start w:val="1"/>
      <w:numFmt w:val="bullet"/>
      <w:lvlText w:val="▪"/>
      <w:lvlJc w:val="left"/>
      <w:pPr>
        <w:ind w:left="6480" w:hanging="360"/>
      </w:pPr>
      <w:rPr>
        <w:rFonts w:ascii="Noto Sans Symbols" w:hAnsi="Noto Sans Symbols" w:eastAsia="Noto Sans Symbols" w:cs="Noto Sans Symbols"/>
        <w:sz w:val="20"/>
        <w:szCs w:val="20"/>
      </w:rPr>
    </w:lvl>
  </w:abstractNum>
  <w:abstractNum w:abstractNumId="6">
    <w:nsid w:val="DE2CE004"/>
    <w:multiLevelType w:val="multilevel"/>
    <w:tmpl w:val="DE2CE004"/>
    <w:lvl w:ilvl="0" w:tentative="0">
      <w:start w:val="1"/>
      <w:numFmt w:val="decimal"/>
      <w:lvlText w:val="%1."/>
      <w:lvlJc w:val="left"/>
      <w:pPr>
        <w:ind w:left="1095" w:hanging="375"/>
      </w:pPr>
    </w:lvl>
    <w:lvl w:ilvl="1" w:tentative="0">
      <w:start w:val="1"/>
      <w:numFmt w:val="lowerLetter"/>
      <w:lvlText w:val="%2."/>
      <w:lvlJc w:val="left"/>
      <w:pPr>
        <w:ind w:left="1800" w:hanging="360"/>
      </w:pPr>
    </w:lvl>
    <w:lvl w:ilvl="2" w:tentative="0">
      <w:start w:val="1"/>
      <w:numFmt w:val="lowerRoman"/>
      <w:lvlText w:val="%3."/>
      <w:lvlJc w:val="right"/>
      <w:pPr>
        <w:ind w:left="2520" w:hanging="180"/>
      </w:pPr>
    </w:lvl>
    <w:lvl w:ilvl="3" w:tentative="0">
      <w:start w:val="1"/>
      <w:numFmt w:val="decimal"/>
      <w:lvlText w:val="%4."/>
      <w:lvlJc w:val="left"/>
      <w:pPr>
        <w:ind w:left="3240" w:hanging="360"/>
      </w:pPr>
    </w:lvl>
    <w:lvl w:ilvl="4" w:tentative="0">
      <w:start w:val="1"/>
      <w:numFmt w:val="lowerLetter"/>
      <w:lvlText w:val="%5."/>
      <w:lvlJc w:val="left"/>
      <w:pPr>
        <w:ind w:left="3960" w:hanging="360"/>
      </w:pPr>
    </w:lvl>
    <w:lvl w:ilvl="5" w:tentative="0">
      <w:start w:val="1"/>
      <w:numFmt w:val="lowerRoman"/>
      <w:lvlText w:val="%6."/>
      <w:lvlJc w:val="right"/>
      <w:pPr>
        <w:ind w:left="4680" w:hanging="180"/>
      </w:pPr>
    </w:lvl>
    <w:lvl w:ilvl="6" w:tentative="0">
      <w:start w:val="1"/>
      <w:numFmt w:val="decimal"/>
      <w:lvlText w:val="%7."/>
      <w:lvlJc w:val="left"/>
      <w:pPr>
        <w:ind w:left="5400" w:hanging="360"/>
      </w:pPr>
    </w:lvl>
    <w:lvl w:ilvl="7" w:tentative="0">
      <w:start w:val="1"/>
      <w:numFmt w:val="lowerLetter"/>
      <w:lvlText w:val="%8."/>
      <w:lvlJc w:val="left"/>
      <w:pPr>
        <w:ind w:left="6120" w:hanging="360"/>
      </w:pPr>
    </w:lvl>
    <w:lvl w:ilvl="8" w:tentative="0">
      <w:start w:val="1"/>
      <w:numFmt w:val="lowerRoman"/>
      <w:lvlText w:val="%9."/>
      <w:lvlJc w:val="right"/>
      <w:pPr>
        <w:ind w:left="6840" w:hanging="180"/>
      </w:pPr>
    </w:lvl>
  </w:abstractNum>
  <w:abstractNum w:abstractNumId="7">
    <w:nsid w:val="EFEB0646"/>
    <w:multiLevelType w:val="multilevel"/>
    <w:tmpl w:val="EFEB0646"/>
    <w:lvl w:ilvl="0" w:tentative="0">
      <w:start w:val="1"/>
      <w:numFmt w:val="decimal"/>
      <w:lvlText w:val="%1."/>
      <w:lvlJc w:val="left"/>
      <w:pPr>
        <w:ind w:left="1804" w:hanging="375"/>
      </w:pPr>
    </w:lvl>
    <w:lvl w:ilvl="1" w:tentative="0">
      <w:start w:val="1"/>
      <w:numFmt w:val="lowerLetter"/>
      <w:lvlText w:val="%2."/>
      <w:lvlJc w:val="left"/>
      <w:pPr>
        <w:ind w:left="2509" w:hanging="360"/>
      </w:pPr>
    </w:lvl>
    <w:lvl w:ilvl="2" w:tentative="0">
      <w:start w:val="1"/>
      <w:numFmt w:val="lowerRoman"/>
      <w:lvlText w:val="%3."/>
      <w:lvlJc w:val="right"/>
      <w:pPr>
        <w:ind w:left="3229" w:hanging="180"/>
      </w:pPr>
    </w:lvl>
    <w:lvl w:ilvl="3" w:tentative="0">
      <w:start w:val="1"/>
      <w:numFmt w:val="decimal"/>
      <w:lvlText w:val="%4."/>
      <w:lvlJc w:val="left"/>
      <w:pPr>
        <w:ind w:left="3949" w:hanging="360"/>
      </w:pPr>
    </w:lvl>
    <w:lvl w:ilvl="4" w:tentative="0">
      <w:start w:val="1"/>
      <w:numFmt w:val="lowerLetter"/>
      <w:lvlText w:val="%5."/>
      <w:lvlJc w:val="left"/>
      <w:pPr>
        <w:ind w:left="4669" w:hanging="360"/>
      </w:pPr>
    </w:lvl>
    <w:lvl w:ilvl="5" w:tentative="0">
      <w:start w:val="1"/>
      <w:numFmt w:val="lowerRoman"/>
      <w:lvlText w:val="%6."/>
      <w:lvlJc w:val="right"/>
      <w:pPr>
        <w:ind w:left="5389" w:hanging="180"/>
      </w:pPr>
    </w:lvl>
    <w:lvl w:ilvl="6" w:tentative="0">
      <w:start w:val="1"/>
      <w:numFmt w:val="decimal"/>
      <w:lvlText w:val="%7."/>
      <w:lvlJc w:val="left"/>
      <w:pPr>
        <w:ind w:left="6109" w:hanging="360"/>
      </w:pPr>
    </w:lvl>
    <w:lvl w:ilvl="7" w:tentative="0">
      <w:start w:val="1"/>
      <w:numFmt w:val="lowerLetter"/>
      <w:lvlText w:val="%8."/>
      <w:lvlJc w:val="left"/>
      <w:pPr>
        <w:ind w:left="6829" w:hanging="360"/>
      </w:pPr>
    </w:lvl>
    <w:lvl w:ilvl="8" w:tentative="0">
      <w:start w:val="1"/>
      <w:numFmt w:val="lowerRoman"/>
      <w:lvlText w:val="%9."/>
      <w:lvlJc w:val="right"/>
      <w:pPr>
        <w:ind w:left="7549" w:hanging="180"/>
      </w:pPr>
    </w:lvl>
  </w:abstractNum>
  <w:abstractNum w:abstractNumId="8">
    <w:nsid w:val="F1EE2900"/>
    <w:multiLevelType w:val="multilevel"/>
    <w:tmpl w:val="F1EE2900"/>
    <w:lvl w:ilvl="0" w:tentative="0">
      <w:start w:val="1"/>
      <w:numFmt w:val="bullet"/>
      <w:lvlText w:val="●"/>
      <w:lvlJc w:val="left"/>
      <w:pPr>
        <w:ind w:left="1994" w:hanging="360"/>
      </w:pPr>
      <w:rPr>
        <w:rFonts w:ascii="Noto Sans Symbols" w:hAnsi="Noto Sans Symbols" w:eastAsia="Noto Sans Symbols" w:cs="Noto Sans Symbols"/>
      </w:rPr>
    </w:lvl>
    <w:lvl w:ilvl="1" w:tentative="0">
      <w:start w:val="1"/>
      <w:numFmt w:val="bullet"/>
      <w:lvlText w:val="o"/>
      <w:lvlJc w:val="left"/>
      <w:pPr>
        <w:ind w:left="2714" w:hanging="360"/>
      </w:pPr>
      <w:rPr>
        <w:rFonts w:ascii="Courier New" w:hAnsi="Courier New" w:eastAsia="Courier New" w:cs="Courier New"/>
      </w:rPr>
    </w:lvl>
    <w:lvl w:ilvl="2" w:tentative="0">
      <w:start w:val="1"/>
      <w:numFmt w:val="bullet"/>
      <w:lvlText w:val="▪"/>
      <w:lvlJc w:val="left"/>
      <w:pPr>
        <w:ind w:left="3434" w:hanging="360"/>
      </w:pPr>
      <w:rPr>
        <w:rFonts w:ascii="Noto Sans Symbols" w:hAnsi="Noto Sans Symbols" w:eastAsia="Noto Sans Symbols" w:cs="Noto Sans Symbols"/>
      </w:rPr>
    </w:lvl>
    <w:lvl w:ilvl="3" w:tentative="0">
      <w:start w:val="1"/>
      <w:numFmt w:val="bullet"/>
      <w:lvlText w:val="●"/>
      <w:lvlJc w:val="left"/>
      <w:pPr>
        <w:ind w:left="4154" w:hanging="360"/>
      </w:pPr>
      <w:rPr>
        <w:rFonts w:ascii="Noto Sans Symbols" w:hAnsi="Noto Sans Symbols" w:eastAsia="Noto Sans Symbols" w:cs="Noto Sans Symbols"/>
      </w:rPr>
    </w:lvl>
    <w:lvl w:ilvl="4" w:tentative="0">
      <w:start w:val="1"/>
      <w:numFmt w:val="bullet"/>
      <w:lvlText w:val="o"/>
      <w:lvlJc w:val="left"/>
      <w:pPr>
        <w:ind w:left="4874" w:hanging="360"/>
      </w:pPr>
      <w:rPr>
        <w:rFonts w:ascii="Courier New" w:hAnsi="Courier New" w:eastAsia="Courier New" w:cs="Courier New"/>
      </w:rPr>
    </w:lvl>
    <w:lvl w:ilvl="5" w:tentative="0">
      <w:start w:val="1"/>
      <w:numFmt w:val="bullet"/>
      <w:lvlText w:val="▪"/>
      <w:lvlJc w:val="left"/>
      <w:pPr>
        <w:ind w:left="5594" w:hanging="360"/>
      </w:pPr>
      <w:rPr>
        <w:rFonts w:ascii="Noto Sans Symbols" w:hAnsi="Noto Sans Symbols" w:eastAsia="Noto Sans Symbols" w:cs="Noto Sans Symbols"/>
      </w:rPr>
    </w:lvl>
    <w:lvl w:ilvl="6" w:tentative="0">
      <w:start w:val="1"/>
      <w:numFmt w:val="bullet"/>
      <w:lvlText w:val="●"/>
      <w:lvlJc w:val="left"/>
      <w:pPr>
        <w:ind w:left="6314" w:hanging="360"/>
      </w:pPr>
      <w:rPr>
        <w:rFonts w:ascii="Noto Sans Symbols" w:hAnsi="Noto Sans Symbols" w:eastAsia="Noto Sans Symbols" w:cs="Noto Sans Symbols"/>
      </w:rPr>
    </w:lvl>
    <w:lvl w:ilvl="7" w:tentative="0">
      <w:start w:val="1"/>
      <w:numFmt w:val="bullet"/>
      <w:lvlText w:val="o"/>
      <w:lvlJc w:val="left"/>
      <w:pPr>
        <w:ind w:left="7034" w:hanging="360"/>
      </w:pPr>
      <w:rPr>
        <w:rFonts w:ascii="Courier New" w:hAnsi="Courier New" w:eastAsia="Courier New" w:cs="Courier New"/>
      </w:rPr>
    </w:lvl>
    <w:lvl w:ilvl="8" w:tentative="0">
      <w:start w:val="1"/>
      <w:numFmt w:val="bullet"/>
      <w:lvlText w:val="▪"/>
      <w:lvlJc w:val="left"/>
      <w:pPr>
        <w:ind w:left="7754" w:hanging="360"/>
      </w:pPr>
      <w:rPr>
        <w:rFonts w:ascii="Noto Sans Symbols" w:hAnsi="Noto Sans Symbols" w:eastAsia="Noto Sans Symbols" w:cs="Noto Sans Symbols"/>
      </w:rPr>
    </w:lvl>
  </w:abstractNum>
  <w:abstractNum w:abstractNumId="9">
    <w:nsid w:val="F7FE8881"/>
    <w:multiLevelType w:val="multilevel"/>
    <w:tmpl w:val="F7FE8881"/>
    <w:lvl w:ilvl="0" w:tentative="0">
      <w:start w:val="1"/>
      <w:numFmt w:val="decimal"/>
      <w:lvlText w:val="%1)"/>
      <w:lvlJc w:val="left"/>
      <w:pPr>
        <w:ind w:left="862" w:hanging="360"/>
      </w:pPr>
    </w:lvl>
    <w:lvl w:ilvl="1" w:tentative="0">
      <w:start w:val="1"/>
      <w:numFmt w:val="lowerLetter"/>
      <w:lvlText w:val="%2."/>
      <w:lvlJc w:val="left"/>
      <w:pPr>
        <w:ind w:left="1582" w:hanging="360"/>
      </w:pPr>
    </w:lvl>
    <w:lvl w:ilvl="2" w:tentative="0">
      <w:start w:val="1"/>
      <w:numFmt w:val="lowerRoman"/>
      <w:lvlText w:val="%3."/>
      <w:lvlJc w:val="right"/>
      <w:pPr>
        <w:ind w:left="2302" w:hanging="180"/>
      </w:pPr>
    </w:lvl>
    <w:lvl w:ilvl="3" w:tentative="0">
      <w:start w:val="1"/>
      <w:numFmt w:val="decimal"/>
      <w:lvlText w:val="%4."/>
      <w:lvlJc w:val="left"/>
      <w:pPr>
        <w:ind w:left="3022" w:hanging="360"/>
      </w:pPr>
    </w:lvl>
    <w:lvl w:ilvl="4" w:tentative="0">
      <w:start w:val="1"/>
      <w:numFmt w:val="lowerLetter"/>
      <w:lvlText w:val="%5."/>
      <w:lvlJc w:val="left"/>
      <w:pPr>
        <w:ind w:left="3742" w:hanging="360"/>
      </w:pPr>
    </w:lvl>
    <w:lvl w:ilvl="5" w:tentative="0">
      <w:start w:val="1"/>
      <w:numFmt w:val="lowerRoman"/>
      <w:lvlText w:val="%6."/>
      <w:lvlJc w:val="right"/>
      <w:pPr>
        <w:ind w:left="4462" w:hanging="180"/>
      </w:pPr>
    </w:lvl>
    <w:lvl w:ilvl="6" w:tentative="0">
      <w:start w:val="1"/>
      <w:numFmt w:val="decimal"/>
      <w:lvlText w:val="%7."/>
      <w:lvlJc w:val="left"/>
      <w:pPr>
        <w:ind w:left="5182" w:hanging="360"/>
      </w:pPr>
    </w:lvl>
    <w:lvl w:ilvl="7" w:tentative="0">
      <w:start w:val="1"/>
      <w:numFmt w:val="lowerLetter"/>
      <w:lvlText w:val="%8."/>
      <w:lvlJc w:val="left"/>
      <w:pPr>
        <w:ind w:left="5902" w:hanging="360"/>
      </w:pPr>
    </w:lvl>
    <w:lvl w:ilvl="8" w:tentative="0">
      <w:start w:val="1"/>
      <w:numFmt w:val="lowerRoman"/>
      <w:lvlText w:val="%9."/>
      <w:lvlJc w:val="right"/>
      <w:pPr>
        <w:ind w:left="6622" w:hanging="180"/>
      </w:pPr>
    </w:lvl>
  </w:abstractNum>
  <w:abstractNum w:abstractNumId="10">
    <w:nsid w:val="FCFCCAD9"/>
    <w:multiLevelType w:val="multilevel"/>
    <w:tmpl w:val="FCFCCAD9"/>
    <w:lvl w:ilvl="0" w:tentative="0">
      <w:start w:val="1"/>
      <w:numFmt w:val="decimal"/>
      <w:lvlText w:val="%1."/>
      <w:lvlJc w:val="left"/>
      <w:pPr>
        <w:ind w:left="927" w:hanging="360"/>
      </w:pPr>
    </w:lvl>
    <w:lvl w:ilvl="1" w:tentative="0">
      <w:start w:val="1"/>
      <w:numFmt w:val="lowerLetter"/>
      <w:lvlText w:val="%2."/>
      <w:lvlJc w:val="left"/>
      <w:pPr>
        <w:ind w:left="1647" w:hanging="360"/>
      </w:pPr>
    </w:lvl>
    <w:lvl w:ilvl="2" w:tentative="0">
      <w:start w:val="1"/>
      <w:numFmt w:val="lowerRoman"/>
      <w:lvlText w:val="%3."/>
      <w:lvlJc w:val="right"/>
      <w:pPr>
        <w:ind w:left="2367" w:hanging="180"/>
      </w:pPr>
    </w:lvl>
    <w:lvl w:ilvl="3" w:tentative="0">
      <w:start w:val="1"/>
      <w:numFmt w:val="decimal"/>
      <w:lvlText w:val="%4."/>
      <w:lvlJc w:val="left"/>
      <w:pPr>
        <w:ind w:left="3087" w:hanging="360"/>
      </w:pPr>
    </w:lvl>
    <w:lvl w:ilvl="4" w:tentative="0">
      <w:start w:val="1"/>
      <w:numFmt w:val="lowerLetter"/>
      <w:lvlText w:val="%5."/>
      <w:lvlJc w:val="left"/>
      <w:pPr>
        <w:ind w:left="3807" w:hanging="360"/>
      </w:pPr>
    </w:lvl>
    <w:lvl w:ilvl="5" w:tentative="0">
      <w:start w:val="1"/>
      <w:numFmt w:val="lowerRoman"/>
      <w:lvlText w:val="%6."/>
      <w:lvlJc w:val="right"/>
      <w:pPr>
        <w:ind w:left="4527" w:hanging="180"/>
      </w:pPr>
    </w:lvl>
    <w:lvl w:ilvl="6" w:tentative="0">
      <w:start w:val="1"/>
      <w:numFmt w:val="decimal"/>
      <w:lvlText w:val="%7."/>
      <w:lvlJc w:val="left"/>
      <w:pPr>
        <w:ind w:left="5247" w:hanging="360"/>
      </w:pPr>
    </w:lvl>
    <w:lvl w:ilvl="7" w:tentative="0">
      <w:start w:val="1"/>
      <w:numFmt w:val="lowerLetter"/>
      <w:lvlText w:val="%8."/>
      <w:lvlJc w:val="left"/>
      <w:pPr>
        <w:ind w:left="5967" w:hanging="360"/>
      </w:pPr>
    </w:lvl>
    <w:lvl w:ilvl="8" w:tentative="0">
      <w:start w:val="1"/>
      <w:numFmt w:val="lowerRoman"/>
      <w:lvlText w:val="%9."/>
      <w:lvlJc w:val="right"/>
      <w:pPr>
        <w:ind w:left="6687" w:hanging="180"/>
      </w:pPr>
    </w:lvl>
  </w:abstractNum>
  <w:abstractNum w:abstractNumId="11">
    <w:nsid w:val="FFFD7990"/>
    <w:multiLevelType w:val="multilevel"/>
    <w:tmpl w:val="FFFD7990"/>
    <w:lvl w:ilvl="0" w:tentative="0">
      <w:start w:val="1"/>
      <w:numFmt w:val="bullet"/>
      <w:lvlText w:val="●"/>
      <w:lvlJc w:val="left"/>
      <w:pPr>
        <w:ind w:left="720" w:hanging="360"/>
      </w:pPr>
      <w:rPr>
        <w:rFonts w:ascii="Noto Sans Symbols" w:hAnsi="Noto Sans Symbols" w:eastAsia="Noto Sans Symbols" w:cs="Noto Sans Symbols"/>
        <w:sz w:val="20"/>
        <w:szCs w:val="20"/>
      </w:rPr>
    </w:lvl>
    <w:lvl w:ilvl="1" w:tentative="0">
      <w:start w:val="1"/>
      <w:numFmt w:val="bullet"/>
      <w:lvlText w:val="o"/>
      <w:lvlJc w:val="left"/>
      <w:pPr>
        <w:ind w:left="1440" w:hanging="360"/>
      </w:pPr>
      <w:rPr>
        <w:rFonts w:ascii="Courier New" w:hAnsi="Courier New" w:eastAsia="Courier New" w:cs="Courier New"/>
        <w:sz w:val="20"/>
        <w:szCs w:val="20"/>
      </w:rPr>
    </w:lvl>
    <w:lvl w:ilvl="2" w:tentative="0">
      <w:start w:val="1"/>
      <w:numFmt w:val="bullet"/>
      <w:lvlText w:val="▪"/>
      <w:lvlJc w:val="left"/>
      <w:pPr>
        <w:ind w:left="2160" w:hanging="360"/>
      </w:pPr>
      <w:rPr>
        <w:rFonts w:ascii="Noto Sans Symbols" w:hAnsi="Noto Sans Symbols" w:eastAsia="Noto Sans Symbols" w:cs="Noto Sans Symbols"/>
        <w:sz w:val="20"/>
        <w:szCs w:val="20"/>
      </w:rPr>
    </w:lvl>
    <w:lvl w:ilvl="3" w:tentative="0">
      <w:start w:val="1"/>
      <w:numFmt w:val="bullet"/>
      <w:lvlText w:val="▪"/>
      <w:lvlJc w:val="left"/>
      <w:pPr>
        <w:ind w:left="2880" w:hanging="360"/>
      </w:pPr>
      <w:rPr>
        <w:rFonts w:ascii="Noto Sans Symbols" w:hAnsi="Noto Sans Symbols" w:eastAsia="Noto Sans Symbols" w:cs="Noto Sans Symbols"/>
        <w:sz w:val="20"/>
        <w:szCs w:val="20"/>
      </w:rPr>
    </w:lvl>
    <w:lvl w:ilvl="4" w:tentative="0">
      <w:start w:val="1"/>
      <w:numFmt w:val="bullet"/>
      <w:lvlText w:val="▪"/>
      <w:lvlJc w:val="left"/>
      <w:pPr>
        <w:ind w:left="3600" w:hanging="360"/>
      </w:pPr>
      <w:rPr>
        <w:rFonts w:ascii="Noto Sans Symbols" w:hAnsi="Noto Sans Symbols" w:eastAsia="Noto Sans Symbols" w:cs="Noto Sans Symbols"/>
        <w:sz w:val="20"/>
        <w:szCs w:val="20"/>
      </w:rPr>
    </w:lvl>
    <w:lvl w:ilvl="5" w:tentative="0">
      <w:start w:val="1"/>
      <w:numFmt w:val="bullet"/>
      <w:lvlText w:val="▪"/>
      <w:lvlJc w:val="left"/>
      <w:pPr>
        <w:ind w:left="4320" w:hanging="360"/>
      </w:pPr>
      <w:rPr>
        <w:rFonts w:ascii="Noto Sans Symbols" w:hAnsi="Noto Sans Symbols" w:eastAsia="Noto Sans Symbols" w:cs="Noto Sans Symbols"/>
        <w:sz w:val="20"/>
        <w:szCs w:val="20"/>
      </w:rPr>
    </w:lvl>
    <w:lvl w:ilvl="6" w:tentative="0">
      <w:start w:val="1"/>
      <w:numFmt w:val="bullet"/>
      <w:lvlText w:val="▪"/>
      <w:lvlJc w:val="left"/>
      <w:pPr>
        <w:ind w:left="5040" w:hanging="360"/>
      </w:pPr>
      <w:rPr>
        <w:rFonts w:ascii="Noto Sans Symbols" w:hAnsi="Noto Sans Symbols" w:eastAsia="Noto Sans Symbols" w:cs="Noto Sans Symbols"/>
        <w:sz w:val="20"/>
        <w:szCs w:val="20"/>
      </w:rPr>
    </w:lvl>
    <w:lvl w:ilvl="7" w:tentative="0">
      <w:start w:val="1"/>
      <w:numFmt w:val="bullet"/>
      <w:lvlText w:val="▪"/>
      <w:lvlJc w:val="left"/>
      <w:pPr>
        <w:ind w:left="5760" w:hanging="360"/>
      </w:pPr>
      <w:rPr>
        <w:rFonts w:ascii="Noto Sans Symbols" w:hAnsi="Noto Sans Symbols" w:eastAsia="Noto Sans Symbols" w:cs="Noto Sans Symbols"/>
        <w:sz w:val="20"/>
        <w:szCs w:val="20"/>
      </w:rPr>
    </w:lvl>
    <w:lvl w:ilvl="8" w:tentative="0">
      <w:start w:val="1"/>
      <w:numFmt w:val="bullet"/>
      <w:lvlText w:val="▪"/>
      <w:lvlJc w:val="left"/>
      <w:pPr>
        <w:ind w:left="6480" w:hanging="360"/>
      </w:pPr>
      <w:rPr>
        <w:rFonts w:ascii="Noto Sans Symbols" w:hAnsi="Noto Sans Symbols" w:eastAsia="Noto Sans Symbols" w:cs="Noto Sans Symbols"/>
        <w:sz w:val="20"/>
        <w:szCs w:val="20"/>
      </w:rPr>
    </w:lvl>
  </w:abstractNum>
  <w:abstractNum w:abstractNumId="12">
    <w:nsid w:val="37AF59D7"/>
    <w:multiLevelType w:val="multilevel"/>
    <w:tmpl w:val="37AF59D7"/>
    <w:lvl w:ilvl="0" w:tentative="0">
      <w:start w:val="1"/>
      <w:numFmt w:val="decimal"/>
      <w:lvlText w:val="%1."/>
      <w:lvlJc w:val="left"/>
      <w:pPr>
        <w:ind w:left="1095" w:hanging="375"/>
      </w:pPr>
    </w:lvl>
    <w:lvl w:ilvl="1" w:tentative="0">
      <w:start w:val="1"/>
      <w:numFmt w:val="lowerLetter"/>
      <w:lvlText w:val="%2."/>
      <w:lvlJc w:val="left"/>
      <w:pPr>
        <w:ind w:left="1800" w:hanging="360"/>
      </w:pPr>
    </w:lvl>
    <w:lvl w:ilvl="2" w:tentative="0">
      <w:start w:val="1"/>
      <w:numFmt w:val="lowerRoman"/>
      <w:lvlText w:val="%3."/>
      <w:lvlJc w:val="right"/>
      <w:pPr>
        <w:ind w:left="2520" w:hanging="180"/>
      </w:pPr>
    </w:lvl>
    <w:lvl w:ilvl="3" w:tentative="0">
      <w:start w:val="1"/>
      <w:numFmt w:val="decimal"/>
      <w:lvlText w:val="%4."/>
      <w:lvlJc w:val="left"/>
      <w:pPr>
        <w:ind w:left="3240" w:hanging="360"/>
      </w:pPr>
    </w:lvl>
    <w:lvl w:ilvl="4" w:tentative="0">
      <w:start w:val="1"/>
      <w:numFmt w:val="lowerLetter"/>
      <w:lvlText w:val="%5."/>
      <w:lvlJc w:val="left"/>
      <w:pPr>
        <w:ind w:left="3960" w:hanging="360"/>
      </w:pPr>
    </w:lvl>
    <w:lvl w:ilvl="5" w:tentative="0">
      <w:start w:val="1"/>
      <w:numFmt w:val="lowerRoman"/>
      <w:lvlText w:val="%6."/>
      <w:lvlJc w:val="right"/>
      <w:pPr>
        <w:ind w:left="4680" w:hanging="180"/>
      </w:pPr>
    </w:lvl>
    <w:lvl w:ilvl="6" w:tentative="0">
      <w:start w:val="1"/>
      <w:numFmt w:val="decimal"/>
      <w:lvlText w:val="%7."/>
      <w:lvlJc w:val="left"/>
      <w:pPr>
        <w:ind w:left="5400" w:hanging="360"/>
      </w:pPr>
    </w:lvl>
    <w:lvl w:ilvl="7" w:tentative="0">
      <w:start w:val="1"/>
      <w:numFmt w:val="lowerLetter"/>
      <w:lvlText w:val="%8."/>
      <w:lvlJc w:val="left"/>
      <w:pPr>
        <w:ind w:left="6120" w:hanging="360"/>
      </w:pPr>
    </w:lvl>
    <w:lvl w:ilvl="8" w:tentative="0">
      <w:start w:val="1"/>
      <w:numFmt w:val="lowerRoman"/>
      <w:lvlText w:val="%9."/>
      <w:lvlJc w:val="right"/>
      <w:pPr>
        <w:ind w:left="6840" w:hanging="180"/>
      </w:pPr>
    </w:lvl>
  </w:abstractNum>
  <w:num w:numId="1">
    <w:abstractNumId w:val="11"/>
  </w:num>
  <w:num w:numId="2">
    <w:abstractNumId w:val="5"/>
  </w:num>
  <w:num w:numId="3">
    <w:abstractNumId w:val="1"/>
  </w:num>
  <w:num w:numId="4">
    <w:abstractNumId w:val="3"/>
  </w:num>
  <w:num w:numId="5">
    <w:abstractNumId w:val="0"/>
  </w:num>
  <w:num w:numId="6">
    <w:abstractNumId w:val="10"/>
  </w:num>
  <w:num w:numId="7">
    <w:abstractNumId w:val="4"/>
  </w:num>
  <w:num w:numId="8">
    <w:abstractNumId w:val="12"/>
  </w:num>
  <w:num w:numId="9">
    <w:abstractNumId w:val="6"/>
  </w:num>
  <w:num w:numId="10">
    <w:abstractNumId w:val="9"/>
  </w:num>
  <w:num w:numId="11">
    <w:abstractNumId w:val="7"/>
  </w:num>
  <w:num w:numId="12">
    <w:abstractNumId w:val="2"/>
  </w:num>
  <w:num w:numId="13">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4"/>
  <w:embedTrueTypeFonts/>
  <w:documentProtection w:enforcement="0"/>
  <w:defaultTabStop w:val="720"/>
  <w:footnotePr>
    <w:footnote w:id="0"/>
    <w:footnote w:id="1"/>
  </w:footnotePr>
  <w:endnotePr>
    <w:endnote w:id="0"/>
    <w:endnote w:id="1"/>
  </w:endnotePr>
  <w:compat>
    <w:compatSetting w:name="compatibilityMode" w:uri="http://schemas.microsoft.com/office/word" w:val="15"/>
  </w:compat>
  <w:rsids>
    <w:rsidRoot w:val="00000000"/>
    <w:rsid w:val="FE9F45A3"/>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Calibri" w:hAnsi="Calibri" w:eastAsia="Calibri" w:cs="Calibri"/>
      </w:rPr>
    </w:rPrDefault>
    <w:pPrDefault/>
  </w:docDefaults>
  <w:latentStyles w:count="260" w:defQFormat="0" w:defUnhideWhenUsed="1" w:defSemiHidden="1" w:defUIPriority="99" w:defLockedState="0">
    <w:lsdException w:unhideWhenUsed="0" w:uiPriority="0" w:semiHidden="0" w:name="Normal"/>
    <w:lsdException w:unhideWhenUsed="0" w:uiPriority="0" w:semiHidden="0" w:name="heading 1"/>
    <w:lsdException w:unhideWhenUsed="0" w:uiPriority="0" w:semiHidden="0" w:name="heading 2"/>
    <w:lsdException w:unhideWhenUsed="0" w:uiPriority="0" w:semiHidden="0" w:name="heading 3"/>
    <w:lsdException w:unhideWhenUsed="0" w:uiPriority="0" w:semiHidden="0" w:name="heading 4"/>
    <w:lsdException w:unhideWhenUsed="0" w:uiPriority="0" w:semiHidden="0" w:name="heading 5"/>
    <w:lsdException w:unhideWhenUsed="0" w:uiPriority="0" w:semiHidden="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iPriority="39" w:semiHidden="0" w:name="toc 1"/>
    <w:lsdException w:uiPriority="39"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unhideWhenUsed="0" w:uiPriority="0" w:semiHidden="0" w:name="Title"/>
    <w:lsdException w:unhideWhenUsed="0" w:uiPriority="0" w:semiHidden="0" w:name="Closing"/>
    <w:lsdException w:unhideWhenUsed="0" w:uiPriority="0" w:semiHidden="0" w:name="Signature"/>
    <w:lsdException w:uiPriority="1" w:name="Default Paragraph Font"/>
    <w:lsdException w:qFormat="1" w:unhideWhenUsed="0" w:uiPriority="1" w:semiHidden="0" w:name="Body Text"/>
    <w:lsdException w:uiPriority="99"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iPriority="99" w:name="Body Text 2"/>
    <w:lsdException w:uiPriority="99" w:name="Body Text 3"/>
    <w:lsdException w:uiPriority="99" w:name="Body Text Indent 2"/>
    <w:lsdException w:uiPriority="99" w:name="Body Text Indent 3"/>
    <w:lsdException w:unhideWhenUsed="0" w:uiPriority="0" w:semiHidden="0" w:name="Block Text"/>
    <w:lsdException w:unhideWhenUsed="0"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59"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1"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uiPriority w:val="0"/>
    <w:pPr>
      <w:spacing w:after="160" w:line="259" w:lineRule="auto"/>
    </w:pPr>
    <w:rPr>
      <w:rFonts w:ascii="Calibri" w:hAnsi="Calibri" w:eastAsia="Calibri" w:cs="Calibri"/>
      <w:sz w:val="22"/>
      <w:szCs w:val="22"/>
      <w:lang w:val="ru"/>
    </w:rPr>
  </w:style>
  <w:style w:type="paragraph" w:styleId="2">
    <w:name w:val="heading 1"/>
    <w:basedOn w:val="1"/>
    <w:next w:val="1"/>
    <w:uiPriority w:val="0"/>
    <w:pPr>
      <w:keepNext/>
      <w:keepLines/>
      <w:spacing w:before="240" w:after="0"/>
    </w:pPr>
    <w:rPr>
      <w:rFonts w:ascii="Calibri" w:hAnsi="Calibri" w:eastAsia="Calibri" w:cs="Calibri"/>
      <w:color w:val="2F5496"/>
      <w:sz w:val="32"/>
      <w:szCs w:val="32"/>
    </w:rPr>
  </w:style>
  <w:style w:type="paragraph" w:styleId="3">
    <w:name w:val="heading 2"/>
    <w:basedOn w:val="1"/>
    <w:next w:val="1"/>
    <w:uiPriority w:val="0"/>
    <w:pPr>
      <w:widowControl w:val="0"/>
      <w:spacing w:after="0" w:line="240" w:lineRule="auto"/>
      <w:ind w:left="621" w:hanging="459"/>
    </w:pPr>
    <w:rPr>
      <w:rFonts w:ascii="Arial" w:hAnsi="Arial" w:eastAsia="Arial" w:cs="Arial"/>
      <w:b/>
      <w:bCs/>
      <w:sz w:val="20"/>
      <w:szCs w:val="20"/>
    </w:rPr>
  </w:style>
  <w:style w:type="paragraph" w:styleId="4">
    <w:name w:val="heading 3"/>
    <w:basedOn w:val="1"/>
    <w:next w:val="1"/>
    <w:uiPriority w:val="0"/>
    <w:pPr>
      <w:keepNext/>
      <w:keepLines/>
      <w:pageBreakBefore w:val="0"/>
      <w:spacing w:before="280" w:after="80"/>
    </w:pPr>
    <w:rPr>
      <w:b/>
      <w:bCs/>
      <w:sz w:val="28"/>
      <w:szCs w:val="28"/>
    </w:rPr>
  </w:style>
  <w:style w:type="paragraph" w:styleId="5">
    <w:name w:val="heading 4"/>
    <w:basedOn w:val="1"/>
    <w:next w:val="1"/>
    <w:uiPriority w:val="0"/>
    <w:pPr>
      <w:keepNext/>
      <w:keepLines/>
      <w:spacing w:before="40" w:after="0"/>
    </w:pPr>
    <w:rPr>
      <w:rFonts w:ascii="Calibri" w:hAnsi="Calibri" w:eastAsia="Calibri" w:cs="Calibri"/>
      <w:i/>
      <w:iCs/>
      <w:color w:val="2F5496"/>
    </w:rPr>
  </w:style>
  <w:style w:type="paragraph" w:styleId="6">
    <w:name w:val="heading 5"/>
    <w:basedOn w:val="1"/>
    <w:next w:val="1"/>
    <w:uiPriority w:val="0"/>
    <w:pPr>
      <w:keepNext/>
      <w:keepLines/>
      <w:pageBreakBefore w:val="0"/>
      <w:spacing w:before="220" w:after="40"/>
    </w:pPr>
    <w:rPr>
      <w:b/>
      <w:bCs/>
      <w:sz w:val="22"/>
      <w:szCs w:val="22"/>
    </w:rPr>
  </w:style>
  <w:style w:type="paragraph" w:styleId="7">
    <w:name w:val="heading 6"/>
    <w:basedOn w:val="1"/>
    <w:next w:val="1"/>
    <w:uiPriority w:val="0"/>
    <w:pPr>
      <w:keepNext/>
      <w:keepLines/>
      <w:pageBreakBefore w:val="0"/>
      <w:spacing w:before="200" w:after="40"/>
    </w:pPr>
    <w:rPr>
      <w:b/>
      <w:bCs/>
      <w:sz w:val="20"/>
      <w:szCs w:val="20"/>
    </w:rPr>
  </w:style>
  <w:style w:type="character" w:default="1" w:styleId="8">
    <w:name w:val="Default Paragraph Font"/>
    <w:semiHidden/>
    <w:unhideWhenUsed/>
    <w:uiPriority w:val="1"/>
  </w:style>
  <w:style w:type="table" w:default="1" w:styleId="9">
    <w:name w:val="Normal Table"/>
    <w:semiHidden/>
    <w:unhideWhenUsed/>
    <w:uiPriority w:val="99"/>
    <w:tblPr>
      <w:tblCellMar>
        <w:top w:w="0" w:type="dxa"/>
        <w:left w:w="108" w:type="dxa"/>
        <w:bottom w:w="0" w:type="dxa"/>
        <w:right w:w="108" w:type="dxa"/>
      </w:tblCellMar>
    </w:tblPr>
  </w:style>
  <w:style w:type="paragraph" w:styleId="10">
    <w:name w:val="Body Text"/>
    <w:link w:val="30"/>
    <w:qFormat/>
    <w:uiPriority w:val="1"/>
    <w:pPr>
      <w:widowControl w:val="0"/>
      <w:autoSpaceDE w:val="0"/>
      <w:autoSpaceDN w:val="0"/>
      <w:spacing w:after="0" w:line="240" w:lineRule="auto"/>
    </w:pPr>
    <w:rPr>
      <w:rFonts w:ascii="Georgia" w:hAnsi="Georgia" w:eastAsia="Georgia" w:cs="Georgia"/>
      <w:sz w:val="17"/>
      <w:szCs w:val="17"/>
      <w:lang w:val="en-US"/>
    </w:rPr>
  </w:style>
  <w:style w:type="paragraph" w:styleId="11">
    <w:name w:val="Body Text 2"/>
    <w:link w:val="34"/>
    <w:semiHidden/>
    <w:unhideWhenUsed/>
    <w:uiPriority w:val="99"/>
    <w:pPr>
      <w:spacing w:after="120" w:line="480" w:lineRule="auto"/>
    </w:pPr>
    <w:rPr>
      <w:rFonts w:ascii="Calibri" w:hAnsi="Calibri" w:eastAsia="Calibri" w:cs="Calibri"/>
      <w:sz w:val="22"/>
      <w:szCs w:val="22"/>
      <w:lang w:val="ru"/>
    </w:rPr>
  </w:style>
  <w:style w:type="paragraph" w:styleId="12">
    <w:name w:val="Body Text 3"/>
    <w:link w:val="35"/>
    <w:semiHidden/>
    <w:unhideWhenUsed/>
    <w:uiPriority w:val="99"/>
    <w:pPr>
      <w:spacing w:after="120" w:line="259" w:lineRule="auto"/>
    </w:pPr>
    <w:rPr>
      <w:rFonts w:ascii="Calibri" w:hAnsi="Calibri" w:eastAsia="Calibri" w:cs="Calibri"/>
      <w:sz w:val="16"/>
      <w:szCs w:val="16"/>
      <w:lang w:val="ru"/>
    </w:rPr>
  </w:style>
  <w:style w:type="paragraph" w:styleId="13">
    <w:name w:val="Body Text Indent"/>
    <w:link w:val="37"/>
    <w:semiHidden/>
    <w:unhideWhenUsed/>
    <w:uiPriority w:val="99"/>
    <w:pPr>
      <w:spacing w:after="120" w:line="259" w:lineRule="auto"/>
      <w:ind w:left="283"/>
    </w:pPr>
    <w:rPr>
      <w:rFonts w:ascii="Calibri" w:hAnsi="Calibri" w:eastAsia="Calibri" w:cs="Calibri"/>
      <w:sz w:val="22"/>
      <w:szCs w:val="22"/>
      <w:lang w:val="ru"/>
    </w:rPr>
  </w:style>
  <w:style w:type="paragraph" w:styleId="14">
    <w:name w:val="Body Text Indent 2"/>
    <w:link w:val="38"/>
    <w:semiHidden/>
    <w:unhideWhenUsed/>
    <w:uiPriority w:val="99"/>
    <w:pPr>
      <w:spacing w:after="120" w:line="480" w:lineRule="auto"/>
      <w:ind w:left="283"/>
    </w:pPr>
    <w:rPr>
      <w:rFonts w:ascii="Calibri" w:hAnsi="Calibri" w:eastAsia="Calibri" w:cs="Calibri"/>
      <w:sz w:val="22"/>
      <w:szCs w:val="22"/>
      <w:lang w:val="ru"/>
    </w:rPr>
  </w:style>
  <w:style w:type="paragraph" w:styleId="15">
    <w:name w:val="Body Text Indent 3"/>
    <w:link w:val="36"/>
    <w:semiHidden/>
    <w:unhideWhenUsed/>
    <w:uiPriority w:val="99"/>
    <w:pPr>
      <w:spacing w:after="120" w:line="259" w:lineRule="auto"/>
      <w:ind w:left="283"/>
    </w:pPr>
    <w:rPr>
      <w:rFonts w:ascii="Calibri" w:hAnsi="Calibri" w:eastAsia="Calibri" w:cs="Calibri"/>
      <w:sz w:val="16"/>
      <w:szCs w:val="16"/>
      <w:lang w:val="ru"/>
    </w:rPr>
  </w:style>
  <w:style w:type="character" w:styleId="16">
    <w:name w:val="Emphasis"/>
    <w:basedOn w:val="8"/>
    <w:qFormat/>
    <w:uiPriority w:val="0"/>
    <w:rPr>
      <w:i/>
      <w:iCs/>
    </w:rPr>
  </w:style>
  <w:style w:type="paragraph" w:styleId="17">
    <w:name w:val="footer"/>
    <w:link w:val="42"/>
    <w:unhideWhenUsed/>
    <w:uiPriority w:val="99"/>
    <w:pPr>
      <w:tabs>
        <w:tab w:val="center" w:pos="4677"/>
        <w:tab w:val="right" w:pos="9355"/>
      </w:tabs>
      <w:spacing w:after="0" w:line="240" w:lineRule="auto"/>
    </w:pPr>
    <w:rPr>
      <w:rFonts w:ascii="Calibri" w:hAnsi="Calibri" w:eastAsia="Calibri" w:cs="Calibri"/>
      <w:sz w:val="22"/>
      <w:szCs w:val="22"/>
      <w:lang w:val="ru"/>
    </w:rPr>
  </w:style>
  <w:style w:type="paragraph" w:styleId="18">
    <w:name w:val="header"/>
    <w:link w:val="39"/>
    <w:uiPriority w:val="0"/>
    <w:pPr>
      <w:tabs>
        <w:tab w:val="center" w:pos="4844"/>
        <w:tab w:val="right" w:pos="9689"/>
      </w:tabs>
      <w:spacing w:after="0" w:line="240" w:lineRule="auto"/>
    </w:pPr>
    <w:rPr>
      <w:rFonts w:ascii="Times New Roman" w:hAnsi="Times New Roman" w:eastAsia="Times New Roman" w:cs="Times New Roman"/>
      <w:sz w:val="24"/>
      <w:szCs w:val="24"/>
      <w:lang w:val="en-US"/>
    </w:rPr>
  </w:style>
  <w:style w:type="character" w:styleId="19">
    <w:name w:val="Hyperlink"/>
    <w:basedOn w:val="8"/>
    <w:uiPriority w:val="99"/>
    <w:rPr>
      <w:color w:val="0000FF"/>
      <w:u w:val="single"/>
    </w:rPr>
  </w:style>
  <w:style w:type="paragraph" w:styleId="20">
    <w:name w:val="Normal (Web)"/>
    <w:uiPriority w:val="99"/>
    <w:pPr>
      <w:spacing w:before="100" w:beforeAutospacing="1" w:after="100" w:afterAutospacing="1" w:line="240" w:lineRule="auto"/>
    </w:pPr>
    <w:rPr>
      <w:rFonts w:ascii="Times New Roman" w:hAnsi="Times New Roman" w:eastAsia="Times New Roman" w:cs="Times New Roman"/>
      <w:sz w:val="24"/>
      <w:szCs w:val="24"/>
      <w:lang w:val="ru" w:eastAsia="ru-RU"/>
    </w:rPr>
  </w:style>
  <w:style w:type="character" w:styleId="21">
    <w:name w:val="page number"/>
    <w:basedOn w:val="8"/>
    <w:uiPriority w:val="0"/>
  </w:style>
  <w:style w:type="character" w:styleId="22">
    <w:name w:val="Strong"/>
    <w:basedOn w:val="8"/>
    <w:qFormat/>
    <w:uiPriority w:val="0"/>
    <w:rPr>
      <w:b/>
      <w:bCs/>
    </w:rPr>
  </w:style>
  <w:style w:type="paragraph" w:styleId="23">
    <w:name w:val="Subtitle"/>
    <w:basedOn w:val="1"/>
    <w:next w:val="1"/>
    <w:uiPriority w:val="0"/>
    <w:pPr>
      <w:keepNext/>
      <w:keepLines/>
      <w:pageBreakBefore w:val="0"/>
      <w:spacing w:before="360" w:after="80"/>
    </w:pPr>
    <w:rPr>
      <w:rFonts w:ascii="Georgia" w:hAnsi="Georgia" w:eastAsia="Georgia" w:cs="Georgia"/>
      <w:i/>
      <w:iCs/>
      <w:color w:val="666666"/>
      <w:sz w:val="48"/>
      <w:szCs w:val="48"/>
    </w:rPr>
  </w:style>
  <w:style w:type="table" w:styleId="24">
    <w:name w:val="Table Grid"/>
    <w:basedOn w:val="9"/>
    <w:uiPriority w:val="59"/>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25">
    <w:name w:val="Title"/>
    <w:basedOn w:val="1"/>
    <w:next w:val="1"/>
    <w:uiPriority w:val="0"/>
    <w:pPr>
      <w:keepNext/>
      <w:keepLines/>
      <w:pageBreakBefore w:val="0"/>
      <w:spacing w:before="480" w:after="120"/>
    </w:pPr>
    <w:rPr>
      <w:b/>
      <w:bCs/>
      <w:sz w:val="72"/>
      <w:szCs w:val="72"/>
    </w:rPr>
  </w:style>
  <w:style w:type="paragraph" w:styleId="26">
    <w:name w:val="toc 1"/>
    <w:next w:val="1"/>
    <w:autoRedefine/>
    <w:unhideWhenUsed/>
    <w:uiPriority w:val="39"/>
    <w:pPr>
      <w:spacing w:after="100" w:line="259" w:lineRule="auto"/>
    </w:pPr>
    <w:rPr>
      <w:rFonts w:ascii="Calibri" w:hAnsi="Calibri" w:eastAsia="Calibri" w:cs="Calibri"/>
      <w:sz w:val="22"/>
      <w:szCs w:val="22"/>
      <w:lang w:val="ru"/>
    </w:rPr>
  </w:style>
  <w:style w:type="paragraph" w:styleId="27">
    <w:name w:val="toc 2"/>
    <w:next w:val="1"/>
    <w:autoRedefine/>
    <w:unhideWhenUsed/>
    <w:uiPriority w:val="39"/>
    <w:pPr>
      <w:spacing w:after="100" w:line="259" w:lineRule="auto"/>
      <w:ind w:left="220"/>
    </w:pPr>
    <w:rPr>
      <w:rFonts w:ascii="Calibri" w:hAnsi="Calibri" w:eastAsia="Calibri" w:cs="Calibri"/>
      <w:sz w:val="22"/>
      <w:szCs w:val="22"/>
      <w:lang w:val="ru"/>
    </w:rPr>
  </w:style>
  <w:style w:type="table" w:customStyle="1" w:styleId="28">
    <w:name w:val="TableNormal"/>
    <w:uiPriority w:val="0"/>
    <w:tblPr>
      <w:tblCellMar>
        <w:top w:w="100" w:type="dxa"/>
        <w:left w:w="100" w:type="dxa"/>
        <w:bottom w:w="100" w:type="dxa"/>
        <w:right w:w="100" w:type="dxa"/>
      </w:tblCellMar>
    </w:tblPr>
  </w:style>
  <w:style w:type="character" w:customStyle="1" w:styleId="29">
    <w:name w:val="Заголовок 2 Знак"/>
    <w:basedOn w:val="8"/>
    <w:uiPriority w:val="0"/>
    <w:rPr>
      <w:rFonts w:ascii="Arial" w:hAnsi="Arial" w:eastAsia="Arial" w:cs="Arial"/>
      <w:b/>
      <w:bCs/>
      <w:sz w:val="20"/>
      <w:szCs w:val="20"/>
      <w:lang w:val="en-US"/>
    </w:rPr>
  </w:style>
  <w:style w:type="character" w:customStyle="1" w:styleId="30">
    <w:name w:val="Основной текст Знак"/>
    <w:basedOn w:val="8"/>
    <w:link w:val="10"/>
    <w:uiPriority w:val="1"/>
    <w:rPr>
      <w:rFonts w:ascii="Georgia" w:hAnsi="Georgia" w:eastAsia="Georgia" w:cs="Georgia"/>
      <w:sz w:val="17"/>
      <w:szCs w:val="17"/>
      <w:lang w:val="en-US"/>
    </w:rPr>
  </w:style>
  <w:style w:type="paragraph" w:styleId="31">
    <w:name w:val="List Paragraph"/>
    <w:qFormat/>
    <w:uiPriority w:val="1"/>
    <w:pPr>
      <w:widowControl w:val="0"/>
      <w:autoSpaceDE w:val="0"/>
      <w:autoSpaceDN w:val="0"/>
      <w:spacing w:after="0" w:line="240" w:lineRule="auto"/>
      <w:ind w:left="576" w:hanging="230"/>
    </w:pPr>
    <w:rPr>
      <w:rFonts w:ascii="Georgia" w:hAnsi="Georgia" w:eastAsia="Georgia" w:cs="Georgia"/>
      <w:sz w:val="22"/>
      <w:szCs w:val="22"/>
      <w:lang w:val="en-US"/>
    </w:rPr>
  </w:style>
  <w:style w:type="character" w:customStyle="1" w:styleId="32">
    <w:name w:val="Заголовок 4 Знак"/>
    <w:basedOn w:val="8"/>
    <w:uiPriority w:val="0"/>
    <w:rPr>
      <w:rFonts w:asciiTheme="majorHAnsi" w:hAnsiTheme="majorHAnsi" w:eastAsiaTheme="majorEastAsia" w:cstheme="majorBidi"/>
      <w:i/>
      <w:iCs/>
      <w:color w:val="2F5597" w:themeColor="accent1" w:themeShade="BF"/>
    </w:rPr>
  </w:style>
  <w:style w:type="character" w:customStyle="1" w:styleId="33">
    <w:name w:val="Заголовок 1 Знак"/>
    <w:basedOn w:val="8"/>
    <w:uiPriority w:val="0"/>
    <w:rPr>
      <w:rFonts w:asciiTheme="majorHAnsi" w:hAnsiTheme="majorHAnsi" w:eastAsiaTheme="majorEastAsia" w:cstheme="majorBidi"/>
      <w:color w:val="2F5597" w:themeColor="accent1" w:themeShade="BF"/>
      <w:sz w:val="32"/>
      <w:szCs w:val="32"/>
    </w:rPr>
  </w:style>
  <w:style w:type="character" w:customStyle="1" w:styleId="34">
    <w:name w:val="Основной текст 2 Знак"/>
    <w:basedOn w:val="8"/>
    <w:link w:val="11"/>
    <w:semiHidden/>
    <w:uiPriority w:val="99"/>
  </w:style>
  <w:style w:type="character" w:customStyle="1" w:styleId="35">
    <w:name w:val="Основной текст 3 Знак"/>
    <w:basedOn w:val="8"/>
    <w:link w:val="12"/>
    <w:semiHidden/>
    <w:uiPriority w:val="99"/>
    <w:rPr>
      <w:sz w:val="16"/>
      <w:szCs w:val="16"/>
    </w:rPr>
  </w:style>
  <w:style w:type="character" w:customStyle="1" w:styleId="36">
    <w:name w:val="Основной текст с отступом 3 Знак"/>
    <w:basedOn w:val="8"/>
    <w:link w:val="15"/>
    <w:semiHidden/>
    <w:uiPriority w:val="99"/>
    <w:rPr>
      <w:sz w:val="16"/>
      <w:szCs w:val="16"/>
    </w:rPr>
  </w:style>
  <w:style w:type="character" w:customStyle="1" w:styleId="37">
    <w:name w:val="Основной текст с отступом Знак"/>
    <w:basedOn w:val="8"/>
    <w:link w:val="13"/>
    <w:semiHidden/>
    <w:uiPriority w:val="99"/>
  </w:style>
  <w:style w:type="character" w:customStyle="1" w:styleId="38">
    <w:name w:val="Основной текст с отступом 2 Знак"/>
    <w:basedOn w:val="8"/>
    <w:link w:val="14"/>
    <w:semiHidden/>
    <w:uiPriority w:val="99"/>
  </w:style>
  <w:style w:type="character" w:customStyle="1" w:styleId="39">
    <w:name w:val="Верхний колонтитул Знак"/>
    <w:basedOn w:val="8"/>
    <w:link w:val="18"/>
    <w:uiPriority w:val="0"/>
    <w:rPr>
      <w:rFonts w:ascii="Times New Roman" w:hAnsi="Times New Roman" w:eastAsia="Times New Roman" w:cs="Times New Roman"/>
      <w:sz w:val="24"/>
      <w:szCs w:val="24"/>
      <w:lang w:val="en-US"/>
    </w:rPr>
  </w:style>
  <w:style w:type="table" w:customStyle="1" w:styleId="40">
    <w:name w:val="Table Normal1"/>
    <w:semiHidden/>
    <w:unhideWhenUsed/>
    <w:qFormat/>
    <w:uiPriority w:val="2"/>
    <w:pPr>
      <w:widowControl w:val="0"/>
      <w:autoSpaceDE w:val="0"/>
      <w:autoSpaceDN w:val="0"/>
      <w:spacing w:after="0" w:line="240" w:lineRule="auto"/>
    </w:pPr>
    <w:rPr>
      <w:lang w:val="en-US"/>
    </w:rPr>
    <w:tblPr>
      <w:tblCellMar>
        <w:top w:w="0" w:type="dxa"/>
        <w:left w:w="0" w:type="dxa"/>
        <w:bottom w:w="0" w:type="dxa"/>
        <w:right w:w="0" w:type="dxa"/>
      </w:tblCellMar>
    </w:tblPr>
  </w:style>
  <w:style w:type="paragraph" w:customStyle="1" w:styleId="41">
    <w:name w:val="Table Paragraph"/>
    <w:qFormat/>
    <w:uiPriority w:val="1"/>
    <w:pPr>
      <w:widowControl w:val="0"/>
      <w:autoSpaceDE w:val="0"/>
      <w:autoSpaceDN w:val="0"/>
      <w:spacing w:after="0" w:line="192" w:lineRule="exact"/>
      <w:ind w:left="15" w:right="12"/>
      <w:jc w:val="center"/>
    </w:pPr>
    <w:rPr>
      <w:rFonts w:ascii="Georgia" w:hAnsi="Georgia" w:eastAsia="Georgia" w:cs="Georgia"/>
      <w:sz w:val="22"/>
      <w:szCs w:val="22"/>
      <w:lang w:val="en-US"/>
    </w:rPr>
  </w:style>
  <w:style w:type="character" w:customStyle="1" w:styleId="42">
    <w:name w:val="Нижний колонтитул Знак"/>
    <w:basedOn w:val="8"/>
    <w:link w:val="17"/>
    <w:uiPriority w:val="99"/>
  </w:style>
  <w:style w:type="paragraph" w:customStyle="1" w:styleId="43">
    <w:name w:val="TOC Heading"/>
    <w:unhideWhenUsed/>
    <w:qFormat/>
    <w:uiPriority w:val="39"/>
    <w:pPr>
      <w:spacing w:after="160" w:line="259" w:lineRule="auto"/>
      <w:outlineLvl w:val="9"/>
    </w:pPr>
    <w:rPr>
      <w:rFonts w:ascii="Calibri" w:hAnsi="Calibri" w:eastAsia="Calibri" w:cs="Calibri"/>
      <w:sz w:val="22"/>
      <w:szCs w:val="22"/>
      <w:lang w:val="ru" w:eastAsia="ru-RU"/>
    </w:rPr>
  </w:style>
  <w:style w:type="table" w:customStyle="1" w:styleId="44">
    <w:name w:val="_Style 43"/>
    <w:basedOn w:val="28"/>
    <w:uiPriority w:val="0"/>
    <w:tblPr>
      <w:tblCellMar>
        <w:top w:w="60" w:type="dxa"/>
        <w:left w:w="60" w:type="dxa"/>
        <w:bottom w:w="60" w:type="dxa"/>
        <w:right w:w="60" w:type="dxa"/>
      </w:tblCellMar>
    </w:tblPr>
  </w:style>
  <w:style w:type="table" w:customStyle="1" w:styleId="45">
    <w:name w:val="_Style 44"/>
    <w:basedOn w:val="28"/>
    <w:uiPriority w:val="0"/>
    <w:tblPr>
      <w:tblCellMar>
        <w:top w:w="0" w:type="dxa"/>
        <w:left w:w="108" w:type="dxa"/>
        <w:bottom w:w="0" w:type="dxa"/>
        <w:right w:w="108" w:type="dxa"/>
      </w:tblCellMar>
    </w:tblPr>
  </w:style>
  <w:style w:type="table" w:customStyle="1" w:styleId="46">
    <w:name w:val="_Style 45"/>
    <w:basedOn w:val="28"/>
    <w:uiPriority w:val="0"/>
    <w:pPr>
      <w:spacing w:after="0" w:line="240" w:lineRule="auto"/>
    </w:pPr>
    <w:tblPr>
      <w:tblCellMar>
        <w:top w:w="0" w:type="dxa"/>
        <w:left w:w="108" w:type="dxa"/>
        <w:bottom w:w="0" w:type="dxa"/>
        <w:right w:w="108" w:type="dxa"/>
      </w:tblCellMar>
    </w:tblPr>
  </w:style>
  <w:style w:type="table" w:customStyle="1" w:styleId="47">
    <w:name w:val="_Style 46"/>
    <w:basedOn w:val="28"/>
    <w:uiPriority w:val="0"/>
    <w:pPr>
      <w:spacing w:after="0" w:line="240" w:lineRule="auto"/>
    </w:pPr>
    <w:tblPr>
      <w:tblCellMar>
        <w:top w:w="0" w:type="dxa"/>
        <w:left w:w="108" w:type="dxa"/>
        <w:bottom w:w="0" w:type="dxa"/>
        <w:right w:w="108" w:type="dxa"/>
      </w:tblCellMar>
    </w:tblPr>
  </w:style>
</w:styles>
</file>

<file path=word/_rels/document.xml.rels><?xml version="1.0" encoding="UTF-8" standalone="yes"?>
<Relationships xmlns="http://schemas.openxmlformats.org/package/2006/relationships"><Relationship Id="rId90" Type="http://schemas.openxmlformats.org/officeDocument/2006/relationships/fontTable" Target="fontTable.xml"/><Relationship Id="rId9" Type="http://schemas.openxmlformats.org/officeDocument/2006/relationships/image" Target="media/image1.jpeg"/><Relationship Id="rId89" Type="http://schemas.openxmlformats.org/officeDocument/2006/relationships/customXml" Target="../customXml/item2.xml"/><Relationship Id="rId88" Type="http://schemas.openxmlformats.org/officeDocument/2006/relationships/numbering" Target="numbering.xml"/><Relationship Id="rId87" Type="http://schemas.openxmlformats.org/officeDocument/2006/relationships/customXml" Target="../customXml/item1.xml"/><Relationship Id="rId86" Type="http://schemas.openxmlformats.org/officeDocument/2006/relationships/image" Target="media/image75.png"/><Relationship Id="rId85" Type="http://schemas.openxmlformats.org/officeDocument/2006/relationships/image" Target="media/image74.png"/><Relationship Id="rId84" Type="http://schemas.openxmlformats.org/officeDocument/2006/relationships/image" Target="media/image73.png"/><Relationship Id="rId83" Type="http://schemas.openxmlformats.org/officeDocument/2006/relationships/image" Target="media/image72.png"/><Relationship Id="rId82" Type="http://schemas.openxmlformats.org/officeDocument/2006/relationships/image" Target="media/image71.jpeg"/><Relationship Id="rId81" Type="http://schemas.openxmlformats.org/officeDocument/2006/relationships/image" Target="media/image70.jpeg"/><Relationship Id="rId80" Type="http://schemas.openxmlformats.org/officeDocument/2006/relationships/image" Target="media/image69.jpeg"/><Relationship Id="rId8" Type="http://schemas.openxmlformats.org/officeDocument/2006/relationships/theme" Target="theme/theme1.xml"/><Relationship Id="rId79" Type="http://schemas.openxmlformats.org/officeDocument/2006/relationships/image" Target="media/image68.jpeg"/><Relationship Id="rId78" Type="http://schemas.openxmlformats.org/officeDocument/2006/relationships/image" Target="media/image67.jpeg"/><Relationship Id="rId77" Type="http://schemas.openxmlformats.org/officeDocument/2006/relationships/image" Target="media/image66.jpeg"/><Relationship Id="rId76" Type="http://schemas.openxmlformats.org/officeDocument/2006/relationships/image" Target="media/image65.jpeg"/><Relationship Id="rId75" Type="http://schemas.openxmlformats.org/officeDocument/2006/relationships/image" Target="media/image64.jpeg"/><Relationship Id="rId74" Type="http://schemas.openxmlformats.org/officeDocument/2006/relationships/image" Target="media/image63.jpeg"/><Relationship Id="rId73" Type="http://schemas.openxmlformats.org/officeDocument/2006/relationships/image" Target="media/image62.jpeg"/><Relationship Id="rId72" Type="http://schemas.openxmlformats.org/officeDocument/2006/relationships/image" Target="media/image61.jpeg"/><Relationship Id="rId71" Type="http://schemas.openxmlformats.org/officeDocument/2006/relationships/image" Target="media/image60.jpeg"/><Relationship Id="rId70" Type="http://schemas.openxmlformats.org/officeDocument/2006/relationships/image" Target="media/image59.jpeg"/><Relationship Id="rId7" Type="http://schemas.openxmlformats.org/officeDocument/2006/relationships/footer" Target="footer3.xml"/><Relationship Id="rId69" Type="http://schemas.openxmlformats.org/officeDocument/2006/relationships/image" Target="media/image58.jpeg"/><Relationship Id="rId68" Type="http://schemas.openxmlformats.org/officeDocument/2006/relationships/image" Target="media/image57.jpeg"/><Relationship Id="rId67" Type="http://schemas.openxmlformats.org/officeDocument/2006/relationships/image" Target="media/image56.jpeg"/><Relationship Id="rId66" Type="http://schemas.openxmlformats.org/officeDocument/2006/relationships/image" Target="media/image55.jpeg"/><Relationship Id="rId65" Type="http://schemas.openxmlformats.org/officeDocument/2006/relationships/image" Target="media/image54.jpeg"/><Relationship Id="rId64" Type="http://schemas.openxmlformats.org/officeDocument/2006/relationships/image" Target="media/image53.jpeg"/><Relationship Id="rId63" Type="http://schemas.openxmlformats.org/officeDocument/2006/relationships/image" Target="media/image52.jpeg"/><Relationship Id="rId62" Type="http://schemas.openxmlformats.org/officeDocument/2006/relationships/image" Target="media/image51.jpeg"/><Relationship Id="rId61" Type="http://schemas.openxmlformats.org/officeDocument/2006/relationships/image" Target="media/image50.jpeg"/><Relationship Id="rId60" Type="http://schemas.openxmlformats.org/officeDocument/2006/relationships/image" Target="media/image49.jpeg"/><Relationship Id="rId6" Type="http://schemas.openxmlformats.org/officeDocument/2006/relationships/footer" Target="footer2.xml"/><Relationship Id="rId59" Type="http://schemas.openxmlformats.org/officeDocument/2006/relationships/image" Target="media/image48.jpeg"/><Relationship Id="rId58" Type="http://schemas.openxmlformats.org/officeDocument/2006/relationships/image" Target="media/image47.png"/><Relationship Id="rId57" Type="http://schemas.openxmlformats.org/officeDocument/2006/relationships/image" Target="media/image46.jpeg"/><Relationship Id="rId56" Type="http://schemas.openxmlformats.org/officeDocument/2006/relationships/image" Target="media/image45.jpeg"/><Relationship Id="rId55" Type="http://schemas.openxmlformats.org/officeDocument/2006/relationships/image" Target="media/image44.jpeg"/><Relationship Id="rId54" Type="http://schemas.openxmlformats.org/officeDocument/2006/relationships/image" Target="media/image43.jpeg"/><Relationship Id="rId53" Type="http://schemas.openxmlformats.org/officeDocument/2006/relationships/image" Target="media/image42.jpeg"/><Relationship Id="rId52" Type="http://schemas.openxmlformats.org/officeDocument/2006/relationships/image" Target="media/image41.jpeg"/><Relationship Id="rId51" Type="http://schemas.openxmlformats.org/officeDocument/2006/relationships/image" Target="media/image40.jpeg"/><Relationship Id="rId50" Type="http://schemas.openxmlformats.org/officeDocument/2006/relationships/image" Target="media/image39.jpeg"/><Relationship Id="rId5" Type="http://schemas.openxmlformats.org/officeDocument/2006/relationships/footer" Target="footer1.xml"/><Relationship Id="rId49" Type="http://schemas.openxmlformats.org/officeDocument/2006/relationships/image" Target="media/image38.jpeg"/><Relationship Id="rId48" Type="http://schemas.openxmlformats.org/officeDocument/2006/relationships/image" Target="media/image37.jpeg"/><Relationship Id="rId47" Type="http://schemas.openxmlformats.org/officeDocument/2006/relationships/image" Target="media/image36.jpeg"/><Relationship Id="rId46" Type="http://schemas.openxmlformats.org/officeDocument/2006/relationships/image" Target="media/image35.jpeg"/><Relationship Id="rId45" Type="http://schemas.openxmlformats.org/officeDocument/2006/relationships/image" Target="media/image34.jpeg"/><Relationship Id="rId44" Type="http://schemas.openxmlformats.org/officeDocument/2006/relationships/image" Target="media/image33.jpeg"/><Relationship Id="rId43" Type="http://schemas.openxmlformats.org/officeDocument/2006/relationships/image" Target="media/image32.jpeg"/><Relationship Id="rId42" Type="http://schemas.openxmlformats.org/officeDocument/2006/relationships/image" Target="media/image31.jpeg"/><Relationship Id="rId41" Type="http://schemas.openxmlformats.org/officeDocument/2006/relationships/image" Target="media/image30.jpeg"/><Relationship Id="rId40" Type="http://schemas.openxmlformats.org/officeDocument/2006/relationships/image" Target="media/image29.jpeg"/><Relationship Id="rId4" Type="http://schemas.openxmlformats.org/officeDocument/2006/relationships/endnotes" Target="endnotes.xml"/><Relationship Id="rId39" Type="http://schemas.openxmlformats.org/officeDocument/2006/relationships/image" Target="media/image28.jpeg"/><Relationship Id="rId38" Type="http://schemas.openxmlformats.org/officeDocument/2006/relationships/image" Target="media/image27.jpeg"/><Relationship Id="rId37" Type="http://schemas.openxmlformats.org/officeDocument/2006/relationships/image" Target="media/image26.jpeg"/><Relationship Id="rId36" Type="http://schemas.openxmlformats.org/officeDocument/2006/relationships/image" Target="media/image25.png"/><Relationship Id="rId35" Type="http://schemas.openxmlformats.org/officeDocument/2006/relationships/image" Target="media/image24.png"/><Relationship Id="rId34" Type="http://schemas.openxmlformats.org/officeDocument/2006/relationships/image" Target="media/image23.png"/><Relationship Id="rId33" Type="http://schemas.openxmlformats.org/officeDocument/2006/relationships/image" Target="media/image22.png"/><Relationship Id="rId32" Type="http://schemas.openxmlformats.org/officeDocument/2006/relationships/image" Target="media/image21.png"/><Relationship Id="rId31" Type="http://schemas.openxmlformats.org/officeDocument/2006/relationships/image" Target="media/image20.png"/><Relationship Id="rId30" Type="http://schemas.openxmlformats.org/officeDocument/2006/relationships/image" Target="media/image19.png"/><Relationship Id="rId3" Type="http://schemas.openxmlformats.org/officeDocument/2006/relationships/footnotes" Target="footnotes.xml"/><Relationship Id="rId29" Type="http://schemas.openxmlformats.org/officeDocument/2006/relationships/image" Target="media/image18.png"/><Relationship Id="rId28" Type="http://schemas.openxmlformats.org/officeDocument/2006/relationships/image" Target="media/image17.png"/><Relationship Id="rId27" Type="http://schemas.openxmlformats.org/officeDocument/2006/relationships/image" Target="media/image16.png"/><Relationship Id="rId26" Type="http://schemas.openxmlformats.org/officeDocument/2006/relationships/image" Target="media/image15.png"/><Relationship Id="rId25" Type="http://schemas.openxmlformats.org/officeDocument/2006/relationships/image" Target="media/image14.png"/><Relationship Id="rId24" Type="http://schemas.openxmlformats.org/officeDocument/2006/relationships/image" Target="media/image13.png"/><Relationship Id="rId23" Type="http://schemas.openxmlformats.org/officeDocument/2006/relationships/oleObject" Target="embeddings/oleObject3.bin"/><Relationship Id="rId22" Type="http://schemas.openxmlformats.org/officeDocument/2006/relationships/image" Target="media/image12.png"/><Relationship Id="rId21" Type="http://schemas.openxmlformats.org/officeDocument/2006/relationships/oleObject" Target="embeddings/oleObject2.bin"/><Relationship Id="rId20" Type="http://schemas.openxmlformats.org/officeDocument/2006/relationships/image" Target="media/image11.png"/><Relationship Id="rId2" Type="http://schemas.openxmlformats.org/officeDocument/2006/relationships/settings" Target="settings.xml"/><Relationship Id="rId19" Type="http://schemas.openxmlformats.org/officeDocument/2006/relationships/oleObject" Target="embeddings/oleObject1.bin"/><Relationship Id="rId18" Type="http://schemas.openxmlformats.org/officeDocument/2006/relationships/image" Target="media/image10.png"/><Relationship Id="rId17" Type="http://schemas.openxmlformats.org/officeDocument/2006/relationships/image" Target="media/image9.png"/><Relationship Id="rId16" Type="http://schemas.openxmlformats.org/officeDocument/2006/relationships/image" Target="media/image8.png"/><Relationship Id="rId15" Type="http://schemas.openxmlformats.org/officeDocument/2006/relationships/image" Target="media/image7.png"/><Relationship Id="rId14" Type="http://schemas.openxmlformats.org/officeDocument/2006/relationships/image" Target="media/image6.png"/><Relationship Id="rId13" Type="http://schemas.openxmlformats.org/officeDocument/2006/relationships/image" Target="media/image5.png"/><Relationship Id="rId12" Type="http://schemas.openxmlformats.org/officeDocument/2006/relationships/image" Target="media/image4.png"/><Relationship Id="rId11" Type="http://schemas.openxmlformats.org/officeDocument/2006/relationships/image" Target="media/image3.png"/><Relationship Id="rId10" Type="http://schemas.openxmlformats.org/officeDocument/2006/relationships/image" Target="media/image2.pn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ops>
  <customShpExts>
    <customShpInfo spid="_x0000_s1026" textRotate="1"/>
  </customShpExts>
</s:customData>
</file>

<file path=customXml/item2.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ls9aBFCIhoOusCKFnR4kbQGEvWw==">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</go:docsCustomData>
</go:gDocsCustomXmlDataStorage>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11111111-1234-1234-1234-123412341234}">
  <ds:schemaRefs/>
</ds:datastoreItem>
</file>

<file path=docProps/app.xml><?xml version="1.0" encoding="utf-8"?>
<Properties xmlns="http://schemas.openxmlformats.org/officeDocument/2006/extended-properties" xmlns:vt="http://schemas.openxmlformats.org/officeDocument/2006/docPropsVTypes">
  <Pages>35</Pages>
  <TotalTime>0</TotalTime>
  <ScaleCrop>false</ScaleCrop>
  <LinksUpToDate>false</LinksUpToDate>
  <Application>WPS Office_12.1.23152.23152_F1E327BC-269C-435d-A152-05C5408002CA</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2022-11-05T06:13:00Z</dcterms:created>
  <dc:creator>Геннадий Торгашин</dc:creator>
  <cp:lastModifiedBy>Ксения Татарникова</cp:lastModifiedBy>
  <dcterms:modified xsi:type="dcterms:W3CDTF">2025-12-05T22:45:56Z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1033-12.1.23152.23152</vt:lpwstr>
  </property>
  <property fmtid="{D5CDD505-2E9C-101B-9397-08002B2CF9AE}" pid="3" name="ICV">
    <vt:lpwstr>8A387EA59619669102FC2B697A309EC0_42</vt:lpwstr>
  </property>
</Properties>
</file>