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63" w:rsidRDefault="00907E16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bookmarkStart w:id="0" w:name="_GoBack"/>
      <w:bookmarkEnd w:id="0"/>
      <w:r>
        <w:t>Министерство образования Красноярского края</w:t>
      </w:r>
    </w:p>
    <w:p w:rsidR="00187D63" w:rsidRDefault="00187D63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187D63" w:rsidRDefault="00907E16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>
        <w:t xml:space="preserve"> «Красноярский колледж радиоэлектроники и информационных технологий» </w:t>
      </w:r>
    </w:p>
    <w:p w:rsidR="00187D63" w:rsidRDefault="00907E16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89535</wp:posOffset>
                </wp:positionV>
                <wp:extent cx="1045210" cy="1021080"/>
                <wp:effectExtent l="0" t="0" r="0" b="0"/>
                <wp:wrapNone/>
                <wp:docPr id="1" name="Рисунок 3" descr="C:\Users\Win10Pro\Downloads\Логатип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Win10Pro\Downloads\Логатип (1)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4521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167.35pt;mso-position-horizontal:absolute;mso-position-vertical-relative:text;margin-top:7.05pt;mso-position-vertical:absolute;width:82.30pt;height:80.40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187D63">
        <w:tc>
          <w:tcPr>
            <w:tcW w:w="3510" w:type="dxa"/>
          </w:tcPr>
          <w:p w:rsidR="00187D63" w:rsidRDefault="00907E1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187D63" w:rsidRDefault="00907E1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187D63">
        <w:tc>
          <w:tcPr>
            <w:tcW w:w="3510" w:type="dxa"/>
            <w:tcBorders>
              <w:bottom w:val="single" w:sz="4" w:space="0" w:color="auto"/>
            </w:tcBorders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187D63" w:rsidRDefault="00907E1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187D63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7D63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187D63" w:rsidRDefault="00907E1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/А.В.Войнов/</w:t>
            </w:r>
          </w:p>
        </w:tc>
      </w:tr>
      <w:tr w:rsidR="00187D63">
        <w:tc>
          <w:tcPr>
            <w:tcW w:w="3510" w:type="dxa"/>
            <w:tcBorders>
              <w:top w:val="single" w:sz="4" w:space="0" w:color="auto"/>
            </w:tcBorders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187D63" w:rsidRDefault="00907E1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187D63">
        <w:tc>
          <w:tcPr>
            <w:tcW w:w="3510" w:type="dxa"/>
          </w:tcPr>
          <w:p w:rsidR="00187D63" w:rsidRDefault="00907E1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«____»____________20__г.</w:t>
            </w:r>
          </w:p>
        </w:tc>
        <w:tc>
          <w:tcPr>
            <w:tcW w:w="1701" w:type="dxa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187D63" w:rsidRDefault="00907E1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«____»____________20__г.</w:t>
            </w:r>
          </w:p>
        </w:tc>
      </w:tr>
      <w:tr w:rsidR="00187D63">
        <w:tc>
          <w:tcPr>
            <w:tcW w:w="3510" w:type="dxa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187D63" w:rsidRDefault="00187D6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187D63">
      <w:pPr>
        <w:jc w:val="center"/>
        <w:rPr>
          <w:rFonts w:ascii="Times New Roman" w:hAnsi="Times New Roman"/>
          <w:b/>
          <w:bCs/>
        </w:rPr>
      </w:pPr>
    </w:p>
    <w:p w:rsidR="00187D63" w:rsidRDefault="00907E1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ОСНОВНАЯ </w:t>
      </w:r>
      <w:r>
        <w:rPr>
          <w:rFonts w:ascii="Times New Roman" w:hAnsi="Times New Roman"/>
          <w:b/>
          <w:bCs/>
        </w:rPr>
        <w:t>ПРОФЕССИОНАЛЬНАЯ ОБРАЗОВАТЕЛЬНАЯ ПРОГРАММА</w:t>
      </w:r>
    </w:p>
    <w:p w:rsidR="00187D63" w:rsidRDefault="00187D63">
      <w:pPr>
        <w:jc w:val="center"/>
        <w:rPr>
          <w:rFonts w:ascii="Times New Roman" w:hAnsi="Times New Roman"/>
        </w:rPr>
      </w:pPr>
    </w:p>
    <w:p w:rsidR="00187D63" w:rsidRDefault="00907E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Уровень профессионального образования</w:t>
      </w:r>
    </w:p>
    <w:p w:rsidR="00187D63" w:rsidRDefault="00907E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Среднее профессиональное образование</w:t>
      </w:r>
    </w:p>
    <w:p w:rsidR="00187D63" w:rsidRDefault="00187D63">
      <w:pPr>
        <w:jc w:val="center"/>
        <w:rPr>
          <w:rFonts w:ascii="Times New Roman" w:hAnsi="Times New Roman"/>
          <w:b/>
        </w:rPr>
      </w:pPr>
    </w:p>
    <w:p w:rsidR="00187D63" w:rsidRDefault="00907E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Образовательная программа</w:t>
      </w:r>
    </w:p>
    <w:p w:rsidR="00187D63" w:rsidRDefault="00907E16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Программа подготовки специалиста среднего звена</w:t>
      </w:r>
    </w:p>
    <w:p w:rsidR="00187D63" w:rsidRDefault="00187D63">
      <w:pPr>
        <w:jc w:val="center"/>
        <w:rPr>
          <w:rFonts w:ascii="Times New Roman" w:hAnsi="Times New Roman"/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55"/>
      </w:tblGrid>
      <w:tr w:rsidR="00187D63">
        <w:tc>
          <w:tcPr>
            <w:tcW w:w="2093" w:type="dxa"/>
          </w:tcPr>
          <w:p w:rsidR="00187D63" w:rsidRDefault="00907E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87D63" w:rsidRDefault="00907E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38.02.01 Экономика и бухгалтерский учет (по отр</w:t>
            </w:r>
            <w:r>
              <w:rPr>
                <w:rFonts w:ascii="Times New Roman" w:hAnsi="Times New Roman"/>
                <w:b/>
              </w:rPr>
              <w:t>аслям)</w:t>
            </w:r>
          </w:p>
        </w:tc>
      </w:tr>
    </w:tbl>
    <w:p w:rsidR="00187D63" w:rsidRDefault="00187D63">
      <w:pPr>
        <w:jc w:val="center"/>
        <w:rPr>
          <w:rFonts w:ascii="Times New Roman" w:hAnsi="Times New Roman"/>
          <w:b/>
        </w:rPr>
      </w:pPr>
    </w:p>
    <w:p w:rsidR="00187D63" w:rsidRDefault="00907E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187D63" w:rsidRDefault="00187D63">
      <w:pPr>
        <w:jc w:val="center"/>
        <w:rPr>
          <w:rFonts w:ascii="Times New Roman" w:hAnsi="Times New Roman"/>
          <w:b/>
        </w:rPr>
      </w:pPr>
    </w:p>
    <w:p w:rsidR="00187D63" w:rsidRDefault="00907E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Квалификации выпускника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7D63">
        <w:tc>
          <w:tcPr>
            <w:tcW w:w="9428" w:type="dxa"/>
          </w:tcPr>
          <w:p w:rsidR="00187D63" w:rsidRDefault="00907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 </w:t>
            </w:r>
          </w:p>
        </w:tc>
      </w:tr>
      <w:tr w:rsidR="00187D63">
        <w:tc>
          <w:tcPr>
            <w:tcW w:w="9428" w:type="dxa"/>
          </w:tcPr>
          <w:p w:rsidR="00187D63" w:rsidRDefault="00187D63">
            <w:pPr>
              <w:jc w:val="center"/>
              <w:rPr>
                <w:rFonts w:ascii="Times New Roman" w:hAnsi="Times New Roman"/>
              </w:rPr>
            </w:pPr>
          </w:p>
        </w:tc>
      </w:tr>
      <w:tr w:rsidR="00187D63">
        <w:tc>
          <w:tcPr>
            <w:tcW w:w="9428" w:type="dxa"/>
          </w:tcPr>
          <w:p w:rsidR="00187D63" w:rsidRDefault="00187D63">
            <w:pPr>
              <w:jc w:val="center"/>
              <w:rPr>
                <w:rFonts w:ascii="Times New Roman" w:hAnsi="Times New Roman"/>
              </w:rPr>
            </w:pPr>
          </w:p>
        </w:tc>
      </w:tr>
      <w:tr w:rsidR="00187D63">
        <w:tc>
          <w:tcPr>
            <w:tcW w:w="9428" w:type="dxa"/>
          </w:tcPr>
          <w:p w:rsidR="00187D63" w:rsidRDefault="00187D63">
            <w:pPr>
              <w:jc w:val="center"/>
              <w:rPr>
                <w:rFonts w:ascii="Times New Roman" w:hAnsi="Times New Roman"/>
              </w:rPr>
            </w:pPr>
          </w:p>
        </w:tc>
      </w:tr>
      <w:tr w:rsidR="00187D63">
        <w:tc>
          <w:tcPr>
            <w:tcW w:w="9428" w:type="dxa"/>
          </w:tcPr>
          <w:p w:rsidR="00187D63" w:rsidRDefault="00187D6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87D63" w:rsidRDefault="00187D63">
      <w:pPr>
        <w:jc w:val="center"/>
        <w:rPr>
          <w:rFonts w:ascii="Times New Roman" w:hAnsi="Times New Roman"/>
          <w:b/>
          <w:i/>
        </w:rPr>
      </w:pPr>
    </w:p>
    <w:p w:rsidR="00187D63" w:rsidRDefault="00187D63">
      <w:pPr>
        <w:rPr>
          <w:rFonts w:ascii="Times New Roman" w:hAnsi="Times New Roman"/>
        </w:rPr>
      </w:pPr>
    </w:p>
    <w:p w:rsidR="00187D63" w:rsidRDefault="00187D63">
      <w:pPr>
        <w:rPr>
          <w:rFonts w:ascii="Times New Roman" w:hAnsi="Times New Roman"/>
          <w:vertAlign w:val="superscript"/>
        </w:rPr>
      </w:pPr>
    </w:p>
    <w:p w:rsidR="00187D63" w:rsidRDefault="00187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D63" w:rsidRDefault="00187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D63" w:rsidRDefault="00187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D63" w:rsidRDefault="00187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D63" w:rsidRDefault="00187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D63" w:rsidRDefault="00907E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Красноярск, 2025г</w:t>
      </w:r>
    </w:p>
    <w:p w:rsidR="00187D63" w:rsidRDefault="00187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D63" w:rsidRDefault="00907E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87D63" w:rsidRDefault="00187D6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>
              <w:t>Раздел 1. Общие положения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Рабочая программа воспитания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Календарный план воспитания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D63">
        <w:tc>
          <w:tcPr>
            <w:tcW w:w="8897" w:type="dxa"/>
          </w:tcPr>
          <w:p w:rsidR="00187D63" w:rsidRDefault="00907E1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187D63" w:rsidRDefault="00187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7D63" w:rsidRDefault="00907E16">
      <w:pPr>
        <w:pStyle w:val="210"/>
        <w:widowControl/>
        <w:shd w:val="clear" w:color="auto" w:fill="auto"/>
        <w:tabs>
          <w:tab w:val="left" w:pos="1313"/>
        </w:tabs>
        <w:spacing w:before="0" w:line="240" w:lineRule="auto"/>
        <w:ind w:left="360" w:firstLine="0"/>
        <w:rPr>
          <w:highlight w:val="yellow"/>
        </w:rPr>
      </w:pPr>
      <w:r>
        <w:t xml:space="preserve">. </w:t>
      </w:r>
    </w:p>
    <w:p w:rsidR="00187D63" w:rsidRDefault="00187D63">
      <w:pPr>
        <w:ind w:firstLine="709"/>
        <w:jc w:val="both"/>
        <w:rPr>
          <w:rFonts w:ascii="Times New Roman" w:hAnsi="Times New Roman"/>
          <w:bCs/>
        </w:rPr>
        <w:sectPr w:rsidR="00187D63">
          <w:pgSz w:w="11906" w:h="16838"/>
          <w:pgMar w:top="1134" w:right="851" w:bottom="1134" w:left="1843" w:header="709" w:footer="709" w:gutter="0"/>
          <w:cols w:space="708"/>
        </w:sectPr>
      </w:pPr>
    </w:p>
    <w:p w:rsidR="00187D63" w:rsidRDefault="00907E16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Раздел 1. Общие положения</w:t>
      </w:r>
    </w:p>
    <w:p w:rsidR="00187D63" w:rsidRDefault="00187D63">
      <w:pPr>
        <w:ind w:firstLine="709"/>
        <w:jc w:val="both"/>
        <w:rPr>
          <w:rFonts w:ascii="Times New Roman" w:hAnsi="Times New Roman"/>
          <w:bCs/>
        </w:rPr>
      </w:pPr>
    </w:p>
    <w:p w:rsidR="00187D63" w:rsidRDefault="00907E1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>1</w:t>
      </w:r>
      <w:r>
        <w:rPr>
          <w:rFonts w:ascii="Times New Roman" w:hAnsi="Times New Roman" w:cs="Times New Roman"/>
          <w:bCs/>
        </w:rPr>
        <w:t>.1 Настоящая основная профессиональная образовательная программа по специальности среднего профессионального образования 38.02.01 Экономика и бухгалтерский учет (по отраслям) (далее – ОПОП) разработана на основе федерального гос</w:t>
      </w:r>
      <w:r>
        <w:rPr>
          <w:rFonts w:ascii="Times New Roman" w:hAnsi="Times New Roman" w:cs="Times New Roman"/>
          <w:bCs/>
        </w:rPr>
        <w:t xml:space="preserve">ударственного образовательного стандарта среднего профессионального образования (ФГОС СПО) по специальности 38.02.01 Экономика и бухгалтерский учет (по отраслям), утвержденного приказом </w:t>
      </w:r>
      <w:r>
        <w:rPr>
          <w:rFonts w:ascii="Times New Roman" w:hAnsi="Times New Roman" w:cs="Times New Roman"/>
          <w:bCs/>
          <w:iCs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bCs/>
        </w:rPr>
        <w:t>от 24.06.2024 № 437 (дал</w:t>
      </w:r>
      <w:r>
        <w:rPr>
          <w:rFonts w:ascii="Times New Roman" w:hAnsi="Times New Roman" w:cs="Times New Roman"/>
          <w:bCs/>
        </w:rPr>
        <w:t>ее – ФГОС, ФГОС СПО).</w:t>
      </w:r>
    </w:p>
    <w:p w:rsidR="00187D63" w:rsidRDefault="00907E16">
      <w:pPr>
        <w:ind w:firstLine="59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ОПОП СПО определяет рекомендованный объем и содержание среднего профессионального образования по специальности 38.02.01 Экономика и бухгалтерский учет (по отраслям), планируемые результаты освоения образовательной программы, условия о</w:t>
      </w:r>
      <w:r>
        <w:rPr>
          <w:rFonts w:ascii="Times New Roman" w:hAnsi="Times New Roman" w:cs="Times New Roman"/>
          <w:bCs/>
        </w:rPr>
        <w:t>бразовательной деятельности.</w:t>
      </w:r>
    </w:p>
    <w:p w:rsidR="00187D63" w:rsidRDefault="00907E16">
      <w:pPr>
        <w:ind w:firstLine="59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ОПОП СПО разработана для реализации образовательной программы на базе основного общего образования, среднего общего образования.</w:t>
      </w:r>
    </w:p>
    <w:p w:rsidR="00187D63" w:rsidRDefault="00907E16">
      <w:pPr>
        <w:ind w:firstLine="59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</w:t>
      </w:r>
      <w:r>
        <w:rPr>
          <w:rFonts w:ascii="Times New Roman" w:hAnsi="Times New Roman" w:cs="Times New Roman"/>
          <w:bCs/>
        </w:rPr>
        <w:t>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38.02.01 Экономика и бухгалтерский учет (по отраслям) и настоящей ОПОП.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1.2 Норма</w:t>
      </w:r>
      <w:r>
        <w:rPr>
          <w:rFonts w:ascii="Times New Roman" w:hAnsi="Times New Roman" w:cs="Times New Roman"/>
          <w:bCs/>
        </w:rPr>
        <w:t>тивные основания для разработки ОПОП: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Федеральный закон от 29.12.2012 № 273-ФЗ «Об образовании в Российской Федерации»;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Порядок разработки примерных основных образовательных программ среднего профессионального образования, проведения их экспертизы и ведени</w:t>
      </w:r>
      <w:r>
        <w:rPr>
          <w:rFonts w:ascii="Times New Roman" w:hAnsi="Times New Roman" w:cs="Times New Roman"/>
          <w:bCs/>
        </w:rPr>
        <w:t>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Федеральный государственный образовательный стандарт среднего профессионального образования по специальности 38</w:t>
      </w:r>
      <w:r>
        <w:rPr>
          <w:rFonts w:ascii="Times New Roman" w:hAnsi="Times New Roman" w:cs="Times New Roman"/>
          <w:bCs/>
        </w:rPr>
        <w:t>.02.01 Экономика и бухгалтерский учет (по отраслям) (Приказ Минпросвещения России от 24.06.2024 № 437);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</w:t>
      </w:r>
      <w:r>
        <w:rPr>
          <w:rFonts w:ascii="Times New Roman" w:hAnsi="Times New Roman" w:cs="Times New Roman"/>
          <w:bCs/>
        </w:rPr>
        <w:t>ения России от 24.08.2022 № 762);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Положение о практической подготовке обучающихс</w:t>
      </w:r>
      <w:r>
        <w:rPr>
          <w:rFonts w:ascii="Times New Roman" w:hAnsi="Times New Roman" w:cs="Times New Roman"/>
          <w:bCs/>
        </w:rPr>
        <w:t>я (Приказ Минобрнауки России № 885, Минпросвещения России № 390 от 05.08.2020);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Минпросвещения Р</w:t>
      </w:r>
      <w:r>
        <w:rPr>
          <w:rFonts w:ascii="Times New Roman" w:hAnsi="Times New Roman" w:cs="Times New Roman"/>
          <w:bCs/>
        </w:rPr>
        <w:t>оссии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</w:t>
      </w:r>
      <w:r>
        <w:rPr>
          <w:rFonts w:ascii="Times New Roman" w:hAnsi="Times New Roman" w:cs="Times New Roman"/>
          <w:bCs/>
        </w:rPr>
        <w:t>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 «Об утверждении перечней профессий и специальностей среднего профессиональног</w:t>
      </w:r>
      <w:r>
        <w:rPr>
          <w:rFonts w:ascii="Times New Roman" w:hAnsi="Times New Roman" w:cs="Times New Roman"/>
          <w:bCs/>
        </w:rPr>
        <w:t>о образования»;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</w:t>
      </w:r>
      <w:r>
        <w:rPr>
          <w:rFonts w:ascii="Times New Roman" w:hAnsi="Times New Roman" w:cs="Times New Roman"/>
          <w:bCs/>
        </w:rPr>
        <w:t>нпросвещения России от 13.12.2023 N 932);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21.02.2019 № 103н «Об утверждении профессионального стандарта «Бухгалтер»;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Приказ Министерства труда и социальной защиты Российской Федерации от 19.10.2015 № 728н «Об утверждении професс</w:t>
      </w:r>
      <w:r>
        <w:rPr>
          <w:rFonts w:ascii="Times New Roman" w:hAnsi="Times New Roman" w:cs="Times New Roman"/>
          <w:bCs/>
        </w:rPr>
        <w:t>ионального стандарта «Аудитор»;</w:t>
      </w:r>
    </w:p>
    <w:p w:rsidR="00187D63" w:rsidRDefault="00907E16">
      <w:pPr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22.11.2022 № 731н «Об утверждении профессионального стандарта «Специалист по внутреннему контролю (внутренний контролер)»</w:t>
      </w:r>
    </w:p>
    <w:p w:rsidR="00187D63" w:rsidRDefault="00187D63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</w:p>
    <w:p w:rsidR="00187D63" w:rsidRDefault="00907E16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2. </w:t>
      </w:r>
      <w:r>
        <w:rPr>
          <w:rFonts w:ascii="Times New Roman" w:hAnsi="Times New Roman" w:cs="Times New Roman"/>
          <w:b/>
        </w:rPr>
        <w:t xml:space="preserve">Общая характеристика </w:t>
      </w:r>
      <w:r>
        <w:rPr>
          <w:rFonts w:ascii="Times New Roman" w:hAnsi="Times New Roman" w:cs="Times New Roman"/>
          <w:b/>
        </w:rPr>
        <w:t>основной профессиональной образовательной программы</w:t>
      </w:r>
    </w:p>
    <w:p w:rsidR="00187D63" w:rsidRDefault="00187D63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187D63" w:rsidRDefault="00907E1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Квалификации, присваиваемые выпускникам образовательной программы: бухгалтер.</w:t>
      </w:r>
    </w:p>
    <w:p w:rsidR="00187D63" w:rsidRDefault="00907E1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обучения: очная.</w:t>
      </w:r>
    </w:p>
    <w:p w:rsidR="00187D63" w:rsidRDefault="00907E1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ОПОП, реализуемой на базе основного общего образования: 4428 академических часа</w:t>
      </w:r>
      <w:r>
        <w:rPr>
          <w:rFonts w:ascii="Times New Roman" w:hAnsi="Times New Roman"/>
        </w:rPr>
        <w:t>, на базе среднего общего – 2952 академических часа.</w:t>
      </w:r>
    </w:p>
    <w:p w:rsidR="00187D63" w:rsidRDefault="00907E1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получения образования по ОПОП, реализуемой на базе основного общего образования 2 года 10 месяцев, на базе среднего общего 1 год 10 месяцев.</w:t>
      </w:r>
    </w:p>
    <w:p w:rsidR="00187D63" w:rsidRDefault="00187D63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187D63" w:rsidRDefault="00907E16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3. Характеристика профессиональной деятельности в</w:t>
      </w:r>
      <w:r>
        <w:rPr>
          <w:rFonts w:ascii="Times New Roman" w:hAnsi="Times New Roman"/>
          <w:b/>
        </w:rPr>
        <w:t>ыпускника</w:t>
      </w:r>
    </w:p>
    <w:p w:rsidR="00187D63" w:rsidRDefault="00187D63">
      <w:pPr>
        <w:ind w:firstLine="708"/>
        <w:jc w:val="both"/>
        <w:rPr>
          <w:rFonts w:ascii="Times New Roman" w:hAnsi="Times New Roman"/>
          <w:b/>
        </w:rPr>
      </w:pPr>
    </w:p>
    <w:p w:rsidR="00187D63" w:rsidRDefault="00907E16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3.1 Область профессиональной деятельности выпускников: </w:t>
      </w:r>
      <w:bookmarkStart w:id="1" w:name="_Toc460855523"/>
      <w:bookmarkStart w:id="2" w:name="_Toc460939930"/>
      <w:r>
        <w:rPr>
          <w:rFonts w:ascii="Times New Roman" w:hAnsi="Times New Roman"/>
        </w:rPr>
        <w:t>08 Финансы и экономика</w:t>
      </w:r>
      <w:r>
        <w:rPr>
          <w:rFonts w:ascii="Times New Roman" w:hAnsi="Times New Roman"/>
          <w:bCs/>
        </w:rPr>
        <w:t>.</w:t>
      </w:r>
    </w:p>
    <w:p w:rsidR="00187D63" w:rsidRDefault="00907E1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 Соответствие профессиональных модулей присваиваемым квалификациям: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187D63">
        <w:trPr>
          <w:trHeight w:val="3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3" w:rsidRDefault="00907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3" w:rsidRDefault="00907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ПМ</w:t>
            </w:r>
          </w:p>
        </w:tc>
      </w:tr>
      <w:tr w:rsidR="00187D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3" w:rsidRDefault="00907E1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едение бухгалтерского и налогового учета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01. Ведение бухгалтерского и налогового учета</w:t>
            </w:r>
          </w:p>
        </w:tc>
      </w:tr>
      <w:tr w:rsidR="00187D6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3" w:rsidRDefault="00907E1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Составление и использование бухгалтерской (финансовой) и налоговой отчетности экономического субъекта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02. Составление и использование бухгалтерской (финансовой) и</w:t>
            </w:r>
            <w:r>
              <w:rPr>
                <w:rFonts w:ascii="Times New Roman" w:hAnsi="Times New Roman"/>
              </w:rPr>
              <w:t xml:space="preserve"> налоговой отчетности экономического субъекта</w:t>
            </w:r>
          </w:p>
        </w:tc>
      </w:tr>
      <w:tr w:rsidR="00187D63">
        <w:trPr>
          <w:trHeight w:val="5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3" w:rsidRDefault="00907E1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Освоение видов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vertAlign w:val="superscript"/>
              </w:rPr>
              <w:footnoteReference w:id="1"/>
            </w:r>
            <w:r>
              <w:rPr>
                <w:rFonts w:ascii="Times New Roman" w:hAnsi="Times New Roman"/>
              </w:rPr>
              <w:t xml:space="preserve"> Кассир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03 Выполнение работ по должности служащего</w:t>
            </w:r>
          </w:p>
        </w:tc>
      </w:tr>
    </w:tbl>
    <w:p w:rsidR="00187D63" w:rsidRDefault="00187D63">
      <w:pPr>
        <w:jc w:val="both"/>
        <w:rPr>
          <w:rFonts w:ascii="Times New Roman" w:hAnsi="Times New Roman"/>
        </w:rPr>
      </w:pPr>
    </w:p>
    <w:p w:rsidR="00187D63" w:rsidRDefault="00907E16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87D63" w:rsidRDefault="00187D63">
      <w:pPr>
        <w:ind w:firstLine="708"/>
        <w:jc w:val="both"/>
        <w:rPr>
          <w:rFonts w:ascii="Times New Roman" w:hAnsi="Times New Roman"/>
          <w:b/>
        </w:rPr>
      </w:pPr>
    </w:p>
    <w:p w:rsidR="00187D63" w:rsidRDefault="00907E16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 Общие компетенции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71"/>
        <w:gridCol w:w="7013"/>
      </w:tblGrid>
      <w:tr w:rsidR="00187D63">
        <w:trPr>
          <w:cantSplit/>
          <w:trHeight w:val="419"/>
        </w:trPr>
        <w:tc>
          <w:tcPr>
            <w:tcW w:w="427" w:type="pct"/>
            <w:vAlign w:val="center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Код ОК</w:t>
            </w:r>
          </w:p>
        </w:tc>
        <w:tc>
          <w:tcPr>
            <w:tcW w:w="963" w:type="pct"/>
            <w:vAlign w:val="center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3610" w:type="pct"/>
            <w:shd w:val="clear" w:color="auto" w:fill="auto"/>
            <w:vAlign w:val="center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Знания, умения </w:t>
            </w:r>
            <w:r>
              <w:rPr>
                <w:rFonts w:ascii="Times New Roman" w:eastAsia="Calibri" w:hAnsi="Times New Roman" w:cs="Times New Roman"/>
                <w:b/>
                <w:iCs/>
                <w:vertAlign w:val="superscript"/>
              </w:rPr>
              <w:footnoteReference w:id="2"/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01</w:t>
            </w:r>
          </w:p>
        </w:tc>
        <w:tc>
          <w:tcPr>
            <w:tcW w:w="963" w:type="pct"/>
            <w:vMerge w:val="restart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Умения: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владеть актуальными методами работы в пр</w:t>
            </w:r>
            <w:r>
              <w:rPr>
                <w:rFonts w:ascii="Times New Roman" w:eastAsia="Calibri" w:hAnsi="Times New Roman" w:cs="Times New Roman"/>
                <w:iCs/>
              </w:rPr>
              <w:t>офессиональной и смежных сферах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методы работы в профессиональной и смежных сферах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02</w:t>
            </w:r>
          </w:p>
        </w:tc>
        <w:tc>
          <w:tcPr>
            <w:tcW w:w="963" w:type="pct"/>
            <w:vMerge w:val="restart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Умения: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определять задачи для поиска информации, планировать процесс поиска, выбирать необходим</w:t>
            </w:r>
            <w:r>
              <w:rPr>
                <w:rFonts w:ascii="Times New Roman" w:eastAsia="Calibri" w:hAnsi="Times New Roman" w:cs="Times New Roman"/>
                <w:iCs/>
              </w:rPr>
              <w:t>ые источники информации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оценивать практическую значимость результатов поиска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приемы структурирования информации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формат оформления результатов поиска информации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03</w:t>
            </w:r>
          </w:p>
        </w:tc>
        <w:tc>
          <w:tcPr>
            <w:tcW w:w="963" w:type="pct"/>
            <w:vMerge w:val="restart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Умения: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</w:rPr>
              <w:t>применять современную научную профессиональную терминологию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выявлять достоинства и недостатки коммерческой идеи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определять источники достоверной прав</w:t>
            </w:r>
            <w:r>
              <w:rPr>
                <w:rFonts w:ascii="Times New Roman" w:eastAsia="Calibri" w:hAnsi="Times New Roman" w:cs="Times New Roman"/>
                <w:iCs/>
              </w:rPr>
              <w:t>овой информации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составлять различные правовые документы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оценивать жизнеспособность проектной идеи, составлять план проекта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содержание актуальной нормативно-правовой документации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современная научная и профессиональная терминология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возможные траектории профессионального развития и самообразования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правила разработки презентации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основные этапы разработки и реализации проекта</w:t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04</w:t>
            </w:r>
          </w:p>
        </w:tc>
        <w:tc>
          <w:tcPr>
            <w:tcW w:w="963" w:type="pct"/>
            <w:vMerge w:val="restart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pacing w:val="-4"/>
              </w:rPr>
              <w:t xml:space="preserve">Умения: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  <w:spacing w:val="-4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</w:rPr>
              <w:t>организовывать работу коллектива и команды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  <w:spacing w:val="-4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  <w:spacing w:val="-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  <w:spacing w:val="-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психологические основы деятельности коллектива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психологические особенности личности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05</w:t>
            </w:r>
          </w:p>
        </w:tc>
        <w:tc>
          <w:tcPr>
            <w:tcW w:w="963" w:type="pct"/>
            <w:vMerge w:val="restart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Умения: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грамотно </w:t>
            </w:r>
            <w:r>
              <w:rPr>
                <w:rFonts w:ascii="Times New Roman" w:eastAsia="Calibri" w:hAnsi="Times New Roman" w:cs="Times New Roman"/>
                <w:bCs/>
              </w:rPr>
              <w:t>излагать свои мысли и оформлять документы по профессиональной тематике на государственном языке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правила оформления документов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правила построения устных сообщений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особенности социального и культурного контекста</w:t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  <w:shd w:val="clear" w:color="auto" w:fill="auto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06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</w:t>
            </w:r>
            <w:r>
              <w:rPr>
                <w:rFonts w:ascii="Times New Roman" w:eastAsia="Calibri" w:hAnsi="Times New Roman" w:cs="Times New Roman"/>
              </w:rPr>
              <w:t>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Умения: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  <w:shd w:val="clear" w:color="auto" w:fill="auto"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</w:rPr>
              <w:t>проявлять гражданско-патриотическую позицию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  <w:shd w:val="clear" w:color="auto" w:fill="auto"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демонстрировать осознанное поведение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  <w:shd w:val="clear" w:color="auto" w:fill="auto"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описывать значимость своей </w:t>
            </w:r>
            <w:r>
              <w:rPr>
                <w:rFonts w:ascii="Times New Roman" w:eastAsia="Calibri" w:hAnsi="Times New Roman" w:cs="Times New Roman"/>
                <w:bCs/>
              </w:rPr>
              <w:t>специальности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  <w:shd w:val="clear" w:color="auto" w:fill="auto"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  <w:shd w:val="clear" w:color="auto" w:fill="auto"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сущность гражданско-патриотической позиции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традиционных общечеловеческих ценностей, в том</w:t>
            </w:r>
            <w:r>
              <w:rPr>
                <w:rFonts w:ascii="Times New Roman" w:eastAsia="Calibri" w:hAnsi="Times New Roman" w:cs="Times New Roman"/>
              </w:rPr>
              <w:t xml:space="preserve"> числе с учетом гармонизации межнациональных и межрелигиозных отношений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значимость профессиональной деятельности по </w:t>
            </w:r>
            <w:r>
              <w:rPr>
                <w:rFonts w:ascii="Times New Roman" w:eastAsia="Calibri" w:hAnsi="Times New Roman" w:cs="Times New Roman"/>
                <w:bCs/>
              </w:rPr>
              <w:t>специальности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стандарты антикоррупционного поведения и последствия его нарушения</w:t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07</w:t>
            </w:r>
          </w:p>
        </w:tc>
        <w:tc>
          <w:tcPr>
            <w:tcW w:w="963" w:type="pct"/>
            <w:vMerge w:val="restart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Содействовать сохранению окружающей среды, ресурсосбережению, </w:t>
            </w:r>
            <w:r>
              <w:rPr>
                <w:rFonts w:ascii="Times New Roman" w:eastAsia="Calibri" w:hAnsi="Times New Roman" w:cs="Times New Roman"/>
              </w:rP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 xml:space="preserve">Умения: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соблюдать нормы экологической безопасности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определять направления ресурсосбережения в рамках профессиональной деятельности по </w:t>
            </w:r>
            <w:r>
              <w:rPr>
                <w:rFonts w:ascii="Times New Roman" w:eastAsia="Calibri" w:hAnsi="Times New Roman" w:cs="Times New Roman"/>
                <w:bCs/>
              </w:rPr>
              <w:t>специальности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организовывать профессиональную деятельность с учетом знани</w:t>
            </w:r>
            <w:r>
              <w:rPr>
                <w:rFonts w:ascii="Times New Roman" w:eastAsia="Calibri" w:hAnsi="Times New Roman" w:cs="Times New Roman"/>
                <w:bCs/>
              </w:rPr>
              <w:t>й об изменении климатических условий региона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эффективно действовать в чрезвычайных ситуациях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основные ресурсы, задействованные в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пути обеспечения ресурсосбережения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принципы бережливого производства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основные направления изменения климатических условий региона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правила поведения в чрезвычайных ситуациях</w:t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08</w:t>
            </w:r>
          </w:p>
        </w:tc>
        <w:tc>
          <w:tcPr>
            <w:tcW w:w="963" w:type="pct"/>
            <w:vMerge w:val="restart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 xml:space="preserve">Умения: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eastAsia="Calibri" w:hAnsi="Times New Roman" w:cs="Times New Roman"/>
                <w:bCs/>
              </w:rPr>
              <w:t>специальности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основы здорового образа жизни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eastAsia="Calibri" w:hAnsi="Times New Roman" w:cs="Times New Roman"/>
                <w:bCs/>
              </w:rPr>
              <w:t>специальности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средства профилактики перенапряжения</w:t>
            </w:r>
          </w:p>
        </w:tc>
      </w:tr>
      <w:tr w:rsidR="00187D63">
        <w:trPr>
          <w:trHeight w:val="20"/>
        </w:trPr>
        <w:tc>
          <w:tcPr>
            <w:tcW w:w="427" w:type="pct"/>
            <w:vMerge w:val="restart"/>
          </w:tcPr>
          <w:p w:rsidR="00187D63" w:rsidRDefault="00907E16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ОК 09</w:t>
            </w:r>
          </w:p>
        </w:tc>
        <w:tc>
          <w:tcPr>
            <w:tcW w:w="963" w:type="pct"/>
            <w:vMerge w:val="restart"/>
          </w:tcPr>
          <w:p w:rsidR="00187D63" w:rsidRDefault="00907E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Умения: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участвовать в диалогах на знакомые общие и профессиональные темы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кратко обосновывать и объяснять свои действия (текущие и планируемые)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Знания: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правила построения простых и сложных предложений на профессиональные темы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основные общеупотребительные глаголы (бытовая и профессиональная лексика)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особенности произношения</w:t>
            </w:r>
          </w:p>
        </w:tc>
      </w:tr>
      <w:tr w:rsidR="00187D63">
        <w:trPr>
          <w:trHeight w:val="20"/>
        </w:trPr>
        <w:tc>
          <w:tcPr>
            <w:tcW w:w="427" w:type="pct"/>
            <w:vMerge/>
          </w:tcPr>
          <w:p w:rsidR="00187D63" w:rsidRDefault="00187D6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63" w:type="pct"/>
            <w:vMerge/>
          </w:tcPr>
          <w:p w:rsidR="00187D63" w:rsidRDefault="00187D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:rsidR="00187D63" w:rsidRDefault="00907E1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правила чтения текстов профессиональной направленности</w:t>
            </w:r>
          </w:p>
        </w:tc>
      </w:tr>
      <w:bookmarkEnd w:id="1"/>
      <w:bookmarkEnd w:id="2"/>
    </w:tbl>
    <w:p w:rsidR="00187D63" w:rsidRDefault="00187D63">
      <w:pPr>
        <w:jc w:val="both"/>
        <w:rPr>
          <w:rFonts w:ascii="Times New Roman" w:hAnsi="Times New Roman"/>
        </w:rPr>
      </w:pPr>
    </w:p>
    <w:p w:rsidR="00187D63" w:rsidRDefault="00187D63">
      <w:pPr>
        <w:ind w:left="708"/>
        <w:jc w:val="both"/>
        <w:rPr>
          <w:rFonts w:ascii="Times New Roman" w:hAnsi="Times New Roman"/>
        </w:rPr>
      </w:pPr>
    </w:p>
    <w:p w:rsidR="00187D63" w:rsidRDefault="00907E16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 Профессиональные компетенции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74"/>
        <w:gridCol w:w="6143"/>
      </w:tblGrid>
      <w:tr w:rsidR="00187D63">
        <w:trPr>
          <w:trHeight w:val="20"/>
          <w:jc w:val="center"/>
        </w:trPr>
        <w:tc>
          <w:tcPr>
            <w:tcW w:w="925" w:type="pct"/>
          </w:tcPr>
          <w:p w:rsidR="00187D63" w:rsidRDefault="00907E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Виды деятельности</w:t>
            </w:r>
          </w:p>
        </w:tc>
        <w:tc>
          <w:tcPr>
            <w:tcW w:w="913" w:type="pct"/>
          </w:tcPr>
          <w:p w:rsidR="00187D63" w:rsidRDefault="00907E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и наименование</w:t>
            </w:r>
          </w:p>
          <w:p w:rsidR="00187D63" w:rsidRDefault="00907E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3162" w:type="pct"/>
          </w:tcPr>
          <w:p w:rsidR="00187D63" w:rsidRDefault="00907E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Показатели освоения компетенции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 w:val="restart"/>
          </w:tcPr>
          <w:p w:rsidR="00187D63" w:rsidRDefault="00907E1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Ведение бухгалтерского и налогового учета</w:t>
            </w:r>
          </w:p>
        </w:tc>
        <w:tc>
          <w:tcPr>
            <w:tcW w:w="913" w:type="pct"/>
            <w:vMerge w:val="restart"/>
          </w:tcPr>
          <w:p w:rsidR="00187D63" w:rsidRDefault="00907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Составлять и обрабатывать первичные учетные документы о фактах хозяйственной жизни экономического субъекта.</w:t>
            </w:r>
          </w:p>
          <w:p w:rsidR="00187D63" w:rsidRDefault="00187D63">
            <w:pPr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составление (оформление) первичных учетных документов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первичных учетных документов о фактах хозяйственной жизни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первичных учетных документов в отношении формы, полноты оформления, реквизитов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первичных учетных документов текущего отчетного периода в соответствии с учетной политикой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на основе первичных учетных документов сводн</w:t>
            </w:r>
            <w:r>
              <w:rPr>
                <w:rFonts w:ascii="Times New Roman" w:hAnsi="Times New Roman"/>
              </w:rPr>
              <w:t>ых учетных документов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первичных учетных документов для передачи в архив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оставлять (оформлять) первичные учетные документы, в том числе электронные документы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комплексную проверку первичных учетных документов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компьютерными программами для ведения бухгалтерского учета, информационными и справочно-п</w:t>
            </w:r>
            <w:r>
              <w:rPr>
                <w:rFonts w:ascii="Times New Roman" w:hAnsi="Times New Roman"/>
              </w:rPr>
              <w:t>равовыми системами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сохранность первичных учетных документов до передачи их в архив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аконодательство Российской Федерации о бухгалтерском учете, архивном деле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 применения законодательства Российской Федерации по вопросам оформления первичных учетных документов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внутренние организационно-распорядительные документы экономическог</w:t>
            </w:r>
            <w:r>
              <w:rPr>
                <w:rFonts w:ascii="Times New Roman" w:hAnsi="Times New Roman"/>
              </w:rPr>
              <w:t>о субъекта, регламентирующие порядок составления, хранения и передачи в архив первичных учетных документов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программы для ведения бухгалтерского учета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 Проводить денежное измерение объектов бухгалтерского учета.</w:t>
            </w:r>
          </w:p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енежное измерение объектов бухгалтерского учета и осуществление соответствующих бухгалтерских записей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отчетных калькуляций, калькуляций себестоимости продукции (работ, услуг),</w:t>
            </w:r>
            <w:r>
              <w:rPr>
                <w:rFonts w:ascii="Times New Roman" w:hAnsi="Times New Roman"/>
              </w:rPr>
              <w:t xml:space="preserve"> распределение косвенных расходов, начисление амортизации активов в соответствии с учетной политикой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применять правила стоимостного измерения объектов </w:t>
            </w:r>
            <w:r>
              <w:rPr>
                <w:rFonts w:ascii="Times New Roman" w:hAnsi="Times New Roman"/>
              </w:rPr>
              <w:lastRenderedPageBreak/>
              <w:t>бухгалтерского учета, способы начисления амортизации, принятые в у</w:t>
            </w:r>
            <w:r>
              <w:rPr>
                <w:rFonts w:ascii="Times New Roman" w:hAnsi="Times New Roman"/>
              </w:rPr>
              <w:t>четной политике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калькулирования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счислять рублевый эквивалент выраженной в иностранной валюте стоимости активов и обязательств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Российской Федерации о бухгалтерском учете, налогах и сборах, социальном и медицинском страховании, пенсионном обеспечении, гражда</w:t>
            </w:r>
            <w:r>
              <w:rPr>
                <w:rFonts w:ascii="Times New Roman" w:hAnsi="Times New Roman"/>
              </w:rPr>
              <w:t>нское, трудовое, таможенное законодательство Российской Федерации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 применения законодательства Российской Федерации по вопросам денежного измерения объектов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калькулирования с</w:t>
            </w:r>
            <w:r>
              <w:rPr>
                <w:rFonts w:ascii="Times New Roman" w:hAnsi="Times New Roman"/>
              </w:rPr>
              <w:t>ебестоимости продукции (работ, услуг)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учета затрат продукции (работ, услуг)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внутренние организационно-распорядительные документы экономического субъекта, регламентирующие стоимостное измерение объектов бухгалтерского учета, а также оплату труд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Проводить расчет налогов и сборов.</w:t>
            </w:r>
          </w:p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налогового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исчисление и уплата взносов в государственные внебюджетные фонды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регистры налогового учета, налоговые расчеты и декларации, отчетность в государственные внебюд</w:t>
            </w:r>
            <w:r>
              <w:rPr>
                <w:rFonts w:ascii="Times New Roman" w:hAnsi="Times New Roman"/>
              </w:rPr>
              <w:t>жетные фонды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</w:t>
            </w:r>
            <w:r>
              <w:rPr>
                <w:rFonts w:ascii="Times New Roman" w:hAnsi="Times New Roman"/>
              </w:rPr>
              <w:t xml:space="preserve">ательство Российской Федерации о налогах и сборах, бухгалтерском учете, социальном и медицинском страховании, пенсионном обеспечении; гражданское, таможенное, трудовое, валютное, бюджетное законодательство Российской Федерации; законодательство Российской </w:t>
            </w:r>
            <w:r>
              <w:rPr>
                <w:rFonts w:ascii="Times New Roman" w:hAnsi="Times New Roman"/>
              </w:rPr>
              <w:t>Федерации, регулирующее административную и уголовную ответственность за нарушения в сфере уплаты налогов и сборов;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практика по налогообложению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 Применять рабочий план счетов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учета организации.</w:t>
            </w:r>
          </w:p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применения рабочего плана счетов с учетом масштабов и </w:t>
            </w:r>
            <w:r>
              <w:rPr>
                <w:rFonts w:ascii="Times New Roman" w:hAnsi="Times New Roman"/>
              </w:rPr>
              <w:t>видов деятельности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босновывать необходимость разработки рабочего плана </w:t>
            </w:r>
            <w:r>
              <w:rPr>
                <w:rFonts w:ascii="Times New Roman" w:hAnsi="Times New Roman"/>
              </w:rPr>
              <w:lastRenderedPageBreak/>
              <w:t>счетов на основе типового плана счетов бухгалтерского учета финансово-хозяйственной деятельности;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рабочий план счетов бухгалтерского учета организации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плана счетов бух</w:t>
            </w:r>
            <w:r>
              <w:rPr>
                <w:rFonts w:ascii="Times New Roman" w:hAnsi="Times New Roman"/>
              </w:rPr>
              <w:t>галтерского учета финансово-хозяйственной деятельности организаций;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инструкцию по применению плана счетов бухгалтерского учета;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счетов бухгалтерского учета по экономическому</w:t>
            </w:r>
            <w:r>
              <w:rPr>
                <w:rFonts w:ascii="Times New Roman" w:hAnsi="Times New Roman"/>
              </w:rPr>
              <w:t xml:space="preserve"> содержанию, назначению и структуре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Осуществлять текущую группировку и итоговое обобщение фактов хозяйственной жизни.</w:t>
            </w:r>
          </w:p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егистрация данных, содержащихся в первичных учетных документах, в регистрах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тождества данных аналитического учета оборотам и остаткам по счетам синтетического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оборотно-сальдовой ведомости и главной книги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комплектование регистров бухгалтерского учета за отчетный период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регистров бухгалтерского учета в архив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тражение в бухгалтерском учете выявленных расхождений между фактическим наличием объектов и данными регистров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ести регистрацию и накопление данных посредством двойной записи, по простой системе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бухгалтерские записи в соответствии с рабочим планом счетов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сопоставлять данные аналитического учета с оборотами и остатками по сче</w:t>
            </w:r>
            <w:r>
              <w:rPr>
                <w:rFonts w:ascii="Times New Roman" w:hAnsi="Times New Roman"/>
              </w:rPr>
              <w:t>там синтетического учета на последний календарный день каждого месяца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отовить справки, ответы на запросы, содержащие информацию, формируемую в системе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сохранность регистров бухгалтерского учета до передачи их в архив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исправлять ошибки, допущенные при ведении бухгалтерского учета, в соо</w:t>
            </w:r>
            <w:r>
              <w:rPr>
                <w:rFonts w:ascii="Times New Roman" w:hAnsi="Times New Roman"/>
              </w:rPr>
              <w:t>тветствии с установленными правилами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аконодательство Российской Федерации о бухгалтерском учете, налогах и сборах, архивном деле,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законодательство</w:t>
            </w:r>
            <w:r>
              <w:rPr>
                <w:rFonts w:ascii="Times New Roman" w:hAnsi="Times New Roman"/>
              </w:rPr>
              <w:t xml:space="preserve"> Российской Федерации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 применения законодательства Российской Федерации по бухгалтерскому учету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внутренние организационно-распорядительные документы экономического субъекта, регламентирующие особенности группировки информации, содержащейся в </w:t>
            </w:r>
            <w:r>
              <w:rPr>
                <w:rFonts w:ascii="Times New Roman" w:hAnsi="Times New Roman"/>
              </w:rPr>
              <w:t>первичных учетных документах, хранения документов и защиты информации в экономическом субъекте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r>
              <w:rPr>
                <w:rFonts w:ascii="Times New Roman" w:hAnsi="Times New Roman"/>
              </w:rPr>
              <w:t>ПК 1.6. Использовать цифровые технологии ведения бухгалтерского учета и формирования отчетности.</w:t>
            </w: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настройки автоматизированной системы бухгалтерского учета на предприятии при применении различных режимов налогообложения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 в автоматизированной системе активов и обязательств организации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компьютерными программами для ведения бухгалтерского учета, информационными и справочно-правовыми системами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орядок обмена информацией по телекоммуникационным каналам связи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технологии автоматизированной обработки информации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программы для ведения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равила защиты информации, формируемой в системе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 w:val="restar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использование бухгалтерской (финансовой) и налоговой отчетности экономического субъекта</w:t>
            </w:r>
          </w:p>
        </w:tc>
        <w:tc>
          <w:tcPr>
            <w:tcW w:w="913" w:type="pct"/>
            <w:vMerge w:val="restar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 Проводить инвентаризацию активов и обязательств экономического субъекта и от</w:t>
            </w:r>
            <w:r>
              <w:rPr>
                <w:rFonts w:ascii="Times New Roman" w:hAnsi="Times New Roman"/>
              </w:rPr>
              <w:t>ражать ее результаты.</w:t>
            </w: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отражения в учете результатов инвентаризации и урегулирования инвентаризационных разниц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документирование э</w:t>
            </w:r>
            <w:r>
              <w:rPr>
                <w:rFonts w:ascii="Times New Roman" w:hAnsi="Times New Roman"/>
              </w:rPr>
              <w:t>тапов инвентаризации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фактический подсчет активов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инвентаризацию обязательств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оставлять бухгалтерские записи по отражению результатов инвентаризации и урегулированию инвентаризационных разниц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 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правовые акты, регулирующие порядок проведения инвентаризации активов и обязательств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ериодичность, и порядок проведения инвентаризации различных объектов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 подготовки к инвентаризации, порядок оформления сличительных ведомостей, инвентаризационных </w:t>
            </w:r>
            <w:r>
              <w:rPr>
                <w:rFonts w:ascii="Times New Roman" w:hAnsi="Times New Roman"/>
              </w:rPr>
              <w:lastRenderedPageBreak/>
              <w:t>описей, актов инвентаризации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отражения в учете резул</w:t>
            </w:r>
            <w:r>
              <w:rPr>
                <w:rFonts w:ascii="Times New Roman" w:hAnsi="Times New Roman"/>
              </w:rPr>
              <w:t>ьтатов инвентаризации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Формировать бухгалтерскую (финансовую) и налоговую отчетность.</w:t>
            </w:r>
          </w:p>
        </w:tc>
        <w:tc>
          <w:tcPr>
            <w:tcW w:w="3162" w:type="pct"/>
          </w:tcPr>
          <w:p w:rsidR="00187D63" w:rsidRDefault="00907E16">
            <w:pPr>
              <w:rPr>
                <w:bCs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ормирование числовых показателей отчетов, входящих в состав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четная и логическая проверка правильности формирования числовых показателей отчетов, входящих в состав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пояснений к бухгалтерскому балансу и отчету о финансовых результатах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ознакомления, с</w:t>
            </w:r>
            <w:r>
              <w:rPr>
                <w:rFonts w:ascii="Times New Roman" w:hAnsi="Times New Roman"/>
              </w:rPr>
              <w:t>огласования и подписания руководителем экономического субъекта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передачи бухгалтерской (финансовой) отчетности в архив в установленные сроки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налоговых расчетов и деклараций в экономическом </w:t>
            </w:r>
            <w:r>
              <w:rPr>
                <w:rFonts w:ascii="Times New Roman" w:hAnsi="Times New Roman"/>
              </w:rPr>
              <w:t>субъекте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беспечение представления налоговых расчетов и деклараций, отчетности в государственные органы в надлежащие адреса и в установленные сроки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сохранности бухгалтерской (финансовой) отчетности и регистров налогового учета, налоговых расчетов и де</w:t>
            </w:r>
            <w:r>
              <w:rPr>
                <w:rFonts w:ascii="Times New Roman" w:hAnsi="Times New Roman"/>
              </w:rPr>
              <w:t>клараций, отчетности в государственные органы и последующей их передачи в архив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возможные последствия изменений в учетной политике экономического субъекта, в том числе их влияние на его дальнейшую деятельн</w:t>
            </w:r>
            <w:r>
              <w:rPr>
                <w:rFonts w:ascii="Times New Roman" w:hAnsi="Times New Roman"/>
              </w:rPr>
              <w:t>ость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объемы и сроки выполнения работ в отчетный период для целей составлени</w:t>
            </w:r>
            <w:r>
              <w:rPr>
                <w:rFonts w:ascii="Times New Roman" w:hAnsi="Times New Roman"/>
              </w:rPr>
              <w:t>я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распределять объем учетных работ между работниками (группами работников) бухгалтерской службы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бухгалтерскую (финансовую) отч</w:t>
            </w:r>
            <w:r>
              <w:rPr>
                <w:rFonts w:ascii="Times New Roman" w:hAnsi="Times New Roman"/>
              </w:rPr>
              <w:t>етность при реорганизации или ликвидации юридического лица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обосновывать принятые экономическим субъектом решения при проведении внутреннего контроля, государственного (муниципального) финансового контроля, </w:t>
            </w:r>
            <w:r>
              <w:rPr>
                <w:rFonts w:ascii="Times New Roman" w:hAnsi="Times New Roman"/>
              </w:rPr>
              <w:lastRenderedPageBreak/>
              <w:t>внутреннего и внешнего аудита, ревизий, налогов</w:t>
            </w:r>
            <w:r>
              <w:rPr>
                <w:rFonts w:ascii="Times New Roman" w:hAnsi="Times New Roman"/>
              </w:rPr>
              <w:t>ых и иных проверок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спользовать внутренние организационно-распорядительные документы, регламентирующие ведение налогового учета, составление налоговых расчетов и деклараций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установленные сроки выполнения работ и представления налоговых расчетов и деклараций, о</w:t>
            </w:r>
            <w:r>
              <w:rPr>
                <w:rFonts w:ascii="Times New Roman" w:hAnsi="Times New Roman"/>
              </w:rPr>
              <w:t>тчетности в государственные органы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</w:t>
            </w:r>
            <w:r>
              <w:rPr>
                <w:rFonts w:ascii="Times New Roman" w:hAnsi="Times New Roman"/>
              </w:rPr>
              <w:t>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</w:t>
            </w:r>
            <w:r>
              <w:rPr>
                <w:rFonts w:ascii="Times New Roman" w:hAnsi="Times New Roman"/>
              </w:rPr>
              <w:t>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</w:t>
            </w:r>
            <w:r>
              <w:rPr>
                <w:rFonts w:ascii="Times New Roman" w:hAnsi="Times New Roman"/>
              </w:rPr>
              <w:t>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обмена информацией по телекоммуникационным каналам связи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практика по налогообложению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 Оценивать достоверность формирования бухгалтерской (финансовой) и налоговой отчетности.</w:t>
            </w: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беспечение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</w:t>
            </w:r>
            <w:r>
              <w:rPr>
                <w:rFonts w:ascii="Times New Roman" w:hAnsi="Times New Roman"/>
              </w:rPr>
              <w:t>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</w:t>
            </w:r>
            <w:r>
              <w:rPr>
                <w:rFonts w:ascii="Times New Roman" w:hAnsi="Times New Roman"/>
              </w:rPr>
              <w:t>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качества бухгалтерской (финансовой) отчетности обособленных подразделений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информацией о деятельнос</w:t>
            </w:r>
            <w:r>
              <w:rPr>
                <w:rFonts w:ascii="Times New Roman" w:hAnsi="Times New Roman"/>
              </w:rPr>
              <w:t>ти аудируе</w:t>
            </w:r>
            <w:r>
              <w:rPr>
                <w:rFonts w:ascii="Times New Roman" w:hAnsi="Times New Roman"/>
              </w:rPr>
              <w:lastRenderedPageBreak/>
              <w:t>мого лица и среде, в которой она осуществляется, включая систему внутреннего контроля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отдельных аудиторских процедур (действий)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ыполнение операций при оказании сопутствующих аудиту услуг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операций при оказании прочих услуг, связанных с аудиторской деятельностью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документирование результатов выполненных аудиторских процедур и полученных аудиторских доказательств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</w:t>
            </w:r>
            <w:r>
              <w:rPr>
                <w:rFonts w:ascii="Times New Roman" w:hAnsi="Times New Roman"/>
                <w:b/>
              </w:rPr>
              <w:t>ения: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существлять внутренний контроль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проверять качество составления регистров бухгалтерского учета,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</w:t>
            </w:r>
            <w:r>
              <w:rPr>
                <w:rFonts w:ascii="Times New Roman" w:hAnsi="Times New Roman"/>
              </w:rPr>
              <w:t xml:space="preserve"> изменять границы контрольной среды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оценку состояния и эффективности внутреннего контроля в экономическом субъекте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существлять процесс восстановления бухгалтерского учета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существенность информации, раскрываемой в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собирать информацию из различных источников, систематизировать, обобщать и анализировать ее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</w:t>
            </w:r>
            <w:r>
              <w:rPr>
                <w:rFonts w:ascii="Times New Roman" w:hAnsi="Times New Roman"/>
              </w:rPr>
              <w:t xml:space="preserve"> на практике нормативные правовые акты в соответствующих областях знаний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рименять на практике методы отбора элементов для проведения аудиторских процедур, экстраполировать результаты аудиторской выборки на генеральную совокупность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подготавливать и оформлять рабочие документы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методики внутреннего контроля ведени</w:t>
            </w:r>
            <w:r>
              <w:rPr>
                <w:rFonts w:ascii="Times New Roman" w:hAnsi="Times New Roman"/>
              </w:rPr>
              <w:t>я бухгалтерского учета и составления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Российской Федерации о бухгалтерском учете, налогах и сборах, аудиторской деятельности, архивном деле, социальном и медицинском страховании, пенсионном обеспечен</w:t>
            </w:r>
            <w:r>
              <w:rPr>
                <w:rFonts w:ascii="Times New Roman" w:hAnsi="Times New Roman"/>
              </w:rPr>
              <w:t>ии; о противодействии коррупции и коммерческому подкупу, легализации (отмыванию) доходов, полученных преступным путем, и финансированию терроризма; гражданское, таможенное, трудовое, валютное, бюджетное законодательство Российской Федерации; законодательст</w:t>
            </w:r>
            <w:r>
              <w:rPr>
                <w:rFonts w:ascii="Times New Roman" w:hAnsi="Times New Roman"/>
              </w:rPr>
              <w:t>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отечественный и зарубежный опыт в сфере организации </w:t>
            </w:r>
            <w:r>
              <w:rPr>
                <w:rFonts w:ascii="Times New Roman" w:hAnsi="Times New Roman"/>
              </w:rPr>
              <w:lastRenderedPageBreak/>
              <w:t>и осуществления внутреннего контроля ведения бухгалтерского уче</w:t>
            </w:r>
            <w:r>
              <w:rPr>
                <w:rFonts w:ascii="Times New Roman" w:hAnsi="Times New Roman"/>
              </w:rPr>
              <w:t>та и составления бухгалтерской (финансовой)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Российской Федерации об аудиторской деятельности, федеральные стандарты аудиторской деятельности, основы информационных технологий и компьютерных систем в аудиторской деятельности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кодекс профессиональной этики аудиторов и правила независимости аудиторов и аудиторских организаций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</w:t>
            </w:r>
            <w:r>
              <w:rPr>
                <w:rFonts w:ascii="Times New Roman" w:hAnsi="Times New Roman"/>
              </w:rPr>
              <w:t>о Российской Федерации о бухгалтерском учете, стандарты бухгалтерского учета и бухгалтерской отчетности, основы международных стандартов финансовой отчетности, информационных технологий и компьютерных систем в бухгалтерском учете и бухгалтерской отчетности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гражданского законодательства Российской Федерации, трудового законодательства Российской Федерации, законодательства Российской Федерации о социальном страховании и обеспечении, корпоративном управлении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налогового законодательства Рос</w:t>
            </w:r>
            <w:r>
              <w:rPr>
                <w:rFonts w:ascii="Times New Roman" w:hAnsi="Times New Roman"/>
              </w:rPr>
              <w:t>сийской Федерации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поиска, отбора, анализа и систематизации информации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нутренние организационно-распорядительные документы аудиторской организации, регламентирующие аудиторскую деятельность в организации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 Проводить анализ бухгалтерской (финансовой) отчетности.</w:t>
            </w: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существление работ по финансовому анализу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внутренние организационно-распорядительные документы, регламентирующие порядок проведения работ по финансовому анализу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пределять источники информации для проведения анализа финансового состояния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</w:t>
            </w:r>
            <w:r>
              <w:rPr>
                <w:rFonts w:ascii="Times New Roman" w:hAnsi="Times New Roman"/>
              </w:rPr>
              <w:t>алитических отчетов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аналитические отчеты и представлять их заинтересованным пользователям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обоснованные выводы по результатам информации</w:t>
            </w:r>
            <w:r>
              <w:rPr>
                <w:rFonts w:ascii="Times New Roman" w:hAnsi="Times New Roman"/>
              </w:rPr>
              <w:t>, полученной в процессе проведения финансового анализа экономического субъекта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применять методы финансового анализа информации, </w:t>
            </w:r>
            <w:r>
              <w:rPr>
                <w:rFonts w:ascii="Times New Roman" w:hAnsi="Times New Roman"/>
              </w:rPr>
              <w:lastRenderedPageBreak/>
              <w:t>содержащейся в бухгалтерской (финансовой) отчетности; устанавливать причинно-следственные связи изменений, произошедших за от</w:t>
            </w:r>
            <w:r>
              <w:rPr>
                <w:rFonts w:ascii="Times New Roman" w:hAnsi="Times New Roman"/>
              </w:rPr>
              <w:t>четный период; оценивать потенциальные риски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eastAsia="Calibri"/>
                <w:bCs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документы по финансовому анализу, бюджетированию и управлению денежными потоками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аконодательство Российской Федерации о налогах и сборах, бухгалтерском и официальном статистическом учете, архивном деле, социальном и медицинском страховании, пенсионном обеспечении, аудиторской деятельности, гражданское, таможенное, трудовое законодатель</w:t>
            </w:r>
            <w:r>
              <w:rPr>
                <w:rFonts w:ascii="Times New Roman" w:hAnsi="Times New Roman"/>
              </w:rPr>
              <w:t>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187D63">
        <w:trPr>
          <w:trHeight w:val="276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 w:val="restart"/>
          </w:tcPr>
          <w:p w:rsidR="00187D63" w:rsidRDefault="00907E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2.5. Составлять финансовую модель бизнес-плана.</w:t>
            </w: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ыполнения работ по определению финансовой модели бизнес-плана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составления бизнес-плана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объем работ по бизнес-планированию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структуру бизнес-плана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ланировать объемы, последовательность и сроки выполнения работ по составлению бизнес-планов, контролировать их соблюдение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етодические документы по финансовому анализу, бюджетированию и управлению денежными потоками</w:t>
            </w:r>
          </w:p>
        </w:tc>
      </w:tr>
      <w:tr w:rsidR="00187D63">
        <w:trPr>
          <w:trHeight w:val="20"/>
          <w:jc w:val="center"/>
        </w:trPr>
        <w:tc>
          <w:tcPr>
            <w:tcW w:w="925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3" w:type="pct"/>
            <w:vMerge/>
          </w:tcPr>
          <w:p w:rsidR="00187D63" w:rsidRDefault="00187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187D63" w:rsidRDefault="00907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Российской Федерации о налогах и сборах, бухгалтерском и официальном статистическом учете, архивном деле, социальном и медицинском страховании,</w:t>
            </w:r>
            <w:r>
              <w:rPr>
                <w:rFonts w:ascii="Times New Roman" w:hAnsi="Times New Roman"/>
              </w:rPr>
              <w:t xml:space="preserve"> пенсионном обеспечении, аудиторской деятельности, гражданское, таможенное, трудовое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</w:t>
            </w:r>
            <w:r>
              <w:rPr>
                <w:rFonts w:ascii="Times New Roman" w:hAnsi="Times New Roman"/>
              </w:rPr>
              <w:t>Федерации</w:t>
            </w:r>
          </w:p>
        </w:tc>
      </w:tr>
    </w:tbl>
    <w:p w:rsidR="00187D63" w:rsidRDefault="00187D63">
      <w:pPr>
        <w:jc w:val="both"/>
        <w:rPr>
          <w:rFonts w:ascii="Times New Roman" w:hAnsi="Times New Roman" w:cs="Times New Roman"/>
          <w:b/>
        </w:rPr>
      </w:pPr>
    </w:p>
    <w:p w:rsidR="00187D63" w:rsidRDefault="00187D63">
      <w:pPr>
        <w:jc w:val="both"/>
        <w:rPr>
          <w:rFonts w:ascii="Times New Roman" w:hAnsi="Times New Roman" w:cs="Times New Roman"/>
          <w:b/>
        </w:rPr>
      </w:pPr>
    </w:p>
    <w:p w:rsidR="00187D63" w:rsidRDefault="00187D63">
      <w:pPr>
        <w:jc w:val="both"/>
        <w:rPr>
          <w:rFonts w:ascii="Times New Roman" w:hAnsi="Times New Roman" w:cs="Times New Roman"/>
          <w:b/>
        </w:rPr>
        <w:sectPr w:rsidR="00187D63">
          <w:pgSz w:w="11900" w:h="16840"/>
          <w:pgMar w:top="964" w:right="578" w:bottom="851" w:left="1599" w:header="0" w:footer="6" w:gutter="0"/>
          <w:cols w:space="720"/>
          <w:titlePg/>
        </w:sectPr>
      </w:pPr>
    </w:p>
    <w:p w:rsidR="00187D63" w:rsidRDefault="00907E16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87D63" w:rsidRDefault="00187D63">
      <w:pPr>
        <w:ind w:firstLine="709"/>
        <w:jc w:val="both"/>
      </w:pPr>
    </w:p>
    <w:p w:rsidR="00187D63" w:rsidRDefault="00907E16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187D63" w:rsidRDefault="00907E16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187D63" w:rsidRDefault="00907E16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Рабочая программа воспитания</w:t>
      </w:r>
    </w:p>
    <w:p w:rsidR="00187D63" w:rsidRDefault="00907E16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Календарный план воспитания</w:t>
      </w:r>
    </w:p>
    <w:p w:rsidR="00187D63" w:rsidRDefault="00907E16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>
        <w:t>рограмма государственной итоговой аттестации и методические рекомендации по организации выполнения и защиты дипломного проекта (работы)</w:t>
      </w:r>
    </w:p>
    <w:p w:rsidR="00187D63" w:rsidRDefault="00187D63">
      <w:pPr>
        <w:jc w:val="center"/>
        <w:rPr>
          <w:rFonts w:ascii="Times New Roman" w:hAnsi="Times New Roman" w:cs="Times New Roman"/>
          <w:b/>
        </w:rPr>
        <w:sectPr w:rsidR="00187D63">
          <w:pgSz w:w="11900" w:h="16840"/>
          <w:pgMar w:top="964" w:right="578" w:bottom="851" w:left="1599" w:header="0" w:footer="6" w:gutter="0"/>
          <w:cols w:space="720"/>
          <w:titlePg/>
        </w:sectPr>
      </w:pPr>
    </w:p>
    <w:p w:rsidR="00187D63" w:rsidRDefault="00907E16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</w:t>
      </w:r>
      <w:r>
        <w:rPr>
          <w:rFonts w:ascii="Times New Roman" w:hAnsi="Times New Roman" w:cs="Times New Roman"/>
          <w:b/>
        </w:rPr>
        <w:t xml:space="preserve"> программы</w:t>
      </w:r>
    </w:p>
    <w:p w:rsidR="00187D63" w:rsidRDefault="00187D63">
      <w:pPr>
        <w:jc w:val="center"/>
        <w:rPr>
          <w:rFonts w:ascii="Times New Roman" w:hAnsi="Times New Roman" w:cs="Times New Roman"/>
          <w:b/>
        </w:rPr>
      </w:pPr>
    </w:p>
    <w:p w:rsidR="00187D63" w:rsidRDefault="00907E16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Материально-техническое оснащение основной профессиональной образовательной программы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Материально-техническая база КГБПОУ «ККРИТ»</w:t>
      </w:r>
      <w:r>
        <w:rPr>
          <w:rFonts w:ascii="Times New Roman" w:hAnsi="Times New Roman" w:cs="Times New Roman"/>
        </w:rPr>
        <w:t xml:space="preserve"> соответствует действующим санитарным и противопожарным правилам</w:t>
      </w:r>
      <w:r>
        <w:rPr>
          <w:rFonts w:ascii="Times New Roman" w:hAnsi="Times New Roman" w:cs="Times New Roman"/>
          <w:lang w:eastAsia="en-US"/>
        </w:rPr>
        <w:t>.</w:t>
      </w:r>
    </w:p>
    <w:p w:rsidR="00187D63" w:rsidRDefault="00907E1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6.1.1 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</w:t>
      </w:r>
      <w:r>
        <w:rPr>
          <w:rFonts w:ascii="Times New Roman" w:hAnsi="Times New Roman"/>
        </w:rPr>
        <w:t>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ККРИТ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планом.</w:t>
      </w:r>
    </w:p>
    <w:p w:rsidR="00187D63" w:rsidRDefault="00907E1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Перечень специальных помещений</w:t>
      </w:r>
      <w:r>
        <w:rPr>
          <w:rFonts w:ascii="Times New Roman" w:eastAsia="Times New Roman" w:hAnsi="Times New Roman" w:cs="Times New Roman"/>
          <w:b/>
          <w:bCs/>
        </w:rPr>
        <w:t xml:space="preserve"> (квалификация бух</w:t>
      </w:r>
      <w:r>
        <w:rPr>
          <w:rFonts w:ascii="Times New Roman" w:eastAsia="Times New Roman" w:hAnsi="Times New Roman" w:cs="Times New Roman"/>
          <w:b/>
          <w:bCs/>
        </w:rPr>
        <w:t>галтер)</w:t>
      </w:r>
    </w:p>
    <w:p w:rsidR="00187D63" w:rsidRDefault="00187D63">
      <w:pPr>
        <w:ind w:firstLine="709"/>
        <w:contextualSpacing/>
        <w:rPr>
          <w:rFonts w:ascii="Times New Roman" w:hAnsi="Times New Roman" w:cs="Times New Roman"/>
        </w:rPr>
      </w:pPr>
    </w:p>
    <w:p w:rsidR="00187D63" w:rsidRDefault="00907E16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Кабинеты: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Cs/>
        </w:rPr>
        <w:t>общегуманитарных наук;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социально-экономических дисциплин;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иностранного языка;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математики;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экономики организации;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финансов, денежного обращения и кредита;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менеджмента и предпринимательства;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бухгалтерского учета;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н</w:t>
      </w:r>
      <w:r>
        <w:rPr>
          <w:rFonts w:ascii="Times New Roman" w:eastAsia="Times New Roman" w:hAnsi="Times New Roman" w:cs="Times New Roman"/>
          <w:bCs/>
        </w:rPr>
        <w:t>алогов и налогообложения;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- бухгалтерской (финансовой) отчетности и аудита</w:t>
      </w:r>
      <w:r>
        <w:rPr>
          <w:rFonts w:ascii="Times New Roman" w:eastAsia="Times New Roman" w:hAnsi="Times New Roman" w:cs="Times New Roman"/>
          <w:bCs/>
        </w:rPr>
        <w:t>;</w:t>
      </w:r>
    </w:p>
    <w:p w:rsidR="00187D63" w:rsidRDefault="00907E16">
      <w:pPr>
        <w:spacing w:line="276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безопасности жизнедеятельности и охраны труда.</w:t>
      </w:r>
    </w:p>
    <w:p w:rsidR="00187D63" w:rsidRDefault="00187D63">
      <w:pPr>
        <w:ind w:firstLine="709"/>
        <w:contextualSpacing/>
        <w:rPr>
          <w:rFonts w:ascii="Times New Roman" w:hAnsi="Times New Roman" w:cs="Times New Roman"/>
        </w:rPr>
      </w:pPr>
    </w:p>
    <w:p w:rsidR="00187D63" w:rsidRDefault="00907E16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Лаборатории:</w:t>
      </w:r>
    </w:p>
    <w:p w:rsidR="00187D63" w:rsidRDefault="00907E1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информационных технологий в профессиональной деятельности;</w:t>
      </w:r>
    </w:p>
    <w:p w:rsidR="00187D63" w:rsidRDefault="00907E1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- документационного обеспечения </w:t>
      </w:r>
      <w:r>
        <w:rPr>
          <w:rFonts w:ascii="Times New Roman" w:eastAsia="Times New Roman" w:hAnsi="Times New Roman" w:cs="Times New Roman"/>
        </w:rPr>
        <w:t>управления.</w:t>
      </w:r>
    </w:p>
    <w:p w:rsidR="00187D63" w:rsidRDefault="00187D63">
      <w:pPr>
        <w:ind w:firstLine="709"/>
        <w:rPr>
          <w:rFonts w:ascii="Times New Roman" w:hAnsi="Times New Roman"/>
        </w:rPr>
      </w:pPr>
    </w:p>
    <w:p w:rsidR="00187D63" w:rsidRDefault="00907E16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Мастерские:</w:t>
      </w:r>
      <w:r>
        <w:rPr>
          <w:rFonts w:ascii="Times New Roman" w:eastAsia="Times New Roman" w:hAnsi="Times New Roman" w:cs="Times New Roman"/>
        </w:rPr>
        <w:t xml:space="preserve"> </w:t>
      </w:r>
    </w:p>
    <w:p w:rsidR="00187D63" w:rsidRDefault="00907E16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hAnsi="Times New Roman"/>
        </w:rPr>
        <w:t>учебная бухгалтерия.</w:t>
      </w:r>
    </w:p>
    <w:p w:rsidR="00187D63" w:rsidRDefault="00187D63">
      <w:pPr>
        <w:ind w:firstLine="709"/>
        <w:contextualSpacing/>
        <w:rPr>
          <w:rFonts w:ascii="Times New Roman" w:hAnsi="Times New Roman" w:cs="Times New Roman"/>
        </w:rPr>
      </w:pPr>
    </w:p>
    <w:p w:rsidR="00187D63" w:rsidRDefault="00907E16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Спортивный зал</w:t>
      </w:r>
    </w:p>
    <w:p w:rsidR="00187D63" w:rsidRDefault="00907E16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Залы:</w:t>
      </w:r>
    </w:p>
    <w:p w:rsidR="00187D63" w:rsidRDefault="00907E16">
      <w:pPr>
        <w:pStyle w:val="af2"/>
        <w:numPr>
          <w:ilvl w:val="0"/>
          <w:numId w:val="15"/>
        </w:numPr>
        <w:tabs>
          <w:tab w:val="left" w:pos="284"/>
          <w:tab w:val="left" w:pos="99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библиотека, читальный зал с выходом в интернет;</w:t>
      </w:r>
    </w:p>
    <w:p w:rsidR="00187D63" w:rsidRDefault="00907E16">
      <w:pPr>
        <w:pStyle w:val="af2"/>
        <w:numPr>
          <w:ilvl w:val="0"/>
          <w:numId w:val="15"/>
        </w:numPr>
        <w:tabs>
          <w:tab w:val="left" w:pos="284"/>
          <w:tab w:val="left" w:pos="99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актовый зал.</w:t>
      </w:r>
    </w:p>
    <w:p w:rsidR="00187D63" w:rsidRDefault="00187D63">
      <w:pPr>
        <w:jc w:val="both"/>
        <w:rPr>
          <w:rFonts w:ascii="Times New Roman" w:hAnsi="Times New Roman" w:cs="Times New Roman"/>
          <w:b/>
        </w:rPr>
      </w:pPr>
    </w:p>
    <w:p w:rsidR="00187D63" w:rsidRDefault="00907E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 Материально-техническое оснащение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лабораторий, мастерских и баз практики по специальности 38.02.01 Экономика и бухгалтерский учет (по отрасля</w:t>
      </w:r>
      <w:r>
        <w:rPr>
          <w:rFonts w:ascii="Times New Roman" w:hAnsi="Times New Roman" w:cs="Times New Roman"/>
        </w:rPr>
        <w:t>м)</w:t>
      </w:r>
    </w:p>
    <w:p w:rsidR="00187D63" w:rsidRDefault="00907E1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Лаборатория</w:t>
      </w:r>
      <w:r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</w:rPr>
        <w:t>Информационных технологий в профессиональной деятельности</w:t>
      </w:r>
      <w:r>
        <w:rPr>
          <w:rFonts w:ascii="Times New Roman" w:hAnsi="Times New Roman" w:cs="Times New Roman"/>
          <w:i/>
        </w:rPr>
        <w:t xml:space="preserve">». </w:t>
      </w:r>
    </w:p>
    <w:p w:rsidR="00187D63" w:rsidRDefault="00907E1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Оснащена: </w:t>
      </w:r>
    </w:p>
    <w:p w:rsidR="00187D63" w:rsidRDefault="00907E16">
      <w:pPr>
        <w:pStyle w:val="af2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компьютерами по количеству обучающихся и 1 компьютер преподавателя, оснащенными оборудованием для выхода в информационно-телекоммуникационную сеть Интернет;</w:t>
      </w:r>
    </w:p>
    <w:p w:rsidR="00187D63" w:rsidRDefault="00907E16">
      <w:pPr>
        <w:pStyle w:val="af2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лицензионные базовые и профессиональные компьютерные программы,необходимыми для ведения учебно-прак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тической деятельности; </w:t>
      </w:r>
    </w:p>
    <w:p w:rsidR="00187D63" w:rsidRDefault="00907E16">
      <w:pPr>
        <w:pStyle w:val="af2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рабочими местами по количеству обучающихся; </w:t>
      </w:r>
    </w:p>
    <w:p w:rsidR="00187D63" w:rsidRDefault="00907E16">
      <w:pPr>
        <w:pStyle w:val="af2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рабочим местом преподавателя, оснащенным мультимедийным оборудованием; </w:t>
      </w:r>
    </w:p>
    <w:p w:rsidR="00187D63" w:rsidRDefault="00907E16">
      <w:pPr>
        <w:pStyle w:val="af2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многофункциональным устройством;</w:t>
      </w:r>
    </w:p>
    <w:p w:rsidR="00187D63" w:rsidRDefault="00907E16">
      <w:pPr>
        <w:pStyle w:val="af2"/>
        <w:numPr>
          <w:ilvl w:val="0"/>
          <w:numId w:val="1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комплектом учебно-методической документации, включающим учебно-методические указан</w:t>
      </w:r>
      <w:r>
        <w:rPr>
          <w:rFonts w:ascii="Times New Roman" w:hAnsi="Times New Roman" w:cs="Times New Roman"/>
          <w:sz w:val="24"/>
          <w:szCs w:val="24"/>
        </w:rPr>
        <w:t>ия для студентов по проведению практических и лабораторных работ.</w:t>
      </w:r>
    </w:p>
    <w:p w:rsidR="00187D63" w:rsidRDefault="00187D63">
      <w:pPr>
        <w:ind w:firstLine="709"/>
        <w:jc w:val="both"/>
        <w:rPr>
          <w:rFonts w:ascii="Times New Roman" w:hAnsi="Times New Roman" w:cs="Times New Roman"/>
        </w:rPr>
      </w:pPr>
    </w:p>
    <w:p w:rsidR="00187D63" w:rsidRDefault="00907E1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Лаборатория «Документационного обеспечения управления».</w:t>
      </w:r>
    </w:p>
    <w:p w:rsidR="00187D63" w:rsidRDefault="00907E1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Основное оборудование:</w:t>
      </w:r>
    </w:p>
    <w:p w:rsidR="00187D63" w:rsidRDefault="00907E16">
      <w:pPr>
        <w:pStyle w:val="af2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посадочные места по количеству обучающихся; </w:t>
      </w:r>
    </w:p>
    <w:p w:rsidR="00187D63" w:rsidRDefault="00907E16">
      <w:pPr>
        <w:pStyle w:val="af2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</w:rPr>
        <w:t xml:space="preserve">стационарные технические средства обучения; </w:t>
      </w:r>
    </w:p>
    <w:p w:rsidR="00187D63" w:rsidRDefault="00907E16">
      <w:pPr>
        <w:pStyle w:val="af2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</w:rPr>
        <w:t>рабочее место препо</w:t>
      </w:r>
      <w:r>
        <w:rPr>
          <w:rFonts w:ascii="Times New Roman" w:eastAsia="Times New Roman" w:hAnsi="Times New Roman" w:cs="Times New Roman"/>
          <w:bCs/>
          <w:iCs/>
        </w:rPr>
        <w:t xml:space="preserve">давателя; доска; </w:t>
      </w:r>
    </w:p>
    <w:p w:rsidR="00187D63" w:rsidRDefault="00907E16">
      <w:pPr>
        <w:pStyle w:val="af2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</w:rPr>
        <w:t xml:space="preserve">интерактивная доска/экран, проектор, компьютер с выходом в сеть Интернет; </w:t>
      </w:r>
    </w:p>
    <w:p w:rsidR="00187D63" w:rsidRDefault="00907E16">
      <w:pPr>
        <w:pStyle w:val="af2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лицензионные базовые и профессиональные компьютерные программы, необходимыми для ведения учебно-практической деятельности; </w:t>
      </w:r>
    </w:p>
    <w:p w:rsidR="00187D63" w:rsidRDefault="00907E16">
      <w:pPr>
        <w:pStyle w:val="af2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наглядно-раздаточный и учебно-практич</w:t>
      </w:r>
      <w:r>
        <w:rPr>
          <w:rFonts w:ascii="Times New Roman" w:eastAsia="Times New Roman" w:hAnsi="Times New Roman" w:cs="Times New Roman"/>
          <w:bCs/>
          <w:iCs/>
        </w:rPr>
        <w:t>еский материал;</w:t>
      </w:r>
    </w:p>
    <w:p w:rsidR="00187D63" w:rsidRDefault="00907E16">
      <w:pPr>
        <w:pStyle w:val="af2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iCs/>
        </w:rPr>
        <w:t xml:space="preserve"> средства множительной техники (принтеры, сканеры, многофункциональные устройства, копировальные аппараты).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187D63" w:rsidRDefault="00907E1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Вспомогательное оборудование:</w:t>
      </w:r>
    </w:p>
    <w:p w:rsidR="00187D63" w:rsidRDefault="00907E16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мобильные технические средства обучения.</w:t>
      </w:r>
    </w:p>
    <w:p w:rsidR="00187D63" w:rsidRDefault="00187D63">
      <w:pPr>
        <w:ind w:firstLine="709"/>
        <w:jc w:val="both"/>
        <w:rPr>
          <w:rFonts w:ascii="Times New Roman" w:hAnsi="Times New Roman" w:cs="Times New Roman"/>
        </w:rPr>
      </w:pPr>
    </w:p>
    <w:p w:rsidR="00187D63" w:rsidRDefault="00907E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Мастерская  «Учебная бухгалтерия».</w:t>
      </w:r>
    </w:p>
    <w:p w:rsidR="00187D63" w:rsidRDefault="00907E1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Основное оборудование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Персональный компьютер с монитором;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Офисный стол;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Офисный стул;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Настольная лампа;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Лоток для бумаги;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Органайзер для канцелярских принадлежностей;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Корзина для мусора;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Калькулятор;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Флеш-носитель;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Многоф</w:t>
      </w:r>
      <w:r>
        <w:rPr>
          <w:rFonts w:ascii="Times New Roman" w:eastAsia="Times New Roman" w:hAnsi="Times New Roman" w:cs="Times New Roman"/>
          <w:bCs/>
        </w:rPr>
        <w:t>ункциональное устройство (принтер, сканер, копир);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Система для автоматизированного ведения бухгалтерского и налогового учета и составления отчетности;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Информационная система;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Справочно-правовая система;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 для офисной работы;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 для открытия файлов;</w:t>
      </w:r>
    </w:p>
    <w:p w:rsidR="00187D63" w:rsidRDefault="00907E16">
      <w:pPr>
        <w:pStyle w:val="af2"/>
        <w:numPr>
          <w:ilvl w:val="0"/>
          <w:numId w:val="17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 для</w:t>
      </w:r>
      <w:r>
        <w:rPr>
          <w:rFonts w:ascii="Times New Roman" w:eastAsia="Times New Roman" w:hAnsi="Times New Roman" w:cs="Times New Roman"/>
          <w:bCs/>
        </w:rPr>
        <w:t xml:space="preserve"> архивации.</w:t>
      </w:r>
    </w:p>
    <w:p w:rsidR="00187D63" w:rsidRDefault="00907E1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Вспомогательное оборудование:</w:t>
      </w:r>
    </w:p>
    <w:p w:rsidR="00187D63" w:rsidRDefault="00907E16">
      <w:pPr>
        <w:pStyle w:val="af2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Ручка шариковая синяя;</w:t>
      </w:r>
    </w:p>
    <w:p w:rsidR="00187D63" w:rsidRDefault="00907E16">
      <w:pPr>
        <w:pStyle w:val="af2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Ручка шариковая красная;</w:t>
      </w:r>
    </w:p>
    <w:p w:rsidR="00187D63" w:rsidRDefault="00907E16">
      <w:pPr>
        <w:pStyle w:val="af2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Карандаш простой;</w:t>
      </w:r>
    </w:p>
    <w:p w:rsidR="00187D63" w:rsidRDefault="00907E16">
      <w:pPr>
        <w:pStyle w:val="af2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Ластик;</w:t>
      </w:r>
    </w:p>
    <w:p w:rsidR="00187D63" w:rsidRDefault="00907E16">
      <w:pPr>
        <w:pStyle w:val="af2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Линейка;</w:t>
      </w:r>
    </w:p>
    <w:p w:rsidR="00187D63" w:rsidRDefault="00907E16">
      <w:pPr>
        <w:pStyle w:val="af2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Файлы-вкладыши.</w:t>
      </w:r>
    </w:p>
    <w:p w:rsidR="00187D63" w:rsidRDefault="00907E1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Участок для освоения программы по профессии рабочего, должности служащего:</w:t>
      </w:r>
    </w:p>
    <w:p w:rsidR="00187D63" w:rsidRDefault="00907E16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Кассовое оборудование для осуществления операций, в том числе контрольная кассовая машина, детектор валют; счетчик банкнот и монет и иное кассовое оборудование.</w:t>
      </w:r>
    </w:p>
    <w:p w:rsidR="00187D63" w:rsidRDefault="00907E16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Демоверсии или учебн</w:t>
      </w:r>
      <w:r>
        <w:rPr>
          <w:rFonts w:ascii="Times New Roman" w:eastAsia="Times New Roman" w:hAnsi="Times New Roman" w:cs="Times New Roman"/>
          <w:bCs/>
        </w:rPr>
        <w:t>ые версии программного обеспечения, обслуживающего кассовое оборудование.</w:t>
      </w:r>
    </w:p>
    <w:p w:rsidR="00187D63" w:rsidRDefault="00187D63">
      <w:pPr>
        <w:ind w:firstLine="709"/>
        <w:jc w:val="both"/>
        <w:rPr>
          <w:rFonts w:ascii="Times New Roman" w:hAnsi="Times New Roman" w:cs="Times New Roman"/>
        </w:rPr>
      </w:pPr>
    </w:p>
    <w:p w:rsidR="00187D63" w:rsidRDefault="00907E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6.1.2.2 Требования к оснащению баз практик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практика реализуется в лабораториях ККРИТ оснащенных оборудованием обеспечивающим выполнение всех видов работ, определенных содерж</w:t>
      </w:r>
      <w:r>
        <w:rPr>
          <w:rFonts w:ascii="Times New Roman" w:hAnsi="Times New Roman" w:cs="Times New Roman"/>
        </w:rPr>
        <w:t>анием программ. Допускается замена оборудования его виртуальными аналогами.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образовательной программы предполагает обязательную учебную и производственную практику профессиональных модулей.</w:t>
      </w:r>
    </w:p>
    <w:p w:rsidR="00187D63" w:rsidRDefault="00907E16">
      <w:pPr>
        <w:ind w:firstLine="709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 xml:space="preserve">Производственная практика реализуется </w:t>
      </w:r>
      <w:r>
        <w:rPr>
          <w:rFonts w:ascii="Times New Roman" w:eastAsia="Arial Unicode MS" w:hAnsi="Times New Roman" w:cs="Times New Roman"/>
        </w:rPr>
        <w:t>в организациях, н</w:t>
      </w:r>
      <w:r>
        <w:rPr>
          <w:rFonts w:ascii="Times New Roman" w:eastAsia="Arial Unicode MS" w:hAnsi="Times New Roman" w:cs="Times New Roman"/>
        </w:rPr>
        <w:t>аправление деятельности которых соответствует профессиональной деятельности обучающихся:</w:t>
      </w:r>
    </w:p>
    <w:p w:rsidR="00187D63" w:rsidRDefault="00907E16">
      <w:pPr>
        <w:pStyle w:val="af2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  экономических подразделениях государственных (муниципальных) учреждений, </w:t>
      </w:r>
    </w:p>
    <w:p w:rsidR="00187D63" w:rsidRDefault="00907E16">
      <w:pPr>
        <w:pStyle w:val="af2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экономических подразделениях коммерческих организаций, независимо от вида деятельности (хозяйственных обществах, государственных (муниципальных) унитарных предприятий, производственных кооперативах, хозяйственных товариществах).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 организаций </w:t>
      </w:r>
      <w:r>
        <w:rPr>
          <w:rFonts w:ascii="Times New Roman" w:hAnsi="Times New Roman" w:cs="Times New Roman"/>
        </w:rPr>
        <w:t>и технологическое оснащение рабочих мест производственной практики соответствует содержанию профессиональной деятельности и даёт возможность обучающемуся овладеть профессиональными компетенциями по всем видам деятельности, предусмотренных программой, с исп</w:t>
      </w:r>
      <w:r>
        <w:rPr>
          <w:rFonts w:ascii="Times New Roman" w:hAnsi="Times New Roman" w:cs="Times New Roman"/>
        </w:rPr>
        <w:t>ользованием современных технологий, материалов и оборудования.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187D63" w:rsidRDefault="00907E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6.2 Т</w:t>
      </w:r>
      <w:r>
        <w:rPr>
          <w:rFonts w:ascii="Times New Roman" w:hAnsi="Times New Roman" w:cs="Times New Roman"/>
        </w:rPr>
        <w:t xml:space="preserve">ребования к кадровым условиям реализации </w:t>
      </w:r>
      <w:r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>
        <w:rPr>
          <w:rFonts w:ascii="Times New Roman" w:hAnsi="Times New Roman" w:cs="Times New Roman"/>
        </w:rPr>
        <w:t>образовательной программы</w:t>
      </w:r>
    </w:p>
    <w:p w:rsidR="00187D63" w:rsidRDefault="00907E1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образовательной программы обеспечивается педагогическими работниками образовательн</w:t>
      </w:r>
      <w:r>
        <w:rPr>
          <w:rFonts w:ascii="Times New Roman" w:hAnsi="Times New Roman"/>
        </w:rPr>
        <w:t>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08 Фин</w:t>
      </w:r>
      <w:r>
        <w:rPr>
          <w:rFonts w:ascii="Times New Roman" w:hAnsi="Times New Roman"/>
        </w:rPr>
        <w:t>ансы и экономика, и имеющими стаж работы в данной профессиональной области не менее трех лет.</w:t>
      </w:r>
    </w:p>
    <w:p w:rsidR="00187D63" w:rsidRDefault="00907E1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>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</w:t>
      </w:r>
      <w:r>
        <w:rPr>
          <w:rFonts w:ascii="Times New Roman" w:hAnsi="Times New Roman"/>
        </w:rPr>
        <w:t xml:space="preserve"> в форме стажировки в организациях, направление деятельности которых соответствует области профессиональной деятельности: 08 Финансы и экономика, а также в других областях профессиональной деятельности и (или) сферах профессиональной деятельности при услов</w:t>
      </w:r>
      <w:r>
        <w:rPr>
          <w:rFonts w:ascii="Times New Roman" w:hAnsi="Times New Roman"/>
        </w:rPr>
        <w:t>ии соответствия полученных компетенций требованиям к квалификации педагогического работника.</w:t>
      </w:r>
    </w:p>
    <w:p w:rsidR="00187D63" w:rsidRDefault="00907E1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</w:t>
      </w:r>
      <w:r>
        <w:rPr>
          <w:rFonts w:ascii="Times New Roman" w:hAnsi="Times New Roman"/>
        </w:rPr>
        <w:t>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25 %</w:t>
      </w:r>
    </w:p>
    <w:p w:rsidR="00187D63" w:rsidRDefault="00187D63">
      <w:pPr>
        <w:ind w:firstLine="709"/>
        <w:jc w:val="both"/>
        <w:rPr>
          <w:rFonts w:ascii="Times New Roman" w:hAnsi="Times New Roman"/>
        </w:rPr>
      </w:pPr>
    </w:p>
    <w:p w:rsidR="00187D63" w:rsidRDefault="00187D63">
      <w:pPr>
        <w:jc w:val="both"/>
        <w:rPr>
          <w:rFonts w:ascii="Times New Roman" w:hAnsi="Times New Roman" w:cs="Times New Roman"/>
          <w:b/>
        </w:rPr>
      </w:pPr>
    </w:p>
    <w:sectPr w:rsidR="00187D63">
      <w:pgSz w:w="11900" w:h="16840"/>
      <w:pgMar w:top="964" w:right="578" w:bottom="851" w:left="1599" w:header="0" w:footer="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E16" w:rsidRDefault="00907E16">
      <w:r>
        <w:separator/>
      </w:r>
    </w:p>
  </w:endnote>
  <w:endnote w:type="continuationSeparator" w:id="0">
    <w:p w:rsidR="00907E16" w:rsidRDefault="0090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PMingLiU">
    <w:altName w:val="新細明體"/>
    <w:panose1 w:val="0201060100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Franklin Gothic Book">
    <w:panose1 w:val="020B0503020102020204"/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E16" w:rsidRDefault="00907E16"/>
  </w:footnote>
  <w:footnote w:type="continuationSeparator" w:id="0">
    <w:p w:rsidR="00907E16" w:rsidRDefault="00907E16"/>
  </w:footnote>
  <w:footnote w:id="1">
    <w:p w:rsidR="00187D63" w:rsidRDefault="00907E16">
      <w:pPr>
        <w:pStyle w:val="aff2"/>
        <w:rPr>
          <w:i/>
          <w:lang w:val="ru-RU"/>
        </w:rPr>
      </w:pPr>
      <w:r>
        <w:rPr>
          <w:rStyle w:val="aff4"/>
        </w:rPr>
        <w:footnoteRef/>
      </w:r>
    </w:p>
  </w:footnote>
  <w:footnote w:id="2">
    <w:p w:rsidR="00187D63" w:rsidRDefault="00907E16">
      <w:pPr>
        <w:pStyle w:val="aff2"/>
        <w:jc w:val="both"/>
        <w:rPr>
          <w:sz w:val="18"/>
          <w:lang w:val="ru-RU"/>
        </w:rPr>
      </w:pPr>
      <w:r>
        <w:rPr>
          <w:rStyle w:val="aff4"/>
          <w:sz w:val="18"/>
        </w:rPr>
        <w:footnoteRef/>
      </w:r>
      <w:r>
        <w:rPr>
          <w:i/>
          <w:sz w:val="18"/>
          <w:lang w:val="ru-RU"/>
        </w:rPr>
        <w:t>Приведенные знани</w:t>
      </w:r>
      <w:r>
        <w:rPr>
          <w:i/>
          <w:sz w:val="18"/>
          <w:lang w:val="ru-RU"/>
        </w:rPr>
        <w:t>я и умения имеют рекомендательный характер и могут быть скорректированы в зависимости от профессии (специальности).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multilevel"/>
    <w:tmpl w:val="8B9A24CA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00000001"/>
    <w:multiLevelType w:val="multilevel"/>
    <w:tmpl w:val="DE96B43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02C7677"/>
    <w:multiLevelType w:val="multilevel"/>
    <w:tmpl w:val="96AA9538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0FC3E7C"/>
    <w:multiLevelType w:val="multilevel"/>
    <w:tmpl w:val="B3007A22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D214CE"/>
    <w:multiLevelType w:val="multilevel"/>
    <w:tmpl w:val="0C30E8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AF7421"/>
    <w:multiLevelType w:val="multilevel"/>
    <w:tmpl w:val="1EA2A7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B43D23"/>
    <w:multiLevelType w:val="multilevel"/>
    <w:tmpl w:val="593CD18C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7" w15:restartNumberingAfterBreak="0">
    <w:nsid w:val="2EB344F8"/>
    <w:multiLevelType w:val="multilevel"/>
    <w:tmpl w:val="764225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20ABF7"/>
    <w:multiLevelType w:val="multilevel"/>
    <w:tmpl w:val="CAE8A3E8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FE03ABB"/>
    <w:multiLevelType w:val="multilevel"/>
    <w:tmpl w:val="D36C755E"/>
    <w:styleLink w:val="21"/>
    <w:lvl w:ilvl="0">
      <w:start w:val="1"/>
      <w:numFmt w:val="bullet"/>
      <w:pStyle w:val="21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670244"/>
    <w:multiLevelType w:val="multilevel"/>
    <w:tmpl w:val="9F8438C8"/>
    <w:lvl w:ilvl="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3F604DD"/>
    <w:multiLevelType w:val="multilevel"/>
    <w:tmpl w:val="299482C6"/>
    <w:styleLink w:val="211"/>
    <w:lvl w:ilvl="0">
      <w:start w:val="1"/>
      <w:numFmt w:val="decimal"/>
      <w:pStyle w:val="21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1727"/>
    <w:multiLevelType w:val="multilevel"/>
    <w:tmpl w:val="4BCAF10A"/>
    <w:styleLink w:val="2"/>
    <w:lvl w:ilvl="0">
      <w:start w:val="1"/>
      <w:numFmt w:val="decimal"/>
      <w:pStyle w:val="2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6F73FA"/>
    <w:multiLevelType w:val="multilevel"/>
    <w:tmpl w:val="A2B8E27C"/>
    <w:lvl w:ilvl="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A50305"/>
    <w:multiLevelType w:val="multilevel"/>
    <w:tmpl w:val="438EF8AE"/>
    <w:styleLink w:val="22"/>
    <w:lvl w:ilvl="0">
      <w:start w:val="1"/>
      <w:numFmt w:val="bullet"/>
      <w:pStyle w:val="22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21D23"/>
    <w:multiLevelType w:val="multilevel"/>
    <w:tmpl w:val="AE209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865206"/>
    <w:multiLevelType w:val="multilevel"/>
    <w:tmpl w:val="DB8AE6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7612E8"/>
    <w:multiLevelType w:val="multilevel"/>
    <w:tmpl w:val="0D6A00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14"/>
  </w:num>
  <w:num w:numId="8">
    <w:abstractNumId w:val="12"/>
  </w:num>
  <w:num w:numId="9">
    <w:abstractNumId w:val="0"/>
  </w:num>
  <w:num w:numId="10">
    <w:abstractNumId w:val="5"/>
  </w:num>
  <w:num w:numId="11">
    <w:abstractNumId w:val="16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63"/>
    <w:rsid w:val="00187D63"/>
    <w:rsid w:val="00386754"/>
    <w:rsid w:val="0090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8DF4-3CD4-437B-934B-54CF467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rPr>
      <w:color w:val="000000"/>
    </w:rPr>
  </w:style>
  <w:style w:type="paragraph" w:styleId="1">
    <w:name w:val="heading 1"/>
    <w:basedOn w:val="a2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bidi="ar-SA"/>
    </w:rPr>
  </w:style>
  <w:style w:type="paragraph" w:styleId="20">
    <w:name w:val="heading 2"/>
    <w:basedOn w:val="a2"/>
    <w:next w:val="a2"/>
    <w:link w:val="23"/>
    <w:uiPriority w:val="99"/>
    <w:unhideWhenUsed/>
    <w:qFormat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2"/>
    <w:next w:val="a2"/>
    <w:link w:val="30"/>
    <w:uiPriority w:val="99"/>
    <w:unhideWhenUsed/>
    <w:qFormat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2"/>
    <w:link w:val="40"/>
    <w:uiPriority w:val="99"/>
    <w:unhideWhenUsed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2"/>
    <w:next w:val="a2"/>
    <w:link w:val="60"/>
    <w:unhideWhenUsed/>
    <w:qFormat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7">
    <w:name w:val="heading 7"/>
    <w:basedOn w:val="a2"/>
    <w:next w:val="a2"/>
    <w:link w:val="70"/>
    <w:unhideWhenUsed/>
    <w:qFormat/>
    <w:pPr>
      <w:widowControl/>
      <w:spacing w:before="240" w:after="60" w:line="276" w:lineRule="auto"/>
      <w:outlineLvl w:val="6"/>
    </w:pPr>
    <w:rPr>
      <w:rFonts w:ascii="Calibri" w:eastAsia="Times New Roman" w:hAnsi="Calibri" w:cs="Times New Roman"/>
      <w:color w:val="auto"/>
      <w:lang w:bidi="ar-SA"/>
    </w:rPr>
  </w:style>
  <w:style w:type="paragraph" w:styleId="8">
    <w:name w:val="heading 8"/>
    <w:basedOn w:val="a2"/>
    <w:next w:val="a2"/>
    <w:link w:val="80"/>
    <w:unhideWhenUsed/>
    <w:qFormat/>
    <w:pPr>
      <w:widowControl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9">
    <w:name w:val="heading 9"/>
    <w:basedOn w:val="a2"/>
    <w:next w:val="a2"/>
    <w:link w:val="90"/>
    <w:unhideWhenUsed/>
    <w:qFormat/>
    <w:pPr>
      <w:widowControl/>
      <w:spacing w:before="240" w:after="60" w:line="276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GridLight">
    <w:name w:val="Table Grid Light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4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4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4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4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4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4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3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3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3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3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3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3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3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3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3"/>
    <w:uiPriority w:val="11"/>
    <w:rPr>
      <w:color w:val="595959" w:themeColor="text1" w:themeTint="A6"/>
      <w:spacing w:val="15"/>
      <w:sz w:val="28"/>
      <w:szCs w:val="28"/>
    </w:rPr>
  </w:style>
  <w:style w:type="paragraph" w:styleId="25">
    <w:name w:val="Quote"/>
    <w:basedOn w:val="a2"/>
    <w:next w:val="a2"/>
    <w:link w:val="26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3"/>
    <w:link w:val="25"/>
    <w:uiPriority w:val="29"/>
    <w:rPr>
      <w:i/>
      <w:iCs/>
      <w:color w:val="404040" w:themeColor="text1" w:themeTint="BF"/>
    </w:rPr>
  </w:style>
  <w:style w:type="character" w:styleId="a6">
    <w:name w:val="Intense Emphasis"/>
    <w:basedOn w:val="a3"/>
    <w:uiPriority w:val="21"/>
    <w:qFormat/>
    <w:rPr>
      <w:i/>
      <w:iCs/>
      <w:color w:val="2E74B5" w:themeColor="accent1" w:themeShade="BF"/>
    </w:rPr>
  </w:style>
  <w:style w:type="paragraph" w:styleId="a7">
    <w:name w:val="Intense Quote"/>
    <w:basedOn w:val="a2"/>
    <w:next w:val="a2"/>
    <w:link w:val="a8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8">
    <w:name w:val="Выделенная цитата Знак"/>
    <w:basedOn w:val="a3"/>
    <w:link w:val="a7"/>
    <w:uiPriority w:val="30"/>
    <w:rPr>
      <w:i/>
      <w:iCs/>
      <w:color w:val="2E74B5" w:themeColor="accent1" w:themeShade="BF"/>
    </w:rPr>
  </w:style>
  <w:style w:type="character" w:styleId="a9">
    <w:name w:val="Intense Reference"/>
    <w:basedOn w:val="a3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a">
    <w:name w:val="Subtle Reference"/>
    <w:basedOn w:val="a3"/>
    <w:uiPriority w:val="31"/>
    <w:qFormat/>
    <w:rPr>
      <w:smallCaps/>
      <w:color w:val="5A5A5A" w:themeColor="text1" w:themeTint="A5"/>
    </w:rPr>
  </w:style>
  <w:style w:type="character" w:styleId="ab">
    <w:name w:val="Book Title"/>
    <w:basedOn w:val="a3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3"/>
    <w:uiPriority w:val="99"/>
  </w:style>
  <w:style w:type="character" w:customStyle="1" w:styleId="FooterChar">
    <w:name w:val="Footer Char"/>
    <w:basedOn w:val="a3"/>
    <w:uiPriority w:val="99"/>
  </w:style>
  <w:style w:type="character" w:customStyle="1" w:styleId="EndnoteTextChar">
    <w:name w:val="Endnote Text Char"/>
    <w:basedOn w:val="a3"/>
    <w:uiPriority w:val="99"/>
    <w:semiHidden/>
    <w:rPr>
      <w:sz w:val="20"/>
      <w:szCs w:val="20"/>
    </w:rPr>
  </w:style>
  <w:style w:type="paragraph" w:styleId="ac">
    <w:name w:val="table of figures"/>
    <w:basedOn w:val="a2"/>
    <w:next w:val="a2"/>
    <w:uiPriority w:val="99"/>
    <w:unhideWhenUsed/>
  </w:style>
  <w:style w:type="character" w:styleId="ad">
    <w:name w:val="Hyperlink"/>
    <w:basedOn w:val="a3"/>
    <w:uiPriority w:val="99"/>
    <w:rPr>
      <w:color w:val="0066CC"/>
      <w:u w:val="single"/>
    </w:rPr>
  </w:style>
  <w:style w:type="character" w:customStyle="1" w:styleId="32">
    <w:name w:val="Основной текст (3)_"/>
    <w:basedOn w:val="a3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_"/>
    <w:basedOn w:val="a3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3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e">
    <w:name w:val="Колонтитул_"/>
    <w:basedOn w:val="a3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Колонтитул"/>
    <w:basedOn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_"/>
    <w:basedOn w:val="a3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212">
    <w:name w:val="Основной текст (2) + Полужирный1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_"/>
    <w:basedOn w:val="a3"/>
    <w:link w:val="5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3">
    <w:name w:val="Основной текст (5) + Не курсив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"/>
    <w:basedOn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14">
    <w:name w:val="Заголовок №1 + Не полужирный;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16">
    <w:name w:val="Заголовок №1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13">
    <w:name w:val="Основной текст (2) + Курсив1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Подпись к таблице_"/>
    <w:basedOn w:val="a3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3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3">
    <w:name w:val="Основной текст (3)"/>
    <w:basedOn w:val="a2"/>
    <w:link w:val="32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3">
    <w:name w:val="Основной текст (4)"/>
    <w:basedOn w:val="a2"/>
    <w:link w:val="42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2"/>
    <w:link w:val="12"/>
    <w:qFormat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Колонтитул1"/>
    <w:basedOn w:val="a2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2"/>
    <w:link w:val="27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2"/>
    <w:link w:val="52"/>
    <w:uiPriority w:val="99"/>
    <w:qFormat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f1">
    <w:name w:val="Подпись к таблице"/>
    <w:basedOn w:val="a2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2"/>
    <w:link w:val="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2">
    <w:name w:val="List Paragraph"/>
    <w:basedOn w:val="a2"/>
    <w:link w:val="af3"/>
    <w:qFormat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4">
    <w:name w:val="Balloon Text"/>
    <w:basedOn w:val="a2"/>
    <w:link w:val="af5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3"/>
    <w:link w:val="af4"/>
    <w:uiPriority w:val="99"/>
    <w:rPr>
      <w:rFonts w:ascii="Segoe UI" w:hAnsi="Segoe UI" w:cs="Segoe UI"/>
      <w:color w:val="000000"/>
      <w:sz w:val="18"/>
      <w:szCs w:val="18"/>
    </w:rPr>
  </w:style>
  <w:style w:type="table" w:styleId="af6">
    <w:name w:val="Table Grid"/>
    <w:basedOn w:val="a4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annotation reference"/>
    <w:basedOn w:val="a3"/>
    <w:uiPriority w:val="99"/>
    <w:unhideWhenUsed/>
    <w:rPr>
      <w:sz w:val="16"/>
      <w:szCs w:val="16"/>
    </w:rPr>
  </w:style>
  <w:style w:type="paragraph" w:styleId="af8">
    <w:name w:val="annotation text"/>
    <w:basedOn w:val="a2"/>
    <w:link w:val="af9"/>
    <w:uiPriority w:val="99"/>
    <w:unhideWhenUsed/>
    <w:rPr>
      <w:sz w:val="20"/>
      <w:szCs w:val="20"/>
    </w:rPr>
  </w:style>
  <w:style w:type="character" w:customStyle="1" w:styleId="af9">
    <w:name w:val="Текст примечания Знак"/>
    <w:basedOn w:val="a3"/>
    <w:link w:val="af8"/>
    <w:uiPriority w:val="99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Pr>
      <w:b/>
      <w:bCs/>
      <w:color w:val="000000"/>
      <w:sz w:val="20"/>
      <w:szCs w:val="20"/>
    </w:rPr>
  </w:style>
  <w:style w:type="paragraph" w:styleId="afc">
    <w:name w:val="header"/>
    <w:basedOn w:val="a2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3"/>
    <w:link w:val="afc"/>
    <w:uiPriority w:val="99"/>
    <w:rPr>
      <w:color w:val="000000"/>
    </w:rPr>
  </w:style>
  <w:style w:type="paragraph" w:styleId="afe">
    <w:name w:val="footer"/>
    <w:basedOn w:val="a2"/>
    <w:link w:val="aff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3"/>
    <w:link w:val="afe"/>
    <w:uiPriority w:val="99"/>
    <w:rPr>
      <w:color w:val="000000"/>
    </w:rPr>
  </w:style>
  <w:style w:type="character" w:customStyle="1" w:styleId="FontStyle17">
    <w:name w:val="Font Style17"/>
    <w:basedOn w:val="a3"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bidi="ar-SA"/>
    </w:rPr>
  </w:style>
  <w:style w:type="paragraph" w:styleId="aff0">
    <w:name w:val="Normal (Web)"/>
    <w:basedOn w:val="a2"/>
    <w:link w:val="aff1"/>
    <w:uiPriority w:val="34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Абзац списка Знак"/>
    <w:link w:val="af2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2">
    <w:name w:val="footnote text"/>
    <w:basedOn w:val="a2"/>
    <w:link w:val="aff3"/>
    <w:uiPriority w:val="99"/>
    <w:qFormat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f3">
    <w:name w:val="Текст сноски Знак"/>
    <w:basedOn w:val="a3"/>
    <w:link w:val="aff2"/>
    <w:uiPriority w:val="99"/>
    <w:qFormat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f4">
    <w:name w:val="footnote reference"/>
    <w:basedOn w:val="a3"/>
    <w:link w:val="17"/>
    <w:uiPriority w:val="99"/>
    <w:rPr>
      <w:rFonts w:cs="Times New Roman"/>
      <w:vertAlign w:val="superscript"/>
    </w:rPr>
  </w:style>
  <w:style w:type="character" w:customStyle="1" w:styleId="apple-converted-space">
    <w:name w:val="apple-converted-space"/>
  </w:style>
  <w:style w:type="character" w:styleId="aff5">
    <w:name w:val="Strong"/>
    <w:basedOn w:val="a3"/>
    <w:qFormat/>
    <w:rPr>
      <w:rFonts w:cs="Times New Roman"/>
      <w:b/>
    </w:rPr>
  </w:style>
  <w:style w:type="character" w:customStyle="1" w:styleId="aff6">
    <w:name w:val="Без интервала Знак"/>
    <w:basedOn w:val="a3"/>
    <w:link w:val="aff7"/>
    <w:uiPriority w:val="1"/>
    <w:rPr>
      <w:rFonts w:ascii="Times New Roman" w:hAnsi="Times New Roman" w:cs="Times New Roman"/>
      <w:color w:val="000000"/>
      <w:sz w:val="20"/>
      <w:szCs w:val="20"/>
    </w:rPr>
  </w:style>
  <w:style w:type="paragraph" w:styleId="aff7">
    <w:name w:val="No Spacing"/>
    <w:link w:val="aff6"/>
    <w:uiPriority w:val="1"/>
    <w:qFormat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4">
    <w:name w:val="Знак Знак3"/>
    <w:rPr>
      <w:rFonts w:ascii="Courier New" w:hAnsi="Courier New" w:cs="Courier New"/>
      <w:lang w:val="ru-RU" w:eastAsia="ru-RU"/>
    </w:rPr>
  </w:style>
  <w:style w:type="paragraph" w:styleId="18">
    <w:name w:val="toc 1"/>
    <w:basedOn w:val="a2"/>
    <w:next w:val="a2"/>
    <w:link w:val="19"/>
    <w:uiPriority w:val="39"/>
    <w:qFormat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2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8">
    <w:name w:val="Body Text Indent"/>
    <w:basedOn w:val="a2"/>
    <w:link w:val="aff9"/>
    <w:uiPriority w:val="99"/>
    <w:unhideWhenUsed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f9">
    <w:name w:val="Основной текст с отступом Знак"/>
    <w:basedOn w:val="a3"/>
    <w:link w:val="aff8"/>
    <w:uiPriority w:val="99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a">
    <w:name w:val="caption"/>
    <w:basedOn w:val="a2"/>
    <w:qFormat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qFormat/>
    <w:rPr>
      <w:rFonts w:ascii="Arial" w:eastAsiaTheme="minorEastAsia" w:hAnsi="Arial" w:cs="Arial"/>
      <w:sz w:val="20"/>
      <w:szCs w:val="20"/>
      <w:lang w:bidi="ar-SA"/>
    </w:rPr>
  </w:style>
  <w:style w:type="character" w:customStyle="1" w:styleId="23">
    <w:name w:val="Заголовок 2 Знак"/>
    <w:basedOn w:val="a3"/>
    <w:link w:val="20"/>
    <w:uiPriority w:val="99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3"/>
    <w:link w:val="3"/>
    <w:uiPriority w:val="99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3"/>
    <w:link w:val="4"/>
    <w:uiPriority w:val="99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3"/>
    <w:link w:val="5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3"/>
    <w:link w:val="6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b">
    <w:name w:val="FollowedHyperlink"/>
    <w:basedOn w:val="a3"/>
    <w:unhideWhenUsed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3"/>
    <w:uiPriority w:val="99"/>
    <w:semiHidden/>
    <w:unhideWhenUsed/>
    <w:rPr>
      <w:rFonts w:ascii="Times New Roman" w:hAnsi="Times New Roman" w:cs="Times New Roman" w:hint="default"/>
      <w:i/>
      <w:iCs w:val="0"/>
    </w:rPr>
  </w:style>
  <w:style w:type="character" w:styleId="affc">
    <w:name w:val="Emphasis"/>
    <w:basedOn w:val="a3"/>
    <w:uiPriority w:val="20"/>
    <w:qFormat/>
    <w:rPr>
      <w:rFonts w:ascii="Times New Roman" w:hAnsi="Times New Roman" w:cs="Times New Roman" w:hint="default"/>
      <w:i/>
      <w:iCs w:val="0"/>
    </w:rPr>
  </w:style>
  <w:style w:type="character" w:customStyle="1" w:styleId="1a">
    <w:name w:val="Нижний колонтитул Знак1"/>
    <w:basedOn w:val="a3"/>
    <w:uiPriority w:val="99"/>
    <w:semiHidden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d">
    <w:name w:val="Текст концевой сноски Знак"/>
    <w:basedOn w:val="a3"/>
    <w:link w:val="affe"/>
    <w:uiPriority w:val="99"/>
    <w:rPr>
      <w:sz w:val="20"/>
      <w:szCs w:val="20"/>
    </w:rPr>
  </w:style>
  <w:style w:type="character" w:customStyle="1" w:styleId="afff">
    <w:name w:val="Заголовок Знак"/>
    <w:basedOn w:val="a3"/>
    <w:link w:val="afff0"/>
    <w:uiPriority w:val="10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f1">
    <w:name w:val="Основной текст Знак"/>
    <w:basedOn w:val="a3"/>
    <w:link w:val="afff2"/>
    <w:uiPriority w:val="99"/>
    <w:rPr>
      <w:rFonts w:ascii="Times New Roman" w:hAnsi="Times New Roman" w:cs="Times New Roman"/>
      <w:sz w:val="28"/>
    </w:rPr>
  </w:style>
  <w:style w:type="character" w:customStyle="1" w:styleId="afff3">
    <w:name w:val="Подзаголовок Знак"/>
    <w:basedOn w:val="a3"/>
    <w:link w:val="afff4"/>
    <w:rPr>
      <w:rFonts w:ascii="Georgia" w:hAnsi="Georgia" w:cs="Georgia"/>
      <w:i/>
      <w:color w:val="666666"/>
      <w:sz w:val="48"/>
      <w:szCs w:val="48"/>
    </w:rPr>
  </w:style>
  <w:style w:type="character" w:customStyle="1" w:styleId="2b">
    <w:name w:val="Основной текст 2 Знак"/>
    <w:basedOn w:val="a3"/>
    <w:link w:val="2c"/>
    <w:uiPriority w:val="99"/>
    <w:rPr>
      <w:rFonts w:ascii="Times New Roman" w:hAnsi="Times New Roman" w:cs="Times New Roman"/>
      <w:sz w:val="28"/>
    </w:rPr>
  </w:style>
  <w:style w:type="character" w:customStyle="1" w:styleId="2d">
    <w:name w:val="Основной текст с отступом 2 Знак"/>
    <w:basedOn w:val="a3"/>
    <w:link w:val="2e"/>
    <w:uiPriority w:val="99"/>
    <w:rPr>
      <w:rFonts w:ascii="Times New Roman" w:hAnsi="Times New Roman" w:cs="Times New Roman"/>
    </w:rPr>
  </w:style>
  <w:style w:type="character" w:customStyle="1" w:styleId="1b">
    <w:name w:val="Текст примечания Знак1"/>
    <w:basedOn w:val="a3"/>
    <w:uiPriority w:val="99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f5">
    <w:name w:val="Внимание"/>
    <w:basedOn w:val="a2"/>
    <w:next w:val="a2"/>
    <w:uiPriority w:val="99"/>
    <w:qFormat/>
    <w:pPr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6">
    <w:name w:val="Внимание: криминал!!"/>
    <w:basedOn w:val="afff5"/>
    <w:next w:val="a2"/>
    <w:uiPriority w:val="99"/>
    <w:qFormat/>
  </w:style>
  <w:style w:type="paragraph" w:customStyle="1" w:styleId="afff7">
    <w:name w:val="Внимание: недобросовестность!"/>
    <w:basedOn w:val="afff5"/>
    <w:next w:val="a2"/>
    <w:uiPriority w:val="99"/>
    <w:qFormat/>
  </w:style>
  <w:style w:type="paragraph" w:customStyle="1" w:styleId="afff8">
    <w:name w:val="Дочерний элемент списка"/>
    <w:basedOn w:val="a2"/>
    <w:next w:val="a2"/>
    <w:uiPriority w:val="99"/>
    <w:qFormat/>
    <w:pPr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f9">
    <w:name w:val="Основное меню (преемственное)"/>
    <w:basedOn w:val="a2"/>
    <w:next w:val="a2"/>
    <w:uiPriority w:val="99"/>
    <w:qFormat/>
    <w:pPr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c">
    <w:name w:val="Заголовок1"/>
    <w:basedOn w:val="afff9"/>
    <w:next w:val="a2"/>
    <w:uiPriority w:val="99"/>
    <w:qFormat/>
    <w:pPr>
      <w:shd w:val="clear" w:color="auto" w:fill="ECE9D8"/>
    </w:pPr>
    <w:rPr>
      <w:b/>
      <w:bCs/>
      <w:color w:val="0058A9"/>
    </w:rPr>
  </w:style>
  <w:style w:type="paragraph" w:customStyle="1" w:styleId="afffa">
    <w:name w:val="Заголовок группы контролов"/>
    <w:basedOn w:val="a2"/>
    <w:next w:val="a2"/>
    <w:uiPriority w:val="99"/>
    <w:qFormat/>
    <w:pPr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b">
    <w:name w:val="Заголовок для информации об изменениях"/>
    <w:basedOn w:val="1"/>
    <w:next w:val="a2"/>
    <w:uiPriority w:val="99"/>
    <w:qFormat/>
    <w:pPr>
      <w:keepNext/>
      <w:keepLines/>
      <w:shd w:val="clear" w:color="auto" w:fill="FFFFFF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c">
    <w:name w:val="Заголовок распахивающейся части диалога"/>
    <w:basedOn w:val="a2"/>
    <w:next w:val="a2"/>
    <w:uiPriority w:val="99"/>
    <w:qFormat/>
    <w:pPr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d">
    <w:name w:val="Заголовок статьи"/>
    <w:basedOn w:val="a2"/>
    <w:next w:val="a2"/>
    <w:uiPriority w:val="99"/>
    <w:qFormat/>
    <w:pPr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e">
    <w:name w:val="Заголовок ЭР (левое окно)"/>
    <w:basedOn w:val="a2"/>
    <w:next w:val="a2"/>
    <w:uiPriority w:val="99"/>
    <w:qFormat/>
    <w:pPr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f">
    <w:name w:val="Заголовок ЭР (правое окно)"/>
    <w:basedOn w:val="afffe"/>
    <w:next w:val="a2"/>
    <w:uiPriority w:val="99"/>
    <w:qFormat/>
    <w:pPr>
      <w:spacing w:after="0"/>
      <w:jc w:val="left"/>
    </w:pPr>
  </w:style>
  <w:style w:type="paragraph" w:customStyle="1" w:styleId="affff0">
    <w:name w:val="Интерактивный заголовок"/>
    <w:basedOn w:val="1c"/>
    <w:next w:val="a2"/>
    <w:uiPriority w:val="99"/>
    <w:qFormat/>
    <w:rPr>
      <w:u w:val="single"/>
    </w:rPr>
  </w:style>
  <w:style w:type="paragraph" w:customStyle="1" w:styleId="affff1">
    <w:name w:val="Текст информации об изменениях"/>
    <w:basedOn w:val="a2"/>
    <w:next w:val="a2"/>
    <w:uiPriority w:val="99"/>
    <w:qFormat/>
    <w:pPr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f2">
    <w:name w:val="Информация об изменениях"/>
    <w:basedOn w:val="affff1"/>
    <w:next w:val="a2"/>
    <w:uiPriority w:val="99"/>
    <w:qFormat/>
    <w:pPr>
      <w:shd w:val="clear" w:color="auto" w:fill="EAEFED"/>
      <w:spacing w:before="180"/>
      <w:ind w:left="360" w:right="360" w:firstLine="0"/>
    </w:pPr>
  </w:style>
  <w:style w:type="paragraph" w:customStyle="1" w:styleId="affff3">
    <w:name w:val="Текст (справка)"/>
    <w:basedOn w:val="a2"/>
    <w:next w:val="a2"/>
    <w:uiPriority w:val="99"/>
    <w:qFormat/>
    <w:pPr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4">
    <w:name w:val="Комментарий"/>
    <w:basedOn w:val="affff3"/>
    <w:next w:val="a2"/>
    <w:uiPriority w:val="99"/>
    <w:qFormat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5">
    <w:name w:val="Информация об изменениях документа"/>
    <w:basedOn w:val="affff4"/>
    <w:next w:val="a2"/>
    <w:uiPriority w:val="99"/>
    <w:qFormat/>
    <w:rPr>
      <w:i/>
      <w:iCs/>
    </w:rPr>
  </w:style>
  <w:style w:type="paragraph" w:customStyle="1" w:styleId="affff6">
    <w:name w:val="Текст (лев. подпись)"/>
    <w:basedOn w:val="a2"/>
    <w:next w:val="a2"/>
    <w:uiPriority w:val="99"/>
    <w:qFormat/>
    <w:pPr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7">
    <w:name w:val="Колонтитул (левый)"/>
    <w:basedOn w:val="affff6"/>
    <w:next w:val="a2"/>
    <w:uiPriority w:val="99"/>
    <w:qFormat/>
    <w:rPr>
      <w:sz w:val="14"/>
      <w:szCs w:val="14"/>
    </w:rPr>
  </w:style>
  <w:style w:type="paragraph" w:customStyle="1" w:styleId="affff8">
    <w:name w:val="Текст (прав. подпись)"/>
    <w:basedOn w:val="a2"/>
    <w:next w:val="a2"/>
    <w:uiPriority w:val="99"/>
    <w:qFormat/>
    <w:pPr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9">
    <w:name w:val="Колонтитул (правый)"/>
    <w:basedOn w:val="affff8"/>
    <w:next w:val="a2"/>
    <w:uiPriority w:val="99"/>
    <w:qFormat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2"/>
    <w:uiPriority w:val="99"/>
    <w:qFormat/>
    <w:pPr>
      <w:shd w:val="clear" w:color="auto" w:fill="FFDFE0"/>
      <w:jc w:val="left"/>
    </w:pPr>
  </w:style>
  <w:style w:type="paragraph" w:customStyle="1" w:styleId="affffb">
    <w:name w:val="Куда обратиться?"/>
    <w:basedOn w:val="afff5"/>
    <w:next w:val="a2"/>
    <w:uiPriority w:val="99"/>
    <w:qFormat/>
  </w:style>
  <w:style w:type="paragraph" w:customStyle="1" w:styleId="affffc">
    <w:name w:val="Моноширинный"/>
    <w:basedOn w:val="a2"/>
    <w:next w:val="a2"/>
    <w:uiPriority w:val="99"/>
    <w:qFormat/>
    <w:pPr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d">
    <w:name w:val="Напишите нам"/>
    <w:basedOn w:val="a2"/>
    <w:next w:val="a2"/>
    <w:uiPriority w:val="99"/>
    <w:qFormat/>
    <w:pPr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e">
    <w:name w:val="Необходимые документы"/>
    <w:basedOn w:val="afff5"/>
    <w:next w:val="a2"/>
    <w:uiPriority w:val="99"/>
    <w:qFormat/>
    <w:pPr>
      <w:ind w:firstLine="118"/>
    </w:pPr>
  </w:style>
  <w:style w:type="paragraph" w:customStyle="1" w:styleId="afffff">
    <w:name w:val="Нормальный (таблица)"/>
    <w:basedOn w:val="a2"/>
    <w:next w:val="a2"/>
    <w:uiPriority w:val="99"/>
    <w:qFormat/>
    <w:pPr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0">
    <w:name w:val="Таблицы (моноширинный)"/>
    <w:basedOn w:val="a2"/>
    <w:next w:val="a2"/>
    <w:uiPriority w:val="99"/>
    <w:qFormat/>
    <w:pPr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f1">
    <w:name w:val="Оглавление"/>
    <w:basedOn w:val="afffff0"/>
    <w:next w:val="a2"/>
    <w:uiPriority w:val="99"/>
    <w:qFormat/>
    <w:pPr>
      <w:ind w:left="140"/>
    </w:pPr>
  </w:style>
  <w:style w:type="paragraph" w:customStyle="1" w:styleId="afffff2">
    <w:name w:val="Переменная часть"/>
    <w:basedOn w:val="afff9"/>
    <w:next w:val="a2"/>
    <w:uiPriority w:val="99"/>
    <w:qFormat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2"/>
    <w:uiPriority w:val="99"/>
    <w:qFormat/>
    <w:pPr>
      <w:keepNext/>
      <w:keepLines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ff4">
    <w:name w:val="Подзаголовок для информации об изменениях"/>
    <w:basedOn w:val="affff1"/>
    <w:next w:val="a2"/>
    <w:uiPriority w:val="99"/>
    <w:qFormat/>
    <w:rPr>
      <w:b/>
      <w:bCs/>
    </w:rPr>
  </w:style>
  <w:style w:type="paragraph" w:customStyle="1" w:styleId="afffff5">
    <w:name w:val="Подчёркнуный текст"/>
    <w:basedOn w:val="a2"/>
    <w:next w:val="a2"/>
    <w:uiPriority w:val="99"/>
    <w:qFormat/>
    <w:pPr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6">
    <w:name w:val="Постоянная часть"/>
    <w:basedOn w:val="afff9"/>
    <w:next w:val="a2"/>
    <w:uiPriority w:val="99"/>
    <w:qFormat/>
    <w:rPr>
      <w:sz w:val="20"/>
      <w:szCs w:val="20"/>
    </w:rPr>
  </w:style>
  <w:style w:type="paragraph" w:customStyle="1" w:styleId="afffff7">
    <w:name w:val="Прижатый влево"/>
    <w:basedOn w:val="a2"/>
    <w:next w:val="a2"/>
    <w:uiPriority w:val="99"/>
    <w:qFormat/>
    <w:pPr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8">
    <w:name w:val="Пример."/>
    <w:basedOn w:val="afff5"/>
    <w:next w:val="a2"/>
    <w:uiPriority w:val="99"/>
    <w:qFormat/>
  </w:style>
  <w:style w:type="paragraph" w:customStyle="1" w:styleId="afffff9">
    <w:name w:val="Примечание."/>
    <w:basedOn w:val="afff5"/>
    <w:next w:val="a2"/>
    <w:uiPriority w:val="99"/>
    <w:qFormat/>
  </w:style>
  <w:style w:type="paragraph" w:customStyle="1" w:styleId="afffffa">
    <w:name w:val="Словарная статья"/>
    <w:basedOn w:val="a2"/>
    <w:next w:val="a2"/>
    <w:uiPriority w:val="99"/>
    <w:qFormat/>
    <w:pPr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b">
    <w:name w:val="Ссылка на официальную публикацию"/>
    <w:basedOn w:val="a2"/>
    <w:next w:val="a2"/>
    <w:uiPriority w:val="99"/>
    <w:qFormat/>
    <w:pPr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c">
    <w:name w:val="Текст в таблице"/>
    <w:basedOn w:val="afffff"/>
    <w:next w:val="a2"/>
    <w:uiPriority w:val="99"/>
    <w:qFormat/>
    <w:pPr>
      <w:ind w:firstLine="500"/>
    </w:pPr>
  </w:style>
  <w:style w:type="paragraph" w:customStyle="1" w:styleId="afffffd">
    <w:name w:val="Текст ЭР (см. также)"/>
    <w:basedOn w:val="a2"/>
    <w:next w:val="a2"/>
    <w:uiPriority w:val="99"/>
    <w:qFormat/>
    <w:pPr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e">
    <w:name w:val="Технический комментарий"/>
    <w:basedOn w:val="a2"/>
    <w:next w:val="a2"/>
    <w:uiPriority w:val="99"/>
    <w:qFormat/>
    <w:pPr>
      <w:shd w:val="clear" w:color="auto" w:fill="FFFFA6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f">
    <w:name w:val="Формула"/>
    <w:basedOn w:val="a2"/>
    <w:next w:val="a2"/>
    <w:uiPriority w:val="99"/>
    <w:qFormat/>
    <w:pPr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f0">
    <w:name w:val="Центрированный (таблица)"/>
    <w:basedOn w:val="afffff"/>
    <w:next w:val="a2"/>
    <w:uiPriority w:val="99"/>
    <w:qFormat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qFormat/>
    <w:pPr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f">
    <w:name w:val="Абзац списка2"/>
    <w:basedOn w:val="a2"/>
    <w:qFormat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2"/>
    <w:qFormat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2"/>
    <w:uiPriority w:val="99"/>
    <w:qFormat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f0">
    <w:name w:val="Знак2"/>
    <w:basedOn w:val="a2"/>
    <w:qFormat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2"/>
    <w:uiPriority w:val="99"/>
    <w:qFormat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1">
    <w:name w:val="Основной текст (8)_"/>
    <w:link w:val="82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2">
    <w:name w:val="Основной текст (8)"/>
    <w:basedOn w:val="a2"/>
    <w:link w:val="81"/>
    <w:qFormat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1">
    <w:name w:val="Основной текст (7)_"/>
    <w:link w:val="72"/>
    <w:rPr>
      <w:sz w:val="27"/>
      <w:shd w:val="clear" w:color="auto" w:fill="FFFFFF"/>
    </w:rPr>
  </w:style>
  <w:style w:type="paragraph" w:customStyle="1" w:styleId="72">
    <w:name w:val="Основной текст (7)"/>
    <w:basedOn w:val="a2"/>
    <w:link w:val="71"/>
    <w:qFormat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5">
    <w:name w:val="Заголовок №3_"/>
    <w:link w:val="310"/>
    <w:rPr>
      <w:b/>
      <w:sz w:val="27"/>
      <w:shd w:val="clear" w:color="auto" w:fill="FFFFFF"/>
    </w:rPr>
  </w:style>
  <w:style w:type="paragraph" w:customStyle="1" w:styleId="310">
    <w:name w:val="Заголовок №31"/>
    <w:basedOn w:val="a2"/>
    <w:link w:val="35"/>
    <w:qFormat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f1">
    <w:name w:val="Заголовок №2_"/>
    <w:link w:val="214"/>
    <w:rPr>
      <w:b/>
      <w:sz w:val="27"/>
      <w:shd w:val="clear" w:color="auto" w:fill="FFFFFF"/>
      <w:lang w:val="en-US" w:eastAsia="en-US"/>
    </w:rPr>
  </w:style>
  <w:style w:type="paragraph" w:customStyle="1" w:styleId="214">
    <w:name w:val="Заголовок №21"/>
    <w:basedOn w:val="a2"/>
    <w:link w:val="2f1"/>
    <w:qFormat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2"/>
    <w:link w:val="150"/>
    <w:qFormat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2"/>
    <w:link w:val="170"/>
    <w:qFormat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2"/>
    <w:link w:val="160"/>
    <w:qFormat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f1">
    <w:name w:val="Содержимое таблицы"/>
    <w:basedOn w:val="a2"/>
    <w:qFormat/>
    <w:pPr>
      <w:widowControl/>
      <w:suppressLineNumber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d">
    <w:name w:val="Тема примечания1"/>
    <w:basedOn w:val="af8"/>
    <w:next w:val="af8"/>
    <w:uiPriority w:val="99"/>
    <w:qFormat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f2">
    <w:name w:val="page number"/>
    <w:basedOn w:val="a3"/>
    <w:uiPriority w:val="99"/>
    <w:unhideWhenUsed/>
    <w:rPr>
      <w:rFonts w:ascii="Times New Roman" w:hAnsi="Times New Roman" w:cs="Times New Roman" w:hint="default"/>
    </w:rPr>
  </w:style>
  <w:style w:type="character" w:styleId="affffff3">
    <w:name w:val="endnote reference"/>
    <w:basedOn w:val="a3"/>
    <w:uiPriority w:val="99"/>
    <w:unhideWhenUsed/>
    <w:rPr>
      <w:rFonts w:ascii="Times New Roman" w:hAnsi="Times New Roman" w:cs="Times New Roman" w:hint="default"/>
      <w:vertAlign w:val="superscript"/>
    </w:rPr>
  </w:style>
  <w:style w:type="paragraph" w:styleId="afff2">
    <w:name w:val="Body Text"/>
    <w:basedOn w:val="a2"/>
    <w:link w:val="afff1"/>
    <w:uiPriority w:val="99"/>
    <w:unhideWhenUsed/>
    <w:qFormat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e">
    <w:name w:val="Основной текст Знак1"/>
    <w:basedOn w:val="a3"/>
    <w:uiPriority w:val="99"/>
    <w:semiHidden/>
    <w:rPr>
      <w:color w:val="000000"/>
    </w:rPr>
  </w:style>
  <w:style w:type="paragraph" w:styleId="2c">
    <w:name w:val="Body Text 2"/>
    <w:basedOn w:val="a2"/>
    <w:link w:val="2b"/>
    <w:uiPriority w:val="99"/>
    <w:unhideWhenUsed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5">
    <w:name w:val="Основной текст 2 Знак1"/>
    <w:basedOn w:val="a3"/>
    <w:uiPriority w:val="99"/>
    <w:semiHidden/>
    <w:rPr>
      <w:color w:val="000000"/>
    </w:rPr>
  </w:style>
  <w:style w:type="character" w:customStyle="1" w:styleId="blk">
    <w:name w:val="blk"/>
  </w:style>
  <w:style w:type="character" w:customStyle="1" w:styleId="1f">
    <w:name w:val="Текст сноски Знак1"/>
    <w:basedOn w:val="a3"/>
    <w:uiPriority w:val="99"/>
    <w:semiHidden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rPr>
      <w:rFonts w:ascii="Times New Roman" w:hAnsi="Times New Roman" w:cs="Times New Roman" w:hint="default"/>
      <w:sz w:val="20"/>
      <w:lang w:eastAsia="ru-RU"/>
    </w:rPr>
  </w:style>
  <w:style w:type="character" w:customStyle="1" w:styleId="1f0">
    <w:name w:val="Текст выноски Знак1"/>
    <w:basedOn w:val="a3"/>
    <w:uiPriority w:val="99"/>
    <w:semiHidden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f1">
    <w:name w:val="Верхний колонтитул Знак1"/>
    <w:basedOn w:val="a3"/>
    <w:uiPriority w:val="99"/>
    <w:semiHidden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e">
    <w:name w:val="Body Text Indent 2"/>
    <w:basedOn w:val="a2"/>
    <w:link w:val="2d"/>
    <w:uiPriority w:val="99"/>
    <w:unhideWhenUsed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6">
    <w:name w:val="Основной текст с отступом 2 Знак1"/>
    <w:basedOn w:val="a3"/>
    <w:uiPriority w:val="99"/>
    <w:semiHidden/>
    <w:rPr>
      <w:color w:val="000000"/>
    </w:rPr>
  </w:style>
  <w:style w:type="character" w:customStyle="1" w:styleId="1f2">
    <w:name w:val="Тема примечания Знак1"/>
    <w:basedOn w:val="1b"/>
    <w:uiPriority w:val="99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f4">
    <w:name w:val="Цветовое выделение"/>
    <w:uiPriority w:val="99"/>
    <w:rPr>
      <w:b/>
      <w:bCs w:val="0"/>
      <w:color w:val="26282F"/>
    </w:rPr>
  </w:style>
  <w:style w:type="character" w:customStyle="1" w:styleId="affffff5">
    <w:name w:val="Гипертекстовая ссылка"/>
    <w:uiPriority w:val="99"/>
    <w:rPr>
      <w:b/>
      <w:bCs w:val="0"/>
      <w:color w:val="106BBE"/>
    </w:rPr>
  </w:style>
  <w:style w:type="character" w:customStyle="1" w:styleId="affffff6">
    <w:name w:val="Активная гипертекстовая ссылка"/>
    <w:uiPriority w:val="99"/>
    <w:rPr>
      <w:b/>
      <w:bCs w:val="0"/>
      <w:color w:val="106BBE"/>
      <w:u w:val="single"/>
    </w:rPr>
  </w:style>
  <w:style w:type="character" w:customStyle="1" w:styleId="affffff7">
    <w:name w:val="Выделение для Базового Поиска"/>
    <w:uiPriority w:val="99"/>
    <w:rPr>
      <w:b/>
      <w:bCs w:val="0"/>
      <w:color w:val="0058A9"/>
    </w:rPr>
  </w:style>
  <w:style w:type="character" w:customStyle="1" w:styleId="affffff8">
    <w:name w:val="Выделение для Базового Поиска (курсив)"/>
    <w:uiPriority w:val="99"/>
    <w:rPr>
      <w:b/>
      <w:bCs w:val="0"/>
      <w:i/>
      <w:iCs w:val="0"/>
      <w:color w:val="0058A9"/>
    </w:rPr>
  </w:style>
  <w:style w:type="character" w:customStyle="1" w:styleId="affffff9">
    <w:name w:val="Заголовок своего сообщения"/>
    <w:uiPriority w:val="99"/>
    <w:rPr>
      <w:b/>
      <w:bCs w:val="0"/>
      <w:color w:val="26282F"/>
    </w:rPr>
  </w:style>
  <w:style w:type="character" w:customStyle="1" w:styleId="affffffa">
    <w:name w:val="Заголовок чужого сообщения"/>
    <w:uiPriority w:val="99"/>
    <w:rPr>
      <w:b/>
      <w:bCs w:val="0"/>
      <w:color w:val="FF0000"/>
    </w:rPr>
  </w:style>
  <w:style w:type="character" w:customStyle="1" w:styleId="affffffb">
    <w:name w:val="Найденные слова"/>
    <w:uiPriority w:val="99"/>
    <w:rPr>
      <w:b/>
      <w:bCs w:val="0"/>
      <w:color w:val="26282F"/>
      <w:shd w:val="clear" w:color="auto" w:fill="FFF580"/>
    </w:rPr>
  </w:style>
  <w:style w:type="character" w:customStyle="1" w:styleId="affffffc">
    <w:name w:val="Не вступил в силу"/>
    <w:uiPriority w:val="99"/>
    <w:rPr>
      <w:b/>
      <w:bCs w:val="0"/>
      <w:color w:val="000000"/>
      <w:shd w:val="clear" w:color="auto" w:fill="D8EDE8"/>
    </w:rPr>
  </w:style>
  <w:style w:type="character" w:customStyle="1" w:styleId="affffffd">
    <w:name w:val="Опечатки"/>
    <w:uiPriority w:val="99"/>
    <w:rPr>
      <w:color w:val="FF0000"/>
    </w:rPr>
  </w:style>
  <w:style w:type="character" w:customStyle="1" w:styleId="affffffe">
    <w:name w:val="Продолжение ссылки"/>
    <w:uiPriority w:val="99"/>
  </w:style>
  <w:style w:type="character" w:customStyle="1" w:styleId="afffffff">
    <w:name w:val="Сравнение редакций"/>
    <w:uiPriority w:val="99"/>
    <w:rPr>
      <w:b/>
      <w:bCs w:val="0"/>
      <w:color w:val="26282F"/>
    </w:rPr>
  </w:style>
  <w:style w:type="character" w:customStyle="1" w:styleId="afffffff0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ff1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afffffff2">
    <w:name w:val="Ссылка на утративший силу документ"/>
    <w:uiPriority w:val="99"/>
    <w:rPr>
      <w:b/>
      <w:bCs w:val="0"/>
      <w:color w:val="749232"/>
    </w:rPr>
  </w:style>
  <w:style w:type="character" w:customStyle="1" w:styleId="afffffff3">
    <w:name w:val="Утратил силу"/>
    <w:uiPriority w:val="99"/>
    <w:rPr>
      <w:b/>
      <w:bCs w:val="0"/>
      <w:strike/>
      <w:color w:val="666600"/>
    </w:rPr>
  </w:style>
  <w:style w:type="paragraph" w:styleId="affe">
    <w:name w:val="endnote text"/>
    <w:basedOn w:val="a2"/>
    <w:link w:val="affd"/>
    <w:uiPriority w:val="99"/>
    <w:unhideWhenUsed/>
    <w:pPr>
      <w:widowControl/>
    </w:pPr>
    <w:rPr>
      <w:color w:val="auto"/>
      <w:sz w:val="20"/>
      <w:szCs w:val="20"/>
    </w:rPr>
  </w:style>
  <w:style w:type="character" w:customStyle="1" w:styleId="1f3">
    <w:name w:val="Текст концевой сноски Знак1"/>
    <w:basedOn w:val="a3"/>
    <w:uiPriority w:val="99"/>
    <w:semiHidden/>
    <w:rPr>
      <w:color w:val="000000"/>
      <w:sz w:val="20"/>
      <w:szCs w:val="20"/>
    </w:rPr>
  </w:style>
  <w:style w:type="paragraph" w:styleId="afff0">
    <w:name w:val="Title"/>
    <w:basedOn w:val="a2"/>
    <w:next w:val="a2"/>
    <w:link w:val="afff"/>
    <w:qFormat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4">
    <w:name w:val="Заголовок Знак1"/>
    <w:basedOn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4">
    <w:name w:val="Subtitle"/>
    <w:basedOn w:val="a2"/>
    <w:next w:val="a2"/>
    <w:link w:val="afff3"/>
    <w:qFormat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5">
    <w:name w:val="Подзаголовок Знак1"/>
    <w:basedOn w:val="a3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3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3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3"/>
    <w:rPr>
      <w:rFonts w:ascii="Times New Roman" w:hAnsi="Times New Roman" w:cs="Times New Roman" w:hint="default"/>
    </w:rPr>
  </w:style>
  <w:style w:type="character" w:customStyle="1" w:styleId="FontStyle31">
    <w:name w:val="Font Style31"/>
    <w:rPr>
      <w:rFonts w:ascii="Times New Roman" w:hAnsi="Times New Roman" w:cs="Times New Roman" w:hint="default"/>
      <w:sz w:val="16"/>
    </w:rPr>
  </w:style>
  <w:style w:type="character" w:customStyle="1" w:styleId="l6">
    <w:name w:val="l6"/>
  </w:style>
  <w:style w:type="character" w:customStyle="1" w:styleId="small">
    <w:name w:val="small"/>
    <w:basedOn w:val="a3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Pr>
      <w:b/>
      <w:bCs w:val="0"/>
      <w:sz w:val="27"/>
    </w:rPr>
  </w:style>
  <w:style w:type="character" w:customStyle="1" w:styleId="2f2">
    <w:name w:val="Заголовок №2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Pr>
      <w:b/>
      <w:bCs w:val="0"/>
      <w:sz w:val="27"/>
    </w:rPr>
  </w:style>
  <w:style w:type="character" w:customStyle="1" w:styleId="710">
    <w:name w:val="Основной текст (7) + Полужирный1"/>
    <w:rPr>
      <w:b/>
      <w:bCs w:val="0"/>
      <w:sz w:val="27"/>
    </w:rPr>
  </w:style>
  <w:style w:type="character" w:customStyle="1" w:styleId="apple-style-span">
    <w:name w:val="apple-style-span"/>
    <w:basedOn w:val="a3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6">
    <w:name w:val="Основной текст с отступом Знак1"/>
    <w:basedOn w:val="a3"/>
    <w:uiPriority w:val="99"/>
    <w:semiHidden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7">
    <w:name w:val="Просмотренная гиперссылка1"/>
    <w:basedOn w:val="a3"/>
    <w:uiPriority w:val="99"/>
    <w:semiHidden/>
    <w:rPr>
      <w:rFonts w:ascii="Times New Roman" w:hAnsi="Times New Roman" w:cs="Times New Roman" w:hint="default"/>
      <w:color w:val="800080"/>
      <w:u w:val="single"/>
    </w:rPr>
  </w:style>
  <w:style w:type="character" w:customStyle="1" w:styleId="2f3">
    <w:name w:val="Тема примечания Знак2"/>
    <w:uiPriority w:val="99"/>
    <w:semiHidden/>
    <w:rPr>
      <w:rFonts w:ascii="Times New Roman" w:hAnsi="Times New Roman" w:cs="Times New Roman" w:hint="default"/>
      <w:b/>
      <w:bCs/>
      <w:sz w:val="20"/>
      <w:szCs w:val="20"/>
    </w:rPr>
  </w:style>
  <w:style w:type="table" w:styleId="1f8">
    <w:name w:val="Table Grid 1"/>
    <w:basedOn w:val="a4"/>
    <w:unhideWhenUsed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</w:tblStylePr>
    <w:tblStylePr w:type="lastCol">
      <w:rPr>
        <w:rFonts w:ascii="Times New Roman" w:hAnsi="Times New Roman" w:cs="Times New Roman" w:hint="default"/>
        <w:i/>
        <w:iCs/>
      </w:rPr>
    </w:tblStylePr>
  </w:style>
  <w:style w:type="table" w:styleId="-21">
    <w:name w:val="Table Web 2"/>
    <w:basedOn w:val="a4"/>
    <w:uiPriority w:val="99"/>
    <w:semiHidden/>
    <w:unhideWhenUsed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</w:tblStylePr>
  </w:style>
  <w:style w:type="table" w:customStyle="1" w:styleId="TableNormal">
    <w:name w:val="Table Normal"/>
    <w:uiPriority w:val="2"/>
    <w:qFormat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9">
    <w:name w:val="Сетка таблицы1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a">
    <w:name w:val="Сетка таблицы1"/>
    <w:basedOn w:val="a4"/>
    <w:uiPriority w:val="59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4"/>
    <w:uiPriority w:val="59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4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4"/>
    <w:uiPriority w:val="39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2"/>
    <w:basedOn w:val="a4"/>
    <w:uiPriority w:val="39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 14"/>
    <w:basedOn w:val="a4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4"/>
    <w:uiPriority w:val="39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 121"/>
    <w:basedOn w:val="a4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4"/>
    <w:uiPriority w:val="39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4"/>
    <w:uiPriority w:val="39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4">
    <w:name w:val="toc 2"/>
    <w:basedOn w:val="a2"/>
    <w:next w:val="a2"/>
    <w:uiPriority w:val="39"/>
    <w:unhideWhenUsed/>
    <w:qFormat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6">
    <w:name w:val="toc 3"/>
    <w:basedOn w:val="a2"/>
    <w:next w:val="a2"/>
    <w:uiPriority w:val="39"/>
    <w:unhideWhenUsed/>
    <w:qFormat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4">
    <w:name w:val="toc 4"/>
    <w:basedOn w:val="a2"/>
    <w:next w:val="a2"/>
    <w:uiPriority w:val="39"/>
    <w:unhideWhenUsed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5">
    <w:name w:val="toc 5"/>
    <w:basedOn w:val="a2"/>
    <w:next w:val="a2"/>
    <w:uiPriority w:val="39"/>
    <w:unhideWhenUsed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2"/>
    <w:next w:val="a2"/>
    <w:uiPriority w:val="39"/>
    <w:unhideWhenUsed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5">
    <w:name w:val="toc 7"/>
    <w:basedOn w:val="a2"/>
    <w:next w:val="a2"/>
    <w:uiPriority w:val="39"/>
    <w:unhideWhenUsed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4">
    <w:name w:val="toc 8"/>
    <w:basedOn w:val="a2"/>
    <w:next w:val="a2"/>
    <w:uiPriority w:val="39"/>
    <w:unhideWhenUsed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1">
    <w:name w:val="toc 9"/>
    <w:basedOn w:val="a2"/>
    <w:next w:val="a2"/>
    <w:uiPriority w:val="39"/>
    <w:unhideWhenUsed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f4">
    <w:name w:val="List"/>
    <w:basedOn w:val="a2"/>
    <w:unhideWhenUsed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5">
    <w:name w:val="List 2"/>
    <w:basedOn w:val="a2"/>
    <w:uiPriority w:val="99"/>
    <w:unhideWhenUsed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  <w:style w:type="character" w:customStyle="1" w:styleId="70">
    <w:name w:val="Заголовок 7 Знак"/>
    <w:basedOn w:val="a3"/>
    <w:link w:val="7"/>
    <w:rPr>
      <w:rFonts w:ascii="Calibri" w:eastAsia="Times New Roman" w:hAnsi="Calibri" w:cs="Times New Roman"/>
      <w:lang w:bidi="ar-SA"/>
    </w:rPr>
  </w:style>
  <w:style w:type="character" w:customStyle="1" w:styleId="80">
    <w:name w:val="Заголовок 8 Знак"/>
    <w:basedOn w:val="a3"/>
    <w:link w:val="8"/>
    <w:rPr>
      <w:rFonts w:ascii="Calibri" w:eastAsia="Times New Roman" w:hAnsi="Calibri" w:cs="Times New Roman"/>
      <w:i/>
      <w:iCs/>
      <w:lang w:bidi="ar-SA"/>
    </w:rPr>
  </w:style>
  <w:style w:type="character" w:customStyle="1" w:styleId="90">
    <w:name w:val="Заголовок 9 Знак"/>
    <w:basedOn w:val="a3"/>
    <w:link w:val="9"/>
    <w:rPr>
      <w:rFonts w:ascii="Cambria" w:eastAsia="Times New Roman" w:hAnsi="Cambria" w:cs="Times New Roman"/>
      <w:sz w:val="22"/>
      <w:szCs w:val="22"/>
      <w:lang w:bidi="ar-SA"/>
    </w:rPr>
  </w:style>
  <w:style w:type="paragraph" w:customStyle="1" w:styleId="StGen0">
    <w:name w:val="StGen0"/>
    <w:basedOn w:val="a2"/>
    <w:next w:val="afff0"/>
    <w:link w:val="afffffff5"/>
    <w:uiPriority w:val="10"/>
    <w:qFormat/>
    <w:pPr>
      <w:widowControl/>
      <w:jc w:val="center"/>
    </w:pPr>
    <w:rPr>
      <w:rFonts w:ascii="Times New Roman" w:hAnsi="Times New Roman"/>
      <w:b/>
      <w:bCs/>
      <w:color w:val="auto"/>
    </w:rPr>
  </w:style>
  <w:style w:type="character" w:customStyle="1" w:styleId="111">
    <w:name w:val="Текст примечания Знак11"/>
    <w:uiPriority w:val="99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Pr>
      <w:rFonts w:cs="Times New Roman"/>
      <w:b/>
      <w:bCs/>
      <w:sz w:val="20"/>
      <w:szCs w:val="20"/>
    </w:rPr>
  </w:style>
  <w:style w:type="paragraph" w:customStyle="1" w:styleId="pboth">
    <w:name w:val="pboth"/>
    <w:basedOn w:val="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fb">
    <w:name w:val="Основной шрифт абзаца1"/>
  </w:style>
  <w:style w:type="character" w:customStyle="1" w:styleId="afffffff6">
    <w:name w:val="Символ сноски"/>
    <w:rPr>
      <w:vertAlign w:val="superscript"/>
    </w:rPr>
  </w:style>
  <w:style w:type="paragraph" w:customStyle="1" w:styleId="1fc">
    <w:name w:val="Название1"/>
    <w:basedOn w:val="a2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fd">
    <w:name w:val="Указатель1"/>
    <w:basedOn w:val="a2"/>
    <w:pPr>
      <w:widowControl/>
      <w:suppressLineNumbers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7">
    <w:name w:val="Список 21"/>
    <w:basedOn w:val="a2"/>
    <w:pPr>
      <w:widowControl/>
      <w:ind w:left="566" w:hanging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8">
    <w:name w:val="Основной текст с отступом 21"/>
    <w:basedOn w:val="a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9">
    <w:name w:val="Основной текст 21"/>
    <w:basedOn w:val="a2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fffff7">
    <w:name w:val="Заголовок таблицы"/>
    <w:basedOn w:val="affffff1"/>
    <w:pPr>
      <w:jc w:val="center"/>
    </w:pPr>
    <w:rPr>
      <w:rFonts w:eastAsia="Times New Roman"/>
      <w:b/>
      <w:bCs/>
    </w:rPr>
  </w:style>
  <w:style w:type="paragraph" w:customStyle="1" w:styleId="afffffff8">
    <w:name w:val="Содержимое врезки"/>
    <w:basedOn w:val="afff2"/>
    <w:pPr>
      <w:spacing w:after="120"/>
    </w:pPr>
    <w:rPr>
      <w:rFonts w:eastAsia="Times New Roman"/>
      <w:sz w:val="24"/>
      <w:lang w:eastAsia="ar-SA" w:bidi="ar-SA"/>
    </w:rPr>
  </w:style>
  <w:style w:type="character" w:customStyle="1" w:styleId="FontStyle68">
    <w:name w:val="Font Style68"/>
  </w:style>
  <w:style w:type="character" w:customStyle="1" w:styleId="FontStyle66">
    <w:name w:val="Font Style66"/>
  </w:style>
  <w:style w:type="paragraph" w:customStyle="1" w:styleId="Style13">
    <w:name w:val="Style13"/>
    <w:basedOn w:val="a2"/>
    <w:rPr>
      <w:rFonts w:ascii="Times New Roman" w:eastAsia="Lucida Sans Unicode" w:hAnsi="Times New Roman" w:cs="Tahoma"/>
      <w:color w:val="auto"/>
      <w:lang w:eastAsia="hi-IN" w:bidi="hi-IN"/>
    </w:rPr>
  </w:style>
  <w:style w:type="paragraph" w:customStyle="1" w:styleId="Style32">
    <w:name w:val="Style32"/>
    <w:basedOn w:val="a2"/>
    <w:rPr>
      <w:rFonts w:ascii="Times New Roman" w:eastAsia="Lucida Sans Unicode" w:hAnsi="Times New Roman" w:cs="Tahoma"/>
      <w:color w:val="auto"/>
      <w:lang w:eastAsia="hi-IN" w:bidi="hi-IN"/>
    </w:rPr>
  </w:style>
  <w:style w:type="paragraph" w:customStyle="1" w:styleId="Style27">
    <w:name w:val="Style27"/>
    <w:basedOn w:val="a2"/>
    <w:rPr>
      <w:rFonts w:ascii="Times New Roman" w:eastAsia="Lucida Sans Unicode" w:hAnsi="Times New Roman" w:cs="Tahoma"/>
      <w:color w:val="auto"/>
      <w:lang w:eastAsia="hi-IN" w:bidi="hi-IN"/>
    </w:rPr>
  </w:style>
  <w:style w:type="character" w:customStyle="1" w:styleId="b-serplistiteminfodomain">
    <w:name w:val="b-serp__list_item_info_domain"/>
  </w:style>
  <w:style w:type="character" w:customStyle="1" w:styleId="afffffff5">
    <w:name w:val="Название Знак"/>
    <w:link w:val="StGen0"/>
    <w:uiPriority w:val="10"/>
    <w:rPr>
      <w:rFonts w:ascii="Times New Roman" w:hAnsi="Times New Roman"/>
      <w:b/>
      <w:bCs/>
    </w:rPr>
  </w:style>
  <w:style w:type="character" w:styleId="afffffff9">
    <w:name w:val="Subtle Emphasis"/>
    <w:uiPriority w:val="19"/>
    <w:qFormat/>
    <w:rPr>
      <w:i/>
      <w:iCs/>
      <w:color w:val="808080"/>
    </w:rPr>
  </w:style>
  <w:style w:type="paragraph" w:customStyle="1" w:styleId="1fe">
    <w:name w:val="Стиль1"/>
    <w:basedOn w:val="a2"/>
    <w:link w:val="1ff"/>
    <w:qFormat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1ff">
    <w:name w:val="Стиль1 Знак"/>
    <w:link w:val="1fe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ffffffa">
    <w:name w:val="Стиль"/>
    <w:rPr>
      <w:rFonts w:ascii="Times New Roman" w:eastAsia="Times New Roman" w:hAnsi="Times New Roman" w:cs="Times New Roman"/>
      <w:lang w:bidi="ar-SA"/>
    </w:rPr>
  </w:style>
  <w:style w:type="paragraph" w:customStyle="1" w:styleId="FR2">
    <w:name w:val="FR2"/>
    <w:pPr>
      <w:spacing w:line="360" w:lineRule="auto"/>
      <w:ind w:left="2240" w:hanging="2180"/>
      <w:jc w:val="both"/>
    </w:pPr>
    <w:rPr>
      <w:rFonts w:ascii="Times New Roman" w:eastAsia="Calibri" w:hAnsi="Times New Roman" w:cs="Times New Roman"/>
      <w:szCs w:val="20"/>
      <w:lang w:bidi="ar-SA"/>
    </w:rPr>
  </w:style>
  <w:style w:type="numbering" w:customStyle="1" w:styleId="1ff0">
    <w:name w:val="Нет списка1"/>
    <w:next w:val="a5"/>
    <w:uiPriority w:val="99"/>
    <w:semiHidden/>
    <w:unhideWhenUsed/>
  </w:style>
  <w:style w:type="paragraph" w:customStyle="1" w:styleId="Body1">
    <w:name w:val="Body 1"/>
    <w:pPr>
      <w:widowControl/>
    </w:pPr>
    <w:rPr>
      <w:rFonts w:ascii="Helvetica" w:eastAsia="Arial Unicode MS" w:hAnsi="Helvetica" w:cs="Times New Roman"/>
      <w:color w:val="000000"/>
      <w:szCs w:val="20"/>
      <w:lang w:bidi="ar-SA"/>
    </w:rPr>
  </w:style>
  <w:style w:type="paragraph" w:customStyle="1" w:styleId="a0">
    <w:name w:val="С числами"/>
    <w:pPr>
      <w:widowControl/>
      <w:numPr>
        <w:numId w:val="5"/>
      </w:numPr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fffb">
    <w:name w:val="TOC Heading"/>
    <w:basedOn w:val="1"/>
    <w:next w:val="a2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2f6">
    <w:name w:val="Нет списка2"/>
    <w:next w:val="a5"/>
    <w:semiHidden/>
  </w:style>
  <w:style w:type="character" w:customStyle="1" w:styleId="122">
    <w:name w:val="Знак Знак12"/>
    <w:rPr>
      <w:rFonts w:ascii="Arial" w:hAnsi="Arial" w:cs="Times New Roman"/>
      <w:b/>
      <w:bCs w:val="0"/>
      <w:sz w:val="32"/>
      <w:szCs w:val="32"/>
    </w:rPr>
  </w:style>
  <w:style w:type="character" w:customStyle="1" w:styleId="113">
    <w:name w:val="Знак Знак1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Pr>
      <w:rFonts w:ascii="Arial" w:hAnsi="Arial" w:cs="Times New Roman"/>
      <w:b/>
      <w:bCs w:val="0"/>
      <w:sz w:val="26"/>
      <w:szCs w:val="26"/>
    </w:rPr>
  </w:style>
  <w:style w:type="character" w:customStyle="1" w:styleId="93">
    <w:name w:val="Знак Знак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5">
    <w:name w:val="Знак Знак8"/>
    <w:rPr>
      <w:rFonts w:ascii="Times New Roman" w:hAnsi="Times New Roman" w:cs="Times New Roman"/>
      <w:sz w:val="24"/>
      <w:szCs w:val="24"/>
    </w:rPr>
  </w:style>
  <w:style w:type="character" w:customStyle="1" w:styleId="76">
    <w:name w:val="Знак Знак7"/>
    <w:rPr>
      <w:rFonts w:ascii="Times New Roman" w:hAnsi="Times New Roman" w:cs="Times New Roman"/>
      <w:sz w:val="24"/>
      <w:szCs w:val="24"/>
    </w:rPr>
  </w:style>
  <w:style w:type="character" w:customStyle="1" w:styleId="64">
    <w:name w:val="Знак Знак6"/>
    <w:rPr>
      <w:rFonts w:ascii="Times New Roman" w:hAnsi="Times New Roman" w:cs="Times New Roman"/>
      <w:sz w:val="20"/>
      <w:szCs w:val="20"/>
      <w:lang w:val="en-US"/>
    </w:rPr>
  </w:style>
  <w:style w:type="character" w:customStyle="1" w:styleId="56">
    <w:name w:val="Знак Знак5"/>
    <w:rPr>
      <w:rFonts w:ascii="Segoe UI" w:hAnsi="Segoe UI" w:cs="Times New Roman"/>
      <w:sz w:val="18"/>
      <w:szCs w:val="18"/>
    </w:rPr>
  </w:style>
  <w:style w:type="character" w:customStyle="1" w:styleId="45">
    <w:name w:val="Знак Знак4"/>
    <w:rPr>
      <w:rFonts w:ascii="Times New Roman" w:hAnsi="Times New Roman" w:cs="Times New Roman"/>
      <w:sz w:val="24"/>
      <w:szCs w:val="24"/>
    </w:rPr>
  </w:style>
  <w:style w:type="character" w:customStyle="1" w:styleId="2f7">
    <w:name w:val="Знак Знак2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ff1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afffffffc">
    <w:name w:val="Знак Знак"/>
    <w:rPr>
      <w:rFonts w:cs="Times New Roman"/>
      <w:sz w:val="20"/>
      <w:szCs w:val="20"/>
    </w:rPr>
  </w:style>
  <w:style w:type="numbering" w:customStyle="1" w:styleId="37">
    <w:name w:val="Нет списка3"/>
    <w:next w:val="a5"/>
    <w:uiPriority w:val="99"/>
    <w:semiHidden/>
    <w:unhideWhenUsed/>
  </w:style>
  <w:style w:type="paragraph" w:customStyle="1" w:styleId="21a">
    <w:name w:val="Средняя сетка 21"/>
    <w:uiPriority w:val="1"/>
    <w:qFormat/>
    <w:rPr>
      <w:rFonts w:ascii="Times New Roman" w:eastAsia="Times New Roman" w:hAnsi="Times New Roman" w:cs="Times New Roman"/>
      <w:lang w:bidi="ar-SA"/>
    </w:rPr>
  </w:style>
  <w:style w:type="character" w:customStyle="1" w:styleId="Bodytext">
    <w:name w:val="Body text_"/>
    <w:link w:val="2f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f8">
    <w:name w:val="Основной текст2"/>
    <w:basedOn w:val="a2"/>
    <w:link w:val="Bodytext"/>
    <w:pPr>
      <w:widowControl/>
      <w:shd w:val="clear" w:color="auto" w:fill="FFFFFF"/>
      <w:spacing w:before="360" w:line="475" w:lineRule="exact"/>
      <w:ind w:hanging="360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pPr>
      <w:spacing w:line="235" w:lineRule="exact"/>
      <w:ind w:hanging="312"/>
    </w:pPr>
    <w:rPr>
      <w:rFonts w:ascii="Franklin Gothic Book" w:eastAsia="Times New Roman" w:hAnsi="Franklin Gothic Book" w:cs="Times New Roman"/>
      <w:color w:val="auto"/>
      <w:lang w:bidi="ar-SA"/>
    </w:rPr>
  </w:style>
  <w:style w:type="paragraph" w:customStyle="1" w:styleId="1ff2">
    <w:name w:val="Абзац списка1"/>
    <w:basedOn w:val="a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blk3">
    <w:name w:val="blk3"/>
    <w:rPr>
      <w:vanish w:val="0"/>
    </w:rPr>
  </w:style>
  <w:style w:type="character" w:customStyle="1" w:styleId="275pt">
    <w:name w:val="Основной текст (2) + 7.5 pt;Курсив"/>
    <w:rPr>
      <w:rFonts w:ascii="Arial" w:eastAsia="Arial" w:hAnsi="Arial" w:cs="Arial"/>
      <w:i/>
      <w:iCs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paragraph" w:styleId="afffffffd">
    <w:name w:val="Revision"/>
    <w:hidden/>
    <w:uiPriority w:val="99"/>
    <w:semiHidden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46">
    <w:name w:val="Нет списка4"/>
    <w:next w:val="a5"/>
    <w:semiHidden/>
  </w:style>
  <w:style w:type="character" w:customStyle="1" w:styleId="1ff3">
    <w:name w:val="Неразрешенное упоминание1"/>
    <w:semiHidden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Pr>
      <w:rFonts w:ascii="Times New Roman" w:hAnsi="Times New Roman" w:cs="Times New Roman"/>
      <w:color w:val="000000"/>
      <w:spacing w:val="0"/>
      <w:position w:val="0"/>
      <w:sz w:val="22"/>
      <w:szCs w:val="22"/>
      <w:u w:val="single"/>
      <w:lang w:val="en-US" w:eastAsia="en-US"/>
    </w:rPr>
  </w:style>
  <w:style w:type="table" w:customStyle="1" w:styleId="2f9">
    <w:name w:val="Сетка таблицы2"/>
    <w:basedOn w:val="a4"/>
    <w:next w:val="af6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Обычный (веб) Знак"/>
    <w:link w:val="aff0"/>
    <w:uiPriority w:val="34"/>
    <w:rPr>
      <w:rFonts w:ascii="Times New Roman" w:eastAsia="Times New Roman" w:hAnsi="Times New Roman" w:cs="Times New Roman"/>
      <w:lang w:bidi="ar-SA"/>
    </w:rPr>
  </w:style>
  <w:style w:type="character" w:customStyle="1" w:styleId="Footnote49ptBoldNotItalic">
    <w:name w:val="Footnote (4) + 9 pt;Bold;Not Italic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Pr>
      <w:rFonts w:ascii="Times New Roman" w:eastAsia="Times New Roman" w:hAnsi="Times New Roman" w:cs="Times New Roman"/>
      <w:i/>
      <w:i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Pr>
      <w:rFonts w:ascii="Times New Roman" w:eastAsia="Times New Roman" w:hAnsi="Times New Roman" w:cs="Times New Roman"/>
      <w:i/>
      <w:i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pPr>
      <w:shd w:val="clear" w:color="auto" w:fill="FFFFFF"/>
      <w:spacing w:line="490" w:lineRule="exact"/>
      <w:ind w:hanging="1840"/>
    </w:pPr>
    <w:rPr>
      <w:rFonts w:ascii="Times New Roman" w:hAnsi="Times New Roman"/>
      <w:i/>
      <w:iCs/>
      <w:color w:val="auto"/>
    </w:rPr>
  </w:style>
  <w:style w:type="paragraph" w:customStyle="1" w:styleId="Bodytext120">
    <w:name w:val="Body text (12)"/>
    <w:basedOn w:val="a2"/>
    <w:link w:val="Bodytext12"/>
    <w:pPr>
      <w:shd w:val="clear" w:color="auto" w:fill="FFFFFF"/>
      <w:spacing w:line="274" w:lineRule="exact"/>
      <w:ind w:hanging="740"/>
      <w:jc w:val="both"/>
    </w:pPr>
    <w:rPr>
      <w:rFonts w:ascii="Times New Roman" w:hAnsi="Times New Roman"/>
      <w:color w:val="auto"/>
      <w:sz w:val="23"/>
      <w:szCs w:val="23"/>
    </w:rPr>
  </w:style>
  <w:style w:type="paragraph" w:customStyle="1" w:styleId="Heading320">
    <w:name w:val="Heading #3 (2)"/>
    <w:basedOn w:val="a2"/>
    <w:link w:val="Heading32"/>
    <w:pPr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  <w:color w:val="auto"/>
    </w:rPr>
  </w:style>
  <w:style w:type="paragraph" w:customStyle="1" w:styleId="c19">
    <w:name w:val="c19"/>
    <w:basedOn w:val="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5">
    <w:name w:val="c35"/>
  </w:style>
  <w:style w:type="paragraph" w:customStyle="1" w:styleId="c21">
    <w:name w:val="c21"/>
    <w:basedOn w:val="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e">
    <w:name w:val="СВЕЛ тектс"/>
    <w:basedOn w:val="a2"/>
    <w:link w:val="affffffff"/>
    <w:uiPriority w:val="99"/>
    <w:qFormat/>
    <w:pPr>
      <w:widowControl/>
      <w:spacing w:line="360" w:lineRule="auto"/>
      <w:ind w:firstLine="709"/>
      <w:jc w:val="both"/>
    </w:pPr>
    <w:rPr>
      <w:rFonts w:ascii="Times New Roman" w:eastAsia="Arial Unicode MS" w:hAnsi="Times New Roman" w:cs="Times New Roman"/>
      <w:bCs/>
      <w:color w:val="auto"/>
      <w:lang w:bidi="ar-SA"/>
    </w:rPr>
  </w:style>
  <w:style w:type="paragraph" w:customStyle="1" w:styleId="affffffff0">
    <w:name w:val="СВЕЛ таб/спис"/>
    <w:basedOn w:val="a2"/>
    <w:link w:val="affffffff1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ffffff">
    <w:name w:val="СВЕЛ тектс Знак"/>
    <w:link w:val="afffffffe"/>
    <w:uiPriority w:val="99"/>
    <w:rPr>
      <w:rFonts w:ascii="Times New Roman" w:eastAsia="Arial Unicode MS" w:hAnsi="Times New Roman" w:cs="Times New Roman"/>
      <w:bCs/>
      <w:lang w:bidi="ar-SA"/>
    </w:rPr>
  </w:style>
  <w:style w:type="paragraph" w:customStyle="1" w:styleId="affffffff2">
    <w:name w:val="СВЕЛ загол без огл"/>
    <w:basedOn w:val="affffffff0"/>
    <w:uiPriority w:val="99"/>
    <w:qFormat/>
    <w:pPr>
      <w:spacing w:before="120" w:after="120"/>
      <w:ind w:firstLine="709"/>
    </w:pPr>
    <w:rPr>
      <w:b/>
    </w:rPr>
  </w:style>
  <w:style w:type="paragraph" w:customStyle="1" w:styleId="affffffff3">
    <w:name w:val="СВЕЛ загол табл"/>
    <w:basedOn w:val="affffffff0"/>
    <w:uiPriority w:val="99"/>
    <w:pPr>
      <w:jc w:val="center"/>
    </w:pPr>
    <w:rPr>
      <w:b/>
    </w:rPr>
  </w:style>
  <w:style w:type="character" w:customStyle="1" w:styleId="affffffff4">
    <w:name w:val="СВЕЛ отдельныые быделения"/>
    <w:rPr>
      <w:rFonts w:ascii="Times New Roman" w:hAnsi="Times New Roman"/>
      <w:b/>
      <w:sz w:val="24"/>
    </w:rPr>
  </w:style>
  <w:style w:type="character" w:customStyle="1" w:styleId="affffffff1">
    <w:name w:val="СВЕЛ таб/спис Знак"/>
    <w:link w:val="affffffff0"/>
    <w:rPr>
      <w:rFonts w:ascii="Times New Roman" w:eastAsia="Times New Roman" w:hAnsi="Times New Roman" w:cs="Times New Roman"/>
      <w:lang w:bidi="ar-SA"/>
    </w:rPr>
  </w:style>
  <w:style w:type="paragraph" w:customStyle="1" w:styleId="a1">
    <w:name w:val="СВЕЛ список"/>
    <w:basedOn w:val="affffffff0"/>
    <w:uiPriority w:val="99"/>
    <w:qFormat/>
    <w:pPr>
      <w:numPr>
        <w:numId w:val="6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Pr>
      <w:rFonts w:ascii="Arial" w:hAnsi="Arial" w:cs="Arial"/>
      <w:sz w:val="22"/>
      <w:szCs w:val="22"/>
    </w:rPr>
  </w:style>
  <w:style w:type="character" w:customStyle="1" w:styleId="FontStyle34">
    <w:name w:val="Font Style34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pPr>
      <w:spacing w:line="245" w:lineRule="exact"/>
      <w:ind w:hanging="35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8">
    <w:name w:val="Абзац списка3"/>
    <w:basedOn w:val="a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Bodytext6">
    <w:name w:val="Body text (6)_"/>
    <w:link w:val="Bodytext6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Pr>
      <w:rFonts w:ascii="Times New Roman" w:hAnsi="Times New Roman"/>
      <w:i/>
      <w:i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Pr>
      <w:rFonts w:ascii="Times New Roman" w:eastAsia="Times New Roman" w:hAnsi="Times New Roman" w:cs="Times New Roman"/>
      <w:smallCaps/>
      <w:color w:val="000000"/>
      <w:spacing w:val="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pPr>
      <w:shd w:val="clear" w:color="auto" w:fill="FFFFFF"/>
      <w:spacing w:before="300" w:line="0" w:lineRule="atLeast"/>
      <w:ind w:hanging="280"/>
    </w:pPr>
    <w:rPr>
      <w:rFonts w:ascii="Times New Roman" w:hAnsi="Times New Roman"/>
      <w:i/>
      <w:iCs/>
      <w:color w:val="auto"/>
      <w:sz w:val="23"/>
      <w:szCs w:val="23"/>
    </w:rPr>
  </w:style>
  <w:style w:type="paragraph" w:customStyle="1" w:styleId="Bodytext90">
    <w:name w:val="Body text (9)"/>
    <w:basedOn w:val="a2"/>
    <w:link w:val="Bodytext9"/>
    <w:pPr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  <w:color w:val="auto"/>
    </w:rPr>
  </w:style>
  <w:style w:type="paragraph" w:customStyle="1" w:styleId="Bodytext15">
    <w:name w:val="Body text (15)"/>
    <w:basedOn w:val="a2"/>
    <w:link w:val="Bodytext15Exact"/>
    <w:pPr>
      <w:shd w:val="clear" w:color="auto" w:fill="FFFFFF"/>
      <w:spacing w:line="264" w:lineRule="exact"/>
      <w:jc w:val="both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1ff4">
    <w:name w:val="СВЕЛ 1"/>
    <w:basedOn w:val="1"/>
    <w:qFormat/>
    <w:pPr>
      <w:keepNext/>
      <w:spacing w:before="0" w:beforeAutospacing="0" w:after="120" w:afterAutospacing="0"/>
      <w:jc w:val="center"/>
    </w:pPr>
    <w:rPr>
      <w:bCs w:val="0"/>
      <w:caps/>
      <w:sz w:val="24"/>
      <w:szCs w:val="24"/>
    </w:rPr>
  </w:style>
  <w:style w:type="paragraph" w:customStyle="1" w:styleId="2fa">
    <w:name w:val="СВЕЛ 2"/>
    <w:basedOn w:val="20"/>
    <w:uiPriority w:val="99"/>
    <w:qFormat/>
    <w:pPr>
      <w:spacing w:before="0" w:after="120" w:line="360" w:lineRule="auto"/>
    </w:pPr>
    <w:rPr>
      <w:i w:val="0"/>
      <w:sz w:val="24"/>
    </w:rPr>
  </w:style>
  <w:style w:type="paragraph" w:customStyle="1" w:styleId="39">
    <w:name w:val="СВЕЛ 3"/>
    <w:basedOn w:val="3"/>
    <w:qFormat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7">
    <w:name w:val="СВЕЛ 4"/>
    <w:basedOn w:val="4"/>
    <w:qFormat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2"/>
    <w:uiPriority w:val="1"/>
    <w:qFormat/>
    <w:pPr>
      <w:spacing w:before="97"/>
    </w:pPr>
    <w:rPr>
      <w:rFonts w:ascii="Georgia" w:eastAsia="Georgia" w:hAnsi="Georgia" w:cs="Georgia"/>
      <w:color w:val="auto"/>
      <w:sz w:val="22"/>
      <w:szCs w:val="22"/>
      <w:lang w:val="en-US" w:eastAsia="en-US" w:bidi="ar-SA"/>
    </w:rPr>
  </w:style>
  <w:style w:type="character" w:customStyle="1" w:styleId="b-serp-urlitem1">
    <w:name w:val="b-serp-url__item1"/>
    <w:basedOn w:val="a3"/>
  </w:style>
  <w:style w:type="paragraph" w:customStyle="1" w:styleId="Style6">
    <w:name w:val="Style6"/>
    <w:basedOn w:val="a2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character" w:customStyle="1" w:styleId="FontStyle57">
    <w:name w:val="Font Style57"/>
    <w:uiPriority w:val="99"/>
    <w:rPr>
      <w:rFonts w:cs="Times New Roman"/>
    </w:rPr>
  </w:style>
  <w:style w:type="paragraph" w:customStyle="1" w:styleId="48">
    <w:name w:val="Абзац списка4"/>
    <w:basedOn w:val="a2"/>
    <w:link w:val="ListParagraphChar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ListParagraphChar">
    <w:name w:val="List Paragraph Char"/>
    <w:link w:val="48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yle45">
    <w:name w:val="Style45"/>
    <w:basedOn w:val="a2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character" w:customStyle="1" w:styleId="FontStyle124">
    <w:name w:val="Font Style124"/>
    <w:rPr>
      <w:rFonts w:cs="Times New Roman"/>
    </w:rPr>
  </w:style>
  <w:style w:type="paragraph" w:customStyle="1" w:styleId="1ff5">
    <w:name w:val="Без интервала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yle36">
    <w:name w:val="Style36"/>
    <w:basedOn w:val="a2"/>
    <w:pPr>
      <w:widowControl/>
      <w:spacing w:after="200" w:line="276" w:lineRule="auto"/>
    </w:pPr>
    <w:rPr>
      <w:rFonts w:ascii="Calibri" w:eastAsia="Lucida Sans Unicode" w:hAnsi="Calibri" w:cs="Times New Roman"/>
      <w:color w:val="auto"/>
      <w:sz w:val="22"/>
      <w:szCs w:val="22"/>
      <w:lang w:eastAsia="ar-SA" w:bidi="ar-SA"/>
    </w:rPr>
  </w:style>
  <w:style w:type="paragraph" w:customStyle="1" w:styleId="Style26">
    <w:name w:val="Style26"/>
    <w:basedOn w:val="a2"/>
    <w:pPr>
      <w:spacing w:line="32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5">
    <w:name w:val="..... ......"/>
    <w:basedOn w:val="a2"/>
    <w:next w:val="a2"/>
    <w:uiPriority w:val="99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6">
    <w:name w:val="......."/>
    <w:basedOn w:val="a2"/>
    <w:next w:val="a2"/>
    <w:uiPriority w:val="99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7">
    <w:name w:val="Знак"/>
    <w:basedOn w:val="a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Style14">
    <w:name w:val="Style14"/>
    <w:basedOn w:val="a2"/>
    <w:uiPriority w:val="99"/>
    <w:pPr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rPr>
      <w:sz w:val="24"/>
      <w:szCs w:val="24"/>
      <w:lang w:val="ru-RU" w:eastAsia="ru-RU" w:bidi="ar-SA"/>
    </w:rPr>
  </w:style>
  <w:style w:type="paragraph" w:customStyle="1" w:styleId="3a">
    <w:name w:val="Название3"/>
    <w:basedOn w:val="a2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character" w:customStyle="1" w:styleId="1ff6">
    <w:name w:val="Основной текст + Полужирный1"/>
    <w:uiPriority w:val="99"/>
    <w:rPr>
      <w:b/>
      <w:bCs/>
      <w:sz w:val="22"/>
      <w:szCs w:val="22"/>
    </w:rPr>
  </w:style>
  <w:style w:type="character" w:customStyle="1" w:styleId="nobr">
    <w:name w:val="nobr"/>
  </w:style>
  <w:style w:type="numbering" w:customStyle="1" w:styleId="57">
    <w:name w:val="Нет списка5"/>
    <w:next w:val="a5"/>
    <w:uiPriority w:val="99"/>
    <w:semiHidden/>
    <w:unhideWhenUsed/>
  </w:style>
  <w:style w:type="table" w:customStyle="1" w:styleId="3b">
    <w:name w:val="Сетка таблицы3"/>
    <w:basedOn w:val="a4"/>
    <w:next w:val="af6"/>
    <w:uiPriority w:val="59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"/>
    <w:next w:val="a5"/>
    <w:uiPriority w:val="99"/>
    <w:semiHidden/>
    <w:unhideWhenUsed/>
  </w:style>
  <w:style w:type="numbering" w:customStyle="1" w:styleId="21b">
    <w:name w:val="Нет списка21"/>
    <w:next w:val="a5"/>
    <w:semiHidden/>
  </w:style>
  <w:style w:type="numbering" w:customStyle="1" w:styleId="311">
    <w:name w:val="Нет списка31"/>
    <w:next w:val="a5"/>
    <w:uiPriority w:val="99"/>
    <w:semiHidden/>
    <w:unhideWhenUsed/>
  </w:style>
  <w:style w:type="table" w:customStyle="1" w:styleId="115">
    <w:name w:val="Сетка таблицы11"/>
    <w:basedOn w:val="a4"/>
    <w:next w:val="af6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5"/>
    <w:semiHidden/>
  </w:style>
  <w:style w:type="table" w:customStyle="1" w:styleId="21c">
    <w:name w:val="Сетка таблицы21"/>
    <w:basedOn w:val="a4"/>
    <w:next w:val="af6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f8">
    <w:name w:val="СВЕЛ ТИТ"/>
    <w:basedOn w:val="affffffff2"/>
    <w:qFormat/>
    <w:pPr>
      <w:jc w:val="center"/>
    </w:pPr>
  </w:style>
  <w:style w:type="paragraph" w:customStyle="1" w:styleId="116">
    <w:name w:val="СВЕЛ таб 11"/>
    <w:basedOn w:val="affffffff0"/>
    <w:qFormat/>
    <w:rPr>
      <w:sz w:val="22"/>
    </w:rPr>
  </w:style>
  <w:style w:type="numbering" w:customStyle="1" w:styleId="511">
    <w:name w:val="Нет списка51"/>
    <w:next w:val="a5"/>
    <w:uiPriority w:val="99"/>
    <w:semiHidden/>
    <w:unhideWhenUsed/>
  </w:style>
  <w:style w:type="table" w:customStyle="1" w:styleId="312">
    <w:name w:val="Сетка таблицы31"/>
    <w:basedOn w:val="a4"/>
    <w:next w:val="af6"/>
    <w:uiPriority w:val="3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f9">
    <w:name w:val="Основной"/>
    <w:qFormat/>
    <w:rPr>
      <w:rFonts w:ascii="Arial" w:eastAsia="Times New Roman" w:hAnsi="Arial" w:cs="Arial"/>
      <w:sz w:val="20"/>
      <w:szCs w:val="20"/>
      <w:lang w:bidi="ar-SA"/>
    </w:rPr>
  </w:style>
  <w:style w:type="table" w:customStyle="1" w:styleId="1110">
    <w:name w:val="Сетка таблицы111"/>
    <w:basedOn w:val="a4"/>
    <w:next w:val="af6"/>
    <w:uiPriority w:val="3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ffa">
    <w:name w:val="Placeholder Text"/>
    <w:uiPriority w:val="99"/>
    <w:semiHidden/>
    <w:rPr>
      <w:color w:val="808080"/>
    </w:rPr>
  </w:style>
  <w:style w:type="table" w:customStyle="1" w:styleId="49">
    <w:name w:val="Сетка таблицы4"/>
    <w:basedOn w:val="a4"/>
    <w:next w:val="af6"/>
    <w:uiPriority w:val="3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fb">
    <w:name w:val="ЛЕНЛЕН текст"/>
    <w:basedOn w:val="a2"/>
    <w:qFormat/>
    <w:pPr>
      <w:widowControl/>
      <w:shd w:val="clear" w:color="auto" w:fill="FFFFFF"/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szCs w:val="22"/>
      <w:lang w:bidi="ar-SA"/>
    </w:rPr>
  </w:style>
  <w:style w:type="numbering" w:customStyle="1" w:styleId="65">
    <w:name w:val="Нет списка6"/>
    <w:next w:val="a5"/>
    <w:uiPriority w:val="99"/>
    <w:semiHidden/>
    <w:unhideWhenUsed/>
  </w:style>
  <w:style w:type="table" w:customStyle="1" w:styleId="58">
    <w:name w:val="Сетка таблицы5"/>
    <w:basedOn w:val="a4"/>
    <w:next w:val="af6"/>
    <w:uiPriority w:val="39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j">
    <w:name w:val="pj"/>
    <w:basedOn w:val="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77">
    <w:name w:val="Нет списка7"/>
    <w:next w:val="a5"/>
    <w:uiPriority w:val="99"/>
    <w:semiHidden/>
    <w:unhideWhenUsed/>
  </w:style>
  <w:style w:type="table" w:customStyle="1" w:styleId="66">
    <w:name w:val="Сетка таблицы6"/>
    <w:basedOn w:val="a4"/>
    <w:next w:val="af6"/>
    <w:uiPriority w:val="39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6">
    <w:name w:val="Нет списка8"/>
    <w:next w:val="a5"/>
    <w:uiPriority w:val="99"/>
    <w:semiHidden/>
    <w:unhideWhenUsed/>
  </w:style>
  <w:style w:type="table" w:customStyle="1" w:styleId="78">
    <w:name w:val="Сетка таблицы7"/>
    <w:basedOn w:val="a4"/>
    <w:next w:val="af6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3">
    <w:name w:val="Footnote (3)_"/>
    <w:link w:val="Footnote30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Footnote3115ptItalic">
    <w:name w:val="Footnote (3) + 11;5 pt;Italic"/>
    <w:rPr>
      <w:rFonts w:ascii="Times New Roman" w:eastAsia="Times New Roman" w:hAnsi="Times New Roman" w:cs="Times New Roman"/>
      <w:i/>
      <w:i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pPr>
      <w:shd w:val="clear" w:color="auto" w:fill="FFFFFF"/>
      <w:spacing w:line="254" w:lineRule="exact"/>
      <w:ind w:hanging="220"/>
      <w:jc w:val="both"/>
    </w:pPr>
    <w:rPr>
      <w:rFonts w:ascii="Times New Roman" w:hAnsi="Times New Roman"/>
      <w:color w:val="auto"/>
      <w:sz w:val="22"/>
      <w:szCs w:val="22"/>
    </w:rPr>
  </w:style>
  <w:style w:type="table" w:customStyle="1" w:styleId="TableNormal1">
    <w:name w:val="Table Normal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  <w:sz w:val="20"/>
      <w:szCs w:val="20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c">
    <w:name w:val="Верхн./нижн. кол.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lang w:bidi="ar-SA"/>
    </w:rPr>
  </w:style>
  <w:style w:type="numbering" w:customStyle="1" w:styleId="2">
    <w:name w:val="Импортированный стиль 2"/>
    <w:pPr>
      <w:numPr>
        <w:numId w:val="8"/>
      </w:numPr>
    </w:pPr>
  </w:style>
  <w:style w:type="table" w:customStyle="1" w:styleId="TableNormal2">
    <w:name w:val="Table Normal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  <w:sz w:val="20"/>
      <w:szCs w:val="20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pPr>
      <w:numPr>
        <w:numId w:val="2"/>
      </w:numPr>
    </w:pPr>
  </w:style>
  <w:style w:type="table" w:customStyle="1" w:styleId="94">
    <w:name w:val="Сетка таблицы9"/>
    <w:basedOn w:val="a4"/>
    <w:next w:val="af6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5">
    <w:name w:val="Нет списка9"/>
    <w:next w:val="a5"/>
    <w:uiPriority w:val="99"/>
    <w:semiHidden/>
    <w:unhideWhenUsed/>
  </w:style>
  <w:style w:type="table" w:customStyle="1" w:styleId="101">
    <w:name w:val="Сетка таблицы10"/>
    <w:basedOn w:val="a4"/>
    <w:next w:val="af6"/>
    <w:uiPriority w:val="59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5"/>
    <w:uiPriority w:val="99"/>
    <w:semiHidden/>
    <w:unhideWhenUsed/>
  </w:style>
  <w:style w:type="numbering" w:customStyle="1" w:styleId="221">
    <w:name w:val="Нет списка22"/>
    <w:next w:val="a5"/>
    <w:semiHidden/>
  </w:style>
  <w:style w:type="numbering" w:customStyle="1" w:styleId="320">
    <w:name w:val="Нет списка32"/>
    <w:next w:val="a5"/>
    <w:uiPriority w:val="99"/>
    <w:semiHidden/>
    <w:unhideWhenUsed/>
  </w:style>
  <w:style w:type="table" w:customStyle="1" w:styleId="124">
    <w:name w:val="Сетка таблицы12"/>
    <w:basedOn w:val="a4"/>
    <w:next w:val="af6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0">
    <w:name w:val="Нет списка42"/>
    <w:next w:val="a5"/>
    <w:semiHidden/>
  </w:style>
  <w:style w:type="table" w:customStyle="1" w:styleId="222">
    <w:name w:val="Сетка таблицы22"/>
    <w:basedOn w:val="a4"/>
    <w:next w:val="af6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5"/>
    <w:uiPriority w:val="99"/>
    <w:semiHidden/>
    <w:unhideWhenUsed/>
  </w:style>
  <w:style w:type="table" w:customStyle="1" w:styleId="321">
    <w:name w:val="Сетка таблицы32"/>
    <w:basedOn w:val="a4"/>
    <w:next w:val="af6"/>
    <w:uiPriority w:val="3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4"/>
    <w:next w:val="af6"/>
    <w:uiPriority w:val="3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4"/>
    <w:next w:val="af6"/>
    <w:uiPriority w:val="3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4"/>
    <w:next w:val="af6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2">
    <w:name w:val="Нет списка10"/>
    <w:next w:val="a5"/>
    <w:semiHidden/>
  </w:style>
  <w:style w:type="table" w:customStyle="1" w:styleId="131">
    <w:name w:val="Сетка таблицы13"/>
    <w:basedOn w:val="a4"/>
    <w:next w:val="af6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2"/>
    <w:pPr>
      <w:widowControl/>
      <w:numPr>
        <w:numId w:val="9"/>
      </w:numPr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numbering" w:customStyle="1" w:styleId="132">
    <w:name w:val="Нет списка13"/>
    <w:next w:val="a5"/>
    <w:semiHidden/>
  </w:style>
  <w:style w:type="table" w:customStyle="1" w:styleId="141">
    <w:name w:val="Сетка таблицы14"/>
    <w:basedOn w:val="a4"/>
    <w:next w:val="af6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">
    <w:name w:val="Нет списка14"/>
    <w:next w:val="a5"/>
    <w:uiPriority w:val="99"/>
    <w:semiHidden/>
    <w:unhideWhenUsed/>
  </w:style>
  <w:style w:type="numbering" w:customStyle="1" w:styleId="153">
    <w:name w:val="Нет списка15"/>
    <w:next w:val="a5"/>
    <w:semiHidden/>
  </w:style>
  <w:style w:type="table" w:customStyle="1" w:styleId="162">
    <w:name w:val="Сетка таблицы16"/>
    <w:basedOn w:val="a4"/>
    <w:next w:val="af6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7">
    <w:name w:val="ЛЕНЛЕН заголовок 1"/>
    <w:basedOn w:val="a2"/>
    <w:qFormat/>
    <w:pPr>
      <w:widowControl/>
      <w:spacing w:before="120" w:after="120" w:line="360" w:lineRule="auto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d">
    <w:name w:val="ЛЕНЛЕН загол без оглавления"/>
    <w:basedOn w:val="a2"/>
    <w:qFormat/>
    <w:pPr>
      <w:widowControl/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2fb">
    <w:name w:val="ЛЕНЛЕН заголовок 2"/>
    <w:basedOn w:val="a2"/>
    <w:qFormat/>
    <w:pPr>
      <w:widowControl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e">
    <w:name w:val="ЛЕНЛЕН шапка таблиц"/>
    <w:basedOn w:val="a2"/>
    <w:qFormat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f">
    <w:name w:val="ЛЕНЛЕН таблица"/>
    <w:basedOn w:val="pboth"/>
    <w:qFormat/>
    <w:pPr>
      <w:spacing w:before="0" w:beforeAutospacing="0" w:after="0" w:afterAutospacing="0"/>
    </w:pPr>
    <w:rPr>
      <w:color w:val="000000"/>
    </w:rPr>
  </w:style>
  <w:style w:type="paragraph" w:customStyle="1" w:styleId="3c">
    <w:name w:val="ЛЕНЛЕН заголовок 3"/>
    <w:basedOn w:val="a2"/>
    <w:qFormat/>
    <w:pPr>
      <w:widowControl/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f0">
    <w:name w:val="ЛЕНЛЕН литература"/>
    <w:basedOn w:val="a2"/>
    <w:qFormat/>
    <w:pPr>
      <w:widowControl/>
      <w:spacing w:line="360" w:lineRule="auto"/>
      <w:ind w:firstLine="709"/>
    </w:pPr>
    <w:rPr>
      <w:rFonts w:ascii="Times New Roman" w:eastAsia="Arial Unicode MS" w:hAnsi="Times New Roman" w:cs="Times New Roman"/>
      <w:bCs/>
      <w:color w:val="auto"/>
      <w:lang w:bidi="ar-SA"/>
    </w:rPr>
  </w:style>
  <w:style w:type="character" w:styleId="HTML0">
    <w:name w:val="HTML Variable"/>
    <w:uiPriority w:val="99"/>
    <w:rPr>
      <w:i/>
      <w:iCs/>
    </w:rPr>
  </w:style>
  <w:style w:type="paragraph" w:styleId="2fc">
    <w:name w:val="envelope return"/>
    <w:basedOn w:val="a2"/>
    <w:uiPriority w:val="99"/>
    <w:pPr>
      <w:widowControl/>
      <w:spacing w:after="200" w:line="276" w:lineRule="auto"/>
    </w:pPr>
    <w:rPr>
      <w:rFonts w:ascii="Calibri Light" w:eastAsia="Times New Roman" w:hAnsi="Calibri Light" w:cs="Times New Roman"/>
      <w:color w:val="auto"/>
      <w:sz w:val="20"/>
      <w:szCs w:val="20"/>
      <w:lang w:bidi="ar-SA"/>
    </w:rPr>
  </w:style>
  <w:style w:type="numbering" w:customStyle="1" w:styleId="22">
    <w:name w:val="Импортированный стиль 22"/>
    <w:pPr>
      <w:numPr>
        <w:numId w:val="7"/>
      </w:numPr>
    </w:pPr>
  </w:style>
  <w:style w:type="numbering" w:customStyle="1" w:styleId="211">
    <w:name w:val="Импортированный стиль 211"/>
    <w:pPr>
      <w:numPr>
        <w:numId w:val="4"/>
      </w:numPr>
    </w:pPr>
  </w:style>
  <w:style w:type="paragraph" w:customStyle="1" w:styleId="1ff8">
    <w:name w:val="ПООПуровень1"/>
    <w:basedOn w:val="18"/>
    <w:link w:val="1ff9"/>
    <w:qFormat/>
    <w:pPr>
      <w:tabs>
        <w:tab w:val="right" w:leader="dot" w:pos="9202"/>
      </w:tabs>
      <w:spacing w:before="240" w:after="120" w:line="360" w:lineRule="auto"/>
      <w:ind w:firstLine="709"/>
    </w:pPr>
    <w:rPr>
      <w:szCs w:val="20"/>
    </w:rPr>
  </w:style>
  <w:style w:type="paragraph" w:customStyle="1" w:styleId="afffffffff1">
    <w:name w:val="ПООПобычный"/>
    <w:basedOn w:val="aff0"/>
    <w:link w:val="afffffffff2"/>
    <w:qFormat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19">
    <w:name w:val="Оглавление 1 Знак"/>
    <w:link w:val="18"/>
    <w:uiPriority w:val="3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ff9">
    <w:name w:val="ПООПуровень1 Знак"/>
    <w:basedOn w:val="19"/>
    <w:link w:val="1ff8"/>
    <w:rPr>
      <w:rFonts w:ascii="Calibri" w:eastAsia="Times New Roman" w:hAnsi="Calibri" w:cs="Times New Roman"/>
      <w:sz w:val="22"/>
      <w:szCs w:val="20"/>
      <w:lang w:bidi="ar-SA"/>
    </w:rPr>
  </w:style>
  <w:style w:type="paragraph" w:customStyle="1" w:styleId="2fd">
    <w:name w:val="ПООПуровень2"/>
    <w:basedOn w:val="1ff8"/>
    <w:qFormat/>
    <w:pPr>
      <w:spacing w:after="0"/>
      <w:jc w:val="both"/>
    </w:pPr>
    <w:rPr>
      <w:b/>
      <w:szCs w:val="24"/>
    </w:rPr>
  </w:style>
  <w:style w:type="character" w:customStyle="1" w:styleId="afffffffff2">
    <w:name w:val="ПООПобычный Знак"/>
    <w:link w:val="afffffffff1"/>
    <w:rPr>
      <w:rFonts w:ascii="Times New Roman" w:eastAsia="Times New Roman" w:hAnsi="Times New Roman" w:cs="Times New Roman"/>
      <w:b/>
      <w:lang w:val="en-US" w:eastAsia="nl-NL" w:bidi="ar-SA"/>
    </w:rPr>
  </w:style>
  <w:style w:type="paragraph" w:customStyle="1" w:styleId="3d">
    <w:name w:val="ПООПуровень3"/>
    <w:basedOn w:val="3"/>
    <w:link w:val="3e"/>
    <w:qFormat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f">
    <w:name w:val="ПООПуровень3*"/>
    <w:basedOn w:val="3d"/>
    <w:link w:val="3f0"/>
    <w:qFormat/>
  </w:style>
  <w:style w:type="character" w:customStyle="1" w:styleId="3e">
    <w:name w:val="ПООПуровень3 Знак"/>
    <w:link w:val="3d"/>
    <w:rPr>
      <w:rFonts w:ascii="Times New Roman" w:eastAsia="Times New Roman" w:hAnsi="Times New Roman" w:cs="Times New Roman"/>
      <w:b/>
      <w:bCs/>
      <w:szCs w:val="26"/>
      <w:lang w:bidi="ar-SA"/>
    </w:rPr>
  </w:style>
  <w:style w:type="character" w:customStyle="1" w:styleId="3f0">
    <w:name w:val="ПООПуровень3* Знак"/>
    <w:basedOn w:val="3e"/>
    <w:link w:val="3f"/>
    <w:rPr>
      <w:rFonts w:ascii="Times New Roman" w:eastAsia="Times New Roman" w:hAnsi="Times New Roman" w:cs="Times New Roman"/>
      <w:b/>
      <w:bCs/>
      <w:szCs w:val="26"/>
      <w:lang w:bidi="ar-SA"/>
    </w:rPr>
  </w:style>
  <w:style w:type="paragraph" w:customStyle="1" w:styleId="17">
    <w:name w:val="Знак сноски1"/>
    <w:basedOn w:val="a2"/>
    <w:link w:val="aff4"/>
    <w:uiPriority w:val="99"/>
    <w:pPr>
      <w:widowControl/>
    </w:pPr>
    <w:rPr>
      <w:rFonts w:cs="Times New Roman"/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ABF3B-1C64-44DD-A4F7-AC4C715F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6246</Words>
  <Characters>35605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Кирилл Лунёв</cp:lastModifiedBy>
  <cp:revision>2</cp:revision>
  <dcterms:created xsi:type="dcterms:W3CDTF">2025-09-05T06:07:00Z</dcterms:created>
  <dcterms:modified xsi:type="dcterms:W3CDTF">2025-09-05T06:07:00Z</dcterms:modified>
</cp:coreProperties>
</file>