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15" w:rsidRDefault="000C0415" w:rsidP="009652A8">
      <w:pPr>
        <w:jc w:val="center"/>
        <w:rPr>
          <w:rFonts w:ascii="Times New Roman" w:hAnsi="Times New Roman" w:cs="Times New Roman"/>
          <w:sz w:val="28"/>
          <w:szCs w:val="28"/>
        </w:rPr>
      </w:pPr>
      <w:bookmarkStart w:id="0" w:name="OLE_LINK2"/>
      <w:bookmarkStart w:id="1" w:name="OLE_LINK1"/>
      <w:r>
        <w:rPr>
          <w:rFonts w:ascii="Times New Roman" w:hAnsi="Times New Roman" w:cs="Times New Roman"/>
          <w:sz w:val="28"/>
          <w:szCs w:val="28"/>
        </w:rPr>
        <w:t>Министерство образования Красноярского края</w:t>
      </w:r>
    </w:p>
    <w:p w:rsidR="000C0415" w:rsidRDefault="000C0415" w:rsidP="001E5E47">
      <w:pPr>
        <w:ind w:left="-851" w:right="-426"/>
        <w:jc w:val="both"/>
        <w:rPr>
          <w:rFonts w:ascii="Times New Roman" w:hAnsi="Times New Roman" w:cs="Times New Roman"/>
          <w:sz w:val="28"/>
          <w:szCs w:val="28"/>
        </w:rPr>
      </w:pPr>
      <w:r>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rsidR="000C0415" w:rsidRDefault="000C0415" w:rsidP="001E5E47">
      <w:pPr>
        <w:jc w:val="both"/>
        <w:rPr>
          <w:rFonts w:ascii="Times New Roman" w:hAnsi="Times New Roman" w:cs="Times New Roman"/>
          <w:sz w:val="28"/>
          <w:szCs w:val="28"/>
        </w:rPr>
      </w:pPr>
      <w:r>
        <w:rPr>
          <w:rFonts w:ascii="Times New Roman" w:hAnsi="Times New Roman" w:cs="Times New Roman"/>
          <w:sz w:val="28"/>
          <w:szCs w:val="28"/>
        </w:rPr>
        <w:t>«Красноярский колледж радиоэлектроники и информационных технологий»</w:t>
      </w: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C0415" w:rsidRDefault="000C0415" w:rsidP="009652A8">
      <w:pPr>
        <w:jc w:val="center"/>
        <w:rPr>
          <w:rFonts w:ascii="Times New Roman" w:hAnsi="Times New Roman" w:cs="Times New Roman"/>
          <w:sz w:val="28"/>
          <w:szCs w:val="28"/>
          <w:highlight w:val="cyan"/>
        </w:rPr>
      </w:pPr>
      <w:r>
        <w:rPr>
          <w:rFonts w:ascii="Times New Roman" w:hAnsi="Times New Roman" w:cs="Times New Roman"/>
          <w:b/>
          <w:noProof/>
          <w:sz w:val="28"/>
          <w:szCs w:val="28"/>
          <w:lang w:bidi="ar-SA"/>
        </w:rPr>
        <w:drawing>
          <wp:inline distT="0" distB="0" distL="0" distR="0">
            <wp:extent cx="1619250" cy="1590675"/>
            <wp:effectExtent l="0" t="0" r="0" b="9525"/>
            <wp:docPr id="1" name="Рисунок 1"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атип.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0C0415" w:rsidRDefault="000C0415" w:rsidP="001E5E47">
      <w:pPr>
        <w:jc w:val="both"/>
        <w:rPr>
          <w:rFonts w:ascii="Times New Roman" w:hAnsi="Times New Roman" w:cs="Times New Roman"/>
          <w:noProof/>
          <w:highlight w:val="cyan"/>
        </w:rPr>
      </w:pPr>
    </w:p>
    <w:p w:rsidR="000C0415" w:rsidRDefault="000C0415" w:rsidP="001E5E47">
      <w:pPr>
        <w:jc w:val="both"/>
        <w:rPr>
          <w:rFonts w:ascii="Times New Roman" w:hAnsi="Times New Roman" w:cs="Times New Roman"/>
          <w:noProof/>
          <w:highlight w:val="cyan"/>
        </w:rPr>
      </w:pPr>
    </w:p>
    <w:p w:rsidR="000C0415" w:rsidRDefault="000C0415" w:rsidP="001E5E47">
      <w:pPr>
        <w:jc w:val="both"/>
        <w:rPr>
          <w:rFonts w:ascii="Times New Roman" w:hAnsi="Times New Roman" w:cs="Times New Roman"/>
          <w:noProof/>
          <w:highlight w:val="cyan"/>
        </w:rPr>
      </w:pPr>
    </w:p>
    <w:p w:rsidR="000C0415" w:rsidRDefault="000C0415" w:rsidP="001E5E47">
      <w:pPr>
        <w:jc w:val="both"/>
        <w:rPr>
          <w:rFonts w:ascii="Times New Roman" w:hAnsi="Times New Roman" w:cs="Times New Roman"/>
          <w:noProof/>
          <w:highlight w:val="cyan"/>
        </w:rPr>
      </w:pPr>
    </w:p>
    <w:p w:rsidR="000C0415" w:rsidRDefault="000C0415" w:rsidP="001E5E47">
      <w:pPr>
        <w:jc w:val="both"/>
        <w:rPr>
          <w:rFonts w:ascii="Times New Roman" w:hAnsi="Times New Roman" w:cs="Times New Roman"/>
          <w:highlight w:val="cyan"/>
        </w:rPr>
      </w:pPr>
    </w:p>
    <w:p w:rsidR="000C0415" w:rsidRDefault="000C0415" w:rsidP="009652A8">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0C0415" w:rsidRDefault="000C0415" w:rsidP="009652A8">
      <w:pPr>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rsidR="000C0415" w:rsidRDefault="000C0415" w:rsidP="009652A8">
      <w:pPr>
        <w:jc w:val="center"/>
        <w:rPr>
          <w:rFonts w:ascii="Times New Roman" w:hAnsi="Times New Roman" w:cs="Times New Roman"/>
          <w:b/>
          <w:sz w:val="28"/>
          <w:szCs w:val="28"/>
        </w:rPr>
      </w:pPr>
      <w:r>
        <w:rPr>
          <w:rFonts w:ascii="Times New Roman" w:hAnsi="Times New Roman" w:cs="Times New Roman"/>
          <w:b/>
          <w:sz w:val="28"/>
          <w:szCs w:val="28"/>
        </w:rPr>
        <w:t>«</w:t>
      </w:r>
      <w:r w:rsidR="00E20D56">
        <w:rPr>
          <w:rFonts w:ascii="Times New Roman" w:hAnsi="Times New Roman" w:cs="Times New Roman"/>
          <w:b/>
          <w:sz w:val="28"/>
          <w:szCs w:val="28"/>
        </w:rPr>
        <w:t xml:space="preserve">БД 11 </w:t>
      </w:r>
      <w:r>
        <w:rPr>
          <w:rFonts w:ascii="Times New Roman" w:hAnsi="Times New Roman" w:cs="Times New Roman"/>
          <w:b/>
          <w:sz w:val="28"/>
          <w:szCs w:val="28"/>
        </w:rPr>
        <w:t>Биология»</w:t>
      </w:r>
    </w:p>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для студентов специальности:</w:t>
      </w:r>
    </w:p>
    <w:p w:rsidR="000C0415" w:rsidRDefault="000C0415" w:rsidP="001E5E47">
      <w:pPr>
        <w:jc w:val="both"/>
        <w:rPr>
          <w:rFonts w:ascii="Times New Roman" w:hAnsi="Times New Roman" w:cs="Times New Roman"/>
          <w:sz w:val="28"/>
          <w:szCs w:val="28"/>
        </w:rPr>
      </w:pPr>
      <w:r>
        <w:rPr>
          <w:rFonts w:ascii="Times New Roman" w:hAnsi="Times New Roman" w:cs="Times New Roman"/>
          <w:sz w:val="28"/>
          <w:szCs w:val="28"/>
        </w:rPr>
        <w:t>09.02.06 Сетевое и системное администрирование</w:t>
      </w:r>
    </w:p>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highlight w:val="cyan"/>
          <w:vertAlign w:val="superscript"/>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highlight w:val="cyan"/>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1E5E47">
      <w:pPr>
        <w:jc w:val="both"/>
        <w:rPr>
          <w:rFonts w:ascii="Times New Roman" w:hAnsi="Times New Roman" w:cs="Times New Roman"/>
          <w:sz w:val="28"/>
          <w:szCs w:val="28"/>
        </w:rPr>
      </w:pPr>
    </w:p>
    <w:p w:rsidR="000C0415" w:rsidRDefault="000C0415" w:rsidP="009652A8">
      <w:pPr>
        <w:jc w:val="center"/>
        <w:rPr>
          <w:rFonts w:ascii="Times New Roman" w:hAnsi="Times New Roman" w:cs="Times New Roman"/>
          <w:sz w:val="28"/>
          <w:szCs w:val="28"/>
        </w:rPr>
      </w:pPr>
      <w:r>
        <w:rPr>
          <w:rFonts w:ascii="Times New Roman" w:hAnsi="Times New Roman" w:cs="Times New Roman"/>
          <w:sz w:val="28"/>
          <w:szCs w:val="28"/>
        </w:rPr>
        <w:t>Красноярск, 20</w:t>
      </w:r>
      <w:bookmarkEnd w:id="0"/>
      <w:bookmarkEnd w:id="1"/>
      <w:r>
        <w:rPr>
          <w:rFonts w:ascii="Times New Roman" w:hAnsi="Times New Roman" w:cs="Times New Roman"/>
          <w:sz w:val="28"/>
          <w:szCs w:val="28"/>
        </w:rPr>
        <w:t>23</w:t>
      </w:r>
    </w:p>
    <w:p w:rsidR="000C0415" w:rsidRDefault="000C0415" w:rsidP="001E5E47">
      <w:pPr>
        <w:pStyle w:val="13"/>
        <w:shd w:val="clear" w:color="auto" w:fill="auto"/>
        <w:spacing w:after="0" w:line="240" w:lineRule="auto"/>
        <w:jc w:val="both"/>
        <w:rPr>
          <w:rFonts w:ascii="Times New Roman" w:hAnsi="Times New Roman" w:cs="Times New Roman"/>
          <w:sz w:val="24"/>
          <w:szCs w:val="24"/>
        </w:rPr>
      </w:pPr>
    </w:p>
    <w:p w:rsidR="000C0415" w:rsidRDefault="000C0415" w:rsidP="001E5E47">
      <w:pPr>
        <w:jc w:val="both"/>
        <w:rPr>
          <w:rFonts w:ascii="Times New Roman" w:hAnsi="Times New Roman" w:cs="Times New Roman"/>
        </w:rPr>
      </w:pPr>
      <w:r>
        <w:rPr>
          <w:rFonts w:ascii="Times New Roman" w:hAnsi="Times New Roman" w:cs="Times New Roman"/>
        </w:rPr>
        <w:br w:type="page"/>
      </w:r>
    </w:p>
    <w:p w:rsidR="000C0415" w:rsidRDefault="000C0415" w:rsidP="001E5E47">
      <w:pPr>
        <w:jc w:val="both"/>
        <w:rPr>
          <w:rFonts w:ascii="Times New Roman" w:hAnsi="Times New Roman" w:cs="Times New Roman"/>
        </w:rPr>
      </w:pPr>
      <w:r>
        <w:rPr>
          <w:rFonts w:ascii="Times New Roman" w:hAnsi="Times New Roman" w:cs="Times New Roman"/>
        </w:rPr>
        <w:lastRenderedPageBreak/>
        <w:t xml:space="preserve">Составлена в соответствии с примерной рабочей программой общеобразовательной дисциплиной </w:t>
      </w:r>
      <w:r w:rsidRPr="000C0415">
        <w:rPr>
          <w:rFonts w:ascii="Times New Roman" w:hAnsi="Times New Roman" w:cs="Times New Roman"/>
        </w:rPr>
        <w:t>«Биология»</w:t>
      </w:r>
      <w:r>
        <w:rPr>
          <w:rFonts w:ascii="Times New Roman" w:hAnsi="Times New Roman" w:cs="Times New Roman"/>
        </w:rPr>
        <w:t xml:space="preserve"> для профессиональных образовательных организаций от 30.11.2022 г. и Федеральными государственными образовательными стандартами СПО по специальности </w:t>
      </w:r>
      <w:r w:rsidRPr="000C0415">
        <w:rPr>
          <w:rFonts w:ascii="Times New Roman" w:hAnsi="Times New Roman" w:cs="Times New Roman"/>
        </w:rPr>
        <w:t>09.02.06 Сетевое и системное администрирование</w:t>
      </w: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jc w:val="both"/>
        <w:rPr>
          <w:rFonts w:ascii="Times New Roman" w:hAnsi="Times New Roman" w:cs="Times New Roman"/>
          <w:b/>
        </w:rPr>
      </w:pPr>
    </w:p>
    <w:tbl>
      <w:tblPr>
        <w:tblW w:w="0" w:type="auto"/>
        <w:tblLook w:val="04A0"/>
      </w:tblPr>
      <w:tblGrid>
        <w:gridCol w:w="4759"/>
        <w:gridCol w:w="4760"/>
      </w:tblGrid>
      <w:tr w:rsidR="000C0415" w:rsidTr="000C0415">
        <w:tc>
          <w:tcPr>
            <w:tcW w:w="4785" w:type="dxa"/>
            <w:hideMark/>
          </w:tcPr>
          <w:p w:rsidR="000C0415" w:rsidRDefault="000C0415" w:rsidP="001E5E47">
            <w:pPr>
              <w:ind w:right="282"/>
              <w:jc w:val="both"/>
              <w:rPr>
                <w:rFonts w:ascii="Times New Roman" w:eastAsia="Calibri" w:hAnsi="Times New Roman" w:cs="Times New Roman"/>
                <w:lang w:eastAsia="en-US"/>
              </w:rPr>
            </w:pPr>
            <w:r>
              <w:rPr>
                <w:rFonts w:ascii="Times New Roman" w:eastAsia="Calibri" w:hAnsi="Times New Roman" w:cs="Times New Roman"/>
                <w:lang w:eastAsia="en-US"/>
              </w:rPr>
              <w:t xml:space="preserve">ОДОБРЕНО </w:t>
            </w:r>
          </w:p>
          <w:p w:rsidR="000C0415" w:rsidRDefault="000C0415" w:rsidP="001E5E47">
            <w:pPr>
              <w:ind w:right="282"/>
              <w:jc w:val="both"/>
              <w:rPr>
                <w:rFonts w:ascii="Times New Roman" w:eastAsia="Calibri" w:hAnsi="Times New Roman" w:cs="Times New Roman"/>
                <w:lang w:eastAsia="en-US"/>
              </w:rPr>
            </w:pPr>
            <w:r>
              <w:rPr>
                <w:rFonts w:ascii="Times New Roman" w:eastAsia="Calibri" w:hAnsi="Times New Roman" w:cs="Times New Roman"/>
                <w:lang w:eastAsia="en-US"/>
              </w:rPr>
              <w:t xml:space="preserve">старший методист </w:t>
            </w:r>
          </w:p>
          <w:p w:rsidR="000C0415" w:rsidRDefault="000C0415" w:rsidP="001E5E47">
            <w:pPr>
              <w:ind w:right="282"/>
              <w:jc w:val="both"/>
              <w:rPr>
                <w:rFonts w:ascii="Times New Roman" w:eastAsia="Calibri" w:hAnsi="Times New Roman" w:cs="Times New Roman"/>
                <w:lang w:eastAsia="en-US"/>
              </w:rPr>
            </w:pPr>
            <w:r>
              <w:rPr>
                <w:rFonts w:ascii="Times New Roman" w:eastAsia="Calibri" w:hAnsi="Times New Roman" w:cs="Times New Roman"/>
                <w:lang w:eastAsia="en-US"/>
              </w:rPr>
              <w:t>__________ Т.В. Клачкова</w:t>
            </w:r>
          </w:p>
          <w:p w:rsidR="000C0415" w:rsidRDefault="000C0415" w:rsidP="001E5E47">
            <w:pPr>
              <w:ind w:right="282"/>
              <w:jc w:val="both"/>
              <w:rPr>
                <w:rFonts w:ascii="Times New Roman" w:hAnsi="Times New Roman" w:cs="Times New Roman"/>
                <w:b/>
              </w:rPr>
            </w:pPr>
            <w:r>
              <w:rPr>
                <w:rFonts w:ascii="Times New Roman" w:eastAsia="Calibri" w:hAnsi="Times New Roman" w:cs="Times New Roman"/>
                <w:lang w:eastAsia="en-US"/>
              </w:rPr>
              <w:t>«___»_______________ 2023г.</w:t>
            </w:r>
          </w:p>
        </w:tc>
        <w:tc>
          <w:tcPr>
            <w:tcW w:w="4786" w:type="dxa"/>
            <w:hideMark/>
          </w:tcPr>
          <w:p w:rsidR="000C0415" w:rsidRDefault="000C0415" w:rsidP="001E5E47">
            <w:pPr>
              <w:ind w:right="282"/>
              <w:jc w:val="both"/>
              <w:rPr>
                <w:rFonts w:ascii="Times New Roman" w:eastAsia="Calibri" w:hAnsi="Times New Roman" w:cs="Times New Roman"/>
                <w:lang w:eastAsia="en-US"/>
              </w:rPr>
            </w:pPr>
            <w:r>
              <w:rPr>
                <w:rFonts w:ascii="Times New Roman" w:eastAsia="Calibri" w:hAnsi="Times New Roman" w:cs="Times New Roman"/>
                <w:lang w:eastAsia="en-US"/>
              </w:rPr>
              <w:t>УТВЕРЖДАЮ</w:t>
            </w:r>
          </w:p>
          <w:p w:rsidR="000C0415" w:rsidRDefault="000C0415" w:rsidP="001E5E47">
            <w:pPr>
              <w:jc w:val="both"/>
              <w:rPr>
                <w:rFonts w:ascii="Times New Roman" w:hAnsi="Times New Roman" w:cs="Times New Roman"/>
              </w:rPr>
            </w:pPr>
            <w:r>
              <w:rPr>
                <w:rFonts w:ascii="Times New Roman" w:hAnsi="Times New Roman" w:cs="Times New Roman"/>
              </w:rPr>
              <w:t xml:space="preserve">Заместитель директора </w:t>
            </w:r>
          </w:p>
          <w:p w:rsidR="000C0415" w:rsidRDefault="000C0415" w:rsidP="001E5E47">
            <w:pPr>
              <w:jc w:val="both"/>
              <w:rPr>
                <w:rFonts w:ascii="Times New Roman" w:hAnsi="Times New Roman" w:cs="Times New Roman"/>
              </w:rPr>
            </w:pPr>
            <w:r>
              <w:rPr>
                <w:rFonts w:ascii="Times New Roman" w:hAnsi="Times New Roman" w:cs="Times New Roman"/>
              </w:rPr>
              <w:t>по учебной работе</w:t>
            </w:r>
          </w:p>
          <w:p w:rsidR="000C0415" w:rsidRDefault="000C0415" w:rsidP="001E5E47">
            <w:pPr>
              <w:jc w:val="both"/>
              <w:rPr>
                <w:rFonts w:ascii="Times New Roman" w:hAnsi="Times New Roman" w:cs="Times New Roman"/>
              </w:rPr>
            </w:pPr>
            <w:r>
              <w:rPr>
                <w:rFonts w:ascii="Times New Roman" w:hAnsi="Times New Roman" w:cs="Times New Roman"/>
              </w:rPr>
              <w:t>______________М.А. Полютова</w:t>
            </w:r>
          </w:p>
          <w:p w:rsidR="000C0415" w:rsidRDefault="000C0415" w:rsidP="001E5E47">
            <w:pPr>
              <w:ind w:right="282"/>
              <w:jc w:val="both"/>
              <w:rPr>
                <w:rFonts w:ascii="Times New Roman" w:hAnsi="Times New Roman" w:cs="Times New Roman"/>
                <w:b/>
              </w:rPr>
            </w:pPr>
            <w:r>
              <w:rPr>
                <w:rFonts w:ascii="Times New Roman" w:hAnsi="Times New Roman" w:cs="Times New Roman"/>
              </w:rPr>
              <w:t>«___»_______________ 2023г.</w:t>
            </w:r>
          </w:p>
        </w:tc>
      </w:tr>
    </w:tbl>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ind w:left="567" w:right="282"/>
        <w:jc w:val="both"/>
        <w:rPr>
          <w:rFonts w:ascii="Times New Roman" w:eastAsia="Calibri" w:hAnsi="Times New Roman" w:cs="Times New Roman"/>
          <w:lang w:eastAsia="en-US"/>
        </w:rPr>
      </w:pPr>
    </w:p>
    <w:p w:rsidR="000C0415" w:rsidRDefault="000C0415" w:rsidP="001E5E47">
      <w:pPr>
        <w:ind w:left="567" w:right="282"/>
        <w:jc w:val="both"/>
        <w:rPr>
          <w:rFonts w:ascii="Times New Roman" w:eastAsia="Calibri" w:hAnsi="Times New Roman" w:cs="Times New Roman"/>
          <w:lang w:eastAsia="en-US"/>
        </w:rPr>
      </w:pPr>
    </w:p>
    <w:p w:rsidR="000C0415" w:rsidRDefault="000C0415" w:rsidP="001E5E47">
      <w:pPr>
        <w:ind w:left="567" w:right="282"/>
        <w:jc w:val="both"/>
        <w:rPr>
          <w:rFonts w:ascii="Times New Roman" w:eastAsia="Calibri" w:hAnsi="Times New Roman" w:cs="Times New Roman"/>
          <w:lang w:eastAsia="en-US"/>
        </w:rPr>
      </w:pPr>
    </w:p>
    <w:p w:rsidR="000C0415" w:rsidRDefault="000C0415" w:rsidP="001E5E47">
      <w:pPr>
        <w:ind w:left="567" w:right="282"/>
        <w:jc w:val="both"/>
        <w:rPr>
          <w:rFonts w:ascii="Times New Roman" w:eastAsia="Calibri" w:hAnsi="Times New Roman" w:cs="Times New Roman"/>
          <w:lang w:eastAsia="en-US"/>
        </w:rPr>
      </w:pPr>
    </w:p>
    <w:p w:rsidR="000C0415" w:rsidRDefault="000C0415" w:rsidP="001E5E47">
      <w:pPr>
        <w:ind w:left="567" w:right="282"/>
        <w:jc w:val="both"/>
        <w:rPr>
          <w:rFonts w:ascii="Times New Roman" w:eastAsia="Calibri" w:hAnsi="Times New Roman" w:cs="Times New Roman"/>
          <w:lang w:eastAsia="en-US"/>
        </w:rPr>
      </w:pPr>
    </w:p>
    <w:p w:rsidR="000C0415" w:rsidRDefault="000C0415" w:rsidP="001E5E47">
      <w:pPr>
        <w:ind w:right="282"/>
        <w:jc w:val="both"/>
        <w:rPr>
          <w:rFonts w:ascii="Times New Roman" w:eastAsia="Calibri" w:hAnsi="Times New Roman" w:cs="Times New Roman"/>
          <w:lang w:eastAsia="en-US"/>
        </w:rPr>
      </w:pPr>
      <w:r>
        <w:rPr>
          <w:rFonts w:ascii="Times New Roman" w:eastAsia="Calibri" w:hAnsi="Times New Roman" w:cs="Times New Roman"/>
          <w:lang w:eastAsia="en-US"/>
        </w:rPr>
        <w:t>РАССМОТРЕНО</w:t>
      </w:r>
    </w:p>
    <w:p w:rsidR="000C0415" w:rsidRDefault="000C0415" w:rsidP="001E5E47">
      <w:pPr>
        <w:jc w:val="both"/>
        <w:rPr>
          <w:rFonts w:ascii="Times New Roman" w:hAnsi="Times New Roman" w:cs="Times New Roman"/>
        </w:rPr>
      </w:pPr>
      <w:r>
        <w:rPr>
          <w:rFonts w:ascii="Times New Roman" w:hAnsi="Times New Roman" w:cs="Times New Roman"/>
        </w:rPr>
        <w:t xml:space="preserve">на заседании цикловой комиссии преподавателей </w:t>
      </w:r>
    </w:p>
    <w:p w:rsidR="000C0415" w:rsidRPr="006A60EB" w:rsidRDefault="006A60EB" w:rsidP="001E5E47">
      <w:pPr>
        <w:spacing w:line="360" w:lineRule="auto"/>
        <w:contextualSpacing/>
        <w:jc w:val="both"/>
        <w:rPr>
          <w:rFonts w:ascii="Times New Roman" w:eastAsia="Times New Roman" w:hAnsi="Times New Roman" w:cs="Times New Roman"/>
        </w:rPr>
      </w:pPr>
      <w:r w:rsidRPr="00F85C83">
        <w:rPr>
          <w:rFonts w:ascii="Times New Roman" w:hAnsi="Times New Roman" w:cs="Times New Roman"/>
        </w:rPr>
        <w:t>преподавателей общеобразовательного цикла № 2</w:t>
      </w:r>
    </w:p>
    <w:p w:rsidR="000C0415" w:rsidRDefault="000C0415" w:rsidP="001E5E47">
      <w:pPr>
        <w:ind w:right="282"/>
        <w:jc w:val="both"/>
        <w:rPr>
          <w:rFonts w:ascii="Times New Roman" w:eastAsia="Calibri" w:hAnsi="Times New Roman" w:cs="Times New Roman"/>
          <w:lang w:eastAsia="en-US"/>
        </w:rPr>
      </w:pPr>
      <w:r>
        <w:rPr>
          <w:rFonts w:ascii="Times New Roman" w:eastAsia="Calibri" w:hAnsi="Times New Roman" w:cs="Times New Roman"/>
          <w:lang w:eastAsia="en-US"/>
        </w:rPr>
        <w:t>Протокол от «____» ___________ 20</w:t>
      </w:r>
      <w:r>
        <w:rPr>
          <w:rFonts w:ascii="Times New Roman" w:eastAsia="Calibri" w:hAnsi="Times New Roman" w:cs="Times New Roman"/>
          <w:u w:val="single"/>
          <w:lang w:eastAsia="en-US"/>
        </w:rPr>
        <w:t>23</w:t>
      </w:r>
      <w:r>
        <w:rPr>
          <w:rFonts w:ascii="Times New Roman" w:eastAsia="Calibri" w:hAnsi="Times New Roman" w:cs="Times New Roman"/>
          <w:lang w:eastAsia="en-US"/>
        </w:rPr>
        <w:t>г № ___</w:t>
      </w:r>
    </w:p>
    <w:p w:rsidR="000C0415" w:rsidRDefault="000C0415" w:rsidP="001E5E47">
      <w:pPr>
        <w:jc w:val="both"/>
        <w:rPr>
          <w:rFonts w:ascii="Times New Roman" w:hAnsi="Times New Roman" w:cs="Times New Roman"/>
        </w:rPr>
      </w:pPr>
      <w:r>
        <w:rPr>
          <w:rFonts w:ascii="Times New Roman" w:hAnsi="Times New Roman" w:cs="Times New Roman"/>
        </w:rPr>
        <w:t>Председатель ЦК __________________ Г.С. Фейзер</w:t>
      </w:r>
    </w:p>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jc w:val="both"/>
        <w:rPr>
          <w:rFonts w:ascii="Times New Roman" w:hAnsi="Times New Roman" w:cs="Times New Roman"/>
          <w:b/>
        </w:rPr>
      </w:pPr>
    </w:p>
    <w:p w:rsidR="000C0415" w:rsidRDefault="000C0415" w:rsidP="001E5E47">
      <w:pPr>
        <w:jc w:val="both"/>
        <w:rPr>
          <w:rFonts w:ascii="Times New Roman" w:eastAsia="Calibri" w:hAnsi="Times New Roman" w:cs="Times New Roman"/>
          <w:lang w:eastAsia="en-US"/>
        </w:rPr>
      </w:pPr>
      <w:r>
        <w:rPr>
          <w:rFonts w:ascii="Times New Roman" w:hAnsi="Times New Roman" w:cs="Times New Roman"/>
        </w:rPr>
        <w:t xml:space="preserve">АВТОР: преподаватель </w:t>
      </w:r>
      <w:r>
        <w:rPr>
          <w:rFonts w:ascii="Times New Roman" w:eastAsia="Calibri" w:hAnsi="Times New Roman" w:cs="Times New Roman"/>
          <w:lang w:eastAsia="en-US"/>
        </w:rPr>
        <w:t xml:space="preserve">КГБПОУ «ККРИТ» </w:t>
      </w:r>
      <w:r>
        <w:rPr>
          <w:rFonts w:ascii="Times New Roman" w:hAnsi="Times New Roman" w:cs="Times New Roman"/>
        </w:rPr>
        <w:t>Ларионова Валентина Викторовна</w:t>
      </w:r>
    </w:p>
    <w:p w:rsidR="000C0415" w:rsidRDefault="000C0415" w:rsidP="001E5E47">
      <w:pPr>
        <w:ind w:left="567"/>
        <w:jc w:val="both"/>
        <w:rPr>
          <w:rFonts w:ascii="Times New Roman" w:hAnsi="Times New Roman" w:cs="Times New Roman"/>
        </w:rPr>
      </w:pPr>
    </w:p>
    <w:p w:rsidR="000C0415" w:rsidRDefault="000C0415" w:rsidP="001E5E47">
      <w:pPr>
        <w:ind w:left="567" w:right="282"/>
        <w:jc w:val="both"/>
        <w:rPr>
          <w:rFonts w:ascii="Times New Roman" w:eastAsia="Calibri" w:hAnsi="Times New Roman" w:cs="Times New Roman"/>
          <w:lang w:eastAsia="en-US"/>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p>
    <w:p w:rsidR="000C0415" w:rsidRDefault="000C0415" w:rsidP="001E5E47">
      <w:pPr>
        <w:jc w:val="both"/>
        <w:rPr>
          <w:rFonts w:ascii="Times New Roman" w:hAnsi="Times New Roman" w:cs="Times New Roman"/>
          <w:color w:val="000000" w:themeColor="text1"/>
        </w:rPr>
      </w:pPr>
      <w:r>
        <w:rPr>
          <w:rFonts w:ascii="Times New Roman" w:hAnsi="Times New Roman" w:cs="Times New Roman"/>
          <w:color w:val="000000" w:themeColor="text1"/>
        </w:rPr>
        <w:t>ПРОВЕРЕНО</w:t>
      </w:r>
    </w:p>
    <w:p w:rsidR="000C0415" w:rsidRDefault="000C0415" w:rsidP="001E5E47">
      <w:pPr>
        <w:jc w:val="both"/>
        <w:rPr>
          <w:rFonts w:ascii="Times New Roman" w:hAnsi="Times New Roman" w:cs="Times New Roman"/>
          <w:color w:val="000000" w:themeColor="text1"/>
        </w:rPr>
      </w:pPr>
      <w:r>
        <w:rPr>
          <w:rFonts w:ascii="Times New Roman" w:hAnsi="Times New Roman" w:cs="Times New Roman"/>
          <w:color w:val="000000" w:themeColor="text1"/>
        </w:rPr>
        <w:t>Методист</w:t>
      </w:r>
    </w:p>
    <w:p w:rsidR="000C0415" w:rsidRDefault="000C0415" w:rsidP="001E5E47">
      <w:pPr>
        <w:jc w:val="both"/>
        <w:rPr>
          <w:rFonts w:ascii="Times New Roman" w:hAnsi="Times New Roman" w:cs="Times New Roman"/>
          <w:color w:val="000000" w:themeColor="text1"/>
        </w:rPr>
      </w:pPr>
      <w:r>
        <w:rPr>
          <w:rFonts w:ascii="Times New Roman" w:hAnsi="Times New Roman" w:cs="Times New Roman"/>
          <w:color w:val="000000" w:themeColor="text1"/>
        </w:rPr>
        <w:t>______________Е.И. Макарова</w:t>
      </w:r>
    </w:p>
    <w:p w:rsidR="000C0415" w:rsidRDefault="000C0415" w:rsidP="001E5E47">
      <w:pPr>
        <w:pStyle w:val="Standard"/>
        <w:jc w:val="both"/>
        <w:rPr>
          <w:b/>
          <w:color w:val="000000" w:themeColor="text1"/>
        </w:rPr>
      </w:pPr>
      <w:r>
        <w:rPr>
          <w:color w:val="000000" w:themeColor="text1"/>
        </w:rPr>
        <w:t>«___»________________ 2023г</w:t>
      </w: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widowControl/>
        <w:jc w:val="both"/>
        <w:rPr>
          <w:rFonts w:ascii="Times New Roman" w:eastAsia="Tahoma" w:hAnsi="Times New Roman" w:cs="Times New Roman"/>
          <w:color w:val="auto"/>
        </w:rPr>
        <w:sectPr w:rsidR="000C0415">
          <w:pgSz w:w="11900" w:h="16840"/>
          <w:pgMar w:top="1162" w:right="873" w:bottom="709" w:left="1724" w:header="0" w:footer="3" w:gutter="0"/>
          <w:pgNumType w:start="1"/>
          <w:cols w:space="720"/>
        </w:sectPr>
      </w:pPr>
    </w:p>
    <w:p w:rsidR="000C0415" w:rsidRPr="00F6738C" w:rsidRDefault="005713BF" w:rsidP="00F6738C">
      <w:pPr>
        <w:pStyle w:val="1"/>
        <w:jc w:val="center"/>
        <w:rPr>
          <w:rFonts w:ascii="Times New Roman" w:hAnsi="Times New Roman" w:cs="Times New Roman"/>
          <w:b/>
          <w:color w:val="auto"/>
        </w:rPr>
      </w:pPr>
      <w:bookmarkStart w:id="2" w:name="_Toc135904433"/>
      <w:r w:rsidRPr="00F6738C">
        <w:rPr>
          <w:rFonts w:ascii="Times New Roman" w:hAnsi="Times New Roman" w:cs="Times New Roman"/>
          <w:b/>
          <w:color w:val="auto"/>
        </w:rPr>
        <w:lastRenderedPageBreak/>
        <w:t>Содержание</w:t>
      </w:r>
      <w:bookmarkEnd w:id="2"/>
    </w:p>
    <w:sdt>
      <w:sdtPr>
        <w:rPr>
          <w:rFonts w:ascii="Courier New" w:eastAsia="Courier New" w:hAnsi="Courier New" w:cs="Courier New"/>
          <w:color w:val="000000"/>
          <w:sz w:val="24"/>
          <w:szCs w:val="24"/>
          <w:lang w:bidi="ru-RU"/>
        </w:rPr>
        <w:id w:val="2950257"/>
        <w:docPartObj>
          <w:docPartGallery w:val="Table of Contents"/>
          <w:docPartUnique/>
        </w:docPartObj>
      </w:sdtPr>
      <w:sdtEndPr>
        <w:rPr>
          <w:b/>
          <w:bCs/>
        </w:rPr>
      </w:sdtEndPr>
      <w:sdtContent>
        <w:p w:rsidR="00825CD5" w:rsidRPr="00825CD5" w:rsidRDefault="004B795E" w:rsidP="00825CD5">
          <w:pPr>
            <w:pStyle w:val="ab"/>
            <w:rPr>
              <w:rFonts w:ascii="Times New Roman" w:hAnsi="Times New Roman" w:cs="Times New Roman"/>
              <w:noProof/>
              <w:color w:val="auto"/>
              <w:sz w:val="28"/>
              <w:szCs w:val="28"/>
            </w:rPr>
          </w:pPr>
          <w:r w:rsidRPr="004B795E">
            <w:fldChar w:fldCharType="begin"/>
          </w:r>
          <w:r w:rsidR="00825CD5">
            <w:instrText xml:space="preserve"> TOC \o "1-3" \h \z \u </w:instrText>
          </w:r>
          <w:r w:rsidRPr="004B795E">
            <w:fldChar w:fldCharType="separate"/>
          </w:r>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34" w:history="1">
            <w:r w:rsidR="00825CD5" w:rsidRPr="00825CD5">
              <w:rPr>
                <w:rStyle w:val="a3"/>
                <w:rFonts w:ascii="Times New Roman" w:hAnsi="Times New Roman" w:cs="Times New Roman"/>
                <w:noProof/>
              </w:rPr>
              <w:t>1. Общая характеристика рабочей программы общеобразовательной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_Toc135904434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4</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35" w:history="1">
            <w:r w:rsidR="00825CD5" w:rsidRPr="00825CD5">
              <w:rPr>
                <w:rStyle w:val="a3"/>
                <w:rFonts w:ascii="Times New Roman" w:hAnsi="Times New Roman" w:cs="Times New Roman"/>
                <w:noProof/>
              </w:rPr>
              <w:t>1.1 Место дисциплины в структуре основной профессиональной образовательной программы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_Toc135904435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4</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36" w:history="1">
            <w:r w:rsidR="00825CD5" w:rsidRPr="00825CD5">
              <w:rPr>
                <w:rStyle w:val="a3"/>
                <w:rFonts w:ascii="Times New Roman" w:hAnsi="Times New Roman" w:cs="Times New Roman"/>
                <w:noProof/>
              </w:rPr>
              <w:t>1.2  Цели и планируемые результаты освоения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_Toc135904436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4</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37" w:history="1">
            <w:r w:rsidR="00825CD5" w:rsidRPr="00825CD5">
              <w:rPr>
                <w:rStyle w:val="a3"/>
                <w:rFonts w:ascii="Times New Roman" w:hAnsi="Times New Roman" w:cs="Times New Roman"/>
                <w:bCs/>
                <w:noProof/>
                <w:lang w:val="en-US"/>
              </w:rPr>
              <w:t>1</w:t>
            </w:r>
            <w:r w:rsidR="00825CD5" w:rsidRPr="00825CD5">
              <w:rPr>
                <w:rStyle w:val="a3"/>
                <w:rFonts w:ascii="Times New Roman" w:hAnsi="Times New Roman" w:cs="Times New Roman"/>
                <w:bCs/>
                <w:noProof/>
              </w:rPr>
              <w:t>.1.1 Цель общеобразовательной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_Toc135904437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4</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38" w:history="1">
            <w:r w:rsidR="00825CD5" w:rsidRPr="00825CD5">
              <w:rPr>
                <w:rStyle w:val="a3"/>
                <w:rFonts w:ascii="Times New Roman" w:eastAsia="Times New Roman" w:hAnsi="Times New Roman" w:cs="Times New Roman"/>
                <w:noProof/>
              </w:rPr>
              <w:t>1.2.2. Планируемые результаты освоения общеобразовательной дисциплины в соответствии с ФГОС СПО и на основе ФГОС СОО</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_Toc135904438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5</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39" w:history="1">
            <w:r w:rsidR="00825CD5" w:rsidRPr="00825CD5">
              <w:rPr>
                <w:rStyle w:val="a3"/>
                <w:rFonts w:ascii="Times New Roman" w:hAnsi="Times New Roman" w:cs="Times New Roman"/>
                <w:noProof/>
              </w:rPr>
              <w:t>1.3 Структура и содержание общеобразовательной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_Toc135904439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9</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0" w:history="1">
            <w:r w:rsidR="00825CD5" w:rsidRPr="00825CD5">
              <w:rPr>
                <w:rStyle w:val="a3"/>
                <w:rFonts w:ascii="Times New Roman" w:hAnsi="Times New Roman" w:cs="Times New Roman"/>
                <w:noProof/>
              </w:rPr>
              <w:t>Объем дисциплины и виды учебной работы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_Toc135904440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9</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1" w:history="1">
            <w:r w:rsidR="00825CD5" w:rsidRPr="00825CD5">
              <w:rPr>
                <w:rStyle w:val="a3"/>
                <w:rFonts w:ascii="Times New Roman" w:hAnsi="Times New Roman" w:cs="Times New Roman"/>
                <w:noProof/>
              </w:rPr>
              <w:t>1.4 Тематический план и содержание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_Toc135904441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10</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2" w:history="1">
            <w:r w:rsidR="00825CD5" w:rsidRPr="00825CD5">
              <w:rPr>
                <w:rStyle w:val="a3"/>
                <w:rFonts w:ascii="Times New Roman" w:hAnsi="Times New Roman" w:cs="Times New Roman"/>
                <w:noProof/>
              </w:rPr>
              <w:t>2. Условия реализации программы общеобразовательной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_Toc135904442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14</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3" w:history="1">
            <w:r w:rsidR="00825CD5" w:rsidRPr="00825CD5">
              <w:rPr>
                <w:rStyle w:val="a3"/>
                <w:rFonts w:ascii="Times New Roman" w:hAnsi="Times New Roman" w:cs="Times New Roman"/>
                <w:noProof/>
              </w:rPr>
              <w:t>2.1.</w:t>
            </w:r>
            <w:r w:rsidR="009E78D7">
              <w:rPr>
                <w:rStyle w:val="a3"/>
                <w:rFonts w:ascii="Times New Roman" w:hAnsi="Times New Roman" w:cs="Times New Roman"/>
                <w:bCs/>
                <w:noProof/>
              </w:rPr>
              <w:t>Требования к минимальному материально-техническому обеспечению</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_Toc135904443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14</w:t>
            </w:r>
            <w:r w:rsidRPr="00825CD5">
              <w:rPr>
                <w:rFonts w:ascii="Times New Roman" w:hAnsi="Times New Roman" w:cs="Times New Roman"/>
                <w:noProof/>
                <w:webHidden/>
              </w:rPr>
              <w:fldChar w:fldCharType="end"/>
            </w:r>
          </w:hyperlink>
        </w:p>
        <w:p w:rsidR="00825CD5" w:rsidRPr="00825CD5" w:rsidRDefault="004B795E">
          <w:pPr>
            <w:pStyle w:val="11"/>
            <w:tabs>
              <w:tab w:val="left" w:pos="480"/>
              <w:tab w:val="right" w:leader="dot" w:pos="9339"/>
            </w:tabs>
            <w:rPr>
              <w:rFonts w:ascii="Times New Roman" w:eastAsiaTheme="minorEastAsia" w:hAnsi="Times New Roman" w:cs="Times New Roman"/>
              <w:noProof/>
              <w:color w:val="auto"/>
              <w:sz w:val="22"/>
              <w:szCs w:val="22"/>
              <w:lang w:bidi="ar-SA"/>
            </w:rPr>
          </w:pPr>
          <w:hyperlink w:anchor="_Toc135904444" w:history="1">
            <w:r w:rsidR="009E78D7">
              <w:rPr>
                <w:rStyle w:val="a3"/>
                <w:rFonts w:ascii="Times New Roman" w:hAnsi="Times New Roman" w:cs="Times New Roman"/>
                <w:noProof/>
              </w:rPr>
              <w:t>3</w:t>
            </w:r>
            <w:r w:rsidR="00825CD5" w:rsidRPr="00825CD5">
              <w:rPr>
                <w:rStyle w:val="a3"/>
                <w:rFonts w:ascii="Times New Roman" w:hAnsi="Times New Roman" w:cs="Times New Roman"/>
                <w:noProof/>
              </w:rPr>
              <w:t>.</w:t>
            </w:r>
            <w:r w:rsidR="00825CD5" w:rsidRPr="00825CD5">
              <w:rPr>
                <w:rFonts w:ascii="Times New Roman" w:eastAsiaTheme="minorEastAsia" w:hAnsi="Times New Roman" w:cs="Times New Roman"/>
                <w:noProof/>
                <w:color w:val="auto"/>
                <w:sz w:val="22"/>
                <w:szCs w:val="22"/>
                <w:lang w:bidi="ar-SA"/>
              </w:rPr>
              <w:tab/>
            </w:r>
            <w:r w:rsidR="00825CD5" w:rsidRPr="00825CD5">
              <w:rPr>
                <w:rStyle w:val="a3"/>
                <w:rFonts w:ascii="Times New Roman" w:hAnsi="Times New Roman" w:cs="Times New Roman"/>
                <w:noProof/>
              </w:rPr>
              <w:t>Информационное обеспечение обучения</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_Toc135904444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14</w:t>
            </w:r>
            <w:r w:rsidRPr="00825CD5">
              <w:rPr>
                <w:rFonts w:ascii="Times New Roman" w:hAnsi="Times New Roman" w:cs="Times New Roman"/>
                <w:noProof/>
                <w:webHidden/>
              </w:rPr>
              <w:fldChar w:fldCharType="end"/>
            </w:r>
          </w:hyperlink>
        </w:p>
        <w:p w:rsidR="00825CD5" w:rsidRPr="00825CD5" w:rsidRDefault="00244D02">
          <w:pPr>
            <w:pStyle w:val="11"/>
            <w:tabs>
              <w:tab w:val="right" w:leader="dot" w:pos="9339"/>
            </w:tabs>
            <w:rPr>
              <w:rFonts w:ascii="Times New Roman" w:eastAsiaTheme="minorEastAsia" w:hAnsi="Times New Roman" w:cs="Times New Roman"/>
              <w:noProof/>
              <w:color w:val="auto"/>
              <w:sz w:val="22"/>
              <w:szCs w:val="22"/>
              <w:lang w:bidi="ar-SA"/>
            </w:rPr>
          </w:pPr>
          <w:r w:rsidRPr="00244D02">
            <w:rPr>
              <w:rFonts w:ascii="Times New Roman" w:hAnsi="Times New Roman" w:cs="Times New Roman"/>
            </w:rPr>
            <w:t>Электронные издания</w:t>
          </w:r>
          <w:hyperlink w:anchor="_Toc135904445" w:history="1">
            <w:r w:rsidR="00825CD5" w:rsidRPr="00825CD5">
              <w:rPr>
                <w:rFonts w:ascii="Times New Roman" w:hAnsi="Times New Roman" w:cs="Times New Roman"/>
                <w:noProof/>
                <w:webHidden/>
              </w:rPr>
              <w:tab/>
            </w:r>
            <w:r w:rsidR="004B795E"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_Toc135904445 \h </w:instrText>
            </w:r>
            <w:r w:rsidR="004B795E" w:rsidRPr="00825CD5">
              <w:rPr>
                <w:rFonts w:ascii="Times New Roman" w:hAnsi="Times New Roman" w:cs="Times New Roman"/>
                <w:noProof/>
                <w:webHidden/>
              </w:rPr>
            </w:r>
            <w:r w:rsidR="004B795E" w:rsidRPr="00825CD5">
              <w:rPr>
                <w:rFonts w:ascii="Times New Roman" w:hAnsi="Times New Roman" w:cs="Times New Roman"/>
                <w:noProof/>
                <w:webHidden/>
              </w:rPr>
              <w:fldChar w:fldCharType="separate"/>
            </w:r>
            <w:r w:rsidR="002F1B1C">
              <w:rPr>
                <w:rFonts w:ascii="Times New Roman" w:hAnsi="Times New Roman" w:cs="Times New Roman"/>
                <w:noProof/>
                <w:webHidden/>
              </w:rPr>
              <w:t>14</w:t>
            </w:r>
            <w:r w:rsidR="004B795E" w:rsidRPr="00825CD5">
              <w:rPr>
                <w:rFonts w:ascii="Times New Roman" w:hAnsi="Times New Roman" w:cs="Times New Roman"/>
                <w:noProof/>
                <w:webHidden/>
              </w:rPr>
              <w:fldChar w:fldCharType="end"/>
            </w:r>
          </w:hyperlink>
        </w:p>
        <w:p w:rsidR="00825CD5" w:rsidRPr="00825CD5" w:rsidRDefault="00244D02">
          <w:pPr>
            <w:pStyle w:val="11"/>
            <w:tabs>
              <w:tab w:val="right" w:leader="dot" w:pos="9339"/>
            </w:tabs>
            <w:rPr>
              <w:rFonts w:ascii="Times New Roman" w:eastAsiaTheme="minorEastAsia" w:hAnsi="Times New Roman" w:cs="Times New Roman"/>
              <w:noProof/>
              <w:color w:val="auto"/>
              <w:sz w:val="22"/>
              <w:szCs w:val="22"/>
              <w:lang w:bidi="ar-SA"/>
            </w:rPr>
          </w:pPr>
          <w:r w:rsidRPr="009E78D7">
            <w:rPr>
              <w:rFonts w:ascii="Times New Roman" w:hAnsi="Times New Roman" w:cs="Times New Roman"/>
            </w:rPr>
            <w:t>Дополнительные источники</w:t>
          </w:r>
          <w:r>
            <w:t xml:space="preserve"> </w:t>
          </w:r>
          <w:hyperlink w:anchor="_Toc135904446" w:history="1">
            <w:r w:rsidR="00825CD5" w:rsidRPr="00825CD5">
              <w:rPr>
                <w:rFonts w:ascii="Times New Roman" w:hAnsi="Times New Roman" w:cs="Times New Roman"/>
                <w:noProof/>
                <w:webHidden/>
              </w:rPr>
              <w:tab/>
            </w:r>
            <w:r w:rsidR="004B795E"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_Toc135904446 \h </w:instrText>
            </w:r>
            <w:r w:rsidR="004B795E" w:rsidRPr="00825CD5">
              <w:rPr>
                <w:rFonts w:ascii="Times New Roman" w:hAnsi="Times New Roman" w:cs="Times New Roman"/>
                <w:noProof/>
                <w:webHidden/>
              </w:rPr>
            </w:r>
            <w:r w:rsidR="004B795E" w:rsidRPr="00825CD5">
              <w:rPr>
                <w:rFonts w:ascii="Times New Roman" w:hAnsi="Times New Roman" w:cs="Times New Roman"/>
                <w:noProof/>
                <w:webHidden/>
              </w:rPr>
              <w:fldChar w:fldCharType="separate"/>
            </w:r>
            <w:r w:rsidR="002F1B1C">
              <w:rPr>
                <w:rFonts w:ascii="Times New Roman" w:hAnsi="Times New Roman" w:cs="Times New Roman"/>
                <w:noProof/>
                <w:webHidden/>
              </w:rPr>
              <w:t>15</w:t>
            </w:r>
            <w:r w:rsidR="004B795E"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7" w:history="1">
            <w:r w:rsidR="00825CD5" w:rsidRPr="00825CD5">
              <w:rPr>
                <w:rStyle w:val="a3"/>
                <w:rFonts w:ascii="Times New Roman" w:hAnsi="Times New Roman" w:cs="Times New Roman"/>
                <w:noProof/>
              </w:rPr>
              <w:t>3.1 Общие требования к организации образовательного процесса в том числе и для обучающихся с ОВЗ и инвалидностью</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_Toc135904447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15</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8" w:history="1">
            <w:r w:rsidR="00825CD5" w:rsidRPr="00825CD5">
              <w:rPr>
                <w:rStyle w:val="a3"/>
                <w:rFonts w:ascii="Times New Roman" w:hAnsi="Times New Roman" w:cs="Times New Roman"/>
                <w:noProof/>
              </w:rPr>
              <w:t>3.2 Кадровое обеспечение образовательного процесса</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_Toc135904448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15</w:t>
            </w:r>
            <w:r w:rsidRPr="00825CD5">
              <w:rPr>
                <w:rFonts w:ascii="Times New Roman" w:hAnsi="Times New Roman" w:cs="Times New Roman"/>
                <w:noProof/>
                <w:webHidden/>
              </w:rPr>
              <w:fldChar w:fldCharType="end"/>
            </w:r>
          </w:hyperlink>
        </w:p>
        <w:p w:rsidR="00825CD5" w:rsidRPr="00825CD5" w:rsidRDefault="004B795E">
          <w:pPr>
            <w:pStyle w:val="11"/>
            <w:tabs>
              <w:tab w:val="right" w:leader="dot" w:pos="9339"/>
            </w:tabs>
            <w:rPr>
              <w:rFonts w:ascii="Times New Roman" w:eastAsiaTheme="minorEastAsia" w:hAnsi="Times New Roman" w:cs="Times New Roman"/>
              <w:noProof/>
              <w:color w:val="auto"/>
              <w:sz w:val="22"/>
              <w:szCs w:val="22"/>
              <w:lang w:bidi="ar-SA"/>
            </w:rPr>
          </w:pPr>
          <w:hyperlink w:anchor="_Toc135904449" w:history="1">
            <w:r w:rsidR="00825CD5" w:rsidRPr="00825CD5">
              <w:rPr>
                <w:rStyle w:val="a3"/>
                <w:rFonts w:ascii="Times New Roman" w:hAnsi="Times New Roman" w:cs="Times New Roman"/>
                <w:noProof/>
              </w:rPr>
              <w:t>3.3 Обучение с применением элементов электронного обучения и дистанционных образовательных технологий</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_Toc135904449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16</w:t>
            </w:r>
            <w:r w:rsidRPr="00825CD5">
              <w:rPr>
                <w:rFonts w:ascii="Times New Roman" w:hAnsi="Times New Roman" w:cs="Times New Roman"/>
                <w:noProof/>
                <w:webHidden/>
              </w:rPr>
              <w:fldChar w:fldCharType="end"/>
            </w:r>
          </w:hyperlink>
        </w:p>
        <w:p w:rsidR="00825CD5" w:rsidRDefault="004B795E">
          <w:pPr>
            <w:pStyle w:val="11"/>
            <w:tabs>
              <w:tab w:val="right" w:leader="dot" w:pos="9339"/>
            </w:tabs>
            <w:rPr>
              <w:rFonts w:asciiTheme="minorHAnsi" w:eastAsiaTheme="minorEastAsia" w:hAnsiTheme="minorHAnsi" w:cstheme="minorBidi"/>
              <w:noProof/>
              <w:color w:val="auto"/>
              <w:sz w:val="22"/>
              <w:szCs w:val="22"/>
              <w:lang w:bidi="ar-SA"/>
            </w:rPr>
          </w:pPr>
          <w:hyperlink w:anchor="_Toc135904450" w:history="1">
            <w:r w:rsidR="00825CD5" w:rsidRPr="00825CD5">
              <w:rPr>
                <w:rStyle w:val="a3"/>
                <w:rFonts w:ascii="Times New Roman" w:hAnsi="Times New Roman" w:cs="Times New Roman"/>
                <w:noProof/>
              </w:rPr>
              <w:t>4. Контроль и оценка результатов освоения общеобразовательной дисциплины</w:t>
            </w:r>
            <w:r w:rsidR="00825CD5" w:rsidRPr="00825CD5">
              <w:rPr>
                <w:rFonts w:ascii="Times New Roman" w:hAnsi="Times New Roman" w:cs="Times New Roman"/>
                <w:noProof/>
                <w:webHidden/>
              </w:rPr>
              <w:tab/>
            </w:r>
            <w:r w:rsidRPr="00825CD5">
              <w:rPr>
                <w:rFonts w:ascii="Times New Roman" w:hAnsi="Times New Roman" w:cs="Times New Roman"/>
                <w:noProof/>
                <w:webHidden/>
              </w:rPr>
              <w:fldChar w:fldCharType="begin"/>
            </w:r>
            <w:r w:rsidR="00825CD5" w:rsidRPr="00825CD5">
              <w:rPr>
                <w:rFonts w:ascii="Times New Roman" w:hAnsi="Times New Roman" w:cs="Times New Roman"/>
                <w:noProof/>
                <w:webHidden/>
              </w:rPr>
              <w:instrText xml:space="preserve"> PAGEREF _Toc135904450 \h </w:instrText>
            </w:r>
            <w:r w:rsidRPr="00825CD5">
              <w:rPr>
                <w:rFonts w:ascii="Times New Roman" w:hAnsi="Times New Roman" w:cs="Times New Roman"/>
                <w:noProof/>
                <w:webHidden/>
              </w:rPr>
            </w:r>
            <w:r w:rsidRPr="00825CD5">
              <w:rPr>
                <w:rFonts w:ascii="Times New Roman" w:hAnsi="Times New Roman" w:cs="Times New Roman"/>
                <w:noProof/>
                <w:webHidden/>
              </w:rPr>
              <w:fldChar w:fldCharType="separate"/>
            </w:r>
            <w:r w:rsidR="002F1B1C">
              <w:rPr>
                <w:rFonts w:ascii="Times New Roman" w:hAnsi="Times New Roman" w:cs="Times New Roman"/>
                <w:noProof/>
                <w:webHidden/>
              </w:rPr>
              <w:t>17</w:t>
            </w:r>
            <w:r w:rsidRPr="00825CD5">
              <w:rPr>
                <w:rFonts w:ascii="Times New Roman" w:hAnsi="Times New Roman" w:cs="Times New Roman"/>
                <w:noProof/>
                <w:webHidden/>
              </w:rPr>
              <w:fldChar w:fldCharType="end"/>
            </w:r>
          </w:hyperlink>
        </w:p>
        <w:p w:rsidR="00825CD5" w:rsidRDefault="004B795E">
          <w:r>
            <w:rPr>
              <w:b/>
              <w:bCs/>
            </w:rPr>
            <w:fldChar w:fldCharType="end"/>
          </w:r>
        </w:p>
      </w:sdtContent>
    </w:sdt>
    <w:p w:rsidR="000C0415" w:rsidRDefault="000C0415" w:rsidP="009E6303">
      <w:pPr>
        <w:pStyle w:val="13"/>
        <w:shd w:val="clear" w:color="auto" w:fill="auto"/>
        <w:spacing w:after="0" w:line="276" w:lineRule="auto"/>
        <w:jc w:val="both"/>
        <w:rPr>
          <w:rFonts w:ascii="Times New Roman" w:hAnsi="Times New Roman" w:cs="Times New Roman"/>
        </w:rPr>
      </w:pPr>
    </w:p>
    <w:p w:rsidR="000C0415" w:rsidRDefault="000C0415" w:rsidP="009E6303">
      <w:pPr>
        <w:pStyle w:val="13"/>
        <w:shd w:val="clear" w:color="auto" w:fill="auto"/>
        <w:spacing w:after="0" w:line="276"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F6738C" w:rsidRDefault="00F6738C" w:rsidP="001E5E47">
      <w:pPr>
        <w:pStyle w:val="13"/>
        <w:shd w:val="clear" w:color="auto" w:fill="auto"/>
        <w:spacing w:after="0" w:line="240" w:lineRule="auto"/>
        <w:jc w:val="both"/>
        <w:rPr>
          <w:rFonts w:ascii="Times New Roman" w:hAnsi="Times New Roman" w:cs="Times New Roman"/>
        </w:rPr>
      </w:pPr>
    </w:p>
    <w:p w:rsidR="000C0415" w:rsidRDefault="000C0415" w:rsidP="001E5E47">
      <w:pPr>
        <w:pStyle w:val="13"/>
        <w:shd w:val="clear" w:color="auto" w:fill="auto"/>
        <w:spacing w:after="0" w:line="240" w:lineRule="auto"/>
        <w:jc w:val="both"/>
        <w:rPr>
          <w:rFonts w:ascii="Times New Roman" w:hAnsi="Times New Roman" w:cs="Times New Roman"/>
        </w:rPr>
      </w:pPr>
    </w:p>
    <w:p w:rsidR="00825CD5" w:rsidRDefault="00825CD5" w:rsidP="001E5E47">
      <w:pPr>
        <w:pStyle w:val="13"/>
        <w:shd w:val="clear" w:color="auto" w:fill="auto"/>
        <w:spacing w:after="0" w:line="240" w:lineRule="auto"/>
        <w:jc w:val="both"/>
        <w:rPr>
          <w:rFonts w:ascii="Times New Roman" w:hAnsi="Times New Roman" w:cs="Times New Roman"/>
        </w:rPr>
      </w:pPr>
    </w:p>
    <w:p w:rsidR="00825CD5" w:rsidRDefault="00825CD5" w:rsidP="001E5E47">
      <w:pPr>
        <w:pStyle w:val="13"/>
        <w:shd w:val="clear" w:color="auto" w:fill="auto"/>
        <w:spacing w:after="0" w:line="240" w:lineRule="auto"/>
        <w:jc w:val="both"/>
        <w:rPr>
          <w:rFonts w:ascii="Times New Roman" w:hAnsi="Times New Roman" w:cs="Times New Roman"/>
        </w:rPr>
      </w:pPr>
    </w:p>
    <w:p w:rsidR="00825CD5" w:rsidRDefault="00825CD5" w:rsidP="001E5E47">
      <w:pPr>
        <w:pStyle w:val="13"/>
        <w:shd w:val="clear" w:color="auto" w:fill="auto"/>
        <w:spacing w:after="0" w:line="240" w:lineRule="auto"/>
        <w:jc w:val="both"/>
        <w:rPr>
          <w:rFonts w:ascii="Times New Roman" w:hAnsi="Times New Roman" w:cs="Times New Roman"/>
        </w:rPr>
      </w:pPr>
    </w:p>
    <w:p w:rsidR="00F6738C" w:rsidRDefault="000C0415" w:rsidP="00F6738C">
      <w:pPr>
        <w:pStyle w:val="1"/>
        <w:rPr>
          <w:rFonts w:ascii="Times New Roman" w:hAnsi="Times New Roman" w:cs="Times New Roman"/>
          <w:b/>
          <w:color w:val="auto"/>
          <w:sz w:val="24"/>
          <w:szCs w:val="24"/>
        </w:rPr>
      </w:pPr>
      <w:bookmarkStart w:id="3" w:name="_Toc132194986"/>
      <w:r w:rsidRPr="00F6738C">
        <w:rPr>
          <w:rFonts w:ascii="Times New Roman" w:hAnsi="Times New Roman" w:cs="Times New Roman"/>
          <w:b/>
          <w:color w:val="auto"/>
          <w:sz w:val="24"/>
          <w:szCs w:val="24"/>
        </w:rPr>
        <w:lastRenderedPageBreak/>
        <w:t xml:space="preserve">         </w:t>
      </w:r>
      <w:bookmarkStart w:id="4" w:name="_Toc135904434"/>
      <w:r w:rsidRPr="00F6738C">
        <w:rPr>
          <w:rFonts w:ascii="Times New Roman" w:hAnsi="Times New Roman" w:cs="Times New Roman"/>
          <w:b/>
          <w:color w:val="auto"/>
          <w:sz w:val="24"/>
          <w:szCs w:val="24"/>
        </w:rPr>
        <w:t>1. Общая характеристика рабочей программы общеобразовательной дисциплины</w:t>
      </w:r>
      <w:bookmarkEnd w:id="4"/>
    </w:p>
    <w:p w:rsidR="000C0415" w:rsidRPr="00F6738C" w:rsidRDefault="000C0415" w:rsidP="00F6738C">
      <w:pPr>
        <w:pStyle w:val="1"/>
        <w:rPr>
          <w:rFonts w:ascii="Times New Roman" w:hAnsi="Times New Roman" w:cs="Times New Roman"/>
          <w:b/>
          <w:color w:val="auto"/>
          <w:sz w:val="24"/>
          <w:szCs w:val="24"/>
        </w:rPr>
      </w:pPr>
      <w:r w:rsidRPr="00F6738C">
        <w:rPr>
          <w:rFonts w:ascii="Times New Roman" w:hAnsi="Times New Roman" w:cs="Times New Roman"/>
          <w:b/>
          <w:color w:val="auto"/>
          <w:sz w:val="24"/>
          <w:szCs w:val="24"/>
        </w:rPr>
        <w:br/>
        <w:t xml:space="preserve">         </w:t>
      </w:r>
      <w:bookmarkStart w:id="5" w:name="_Toc135904435"/>
      <w:r w:rsidRPr="00F6738C">
        <w:rPr>
          <w:rFonts w:ascii="Times New Roman" w:hAnsi="Times New Roman" w:cs="Times New Roman"/>
          <w:b/>
          <w:color w:val="auto"/>
          <w:sz w:val="24"/>
          <w:szCs w:val="24"/>
        </w:rPr>
        <w:t>1.1 Место дисциплины в структуре основной профессиональной образовательной программы</w:t>
      </w:r>
      <w:bookmarkEnd w:id="5"/>
    </w:p>
    <w:bookmarkEnd w:id="3"/>
    <w:p w:rsidR="000C0415" w:rsidRDefault="000C0415" w:rsidP="001E5E47">
      <w:pPr>
        <w:pStyle w:val="13"/>
        <w:shd w:val="clear" w:color="auto" w:fill="auto"/>
        <w:spacing w:after="0" w:line="240" w:lineRule="auto"/>
        <w:ind w:firstLine="708"/>
        <w:jc w:val="both"/>
        <w:rPr>
          <w:rFonts w:ascii="Times New Roman" w:hAnsi="Times New Roman" w:cs="Times New Roman"/>
          <w:sz w:val="24"/>
          <w:szCs w:val="24"/>
        </w:rPr>
      </w:pPr>
      <w:r>
        <w:rPr>
          <w:rFonts w:ascii="Times New Roman" w:hAnsi="Times New Roman" w:cs="Times New Roman"/>
        </w:rPr>
        <w:t xml:space="preserve">Общеобразовательная дисциплина </w:t>
      </w:r>
      <w:r w:rsidRPr="000C0415">
        <w:rPr>
          <w:rFonts w:ascii="Times New Roman" w:hAnsi="Times New Roman" w:cs="Times New Roman"/>
        </w:rPr>
        <w:t>«</w:t>
      </w:r>
      <w:r w:rsidR="00022DB1">
        <w:rPr>
          <w:rFonts w:ascii="Times New Roman" w:hAnsi="Times New Roman" w:cs="Times New Roman"/>
        </w:rPr>
        <w:t>Биология</w:t>
      </w:r>
      <w:r w:rsidRPr="000C0415">
        <w:rPr>
          <w:rFonts w:ascii="Times New Roman" w:hAnsi="Times New Roman" w:cs="Times New Roman"/>
        </w:rPr>
        <w:t>»</w:t>
      </w:r>
      <w:r>
        <w:rPr>
          <w:rFonts w:ascii="Times New Roman" w:hAnsi="Times New Roman" w:cs="Times New Roman"/>
        </w:rPr>
        <w:t xml:space="preserve"> является обязательной частью общеобразовательного цикла образовательной программы СПО в соответствии с ФГОС по </w:t>
      </w:r>
      <w:r w:rsidRPr="00022DB1">
        <w:rPr>
          <w:rFonts w:ascii="Times New Roman" w:hAnsi="Times New Roman" w:cs="Times New Roman"/>
        </w:rPr>
        <w:t>09.02.06 Сетевое и системное администрирование</w:t>
      </w:r>
    </w:p>
    <w:p w:rsidR="000C0415" w:rsidRPr="00F6738C" w:rsidRDefault="00F6738C" w:rsidP="00F6738C">
      <w:pPr>
        <w:pStyle w:val="1"/>
        <w:rPr>
          <w:rFonts w:ascii="Times New Roman" w:hAnsi="Times New Roman" w:cs="Times New Roman"/>
          <w:b/>
          <w:color w:val="auto"/>
          <w:sz w:val="24"/>
          <w:szCs w:val="24"/>
        </w:rPr>
      </w:pPr>
      <w:r w:rsidRPr="00F6738C">
        <w:rPr>
          <w:rFonts w:ascii="Times New Roman" w:hAnsi="Times New Roman" w:cs="Times New Roman"/>
          <w:b/>
          <w:color w:val="auto"/>
          <w:sz w:val="24"/>
          <w:szCs w:val="24"/>
        </w:rPr>
        <w:t xml:space="preserve">         </w:t>
      </w:r>
      <w:bookmarkStart w:id="6" w:name="_Toc135904436"/>
      <w:r w:rsidR="000C0415" w:rsidRPr="00F6738C">
        <w:rPr>
          <w:rFonts w:ascii="Times New Roman" w:hAnsi="Times New Roman" w:cs="Times New Roman"/>
          <w:b/>
          <w:color w:val="auto"/>
          <w:sz w:val="24"/>
          <w:szCs w:val="24"/>
        </w:rPr>
        <w:t>1</w:t>
      </w:r>
      <w:bookmarkStart w:id="7" w:name="_Toc132194987"/>
      <w:r w:rsidR="000C0415" w:rsidRPr="00F6738C">
        <w:rPr>
          <w:rFonts w:ascii="Times New Roman" w:hAnsi="Times New Roman" w:cs="Times New Roman"/>
          <w:b/>
          <w:color w:val="auto"/>
          <w:sz w:val="24"/>
          <w:szCs w:val="24"/>
        </w:rPr>
        <w:t>.2  Цели и планируемые результаты освоения дисциплины:</w:t>
      </w:r>
      <w:bookmarkEnd w:id="6"/>
      <w:bookmarkEnd w:id="7"/>
    </w:p>
    <w:p w:rsidR="000C0415" w:rsidRPr="00F6738C" w:rsidRDefault="00F6738C" w:rsidP="00F6738C">
      <w:pPr>
        <w:pStyle w:val="1"/>
        <w:rPr>
          <w:rFonts w:ascii="Times New Roman" w:hAnsi="Times New Roman" w:cs="Times New Roman"/>
          <w:b/>
          <w:color w:val="auto"/>
          <w:sz w:val="24"/>
          <w:szCs w:val="24"/>
        </w:rPr>
      </w:pPr>
      <w:r w:rsidRPr="00677751">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677751">
        <w:rPr>
          <w:rFonts w:ascii="Times New Roman" w:hAnsi="Times New Roman" w:cs="Times New Roman"/>
          <w:b/>
          <w:bCs/>
          <w:color w:val="auto"/>
          <w:sz w:val="24"/>
          <w:szCs w:val="24"/>
        </w:rPr>
        <w:t xml:space="preserve"> </w:t>
      </w:r>
      <w:bookmarkStart w:id="8" w:name="_Toc135904437"/>
      <w:r w:rsidRPr="00677751">
        <w:rPr>
          <w:rFonts w:ascii="Times New Roman" w:hAnsi="Times New Roman" w:cs="Times New Roman"/>
          <w:b/>
          <w:bCs/>
          <w:color w:val="auto"/>
          <w:sz w:val="24"/>
          <w:szCs w:val="24"/>
        </w:rPr>
        <w:t>1</w:t>
      </w:r>
      <w:r>
        <w:rPr>
          <w:rFonts w:ascii="Times New Roman" w:hAnsi="Times New Roman" w:cs="Times New Roman"/>
          <w:b/>
          <w:bCs/>
          <w:color w:val="auto"/>
          <w:sz w:val="24"/>
          <w:szCs w:val="24"/>
        </w:rPr>
        <w:t xml:space="preserve">.1.1 </w:t>
      </w:r>
      <w:r w:rsidR="000C0415" w:rsidRPr="00F6738C">
        <w:rPr>
          <w:rFonts w:ascii="Times New Roman" w:hAnsi="Times New Roman" w:cs="Times New Roman"/>
          <w:b/>
          <w:bCs/>
          <w:color w:val="auto"/>
          <w:sz w:val="24"/>
          <w:szCs w:val="24"/>
        </w:rPr>
        <w:t>Цель общеобразовательной дисциплины</w:t>
      </w:r>
      <w:bookmarkEnd w:id="8"/>
    </w:p>
    <w:p w:rsidR="000C0415" w:rsidRDefault="000C0415" w:rsidP="001E5E47">
      <w:pPr>
        <w:pStyle w:val="13"/>
        <w:shd w:val="clear" w:color="auto" w:fill="auto"/>
        <w:spacing w:after="0" w:line="240" w:lineRule="auto"/>
        <w:ind w:firstLine="740"/>
        <w:jc w:val="both"/>
        <w:rPr>
          <w:rFonts w:ascii="Times New Roman" w:hAnsi="Times New Roman" w:cs="Times New Roman"/>
        </w:rPr>
      </w:pPr>
      <w:r>
        <w:rPr>
          <w:rFonts w:ascii="Times New Roman" w:hAnsi="Times New Roman" w:cs="Times New Roman"/>
        </w:rPr>
        <w:t xml:space="preserve">Цель дисциплины </w:t>
      </w:r>
      <w:r w:rsidR="00022DB1" w:rsidRPr="00022DB1">
        <w:rPr>
          <w:rFonts w:ascii="Times New Roman" w:hAnsi="Times New Roman" w:cs="Times New Roman"/>
        </w:rPr>
        <w:t>«Биология</w:t>
      </w:r>
      <w:r w:rsidRPr="00022DB1">
        <w:rPr>
          <w:rFonts w:ascii="Times New Roman" w:hAnsi="Times New Roman" w:cs="Times New Roman"/>
        </w:rPr>
        <w:t>»:</w:t>
      </w:r>
      <w:r>
        <w:rPr>
          <w:rFonts w:ascii="Times New Roman" w:hAnsi="Times New Roman" w:cs="Times New Roman"/>
        </w:rPr>
        <w:t xml:space="preserve"> сформировать у обучающихся знания и умения в области языка, навыки их применения в практической профессиональной деятельности.</w:t>
      </w:r>
    </w:p>
    <w:p w:rsidR="000C0415" w:rsidRDefault="000C0415" w:rsidP="001E5E47">
      <w:pPr>
        <w:pStyle w:val="13"/>
        <w:shd w:val="clear" w:color="auto" w:fill="auto"/>
        <w:spacing w:after="0" w:line="240" w:lineRule="auto"/>
        <w:ind w:firstLine="740"/>
        <w:jc w:val="both"/>
        <w:rPr>
          <w:rFonts w:ascii="Times New Roman" w:hAnsi="Times New Roman" w:cs="Times New Roman"/>
        </w:rPr>
      </w:pPr>
    </w:p>
    <w:p w:rsidR="000C0415" w:rsidRPr="00F6738C" w:rsidRDefault="000C0415" w:rsidP="00F6738C">
      <w:pPr>
        <w:pStyle w:val="13"/>
        <w:numPr>
          <w:ilvl w:val="2"/>
          <w:numId w:val="43"/>
        </w:numPr>
        <w:shd w:val="clear" w:color="auto" w:fill="auto"/>
        <w:tabs>
          <w:tab w:val="left" w:pos="877"/>
        </w:tabs>
        <w:spacing w:after="0" w:line="240" w:lineRule="auto"/>
        <w:jc w:val="both"/>
        <w:rPr>
          <w:rFonts w:ascii="Times New Roman" w:hAnsi="Times New Roman" w:cs="Times New Roman"/>
          <w:sz w:val="24"/>
          <w:szCs w:val="24"/>
        </w:rPr>
      </w:pPr>
      <w:r w:rsidRPr="00F6738C">
        <w:rPr>
          <w:rFonts w:ascii="Times New Roman" w:hAnsi="Times New Roman" w:cs="Times New Roman"/>
          <w:b/>
          <w:bCs/>
          <w:sz w:val="24"/>
          <w:szCs w:val="24"/>
        </w:rPr>
        <w:t>Планируемые результаты освоения общеобразовательной дисциплины в соответствии с ФГОС СПО и на основе ФГОС СОО</w:t>
      </w:r>
    </w:p>
    <w:p w:rsidR="000C0415" w:rsidRPr="00B76AE4" w:rsidRDefault="000C0415" w:rsidP="00F6738C">
      <w:pPr>
        <w:pStyle w:val="13"/>
        <w:shd w:val="clear" w:color="auto" w:fill="auto"/>
        <w:spacing w:after="0" w:line="240" w:lineRule="auto"/>
        <w:ind w:firstLine="740"/>
        <w:rPr>
          <w:rFonts w:ascii="Times New Roman" w:hAnsi="Times New Roman" w:cs="Times New Roman"/>
        </w:rPr>
        <w:sectPr w:rsidR="000C0415" w:rsidRPr="00B76AE4" w:rsidSect="007F454D">
          <w:pgSz w:w="11900" w:h="16840"/>
          <w:pgMar w:top="1134" w:right="850" w:bottom="1134" w:left="1701" w:header="0" w:footer="6" w:gutter="0"/>
          <w:cols w:space="720"/>
          <w:docGrid w:linePitch="326"/>
        </w:sectPr>
      </w:pPr>
      <w:r>
        <w:rPr>
          <w:rFonts w:ascii="Times New Roman" w:hAnsi="Times New Roman" w:cs="Times New Roman"/>
        </w:rPr>
        <w:t>Особое значение дисциплина имеет при формировании и развитии ОК</w:t>
      </w:r>
      <w:r w:rsidR="00F6738C">
        <w:rPr>
          <w:rFonts w:ascii="Times New Roman" w:hAnsi="Times New Roman" w:cs="Times New Roman"/>
        </w:rPr>
        <w:t xml:space="preserve"> 01, ОК 02, ОК 04,   ОК 07; ПК 1.2; ПК 5.5.</w:t>
      </w:r>
    </w:p>
    <w:p w:rsidR="000C0415" w:rsidRDefault="000C0415" w:rsidP="001E5E47">
      <w:pPr>
        <w:jc w:val="both"/>
        <w:rPr>
          <w:rFonts w:ascii="Times New Roman" w:hAnsi="Times New Roman" w:cs="Times New Roman"/>
          <w:sz w:val="2"/>
          <w:szCs w:val="2"/>
        </w:rPr>
      </w:pPr>
    </w:p>
    <w:p w:rsidR="00233DFD" w:rsidRPr="00F6738C" w:rsidRDefault="00233DFD" w:rsidP="00F6738C">
      <w:pPr>
        <w:pStyle w:val="1"/>
        <w:rPr>
          <w:rFonts w:ascii="Times New Roman" w:eastAsia="Times New Roman" w:hAnsi="Times New Roman" w:cs="Times New Roman"/>
          <w:b/>
          <w:color w:val="auto"/>
          <w:sz w:val="28"/>
          <w:szCs w:val="28"/>
        </w:rPr>
      </w:pPr>
      <w:bookmarkStart w:id="9" w:name="_Toc135904438"/>
      <w:r w:rsidRPr="00F6738C">
        <w:rPr>
          <w:rFonts w:ascii="Times New Roman" w:eastAsia="Times New Roman" w:hAnsi="Times New Roman" w:cs="Times New Roman"/>
          <w:b/>
          <w:color w:val="auto"/>
          <w:sz w:val="28"/>
          <w:szCs w:val="28"/>
        </w:rPr>
        <w:t>1.2.2. Планируемые результаты освоения общеобразовательной дисциплины в соответствии с ФГОС СПО и на основе ФГОС СОО</w:t>
      </w:r>
      <w:bookmarkEnd w:id="9"/>
    </w:p>
    <w:tbl>
      <w:tblPr>
        <w:tblStyle w:val="af6"/>
        <w:tblW w:w="0" w:type="auto"/>
        <w:tblLook w:val="04A0"/>
      </w:tblPr>
      <w:tblGrid>
        <w:gridCol w:w="2169"/>
        <w:gridCol w:w="8055"/>
        <w:gridCol w:w="4920"/>
      </w:tblGrid>
      <w:tr w:rsidR="00233DFD" w:rsidTr="00233DFD">
        <w:tc>
          <w:tcPr>
            <w:tcW w:w="1774" w:type="dxa"/>
            <w:vMerge w:val="restart"/>
          </w:tcPr>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b/>
              </w:rPr>
              <w:t>Код и наименование формируемых компетенций</w:t>
            </w:r>
          </w:p>
        </w:tc>
        <w:tc>
          <w:tcPr>
            <w:tcW w:w="13144" w:type="dxa"/>
            <w:gridSpan w:val="2"/>
          </w:tcPr>
          <w:p w:rsidR="00233DFD" w:rsidRPr="00233DFD" w:rsidRDefault="00233DFD" w:rsidP="001E5E47">
            <w:pPr>
              <w:spacing w:line="360" w:lineRule="auto"/>
              <w:jc w:val="both"/>
              <w:rPr>
                <w:rFonts w:ascii="Times New Roman" w:eastAsia="Times New Roman" w:hAnsi="Times New Roman" w:cs="Times New Roman"/>
              </w:rPr>
            </w:pPr>
            <w:r w:rsidRPr="00233DFD">
              <w:rPr>
                <w:rFonts w:ascii="Times New Roman" w:eastAsia="Times New Roman" w:hAnsi="Times New Roman" w:cs="Times New Roman"/>
                <w:b/>
              </w:rPr>
              <w:t>Планируемые результаты освоения дисциплины</w:t>
            </w:r>
          </w:p>
        </w:tc>
      </w:tr>
      <w:tr w:rsidR="00233DFD" w:rsidTr="00233DFD">
        <w:tc>
          <w:tcPr>
            <w:tcW w:w="1774" w:type="dxa"/>
            <w:vMerge/>
          </w:tcPr>
          <w:p w:rsidR="00233DFD" w:rsidRDefault="00233DFD" w:rsidP="001E5E47">
            <w:pPr>
              <w:spacing w:line="360" w:lineRule="auto"/>
              <w:jc w:val="both"/>
              <w:rPr>
                <w:rFonts w:ascii="Times New Roman" w:eastAsia="Times New Roman" w:hAnsi="Times New Roman" w:cs="Times New Roman"/>
              </w:rPr>
            </w:pPr>
          </w:p>
        </w:tc>
        <w:tc>
          <w:tcPr>
            <w:tcW w:w="8171" w:type="dxa"/>
          </w:tcPr>
          <w:p w:rsidR="00233DFD" w:rsidRPr="00233DFD" w:rsidRDefault="00233DFD" w:rsidP="001E5E47">
            <w:pPr>
              <w:spacing w:line="360" w:lineRule="auto"/>
              <w:jc w:val="both"/>
              <w:rPr>
                <w:rFonts w:ascii="Times New Roman" w:eastAsia="Times New Roman" w:hAnsi="Times New Roman" w:cs="Times New Roman"/>
                <w:b/>
              </w:rPr>
            </w:pPr>
            <w:r w:rsidRPr="00233DFD">
              <w:rPr>
                <w:rFonts w:ascii="Times New Roman" w:eastAsia="Times New Roman" w:hAnsi="Times New Roman" w:cs="Times New Roman"/>
                <w:b/>
              </w:rPr>
              <w:t>Общие</w:t>
            </w:r>
          </w:p>
        </w:tc>
        <w:tc>
          <w:tcPr>
            <w:tcW w:w="4973" w:type="dxa"/>
          </w:tcPr>
          <w:p w:rsidR="00233DFD" w:rsidRPr="00233DFD" w:rsidRDefault="00233DFD" w:rsidP="001E5E4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Дисциплинарные (предметные)</w:t>
            </w:r>
          </w:p>
        </w:tc>
      </w:tr>
      <w:tr w:rsidR="00233DFD" w:rsidTr="00233DFD">
        <w:tc>
          <w:tcPr>
            <w:tcW w:w="1774" w:type="dxa"/>
          </w:tcPr>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8171" w:type="dxa"/>
          </w:tcPr>
          <w:p w:rsidR="00233DFD" w:rsidRPr="00233DFD" w:rsidRDefault="00233DFD" w:rsidP="001E5E47">
            <w:pPr>
              <w:jc w:val="both"/>
              <w:rPr>
                <w:rFonts w:ascii="Times New Roman" w:eastAsia="Times New Roman" w:hAnsi="Times New Roman" w:cs="Times New Roman"/>
                <w:b/>
              </w:rPr>
            </w:pPr>
            <w:r w:rsidRPr="00233DFD">
              <w:rPr>
                <w:rFonts w:ascii="Times New Roman" w:eastAsia="Times New Roman" w:hAnsi="Times New Roman" w:cs="Times New Roman"/>
                <w:b/>
              </w:rPr>
              <w:t>В части трудового воспитания:</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готовность к труду, осознание ценности мастерства, трудолюбие;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интерес к различным сферам профессиональной деятельности,</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Овладение универсальными учебными познавательными действиями:</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а) </w:t>
            </w:r>
            <w:r w:rsidRPr="00233DFD">
              <w:rPr>
                <w:rFonts w:ascii="Times New Roman" w:eastAsia="Times New Roman" w:hAnsi="Times New Roman" w:cs="Times New Roman"/>
                <w:b/>
              </w:rPr>
              <w:t>базовые логические действия:</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определять цели деятельности, задавать параметры и критерии их достижения;</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выявлять закономерности и противоречия в рассматриваемых явлениях;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развивать креативное мышление при решении жизненных проблем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б) </w:t>
            </w:r>
            <w:r w:rsidRPr="00233DFD">
              <w:rPr>
                <w:rFonts w:ascii="Times New Roman" w:eastAsia="Times New Roman" w:hAnsi="Times New Roman" w:cs="Times New Roman"/>
                <w:b/>
              </w:rPr>
              <w:t>базовые исследовательские действия:</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уметь интегрировать знания из разных предметных областей; </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xml:space="preserve">- выдвигать новые идеи, предлагать оригинальные подходы и решения; </w:t>
            </w:r>
          </w:p>
          <w:p w:rsid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rPr>
              <w:t>- способность их использования в познавательной и социальной практике</w:t>
            </w:r>
            <w:r>
              <w:rPr>
                <w:rFonts w:ascii="Times New Roman" w:eastAsia="Times New Roman" w:hAnsi="Times New Roman" w:cs="Times New Roman"/>
              </w:rPr>
              <w:t>.</w:t>
            </w:r>
          </w:p>
        </w:tc>
        <w:tc>
          <w:tcPr>
            <w:tcW w:w="4973" w:type="dxa"/>
          </w:tcPr>
          <w:p w:rsidR="00233DFD" w:rsidRPr="00233DFD" w:rsidRDefault="00233DFD" w:rsidP="001E5E47">
            <w:pPr>
              <w:shd w:val="clear" w:color="auto" w:fill="FFFFFF"/>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233DFD" w:rsidRPr="00233DFD" w:rsidRDefault="00233DFD" w:rsidP="001E5E47">
            <w:pPr>
              <w:shd w:val="clear" w:color="auto" w:fill="FFFFFF"/>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233DFD" w:rsidRPr="00233DFD" w:rsidRDefault="00233DFD" w:rsidP="001E5E47">
            <w:pPr>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сформированность умения раскрывать содержание основополагающих биологических теорий и гипотез:</w:t>
            </w:r>
          </w:p>
          <w:p w:rsidR="00233DFD" w:rsidRPr="00233DFD" w:rsidRDefault="00233DFD" w:rsidP="001E5E47">
            <w:pPr>
              <w:shd w:val="clear" w:color="auto" w:fill="FFFFFF"/>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клеточной, хромосомной, мутационной, эволюционной, происхождения жизни и человека;</w:t>
            </w:r>
          </w:p>
          <w:p w:rsidR="00233DFD" w:rsidRPr="00233DFD" w:rsidRDefault="00233DFD" w:rsidP="001E5E47">
            <w:pPr>
              <w:shd w:val="clear" w:color="auto" w:fill="FFFFFF"/>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233DFD" w:rsidRPr="00233DFD" w:rsidRDefault="00233DFD" w:rsidP="001E5E47">
            <w:pPr>
              <w:shd w:val="clear" w:color="auto" w:fill="FFFFFF"/>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 xml:space="preserve">приобретение опыта применения основных методов научного познания, используемых в биологии: наблюдения и описания живых систем, </w:t>
            </w:r>
            <w:r w:rsidRPr="00233DFD">
              <w:rPr>
                <w:rFonts w:ascii="Times New Roman" w:eastAsia="Times New Roman" w:hAnsi="Times New Roman" w:cs="Times New Roman"/>
                <w:color w:val="22272F"/>
              </w:rPr>
              <w:lastRenderedPageBreak/>
              <w:t>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233DFD" w:rsidRPr="00233DFD" w:rsidRDefault="00233DFD" w:rsidP="001E5E47">
            <w:pPr>
              <w:shd w:val="clear" w:color="auto" w:fill="FFFFFF"/>
              <w:jc w:val="both"/>
              <w:rPr>
                <w:rFonts w:ascii="Times New Roman" w:eastAsia="Times New Roman" w:hAnsi="Times New Roman" w:cs="Times New Roman"/>
                <w:color w:val="22272F"/>
              </w:rPr>
            </w:pPr>
            <w:r w:rsidRPr="00233DFD">
              <w:rPr>
                <w:rFonts w:ascii="Times New Roman" w:eastAsia="Times New Roman" w:hAnsi="Times New Roman" w:cs="Times New Roman"/>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233DFD" w:rsidRPr="00233DFD" w:rsidRDefault="00233DFD" w:rsidP="001E5E47">
            <w:pPr>
              <w:jc w:val="both"/>
              <w:rPr>
                <w:rFonts w:ascii="Times New Roman" w:eastAsia="Times New Roman" w:hAnsi="Times New Roman" w:cs="Times New Roman"/>
              </w:rPr>
            </w:pPr>
            <w:r w:rsidRPr="00233DFD">
              <w:rPr>
                <w:rFonts w:ascii="Times New Roman" w:eastAsia="Times New Roman" w:hAnsi="Times New Roman" w:cs="Times New Roman"/>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233DFD" w:rsidTr="00233DFD">
        <w:tc>
          <w:tcPr>
            <w:tcW w:w="1774" w:type="dxa"/>
          </w:tcPr>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lastRenderedPageBreak/>
              <w:t xml:space="preserve">ОК 02. Использовать современные средства поиска, анализа и интерпретации информации и </w:t>
            </w:r>
            <w:r w:rsidRPr="00C841DC">
              <w:rPr>
                <w:rFonts w:ascii="Times New Roman" w:eastAsia="Times New Roman" w:hAnsi="Times New Roman" w:cs="Times New Roman"/>
              </w:rPr>
              <w:lastRenderedPageBreak/>
              <w:t>информационные технологии для выполнения задач профессиональной деятельности</w:t>
            </w:r>
          </w:p>
        </w:tc>
        <w:tc>
          <w:tcPr>
            <w:tcW w:w="8171" w:type="dxa"/>
          </w:tcPr>
          <w:p w:rsidR="00233DFD" w:rsidRPr="00C841DC" w:rsidRDefault="00233DFD" w:rsidP="001E5E47">
            <w:pPr>
              <w:jc w:val="both"/>
              <w:rPr>
                <w:rFonts w:ascii="Times New Roman" w:eastAsia="Times New Roman" w:hAnsi="Times New Roman" w:cs="Times New Roman"/>
                <w:b/>
                <w:bCs/>
              </w:rPr>
            </w:pPr>
            <w:r w:rsidRPr="00C841DC">
              <w:rPr>
                <w:rFonts w:ascii="Times New Roman" w:eastAsia="Times New Roman" w:hAnsi="Times New Roman" w:cs="Times New Roman"/>
                <w:b/>
                <w:bCs/>
              </w:rPr>
              <w:lastRenderedPageBreak/>
              <w:t>В области ценности научного познания:</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xml:space="preserve">- осознание ценности научной деятельности, готовность осуществлять проектную </w:t>
            </w:r>
            <w:r w:rsidRPr="00C841DC">
              <w:rPr>
                <w:rFonts w:ascii="Times New Roman" w:eastAsia="Times New Roman" w:hAnsi="Times New Roman" w:cs="Times New Roman"/>
              </w:rPr>
              <w:lastRenderedPageBreak/>
              <w:t>и исследовательскую деятельность индивидуально и в группе;</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Овладение универсальными учебными познавательными действиями:</w:t>
            </w:r>
          </w:p>
          <w:p w:rsidR="00233DFD" w:rsidRPr="00C841DC" w:rsidRDefault="00233DFD" w:rsidP="001E5E47">
            <w:pPr>
              <w:jc w:val="both"/>
              <w:rPr>
                <w:rFonts w:ascii="Times New Roman" w:eastAsia="Times New Roman" w:hAnsi="Times New Roman" w:cs="Times New Roman"/>
                <w:b/>
                <w:bCs/>
              </w:rPr>
            </w:pPr>
            <w:r w:rsidRPr="00C841DC">
              <w:rPr>
                <w:rFonts w:ascii="Times New Roman" w:eastAsia="Times New Roman" w:hAnsi="Times New Roman" w:cs="Times New Roman"/>
                <w:b/>
                <w:bCs/>
              </w:rPr>
              <w:t>в) работа с информацией:</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233DFD" w:rsidRPr="00C841DC"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33DFD" w:rsidRDefault="00233DFD" w:rsidP="001E5E47">
            <w:pPr>
              <w:jc w:val="both"/>
              <w:rPr>
                <w:rFonts w:ascii="Times New Roman" w:eastAsia="Times New Roman" w:hAnsi="Times New Roman" w:cs="Times New Roman"/>
              </w:rPr>
            </w:pPr>
            <w:r w:rsidRPr="00C841DC">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4973" w:type="dxa"/>
          </w:tcPr>
          <w:p w:rsidR="00C841DC" w:rsidRPr="00C841DC" w:rsidRDefault="00C841DC" w:rsidP="001E5E47">
            <w:pPr>
              <w:shd w:val="clear" w:color="auto" w:fill="FFFFFF"/>
              <w:jc w:val="both"/>
              <w:rPr>
                <w:rFonts w:ascii="Times New Roman" w:eastAsia="Times New Roman" w:hAnsi="Times New Roman" w:cs="Times New Roman"/>
                <w:color w:val="22272F"/>
              </w:rPr>
            </w:pPr>
            <w:r w:rsidRPr="00C841DC">
              <w:rPr>
                <w:rFonts w:ascii="Times New Roman" w:eastAsia="Times New Roman" w:hAnsi="Times New Roman" w:cs="Times New Roman"/>
                <w:color w:val="22272F"/>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w:t>
            </w:r>
            <w:r w:rsidRPr="00C841DC">
              <w:rPr>
                <w:rFonts w:ascii="Times New Roman" w:eastAsia="Times New Roman" w:hAnsi="Times New Roman" w:cs="Times New Roman"/>
                <w:color w:val="22272F"/>
              </w:rPr>
              <w:lastRenderedPageBreak/>
              <w:t>медицине, биотехнологии; рассматривать глобальные экологические проблемы современности, формировать по отношению к ним собственную позицию;</w:t>
            </w:r>
          </w:p>
          <w:p w:rsidR="00233DFD" w:rsidRDefault="00C841DC" w:rsidP="001E5E47">
            <w:pPr>
              <w:jc w:val="both"/>
              <w:rPr>
                <w:rFonts w:ascii="Times New Roman" w:eastAsia="Times New Roman" w:hAnsi="Times New Roman" w:cs="Times New Roman"/>
              </w:rPr>
            </w:pPr>
            <w:r w:rsidRPr="00C841DC">
              <w:rPr>
                <w:rFonts w:ascii="Times New Roman" w:eastAsia="Times New Roman" w:hAnsi="Times New Roman" w:cs="Times New Roman"/>
                <w:color w:val="22272F"/>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Pr>
                <w:rFonts w:ascii="Times New Roman" w:eastAsia="Times New Roman" w:hAnsi="Times New Roman" w:cs="Times New Roman"/>
                <w:color w:val="22272F"/>
              </w:rPr>
              <w:t>.</w:t>
            </w:r>
          </w:p>
        </w:tc>
      </w:tr>
      <w:tr w:rsidR="00233DFD" w:rsidTr="00233DFD">
        <w:tc>
          <w:tcPr>
            <w:tcW w:w="1774" w:type="dxa"/>
          </w:tcPr>
          <w:p w:rsidR="00233DFD" w:rsidRPr="00C841DC" w:rsidRDefault="00C841DC" w:rsidP="001E5E47">
            <w:pPr>
              <w:jc w:val="both"/>
              <w:rPr>
                <w:rFonts w:ascii="Times New Roman" w:eastAsia="Times New Roman" w:hAnsi="Times New Roman" w:cs="Times New Roman"/>
              </w:rPr>
            </w:pPr>
            <w:r w:rsidRPr="00C841DC">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8171" w:type="dxa"/>
          </w:tcPr>
          <w:p w:rsidR="00A678F9" w:rsidRPr="00516997" w:rsidRDefault="00A678F9" w:rsidP="001E5E47">
            <w:pPr>
              <w:jc w:val="both"/>
              <w:rPr>
                <w:rFonts w:ascii="Times New Roman" w:hAnsi="Times New Roman" w:cs="Times New Roman"/>
                <w:shd w:val="clear" w:color="auto" w:fill="FFFFFF"/>
                <w:lang w:eastAsia="en-US"/>
              </w:rPr>
            </w:pPr>
            <w:r w:rsidRPr="00516997">
              <w:rPr>
                <w:rFonts w:ascii="Times New Roman" w:hAnsi="Times New Roman" w:cs="Times New Roman"/>
                <w:shd w:val="clear" w:color="auto" w:fill="FFFFFF"/>
                <w:lang w:eastAsia="en-US"/>
              </w:rPr>
              <w:t>- готовность к саморазвитию, самостоятельности и самоопределению;</w:t>
            </w:r>
          </w:p>
          <w:p w:rsidR="00A678F9" w:rsidRPr="00516997" w:rsidRDefault="00A678F9" w:rsidP="001E5E47">
            <w:pPr>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-овладение навыками учебно-исследовательской, проектной и социальной деятельности;</w:t>
            </w:r>
          </w:p>
          <w:p w:rsidR="00A678F9" w:rsidRPr="00516997" w:rsidRDefault="00A678F9" w:rsidP="001E5E47">
            <w:pPr>
              <w:jc w:val="both"/>
              <w:textAlignment w:val="baseline"/>
              <w:rPr>
                <w:rFonts w:ascii="Times New Roman" w:eastAsia="Times New Roman" w:hAnsi="Times New Roman" w:cs="Times New Roman"/>
                <w:b/>
                <w:bCs/>
              </w:rPr>
            </w:pPr>
            <w:r w:rsidRPr="00516997">
              <w:rPr>
                <w:rFonts w:ascii="Times New Roman" w:eastAsia="Times New Roman" w:hAnsi="Times New Roman" w:cs="Times New Roman"/>
                <w:b/>
                <w:bCs/>
              </w:rPr>
              <w:t>Овладение универсальными коммуникативными действиями:</w:t>
            </w:r>
          </w:p>
          <w:p w:rsidR="00A678F9" w:rsidRPr="00516997" w:rsidRDefault="00A678F9" w:rsidP="001E5E47">
            <w:pPr>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 </w:t>
            </w:r>
            <w:r w:rsidRPr="00516997">
              <w:rPr>
                <w:rFonts w:ascii="Times New Roman" w:eastAsia="Times New Roman" w:hAnsi="Times New Roman" w:cs="Times New Roman"/>
                <w:b/>
                <w:bCs/>
              </w:rPr>
              <w:t>совместная деятельность</w:t>
            </w:r>
            <w:r w:rsidRPr="00516997">
              <w:rPr>
                <w:rFonts w:ascii="Times New Roman" w:eastAsia="Times New Roman" w:hAnsi="Times New Roman" w:cs="Times New Roman"/>
              </w:rPr>
              <w:t>:</w:t>
            </w:r>
          </w:p>
          <w:p w:rsidR="00A678F9" w:rsidRPr="00516997" w:rsidRDefault="00A678F9" w:rsidP="001E5E47">
            <w:pPr>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 понимать и использовать преимущества командной и индивидуальной работы;</w:t>
            </w:r>
          </w:p>
          <w:p w:rsidR="00A678F9" w:rsidRPr="00516997" w:rsidRDefault="00A678F9" w:rsidP="001E5E47">
            <w:pPr>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6997" w:rsidRPr="00516997" w:rsidRDefault="00516997" w:rsidP="001E5E47">
            <w:pPr>
              <w:spacing w:line="276" w:lineRule="auto"/>
              <w:jc w:val="both"/>
              <w:textAlignment w:val="baseline"/>
              <w:rPr>
                <w:rFonts w:ascii="Times New Roman" w:eastAsia="Times New Roman" w:hAnsi="Times New Roman" w:cs="Times New Roman"/>
              </w:rPr>
            </w:pPr>
            <w:r w:rsidRPr="00CC4E8C">
              <w:rPr>
                <w:rFonts w:ascii="OfficinaSansBookC" w:eastAsia="Times New Roman" w:hAnsi="OfficinaSansBookC" w:cs="Times New Roman"/>
              </w:rPr>
              <w:t xml:space="preserve">- </w:t>
            </w:r>
            <w:r w:rsidRPr="00516997">
              <w:rPr>
                <w:rFonts w:ascii="Times New Roman" w:eastAsia="Times New Roman" w:hAnsi="Times New Roman" w:cs="Times New Roman"/>
              </w:rPr>
              <w:t>координировать и выполнять работу в условиях реального, виртуального и комбинированного взаимодействия;</w:t>
            </w:r>
          </w:p>
          <w:p w:rsidR="00516997" w:rsidRPr="00516997" w:rsidRDefault="00516997" w:rsidP="001E5E47">
            <w:pPr>
              <w:spacing w:line="276" w:lineRule="auto"/>
              <w:jc w:val="both"/>
              <w:rPr>
                <w:rFonts w:ascii="Times New Roman" w:eastAsia="Times New Roman" w:hAnsi="Times New Roman" w:cs="Times New Roman"/>
              </w:rPr>
            </w:pPr>
            <w:r w:rsidRPr="00516997">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516997" w:rsidRPr="00516997" w:rsidRDefault="00516997" w:rsidP="001E5E47">
            <w:pPr>
              <w:spacing w:line="276" w:lineRule="auto"/>
              <w:jc w:val="both"/>
              <w:textAlignment w:val="baseline"/>
              <w:rPr>
                <w:rFonts w:ascii="Times New Roman" w:eastAsia="Times New Roman" w:hAnsi="Times New Roman" w:cs="Times New Roman"/>
                <w:b/>
                <w:bCs/>
              </w:rPr>
            </w:pPr>
            <w:r w:rsidRPr="00516997">
              <w:rPr>
                <w:rFonts w:ascii="Times New Roman" w:eastAsia="Times New Roman" w:hAnsi="Times New Roman" w:cs="Times New Roman"/>
                <w:b/>
                <w:bCs/>
              </w:rPr>
              <w:t>Овладение универсальными регулятивными действиями:</w:t>
            </w:r>
          </w:p>
          <w:p w:rsidR="00516997" w:rsidRPr="00516997" w:rsidRDefault="00516997" w:rsidP="001E5E47">
            <w:pPr>
              <w:spacing w:line="276" w:lineRule="auto"/>
              <w:jc w:val="both"/>
              <w:textAlignment w:val="baseline"/>
              <w:rPr>
                <w:rFonts w:ascii="Times New Roman" w:eastAsia="Times New Roman" w:hAnsi="Times New Roman" w:cs="Times New Roman"/>
                <w:b/>
                <w:bCs/>
              </w:rPr>
            </w:pPr>
            <w:r w:rsidRPr="00516997">
              <w:rPr>
                <w:rFonts w:ascii="Times New Roman" w:eastAsia="Times New Roman" w:hAnsi="Times New Roman" w:cs="Times New Roman"/>
                <w:b/>
                <w:bCs/>
              </w:rPr>
              <w:t> принятие себя и других людей:</w:t>
            </w:r>
          </w:p>
          <w:p w:rsidR="00516997" w:rsidRPr="00516997" w:rsidRDefault="00516997" w:rsidP="001E5E47">
            <w:pPr>
              <w:spacing w:line="276" w:lineRule="auto"/>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 принимать мотивы и аргументы других людей при анализе результатов деятельности;</w:t>
            </w:r>
          </w:p>
          <w:p w:rsidR="00516997" w:rsidRPr="00516997" w:rsidRDefault="00516997" w:rsidP="001E5E47">
            <w:pPr>
              <w:spacing w:line="276" w:lineRule="auto"/>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 признавать свое право и право других людей на ошибки;</w:t>
            </w:r>
          </w:p>
          <w:p w:rsidR="00233DFD" w:rsidRDefault="00516997" w:rsidP="001E5E47">
            <w:pPr>
              <w:spacing w:line="360" w:lineRule="auto"/>
              <w:jc w:val="both"/>
              <w:rPr>
                <w:rFonts w:ascii="Times New Roman" w:eastAsia="Times New Roman" w:hAnsi="Times New Roman" w:cs="Times New Roman"/>
              </w:rPr>
            </w:pPr>
            <w:r w:rsidRPr="00516997">
              <w:rPr>
                <w:rFonts w:ascii="Times New Roman" w:eastAsia="Times New Roman" w:hAnsi="Times New Roman" w:cs="Times New Roman"/>
              </w:rPr>
              <w:t>- развивать способность понимать мир с позиции другого человека</w:t>
            </w:r>
          </w:p>
        </w:tc>
        <w:tc>
          <w:tcPr>
            <w:tcW w:w="4973" w:type="dxa"/>
          </w:tcPr>
          <w:p w:rsidR="00233DFD" w:rsidRPr="00516997" w:rsidRDefault="00516997" w:rsidP="001E5E47">
            <w:pPr>
              <w:jc w:val="both"/>
              <w:rPr>
                <w:rFonts w:ascii="Times New Roman" w:eastAsia="Times New Roman" w:hAnsi="Times New Roman" w:cs="Times New Roman"/>
              </w:rPr>
            </w:pPr>
            <w:r w:rsidRPr="00516997">
              <w:rPr>
                <w:rFonts w:ascii="Times New Roman" w:eastAsia="Times New Roman" w:hAnsi="Times New Roman" w:cs="Times New Roman"/>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233DFD" w:rsidTr="00233DFD">
        <w:tc>
          <w:tcPr>
            <w:tcW w:w="1774" w:type="dxa"/>
          </w:tcPr>
          <w:p w:rsidR="00233DFD" w:rsidRPr="00516997" w:rsidRDefault="00516997" w:rsidP="001E5E47">
            <w:pPr>
              <w:jc w:val="both"/>
              <w:rPr>
                <w:rFonts w:ascii="Times New Roman" w:eastAsia="Times New Roman" w:hAnsi="Times New Roman" w:cs="Times New Roman"/>
              </w:rPr>
            </w:pPr>
            <w:r w:rsidRPr="00516997">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8171" w:type="dxa"/>
          </w:tcPr>
          <w:p w:rsidR="00516997" w:rsidRPr="00516997" w:rsidRDefault="00516997" w:rsidP="001E5E47">
            <w:pPr>
              <w:jc w:val="both"/>
              <w:rPr>
                <w:rFonts w:ascii="Times New Roman" w:hAnsi="Times New Roman" w:cs="Times New Roman"/>
                <w:b/>
                <w:bCs/>
                <w:shd w:val="clear" w:color="auto" w:fill="FFFFFF"/>
                <w:lang w:eastAsia="en-US"/>
              </w:rPr>
            </w:pPr>
            <w:r w:rsidRPr="00516997">
              <w:rPr>
                <w:rFonts w:ascii="Times New Roman" w:hAnsi="Times New Roman" w:cs="Times New Roman"/>
                <w:b/>
                <w:bCs/>
                <w:shd w:val="clear" w:color="auto" w:fill="FFFFFF"/>
                <w:lang w:eastAsia="en-US"/>
              </w:rPr>
              <w:t>В области</w:t>
            </w:r>
            <w:r w:rsidRPr="00516997">
              <w:rPr>
                <w:rFonts w:ascii="Times New Roman" w:hAnsi="Times New Roman" w:cs="Times New Roman"/>
                <w:shd w:val="clear" w:color="auto" w:fill="FFFFFF"/>
                <w:lang w:eastAsia="en-US"/>
              </w:rPr>
              <w:t xml:space="preserve"> </w:t>
            </w:r>
            <w:r w:rsidRPr="00516997">
              <w:rPr>
                <w:rFonts w:ascii="Times New Roman" w:hAnsi="Times New Roman" w:cs="Times New Roman"/>
                <w:b/>
                <w:bCs/>
                <w:shd w:val="clear" w:color="auto" w:fill="FFFFFF"/>
                <w:lang w:eastAsia="en-US"/>
              </w:rPr>
              <w:t>экологического воспитания:</w:t>
            </w:r>
          </w:p>
          <w:p w:rsidR="00516997" w:rsidRPr="00516997" w:rsidRDefault="00516997" w:rsidP="001E5E47">
            <w:pPr>
              <w:jc w:val="both"/>
              <w:rPr>
                <w:rFonts w:ascii="Times New Roman" w:hAnsi="Times New Roman" w:cs="Times New Roman"/>
                <w:shd w:val="clear" w:color="auto" w:fill="FFFFFF"/>
                <w:lang w:eastAsia="en-US"/>
              </w:rPr>
            </w:pPr>
            <w:r w:rsidRPr="00516997">
              <w:rPr>
                <w:rFonts w:ascii="Times New Roman" w:hAnsi="Times New Roman" w:cs="Times New Roman"/>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6997" w:rsidRPr="00516997" w:rsidRDefault="00516997" w:rsidP="001E5E47">
            <w:pPr>
              <w:jc w:val="both"/>
              <w:rPr>
                <w:rFonts w:ascii="Times New Roman" w:hAnsi="Times New Roman" w:cs="Times New Roman"/>
                <w:b/>
                <w:bCs/>
                <w:lang w:eastAsia="en-US"/>
              </w:rPr>
            </w:pPr>
            <w:r w:rsidRPr="00516997">
              <w:rPr>
                <w:rFonts w:ascii="Times New Roman" w:hAnsi="Times New Roman" w:cs="Times New Roman"/>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516997">
              <w:rPr>
                <w:rFonts w:ascii="Times New Roman" w:hAnsi="Times New Roman" w:cs="Times New Roman"/>
                <w:b/>
                <w:bCs/>
                <w:iCs/>
                <w:lang w:eastAsia="en-US"/>
              </w:rPr>
              <w:t xml:space="preserve"> </w:t>
            </w:r>
          </w:p>
          <w:p w:rsidR="00516997" w:rsidRPr="00516997" w:rsidRDefault="00516997" w:rsidP="001E5E47">
            <w:pPr>
              <w:jc w:val="both"/>
              <w:rPr>
                <w:rFonts w:ascii="Times New Roman" w:hAnsi="Times New Roman" w:cs="Times New Roman"/>
                <w:lang w:eastAsia="en-US"/>
              </w:rPr>
            </w:pPr>
            <w:r w:rsidRPr="00516997">
              <w:rPr>
                <w:rFonts w:ascii="Times New Roman" w:hAnsi="Times New Roman" w:cs="Times New Roman"/>
                <w:shd w:val="clear" w:color="auto" w:fill="FFFFFF"/>
                <w:lang w:eastAsia="en-US"/>
              </w:rPr>
              <w:t>активное неприятие действий, приносящих вред окружающей среде;</w:t>
            </w:r>
            <w:r w:rsidRPr="00516997">
              <w:rPr>
                <w:rFonts w:ascii="Times New Roman" w:hAnsi="Times New Roman" w:cs="Times New Roman"/>
                <w:b/>
                <w:bCs/>
                <w:iCs/>
                <w:lang w:eastAsia="en-US"/>
              </w:rPr>
              <w:t xml:space="preserve"> </w:t>
            </w:r>
          </w:p>
          <w:p w:rsidR="00516997" w:rsidRPr="00516997" w:rsidRDefault="00516997" w:rsidP="001E5E47">
            <w:pPr>
              <w:jc w:val="both"/>
              <w:rPr>
                <w:rFonts w:ascii="Times New Roman" w:hAnsi="Times New Roman" w:cs="Times New Roman"/>
                <w:lang w:eastAsia="en-US"/>
              </w:rPr>
            </w:pPr>
            <w:r w:rsidRPr="00516997">
              <w:rPr>
                <w:rFonts w:ascii="Times New Roman" w:hAnsi="Times New Roman" w:cs="Times New Roman"/>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516997">
              <w:rPr>
                <w:rFonts w:ascii="Times New Roman" w:hAnsi="Times New Roman" w:cs="Times New Roman"/>
                <w:b/>
                <w:bCs/>
                <w:iCs/>
                <w:lang w:eastAsia="en-US"/>
              </w:rPr>
              <w:t xml:space="preserve"> </w:t>
            </w:r>
          </w:p>
          <w:p w:rsidR="00516997" w:rsidRPr="00516997" w:rsidRDefault="00516997" w:rsidP="001E5E47">
            <w:pPr>
              <w:jc w:val="both"/>
              <w:rPr>
                <w:rFonts w:ascii="Times New Roman" w:hAnsi="Times New Roman" w:cs="Times New Roman"/>
                <w:shd w:val="clear" w:color="auto" w:fill="FFFFFF"/>
                <w:lang w:eastAsia="en-US"/>
              </w:rPr>
            </w:pPr>
            <w:r w:rsidRPr="00516997">
              <w:rPr>
                <w:rFonts w:ascii="Times New Roman" w:hAnsi="Times New Roman" w:cs="Times New Roman"/>
                <w:shd w:val="clear" w:color="auto" w:fill="FFFFFF"/>
                <w:lang w:eastAsia="en-US"/>
              </w:rPr>
              <w:t>- расширение опыта деятельности экологической направленности;</w:t>
            </w:r>
            <w:r w:rsidRPr="00516997">
              <w:rPr>
                <w:rFonts w:ascii="Times New Roman" w:hAnsi="Times New Roman" w:cs="Times New Roman"/>
                <w:b/>
                <w:bCs/>
                <w:iCs/>
                <w:lang w:eastAsia="en-US"/>
              </w:rPr>
              <w:t xml:space="preserve"> </w:t>
            </w:r>
          </w:p>
          <w:p w:rsidR="00233DFD" w:rsidRPr="00516997" w:rsidRDefault="00516997" w:rsidP="001E5E47">
            <w:pPr>
              <w:jc w:val="both"/>
              <w:rPr>
                <w:rFonts w:ascii="Times New Roman" w:eastAsia="Times New Roman" w:hAnsi="Times New Roman" w:cs="Times New Roman"/>
              </w:rPr>
            </w:pPr>
            <w:r w:rsidRPr="00516997">
              <w:rPr>
                <w:rFonts w:ascii="Times New Roman" w:hAnsi="Times New Roman" w:cs="Times New Roman"/>
                <w:lang w:eastAsia="en-US"/>
              </w:rPr>
              <w:t>- овладение навыками учебно-исследовательской, проектной и социальной деятельности</w:t>
            </w:r>
          </w:p>
        </w:tc>
        <w:tc>
          <w:tcPr>
            <w:tcW w:w="4973" w:type="dxa"/>
          </w:tcPr>
          <w:p w:rsidR="00233DFD" w:rsidRPr="00516997" w:rsidRDefault="00516997" w:rsidP="001E5E47">
            <w:pPr>
              <w:jc w:val="both"/>
              <w:rPr>
                <w:rFonts w:ascii="Times New Roman" w:eastAsia="Times New Roman" w:hAnsi="Times New Roman" w:cs="Times New Roman"/>
              </w:rPr>
            </w:pPr>
            <w:r w:rsidRPr="00516997">
              <w:rPr>
                <w:rFonts w:ascii="Times New Roman" w:eastAsia="Times New Roman" w:hAnsi="Times New Roman" w:cs="Times New Roman"/>
                <w:color w:val="22272F"/>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233DFD" w:rsidTr="00233DFD">
        <w:tc>
          <w:tcPr>
            <w:tcW w:w="1774" w:type="dxa"/>
          </w:tcPr>
          <w:p w:rsidR="00233DFD" w:rsidRDefault="006A60EB" w:rsidP="001E5E47">
            <w:pPr>
              <w:jc w:val="both"/>
              <w:rPr>
                <w:rFonts w:ascii="Times New Roman" w:eastAsia="Times New Roman" w:hAnsi="Times New Roman" w:cs="Times New Roman"/>
              </w:rPr>
            </w:pPr>
            <w:r>
              <w:rPr>
                <w:rFonts w:ascii="Times New Roman" w:eastAsia="Times New Roman" w:hAnsi="Times New Roman" w:cs="Times New Roman"/>
              </w:rP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tc>
        <w:tc>
          <w:tcPr>
            <w:tcW w:w="8171" w:type="dxa"/>
          </w:tcPr>
          <w:p w:rsidR="009F167D" w:rsidRPr="00C841DC" w:rsidRDefault="009F167D" w:rsidP="001E5E47">
            <w:pPr>
              <w:jc w:val="both"/>
              <w:rPr>
                <w:rFonts w:ascii="Times New Roman" w:eastAsia="Times New Roman" w:hAnsi="Times New Roman" w:cs="Times New Roman"/>
              </w:rPr>
            </w:pPr>
            <w:r w:rsidRPr="009F167D">
              <w:rPr>
                <w:rFonts w:ascii="Times New Roman" w:eastAsia="Times New Roman" w:hAnsi="Times New Roman" w:cs="Times New Roman"/>
              </w:rPr>
              <w:t xml:space="preserve">- </w:t>
            </w:r>
            <w:r w:rsidRPr="00C841DC">
              <w:rPr>
                <w:rFonts w:ascii="Times New Roman" w:eastAsia="Times New Roman" w:hAnsi="Times New Roman" w:cs="Times New Roman"/>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F167D" w:rsidRDefault="009F167D" w:rsidP="001E5E47">
            <w:pPr>
              <w:jc w:val="both"/>
              <w:rPr>
                <w:rFonts w:ascii="Times New Roman" w:eastAsia="Times New Roman" w:hAnsi="Times New Roman" w:cs="Times New Roman"/>
              </w:rPr>
            </w:pPr>
            <w:r w:rsidRPr="00C841DC">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r w:rsidR="00B76AE4">
              <w:rPr>
                <w:rFonts w:ascii="Times New Roman" w:eastAsia="Times New Roman" w:hAnsi="Times New Roman" w:cs="Times New Roman"/>
              </w:rPr>
              <w:t>;</w:t>
            </w:r>
          </w:p>
          <w:p w:rsidR="00B76AE4" w:rsidRDefault="00B76AE4" w:rsidP="001E5E47">
            <w:pPr>
              <w:jc w:val="both"/>
              <w:rPr>
                <w:rFonts w:ascii="Times New Roman" w:eastAsia="Times New Roman" w:hAnsi="Times New Roman" w:cs="Times New Roman"/>
              </w:rPr>
            </w:pPr>
            <w:r>
              <w:rPr>
                <w:rFonts w:ascii="Times New Roman" w:eastAsia="Times New Roman" w:hAnsi="Times New Roman" w:cs="Times New Roman"/>
              </w:rPr>
              <w:t xml:space="preserve">- владеть навыками сбора, обработки информации по </w:t>
            </w:r>
            <w:r w:rsidR="00C057AB">
              <w:rPr>
                <w:rFonts w:ascii="Times New Roman" w:eastAsia="Times New Roman" w:hAnsi="Times New Roman" w:cs="Times New Roman"/>
              </w:rPr>
              <w:t>ст</w:t>
            </w:r>
            <w:r>
              <w:rPr>
                <w:rFonts w:ascii="Times New Roman" w:eastAsia="Times New Roman" w:hAnsi="Times New Roman" w:cs="Times New Roman"/>
              </w:rPr>
              <w:t>руктуре биополимеров;</w:t>
            </w:r>
          </w:p>
          <w:p w:rsidR="00B76AE4" w:rsidRPr="009F167D" w:rsidRDefault="00B76AE4" w:rsidP="001E5E47">
            <w:pPr>
              <w:jc w:val="both"/>
              <w:rPr>
                <w:rFonts w:ascii="Times New Roman" w:eastAsia="Times New Roman" w:hAnsi="Times New Roman" w:cs="Times New Roman"/>
              </w:rPr>
            </w:pPr>
            <w:r>
              <w:rPr>
                <w:rFonts w:ascii="Times New Roman" w:eastAsia="Times New Roman" w:hAnsi="Times New Roman" w:cs="Times New Roman"/>
              </w:rPr>
              <w:t>- владеть навыками использования программ моделирования для решения задач оценки и прогнозирования свойств продуктов биосинтеза, исследования  и управления биотехнологическими процессами</w:t>
            </w:r>
            <w:r w:rsidR="00670C2D">
              <w:rPr>
                <w:rFonts w:ascii="Times New Roman" w:eastAsia="Times New Roman" w:hAnsi="Times New Roman" w:cs="Times New Roman"/>
              </w:rPr>
              <w:t>;</w:t>
            </w:r>
          </w:p>
        </w:tc>
        <w:tc>
          <w:tcPr>
            <w:tcW w:w="4973" w:type="dxa"/>
          </w:tcPr>
          <w:p w:rsidR="0025278F" w:rsidRPr="00C057AB" w:rsidRDefault="0065470B" w:rsidP="00B76AE4">
            <w:pPr>
              <w:jc w:val="both"/>
              <w:rPr>
                <w:rFonts w:ascii="Times New Roman" w:eastAsia="Times New Roman" w:hAnsi="Times New Roman" w:cs="Times New Roman"/>
              </w:rPr>
            </w:pPr>
            <w:r>
              <w:rPr>
                <w:rFonts w:ascii="Times New Roman" w:eastAsia="Times New Roman" w:hAnsi="Times New Roman" w:cs="Times New Roman"/>
              </w:rPr>
              <w:t xml:space="preserve"> </w:t>
            </w:r>
            <w:r w:rsidR="00C057AB">
              <w:rPr>
                <w:rFonts w:ascii="Times New Roman" w:eastAsia="Times New Roman" w:hAnsi="Times New Roman" w:cs="Times New Roman"/>
              </w:rPr>
              <w:t xml:space="preserve">Решение задач на кодирование генетической информации; решение задач по экологии с помощью таблиц </w:t>
            </w:r>
            <w:r w:rsidR="00C057AB">
              <w:rPr>
                <w:rFonts w:ascii="Times New Roman" w:eastAsia="Times New Roman" w:hAnsi="Times New Roman" w:cs="Times New Roman"/>
                <w:lang w:val="en-US"/>
              </w:rPr>
              <w:t>MICROSOFT</w:t>
            </w:r>
            <w:r w:rsidR="00C057AB" w:rsidRPr="00C057AB">
              <w:rPr>
                <w:rFonts w:ascii="Times New Roman" w:eastAsia="Times New Roman" w:hAnsi="Times New Roman" w:cs="Times New Roman"/>
              </w:rPr>
              <w:t xml:space="preserve"> </w:t>
            </w:r>
            <w:r w:rsidR="00C057AB">
              <w:rPr>
                <w:rFonts w:ascii="Times New Roman" w:eastAsia="Times New Roman" w:hAnsi="Times New Roman" w:cs="Times New Roman"/>
                <w:lang w:val="en-US"/>
              </w:rPr>
              <w:t>OFFICE</w:t>
            </w:r>
            <w:r w:rsidR="00C057AB" w:rsidRPr="00C057AB">
              <w:rPr>
                <w:rFonts w:ascii="Times New Roman" w:eastAsia="Times New Roman" w:hAnsi="Times New Roman" w:cs="Times New Roman"/>
              </w:rPr>
              <w:t xml:space="preserve"> </w:t>
            </w:r>
            <w:r w:rsidR="00C057AB">
              <w:rPr>
                <w:rFonts w:ascii="Times New Roman" w:eastAsia="Times New Roman" w:hAnsi="Times New Roman" w:cs="Times New Roman"/>
                <w:lang w:val="en-US"/>
              </w:rPr>
              <w:t>EXEL</w:t>
            </w:r>
            <w:r w:rsidR="00C057AB">
              <w:rPr>
                <w:rFonts w:ascii="Times New Roman" w:eastAsia="Times New Roman" w:hAnsi="Times New Roman" w:cs="Times New Roman"/>
              </w:rPr>
              <w:t>.</w:t>
            </w:r>
          </w:p>
        </w:tc>
      </w:tr>
      <w:tr w:rsidR="006A60EB" w:rsidTr="00233DFD">
        <w:tc>
          <w:tcPr>
            <w:tcW w:w="1774" w:type="dxa"/>
          </w:tcPr>
          <w:p w:rsidR="006A60EB" w:rsidRDefault="006A60EB" w:rsidP="001E5E47">
            <w:pPr>
              <w:jc w:val="both"/>
              <w:rPr>
                <w:rFonts w:ascii="Times New Roman" w:eastAsia="Times New Roman" w:hAnsi="Times New Roman" w:cs="Times New Roman"/>
              </w:rPr>
            </w:pPr>
            <w:r>
              <w:rPr>
                <w:rFonts w:ascii="Times New Roman" w:eastAsia="Times New Roman" w:hAnsi="Times New Roman" w:cs="Times New Roman"/>
              </w:rPr>
              <w:t>ПК 5.5 Составлять отчет по выполнению заданий, участвовать во внедрении результатов разрабо</w:t>
            </w:r>
            <w:r w:rsidR="009F167D">
              <w:rPr>
                <w:rFonts w:ascii="Times New Roman" w:eastAsia="Times New Roman" w:hAnsi="Times New Roman" w:cs="Times New Roman"/>
              </w:rPr>
              <w:t>т</w:t>
            </w:r>
            <w:r>
              <w:rPr>
                <w:rFonts w:ascii="Times New Roman" w:eastAsia="Times New Roman" w:hAnsi="Times New Roman" w:cs="Times New Roman"/>
              </w:rPr>
              <w:t>ок</w:t>
            </w:r>
          </w:p>
        </w:tc>
        <w:tc>
          <w:tcPr>
            <w:tcW w:w="8171" w:type="dxa"/>
          </w:tcPr>
          <w:p w:rsidR="009F167D" w:rsidRPr="00516997" w:rsidRDefault="009F167D" w:rsidP="001E5E47">
            <w:pPr>
              <w:jc w:val="both"/>
              <w:textAlignment w:val="baseline"/>
              <w:rPr>
                <w:rFonts w:ascii="Times New Roman" w:eastAsia="Times New Roman" w:hAnsi="Times New Roman" w:cs="Times New Roman"/>
              </w:rPr>
            </w:pPr>
            <w:r w:rsidRPr="00516997">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F167D" w:rsidRPr="00516997" w:rsidRDefault="009F167D" w:rsidP="001E5E47">
            <w:pPr>
              <w:spacing w:line="276" w:lineRule="auto"/>
              <w:jc w:val="both"/>
              <w:textAlignment w:val="baseline"/>
              <w:rPr>
                <w:rFonts w:ascii="Times New Roman" w:eastAsia="Times New Roman" w:hAnsi="Times New Roman" w:cs="Times New Roman"/>
              </w:rPr>
            </w:pPr>
            <w:r w:rsidRPr="00CC4E8C">
              <w:rPr>
                <w:rFonts w:ascii="OfficinaSansBookC" w:eastAsia="Times New Roman" w:hAnsi="OfficinaSansBookC" w:cs="Times New Roman"/>
              </w:rPr>
              <w:t xml:space="preserve">- </w:t>
            </w:r>
            <w:r w:rsidRPr="00516997">
              <w:rPr>
                <w:rFonts w:ascii="Times New Roman" w:eastAsia="Times New Roman" w:hAnsi="Times New Roman" w:cs="Times New Roman"/>
              </w:rPr>
              <w:t>координировать и выполнять работу в условиях реального, виртуального и комбинированного взаимодействия;</w:t>
            </w:r>
          </w:p>
          <w:p w:rsidR="006A60EB" w:rsidRDefault="009F167D" w:rsidP="00670C2D">
            <w:pPr>
              <w:spacing w:line="276" w:lineRule="auto"/>
              <w:jc w:val="both"/>
              <w:rPr>
                <w:rFonts w:ascii="Times New Roman" w:eastAsia="Times New Roman" w:hAnsi="Times New Roman" w:cs="Times New Roman"/>
              </w:rPr>
            </w:pPr>
            <w:r w:rsidRPr="00516997">
              <w:rPr>
                <w:rFonts w:ascii="Times New Roman" w:eastAsia="Times New Roman" w:hAnsi="Times New Roman" w:cs="Times New Roman"/>
              </w:rPr>
              <w:t xml:space="preserve">- </w:t>
            </w:r>
            <w:r w:rsidR="00670C2D" w:rsidRPr="0025278F">
              <w:rPr>
                <w:rFonts w:ascii="Times New Roman" w:hAnsi="Times New Roman" w:cs="Times New Roman"/>
                <w:shd w:val="clear" w:color="auto" w:fill="FFFFFF"/>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r w:rsidR="00670C2D">
              <w:rPr>
                <w:rFonts w:ascii="Times New Roman" w:hAnsi="Times New Roman" w:cs="Times New Roman"/>
                <w:shd w:val="clear" w:color="auto" w:fill="FFFFFF"/>
              </w:rPr>
              <w:t xml:space="preserve">; </w:t>
            </w:r>
            <w:r w:rsidR="00670C2D">
              <w:rPr>
                <w:rFonts w:ascii="Times New Roman" w:eastAsia="Times New Roman" w:hAnsi="Times New Roman" w:cs="Times New Roman"/>
              </w:rPr>
              <w:t>р</w:t>
            </w:r>
            <w:r w:rsidR="00670C2D" w:rsidRPr="0025278F">
              <w:rPr>
                <w:rFonts w:ascii="Times New Roman" w:eastAsia="Times New Roman" w:hAnsi="Times New Roman" w:cs="Times New Roman"/>
              </w:rPr>
              <w:t>азвитие познавательных интересов  при изучении достижений биоинженерии и биотехнологии за последние десятилетия; формулирование выводов;</w:t>
            </w:r>
          </w:p>
        </w:tc>
        <w:tc>
          <w:tcPr>
            <w:tcW w:w="4973" w:type="dxa"/>
          </w:tcPr>
          <w:p w:rsidR="006A60EB" w:rsidRPr="0025278F" w:rsidRDefault="005D2E47" w:rsidP="001E5E47">
            <w:pPr>
              <w:jc w:val="both"/>
              <w:rPr>
                <w:rFonts w:ascii="Times New Roman" w:eastAsia="Times New Roman" w:hAnsi="Times New Roman" w:cs="Times New Roman"/>
              </w:rPr>
            </w:pPr>
            <w:r w:rsidRPr="00C841DC">
              <w:rPr>
                <w:rFonts w:ascii="Times New Roman" w:eastAsia="Times New Roman" w:hAnsi="Times New Roman" w:cs="Times New Roman"/>
                <w:color w:val="22272F"/>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Pr>
                <w:rFonts w:ascii="Times New Roman" w:eastAsia="Times New Roman" w:hAnsi="Times New Roman" w:cs="Times New Roman"/>
                <w:color w:val="22272F"/>
              </w:rPr>
              <w:t>.</w:t>
            </w:r>
          </w:p>
        </w:tc>
      </w:tr>
    </w:tbl>
    <w:p w:rsidR="000C0415" w:rsidRPr="00C057AB" w:rsidRDefault="000C0415" w:rsidP="00C057AB">
      <w:pPr>
        <w:jc w:val="both"/>
        <w:rPr>
          <w:rFonts w:ascii="Times New Roman" w:hAnsi="Times New Roman" w:cs="Times New Roman"/>
          <w:sz w:val="22"/>
          <w:szCs w:val="22"/>
        </w:rPr>
        <w:sectPr w:rsidR="000C0415" w:rsidRPr="00C057AB">
          <w:pgSz w:w="16840" w:h="11900" w:orient="landscape"/>
          <w:pgMar w:top="935" w:right="1111" w:bottom="1204" w:left="801" w:header="507" w:footer="3" w:gutter="0"/>
          <w:cols w:space="720"/>
        </w:sectPr>
      </w:pPr>
    </w:p>
    <w:p w:rsidR="000C0415" w:rsidRPr="00F6738C" w:rsidRDefault="000C0415" w:rsidP="00F6738C">
      <w:pPr>
        <w:pStyle w:val="1"/>
        <w:rPr>
          <w:rFonts w:ascii="Times New Roman" w:hAnsi="Times New Roman" w:cs="Times New Roman"/>
          <w:b/>
          <w:color w:val="auto"/>
          <w:sz w:val="24"/>
          <w:szCs w:val="24"/>
        </w:rPr>
      </w:pPr>
      <w:bookmarkStart w:id="10" w:name="_Toc132194988"/>
      <w:bookmarkStart w:id="11" w:name="bookmark7"/>
      <w:bookmarkStart w:id="12" w:name="bookmark6"/>
      <w:bookmarkStart w:id="13" w:name="_Toc135904439"/>
      <w:r w:rsidRPr="00F6738C">
        <w:rPr>
          <w:rFonts w:ascii="Times New Roman" w:hAnsi="Times New Roman" w:cs="Times New Roman"/>
          <w:b/>
          <w:color w:val="auto"/>
          <w:sz w:val="24"/>
          <w:szCs w:val="24"/>
        </w:rPr>
        <w:lastRenderedPageBreak/>
        <w:t>1.3 Структура и содержание общеобразовательной дисциплины</w:t>
      </w:r>
      <w:bookmarkEnd w:id="10"/>
      <w:bookmarkEnd w:id="11"/>
      <w:bookmarkEnd w:id="12"/>
      <w:bookmarkEnd w:id="13"/>
    </w:p>
    <w:p w:rsidR="000C0415" w:rsidRPr="00F6738C" w:rsidRDefault="000C0415" w:rsidP="00F6738C">
      <w:pPr>
        <w:pStyle w:val="1"/>
        <w:rPr>
          <w:rFonts w:ascii="Times New Roman" w:hAnsi="Times New Roman" w:cs="Times New Roman"/>
          <w:b/>
          <w:color w:val="auto"/>
          <w:sz w:val="24"/>
          <w:szCs w:val="24"/>
        </w:rPr>
      </w:pPr>
      <w:bookmarkStart w:id="14" w:name="_Toc132194989"/>
      <w:bookmarkStart w:id="15" w:name="bookmark8"/>
      <w:bookmarkStart w:id="16" w:name="_Toc135904440"/>
      <w:r w:rsidRPr="00F6738C">
        <w:rPr>
          <w:rFonts w:ascii="Times New Roman" w:hAnsi="Times New Roman" w:cs="Times New Roman"/>
          <w:b/>
          <w:color w:val="auto"/>
          <w:sz w:val="24"/>
          <w:szCs w:val="24"/>
        </w:rPr>
        <w:t>Объем дисциплины и виды учебной работы</w:t>
      </w:r>
      <w:bookmarkEnd w:id="14"/>
      <w:bookmarkEnd w:id="15"/>
      <w:bookmarkEnd w:id="16"/>
    </w:p>
    <w:p w:rsidR="000C0415" w:rsidRDefault="000C0415" w:rsidP="001E5E47">
      <w:pPr>
        <w:pStyle w:val="13"/>
        <w:shd w:val="clear" w:color="auto" w:fill="auto"/>
        <w:tabs>
          <w:tab w:val="left" w:pos="656"/>
          <w:tab w:val="left" w:pos="1134"/>
        </w:tabs>
        <w:spacing w:after="0" w:line="240" w:lineRule="auto"/>
        <w:ind w:left="567"/>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8217"/>
        <w:gridCol w:w="1590"/>
      </w:tblGrid>
      <w:tr w:rsidR="000C0415" w:rsidTr="000C0415">
        <w:trPr>
          <w:trHeight w:hRule="exact" w:val="499"/>
          <w:jc w:val="center"/>
        </w:trPr>
        <w:tc>
          <w:tcPr>
            <w:tcW w:w="8217" w:type="dxa"/>
            <w:tcBorders>
              <w:top w:val="single" w:sz="4" w:space="0" w:color="auto"/>
              <w:left w:val="single" w:sz="4" w:space="0" w:color="auto"/>
              <w:bottom w:val="nil"/>
              <w:right w:val="nil"/>
            </w:tcBorders>
            <w:shd w:val="clear" w:color="auto" w:fill="FFFFFF"/>
            <w:hideMark/>
          </w:tcPr>
          <w:p w:rsidR="000C0415" w:rsidRDefault="000C0415"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Вид учебной работы</w:t>
            </w:r>
          </w:p>
        </w:tc>
        <w:tc>
          <w:tcPr>
            <w:tcW w:w="1590" w:type="dxa"/>
            <w:tcBorders>
              <w:top w:val="single" w:sz="4" w:space="0" w:color="auto"/>
              <w:left w:val="single" w:sz="4" w:space="0" w:color="auto"/>
              <w:bottom w:val="nil"/>
              <w:right w:val="single" w:sz="4" w:space="0" w:color="auto"/>
            </w:tcBorders>
            <w:shd w:val="clear" w:color="auto" w:fill="FFFFFF"/>
            <w:hideMark/>
          </w:tcPr>
          <w:p w:rsidR="000C0415" w:rsidRDefault="000C0415" w:rsidP="001E5E47">
            <w:pPr>
              <w:pStyle w:val="af"/>
              <w:shd w:val="clear" w:color="auto" w:fill="auto"/>
              <w:spacing w:line="240" w:lineRule="auto"/>
              <w:jc w:val="both"/>
              <w:rPr>
                <w:rFonts w:ascii="Times New Roman" w:hAnsi="Times New Roman" w:cs="Times New Roman"/>
                <w:sz w:val="22"/>
                <w:szCs w:val="22"/>
              </w:rPr>
            </w:pPr>
            <w:r>
              <w:rPr>
                <w:rFonts w:ascii="Times New Roman" w:eastAsia="Arial" w:hAnsi="Times New Roman" w:cs="Times New Roman"/>
                <w:b/>
                <w:bCs/>
                <w:i/>
                <w:iCs/>
                <w:sz w:val="22"/>
                <w:szCs w:val="22"/>
              </w:rPr>
              <w:t>Объем в часах</w:t>
            </w:r>
          </w:p>
        </w:tc>
      </w:tr>
      <w:tr w:rsidR="000C0415" w:rsidTr="000C0415">
        <w:trPr>
          <w:trHeight w:hRule="exact" w:val="347"/>
          <w:jc w:val="center"/>
        </w:trPr>
        <w:tc>
          <w:tcPr>
            <w:tcW w:w="8217" w:type="dxa"/>
            <w:tcBorders>
              <w:top w:val="single" w:sz="4" w:space="0" w:color="auto"/>
              <w:left w:val="single" w:sz="4" w:space="0" w:color="auto"/>
              <w:bottom w:val="nil"/>
              <w:right w:val="nil"/>
            </w:tcBorders>
            <w:shd w:val="clear" w:color="auto" w:fill="FFFFFF"/>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b/>
                <w:bCs/>
                <w:sz w:val="22"/>
                <w:szCs w:val="22"/>
              </w:rPr>
              <w:t>Объем образовательной программы дисциплины</w:t>
            </w:r>
          </w:p>
        </w:tc>
        <w:tc>
          <w:tcPr>
            <w:tcW w:w="1590" w:type="dxa"/>
            <w:tcBorders>
              <w:top w:val="single" w:sz="4" w:space="0" w:color="auto"/>
              <w:left w:val="single" w:sz="4" w:space="0" w:color="auto"/>
              <w:bottom w:val="nil"/>
              <w:right w:val="single" w:sz="4" w:space="0" w:color="auto"/>
            </w:tcBorders>
            <w:shd w:val="clear" w:color="auto" w:fill="FFFFFF"/>
            <w:hideMark/>
          </w:tcPr>
          <w:p w:rsidR="000C0415" w:rsidRDefault="00CF781B"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68</w:t>
            </w:r>
          </w:p>
        </w:tc>
      </w:tr>
      <w:tr w:rsidR="000C0415" w:rsidTr="000C0415">
        <w:trPr>
          <w:trHeight w:hRule="exact" w:val="294"/>
          <w:jc w:val="center"/>
        </w:trPr>
        <w:tc>
          <w:tcPr>
            <w:tcW w:w="8217" w:type="dxa"/>
            <w:tcBorders>
              <w:top w:val="single" w:sz="4" w:space="0" w:color="auto"/>
              <w:left w:val="single" w:sz="4" w:space="0" w:color="auto"/>
              <w:bottom w:val="nil"/>
              <w:right w:val="nil"/>
            </w:tcBorders>
            <w:shd w:val="clear" w:color="auto" w:fill="FFFFFF"/>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b/>
                <w:bCs/>
                <w:sz w:val="22"/>
                <w:szCs w:val="22"/>
              </w:rPr>
              <w:t>в т.ч.</w:t>
            </w:r>
          </w:p>
        </w:tc>
        <w:tc>
          <w:tcPr>
            <w:tcW w:w="1590" w:type="dxa"/>
            <w:tcBorders>
              <w:top w:val="single" w:sz="4" w:space="0" w:color="auto"/>
              <w:left w:val="single" w:sz="4" w:space="0" w:color="auto"/>
              <w:bottom w:val="nil"/>
              <w:right w:val="single" w:sz="4" w:space="0" w:color="auto"/>
            </w:tcBorders>
            <w:shd w:val="clear" w:color="auto" w:fill="FFFFFF"/>
          </w:tcPr>
          <w:p w:rsidR="000C0415" w:rsidRDefault="000C0415" w:rsidP="001E5E47">
            <w:pPr>
              <w:jc w:val="both"/>
              <w:rPr>
                <w:rFonts w:ascii="Times New Roman" w:hAnsi="Times New Roman" w:cs="Times New Roman"/>
              </w:rPr>
            </w:pPr>
          </w:p>
        </w:tc>
      </w:tr>
      <w:tr w:rsidR="000C0415" w:rsidTr="000C0415">
        <w:trPr>
          <w:trHeight w:hRule="exact" w:val="271"/>
          <w:jc w:val="center"/>
        </w:trPr>
        <w:tc>
          <w:tcPr>
            <w:tcW w:w="8217" w:type="dxa"/>
            <w:tcBorders>
              <w:top w:val="single" w:sz="4" w:space="0" w:color="auto"/>
              <w:left w:val="single" w:sz="4" w:space="0" w:color="auto"/>
              <w:bottom w:val="nil"/>
              <w:right w:val="nil"/>
            </w:tcBorders>
            <w:shd w:val="clear" w:color="auto" w:fill="FFFFFF"/>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b/>
                <w:bCs/>
                <w:sz w:val="22"/>
                <w:szCs w:val="22"/>
              </w:rPr>
              <w:t>1. Основное содержание</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C0415" w:rsidRDefault="00547424"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5</w:t>
            </w:r>
            <w:r w:rsidR="004D0557">
              <w:rPr>
                <w:rFonts w:ascii="Times New Roman" w:hAnsi="Times New Roman" w:cs="Times New Roman"/>
                <w:b/>
                <w:bCs/>
                <w:sz w:val="22"/>
                <w:szCs w:val="22"/>
              </w:rPr>
              <w:t>4</w:t>
            </w:r>
          </w:p>
        </w:tc>
      </w:tr>
      <w:tr w:rsidR="000C0415" w:rsidTr="000C0415">
        <w:trPr>
          <w:trHeight w:val="288"/>
          <w:jc w:val="center"/>
        </w:trPr>
        <w:tc>
          <w:tcPr>
            <w:tcW w:w="9807" w:type="dxa"/>
            <w:gridSpan w:val="2"/>
            <w:tcBorders>
              <w:top w:val="single" w:sz="4" w:space="0" w:color="auto"/>
              <w:left w:val="single" w:sz="4" w:space="0" w:color="auto"/>
              <w:bottom w:val="nil"/>
              <w:right w:val="single" w:sz="4" w:space="0" w:color="auto"/>
            </w:tcBorders>
            <w:shd w:val="clear" w:color="auto" w:fill="FFFFFF"/>
            <w:vAlign w:val="center"/>
            <w:hideMark/>
          </w:tcPr>
          <w:p w:rsidR="000C0415" w:rsidRDefault="000C0415" w:rsidP="001E5E47">
            <w:pPr>
              <w:pStyle w:val="af"/>
              <w:shd w:val="clear" w:color="auto" w:fill="auto"/>
              <w:spacing w:line="240" w:lineRule="auto"/>
              <w:ind w:firstLine="180"/>
              <w:jc w:val="both"/>
              <w:rPr>
                <w:rFonts w:ascii="Times New Roman" w:hAnsi="Times New Roman" w:cs="Times New Roman"/>
                <w:sz w:val="22"/>
                <w:szCs w:val="22"/>
              </w:rPr>
            </w:pPr>
            <w:r>
              <w:rPr>
                <w:rFonts w:ascii="Times New Roman" w:hAnsi="Times New Roman" w:cs="Times New Roman"/>
                <w:sz w:val="22"/>
                <w:szCs w:val="22"/>
              </w:rPr>
              <w:t>в т. ч.:</w:t>
            </w:r>
          </w:p>
        </w:tc>
      </w:tr>
      <w:tr w:rsidR="000C0415" w:rsidTr="000C0415">
        <w:trPr>
          <w:trHeight w:hRule="exact" w:val="293"/>
          <w:jc w:val="center"/>
        </w:trPr>
        <w:tc>
          <w:tcPr>
            <w:tcW w:w="8217" w:type="dxa"/>
            <w:tcBorders>
              <w:top w:val="single" w:sz="4" w:space="0" w:color="auto"/>
              <w:left w:val="single" w:sz="4" w:space="0" w:color="auto"/>
              <w:bottom w:val="nil"/>
              <w:right w:val="nil"/>
            </w:tcBorders>
            <w:shd w:val="clear" w:color="auto" w:fill="FFFFFF"/>
            <w:vAlign w:val="center"/>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C0415" w:rsidRDefault="00677751"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52</w:t>
            </w:r>
          </w:p>
        </w:tc>
      </w:tr>
      <w:tr w:rsidR="000C0415" w:rsidTr="000C0415">
        <w:trPr>
          <w:trHeight w:hRule="exact" w:val="410"/>
          <w:jc w:val="center"/>
        </w:trPr>
        <w:tc>
          <w:tcPr>
            <w:tcW w:w="8217" w:type="dxa"/>
            <w:tcBorders>
              <w:top w:val="single" w:sz="4" w:space="0" w:color="auto"/>
              <w:left w:val="single" w:sz="4" w:space="0" w:color="auto"/>
              <w:bottom w:val="nil"/>
              <w:right w:val="nil"/>
            </w:tcBorders>
            <w:shd w:val="clear" w:color="auto" w:fill="FFFFFF"/>
            <w:vAlign w:val="center"/>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C0415" w:rsidRDefault="007465CF"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2</w:t>
            </w:r>
          </w:p>
        </w:tc>
      </w:tr>
      <w:tr w:rsidR="000C0415" w:rsidTr="000C0415">
        <w:trPr>
          <w:trHeight w:hRule="exact" w:val="616"/>
          <w:jc w:val="center"/>
        </w:trPr>
        <w:tc>
          <w:tcPr>
            <w:tcW w:w="8217" w:type="dxa"/>
            <w:tcBorders>
              <w:top w:val="single" w:sz="4" w:space="0" w:color="auto"/>
              <w:left w:val="single" w:sz="4" w:space="0" w:color="auto"/>
              <w:bottom w:val="nil"/>
              <w:right w:val="nil"/>
            </w:tcBorders>
            <w:shd w:val="clear" w:color="auto" w:fill="FFFFFF"/>
            <w:hideMark/>
          </w:tcPr>
          <w:p w:rsidR="000C0415" w:rsidRDefault="000C0415" w:rsidP="001E5E47">
            <w:pPr>
              <w:pStyle w:val="af"/>
              <w:shd w:val="clear" w:color="auto" w:fill="auto"/>
              <w:spacing w:line="240" w:lineRule="auto"/>
              <w:ind w:left="140" w:firstLine="20"/>
              <w:jc w:val="both"/>
              <w:rPr>
                <w:rFonts w:ascii="Times New Roman" w:hAnsi="Times New Roman" w:cs="Times New Roman"/>
                <w:sz w:val="22"/>
                <w:szCs w:val="22"/>
                <w:highlight w:val="yellow"/>
              </w:rPr>
            </w:pPr>
            <w:r w:rsidRPr="00CF781B">
              <w:rPr>
                <w:rFonts w:ascii="Times New Roman" w:hAnsi="Times New Roman" w:cs="Times New Roman"/>
                <w:b/>
                <w:bCs/>
                <w:sz w:val="22"/>
                <w:szCs w:val="22"/>
              </w:rPr>
              <w:t>2. Профессионально ориентированное содержание (содержание прикладного модуля)</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C0415" w:rsidRDefault="007465CF"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1</w:t>
            </w:r>
            <w:r w:rsidR="000E777A">
              <w:rPr>
                <w:rFonts w:ascii="Times New Roman" w:hAnsi="Times New Roman" w:cs="Times New Roman"/>
                <w:b/>
                <w:bCs/>
                <w:sz w:val="22"/>
                <w:szCs w:val="22"/>
              </w:rPr>
              <w:t>2</w:t>
            </w:r>
          </w:p>
        </w:tc>
      </w:tr>
      <w:tr w:rsidR="000C0415" w:rsidTr="000C0415">
        <w:trPr>
          <w:trHeight w:hRule="exact" w:val="279"/>
          <w:jc w:val="center"/>
        </w:trPr>
        <w:tc>
          <w:tcPr>
            <w:tcW w:w="8217" w:type="dxa"/>
            <w:tcBorders>
              <w:top w:val="single" w:sz="4" w:space="0" w:color="auto"/>
              <w:left w:val="single" w:sz="4" w:space="0" w:color="auto"/>
              <w:bottom w:val="nil"/>
              <w:right w:val="nil"/>
            </w:tcBorders>
            <w:shd w:val="clear" w:color="auto" w:fill="FFFFFF"/>
            <w:vAlign w:val="center"/>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в т. ч.:</w:t>
            </w:r>
          </w:p>
        </w:tc>
        <w:tc>
          <w:tcPr>
            <w:tcW w:w="1590" w:type="dxa"/>
            <w:tcBorders>
              <w:top w:val="single" w:sz="4" w:space="0" w:color="auto"/>
              <w:left w:val="single" w:sz="4" w:space="0" w:color="auto"/>
              <w:bottom w:val="nil"/>
              <w:right w:val="single" w:sz="4" w:space="0" w:color="auto"/>
            </w:tcBorders>
            <w:shd w:val="clear" w:color="auto" w:fill="FFFFFF"/>
          </w:tcPr>
          <w:p w:rsidR="000C0415" w:rsidRDefault="000C0415" w:rsidP="001E5E47">
            <w:pPr>
              <w:jc w:val="both"/>
              <w:rPr>
                <w:rFonts w:ascii="Times New Roman" w:hAnsi="Times New Roman" w:cs="Times New Roman"/>
              </w:rPr>
            </w:pPr>
          </w:p>
        </w:tc>
      </w:tr>
      <w:tr w:rsidR="000C0415" w:rsidTr="000C0415">
        <w:trPr>
          <w:trHeight w:hRule="exact" w:val="282"/>
          <w:jc w:val="center"/>
        </w:trPr>
        <w:tc>
          <w:tcPr>
            <w:tcW w:w="8217" w:type="dxa"/>
            <w:tcBorders>
              <w:top w:val="single" w:sz="4" w:space="0" w:color="auto"/>
              <w:left w:val="single" w:sz="4" w:space="0" w:color="auto"/>
              <w:bottom w:val="nil"/>
              <w:right w:val="nil"/>
            </w:tcBorders>
            <w:shd w:val="clear" w:color="auto" w:fill="FFFFFF"/>
            <w:vAlign w:val="center"/>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C0415" w:rsidRDefault="000E777A"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4</w:t>
            </w:r>
          </w:p>
        </w:tc>
      </w:tr>
      <w:tr w:rsidR="000C0415" w:rsidTr="000C0415">
        <w:trPr>
          <w:trHeight w:hRule="exact" w:val="287"/>
          <w:jc w:val="center"/>
        </w:trPr>
        <w:tc>
          <w:tcPr>
            <w:tcW w:w="8217" w:type="dxa"/>
            <w:tcBorders>
              <w:top w:val="single" w:sz="4" w:space="0" w:color="auto"/>
              <w:left w:val="single" w:sz="4" w:space="0" w:color="auto"/>
              <w:bottom w:val="nil"/>
              <w:right w:val="nil"/>
            </w:tcBorders>
            <w:shd w:val="clear" w:color="auto" w:fill="FFFFFF"/>
            <w:vAlign w:val="center"/>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C0415" w:rsidRDefault="000E777A"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6</w:t>
            </w:r>
          </w:p>
        </w:tc>
      </w:tr>
      <w:tr w:rsidR="000E777A" w:rsidTr="000C0415">
        <w:trPr>
          <w:trHeight w:hRule="exact" w:val="287"/>
          <w:jc w:val="center"/>
        </w:trPr>
        <w:tc>
          <w:tcPr>
            <w:tcW w:w="8217" w:type="dxa"/>
            <w:tcBorders>
              <w:top w:val="single" w:sz="4" w:space="0" w:color="auto"/>
              <w:left w:val="single" w:sz="4" w:space="0" w:color="auto"/>
              <w:bottom w:val="nil"/>
              <w:right w:val="nil"/>
            </w:tcBorders>
            <w:shd w:val="clear" w:color="auto" w:fill="FFFFFF"/>
            <w:vAlign w:val="center"/>
            <w:hideMark/>
          </w:tcPr>
          <w:p w:rsidR="000E777A" w:rsidRDefault="000E777A"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лабораторные работы</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rsidR="000E777A" w:rsidRDefault="000E777A"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sz w:val="22"/>
                <w:szCs w:val="22"/>
              </w:rPr>
              <w:t>2</w:t>
            </w:r>
          </w:p>
        </w:tc>
      </w:tr>
      <w:tr w:rsidR="000C0415" w:rsidTr="000C0415">
        <w:trPr>
          <w:trHeight w:hRule="exact" w:val="355"/>
          <w:jc w:val="center"/>
        </w:trPr>
        <w:tc>
          <w:tcPr>
            <w:tcW w:w="8217" w:type="dxa"/>
            <w:tcBorders>
              <w:top w:val="single" w:sz="4" w:space="0" w:color="auto"/>
              <w:left w:val="single" w:sz="4" w:space="0" w:color="auto"/>
              <w:bottom w:val="nil"/>
              <w:right w:val="nil"/>
            </w:tcBorders>
            <w:shd w:val="clear" w:color="auto" w:fill="FFFFFF"/>
            <w:hideMark/>
          </w:tcPr>
          <w:p w:rsidR="000C0415" w:rsidRDefault="000C0415" w:rsidP="001E5E47">
            <w:pPr>
              <w:pStyle w:val="af"/>
              <w:shd w:val="clear" w:color="auto" w:fill="auto"/>
              <w:spacing w:line="240" w:lineRule="auto"/>
              <w:ind w:firstLine="140"/>
              <w:jc w:val="both"/>
              <w:rPr>
                <w:rFonts w:ascii="Times New Roman" w:hAnsi="Times New Roman" w:cs="Times New Roman"/>
                <w:sz w:val="22"/>
                <w:szCs w:val="22"/>
              </w:rPr>
            </w:pPr>
            <w:r>
              <w:rPr>
                <w:rFonts w:ascii="Times New Roman" w:hAnsi="Times New Roman" w:cs="Times New Roman"/>
                <w:sz w:val="22"/>
                <w:szCs w:val="22"/>
              </w:rPr>
              <w:t xml:space="preserve">индивидуальный проект </w:t>
            </w:r>
            <w:r>
              <w:rPr>
                <w:rFonts w:ascii="Times New Roman" w:eastAsia="Arial" w:hAnsi="Times New Roman" w:cs="Times New Roman"/>
                <w:i/>
                <w:iCs/>
                <w:sz w:val="22"/>
                <w:szCs w:val="22"/>
              </w:rPr>
              <w:t>(да/нет</w:t>
            </w:r>
            <w:r>
              <w:rPr>
                <w:rFonts w:ascii="Times New Roman" w:hAnsi="Times New Roman" w:cs="Times New Roman"/>
                <w:i/>
                <w:iCs/>
                <w:sz w:val="22"/>
                <w:szCs w:val="22"/>
              </w:rPr>
              <w:t>)**</w:t>
            </w:r>
          </w:p>
        </w:tc>
        <w:tc>
          <w:tcPr>
            <w:tcW w:w="1590" w:type="dxa"/>
            <w:tcBorders>
              <w:top w:val="single" w:sz="4" w:space="0" w:color="auto"/>
              <w:left w:val="single" w:sz="4" w:space="0" w:color="auto"/>
              <w:bottom w:val="nil"/>
              <w:right w:val="single" w:sz="4" w:space="0" w:color="auto"/>
            </w:tcBorders>
            <w:shd w:val="clear" w:color="auto" w:fill="FFFFFF"/>
            <w:hideMark/>
          </w:tcPr>
          <w:p w:rsidR="000C0415" w:rsidRDefault="000C0415" w:rsidP="001E5E47">
            <w:pPr>
              <w:pStyle w:val="af"/>
              <w:shd w:val="clear" w:color="auto" w:fill="auto"/>
              <w:spacing w:line="240" w:lineRule="auto"/>
              <w:jc w:val="both"/>
              <w:rPr>
                <w:rFonts w:ascii="Times New Roman" w:hAnsi="Times New Roman" w:cs="Times New Roman"/>
                <w:sz w:val="22"/>
                <w:szCs w:val="22"/>
              </w:rPr>
            </w:pPr>
            <w:r>
              <w:rPr>
                <w:rFonts w:ascii="Times New Roman" w:hAnsi="Times New Roman" w:cs="Times New Roman"/>
                <w:b/>
                <w:bCs/>
                <w:sz w:val="22"/>
                <w:szCs w:val="22"/>
              </w:rPr>
              <w:t>нет</w:t>
            </w:r>
          </w:p>
        </w:tc>
      </w:tr>
      <w:tr w:rsidR="000C0415" w:rsidTr="000C0415">
        <w:trPr>
          <w:trHeight w:hRule="exact" w:val="355"/>
          <w:jc w:val="center"/>
        </w:trPr>
        <w:tc>
          <w:tcPr>
            <w:tcW w:w="8217" w:type="dxa"/>
            <w:tcBorders>
              <w:top w:val="single" w:sz="4" w:space="0" w:color="auto"/>
              <w:left w:val="single" w:sz="4" w:space="0" w:color="auto"/>
              <w:bottom w:val="nil"/>
              <w:right w:val="nil"/>
            </w:tcBorders>
            <w:shd w:val="clear" w:color="auto" w:fill="FFFFFF"/>
            <w:hideMark/>
          </w:tcPr>
          <w:p w:rsidR="000C0415" w:rsidRPr="00CF781B" w:rsidRDefault="000C0415" w:rsidP="001E5E47">
            <w:pPr>
              <w:pStyle w:val="af"/>
              <w:shd w:val="clear" w:color="auto" w:fill="auto"/>
              <w:spacing w:line="240" w:lineRule="auto"/>
              <w:ind w:firstLine="140"/>
              <w:jc w:val="both"/>
              <w:rPr>
                <w:rFonts w:ascii="Times New Roman" w:hAnsi="Times New Roman" w:cs="Times New Roman"/>
                <w:sz w:val="22"/>
                <w:szCs w:val="22"/>
              </w:rPr>
            </w:pPr>
            <w:r w:rsidRPr="00CF781B">
              <w:rPr>
                <w:rFonts w:ascii="Times New Roman" w:hAnsi="Times New Roman" w:cs="Times New Roman"/>
                <w:sz w:val="22"/>
                <w:szCs w:val="22"/>
              </w:rPr>
              <w:t xml:space="preserve">Консультация </w:t>
            </w:r>
          </w:p>
        </w:tc>
        <w:tc>
          <w:tcPr>
            <w:tcW w:w="1590" w:type="dxa"/>
            <w:tcBorders>
              <w:top w:val="single" w:sz="4" w:space="0" w:color="auto"/>
              <w:left w:val="single" w:sz="4" w:space="0" w:color="auto"/>
              <w:bottom w:val="nil"/>
              <w:right w:val="single" w:sz="4" w:space="0" w:color="auto"/>
            </w:tcBorders>
            <w:shd w:val="clear" w:color="auto" w:fill="FFFFFF"/>
          </w:tcPr>
          <w:p w:rsidR="000C0415" w:rsidRDefault="000C0415" w:rsidP="001E5E47">
            <w:pPr>
              <w:pStyle w:val="af"/>
              <w:shd w:val="clear" w:color="auto" w:fill="auto"/>
              <w:spacing w:line="240" w:lineRule="auto"/>
              <w:jc w:val="both"/>
              <w:rPr>
                <w:rFonts w:ascii="Times New Roman" w:hAnsi="Times New Roman" w:cs="Times New Roman"/>
                <w:b/>
                <w:bCs/>
                <w:sz w:val="22"/>
                <w:szCs w:val="22"/>
                <w:highlight w:val="yellow"/>
              </w:rPr>
            </w:pPr>
          </w:p>
        </w:tc>
      </w:tr>
      <w:tr w:rsidR="000C0415" w:rsidTr="000C0415">
        <w:trPr>
          <w:trHeight w:hRule="exact" w:val="336"/>
          <w:jc w:val="center"/>
        </w:trPr>
        <w:tc>
          <w:tcPr>
            <w:tcW w:w="8217" w:type="dxa"/>
            <w:tcBorders>
              <w:top w:val="single" w:sz="4" w:space="0" w:color="auto"/>
              <w:left w:val="single" w:sz="4" w:space="0" w:color="auto"/>
              <w:bottom w:val="single" w:sz="4" w:space="0" w:color="auto"/>
              <w:right w:val="nil"/>
            </w:tcBorders>
            <w:shd w:val="clear" w:color="auto" w:fill="FFFFFF"/>
            <w:hideMark/>
          </w:tcPr>
          <w:p w:rsidR="000C0415" w:rsidRPr="00CF781B" w:rsidRDefault="000C0415" w:rsidP="001E5E47">
            <w:pPr>
              <w:pStyle w:val="af"/>
              <w:shd w:val="clear" w:color="auto" w:fill="auto"/>
              <w:spacing w:line="240" w:lineRule="auto"/>
              <w:ind w:firstLine="140"/>
              <w:jc w:val="both"/>
              <w:rPr>
                <w:rFonts w:ascii="Times New Roman" w:hAnsi="Times New Roman" w:cs="Times New Roman"/>
                <w:sz w:val="22"/>
                <w:szCs w:val="22"/>
              </w:rPr>
            </w:pPr>
            <w:r w:rsidRPr="00CF781B">
              <w:rPr>
                <w:rFonts w:ascii="Times New Roman" w:hAnsi="Times New Roman" w:cs="Times New Roman"/>
                <w:sz w:val="22"/>
                <w:szCs w:val="22"/>
              </w:rPr>
              <w:t xml:space="preserve">Промежуточная аттестация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0C0415" w:rsidRDefault="000C0415" w:rsidP="001E5E47">
            <w:pPr>
              <w:jc w:val="both"/>
              <w:rPr>
                <w:rFonts w:ascii="Times New Roman" w:hAnsi="Times New Roman" w:cs="Times New Roman"/>
                <w:highlight w:val="yellow"/>
              </w:rPr>
            </w:pPr>
          </w:p>
        </w:tc>
      </w:tr>
      <w:tr w:rsidR="000C0415" w:rsidTr="000C0415">
        <w:trPr>
          <w:trHeight w:hRule="exact" w:val="336"/>
          <w:jc w:val="center"/>
        </w:trPr>
        <w:tc>
          <w:tcPr>
            <w:tcW w:w="8217" w:type="dxa"/>
            <w:tcBorders>
              <w:top w:val="single" w:sz="4" w:space="0" w:color="auto"/>
              <w:left w:val="single" w:sz="4" w:space="0" w:color="auto"/>
              <w:bottom w:val="single" w:sz="4" w:space="0" w:color="auto"/>
              <w:right w:val="nil"/>
            </w:tcBorders>
            <w:shd w:val="clear" w:color="auto" w:fill="FFFFFF"/>
            <w:hideMark/>
          </w:tcPr>
          <w:p w:rsidR="000C0415" w:rsidRPr="00CF781B" w:rsidRDefault="000C0415" w:rsidP="001E5E47">
            <w:pPr>
              <w:pStyle w:val="af"/>
              <w:shd w:val="clear" w:color="auto" w:fill="auto"/>
              <w:spacing w:line="240" w:lineRule="auto"/>
              <w:ind w:firstLine="140"/>
              <w:jc w:val="both"/>
              <w:rPr>
                <w:rFonts w:ascii="Times New Roman" w:hAnsi="Times New Roman" w:cs="Times New Roman"/>
                <w:b/>
                <w:bCs/>
                <w:sz w:val="22"/>
                <w:szCs w:val="22"/>
              </w:rPr>
            </w:pPr>
            <w:r w:rsidRPr="00CF781B">
              <w:rPr>
                <w:rFonts w:ascii="Times New Roman" w:hAnsi="Times New Roman" w:cs="Times New Roman"/>
                <w:b/>
                <w:bCs/>
                <w:sz w:val="22"/>
                <w:szCs w:val="22"/>
              </w:rPr>
              <w:t xml:space="preserve">Дифференцированный зачет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0C0415" w:rsidRPr="007465CF" w:rsidRDefault="007465CF" w:rsidP="001E5E47">
            <w:pPr>
              <w:jc w:val="both"/>
              <w:rPr>
                <w:rFonts w:ascii="Times New Roman" w:hAnsi="Times New Roman" w:cs="Times New Roman"/>
                <w:b/>
              </w:rPr>
            </w:pPr>
            <w:r>
              <w:rPr>
                <w:rFonts w:ascii="Times New Roman" w:hAnsi="Times New Roman" w:cs="Times New Roman"/>
                <w:b/>
              </w:rPr>
              <w:t>2</w:t>
            </w:r>
          </w:p>
        </w:tc>
      </w:tr>
    </w:tbl>
    <w:p w:rsidR="000C0415" w:rsidRDefault="000C0415" w:rsidP="001E5E47">
      <w:pPr>
        <w:jc w:val="both"/>
        <w:rPr>
          <w:rFonts w:ascii="Times New Roman" w:hAnsi="Times New Roman" w:cs="Times New Roman"/>
        </w:rPr>
      </w:pPr>
    </w:p>
    <w:p w:rsidR="000C0415" w:rsidRDefault="000C0415" w:rsidP="001E5E47">
      <w:pPr>
        <w:pStyle w:val="af"/>
        <w:shd w:val="clear" w:color="auto" w:fill="auto"/>
        <w:spacing w:line="240" w:lineRule="auto"/>
        <w:jc w:val="both"/>
        <w:rPr>
          <w:rFonts w:ascii="Times New Roman" w:hAnsi="Times New Roman" w:cs="Times New Roman"/>
        </w:rPr>
      </w:pPr>
    </w:p>
    <w:p w:rsidR="000C0415" w:rsidRDefault="000C0415" w:rsidP="001E5E47">
      <w:pPr>
        <w:widowControl/>
        <w:jc w:val="both"/>
        <w:rPr>
          <w:rFonts w:ascii="Times New Roman" w:eastAsia="Tahoma" w:hAnsi="Times New Roman" w:cs="Times New Roman"/>
          <w:color w:val="auto"/>
          <w:sz w:val="20"/>
          <w:szCs w:val="20"/>
        </w:rPr>
        <w:sectPr w:rsidR="000C0415">
          <w:pgSz w:w="11900" w:h="16840"/>
          <w:pgMar w:top="426" w:right="807" w:bottom="1205" w:left="1065" w:header="691" w:footer="3" w:gutter="0"/>
          <w:cols w:space="720"/>
        </w:sectPr>
      </w:pPr>
    </w:p>
    <w:p w:rsidR="000C0415" w:rsidRPr="00F6738C" w:rsidRDefault="000C0415" w:rsidP="00F6738C">
      <w:pPr>
        <w:pStyle w:val="1"/>
        <w:rPr>
          <w:rFonts w:ascii="Times New Roman" w:hAnsi="Times New Roman" w:cs="Times New Roman"/>
          <w:b/>
          <w:color w:val="auto"/>
          <w:sz w:val="24"/>
          <w:szCs w:val="24"/>
        </w:rPr>
      </w:pPr>
      <w:bookmarkStart w:id="17" w:name="_Toc132194990"/>
      <w:bookmarkStart w:id="18" w:name="_Toc135904441"/>
      <w:r w:rsidRPr="00F6738C">
        <w:rPr>
          <w:rFonts w:ascii="Times New Roman" w:hAnsi="Times New Roman" w:cs="Times New Roman"/>
          <w:b/>
          <w:color w:val="auto"/>
          <w:sz w:val="24"/>
          <w:szCs w:val="24"/>
        </w:rPr>
        <w:lastRenderedPageBreak/>
        <w:t>1.4 Тематический план и содержание дисциплины</w:t>
      </w:r>
      <w:bookmarkEnd w:id="17"/>
      <w:bookmarkEnd w:id="18"/>
    </w:p>
    <w:p w:rsidR="000C0415" w:rsidRDefault="000C0415" w:rsidP="001E5E47">
      <w:pPr>
        <w:pStyle w:val="13"/>
        <w:shd w:val="clear" w:color="auto" w:fill="auto"/>
        <w:tabs>
          <w:tab w:val="left" w:pos="656"/>
        </w:tabs>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8643"/>
        <w:gridCol w:w="1303"/>
        <w:gridCol w:w="2135"/>
      </w:tblGrid>
      <w:tr w:rsidR="000C0415" w:rsidTr="000C0415">
        <w:trPr>
          <w:trHeight w:val="20"/>
        </w:trPr>
        <w:tc>
          <w:tcPr>
            <w:tcW w:w="938" w:type="pct"/>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Наименование разделов и тем</w:t>
            </w:r>
          </w:p>
        </w:tc>
        <w:tc>
          <w:tcPr>
            <w:tcW w:w="2906" w:type="pct"/>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Объем часов</w:t>
            </w:r>
          </w:p>
        </w:tc>
        <w:tc>
          <w:tcPr>
            <w:tcW w:w="718" w:type="pct"/>
            <w:tcBorders>
              <w:top w:val="single" w:sz="4" w:space="0" w:color="auto"/>
              <w:left w:val="single" w:sz="4" w:space="0" w:color="auto"/>
              <w:bottom w:val="single" w:sz="4" w:space="0" w:color="auto"/>
              <w:right w:val="single" w:sz="4" w:space="0" w:color="auto"/>
            </w:tcBorders>
            <w:vAlign w:val="center"/>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Формируемые компетенции</w:t>
            </w:r>
          </w:p>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p>
        </w:tc>
      </w:tr>
      <w:tr w:rsidR="000C0415" w:rsidTr="000C0415">
        <w:trPr>
          <w:trHeight w:val="20"/>
        </w:trPr>
        <w:tc>
          <w:tcPr>
            <w:tcW w:w="9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1</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2</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3</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4</w:t>
            </w:r>
          </w:p>
        </w:tc>
      </w:tr>
      <w:tr w:rsidR="000C0415" w:rsidTr="000C041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Основное содержание</w:t>
            </w:r>
          </w:p>
        </w:tc>
      </w:tr>
      <w:tr w:rsidR="000C0415" w:rsidTr="000C0415">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0C0415" w:rsidRPr="00972AE1"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i/>
              </w:rPr>
            </w:pPr>
            <w:r w:rsidRPr="00972AE1">
              <w:rPr>
                <w:rFonts w:ascii="Times New Roman" w:hAnsi="Times New Roman" w:cs="Times New Roman"/>
                <w:b/>
                <w:sz w:val="22"/>
                <w:szCs w:val="22"/>
              </w:rPr>
              <w:t>Раздел 1</w:t>
            </w:r>
            <w:r w:rsidR="000F074D">
              <w:rPr>
                <w:rFonts w:ascii="Times New Roman" w:hAnsi="Times New Roman" w:cs="Times New Roman"/>
                <w:b/>
                <w:sz w:val="22"/>
                <w:szCs w:val="22"/>
              </w:rPr>
              <w:t>.</w:t>
            </w:r>
            <w:r w:rsidR="00972AE1" w:rsidRPr="00972AE1">
              <w:rPr>
                <w:rFonts w:ascii="Times New Roman" w:eastAsia="Times New Roman" w:hAnsi="Times New Roman" w:cs="Times New Roman"/>
                <w:b/>
                <w:sz w:val="22"/>
                <w:szCs w:val="22"/>
              </w:rPr>
              <w:t xml:space="preserve"> Клетка – структурно-функциональная единица живого</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7465C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rPr>
              <w:t>20</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color w:val="000000" w:themeColor="text1"/>
              </w:rPr>
            </w:pPr>
          </w:p>
        </w:tc>
      </w:tr>
      <w:tr w:rsidR="000C0415" w:rsidTr="000C0415">
        <w:trPr>
          <w:trHeight w:val="182"/>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800"/>
                <w:tab w:val="left" w:pos="916"/>
                <w:tab w:val="center" w:pos="12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rPr>
            </w:pPr>
          </w:p>
          <w:p w:rsidR="00972AE1" w:rsidRPr="00972AE1" w:rsidRDefault="00972AE1"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sz w:val="22"/>
                <w:szCs w:val="22"/>
              </w:rPr>
              <w:t xml:space="preserve">Тема 1.1 </w:t>
            </w:r>
            <w:r w:rsidRPr="00972AE1">
              <w:rPr>
                <w:rFonts w:ascii="Times New Roman" w:eastAsia="Times New Roman" w:hAnsi="Times New Roman" w:cs="Times New Roman"/>
                <w:sz w:val="22"/>
                <w:szCs w:val="22"/>
              </w:rPr>
              <w:t>Биология как наука. Общая характеристика жизни</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972AE1"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4</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i/>
                <w:color w:val="000000" w:themeColor="text1"/>
              </w:rPr>
            </w:pPr>
          </w:p>
        </w:tc>
      </w:tr>
      <w:tr w:rsidR="000C0415" w:rsidTr="000C0415">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972AE1" w:rsidRDefault="00972AE1" w:rsidP="001E5E47">
            <w:pPr>
              <w:ind w:left="57" w:right="57"/>
              <w:jc w:val="both"/>
              <w:rPr>
                <w:rFonts w:ascii="Times New Roman" w:eastAsia="Times New Roman" w:hAnsi="Times New Roman" w:cs="Times New Roman"/>
              </w:rPr>
            </w:pPr>
            <w:r w:rsidRPr="00972AE1">
              <w:rPr>
                <w:rFonts w:ascii="Times New Roman" w:eastAsia="Times New Roman" w:hAnsi="Times New Roman" w:cs="Times New Roman"/>
                <w:sz w:val="22"/>
                <w:szCs w:val="22"/>
              </w:rPr>
              <w:t xml:space="preserve">Современные отрасли биологических знаний..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w:t>
            </w:r>
          </w:p>
          <w:p w:rsidR="000C0415" w:rsidRPr="00972AE1" w:rsidRDefault="00972AE1" w:rsidP="001E5E47">
            <w:pPr>
              <w:ind w:left="57" w:right="57"/>
              <w:jc w:val="both"/>
              <w:rPr>
                <w:rFonts w:ascii="Times New Roman" w:hAnsi="Times New Roman" w:cs="Times New Roman"/>
              </w:rPr>
            </w:pPr>
            <w:r w:rsidRPr="00972AE1">
              <w:rPr>
                <w:rFonts w:ascii="Times New Roman" w:eastAsia="Times New Roman" w:hAnsi="Times New Roman" w:cs="Times New Roman"/>
                <w:sz w:val="22"/>
                <w:szCs w:val="22"/>
              </w:rPr>
              <w:t>Химический состав клеток</w:t>
            </w: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p>
        </w:tc>
        <w:tc>
          <w:tcPr>
            <w:tcW w:w="718" w:type="pct"/>
            <w:tcBorders>
              <w:top w:val="single" w:sz="4" w:space="0" w:color="auto"/>
              <w:left w:val="single" w:sz="4" w:space="0" w:color="auto"/>
              <w:bottom w:val="single" w:sz="4" w:space="0" w:color="auto"/>
              <w:right w:val="single" w:sz="4" w:space="0" w:color="auto"/>
            </w:tcBorders>
          </w:tcPr>
          <w:p w:rsidR="000C0415" w:rsidRDefault="00972AE1" w:rsidP="001E5E47">
            <w:pPr>
              <w:ind w:left="57" w:right="57"/>
              <w:jc w:val="both"/>
              <w:rPr>
                <w:rFonts w:ascii="Times New Roman" w:hAnsi="Times New Roman"/>
                <w:i/>
              </w:rPr>
            </w:pPr>
            <w:r>
              <w:rPr>
                <w:rFonts w:ascii="Times New Roman" w:hAnsi="Times New Roman"/>
                <w:i/>
                <w:sz w:val="22"/>
                <w:szCs w:val="22"/>
              </w:rPr>
              <w:t>ОК 02</w:t>
            </w:r>
          </w:p>
        </w:tc>
      </w:tr>
      <w:tr w:rsidR="000C0415" w:rsidTr="000C0415">
        <w:trPr>
          <w:trHeight w:val="226"/>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Pr="00972AE1"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rPr>
            </w:pPr>
            <w:r w:rsidRPr="00972AE1">
              <w:rPr>
                <w:rFonts w:ascii="Times New Roman" w:hAnsi="Times New Roman" w:cs="Times New Roman"/>
                <w:sz w:val="22"/>
                <w:szCs w:val="22"/>
              </w:rPr>
              <w:t xml:space="preserve">Тема 1.2 </w:t>
            </w:r>
            <w:r w:rsidR="00972AE1" w:rsidRPr="00972AE1">
              <w:rPr>
                <w:rFonts w:ascii="Times New Roman" w:eastAsia="Times New Roman" w:hAnsi="Times New Roman" w:cs="Times New Roman"/>
                <w:sz w:val="22"/>
                <w:szCs w:val="22"/>
              </w:rPr>
              <w:t>Структурно-функциональная организация клеток</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972AE1"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4</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307E7A" w:rsidP="001E5E47">
            <w:pPr>
              <w:ind w:left="57" w:right="57"/>
              <w:jc w:val="both"/>
              <w:rPr>
                <w:rFonts w:ascii="Times New Roman" w:hAnsi="Times New Roman"/>
                <w:i/>
                <w:color w:val="000000" w:themeColor="text1"/>
              </w:rPr>
            </w:pPr>
            <w:r>
              <w:rPr>
                <w:rFonts w:ascii="Times New Roman" w:hAnsi="Times New Roman"/>
                <w:i/>
                <w:color w:val="000000" w:themeColor="text1"/>
                <w:sz w:val="22"/>
                <w:szCs w:val="22"/>
              </w:rPr>
              <w:t>ОК 01;ОК 02;ОК 04</w:t>
            </w:r>
          </w:p>
        </w:tc>
      </w:tr>
      <w:tr w:rsidR="00307E7A" w:rsidTr="001431CE">
        <w:trPr>
          <w:trHeight w:val="1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E7A" w:rsidRDefault="00307E7A"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307E7A" w:rsidRDefault="00307E7A" w:rsidP="001E5E47">
            <w:pPr>
              <w:ind w:left="57" w:right="57"/>
              <w:jc w:val="both"/>
              <w:rPr>
                <w:rFonts w:ascii="Times New Roman" w:eastAsia="Times New Roman" w:hAnsi="Times New Roman" w:cs="Times New Roman"/>
              </w:rPr>
            </w:pPr>
            <w:r w:rsidRPr="00972AE1">
              <w:rPr>
                <w:rFonts w:ascii="Times New Roman" w:eastAsia="Times New Roman" w:hAnsi="Times New Roman" w:cs="Times New Roman"/>
                <w:sz w:val="22"/>
                <w:szCs w:val="22"/>
              </w:rPr>
              <w:t xml:space="preserve">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эукариотической клетки. </w:t>
            </w:r>
          </w:p>
          <w:p w:rsidR="00307E7A" w:rsidRPr="00972AE1" w:rsidRDefault="00307E7A" w:rsidP="001E5E47">
            <w:pPr>
              <w:ind w:left="57" w:right="57"/>
              <w:jc w:val="both"/>
              <w:rPr>
                <w:rFonts w:ascii="Times New Roman" w:eastAsia="Times New Roman" w:hAnsi="Times New Roman" w:cs="Times New Roman"/>
              </w:rPr>
            </w:pPr>
            <w:r w:rsidRPr="00972AE1">
              <w:rPr>
                <w:rFonts w:ascii="Times New Roman" w:eastAsia="Times New Roman" w:hAnsi="Times New Roman" w:cs="Times New Roman"/>
                <w:sz w:val="22"/>
                <w:szCs w:val="22"/>
              </w:rPr>
              <w:t>Строение прокариотической клетки Неклеточные формы жизни (вирусы, бактериофаги)</w:t>
            </w:r>
            <w:r w:rsidR="007465CF">
              <w:rPr>
                <w:rFonts w:ascii="Times New Roman" w:eastAsia="Times New Roman" w:hAnsi="Times New Roman" w:cs="Times New Roman"/>
                <w:sz w:val="22"/>
                <w:szCs w:val="22"/>
              </w:rPr>
              <w:t xml:space="preserve">. </w:t>
            </w:r>
            <w:r w:rsidR="007465CF" w:rsidRPr="00307E7A">
              <w:rPr>
                <w:rFonts w:ascii="Times New Roman" w:eastAsia="Times New Roman" w:hAnsi="Times New Roman" w:cs="Times New Roman"/>
                <w:sz w:val="22"/>
                <w:szCs w:val="22"/>
              </w:rPr>
              <w:t>Вирусные и бактериальные заболевания. Общие принципы использования лекарственных веществ. Особенности применения антибиотиков</w:t>
            </w:r>
          </w:p>
        </w:tc>
        <w:tc>
          <w:tcPr>
            <w:tcW w:w="438" w:type="pct"/>
            <w:tcBorders>
              <w:top w:val="single" w:sz="4" w:space="0" w:color="auto"/>
              <w:left w:val="single" w:sz="4" w:space="0" w:color="auto"/>
              <w:bottom w:val="single" w:sz="4" w:space="0" w:color="auto"/>
              <w:right w:val="single" w:sz="4" w:space="0" w:color="auto"/>
            </w:tcBorders>
          </w:tcPr>
          <w:p w:rsidR="00307E7A" w:rsidRDefault="00307E7A"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right w:val="single" w:sz="4" w:space="0" w:color="auto"/>
            </w:tcBorders>
          </w:tcPr>
          <w:p w:rsidR="00307E7A" w:rsidRDefault="00307E7A" w:rsidP="001E5E47">
            <w:pPr>
              <w:ind w:left="57" w:right="57"/>
              <w:jc w:val="both"/>
              <w:rPr>
                <w:rFonts w:ascii="Times New Roman" w:hAnsi="Times New Roman"/>
                <w:i/>
                <w:color w:val="000000" w:themeColor="text1"/>
              </w:rPr>
            </w:pPr>
          </w:p>
        </w:tc>
      </w:tr>
      <w:tr w:rsidR="000C0415" w:rsidTr="000C0415">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1.3. </w:t>
            </w:r>
            <w:r w:rsidR="00045872" w:rsidRPr="00045872">
              <w:rPr>
                <w:rFonts w:ascii="Times New Roman" w:eastAsia="Times New Roman" w:hAnsi="Times New Roman" w:cs="Times New Roman"/>
                <w:sz w:val="22"/>
                <w:szCs w:val="22"/>
              </w:rPr>
              <w:t>Обмен веществ и превращение энергии в клетке</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45872"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6</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45872" w:rsidP="001E5E47">
            <w:pPr>
              <w:shd w:val="clear" w:color="auto" w:fill="FFFFFF" w:themeFill="background1"/>
              <w:ind w:left="57" w:right="57"/>
              <w:jc w:val="both"/>
              <w:rPr>
                <w:rFonts w:ascii="Times New Roman" w:hAnsi="Times New Roman"/>
                <w:i/>
              </w:rPr>
            </w:pPr>
            <w:r>
              <w:rPr>
                <w:rFonts w:ascii="Times New Roman" w:hAnsi="Times New Roman"/>
                <w:i/>
                <w:sz w:val="22"/>
                <w:szCs w:val="22"/>
              </w:rPr>
              <w:t>ОК 02</w:t>
            </w:r>
          </w:p>
        </w:tc>
      </w:tr>
      <w:tr w:rsidR="000C0415" w:rsidTr="000C0415">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45872" w:rsidRPr="00045872" w:rsidRDefault="00045872" w:rsidP="001E5E47">
            <w:pPr>
              <w:ind w:left="57" w:right="57"/>
              <w:jc w:val="both"/>
              <w:rPr>
                <w:rFonts w:ascii="Times New Roman" w:eastAsia="Times New Roman" w:hAnsi="Times New Roman" w:cs="Times New Roman"/>
              </w:rPr>
            </w:pPr>
            <w:r w:rsidRPr="00045872">
              <w:rPr>
                <w:rFonts w:ascii="Times New Roman" w:eastAsia="Times New Roman" w:hAnsi="Times New Roman" w:cs="Times New Roman"/>
                <w:sz w:val="22"/>
                <w:szCs w:val="22"/>
              </w:rPr>
              <w:t xml:space="preserve">Понятие метаболизм. Ассимиляция и диссимиляция. Типы обмена веществ: автотрофный и гетеротрофный, аэробный и анаэробный. </w:t>
            </w:r>
          </w:p>
          <w:p w:rsidR="00045872" w:rsidRPr="00045872" w:rsidRDefault="00045872" w:rsidP="001E5E47">
            <w:pPr>
              <w:ind w:left="57" w:right="57"/>
              <w:jc w:val="both"/>
              <w:rPr>
                <w:rFonts w:ascii="Times New Roman" w:eastAsia="Times New Roman" w:hAnsi="Times New Roman" w:cs="Times New Roman"/>
              </w:rPr>
            </w:pPr>
            <w:r w:rsidRPr="00045872">
              <w:rPr>
                <w:rFonts w:ascii="Times New Roman" w:eastAsia="Times New Roman" w:hAnsi="Times New Roman" w:cs="Times New Roman"/>
                <w:sz w:val="22"/>
                <w:szCs w:val="22"/>
              </w:rPr>
              <w:t>Пластический обмен. Биосинтез белка</w:t>
            </w:r>
          </w:p>
          <w:p w:rsidR="000C0415" w:rsidRDefault="00045872" w:rsidP="001E5E47">
            <w:pPr>
              <w:ind w:left="57" w:right="57"/>
              <w:jc w:val="both"/>
              <w:rPr>
                <w:rFonts w:ascii="Times New Roman" w:hAnsi="Times New Roman"/>
              </w:rPr>
            </w:pPr>
            <w:r w:rsidRPr="00045872">
              <w:rPr>
                <w:rFonts w:ascii="Times New Roman" w:eastAsia="Times New Roman" w:hAnsi="Times New Roman" w:cs="Times New Roman"/>
                <w:sz w:val="22"/>
                <w:szCs w:val="22"/>
              </w:rPr>
              <w:t>Фотосинтез. Хемосинтез</w:t>
            </w: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926647" w:rsidTr="001431CE">
        <w:trPr>
          <w:trHeight w:val="20"/>
        </w:trPr>
        <w:tc>
          <w:tcPr>
            <w:tcW w:w="0" w:type="auto"/>
            <w:vMerge w:val="restart"/>
            <w:tcBorders>
              <w:top w:val="single" w:sz="4" w:space="0" w:color="auto"/>
              <w:left w:val="single" w:sz="4" w:space="0" w:color="auto"/>
              <w:right w:val="single" w:sz="4" w:space="0" w:color="auto"/>
            </w:tcBorders>
            <w:vAlign w:val="center"/>
          </w:tcPr>
          <w:p w:rsidR="00926647" w:rsidRPr="00926647" w:rsidRDefault="00926647" w:rsidP="001E5E47">
            <w:pPr>
              <w:jc w:val="both"/>
              <w:rPr>
                <w:rFonts w:ascii="Times New Roman" w:hAnsi="Times New Roman" w:cs="Times New Roman"/>
              </w:rPr>
            </w:pPr>
            <w:r w:rsidRPr="00926647">
              <w:rPr>
                <w:rFonts w:ascii="Times New Roman" w:eastAsia="Times New Roman" w:hAnsi="Times New Roman" w:cs="Times New Roman"/>
                <w:sz w:val="22"/>
                <w:szCs w:val="22"/>
              </w:rPr>
              <w:t>Тема 1.4. Структурно-функциональные факторы наследственности</w:t>
            </w:r>
          </w:p>
        </w:tc>
        <w:tc>
          <w:tcPr>
            <w:tcW w:w="2906" w:type="pct"/>
            <w:tcBorders>
              <w:top w:val="single" w:sz="4" w:space="0" w:color="auto"/>
              <w:left w:val="single" w:sz="4" w:space="0" w:color="auto"/>
              <w:bottom w:val="single" w:sz="4" w:space="0" w:color="auto"/>
              <w:right w:val="single" w:sz="4" w:space="0" w:color="auto"/>
            </w:tcBorders>
          </w:tcPr>
          <w:p w:rsid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tcPr>
          <w:p w:rsidR="00926647" w:rsidRP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sidRPr="00926647">
              <w:rPr>
                <w:rFonts w:ascii="Times New Roman" w:hAnsi="Times New Roman"/>
                <w:b/>
                <w: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926647" w:rsidRDefault="00926647" w:rsidP="001E5E47">
            <w:pPr>
              <w:jc w:val="both"/>
              <w:rPr>
                <w:rFonts w:ascii="Times New Roman" w:hAnsi="Times New Roman"/>
                <w:i/>
              </w:rPr>
            </w:pPr>
            <w:r>
              <w:rPr>
                <w:rFonts w:ascii="Times New Roman" w:hAnsi="Times New Roman"/>
                <w:i/>
                <w:sz w:val="22"/>
                <w:szCs w:val="22"/>
              </w:rPr>
              <w:t>ОК 01; ОК 02</w:t>
            </w:r>
          </w:p>
        </w:tc>
      </w:tr>
      <w:tr w:rsidR="00926647" w:rsidTr="001431CE">
        <w:trPr>
          <w:trHeight w:val="20"/>
        </w:trPr>
        <w:tc>
          <w:tcPr>
            <w:tcW w:w="0" w:type="auto"/>
            <w:vMerge/>
            <w:tcBorders>
              <w:left w:val="single" w:sz="4" w:space="0" w:color="auto"/>
              <w:bottom w:val="single" w:sz="4" w:space="0" w:color="auto"/>
              <w:right w:val="single" w:sz="4" w:space="0" w:color="auto"/>
            </w:tcBorders>
            <w:vAlign w:val="center"/>
          </w:tcPr>
          <w:p w:rsidR="00926647" w:rsidRDefault="00926647"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926647" w:rsidRP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rPr>
            </w:pPr>
            <w:r w:rsidRPr="00926647">
              <w:rPr>
                <w:rFonts w:ascii="Times New Roman" w:eastAsia="Times New Roman" w:hAnsi="Times New Roman" w:cs="Times New Roman"/>
                <w:sz w:val="22"/>
                <w:szCs w:val="22"/>
              </w:rPr>
              <w:t xml:space="preserve">Хромосомная теория Т. Моргана. Строение хромосом. Хромосомный набор клеток, гаплоидный и диплоидный набор.  </w:t>
            </w:r>
          </w:p>
        </w:tc>
        <w:tc>
          <w:tcPr>
            <w:tcW w:w="438" w:type="pct"/>
            <w:tcBorders>
              <w:top w:val="single" w:sz="4" w:space="0" w:color="auto"/>
              <w:left w:val="single" w:sz="4" w:space="0" w:color="auto"/>
              <w:bottom w:val="single" w:sz="4" w:space="0" w:color="auto"/>
              <w:right w:val="single" w:sz="4" w:space="0" w:color="auto"/>
            </w:tcBorders>
          </w:tcPr>
          <w:p w:rsid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0" w:type="auto"/>
            <w:tcBorders>
              <w:top w:val="single" w:sz="4" w:space="0" w:color="auto"/>
              <w:left w:val="single" w:sz="4" w:space="0" w:color="auto"/>
              <w:bottom w:val="single" w:sz="4" w:space="0" w:color="auto"/>
              <w:right w:val="single" w:sz="4" w:space="0" w:color="auto"/>
            </w:tcBorders>
            <w:vAlign w:val="center"/>
          </w:tcPr>
          <w:p w:rsidR="00926647" w:rsidRDefault="00926647" w:rsidP="001E5E47">
            <w:pPr>
              <w:jc w:val="both"/>
              <w:rPr>
                <w:rFonts w:ascii="Times New Roman" w:hAnsi="Times New Roman"/>
                <w:i/>
              </w:rPr>
            </w:pPr>
          </w:p>
        </w:tc>
      </w:tr>
      <w:tr w:rsidR="00926647" w:rsidTr="001431CE">
        <w:trPr>
          <w:trHeight w:val="20"/>
        </w:trPr>
        <w:tc>
          <w:tcPr>
            <w:tcW w:w="0" w:type="auto"/>
            <w:vMerge w:val="restart"/>
            <w:tcBorders>
              <w:top w:val="single" w:sz="4" w:space="0" w:color="auto"/>
              <w:left w:val="single" w:sz="4" w:space="0" w:color="auto"/>
              <w:right w:val="single" w:sz="4" w:space="0" w:color="auto"/>
            </w:tcBorders>
            <w:vAlign w:val="center"/>
          </w:tcPr>
          <w:p w:rsidR="00926647" w:rsidRP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926647">
              <w:rPr>
                <w:rFonts w:ascii="Times New Roman" w:eastAsia="Times New Roman" w:hAnsi="Times New Roman" w:cs="Times New Roman"/>
                <w:sz w:val="22"/>
                <w:szCs w:val="22"/>
              </w:rPr>
              <w:t>Тема 1.5. Жизненный цикл клетки. Митоз. Мейоз</w:t>
            </w:r>
          </w:p>
          <w:p w:rsidR="00926647" w:rsidRDefault="00926647"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tcPr>
          <w:p w:rsidR="00926647" w:rsidRP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926647" w:rsidRDefault="00926647" w:rsidP="001E5E47">
            <w:pPr>
              <w:jc w:val="both"/>
              <w:rPr>
                <w:rFonts w:ascii="Times New Roman" w:hAnsi="Times New Roman"/>
                <w:i/>
              </w:rPr>
            </w:pPr>
            <w:r>
              <w:rPr>
                <w:rFonts w:ascii="Times New Roman" w:hAnsi="Times New Roman"/>
                <w:i/>
                <w:color w:val="000000" w:themeColor="text1"/>
                <w:sz w:val="22"/>
                <w:szCs w:val="22"/>
              </w:rPr>
              <w:t>ОК 02;ОК 04</w:t>
            </w:r>
          </w:p>
        </w:tc>
      </w:tr>
      <w:tr w:rsidR="00926647" w:rsidTr="001431CE">
        <w:trPr>
          <w:trHeight w:val="20"/>
        </w:trPr>
        <w:tc>
          <w:tcPr>
            <w:tcW w:w="0" w:type="auto"/>
            <w:vMerge/>
            <w:tcBorders>
              <w:left w:val="single" w:sz="4" w:space="0" w:color="auto"/>
              <w:bottom w:val="single" w:sz="4" w:space="0" w:color="auto"/>
              <w:right w:val="single" w:sz="4" w:space="0" w:color="auto"/>
            </w:tcBorders>
            <w:vAlign w:val="center"/>
          </w:tcPr>
          <w:p w:rsidR="00926647" w:rsidRDefault="00926647"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926647" w:rsidRP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rPr>
            </w:pPr>
            <w:r w:rsidRPr="00926647">
              <w:rPr>
                <w:rFonts w:ascii="Times New Roman" w:eastAsia="Times New Roman" w:hAnsi="Times New Roman" w:cs="Times New Roman"/>
                <w:sz w:val="22"/>
                <w:szCs w:val="22"/>
              </w:rPr>
              <w:t xml:space="preserve">Клеточный цикл, его периоды. Митоз, его стадии и происходящие процессы. Биологическое значение митоза. </w:t>
            </w:r>
          </w:p>
          <w:p w:rsid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sidRPr="00926647">
              <w:rPr>
                <w:rFonts w:ascii="Times New Roman" w:eastAsia="Times New Roman" w:hAnsi="Times New Roman" w:cs="Times New Roman"/>
                <w:sz w:val="22"/>
                <w:szCs w:val="22"/>
              </w:rPr>
              <w:t>Мейоз и его стадии. Поведение хромосом в мейозе. Кроссинговер. Биологический смысл мейоза</w:t>
            </w:r>
          </w:p>
        </w:tc>
        <w:tc>
          <w:tcPr>
            <w:tcW w:w="438" w:type="pct"/>
            <w:tcBorders>
              <w:top w:val="single" w:sz="4" w:space="0" w:color="auto"/>
              <w:left w:val="single" w:sz="4" w:space="0" w:color="auto"/>
              <w:bottom w:val="single" w:sz="4" w:space="0" w:color="auto"/>
              <w:right w:val="single" w:sz="4" w:space="0" w:color="auto"/>
            </w:tcBorders>
          </w:tcPr>
          <w:p w:rsidR="00926647"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0" w:type="auto"/>
            <w:tcBorders>
              <w:top w:val="single" w:sz="4" w:space="0" w:color="auto"/>
              <w:left w:val="single" w:sz="4" w:space="0" w:color="auto"/>
              <w:bottom w:val="single" w:sz="4" w:space="0" w:color="auto"/>
              <w:right w:val="single" w:sz="4" w:space="0" w:color="auto"/>
            </w:tcBorders>
            <w:vAlign w:val="center"/>
          </w:tcPr>
          <w:p w:rsidR="00926647" w:rsidRDefault="00926647" w:rsidP="001E5E47">
            <w:pPr>
              <w:jc w:val="both"/>
              <w:rPr>
                <w:rFonts w:ascii="Times New Roman" w:hAnsi="Times New Roman"/>
                <w:i/>
              </w:rPr>
            </w:pPr>
          </w:p>
        </w:tc>
      </w:tr>
      <w:tr w:rsidR="000C0415" w:rsidTr="000C0415">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0C0415" w:rsidRDefault="00B352E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Раздел 2</w:t>
            </w:r>
            <w:r w:rsidR="00926647" w:rsidRPr="00926647">
              <w:rPr>
                <w:rFonts w:ascii="Times New Roman" w:eastAsia="Times New Roman" w:hAnsi="Times New Roman" w:cs="Times New Roman"/>
                <w:b/>
                <w:sz w:val="22"/>
                <w:szCs w:val="22"/>
              </w:rPr>
              <w:t>. Строение и функции организма</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92664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18</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i/>
              </w:rPr>
            </w:pPr>
          </w:p>
        </w:tc>
      </w:tr>
      <w:tr w:rsidR="000C0415" w:rsidTr="000C0415">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2.1. </w:t>
            </w:r>
          </w:p>
          <w:p w:rsidR="001431CE" w:rsidRPr="001431CE" w:rsidRDefault="001431CE" w:rsidP="001E5E47">
            <w:pPr>
              <w:ind w:left="57" w:right="57"/>
              <w:jc w:val="both"/>
              <w:rPr>
                <w:rFonts w:ascii="Times New Roman" w:hAnsi="Times New Roman" w:cs="Times New Roman"/>
              </w:rPr>
            </w:pPr>
            <w:r w:rsidRPr="001431CE">
              <w:rPr>
                <w:rFonts w:ascii="Times New Roman" w:eastAsia="Times New Roman" w:hAnsi="Times New Roman" w:cs="Times New Roman"/>
                <w:sz w:val="22"/>
                <w:szCs w:val="22"/>
              </w:rPr>
              <w:t>Строение организма</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1431C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1431CE" w:rsidP="001E5E47">
            <w:pPr>
              <w:ind w:left="57" w:right="57"/>
              <w:jc w:val="both"/>
              <w:rPr>
                <w:rFonts w:ascii="Times New Roman" w:hAnsi="Times New Roman"/>
                <w:i/>
              </w:rPr>
            </w:pPr>
            <w:r>
              <w:rPr>
                <w:rFonts w:ascii="Times New Roman" w:hAnsi="Times New Roman"/>
                <w:i/>
                <w:sz w:val="22"/>
                <w:szCs w:val="22"/>
              </w:rPr>
              <w:t>ОК 02; ОК 04</w:t>
            </w:r>
          </w:p>
        </w:tc>
      </w:tr>
      <w:tr w:rsidR="000C0415" w:rsidTr="000C04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0C0415" w:rsidRPr="001431CE" w:rsidRDefault="001431CE" w:rsidP="001E5E47">
            <w:pPr>
              <w:ind w:left="57" w:right="57"/>
              <w:jc w:val="both"/>
              <w:rPr>
                <w:rFonts w:ascii="Times New Roman" w:hAnsi="Times New Roman" w:cs="Times New Roman"/>
              </w:rPr>
            </w:pPr>
            <w:r w:rsidRPr="001431CE">
              <w:rPr>
                <w:rFonts w:ascii="Times New Roman" w:eastAsia="Times New Roman" w:hAnsi="Times New Roman" w:cs="Times New Roman"/>
                <w:sz w:val="22"/>
                <w:szCs w:val="22"/>
              </w:rPr>
              <w:t>Многоклеточные организмы. Гомеостаз организма и его поддержание в процессе жизнедеятельности</w:t>
            </w:r>
          </w:p>
        </w:tc>
        <w:tc>
          <w:tcPr>
            <w:tcW w:w="438" w:type="pct"/>
            <w:tcBorders>
              <w:top w:val="single" w:sz="4" w:space="0" w:color="auto"/>
              <w:left w:val="single" w:sz="4" w:space="0" w:color="auto"/>
              <w:bottom w:val="single" w:sz="4" w:space="0" w:color="auto"/>
              <w:right w:val="single" w:sz="4" w:space="0" w:color="auto"/>
            </w:tcBorders>
          </w:tcPr>
          <w:p w:rsidR="000C0415" w:rsidRPr="007465CF"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1431CE" w:rsidRDefault="000C0415" w:rsidP="001E5E47">
            <w:pPr>
              <w:ind w:left="57" w:right="57"/>
              <w:jc w:val="both"/>
              <w:rPr>
                <w:rFonts w:ascii="Times New Roman" w:hAnsi="Times New Roman"/>
              </w:rPr>
            </w:pPr>
            <w:r>
              <w:rPr>
                <w:rFonts w:ascii="Times New Roman" w:hAnsi="Times New Roman"/>
                <w:sz w:val="22"/>
                <w:szCs w:val="22"/>
              </w:rPr>
              <w:lastRenderedPageBreak/>
              <w:t>Тема 2.2.</w:t>
            </w:r>
          </w:p>
          <w:p w:rsidR="000C0415" w:rsidRPr="001431CE" w:rsidRDefault="001431CE" w:rsidP="001E5E47">
            <w:pPr>
              <w:ind w:left="57" w:right="57"/>
              <w:jc w:val="both"/>
              <w:rPr>
                <w:rFonts w:ascii="Times New Roman" w:hAnsi="Times New Roman" w:cs="Times New Roman"/>
              </w:rPr>
            </w:pPr>
            <w:r w:rsidRPr="001431CE">
              <w:rPr>
                <w:rFonts w:ascii="Times New Roman" w:eastAsia="Times New Roman" w:hAnsi="Times New Roman" w:cs="Times New Roman"/>
                <w:sz w:val="22"/>
                <w:szCs w:val="22"/>
              </w:rPr>
              <w:t>Формы размножения организмов</w:t>
            </w:r>
            <w:r w:rsidR="000C0415" w:rsidRPr="001431CE">
              <w:rPr>
                <w:rFonts w:ascii="Times New Roman" w:hAnsi="Times New Roman" w:cs="Times New Roman"/>
                <w:sz w:val="22"/>
                <w:szCs w:val="22"/>
              </w:rPr>
              <w:t xml:space="preserve"> </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4</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1431CE" w:rsidP="001E5E47">
            <w:pPr>
              <w:ind w:left="57" w:right="57"/>
              <w:jc w:val="both"/>
              <w:rPr>
                <w:rFonts w:ascii="Times New Roman" w:hAnsi="Times New Roman"/>
                <w:i/>
              </w:rPr>
            </w:pPr>
            <w:r>
              <w:rPr>
                <w:rFonts w:ascii="Times New Roman" w:hAnsi="Times New Roman"/>
                <w:i/>
                <w:sz w:val="22"/>
                <w:szCs w:val="22"/>
              </w:rPr>
              <w:t>ОК 02</w:t>
            </w:r>
          </w:p>
        </w:tc>
      </w:tr>
      <w:tr w:rsidR="000C0415" w:rsidTr="000C04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1431CE" w:rsidRDefault="001431CE" w:rsidP="001E5E47">
            <w:pPr>
              <w:jc w:val="both"/>
              <w:rPr>
                <w:rFonts w:ascii="Times New Roman" w:eastAsia="Times New Roman" w:hAnsi="Times New Roman" w:cs="Times New Roman"/>
              </w:rPr>
            </w:pPr>
            <w:r>
              <w:rPr>
                <w:rFonts w:ascii="Times New Roman" w:eastAsia="Times New Roman" w:hAnsi="Times New Roman" w:cs="Times New Roman"/>
                <w:sz w:val="22"/>
                <w:szCs w:val="22"/>
              </w:rPr>
              <w:t>Формы размножения организмов</w:t>
            </w:r>
            <w:r w:rsidRPr="001431CE">
              <w:rPr>
                <w:rFonts w:ascii="Times New Roman" w:eastAsia="Times New Roman" w:hAnsi="Times New Roman" w:cs="Times New Roman"/>
                <w:sz w:val="22"/>
                <w:szCs w:val="22"/>
              </w:rPr>
              <w:t xml:space="preserve">. Виды бесполого размножения. </w:t>
            </w:r>
          </w:p>
          <w:p w:rsidR="000C0415" w:rsidRPr="001431CE" w:rsidRDefault="001431CE" w:rsidP="001E5E47">
            <w:pPr>
              <w:jc w:val="both"/>
              <w:rPr>
                <w:rFonts w:ascii="Times New Roman" w:eastAsia="Times New Roman" w:hAnsi="Times New Roman" w:cs="Times New Roman"/>
              </w:rPr>
            </w:pPr>
            <w:r w:rsidRPr="001431CE">
              <w:rPr>
                <w:rFonts w:ascii="Times New Roman" w:eastAsia="Times New Roman" w:hAnsi="Times New Roman" w:cs="Times New Roman"/>
                <w:sz w:val="22"/>
                <w:szCs w:val="22"/>
              </w:rPr>
              <w:t>Половое размножение. Гаметогенез у животных.  Строение половых клеток. Оплодотворение</w:t>
            </w:r>
          </w:p>
        </w:tc>
        <w:tc>
          <w:tcPr>
            <w:tcW w:w="438" w:type="pct"/>
            <w:tcBorders>
              <w:top w:val="single" w:sz="4" w:space="0" w:color="auto"/>
              <w:left w:val="single" w:sz="4" w:space="0" w:color="auto"/>
              <w:bottom w:val="single" w:sz="4" w:space="0" w:color="auto"/>
              <w:right w:val="single" w:sz="4" w:space="0" w:color="auto"/>
            </w:tcBorders>
          </w:tcPr>
          <w:p w:rsidR="000C0415" w:rsidRPr="007465CF"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2.3. </w:t>
            </w:r>
          </w:p>
          <w:p w:rsidR="0046237E" w:rsidRPr="0046237E" w:rsidRDefault="0046237E" w:rsidP="001E5E47">
            <w:pPr>
              <w:ind w:left="57" w:right="57"/>
              <w:jc w:val="both"/>
              <w:rPr>
                <w:rFonts w:ascii="Times New Roman" w:hAnsi="Times New Roman" w:cs="Times New Roman"/>
              </w:rPr>
            </w:pPr>
            <w:r w:rsidRPr="0046237E">
              <w:rPr>
                <w:rFonts w:ascii="Times New Roman" w:eastAsia="Times New Roman" w:hAnsi="Times New Roman" w:cs="Times New Roman"/>
                <w:sz w:val="22"/>
                <w:szCs w:val="22"/>
              </w:rPr>
              <w:t>Онтогенез растений, животных и человека</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4</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46237E" w:rsidP="001E5E47">
            <w:pPr>
              <w:ind w:left="57" w:right="57"/>
              <w:jc w:val="both"/>
              <w:rPr>
                <w:rFonts w:ascii="Times New Roman" w:hAnsi="Times New Roman"/>
                <w:i/>
              </w:rPr>
            </w:pPr>
            <w:r>
              <w:rPr>
                <w:rFonts w:ascii="Times New Roman" w:hAnsi="Times New Roman"/>
                <w:i/>
                <w:sz w:val="22"/>
                <w:szCs w:val="22"/>
              </w:rPr>
              <w:t>ОК 02; ОК 04</w:t>
            </w:r>
          </w:p>
        </w:tc>
      </w:tr>
      <w:tr w:rsidR="000C0415" w:rsidTr="000C04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7465CF" w:rsidRDefault="0046237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rPr>
            </w:pPr>
            <w:r w:rsidRPr="0046237E">
              <w:rPr>
                <w:rFonts w:ascii="Times New Roman" w:eastAsia="Times New Roman" w:hAnsi="Times New Roman" w:cs="Times New Roman"/>
                <w:sz w:val="22"/>
                <w:szCs w:val="22"/>
              </w:rPr>
              <w:t xml:space="preserve">Индивидуальное развитие организмов. </w:t>
            </w:r>
            <w:r w:rsidR="007465CF">
              <w:rPr>
                <w:rFonts w:ascii="Times New Roman" w:hAnsi="Times New Roman"/>
                <w:sz w:val="22"/>
                <w:szCs w:val="22"/>
              </w:rPr>
              <w:t>Стадии развития зародыша</w:t>
            </w:r>
          </w:p>
          <w:p w:rsidR="0046237E" w:rsidRPr="0046237E" w:rsidRDefault="0046237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rPr>
            </w:pPr>
            <w:r w:rsidRPr="0046237E">
              <w:rPr>
                <w:rFonts w:ascii="Times New Roman" w:eastAsia="Times New Roman" w:hAnsi="Times New Roman" w:cs="Times New Roman"/>
                <w:sz w:val="22"/>
                <w:szCs w:val="22"/>
              </w:rPr>
              <w:t>Постэмбриональный период. Стадии постэмбрионального развития у животных и человека.</w:t>
            </w:r>
          </w:p>
        </w:tc>
        <w:tc>
          <w:tcPr>
            <w:tcW w:w="438" w:type="pct"/>
            <w:tcBorders>
              <w:top w:val="single" w:sz="4" w:space="0" w:color="auto"/>
              <w:left w:val="single" w:sz="4" w:space="0" w:color="auto"/>
              <w:bottom w:val="single" w:sz="4" w:space="0" w:color="auto"/>
              <w:right w:val="single" w:sz="4" w:space="0" w:color="auto"/>
            </w:tcBorders>
          </w:tcPr>
          <w:p w:rsidR="000C0415" w:rsidRPr="007465CF"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38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2.4. </w:t>
            </w:r>
          </w:p>
          <w:p w:rsidR="0052501E" w:rsidRPr="0052501E" w:rsidRDefault="0052501E" w:rsidP="001E5E47">
            <w:pPr>
              <w:ind w:left="57" w:right="57"/>
              <w:jc w:val="both"/>
              <w:rPr>
                <w:rFonts w:ascii="Times New Roman" w:hAnsi="Times New Roman" w:cs="Times New Roman"/>
              </w:rPr>
            </w:pPr>
            <w:r w:rsidRPr="0052501E">
              <w:rPr>
                <w:rFonts w:ascii="Times New Roman" w:eastAsia="Times New Roman" w:hAnsi="Times New Roman" w:cs="Times New Roman"/>
                <w:sz w:val="22"/>
                <w:szCs w:val="22"/>
              </w:rPr>
              <w:t>Закономерности наследования</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52501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52501E" w:rsidP="001E5E47">
            <w:pPr>
              <w:ind w:left="57" w:right="57"/>
              <w:jc w:val="both"/>
              <w:rPr>
                <w:rFonts w:ascii="Times New Roman" w:hAnsi="Times New Roman"/>
                <w:i/>
              </w:rPr>
            </w:pPr>
            <w:r>
              <w:rPr>
                <w:rFonts w:ascii="Times New Roman" w:hAnsi="Times New Roman"/>
                <w:i/>
                <w:sz w:val="22"/>
                <w:szCs w:val="22"/>
              </w:rPr>
              <w:t>ОК 02; ОК 04</w:t>
            </w:r>
          </w:p>
        </w:tc>
      </w:tr>
      <w:tr w:rsidR="000C0415" w:rsidTr="0052501E">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Pr="0052501E" w:rsidRDefault="0052501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rPr>
            </w:pPr>
            <w:r w:rsidRPr="0052501E">
              <w:rPr>
                <w:rFonts w:ascii="Times New Roman" w:eastAsia="Times New Roman" w:hAnsi="Times New Roman" w:cs="Times New Roman"/>
                <w:sz w:val="22"/>
                <w:szCs w:val="22"/>
              </w:rPr>
              <w:t>Основные понятия генетики. Закономерности образования гамет. Законы Г. Менделя (моногибридное и полигибридное скрещивание).</w:t>
            </w: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2.5. </w:t>
            </w:r>
          </w:p>
          <w:p w:rsidR="0052501E" w:rsidRPr="0052501E" w:rsidRDefault="0052501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52501E">
              <w:rPr>
                <w:rFonts w:ascii="Times New Roman" w:eastAsia="Times New Roman" w:hAnsi="Times New Roman" w:cs="Times New Roman"/>
                <w:sz w:val="22"/>
                <w:szCs w:val="22"/>
              </w:rPr>
              <w:t>Сцепленное наследование признаков</w:t>
            </w:r>
          </w:p>
          <w:p w:rsidR="0052501E" w:rsidRDefault="0052501E" w:rsidP="001E5E47">
            <w:pPr>
              <w:ind w:left="57" w:right="57"/>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4</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52501E" w:rsidP="001E5E47">
            <w:pPr>
              <w:ind w:left="57" w:right="57"/>
              <w:jc w:val="both"/>
              <w:rPr>
                <w:rFonts w:ascii="Times New Roman" w:hAnsi="Times New Roman"/>
                <w:i/>
              </w:rPr>
            </w:pPr>
            <w:r>
              <w:rPr>
                <w:rFonts w:ascii="Times New Roman" w:hAnsi="Times New Roman"/>
                <w:i/>
                <w:sz w:val="22"/>
                <w:szCs w:val="22"/>
              </w:rPr>
              <w:t>ОК 01; ОК 02</w:t>
            </w:r>
          </w:p>
        </w:tc>
      </w:tr>
      <w:tr w:rsidR="000C0415" w:rsidTr="000C0415">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Pr="0052501E" w:rsidRDefault="0052501E" w:rsidP="001E5E47">
            <w:pPr>
              <w:jc w:val="both"/>
              <w:rPr>
                <w:rFonts w:ascii="Times New Roman" w:hAnsi="Times New Roman" w:cs="Times New Roman"/>
              </w:rPr>
            </w:pPr>
            <w:r w:rsidRPr="0052501E">
              <w:rPr>
                <w:rFonts w:ascii="Times New Roman" w:eastAsia="Times New Roman" w:hAnsi="Times New Roman" w:cs="Times New Roman"/>
                <w:sz w:val="22"/>
                <w:szCs w:val="22"/>
              </w:rPr>
              <w:t>Законы Т. Моргана. Сцепленное наследование генов, нарушение сцепления. Наследование признаков, сцепленных с полом</w:t>
            </w:r>
          </w:p>
        </w:tc>
        <w:tc>
          <w:tcPr>
            <w:tcW w:w="438" w:type="pct"/>
            <w:tcBorders>
              <w:top w:val="single" w:sz="4" w:space="0" w:color="auto"/>
              <w:left w:val="single" w:sz="4" w:space="0" w:color="auto"/>
              <w:bottom w:val="single" w:sz="4" w:space="0" w:color="auto"/>
              <w:right w:val="single" w:sz="4" w:space="0" w:color="auto"/>
            </w:tcBorders>
          </w:tcPr>
          <w:p w:rsidR="000C0415" w:rsidRDefault="0052501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r>
              <w:rPr>
                <w:rFonts w:ascii="Times New Roman" w:hAnsi="Times New Roman"/>
                <w:i/>
                <w:sz w:val="22"/>
                <w:szCs w:val="22"/>
              </w:rPr>
              <w:t>2</w:t>
            </w:r>
          </w:p>
        </w:tc>
        <w:tc>
          <w:tcPr>
            <w:tcW w:w="718" w:type="pct"/>
            <w:vMerge w:val="restar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bCs/>
                <w:sz w:val="22"/>
                <w:szCs w:val="22"/>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r>
              <w:rPr>
                <w:rFonts w:ascii="Times New Roman" w:hAnsi="Times New Roman"/>
                <w:i/>
                <w:sz w:val="22"/>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i/>
              </w:rPr>
            </w:pPr>
          </w:p>
        </w:tc>
      </w:tr>
      <w:tr w:rsidR="000C0415" w:rsidTr="000C04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Pr="0052501E" w:rsidRDefault="00ED36B5" w:rsidP="001E5E47">
            <w:pPr>
              <w:ind w:left="57" w:right="57"/>
              <w:jc w:val="both"/>
              <w:rPr>
                <w:rFonts w:ascii="Times New Roman" w:hAnsi="Times New Roman" w:cs="Times New Roman"/>
              </w:rPr>
            </w:pPr>
            <w:r>
              <w:rPr>
                <w:rFonts w:ascii="Times New Roman" w:hAnsi="Times New Roman" w:cs="Times New Roman"/>
                <w:sz w:val="22"/>
                <w:szCs w:val="22"/>
              </w:rPr>
              <w:t>Практическое занятие</w:t>
            </w:r>
            <w:r w:rsidR="007465CF">
              <w:rPr>
                <w:rFonts w:ascii="Times New Roman" w:hAnsi="Times New Roman" w:cs="Times New Roman"/>
                <w:sz w:val="22"/>
                <w:szCs w:val="22"/>
              </w:rPr>
              <w:t xml:space="preserve"> № 1</w:t>
            </w:r>
            <w:r w:rsidR="000C0415" w:rsidRPr="0052501E">
              <w:rPr>
                <w:rFonts w:ascii="Times New Roman" w:hAnsi="Times New Roman" w:cs="Times New Roman"/>
                <w:sz w:val="22"/>
                <w:szCs w:val="22"/>
              </w:rPr>
              <w:t xml:space="preserve">. </w:t>
            </w:r>
            <w:r w:rsidR="0052501E" w:rsidRPr="0052501E">
              <w:rPr>
                <w:rFonts w:ascii="Times New Roman" w:eastAsia="Times New Roman" w:hAnsi="Times New Roman" w:cs="Times New Roman"/>
                <w:sz w:val="22"/>
                <w:szCs w:val="22"/>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i/>
              </w:rPr>
            </w:pPr>
          </w:p>
        </w:tc>
      </w:tr>
      <w:tr w:rsidR="000C0415" w:rsidTr="000C0415">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2.6. </w:t>
            </w:r>
          </w:p>
          <w:p w:rsidR="0052501E" w:rsidRPr="0052501E" w:rsidRDefault="0052501E" w:rsidP="001E5E47">
            <w:pPr>
              <w:ind w:left="57" w:right="57"/>
              <w:jc w:val="both"/>
              <w:rPr>
                <w:rFonts w:ascii="Times New Roman" w:hAnsi="Times New Roman" w:cs="Times New Roman"/>
              </w:rPr>
            </w:pPr>
            <w:r w:rsidRPr="0052501E">
              <w:rPr>
                <w:rFonts w:ascii="Times New Roman" w:eastAsia="Times New Roman" w:hAnsi="Times New Roman" w:cs="Times New Roman"/>
                <w:sz w:val="22"/>
                <w:szCs w:val="22"/>
              </w:rPr>
              <w:t>Закономерности изменчивости</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52501E"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52501E" w:rsidP="001E5E47">
            <w:pPr>
              <w:ind w:left="57" w:right="57"/>
              <w:jc w:val="both"/>
              <w:rPr>
                <w:rFonts w:ascii="Times New Roman" w:hAnsi="Times New Roman"/>
                <w:i/>
              </w:rPr>
            </w:pPr>
            <w:r>
              <w:rPr>
                <w:rFonts w:ascii="Times New Roman" w:hAnsi="Times New Roman"/>
                <w:i/>
                <w:sz w:val="22"/>
                <w:szCs w:val="22"/>
              </w:rPr>
              <w:t>ОК 01; ОК 02; ОК 04</w:t>
            </w:r>
          </w:p>
        </w:tc>
      </w:tr>
      <w:tr w:rsidR="000C0415" w:rsidTr="000C04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Pr="0052501E" w:rsidRDefault="0052501E" w:rsidP="001E5E47">
            <w:pPr>
              <w:jc w:val="both"/>
              <w:rPr>
                <w:rFonts w:ascii="Times New Roman" w:hAnsi="Times New Roman" w:cs="Times New Roman"/>
              </w:rPr>
            </w:pPr>
            <w:r w:rsidRPr="0052501E">
              <w:rPr>
                <w:rFonts w:ascii="Times New Roman" w:eastAsia="Times New Roman" w:hAnsi="Times New Roman" w:cs="Times New Roman"/>
                <w:sz w:val="22"/>
                <w:szCs w:val="22"/>
              </w:rPr>
              <w:t>Изменчивость признаков. Закон гомологических рядов в наследственной изменчивости (Н.И.</w:t>
            </w:r>
            <w:r>
              <w:rPr>
                <w:rFonts w:ascii="Times New Roman" w:eastAsia="Times New Roman" w:hAnsi="Times New Roman" w:cs="Times New Roman"/>
                <w:sz w:val="22"/>
                <w:szCs w:val="22"/>
              </w:rPr>
              <w:t xml:space="preserve"> Вавилов)</w:t>
            </w:r>
            <w:r w:rsidRPr="0052501E">
              <w:rPr>
                <w:rFonts w:ascii="Times New Roman" w:eastAsia="Times New Roman" w:hAnsi="Times New Roman" w:cs="Times New Roman"/>
                <w:sz w:val="22"/>
                <w:szCs w:val="22"/>
              </w:rPr>
              <w:t>. Виды мутаций и причины их возникновения. Кариотип человека. Насл</w:t>
            </w:r>
            <w:r>
              <w:rPr>
                <w:rFonts w:ascii="Times New Roman" w:eastAsia="Times New Roman" w:hAnsi="Times New Roman" w:cs="Times New Roman"/>
                <w:sz w:val="22"/>
                <w:szCs w:val="22"/>
              </w:rPr>
              <w:t>едственные заболевания человека</w:t>
            </w:r>
            <w:r w:rsidRPr="0052501E">
              <w:rPr>
                <w:rFonts w:ascii="Times New Roman" w:eastAsia="Times New Roman" w:hAnsi="Times New Roman" w:cs="Times New Roman"/>
                <w:sz w:val="22"/>
                <w:szCs w:val="22"/>
              </w:rPr>
              <w:t>. Значение медицинской генетики в предотвращении и лечении генетических заболеваний человека</w:t>
            </w: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20"/>
        </w:trPr>
        <w:tc>
          <w:tcPr>
            <w:tcW w:w="3844" w:type="pct"/>
            <w:gridSpan w:val="2"/>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b/>
                <w:sz w:val="22"/>
                <w:szCs w:val="22"/>
              </w:rPr>
              <w:t xml:space="preserve">Раздел 3. </w:t>
            </w:r>
            <w:r w:rsidR="00B352EF" w:rsidRPr="00B352EF">
              <w:rPr>
                <w:rFonts w:ascii="Times New Roman" w:eastAsia="Times New Roman" w:hAnsi="Times New Roman" w:cs="Times New Roman"/>
                <w:b/>
                <w:sz w:val="22"/>
                <w:szCs w:val="22"/>
              </w:rPr>
              <w:t>Теория эволюции</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B352E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6</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i/>
              </w:rPr>
            </w:pPr>
          </w:p>
        </w:tc>
      </w:tr>
      <w:tr w:rsidR="000C0415" w:rsidTr="000C0415">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B352EF" w:rsidRPr="00B352EF" w:rsidRDefault="000C0415" w:rsidP="001E5E47">
            <w:pPr>
              <w:ind w:left="57" w:right="57"/>
              <w:jc w:val="both"/>
              <w:rPr>
                <w:rFonts w:ascii="Times New Roman" w:hAnsi="Times New Roman"/>
              </w:rPr>
            </w:pPr>
            <w:r w:rsidRPr="00B352EF">
              <w:rPr>
                <w:rFonts w:ascii="Times New Roman" w:hAnsi="Times New Roman"/>
                <w:sz w:val="22"/>
                <w:szCs w:val="22"/>
              </w:rPr>
              <w:t xml:space="preserve">Тема </w:t>
            </w:r>
            <w:r w:rsidR="00B352EF" w:rsidRPr="00B352EF">
              <w:rPr>
                <w:rFonts w:ascii="Times New Roman" w:hAnsi="Times New Roman"/>
                <w:sz w:val="22"/>
                <w:szCs w:val="22"/>
              </w:rPr>
              <w:t>3.1</w:t>
            </w:r>
          </w:p>
          <w:p w:rsidR="00B352EF" w:rsidRPr="00B352EF" w:rsidRDefault="00B352EF" w:rsidP="001E5E47">
            <w:pPr>
              <w:ind w:left="57" w:right="57"/>
              <w:jc w:val="both"/>
              <w:rPr>
                <w:rFonts w:ascii="Times New Roman" w:hAnsi="Times New Roman" w:cs="Times New Roman"/>
              </w:rPr>
            </w:pPr>
            <w:r w:rsidRPr="00B352EF">
              <w:rPr>
                <w:rFonts w:ascii="Times New Roman" w:eastAsia="Times New Roman" w:hAnsi="Times New Roman" w:cs="Times New Roman"/>
                <w:sz w:val="22"/>
                <w:szCs w:val="22"/>
              </w:rPr>
              <w:t>История эволюционного учения. Микроэволюция</w:t>
            </w:r>
          </w:p>
          <w:p w:rsidR="000C0415" w:rsidRDefault="000C0415" w:rsidP="001E5E47">
            <w:pPr>
              <w:ind w:left="57" w:right="57"/>
              <w:jc w:val="both"/>
              <w:rPr>
                <w:rFonts w:ascii="Times New Roman" w:hAnsi="Times New Roman"/>
              </w:rPr>
            </w:pPr>
            <w:r>
              <w:rPr>
                <w:rFonts w:ascii="Times New Roman" w:hAnsi="Times New Roman"/>
                <w:sz w:val="22"/>
                <w:szCs w:val="22"/>
              </w:rPr>
              <w:t>.</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B352E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B352EF" w:rsidP="001E5E47">
            <w:pPr>
              <w:ind w:left="57" w:right="57"/>
              <w:jc w:val="both"/>
              <w:rPr>
                <w:rFonts w:ascii="Times New Roman" w:hAnsi="Times New Roman"/>
                <w:i/>
              </w:rPr>
            </w:pPr>
            <w:r>
              <w:rPr>
                <w:rFonts w:ascii="Times New Roman" w:hAnsi="Times New Roman"/>
                <w:i/>
                <w:sz w:val="22"/>
                <w:szCs w:val="22"/>
              </w:rPr>
              <w:t>ОК 02; ОК 04</w:t>
            </w:r>
          </w:p>
        </w:tc>
      </w:tr>
      <w:tr w:rsidR="000C0415" w:rsidTr="000C041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B352EF" w:rsidRPr="00B352EF" w:rsidRDefault="00B352E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B352EF">
              <w:rPr>
                <w:rFonts w:ascii="Times New Roman" w:eastAsia="Times New Roman" w:hAnsi="Times New Roman" w:cs="Times New Roman"/>
                <w:sz w:val="22"/>
                <w:szCs w:val="22"/>
              </w:rPr>
              <w:t>Первые эволюционные концепции (Ж.Б. Ламарк, Ж.Л. Бюффон). Эволюционная теория Ч. Дарвина. Микроэволюция. Естественный отбор – направляющий фактор эволюции. Видообразование как результат микроэволюции</w:t>
            </w:r>
            <w:r w:rsidR="00EB3CFF">
              <w:rPr>
                <w:rFonts w:ascii="Times New Roman" w:eastAsia="Times New Roman" w:hAnsi="Times New Roman" w:cs="Times New Roman"/>
                <w:sz w:val="22"/>
                <w:szCs w:val="22"/>
              </w:rPr>
              <w:t>.</w:t>
            </w:r>
          </w:p>
          <w:p w:rsidR="000C0415" w:rsidRPr="00B352EF" w:rsidRDefault="000C0415" w:rsidP="001E5E47">
            <w:pPr>
              <w:jc w:val="both"/>
              <w:rPr>
                <w:rFonts w:ascii="Times New Roman" w:hAnsi="Times New Roman" w:cs="Times New Roman"/>
              </w:rPr>
            </w:pPr>
          </w:p>
          <w:p w:rsidR="000C0415" w:rsidRDefault="000C0415" w:rsidP="001E5E47">
            <w:pPr>
              <w:jc w:val="both"/>
              <w:rPr>
                <w:rFonts w:ascii="Times New Roman" w:hAnsi="Times New Roman"/>
              </w:rPr>
            </w:pPr>
          </w:p>
          <w:p w:rsidR="000C0415" w:rsidRDefault="000C0415" w:rsidP="001E5E47">
            <w:pPr>
              <w:jc w:val="both"/>
              <w:rPr>
                <w:rFonts w:ascii="Times New Roman" w:hAnsi="Times New Roman"/>
              </w:rPr>
            </w:pPr>
          </w:p>
          <w:p w:rsidR="000C0415" w:rsidRDefault="000C0415" w:rsidP="001E5E47">
            <w:pPr>
              <w:jc w:val="both"/>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EB3CFF" w:rsidRDefault="000C0415" w:rsidP="001E5E47">
            <w:pPr>
              <w:ind w:left="57" w:right="57"/>
              <w:jc w:val="both"/>
              <w:rPr>
                <w:rFonts w:ascii="Times New Roman" w:hAnsi="Times New Roman"/>
              </w:rPr>
            </w:pPr>
            <w:r>
              <w:rPr>
                <w:rFonts w:ascii="Times New Roman" w:hAnsi="Times New Roman"/>
                <w:sz w:val="22"/>
                <w:szCs w:val="22"/>
              </w:rPr>
              <w:t>Тема </w:t>
            </w:r>
            <w:r w:rsidRPr="00EB3CFF">
              <w:rPr>
                <w:rFonts w:ascii="Times New Roman" w:hAnsi="Times New Roman"/>
                <w:sz w:val="22"/>
                <w:szCs w:val="22"/>
              </w:rPr>
              <w:t>3.2</w:t>
            </w:r>
          </w:p>
          <w:p w:rsidR="000C0415" w:rsidRPr="00EB3CFF" w:rsidRDefault="00EB3CFF" w:rsidP="001E5E47">
            <w:pPr>
              <w:ind w:left="57" w:right="57"/>
              <w:jc w:val="both"/>
              <w:rPr>
                <w:rFonts w:ascii="Times New Roman" w:hAnsi="Times New Roman" w:cs="Times New Roman"/>
              </w:rPr>
            </w:pPr>
            <w:r w:rsidRPr="00EB3CFF">
              <w:rPr>
                <w:rFonts w:ascii="Times New Roman" w:eastAsia="Times New Roman" w:hAnsi="Times New Roman" w:cs="Times New Roman"/>
                <w:sz w:val="22"/>
                <w:szCs w:val="22"/>
              </w:rPr>
              <w:t xml:space="preserve">Макроэволюция. Возникновение и </w:t>
            </w:r>
            <w:r w:rsidRPr="00EB3CFF">
              <w:rPr>
                <w:rFonts w:ascii="Times New Roman" w:eastAsia="Times New Roman" w:hAnsi="Times New Roman" w:cs="Times New Roman"/>
                <w:sz w:val="22"/>
                <w:szCs w:val="22"/>
              </w:rPr>
              <w:lastRenderedPageBreak/>
              <w:t>развитие жизни на Земле</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lastRenderedPageBreak/>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EB3CF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EB3CFF" w:rsidP="001E5E47">
            <w:pPr>
              <w:ind w:left="57" w:right="57"/>
              <w:jc w:val="both"/>
              <w:rPr>
                <w:rFonts w:ascii="Times New Roman" w:hAnsi="Times New Roman"/>
                <w:i/>
              </w:rPr>
            </w:pPr>
            <w:r>
              <w:rPr>
                <w:rFonts w:ascii="Times New Roman" w:hAnsi="Times New Roman"/>
                <w:i/>
                <w:sz w:val="22"/>
                <w:szCs w:val="22"/>
              </w:rPr>
              <w:t>ОК 02; ОК 04</w:t>
            </w:r>
          </w:p>
        </w:tc>
      </w:tr>
      <w:tr w:rsidR="000C0415" w:rsidTr="000C041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Default="00EB3CF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B3CFF">
              <w:rPr>
                <w:rFonts w:ascii="Times New Roman" w:eastAsia="Times New Roman" w:hAnsi="Times New Roman" w:cs="Times New Roman"/>
                <w:sz w:val="22"/>
                <w:szCs w:val="22"/>
              </w:rPr>
              <w:t>Макроэволюция. Формы и основные направления макроэволюции (А.Н. Северцов). Гипотезы и теории возникновения жизни на Земле</w:t>
            </w:r>
            <w:r>
              <w:rPr>
                <w:rFonts w:ascii="Times New Roman" w:eastAsia="Times New Roman" w:hAnsi="Times New Roman" w:cs="Times New Roman"/>
                <w:sz w:val="22"/>
                <w:szCs w:val="22"/>
              </w:rPr>
              <w:t>.</w:t>
            </w: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lastRenderedPageBreak/>
              <w:t xml:space="preserve">Тема </w:t>
            </w:r>
            <w:r w:rsidRPr="00EB3CFF">
              <w:rPr>
                <w:rFonts w:ascii="Times New Roman" w:hAnsi="Times New Roman"/>
                <w:sz w:val="22"/>
                <w:szCs w:val="22"/>
              </w:rPr>
              <w:t>3.3</w:t>
            </w:r>
          </w:p>
          <w:p w:rsidR="00EB3CFF" w:rsidRPr="00EB3CFF" w:rsidRDefault="00EB3CFF" w:rsidP="001E5E47">
            <w:pPr>
              <w:ind w:left="57" w:right="57"/>
              <w:jc w:val="both"/>
              <w:rPr>
                <w:rFonts w:ascii="Times New Roman" w:hAnsi="Times New Roman" w:cs="Times New Roman"/>
              </w:rPr>
            </w:pPr>
            <w:r w:rsidRPr="00EB3CFF">
              <w:rPr>
                <w:rFonts w:ascii="Times New Roman" w:eastAsia="Times New Roman" w:hAnsi="Times New Roman" w:cs="Times New Roman"/>
                <w:sz w:val="22"/>
                <w:szCs w:val="22"/>
              </w:rPr>
              <w:t>Происхождение человека – антропогенез</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EB3CF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EB3CFF" w:rsidP="001E5E47">
            <w:pPr>
              <w:ind w:left="57" w:right="57"/>
              <w:jc w:val="both"/>
              <w:rPr>
                <w:rFonts w:ascii="Times New Roman" w:hAnsi="Times New Roman"/>
                <w:i/>
              </w:rPr>
            </w:pPr>
            <w:r>
              <w:rPr>
                <w:rFonts w:ascii="Times New Roman" w:hAnsi="Times New Roman"/>
                <w:i/>
                <w:sz w:val="22"/>
                <w:szCs w:val="22"/>
              </w:rPr>
              <w:t>ОК 02; ОК 04</w:t>
            </w:r>
          </w:p>
        </w:tc>
      </w:tr>
      <w:tr w:rsidR="000C0415" w:rsidTr="000C041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EB3CFF" w:rsidRPr="00EB3CFF" w:rsidRDefault="00EB3CF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EB3CFF">
              <w:rPr>
                <w:rFonts w:ascii="Times New Roman" w:eastAsia="Times New Roman" w:hAnsi="Times New Roman" w:cs="Times New Roman"/>
                <w:sz w:val="22"/>
                <w:szCs w:val="22"/>
              </w:rPr>
              <w:t xml:space="preserve">Систематическое положение человека. Сходство и отличия человека с животными. Основные стадии антропогенеза. Эволюция современного человека. </w:t>
            </w:r>
          </w:p>
          <w:p w:rsidR="000C0415" w:rsidRDefault="00EB3CFF" w:rsidP="001E5E47">
            <w:pPr>
              <w:shd w:val="clear" w:color="auto" w:fill="FFFFFF"/>
              <w:tabs>
                <w:tab w:val="left" w:pos="3405"/>
                <w:tab w:val="center" w:pos="5530"/>
              </w:tabs>
              <w:jc w:val="both"/>
              <w:rPr>
                <w:rFonts w:ascii="Times New Roman" w:hAnsi="Times New Roman"/>
              </w:rPr>
            </w:pPr>
            <w:r w:rsidRPr="00EB3CFF">
              <w:rPr>
                <w:rFonts w:ascii="Times New Roman" w:eastAsia="Times New Roman" w:hAnsi="Times New Roman" w:cs="Times New Roman"/>
                <w:sz w:val="22"/>
                <w:szCs w:val="22"/>
              </w:rPr>
              <w:t>Человеческие расы и их единство</w:t>
            </w:r>
            <w:r>
              <w:rPr>
                <w:rFonts w:ascii="Times New Roman" w:eastAsia="Times New Roman" w:hAnsi="Times New Roman" w:cs="Times New Roman"/>
                <w:sz w:val="22"/>
                <w:szCs w:val="22"/>
              </w:rPr>
              <w:t xml:space="preserve">. </w:t>
            </w:r>
            <w:r w:rsidRPr="00EB3CFF">
              <w:rPr>
                <w:rFonts w:ascii="Times New Roman" w:eastAsia="Times New Roman" w:hAnsi="Times New Roman" w:cs="Times New Roman"/>
                <w:sz w:val="22"/>
                <w:szCs w:val="22"/>
              </w:rPr>
              <w:t>Приспособленность человека к разным условиям среды</w:t>
            </w:r>
            <w:r>
              <w:rPr>
                <w:rFonts w:ascii="Times New Roman" w:eastAsia="Times New Roman" w:hAnsi="Times New Roman" w:cs="Times New Roman"/>
                <w:sz w:val="22"/>
                <w:szCs w:val="22"/>
              </w:rPr>
              <w:t>.</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b/>
              </w:rPr>
            </w:pPr>
            <w:r>
              <w:rPr>
                <w:rFonts w:ascii="Times New Roman" w:hAnsi="Times New Roman"/>
                <w:b/>
                <w:sz w:val="22"/>
                <w:szCs w:val="22"/>
              </w:rPr>
              <w:t xml:space="preserve">Раздел 4. </w:t>
            </w:r>
            <w:r w:rsidR="00EB3CFF">
              <w:rPr>
                <w:rFonts w:ascii="Times New Roman" w:hAnsi="Times New Roman"/>
                <w:b/>
                <w:sz w:val="22"/>
                <w:szCs w:val="22"/>
              </w:rPr>
              <w:t>Экология</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1</w:t>
            </w:r>
            <w:r w:rsidR="00BC1D9F">
              <w:rPr>
                <w:rFonts w:ascii="Times New Roman" w:hAnsi="Times New Roman"/>
                <w:b/>
                <w:sz w:val="22"/>
                <w:szCs w:val="22"/>
              </w:rPr>
              <w:t>4</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b/>
                <w:i/>
              </w:rPr>
            </w:pPr>
          </w:p>
        </w:tc>
      </w:tr>
      <w:tr w:rsidR="000C0415" w:rsidTr="00EB3CFF">
        <w:trPr>
          <w:trHeight w:val="329"/>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b/>
              </w:rPr>
            </w:pPr>
            <w:r>
              <w:rPr>
                <w:rFonts w:ascii="Times New Roman" w:hAnsi="Times New Roman"/>
                <w:sz w:val="22"/>
                <w:szCs w:val="22"/>
              </w:rPr>
              <w:t xml:space="preserve">Тема </w:t>
            </w:r>
            <w:r w:rsidRPr="00EB3CFF">
              <w:rPr>
                <w:rFonts w:ascii="Times New Roman" w:hAnsi="Times New Roman"/>
                <w:sz w:val="22"/>
                <w:szCs w:val="22"/>
              </w:rPr>
              <w:t>4.1</w:t>
            </w:r>
          </w:p>
          <w:p w:rsidR="00EB3CFF" w:rsidRPr="00EB3CFF" w:rsidRDefault="00EB3CFF" w:rsidP="001E5E47">
            <w:pPr>
              <w:ind w:left="57" w:right="57"/>
              <w:jc w:val="both"/>
              <w:rPr>
                <w:rFonts w:ascii="Times New Roman" w:hAnsi="Times New Roman" w:cs="Times New Roman"/>
              </w:rPr>
            </w:pPr>
            <w:r w:rsidRPr="00EB3CFF">
              <w:rPr>
                <w:rFonts w:ascii="Times New Roman" w:eastAsia="Times New Roman" w:hAnsi="Times New Roman" w:cs="Times New Roman"/>
                <w:sz w:val="22"/>
                <w:szCs w:val="22"/>
              </w:rPr>
              <w:t>Экологические факторы и среды жизни</w:t>
            </w:r>
          </w:p>
        </w:tc>
        <w:tc>
          <w:tcPr>
            <w:tcW w:w="2906" w:type="pct"/>
            <w:tcBorders>
              <w:top w:val="single" w:sz="4" w:space="0" w:color="auto"/>
              <w:left w:val="single" w:sz="4" w:space="0" w:color="auto"/>
              <w:bottom w:val="single" w:sz="4" w:space="0" w:color="auto"/>
              <w:right w:val="single" w:sz="4" w:space="0" w:color="auto"/>
            </w:tcBorders>
            <w:hideMark/>
          </w:tcPr>
          <w:p w:rsidR="00EB3CFF" w:rsidRPr="00EB3CFF" w:rsidRDefault="00EB3CF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EB3CF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Pr="00786AEC" w:rsidRDefault="00EB3CFF" w:rsidP="001E5E47">
            <w:pPr>
              <w:ind w:left="57" w:right="57"/>
              <w:jc w:val="both"/>
              <w:rPr>
                <w:rFonts w:ascii="Times New Roman" w:hAnsi="Times New Roman"/>
                <w:i/>
              </w:rPr>
            </w:pPr>
            <w:r>
              <w:rPr>
                <w:rFonts w:ascii="Times New Roman" w:hAnsi="Times New Roman"/>
                <w:i/>
                <w:sz w:val="22"/>
                <w:szCs w:val="22"/>
              </w:rPr>
              <w:t xml:space="preserve">ОК </w:t>
            </w:r>
            <w:r w:rsidR="00786AEC">
              <w:rPr>
                <w:rFonts w:ascii="Times New Roman" w:hAnsi="Times New Roman"/>
                <w:i/>
                <w:sz w:val="22"/>
                <w:szCs w:val="22"/>
              </w:rPr>
              <w:t>01; ОК 02; ОК 07</w:t>
            </w:r>
          </w:p>
        </w:tc>
      </w:tr>
      <w:tr w:rsidR="000C0415" w:rsidTr="000C041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Pr="00786AEC" w:rsidRDefault="00786AEC" w:rsidP="001E5E47">
            <w:pPr>
              <w:shd w:val="clear" w:color="auto" w:fill="FFFFFF"/>
              <w:ind w:left="57" w:right="57"/>
              <w:jc w:val="both"/>
              <w:rPr>
                <w:rFonts w:ascii="Times New Roman" w:hAnsi="Times New Roman" w:cs="Times New Roman"/>
              </w:rPr>
            </w:pPr>
            <w:r w:rsidRPr="00786AEC">
              <w:rPr>
                <w:rFonts w:ascii="Times New Roman" w:eastAsia="Times New Roman" w:hAnsi="Times New Roman" w:cs="Times New Roman"/>
                <w:sz w:val="22"/>
                <w:szCs w:val="22"/>
              </w:rPr>
              <w:t xml:space="preserve">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Тема </w:t>
            </w:r>
            <w:r w:rsidRPr="00786AEC">
              <w:rPr>
                <w:rFonts w:ascii="Times New Roman" w:hAnsi="Times New Roman"/>
                <w:sz w:val="22"/>
                <w:szCs w:val="22"/>
              </w:rPr>
              <w:t>4.2.</w:t>
            </w:r>
            <w:r>
              <w:rPr>
                <w:rFonts w:ascii="Times New Roman" w:hAnsi="Times New Roman"/>
                <w:sz w:val="22"/>
                <w:szCs w:val="22"/>
              </w:rPr>
              <w:t xml:space="preserve"> </w:t>
            </w:r>
          </w:p>
          <w:p w:rsidR="00786AEC" w:rsidRPr="00786AEC" w:rsidRDefault="00786AEC" w:rsidP="001E5E47">
            <w:pPr>
              <w:ind w:left="57" w:right="57"/>
              <w:jc w:val="both"/>
              <w:rPr>
                <w:rFonts w:ascii="Times New Roman" w:hAnsi="Times New Roman" w:cs="Times New Roman"/>
              </w:rPr>
            </w:pPr>
            <w:r w:rsidRPr="00786AEC">
              <w:rPr>
                <w:rFonts w:ascii="Times New Roman" w:eastAsia="Times New Roman" w:hAnsi="Times New Roman" w:cs="Times New Roman"/>
                <w:sz w:val="22"/>
                <w:szCs w:val="22"/>
              </w:rPr>
              <w:t>Популяция, сообщества, экосистемы</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786AEC"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786AEC" w:rsidP="001E5E47">
            <w:pPr>
              <w:ind w:left="57" w:right="57"/>
              <w:jc w:val="both"/>
              <w:rPr>
                <w:rFonts w:ascii="Times New Roman" w:hAnsi="Times New Roman"/>
                <w:i/>
              </w:rPr>
            </w:pPr>
            <w:r>
              <w:rPr>
                <w:rFonts w:ascii="Times New Roman" w:hAnsi="Times New Roman"/>
                <w:i/>
                <w:sz w:val="22"/>
                <w:szCs w:val="22"/>
              </w:rPr>
              <w:t>ОК 01; ОК 02; ОК 07</w:t>
            </w:r>
          </w:p>
        </w:tc>
      </w:tr>
      <w:tr w:rsidR="000C0415" w:rsidTr="000C041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0C0415" w:rsidRPr="00786AEC" w:rsidRDefault="00786AEC" w:rsidP="001E5E47">
            <w:pPr>
              <w:jc w:val="both"/>
              <w:rPr>
                <w:rFonts w:ascii="Times New Roman" w:hAnsi="Times New Roman" w:cs="Times New Roman"/>
              </w:rPr>
            </w:pPr>
            <w:r w:rsidRPr="00786AEC">
              <w:rPr>
                <w:rFonts w:ascii="Times New Roman" w:eastAsia="Times New Roman" w:hAnsi="Times New Roman" w:cs="Times New Roman"/>
                <w:sz w:val="22"/>
                <w:szCs w:val="22"/>
              </w:rPr>
              <w:t>Экологическая характеристика вида и популяции.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438" w:type="pct"/>
            <w:tcBorders>
              <w:top w:val="single" w:sz="4" w:space="0" w:color="auto"/>
              <w:left w:val="single" w:sz="4" w:space="0" w:color="auto"/>
              <w:bottom w:val="single" w:sz="4" w:space="0" w:color="auto"/>
              <w:right w:val="single" w:sz="4" w:space="0" w:color="auto"/>
            </w:tcBorders>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40"/>
        </w:trPr>
        <w:tc>
          <w:tcPr>
            <w:tcW w:w="938" w:type="pct"/>
            <w:vMerge w:val="restart"/>
            <w:tcBorders>
              <w:top w:val="single" w:sz="4" w:space="0" w:color="auto"/>
              <w:left w:val="single" w:sz="4" w:space="0" w:color="auto"/>
              <w:bottom w:val="single" w:sz="4" w:space="0" w:color="auto"/>
              <w:right w:val="single" w:sz="4" w:space="0" w:color="auto"/>
            </w:tcBorders>
            <w:hideMark/>
          </w:tcPr>
          <w:p w:rsidR="000C0415" w:rsidRDefault="000C0415" w:rsidP="001E5E47">
            <w:pPr>
              <w:ind w:left="57" w:right="57"/>
              <w:jc w:val="both"/>
              <w:rPr>
                <w:rFonts w:ascii="Times New Roman" w:hAnsi="Times New Roman"/>
              </w:rPr>
            </w:pPr>
            <w:r>
              <w:rPr>
                <w:rFonts w:ascii="Times New Roman" w:hAnsi="Times New Roman"/>
                <w:sz w:val="22"/>
                <w:szCs w:val="22"/>
              </w:rPr>
              <w:t xml:space="preserve">Тема </w:t>
            </w:r>
            <w:r w:rsidR="00786AEC" w:rsidRPr="00786AEC">
              <w:rPr>
                <w:rFonts w:ascii="Times New Roman" w:hAnsi="Times New Roman"/>
                <w:sz w:val="22"/>
                <w:szCs w:val="22"/>
              </w:rPr>
              <w:t>4.3</w:t>
            </w:r>
            <w:r w:rsidRPr="00786AEC">
              <w:rPr>
                <w:rFonts w:ascii="Times New Roman" w:hAnsi="Times New Roman"/>
                <w:sz w:val="22"/>
                <w:szCs w:val="22"/>
              </w:rPr>
              <w:t>.</w:t>
            </w:r>
          </w:p>
          <w:p w:rsidR="00786AEC" w:rsidRPr="00786AEC" w:rsidRDefault="00786AEC" w:rsidP="001E5E47">
            <w:pPr>
              <w:ind w:left="57" w:right="57"/>
              <w:jc w:val="both"/>
              <w:rPr>
                <w:rFonts w:ascii="Times New Roman" w:hAnsi="Times New Roman" w:cs="Times New Roman"/>
              </w:rPr>
            </w:pPr>
            <w:r w:rsidRPr="00786AEC">
              <w:rPr>
                <w:rFonts w:ascii="Times New Roman" w:eastAsia="Times New Roman" w:hAnsi="Times New Roman" w:cs="Times New Roman"/>
                <w:sz w:val="22"/>
                <w:szCs w:val="22"/>
              </w:rPr>
              <w:t>Биосфера -    глобальная экологическая система</w:t>
            </w:r>
          </w:p>
        </w:tc>
        <w:tc>
          <w:tcPr>
            <w:tcW w:w="2906" w:type="pct"/>
            <w:tcBorders>
              <w:top w:val="single" w:sz="4" w:space="0" w:color="auto"/>
              <w:left w:val="single" w:sz="4" w:space="0" w:color="auto"/>
              <w:bottom w:val="single" w:sz="4" w:space="0" w:color="auto"/>
              <w:right w:val="single" w:sz="4" w:space="0" w:color="auto"/>
            </w:tcBorders>
            <w:hideMark/>
          </w:tcPr>
          <w:p w:rsidR="000C0415" w:rsidRDefault="00786AEC"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0C0415" w:rsidRDefault="00786AEC" w:rsidP="001E5E47">
            <w:pPr>
              <w:ind w:left="57" w:right="57"/>
              <w:jc w:val="both"/>
              <w:rPr>
                <w:rFonts w:ascii="Times New Roman" w:hAnsi="Times New Roman"/>
                <w:i/>
              </w:rPr>
            </w:pPr>
            <w:r>
              <w:rPr>
                <w:rFonts w:ascii="Times New Roman" w:hAnsi="Times New Roman"/>
                <w:i/>
                <w:sz w:val="22"/>
                <w:szCs w:val="22"/>
              </w:rPr>
              <w:t>ОК 01; ОК 02; ОК 07</w:t>
            </w:r>
          </w:p>
        </w:tc>
      </w:tr>
      <w:tr w:rsidR="000C0415" w:rsidTr="000C041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15" w:rsidRDefault="000C041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0C0415" w:rsidRPr="00786AEC" w:rsidRDefault="00786AEC"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786AEC">
              <w:rPr>
                <w:rFonts w:ascii="Times New Roman" w:eastAsia="Times New Roman" w:hAnsi="Times New Roman" w:cs="Times New Roman"/>
                <w:sz w:val="22"/>
                <w:szCs w:val="22"/>
              </w:rPr>
              <w:t>Биосфера – живая оболочка Земли. Развитие представлений о биосфере в трудах В.И. Вернадского. Области биосферы и ее компоненты. Круговороты веществ и биогеохимические циклы. Глобальные экологические проблемы современности</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ED36B5" w:rsidTr="00F6738C">
        <w:trPr>
          <w:trHeight w:val="240"/>
        </w:trPr>
        <w:tc>
          <w:tcPr>
            <w:tcW w:w="938" w:type="pct"/>
            <w:vMerge w:val="restart"/>
            <w:tcBorders>
              <w:top w:val="single" w:sz="4" w:space="0" w:color="auto"/>
              <w:left w:val="single" w:sz="4" w:space="0" w:color="auto"/>
              <w:right w:val="single" w:sz="4" w:space="0" w:color="auto"/>
            </w:tcBorders>
            <w:hideMark/>
          </w:tcPr>
          <w:p w:rsidR="00ED36B5" w:rsidRDefault="00ED36B5" w:rsidP="001E5E47">
            <w:pPr>
              <w:ind w:left="57" w:right="57"/>
              <w:jc w:val="both"/>
              <w:rPr>
                <w:rFonts w:ascii="Times New Roman" w:hAnsi="Times New Roman"/>
              </w:rPr>
            </w:pPr>
            <w:r>
              <w:rPr>
                <w:rFonts w:ascii="Times New Roman" w:hAnsi="Times New Roman"/>
                <w:sz w:val="22"/>
                <w:szCs w:val="22"/>
              </w:rPr>
              <w:t xml:space="preserve">Тема </w:t>
            </w:r>
            <w:r w:rsidRPr="00786AEC">
              <w:rPr>
                <w:rFonts w:ascii="Times New Roman" w:hAnsi="Times New Roman"/>
                <w:sz w:val="22"/>
                <w:szCs w:val="22"/>
              </w:rPr>
              <w:t>4.4.</w:t>
            </w:r>
            <w:r>
              <w:rPr>
                <w:rFonts w:ascii="Times New Roman" w:hAnsi="Times New Roman"/>
                <w:sz w:val="22"/>
                <w:szCs w:val="22"/>
              </w:rPr>
              <w:t xml:space="preserve"> </w:t>
            </w:r>
          </w:p>
          <w:p w:rsidR="00ED36B5" w:rsidRPr="00786AEC" w:rsidRDefault="00ED36B5" w:rsidP="001E5E47">
            <w:pPr>
              <w:ind w:left="57" w:right="57"/>
              <w:jc w:val="both"/>
              <w:rPr>
                <w:rFonts w:ascii="Times New Roman" w:hAnsi="Times New Roman" w:cs="Times New Roman"/>
              </w:rPr>
            </w:pPr>
            <w:r w:rsidRPr="00786AEC">
              <w:rPr>
                <w:rFonts w:ascii="Times New Roman" w:eastAsia="Times New Roman" w:hAnsi="Times New Roman" w:cs="Times New Roman"/>
                <w:sz w:val="22"/>
                <w:szCs w:val="22"/>
              </w:rPr>
              <w:t>Влияние антропогенных факторов на биосферу</w:t>
            </w:r>
          </w:p>
        </w:tc>
        <w:tc>
          <w:tcPr>
            <w:tcW w:w="2906" w:type="pct"/>
            <w:tcBorders>
              <w:top w:val="single" w:sz="4" w:space="0" w:color="auto"/>
              <w:left w:val="single" w:sz="4" w:space="0" w:color="auto"/>
              <w:bottom w:val="single" w:sz="4" w:space="0" w:color="auto"/>
              <w:right w:val="single" w:sz="4" w:space="0" w:color="auto"/>
            </w:tcBorders>
            <w:hideMark/>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hideMark/>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tcBorders>
              <w:top w:val="single" w:sz="4" w:space="0" w:color="auto"/>
              <w:left w:val="single" w:sz="4" w:space="0" w:color="auto"/>
              <w:bottom w:val="single" w:sz="4" w:space="0" w:color="auto"/>
              <w:right w:val="single" w:sz="4" w:space="0" w:color="auto"/>
            </w:tcBorders>
            <w:hideMark/>
          </w:tcPr>
          <w:p w:rsidR="00ED36B5" w:rsidRDefault="00ED36B5" w:rsidP="001E5E47">
            <w:pPr>
              <w:ind w:left="57" w:right="57"/>
              <w:jc w:val="both"/>
              <w:rPr>
                <w:rFonts w:ascii="Times New Roman" w:hAnsi="Times New Roman"/>
                <w:i/>
              </w:rPr>
            </w:pPr>
            <w:r>
              <w:rPr>
                <w:rFonts w:ascii="Times New Roman" w:hAnsi="Times New Roman"/>
                <w:i/>
                <w:sz w:val="22"/>
                <w:szCs w:val="22"/>
              </w:rPr>
              <w:t>ОК 01; ОК 02; ОК 04; ОК 07, ПК 1.2</w:t>
            </w:r>
          </w:p>
        </w:tc>
      </w:tr>
      <w:tr w:rsidR="00ED36B5" w:rsidTr="00F6738C">
        <w:trPr>
          <w:trHeight w:val="945"/>
        </w:trPr>
        <w:tc>
          <w:tcPr>
            <w:tcW w:w="0" w:type="auto"/>
            <w:vMerge/>
            <w:tcBorders>
              <w:left w:val="single" w:sz="4" w:space="0" w:color="auto"/>
              <w:right w:val="single" w:sz="4" w:space="0" w:color="auto"/>
            </w:tcBorders>
            <w:vAlign w:val="center"/>
            <w:hideMark/>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ED36B5" w:rsidRPr="00786AEC" w:rsidRDefault="00ED36B5" w:rsidP="001E5E47">
            <w:pPr>
              <w:ind w:left="57" w:right="57"/>
              <w:jc w:val="both"/>
              <w:rPr>
                <w:rFonts w:ascii="Times New Roman" w:hAnsi="Times New Roman" w:cs="Times New Roman"/>
              </w:rPr>
            </w:pPr>
            <w:r w:rsidRPr="00786AEC">
              <w:rPr>
                <w:rFonts w:ascii="Times New Roman" w:eastAsia="Times New Roman" w:hAnsi="Times New Roman" w:cs="Times New Roman"/>
                <w:sz w:val="22"/>
                <w:szCs w:val="22"/>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w:t>
            </w:r>
          </w:p>
        </w:tc>
        <w:tc>
          <w:tcPr>
            <w:tcW w:w="438" w:type="pct"/>
            <w:tcBorders>
              <w:top w:val="single" w:sz="4" w:space="0" w:color="auto"/>
              <w:left w:val="single" w:sz="4" w:space="0" w:color="auto"/>
              <w:bottom w:val="single" w:sz="4" w:space="0" w:color="auto"/>
              <w:right w:val="single" w:sz="4" w:space="0" w:color="auto"/>
            </w:tcBorders>
            <w:hideMark/>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val="restart"/>
            <w:tcBorders>
              <w:top w:val="single" w:sz="4" w:space="0" w:color="auto"/>
              <w:left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ED36B5">
        <w:trPr>
          <w:trHeight w:val="273"/>
        </w:trPr>
        <w:tc>
          <w:tcPr>
            <w:tcW w:w="0" w:type="auto"/>
            <w:vMerge/>
            <w:tcBorders>
              <w:left w:val="single" w:sz="4" w:space="0" w:color="auto"/>
              <w:right w:val="single" w:sz="4" w:space="0" w:color="auto"/>
            </w:tcBorders>
            <w:vAlign w:val="center"/>
            <w:hideMark/>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ED36B5" w:rsidRPr="00ED36B5" w:rsidRDefault="00ED36B5" w:rsidP="001E5E47">
            <w:pPr>
              <w:ind w:left="57" w:right="57"/>
              <w:jc w:val="both"/>
              <w:rPr>
                <w:rFonts w:ascii="Times New Roman" w:eastAsia="Times New Roman" w:hAnsi="Times New Roman" w:cs="Times New Roman"/>
                <w:b/>
              </w:rPr>
            </w:pPr>
            <w:r>
              <w:rPr>
                <w:rFonts w:ascii="Times New Roman" w:eastAsia="Times New Roman" w:hAnsi="Times New Roman" w:cs="Times New Roman"/>
                <w:b/>
                <w:sz w:val="22"/>
                <w:szCs w:val="22"/>
              </w:rPr>
              <w:t xml:space="preserve">Профессионально-ориентированное содержание </w:t>
            </w:r>
          </w:p>
        </w:tc>
        <w:tc>
          <w:tcPr>
            <w:tcW w:w="438" w:type="pct"/>
            <w:tcBorders>
              <w:top w:val="single" w:sz="4" w:space="0" w:color="auto"/>
              <w:left w:val="single" w:sz="4" w:space="0" w:color="auto"/>
              <w:bottom w:val="single" w:sz="4" w:space="0" w:color="auto"/>
              <w:right w:val="single" w:sz="4" w:space="0" w:color="auto"/>
            </w:tcBorders>
            <w:hideMark/>
          </w:tcPr>
          <w:p w:rsidR="00ED36B5" w:rsidRP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vMerge/>
            <w:tcBorders>
              <w:left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F6738C">
        <w:trPr>
          <w:trHeight w:val="265"/>
        </w:trPr>
        <w:tc>
          <w:tcPr>
            <w:tcW w:w="0" w:type="auto"/>
            <w:vMerge/>
            <w:tcBorders>
              <w:left w:val="single" w:sz="4" w:space="0" w:color="auto"/>
              <w:right w:val="single" w:sz="4" w:space="0" w:color="auto"/>
            </w:tcBorders>
            <w:vAlign w:val="center"/>
            <w:hideMark/>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ED36B5" w:rsidRDefault="00ED36B5" w:rsidP="001E5E47">
            <w:pPr>
              <w:ind w:left="57" w:right="57"/>
              <w:jc w:val="both"/>
              <w:rPr>
                <w:rFonts w:ascii="Times New Roman" w:eastAsia="Times New Roman" w:hAnsi="Times New Roman" w:cs="Times New Roman"/>
                <w:b/>
              </w:rPr>
            </w:pPr>
            <w:r>
              <w:rPr>
                <w:rFonts w:ascii="Times New Roman" w:eastAsia="Times New Roman" w:hAnsi="Times New Roman" w:cs="Times New Roman"/>
                <w:b/>
                <w:sz w:val="22"/>
                <w:szCs w:val="22"/>
              </w:rPr>
              <w:t>Практические занятия:</w:t>
            </w:r>
          </w:p>
        </w:tc>
        <w:tc>
          <w:tcPr>
            <w:tcW w:w="438" w:type="pct"/>
            <w:tcBorders>
              <w:top w:val="single" w:sz="4" w:space="0" w:color="auto"/>
              <w:left w:val="single" w:sz="4" w:space="0" w:color="auto"/>
              <w:bottom w:val="single" w:sz="4" w:space="0" w:color="auto"/>
              <w:right w:val="single" w:sz="4" w:space="0" w:color="auto"/>
            </w:tcBorders>
            <w:hideMark/>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tcBorders>
              <w:left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ED36B5">
        <w:trPr>
          <w:trHeight w:val="267"/>
        </w:trPr>
        <w:tc>
          <w:tcPr>
            <w:tcW w:w="0" w:type="auto"/>
            <w:vMerge/>
            <w:tcBorders>
              <w:left w:val="single" w:sz="4" w:space="0" w:color="auto"/>
              <w:bottom w:val="single" w:sz="4" w:space="0" w:color="auto"/>
              <w:right w:val="single" w:sz="4" w:space="0" w:color="auto"/>
            </w:tcBorders>
            <w:vAlign w:val="center"/>
            <w:hideMark/>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hideMark/>
          </w:tcPr>
          <w:p w:rsidR="00ED36B5" w:rsidRPr="00ED36B5" w:rsidRDefault="00ED36B5" w:rsidP="001E5E47">
            <w:pPr>
              <w:ind w:left="57" w:right="57"/>
              <w:jc w:val="both"/>
              <w:rPr>
                <w:rFonts w:ascii="Times New Roman" w:eastAsia="Times New Roman" w:hAnsi="Times New Roman" w:cs="Times New Roman"/>
              </w:rPr>
            </w:pPr>
            <w:r>
              <w:rPr>
                <w:rFonts w:ascii="Times New Roman" w:eastAsia="Times New Roman" w:hAnsi="Times New Roman" w:cs="Times New Roman"/>
                <w:sz w:val="22"/>
                <w:szCs w:val="22"/>
              </w:rPr>
              <w:t>Практическое занятие № 2. Отходы производства</w:t>
            </w:r>
          </w:p>
        </w:tc>
        <w:tc>
          <w:tcPr>
            <w:tcW w:w="438" w:type="pct"/>
            <w:tcBorders>
              <w:top w:val="single" w:sz="4" w:space="0" w:color="auto"/>
              <w:left w:val="single" w:sz="4" w:space="0" w:color="auto"/>
              <w:bottom w:val="single" w:sz="4" w:space="0" w:color="auto"/>
              <w:right w:val="single" w:sz="4" w:space="0" w:color="auto"/>
            </w:tcBorders>
            <w:hideMark/>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tcBorders>
              <w:left w:val="single" w:sz="4" w:space="0" w:color="auto"/>
              <w:bottom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F6738C">
        <w:trPr>
          <w:trHeight w:val="405"/>
        </w:trPr>
        <w:tc>
          <w:tcPr>
            <w:tcW w:w="0" w:type="auto"/>
            <w:vMerge w:val="restart"/>
            <w:tcBorders>
              <w:top w:val="single" w:sz="4" w:space="0" w:color="auto"/>
              <w:left w:val="single" w:sz="4" w:space="0" w:color="auto"/>
              <w:right w:val="single" w:sz="4" w:space="0" w:color="auto"/>
            </w:tcBorders>
            <w:vAlign w:val="center"/>
          </w:tcPr>
          <w:p w:rsidR="00ED36B5" w:rsidRDefault="00ED36B5" w:rsidP="001E5E47">
            <w:pPr>
              <w:jc w:val="both"/>
              <w:rPr>
                <w:rFonts w:ascii="Times New Roman" w:hAnsi="Times New Roman"/>
              </w:rPr>
            </w:pPr>
            <w:r>
              <w:rPr>
                <w:rFonts w:ascii="Times New Roman" w:hAnsi="Times New Roman"/>
                <w:sz w:val="22"/>
                <w:szCs w:val="22"/>
              </w:rPr>
              <w:t>Тема 4.5</w:t>
            </w:r>
          </w:p>
          <w:p w:rsidR="00ED36B5" w:rsidRPr="00AF0AA7" w:rsidRDefault="00ED36B5" w:rsidP="001E5E47">
            <w:pPr>
              <w:jc w:val="both"/>
              <w:rPr>
                <w:rFonts w:ascii="Times New Roman" w:hAnsi="Times New Roman" w:cs="Times New Roman"/>
              </w:rPr>
            </w:pPr>
            <w:r w:rsidRPr="00AF0AA7">
              <w:rPr>
                <w:rFonts w:ascii="Times New Roman" w:eastAsia="Times New Roman" w:hAnsi="Times New Roman" w:cs="Times New Roman"/>
                <w:sz w:val="22"/>
                <w:szCs w:val="22"/>
              </w:rPr>
              <w:t>Влияние социально-экологических факторов на здоровье человека</w:t>
            </w:r>
          </w:p>
        </w:tc>
        <w:tc>
          <w:tcPr>
            <w:tcW w:w="2906" w:type="pct"/>
            <w:tcBorders>
              <w:top w:val="single" w:sz="4" w:space="0" w:color="auto"/>
              <w:left w:val="single" w:sz="4" w:space="0" w:color="auto"/>
              <w:bottom w:val="single" w:sz="4" w:space="0" w:color="auto"/>
              <w:right w:val="single" w:sz="4" w:space="0" w:color="auto"/>
            </w:tcBorders>
          </w:tcPr>
          <w:p w:rsidR="00ED36B5" w:rsidRPr="00786AEC" w:rsidRDefault="00ED36B5" w:rsidP="001E5E47">
            <w:pPr>
              <w:ind w:left="57" w:right="57"/>
              <w:jc w:val="both"/>
              <w:rPr>
                <w:rFonts w:ascii="Times New Roman" w:eastAsia="Times New Roman" w:hAnsi="Times New Roman" w:cs="Times New Roman"/>
              </w:rPr>
            </w:pPr>
            <w:r>
              <w:rPr>
                <w:rFonts w:ascii="Times New Roman" w:hAnsi="Times New Roman"/>
                <w:b/>
                <w:sz w:val="22"/>
                <w:szCs w:val="22"/>
              </w:rPr>
              <w:t>Основное содержание</w:t>
            </w:r>
          </w:p>
        </w:tc>
        <w:tc>
          <w:tcPr>
            <w:tcW w:w="438" w:type="pct"/>
            <w:tcBorders>
              <w:top w:val="single" w:sz="4" w:space="0" w:color="auto"/>
              <w:left w:val="single" w:sz="4" w:space="0" w:color="auto"/>
              <w:bottom w:val="single" w:sz="4" w:space="0" w:color="auto"/>
              <w:right w:val="single" w:sz="4" w:space="0" w:color="auto"/>
            </w:tcBorders>
          </w:tcPr>
          <w:p w:rsidR="00ED36B5" w:rsidRPr="00AF0AA7"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2</w:t>
            </w:r>
          </w:p>
        </w:tc>
        <w:tc>
          <w:tcPr>
            <w:tcW w:w="718" w:type="pct"/>
            <w:vMerge w:val="restart"/>
            <w:tcBorders>
              <w:top w:val="single" w:sz="4" w:space="0" w:color="auto"/>
              <w:left w:val="single" w:sz="4" w:space="0" w:color="auto"/>
              <w:right w:val="single" w:sz="4" w:space="0" w:color="auto"/>
            </w:tcBorders>
          </w:tcPr>
          <w:p w:rsidR="00ED36B5" w:rsidRDefault="00ED36B5" w:rsidP="001E5E47">
            <w:pPr>
              <w:ind w:left="57" w:right="57"/>
              <w:jc w:val="both"/>
              <w:rPr>
                <w:rFonts w:ascii="Times New Roman" w:hAnsi="Times New Roman"/>
                <w:i/>
              </w:rPr>
            </w:pPr>
            <w:r>
              <w:rPr>
                <w:rFonts w:ascii="Times New Roman" w:hAnsi="Times New Roman"/>
                <w:i/>
                <w:sz w:val="22"/>
                <w:szCs w:val="22"/>
              </w:rPr>
              <w:t>ОК 02; ОК 04; ОК 07, ПК 5.5</w:t>
            </w:r>
          </w:p>
        </w:tc>
      </w:tr>
      <w:tr w:rsidR="00ED36B5" w:rsidTr="00F6738C">
        <w:trPr>
          <w:trHeight w:val="405"/>
        </w:trPr>
        <w:tc>
          <w:tcPr>
            <w:tcW w:w="0" w:type="auto"/>
            <w:vMerge/>
            <w:tcBorders>
              <w:left w:val="single" w:sz="4" w:space="0" w:color="auto"/>
              <w:bottom w:val="single" w:sz="4" w:space="0" w:color="auto"/>
              <w:right w:val="single" w:sz="4" w:space="0" w:color="auto"/>
            </w:tcBorders>
            <w:vAlign w:val="center"/>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ED36B5" w:rsidRPr="00AF0AA7" w:rsidRDefault="00ED36B5" w:rsidP="001E5E47">
            <w:pPr>
              <w:ind w:left="57" w:right="57"/>
              <w:jc w:val="both"/>
              <w:rPr>
                <w:rFonts w:ascii="Times New Roman" w:eastAsia="Times New Roman" w:hAnsi="Times New Roman" w:cs="Times New Roman"/>
              </w:rPr>
            </w:pPr>
            <w:r w:rsidRPr="00AF0AA7">
              <w:rPr>
                <w:rFonts w:ascii="Times New Roman" w:eastAsia="Times New Roman" w:hAnsi="Times New Roman" w:cs="Times New Roman"/>
                <w:sz w:val="22"/>
                <w:szCs w:val="22"/>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Принципы формирования здоровьесберегающего поведения. Физическая активность и здоровье. Биохимические аспекты рационального питания</w:t>
            </w:r>
          </w:p>
        </w:tc>
        <w:tc>
          <w:tcPr>
            <w:tcW w:w="438" w:type="pct"/>
            <w:tcBorders>
              <w:top w:val="single" w:sz="4" w:space="0" w:color="auto"/>
              <w:left w:val="single" w:sz="4" w:space="0" w:color="auto"/>
              <w:bottom w:val="single" w:sz="4" w:space="0" w:color="auto"/>
              <w:right w:val="single" w:sz="4" w:space="0" w:color="auto"/>
            </w:tcBorders>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tcBorders>
              <w:left w:val="single" w:sz="4" w:space="0" w:color="auto"/>
              <w:bottom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F6738C">
        <w:trPr>
          <w:trHeight w:val="405"/>
        </w:trPr>
        <w:tc>
          <w:tcPr>
            <w:tcW w:w="0" w:type="auto"/>
            <w:vMerge w:val="restart"/>
            <w:tcBorders>
              <w:left w:val="single" w:sz="4" w:space="0" w:color="auto"/>
              <w:right w:val="single" w:sz="4" w:space="0" w:color="auto"/>
            </w:tcBorders>
            <w:vAlign w:val="center"/>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ED36B5" w:rsidRPr="00AF0AA7" w:rsidRDefault="00ED36B5" w:rsidP="001E5E47">
            <w:pPr>
              <w:ind w:left="57" w:right="57"/>
              <w:jc w:val="both"/>
              <w:rPr>
                <w:rFonts w:ascii="Times New Roman" w:eastAsia="Times New Roman" w:hAnsi="Times New Roman" w:cs="Times New Roman"/>
              </w:rPr>
            </w:pPr>
            <w:r>
              <w:rPr>
                <w:rFonts w:ascii="Times New Roman" w:eastAsia="Times New Roman" w:hAnsi="Times New Roman" w:cs="Times New Roman"/>
                <w:b/>
                <w:sz w:val="22"/>
                <w:szCs w:val="22"/>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tcPr>
          <w:p w:rsidR="00ED36B5" w:rsidRPr="00BC1D9F" w:rsidRDefault="00BC1D9F"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sidRPr="00BC1D9F">
              <w:rPr>
                <w:rFonts w:ascii="Times New Roman" w:hAnsi="Times New Roman"/>
                <w:b/>
                <w:i/>
                <w:sz w:val="22"/>
                <w:szCs w:val="22"/>
              </w:rPr>
              <w:t>2</w:t>
            </w:r>
          </w:p>
        </w:tc>
        <w:tc>
          <w:tcPr>
            <w:tcW w:w="718" w:type="pct"/>
            <w:vMerge w:val="restart"/>
            <w:tcBorders>
              <w:top w:val="single" w:sz="4" w:space="0" w:color="auto"/>
              <w:left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F6738C">
        <w:trPr>
          <w:trHeight w:val="405"/>
        </w:trPr>
        <w:tc>
          <w:tcPr>
            <w:tcW w:w="0" w:type="auto"/>
            <w:vMerge/>
            <w:tcBorders>
              <w:left w:val="single" w:sz="4" w:space="0" w:color="auto"/>
              <w:right w:val="single" w:sz="4" w:space="0" w:color="auto"/>
            </w:tcBorders>
            <w:vAlign w:val="center"/>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ED36B5" w:rsidRDefault="00ED36B5" w:rsidP="001E5E47">
            <w:pPr>
              <w:ind w:left="57" w:right="57"/>
              <w:jc w:val="both"/>
              <w:rPr>
                <w:rFonts w:ascii="Times New Roman" w:eastAsia="Times New Roman" w:hAnsi="Times New Roman" w:cs="Times New Roman"/>
                <w:b/>
              </w:rPr>
            </w:pPr>
            <w:r>
              <w:rPr>
                <w:rFonts w:ascii="Times New Roman" w:eastAsia="Times New Roman" w:hAnsi="Times New Roman" w:cs="Times New Roman"/>
                <w:b/>
                <w:sz w:val="22"/>
                <w:szCs w:val="22"/>
              </w:rPr>
              <w:t>Лабораторная работа:</w:t>
            </w:r>
          </w:p>
        </w:tc>
        <w:tc>
          <w:tcPr>
            <w:tcW w:w="438" w:type="pct"/>
            <w:tcBorders>
              <w:top w:val="single" w:sz="4" w:space="0" w:color="auto"/>
              <w:left w:val="single" w:sz="4" w:space="0" w:color="auto"/>
              <w:bottom w:val="single" w:sz="4" w:space="0" w:color="auto"/>
              <w:right w:val="single" w:sz="4" w:space="0" w:color="auto"/>
            </w:tcBorders>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tcBorders>
              <w:left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ED36B5" w:rsidTr="00F6738C">
        <w:trPr>
          <w:trHeight w:val="405"/>
        </w:trPr>
        <w:tc>
          <w:tcPr>
            <w:tcW w:w="0" w:type="auto"/>
            <w:vMerge/>
            <w:tcBorders>
              <w:left w:val="single" w:sz="4" w:space="0" w:color="auto"/>
              <w:bottom w:val="single" w:sz="4" w:space="0" w:color="auto"/>
              <w:right w:val="single" w:sz="4" w:space="0" w:color="auto"/>
            </w:tcBorders>
            <w:vAlign w:val="center"/>
          </w:tcPr>
          <w:p w:rsidR="00ED36B5" w:rsidRDefault="00ED36B5"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ED36B5" w:rsidRPr="00ED36B5" w:rsidRDefault="00ED36B5" w:rsidP="001E5E47">
            <w:pPr>
              <w:ind w:left="57" w:right="57"/>
              <w:jc w:val="both"/>
              <w:rPr>
                <w:rFonts w:ascii="Times New Roman" w:eastAsia="Times New Roman" w:hAnsi="Times New Roman" w:cs="Times New Roman"/>
              </w:rPr>
            </w:pPr>
            <w:r w:rsidRPr="00ED36B5">
              <w:rPr>
                <w:rFonts w:ascii="Times New Roman" w:eastAsia="Times New Roman" w:hAnsi="Times New Roman" w:cs="Times New Roman"/>
                <w:sz w:val="22"/>
                <w:szCs w:val="22"/>
              </w:rPr>
              <w:t>Лабораторная работа № 1</w:t>
            </w:r>
            <w:r>
              <w:rPr>
                <w:rFonts w:ascii="Times New Roman" w:eastAsia="Times New Roman" w:hAnsi="Times New Roman" w:cs="Times New Roman"/>
                <w:sz w:val="22"/>
                <w:szCs w:val="22"/>
              </w:rPr>
              <w:t>. Влияние абиотических факторов на человека</w:t>
            </w:r>
          </w:p>
        </w:tc>
        <w:tc>
          <w:tcPr>
            <w:tcW w:w="438" w:type="pct"/>
            <w:tcBorders>
              <w:top w:val="single" w:sz="4" w:space="0" w:color="auto"/>
              <w:left w:val="single" w:sz="4" w:space="0" w:color="auto"/>
              <w:bottom w:val="single" w:sz="4" w:space="0" w:color="auto"/>
              <w:right w:val="single" w:sz="4" w:space="0" w:color="auto"/>
            </w:tcBorders>
          </w:tcPr>
          <w:p w:rsidR="00ED36B5" w:rsidRDefault="00ED36B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tcBorders>
              <w:left w:val="single" w:sz="4" w:space="0" w:color="auto"/>
              <w:bottom w:val="single" w:sz="4" w:space="0" w:color="auto"/>
              <w:right w:val="single" w:sz="4" w:space="0" w:color="auto"/>
            </w:tcBorders>
          </w:tcPr>
          <w:p w:rsidR="00ED36B5" w:rsidRDefault="00ED36B5" w:rsidP="001E5E47">
            <w:pPr>
              <w:ind w:left="57" w:right="57"/>
              <w:jc w:val="both"/>
              <w:rPr>
                <w:rFonts w:ascii="Times New Roman" w:hAnsi="Times New Roman"/>
                <w:i/>
              </w:rPr>
            </w:pPr>
          </w:p>
        </w:tc>
      </w:tr>
      <w:tr w:rsidR="00AF0AA7" w:rsidTr="00AF0AA7">
        <w:trPr>
          <w:trHeight w:val="405"/>
        </w:trPr>
        <w:tc>
          <w:tcPr>
            <w:tcW w:w="3844" w:type="pct"/>
            <w:gridSpan w:val="2"/>
            <w:tcBorders>
              <w:left w:val="single" w:sz="4" w:space="0" w:color="auto"/>
              <w:bottom w:val="single" w:sz="4" w:space="0" w:color="auto"/>
              <w:right w:val="single" w:sz="4" w:space="0" w:color="auto"/>
            </w:tcBorders>
            <w:vAlign w:val="center"/>
          </w:tcPr>
          <w:p w:rsidR="00AF0AA7" w:rsidRPr="00AF0AA7" w:rsidRDefault="00AF0AA7" w:rsidP="001E5E47">
            <w:pPr>
              <w:ind w:left="57" w:right="57"/>
              <w:jc w:val="both"/>
              <w:rPr>
                <w:rFonts w:ascii="Times New Roman" w:eastAsia="Times New Roman" w:hAnsi="Times New Roman" w:cs="Times New Roman"/>
                <w:b/>
              </w:rPr>
            </w:pPr>
            <w:r>
              <w:rPr>
                <w:rFonts w:ascii="Times New Roman" w:eastAsia="Times New Roman" w:hAnsi="Times New Roman" w:cs="Times New Roman"/>
                <w:b/>
                <w:sz w:val="22"/>
                <w:szCs w:val="22"/>
              </w:rPr>
              <w:t>Прикладной модуль. Раздел 5. Биология в жизни</w:t>
            </w:r>
          </w:p>
        </w:tc>
        <w:tc>
          <w:tcPr>
            <w:tcW w:w="438" w:type="pct"/>
            <w:tcBorders>
              <w:top w:val="single" w:sz="4" w:space="0" w:color="auto"/>
              <w:left w:val="single" w:sz="4" w:space="0" w:color="auto"/>
              <w:bottom w:val="single" w:sz="4" w:space="0" w:color="auto"/>
              <w:right w:val="single" w:sz="4" w:space="0" w:color="auto"/>
            </w:tcBorders>
          </w:tcPr>
          <w:p w:rsidR="00AF0AA7" w:rsidRPr="00AF0AA7" w:rsidRDefault="00AF0AA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8</w:t>
            </w:r>
          </w:p>
        </w:tc>
        <w:tc>
          <w:tcPr>
            <w:tcW w:w="718" w:type="pct"/>
            <w:tcBorders>
              <w:top w:val="single" w:sz="4" w:space="0" w:color="auto"/>
              <w:left w:val="single" w:sz="4" w:space="0" w:color="auto"/>
              <w:bottom w:val="single" w:sz="4" w:space="0" w:color="auto"/>
              <w:right w:val="single" w:sz="4" w:space="0" w:color="auto"/>
            </w:tcBorders>
          </w:tcPr>
          <w:p w:rsidR="00AF0AA7" w:rsidRDefault="00AF0AA7" w:rsidP="001E5E47">
            <w:pPr>
              <w:ind w:left="57" w:right="57"/>
              <w:jc w:val="both"/>
              <w:rPr>
                <w:rFonts w:ascii="Times New Roman" w:hAnsi="Times New Roman"/>
                <w:i/>
              </w:rPr>
            </w:pPr>
          </w:p>
        </w:tc>
      </w:tr>
      <w:tr w:rsidR="00C25E27" w:rsidTr="00D91C8F">
        <w:trPr>
          <w:trHeight w:val="405"/>
        </w:trPr>
        <w:tc>
          <w:tcPr>
            <w:tcW w:w="0" w:type="auto"/>
            <w:vMerge w:val="restart"/>
            <w:tcBorders>
              <w:left w:val="single" w:sz="4" w:space="0" w:color="auto"/>
              <w:right w:val="single" w:sz="4" w:space="0" w:color="auto"/>
            </w:tcBorders>
            <w:vAlign w:val="center"/>
          </w:tcPr>
          <w:p w:rsidR="00C25E27" w:rsidRDefault="00C25E27" w:rsidP="001E5E47">
            <w:pPr>
              <w:jc w:val="both"/>
              <w:rPr>
                <w:rFonts w:ascii="Times New Roman" w:hAnsi="Times New Roman"/>
              </w:rPr>
            </w:pPr>
            <w:r>
              <w:rPr>
                <w:rFonts w:ascii="Times New Roman" w:hAnsi="Times New Roman"/>
                <w:sz w:val="22"/>
                <w:szCs w:val="22"/>
              </w:rPr>
              <w:t xml:space="preserve">Тема 5.1 </w:t>
            </w:r>
          </w:p>
          <w:p w:rsidR="00C25E27" w:rsidRPr="00AF0AA7" w:rsidRDefault="00C25E27" w:rsidP="001E5E47">
            <w:pPr>
              <w:jc w:val="both"/>
              <w:rPr>
                <w:rFonts w:ascii="Times New Roman" w:hAnsi="Times New Roman" w:cs="Times New Roman"/>
              </w:rPr>
            </w:pPr>
            <w:r w:rsidRPr="00AF0AA7">
              <w:rPr>
                <w:rFonts w:ascii="Times New Roman" w:eastAsia="Times New Roman" w:hAnsi="Times New Roman" w:cs="Times New Roman"/>
                <w:sz w:val="22"/>
                <w:szCs w:val="22"/>
              </w:rPr>
              <w:t>Биотехнологии в жизни каждого</w:t>
            </w:r>
          </w:p>
        </w:tc>
        <w:tc>
          <w:tcPr>
            <w:tcW w:w="2906" w:type="pct"/>
            <w:tcBorders>
              <w:top w:val="single" w:sz="4" w:space="0" w:color="auto"/>
              <w:left w:val="single" w:sz="4" w:space="0" w:color="auto"/>
              <w:bottom w:val="single" w:sz="4" w:space="0" w:color="auto"/>
              <w:right w:val="single" w:sz="4" w:space="0" w:color="auto"/>
            </w:tcBorders>
          </w:tcPr>
          <w:p w:rsidR="00C25E27" w:rsidRPr="00AF0AA7" w:rsidRDefault="00C25E27" w:rsidP="001E5E47">
            <w:pPr>
              <w:ind w:left="57" w:right="57"/>
              <w:jc w:val="both"/>
              <w:rPr>
                <w:rFonts w:ascii="Times New Roman" w:eastAsia="Times New Roman" w:hAnsi="Times New Roman" w:cs="Times New Roman"/>
                <w:b/>
              </w:rPr>
            </w:pPr>
            <w:r>
              <w:rPr>
                <w:rFonts w:ascii="Times New Roman" w:eastAsia="Times New Roman" w:hAnsi="Times New Roman" w:cs="Times New Roman"/>
                <w:b/>
                <w:sz w:val="22"/>
                <w:szCs w:val="22"/>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tcPr>
          <w:p w:rsidR="00C25E27" w:rsidRPr="007C2609" w:rsidRDefault="00C25E2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sidRPr="007C2609">
              <w:rPr>
                <w:rFonts w:ascii="Times New Roman" w:hAnsi="Times New Roman"/>
                <w:b/>
                <w:i/>
                <w:sz w:val="22"/>
                <w:szCs w:val="22"/>
              </w:rPr>
              <w:t>4</w:t>
            </w:r>
          </w:p>
        </w:tc>
        <w:tc>
          <w:tcPr>
            <w:tcW w:w="718" w:type="pct"/>
            <w:tcBorders>
              <w:top w:val="single" w:sz="4" w:space="0" w:color="auto"/>
              <w:left w:val="single" w:sz="4" w:space="0" w:color="auto"/>
              <w:bottom w:val="single" w:sz="4" w:space="0" w:color="auto"/>
              <w:right w:val="single" w:sz="4" w:space="0" w:color="auto"/>
            </w:tcBorders>
          </w:tcPr>
          <w:p w:rsidR="00C25E27" w:rsidRPr="00C25E27" w:rsidRDefault="00C25E2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rPr>
            </w:pPr>
            <w:r w:rsidRPr="00C25E27">
              <w:rPr>
                <w:rFonts w:ascii="Times New Roman" w:eastAsia="Times New Roman" w:hAnsi="Times New Roman" w:cs="Times New Roman"/>
                <w:i/>
                <w:sz w:val="22"/>
                <w:szCs w:val="22"/>
              </w:rPr>
              <w:t xml:space="preserve">ОК </w:t>
            </w:r>
            <w:r>
              <w:rPr>
                <w:rFonts w:ascii="Times New Roman" w:eastAsia="Times New Roman" w:hAnsi="Times New Roman" w:cs="Times New Roman"/>
                <w:i/>
                <w:sz w:val="22"/>
                <w:szCs w:val="22"/>
              </w:rPr>
              <w:t>0</w:t>
            </w:r>
            <w:r w:rsidRPr="00C25E27">
              <w:rPr>
                <w:rFonts w:ascii="Times New Roman" w:eastAsia="Times New Roman" w:hAnsi="Times New Roman" w:cs="Times New Roman"/>
                <w:i/>
                <w:sz w:val="22"/>
                <w:szCs w:val="22"/>
              </w:rPr>
              <w:t>1</w:t>
            </w:r>
            <w:r>
              <w:rPr>
                <w:rFonts w:ascii="Times New Roman" w:eastAsia="Times New Roman" w:hAnsi="Times New Roman" w:cs="Times New Roman"/>
                <w:i/>
                <w:sz w:val="22"/>
                <w:szCs w:val="22"/>
              </w:rPr>
              <w:t>;</w:t>
            </w:r>
            <w:r w:rsidRPr="00C25E27">
              <w:rPr>
                <w:rFonts w:ascii="Times New Roman" w:eastAsia="Times New Roman" w:hAnsi="Times New Roman" w:cs="Times New Roman"/>
                <w:i/>
                <w:sz w:val="22"/>
                <w:szCs w:val="22"/>
              </w:rPr>
              <w:t xml:space="preserve">ОК </w:t>
            </w:r>
            <w:r>
              <w:rPr>
                <w:rFonts w:ascii="Times New Roman" w:eastAsia="Times New Roman" w:hAnsi="Times New Roman" w:cs="Times New Roman"/>
                <w:i/>
                <w:sz w:val="22"/>
                <w:szCs w:val="22"/>
              </w:rPr>
              <w:t>0</w:t>
            </w:r>
            <w:r w:rsidRPr="00C25E27">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w:t>
            </w:r>
          </w:p>
          <w:p w:rsidR="00C25E27" w:rsidRPr="00C25E27" w:rsidRDefault="00C25E2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rPr>
            </w:pPr>
            <w:r>
              <w:rPr>
                <w:rFonts w:ascii="Times New Roman" w:eastAsia="Times New Roman" w:hAnsi="Times New Roman" w:cs="Times New Roman"/>
                <w:i/>
                <w:sz w:val="22"/>
                <w:szCs w:val="22"/>
              </w:rPr>
              <w:t>ОК 0</w:t>
            </w:r>
            <w:r w:rsidRPr="00C25E27">
              <w:rPr>
                <w:rFonts w:ascii="Times New Roman" w:eastAsia="Times New Roman" w:hAnsi="Times New Roman" w:cs="Times New Roman"/>
                <w:i/>
                <w:sz w:val="22"/>
                <w:szCs w:val="22"/>
              </w:rPr>
              <w:t>4</w:t>
            </w:r>
          </w:p>
          <w:p w:rsidR="00C25E27" w:rsidRDefault="00C25E27" w:rsidP="001E5E47">
            <w:pPr>
              <w:ind w:left="57" w:right="57"/>
              <w:jc w:val="both"/>
              <w:rPr>
                <w:rFonts w:ascii="Times New Roman" w:hAnsi="Times New Roman"/>
                <w:i/>
              </w:rPr>
            </w:pPr>
            <w:r w:rsidRPr="009F167D">
              <w:rPr>
                <w:rFonts w:ascii="Times New Roman" w:eastAsia="Times New Roman" w:hAnsi="Times New Roman" w:cs="Times New Roman"/>
                <w:i/>
                <w:sz w:val="22"/>
                <w:szCs w:val="22"/>
              </w:rPr>
              <w:t>ПК</w:t>
            </w:r>
            <w:r w:rsidR="009F167D">
              <w:rPr>
                <w:rFonts w:ascii="Times New Roman" w:eastAsia="Times New Roman" w:hAnsi="Times New Roman" w:cs="Times New Roman"/>
                <w:i/>
                <w:sz w:val="22"/>
                <w:szCs w:val="22"/>
              </w:rPr>
              <w:t xml:space="preserve"> 1.2, ПК 5.5</w:t>
            </w:r>
          </w:p>
        </w:tc>
      </w:tr>
      <w:tr w:rsidR="007C2609" w:rsidTr="00F6738C">
        <w:trPr>
          <w:trHeight w:val="405"/>
        </w:trPr>
        <w:tc>
          <w:tcPr>
            <w:tcW w:w="0" w:type="auto"/>
            <w:vMerge/>
            <w:tcBorders>
              <w:left w:val="single" w:sz="4" w:space="0" w:color="auto"/>
              <w:right w:val="single" w:sz="4" w:space="0" w:color="auto"/>
            </w:tcBorders>
            <w:vAlign w:val="center"/>
          </w:tcPr>
          <w:p w:rsidR="007C2609" w:rsidRDefault="007C2609"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7C2609" w:rsidRPr="00AF0AA7" w:rsidRDefault="007C2609" w:rsidP="001E5E47">
            <w:pPr>
              <w:ind w:left="57" w:right="57"/>
              <w:jc w:val="both"/>
              <w:rPr>
                <w:rFonts w:ascii="Times New Roman" w:eastAsia="Times New Roman" w:hAnsi="Times New Roman" w:cs="Times New Roman"/>
              </w:rPr>
            </w:pPr>
            <w:r w:rsidRPr="00C25E27">
              <w:rPr>
                <w:rFonts w:ascii="Times New Roman" w:eastAsia="Times New Roman" w:hAnsi="Times New Roman" w:cs="Times New Roman"/>
                <w:sz w:val="22"/>
                <w:szCs w:val="22"/>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w:t>
            </w:r>
            <w:r w:rsidRPr="008904D8">
              <w:rPr>
                <w:rFonts w:ascii="OfficinaSansBookC" w:eastAsia="Times New Roman" w:hAnsi="OfficinaSansBookC" w:cs="Times New Roman"/>
              </w:rPr>
              <w:t xml:space="preserve">. </w:t>
            </w:r>
          </w:p>
        </w:tc>
        <w:tc>
          <w:tcPr>
            <w:tcW w:w="438" w:type="pct"/>
            <w:tcBorders>
              <w:top w:val="single" w:sz="4" w:space="0" w:color="auto"/>
              <w:left w:val="single" w:sz="4" w:space="0" w:color="auto"/>
              <w:bottom w:val="single" w:sz="4" w:space="0" w:color="auto"/>
              <w:right w:val="single" w:sz="4" w:space="0" w:color="auto"/>
            </w:tcBorders>
          </w:tcPr>
          <w:p w:rsidR="007C2609"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r>
              <w:rPr>
                <w:rFonts w:ascii="Times New Roman" w:hAnsi="Times New Roman"/>
                <w:i/>
                <w:sz w:val="22"/>
                <w:szCs w:val="22"/>
              </w:rPr>
              <w:t>2</w:t>
            </w:r>
          </w:p>
        </w:tc>
        <w:tc>
          <w:tcPr>
            <w:tcW w:w="718" w:type="pct"/>
            <w:vMerge w:val="restart"/>
            <w:tcBorders>
              <w:top w:val="single" w:sz="4" w:space="0" w:color="auto"/>
              <w:left w:val="single" w:sz="4" w:space="0" w:color="auto"/>
              <w:right w:val="single" w:sz="4" w:space="0" w:color="auto"/>
            </w:tcBorders>
          </w:tcPr>
          <w:p w:rsidR="007C2609" w:rsidRDefault="007C2609" w:rsidP="001E5E47">
            <w:pPr>
              <w:ind w:left="57" w:right="57"/>
              <w:jc w:val="both"/>
              <w:rPr>
                <w:rFonts w:ascii="Times New Roman" w:hAnsi="Times New Roman"/>
                <w:i/>
              </w:rPr>
            </w:pPr>
          </w:p>
        </w:tc>
      </w:tr>
      <w:tr w:rsidR="007C2609" w:rsidTr="00F6738C">
        <w:trPr>
          <w:trHeight w:val="405"/>
        </w:trPr>
        <w:tc>
          <w:tcPr>
            <w:tcW w:w="0" w:type="auto"/>
            <w:vMerge/>
            <w:tcBorders>
              <w:left w:val="single" w:sz="4" w:space="0" w:color="auto"/>
              <w:right w:val="single" w:sz="4" w:space="0" w:color="auto"/>
            </w:tcBorders>
            <w:vAlign w:val="center"/>
          </w:tcPr>
          <w:p w:rsidR="007C2609" w:rsidRDefault="007C2609"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7C2609" w:rsidRPr="00C25E27" w:rsidRDefault="007C2609" w:rsidP="001E5E47">
            <w:pPr>
              <w:ind w:left="57" w:right="57"/>
              <w:jc w:val="both"/>
              <w:rPr>
                <w:rFonts w:ascii="Times New Roman" w:eastAsia="Times New Roman" w:hAnsi="Times New Roman" w:cs="Times New Roman"/>
                <w:b/>
              </w:rPr>
            </w:pPr>
            <w:r>
              <w:rPr>
                <w:rFonts w:ascii="Times New Roman" w:eastAsia="Times New Roman" w:hAnsi="Times New Roman" w:cs="Times New Roman"/>
                <w:b/>
                <w:sz w:val="22"/>
                <w:szCs w:val="22"/>
              </w:rPr>
              <w:t>Практические занятия:</w:t>
            </w:r>
          </w:p>
        </w:tc>
        <w:tc>
          <w:tcPr>
            <w:tcW w:w="438" w:type="pct"/>
            <w:tcBorders>
              <w:top w:val="single" w:sz="4" w:space="0" w:color="auto"/>
              <w:left w:val="single" w:sz="4" w:space="0" w:color="auto"/>
              <w:bottom w:val="single" w:sz="4" w:space="0" w:color="auto"/>
              <w:right w:val="single" w:sz="4" w:space="0" w:color="auto"/>
            </w:tcBorders>
          </w:tcPr>
          <w:p w:rsidR="007C2609"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r>
              <w:rPr>
                <w:rFonts w:ascii="Times New Roman" w:hAnsi="Times New Roman"/>
                <w:i/>
              </w:rPr>
              <w:t>2</w:t>
            </w:r>
          </w:p>
        </w:tc>
        <w:tc>
          <w:tcPr>
            <w:tcW w:w="718" w:type="pct"/>
            <w:vMerge/>
            <w:tcBorders>
              <w:left w:val="single" w:sz="4" w:space="0" w:color="auto"/>
              <w:right w:val="single" w:sz="4" w:space="0" w:color="auto"/>
            </w:tcBorders>
          </w:tcPr>
          <w:p w:rsidR="007C2609" w:rsidRDefault="007C2609" w:rsidP="001E5E47">
            <w:pPr>
              <w:ind w:left="57" w:right="57"/>
              <w:jc w:val="both"/>
              <w:rPr>
                <w:rFonts w:ascii="Times New Roman" w:hAnsi="Times New Roman"/>
                <w:i/>
              </w:rPr>
            </w:pPr>
          </w:p>
        </w:tc>
      </w:tr>
      <w:tr w:rsidR="007C2609" w:rsidTr="00F6738C">
        <w:trPr>
          <w:trHeight w:val="405"/>
        </w:trPr>
        <w:tc>
          <w:tcPr>
            <w:tcW w:w="0" w:type="auto"/>
            <w:vMerge/>
            <w:tcBorders>
              <w:left w:val="single" w:sz="4" w:space="0" w:color="auto"/>
              <w:bottom w:val="single" w:sz="4" w:space="0" w:color="auto"/>
              <w:right w:val="single" w:sz="4" w:space="0" w:color="auto"/>
            </w:tcBorders>
            <w:vAlign w:val="center"/>
          </w:tcPr>
          <w:p w:rsidR="007C2609" w:rsidRDefault="007C2609"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7C2609" w:rsidRDefault="007C2609" w:rsidP="001E5E47">
            <w:pPr>
              <w:ind w:left="57" w:right="57"/>
              <w:jc w:val="both"/>
              <w:rPr>
                <w:rFonts w:ascii="Times New Roman" w:eastAsia="Times New Roman" w:hAnsi="Times New Roman" w:cs="Times New Roman"/>
                <w:b/>
              </w:rPr>
            </w:pPr>
            <w:r w:rsidRPr="00BC1D9F">
              <w:rPr>
                <w:rFonts w:ascii="Times New Roman" w:eastAsia="Times New Roman" w:hAnsi="Times New Roman" w:cs="Times New Roman"/>
                <w:sz w:val="22"/>
                <w:szCs w:val="22"/>
              </w:rPr>
              <w:t>Практическое занятие № 3</w:t>
            </w:r>
            <w:r>
              <w:rPr>
                <w:rFonts w:ascii="Times New Roman" w:eastAsia="Times New Roman" w:hAnsi="Times New Roman" w:cs="Times New Roman"/>
                <w:b/>
                <w:sz w:val="22"/>
                <w:szCs w:val="22"/>
              </w:rPr>
              <w:t xml:space="preserve">. </w:t>
            </w:r>
            <w:r w:rsidRPr="00C25E27">
              <w:rPr>
                <w:rFonts w:ascii="Times New Roman" w:eastAsia="Times New Roman" w:hAnsi="Times New Roman" w:cs="Times New Roman"/>
                <w:sz w:val="22"/>
                <w:szCs w:val="22"/>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438" w:type="pct"/>
            <w:tcBorders>
              <w:top w:val="single" w:sz="4" w:space="0" w:color="auto"/>
              <w:left w:val="single" w:sz="4" w:space="0" w:color="auto"/>
              <w:bottom w:val="single" w:sz="4" w:space="0" w:color="auto"/>
              <w:right w:val="single" w:sz="4" w:space="0" w:color="auto"/>
            </w:tcBorders>
          </w:tcPr>
          <w:p w:rsidR="007C2609"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p>
        </w:tc>
        <w:tc>
          <w:tcPr>
            <w:tcW w:w="718" w:type="pct"/>
            <w:vMerge/>
            <w:tcBorders>
              <w:left w:val="single" w:sz="4" w:space="0" w:color="auto"/>
              <w:bottom w:val="single" w:sz="4" w:space="0" w:color="auto"/>
              <w:right w:val="single" w:sz="4" w:space="0" w:color="auto"/>
            </w:tcBorders>
          </w:tcPr>
          <w:p w:rsidR="007C2609" w:rsidRDefault="007C2609" w:rsidP="001E5E47">
            <w:pPr>
              <w:ind w:left="57" w:right="57"/>
              <w:jc w:val="both"/>
              <w:rPr>
                <w:rFonts w:ascii="Times New Roman" w:hAnsi="Times New Roman"/>
                <w:i/>
              </w:rPr>
            </w:pPr>
          </w:p>
        </w:tc>
      </w:tr>
      <w:tr w:rsidR="007C2609" w:rsidTr="00F6738C">
        <w:trPr>
          <w:trHeight w:val="405"/>
        </w:trPr>
        <w:tc>
          <w:tcPr>
            <w:tcW w:w="0" w:type="auto"/>
            <w:vMerge w:val="restart"/>
            <w:tcBorders>
              <w:left w:val="single" w:sz="4" w:space="0" w:color="auto"/>
              <w:right w:val="single" w:sz="4" w:space="0" w:color="auto"/>
            </w:tcBorders>
            <w:vAlign w:val="center"/>
          </w:tcPr>
          <w:p w:rsidR="007C2609" w:rsidRDefault="007C2609" w:rsidP="001E5E47">
            <w:pPr>
              <w:jc w:val="both"/>
              <w:rPr>
                <w:rFonts w:ascii="Times New Roman" w:hAnsi="Times New Roman"/>
              </w:rPr>
            </w:pPr>
            <w:r>
              <w:rPr>
                <w:rFonts w:ascii="Times New Roman" w:hAnsi="Times New Roman"/>
                <w:sz w:val="22"/>
                <w:szCs w:val="22"/>
              </w:rPr>
              <w:t>Тема 5.2</w:t>
            </w:r>
          </w:p>
          <w:p w:rsidR="007C2609" w:rsidRPr="00C25E27" w:rsidRDefault="007C2609" w:rsidP="001E5E47">
            <w:pPr>
              <w:jc w:val="both"/>
              <w:rPr>
                <w:rFonts w:ascii="Times New Roman" w:hAnsi="Times New Roman" w:cs="Times New Roman"/>
              </w:rPr>
            </w:pPr>
            <w:r w:rsidRPr="00C25E27">
              <w:rPr>
                <w:rFonts w:ascii="Times New Roman" w:eastAsia="Times New Roman" w:hAnsi="Times New Roman" w:cs="Times New Roman"/>
                <w:sz w:val="22"/>
                <w:szCs w:val="22"/>
              </w:rPr>
              <w:t>Биотехнологии и технические системы</w:t>
            </w:r>
          </w:p>
        </w:tc>
        <w:tc>
          <w:tcPr>
            <w:tcW w:w="2906" w:type="pct"/>
            <w:tcBorders>
              <w:top w:val="single" w:sz="4" w:space="0" w:color="auto"/>
              <w:left w:val="single" w:sz="4" w:space="0" w:color="auto"/>
              <w:bottom w:val="single" w:sz="4" w:space="0" w:color="auto"/>
              <w:right w:val="single" w:sz="4" w:space="0" w:color="auto"/>
            </w:tcBorders>
          </w:tcPr>
          <w:p w:rsidR="007C2609" w:rsidRPr="00C25E27" w:rsidRDefault="007C2609" w:rsidP="001E5E47">
            <w:pPr>
              <w:ind w:left="57" w:right="57"/>
              <w:jc w:val="both"/>
              <w:rPr>
                <w:rFonts w:ascii="Times New Roman" w:eastAsia="Times New Roman" w:hAnsi="Times New Roman" w:cs="Times New Roman"/>
              </w:rPr>
            </w:pPr>
            <w:r>
              <w:rPr>
                <w:rFonts w:ascii="Times New Roman" w:eastAsia="Times New Roman" w:hAnsi="Times New Roman" w:cs="Times New Roman"/>
                <w:b/>
                <w:sz w:val="22"/>
                <w:szCs w:val="22"/>
              </w:rPr>
              <w:t>Профессионально-ориентированное содержание</w:t>
            </w:r>
          </w:p>
        </w:tc>
        <w:tc>
          <w:tcPr>
            <w:tcW w:w="438" w:type="pct"/>
            <w:tcBorders>
              <w:top w:val="single" w:sz="4" w:space="0" w:color="auto"/>
              <w:left w:val="single" w:sz="4" w:space="0" w:color="auto"/>
              <w:bottom w:val="single" w:sz="4" w:space="0" w:color="auto"/>
              <w:right w:val="single" w:sz="4" w:space="0" w:color="auto"/>
            </w:tcBorders>
          </w:tcPr>
          <w:p w:rsidR="007C2609" w:rsidRPr="007C2609"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sidRPr="007C2609">
              <w:rPr>
                <w:rFonts w:ascii="Times New Roman" w:hAnsi="Times New Roman"/>
                <w:b/>
                <w:i/>
                <w:sz w:val="22"/>
                <w:szCs w:val="22"/>
              </w:rPr>
              <w:t>4</w:t>
            </w:r>
          </w:p>
        </w:tc>
        <w:tc>
          <w:tcPr>
            <w:tcW w:w="718" w:type="pct"/>
            <w:vMerge w:val="restart"/>
            <w:tcBorders>
              <w:top w:val="single" w:sz="4" w:space="0" w:color="auto"/>
              <w:left w:val="single" w:sz="4" w:space="0" w:color="auto"/>
              <w:right w:val="single" w:sz="4" w:space="0" w:color="auto"/>
            </w:tcBorders>
          </w:tcPr>
          <w:p w:rsidR="007C2609" w:rsidRPr="00C25E27"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rPr>
            </w:pPr>
            <w:r w:rsidRPr="00C25E27">
              <w:rPr>
                <w:rFonts w:ascii="Times New Roman" w:eastAsia="Times New Roman" w:hAnsi="Times New Roman" w:cs="Times New Roman"/>
                <w:i/>
                <w:sz w:val="22"/>
                <w:szCs w:val="22"/>
              </w:rPr>
              <w:t xml:space="preserve">ОК </w:t>
            </w:r>
            <w:r>
              <w:rPr>
                <w:rFonts w:ascii="Times New Roman" w:eastAsia="Times New Roman" w:hAnsi="Times New Roman" w:cs="Times New Roman"/>
                <w:i/>
                <w:sz w:val="22"/>
                <w:szCs w:val="22"/>
              </w:rPr>
              <w:t>0</w:t>
            </w:r>
            <w:r w:rsidRPr="00C25E27">
              <w:rPr>
                <w:rFonts w:ascii="Times New Roman" w:eastAsia="Times New Roman" w:hAnsi="Times New Roman" w:cs="Times New Roman"/>
                <w:i/>
                <w:sz w:val="22"/>
                <w:szCs w:val="22"/>
              </w:rPr>
              <w:t>1</w:t>
            </w:r>
            <w:r>
              <w:rPr>
                <w:rFonts w:ascii="Times New Roman" w:eastAsia="Times New Roman" w:hAnsi="Times New Roman" w:cs="Times New Roman"/>
                <w:i/>
                <w:sz w:val="22"/>
                <w:szCs w:val="22"/>
              </w:rPr>
              <w:t>;</w:t>
            </w:r>
            <w:r w:rsidRPr="00C25E27">
              <w:rPr>
                <w:rFonts w:ascii="Times New Roman" w:eastAsia="Times New Roman" w:hAnsi="Times New Roman" w:cs="Times New Roman"/>
                <w:i/>
                <w:sz w:val="22"/>
                <w:szCs w:val="22"/>
              </w:rPr>
              <w:t xml:space="preserve">ОК </w:t>
            </w:r>
            <w:r>
              <w:rPr>
                <w:rFonts w:ascii="Times New Roman" w:eastAsia="Times New Roman" w:hAnsi="Times New Roman" w:cs="Times New Roman"/>
                <w:i/>
                <w:sz w:val="22"/>
                <w:szCs w:val="22"/>
              </w:rPr>
              <w:t>0</w:t>
            </w:r>
            <w:r w:rsidRPr="00C25E27">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w:t>
            </w:r>
          </w:p>
          <w:p w:rsidR="007C2609" w:rsidRPr="00C25E27"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rPr>
            </w:pPr>
            <w:r>
              <w:rPr>
                <w:rFonts w:ascii="Times New Roman" w:eastAsia="Times New Roman" w:hAnsi="Times New Roman" w:cs="Times New Roman"/>
                <w:i/>
                <w:sz w:val="22"/>
                <w:szCs w:val="22"/>
              </w:rPr>
              <w:t>ОК 0</w:t>
            </w:r>
            <w:r w:rsidRPr="00C25E27">
              <w:rPr>
                <w:rFonts w:ascii="Times New Roman" w:eastAsia="Times New Roman" w:hAnsi="Times New Roman" w:cs="Times New Roman"/>
                <w:i/>
                <w:sz w:val="22"/>
                <w:szCs w:val="22"/>
              </w:rPr>
              <w:t>4</w:t>
            </w:r>
          </w:p>
          <w:p w:rsidR="007C2609" w:rsidRDefault="007C2609" w:rsidP="001E5E47">
            <w:pPr>
              <w:ind w:left="57" w:right="57"/>
              <w:jc w:val="both"/>
              <w:rPr>
                <w:rFonts w:ascii="Times New Roman" w:hAnsi="Times New Roman"/>
                <w:i/>
              </w:rPr>
            </w:pPr>
            <w:r w:rsidRPr="009F167D">
              <w:rPr>
                <w:rFonts w:ascii="Times New Roman" w:eastAsia="Times New Roman" w:hAnsi="Times New Roman" w:cs="Times New Roman"/>
                <w:i/>
                <w:sz w:val="22"/>
                <w:szCs w:val="22"/>
              </w:rPr>
              <w:t>ПК</w:t>
            </w:r>
            <w:r>
              <w:rPr>
                <w:rFonts w:ascii="Times New Roman" w:eastAsia="Times New Roman" w:hAnsi="Times New Roman" w:cs="Times New Roman"/>
                <w:i/>
                <w:sz w:val="22"/>
                <w:szCs w:val="22"/>
              </w:rPr>
              <w:t xml:space="preserve"> 1.2; ПК 5.5</w:t>
            </w:r>
          </w:p>
        </w:tc>
      </w:tr>
      <w:tr w:rsidR="007C2609" w:rsidTr="00F6738C">
        <w:trPr>
          <w:trHeight w:val="405"/>
        </w:trPr>
        <w:tc>
          <w:tcPr>
            <w:tcW w:w="0" w:type="auto"/>
            <w:vMerge/>
            <w:tcBorders>
              <w:left w:val="single" w:sz="4" w:space="0" w:color="auto"/>
              <w:right w:val="single" w:sz="4" w:space="0" w:color="auto"/>
            </w:tcBorders>
            <w:vAlign w:val="center"/>
          </w:tcPr>
          <w:p w:rsidR="007C2609" w:rsidRDefault="007C2609"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7C2609" w:rsidRPr="00C25E27" w:rsidRDefault="007C2609" w:rsidP="001E5E47">
            <w:pPr>
              <w:ind w:left="57" w:right="57"/>
              <w:jc w:val="both"/>
              <w:rPr>
                <w:rFonts w:ascii="Times New Roman" w:eastAsia="Times New Roman" w:hAnsi="Times New Roman" w:cs="Times New Roman"/>
              </w:rPr>
            </w:pPr>
            <w:r w:rsidRPr="00C25E27">
              <w:rPr>
                <w:rFonts w:ascii="Times New Roman" w:eastAsia="Times New Roman" w:hAnsi="Times New Roman" w:cs="Times New Roman"/>
                <w:sz w:val="22"/>
                <w:szCs w:val="22"/>
              </w:rPr>
              <w:t>Развитие биотехнологий с применением технических систем (биоинженерия, биоинформатика, бионика) и их применение в жизни человека</w:t>
            </w:r>
          </w:p>
        </w:tc>
        <w:tc>
          <w:tcPr>
            <w:tcW w:w="438" w:type="pct"/>
            <w:tcBorders>
              <w:top w:val="single" w:sz="4" w:space="0" w:color="auto"/>
              <w:left w:val="single" w:sz="4" w:space="0" w:color="auto"/>
              <w:bottom w:val="single" w:sz="4" w:space="0" w:color="auto"/>
              <w:right w:val="single" w:sz="4" w:space="0" w:color="auto"/>
            </w:tcBorders>
          </w:tcPr>
          <w:p w:rsidR="007C2609"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r>
              <w:rPr>
                <w:rFonts w:ascii="Times New Roman" w:hAnsi="Times New Roman"/>
                <w:i/>
              </w:rPr>
              <w:t>2</w:t>
            </w:r>
          </w:p>
        </w:tc>
        <w:tc>
          <w:tcPr>
            <w:tcW w:w="718" w:type="pct"/>
            <w:vMerge/>
            <w:tcBorders>
              <w:left w:val="single" w:sz="4" w:space="0" w:color="auto"/>
              <w:right w:val="single" w:sz="4" w:space="0" w:color="auto"/>
            </w:tcBorders>
          </w:tcPr>
          <w:p w:rsidR="007C2609" w:rsidRDefault="007C2609" w:rsidP="001E5E47">
            <w:pPr>
              <w:ind w:left="57" w:right="57"/>
              <w:jc w:val="both"/>
              <w:rPr>
                <w:rFonts w:ascii="Times New Roman" w:hAnsi="Times New Roman"/>
                <w:i/>
              </w:rPr>
            </w:pPr>
          </w:p>
        </w:tc>
      </w:tr>
      <w:tr w:rsidR="007C2609" w:rsidTr="00F6738C">
        <w:trPr>
          <w:trHeight w:val="405"/>
        </w:trPr>
        <w:tc>
          <w:tcPr>
            <w:tcW w:w="0" w:type="auto"/>
            <w:vMerge/>
            <w:tcBorders>
              <w:left w:val="single" w:sz="4" w:space="0" w:color="auto"/>
              <w:bottom w:val="single" w:sz="4" w:space="0" w:color="auto"/>
              <w:right w:val="single" w:sz="4" w:space="0" w:color="auto"/>
            </w:tcBorders>
            <w:vAlign w:val="center"/>
          </w:tcPr>
          <w:p w:rsidR="007C2609" w:rsidRDefault="007C2609" w:rsidP="001E5E47">
            <w:pPr>
              <w:jc w:val="both"/>
              <w:rPr>
                <w:rFonts w:ascii="Times New Roman" w:hAnsi="Times New Roman"/>
              </w:rPr>
            </w:pPr>
          </w:p>
        </w:tc>
        <w:tc>
          <w:tcPr>
            <w:tcW w:w="2906" w:type="pct"/>
            <w:tcBorders>
              <w:top w:val="single" w:sz="4" w:space="0" w:color="auto"/>
              <w:left w:val="single" w:sz="4" w:space="0" w:color="auto"/>
              <w:bottom w:val="single" w:sz="4" w:space="0" w:color="auto"/>
              <w:right w:val="single" w:sz="4" w:space="0" w:color="auto"/>
            </w:tcBorders>
          </w:tcPr>
          <w:p w:rsidR="007C2609" w:rsidRPr="00C25E27" w:rsidRDefault="007C2609" w:rsidP="001E5E47">
            <w:pPr>
              <w:ind w:left="57" w:right="57"/>
              <w:jc w:val="both"/>
              <w:rPr>
                <w:rFonts w:ascii="Times New Roman" w:eastAsia="Times New Roman" w:hAnsi="Times New Roman" w:cs="Times New Roman"/>
              </w:rPr>
            </w:pPr>
            <w:r w:rsidRPr="00BC1D9F">
              <w:rPr>
                <w:rFonts w:ascii="Times New Roman" w:eastAsia="Times New Roman" w:hAnsi="Times New Roman" w:cs="Times New Roman"/>
                <w:sz w:val="22"/>
                <w:szCs w:val="22"/>
              </w:rPr>
              <w:t xml:space="preserve">Практическое занятие № </w:t>
            </w:r>
            <w:r>
              <w:rPr>
                <w:rFonts w:ascii="Times New Roman" w:eastAsia="Times New Roman" w:hAnsi="Times New Roman" w:cs="Times New Roman"/>
                <w:sz w:val="22"/>
                <w:szCs w:val="22"/>
              </w:rPr>
              <w:t>4. Защита кейса: представление результатов по анализу информации о развитии биотехнологии с применением технических систем.</w:t>
            </w:r>
          </w:p>
        </w:tc>
        <w:tc>
          <w:tcPr>
            <w:tcW w:w="438" w:type="pct"/>
            <w:tcBorders>
              <w:top w:val="single" w:sz="4" w:space="0" w:color="auto"/>
              <w:left w:val="single" w:sz="4" w:space="0" w:color="auto"/>
              <w:bottom w:val="single" w:sz="4" w:space="0" w:color="auto"/>
              <w:right w:val="single" w:sz="4" w:space="0" w:color="auto"/>
            </w:tcBorders>
          </w:tcPr>
          <w:p w:rsidR="007C2609" w:rsidRDefault="007C2609"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rPr>
            </w:pPr>
            <w:r>
              <w:rPr>
                <w:rFonts w:ascii="Times New Roman" w:hAnsi="Times New Roman"/>
                <w:i/>
              </w:rPr>
              <w:t>2</w:t>
            </w:r>
          </w:p>
        </w:tc>
        <w:tc>
          <w:tcPr>
            <w:tcW w:w="718" w:type="pct"/>
            <w:vMerge/>
            <w:tcBorders>
              <w:left w:val="single" w:sz="4" w:space="0" w:color="auto"/>
              <w:bottom w:val="single" w:sz="4" w:space="0" w:color="auto"/>
              <w:right w:val="single" w:sz="4" w:space="0" w:color="auto"/>
            </w:tcBorders>
          </w:tcPr>
          <w:p w:rsidR="007C2609" w:rsidRDefault="007C2609" w:rsidP="001E5E47">
            <w:pPr>
              <w:ind w:left="57" w:right="57"/>
              <w:jc w:val="both"/>
              <w:rPr>
                <w:rFonts w:ascii="Times New Roman" w:hAnsi="Times New Roman"/>
                <w:i/>
              </w:rPr>
            </w:pPr>
          </w:p>
        </w:tc>
      </w:tr>
      <w:tr w:rsidR="000C0415" w:rsidTr="000C0415">
        <w:trPr>
          <w:trHeight w:val="240"/>
        </w:trPr>
        <w:tc>
          <w:tcPr>
            <w:tcW w:w="3844" w:type="pct"/>
            <w:gridSpan w:val="2"/>
            <w:tcBorders>
              <w:top w:val="single" w:sz="4" w:space="0" w:color="auto"/>
              <w:left w:val="single" w:sz="4" w:space="0" w:color="auto"/>
              <w:bottom w:val="single" w:sz="4" w:space="0" w:color="auto"/>
              <w:right w:val="single" w:sz="4" w:space="0" w:color="auto"/>
            </w:tcBorders>
            <w:hideMark/>
          </w:tcPr>
          <w:p w:rsidR="000C0415" w:rsidRDefault="00C25E27" w:rsidP="001E5E47">
            <w:pPr>
              <w:ind w:left="57" w:right="57"/>
              <w:jc w:val="both"/>
              <w:rPr>
                <w:rFonts w:ascii="Times New Roman" w:hAnsi="Times New Roman"/>
                <w:b/>
              </w:rPr>
            </w:pPr>
            <w:r>
              <w:rPr>
                <w:rFonts w:ascii="Times New Roman" w:hAnsi="Times New Roman"/>
                <w:b/>
                <w:sz w:val="22"/>
                <w:szCs w:val="22"/>
              </w:rPr>
              <w:t>Дифференцированный зачет</w:t>
            </w:r>
          </w:p>
        </w:tc>
        <w:tc>
          <w:tcPr>
            <w:tcW w:w="438" w:type="pct"/>
            <w:tcBorders>
              <w:top w:val="single" w:sz="4" w:space="0" w:color="auto"/>
              <w:left w:val="single" w:sz="4" w:space="0" w:color="auto"/>
              <w:bottom w:val="single" w:sz="4" w:space="0" w:color="auto"/>
              <w:right w:val="single" w:sz="4" w:space="0" w:color="auto"/>
            </w:tcBorders>
          </w:tcPr>
          <w:p w:rsidR="000C0415" w:rsidRDefault="00C25E27"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2</w:t>
            </w: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r w:rsidR="000C0415" w:rsidTr="000C0415">
        <w:trPr>
          <w:trHeight w:val="20"/>
        </w:trPr>
        <w:tc>
          <w:tcPr>
            <w:tcW w:w="3844" w:type="pct"/>
            <w:gridSpan w:val="2"/>
            <w:tcBorders>
              <w:top w:val="single" w:sz="4" w:space="0" w:color="auto"/>
              <w:left w:val="single" w:sz="4" w:space="0" w:color="auto"/>
              <w:bottom w:val="single" w:sz="4" w:space="0" w:color="auto"/>
              <w:right w:val="single" w:sz="4" w:space="0" w:color="auto"/>
            </w:tcBorders>
            <w:hideMark/>
          </w:tcPr>
          <w:p w:rsidR="000C0415" w:rsidRDefault="000C0415"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rPr>
            </w:pPr>
            <w:r>
              <w:rPr>
                <w:rFonts w:ascii="Times New Roman" w:hAnsi="Times New Roman"/>
                <w:b/>
                <w:sz w:val="22"/>
                <w:szCs w:val="22"/>
              </w:rPr>
              <w:t>Всего:</w:t>
            </w:r>
          </w:p>
        </w:tc>
        <w:tc>
          <w:tcPr>
            <w:tcW w:w="438" w:type="pct"/>
            <w:tcBorders>
              <w:top w:val="single" w:sz="4" w:space="0" w:color="auto"/>
              <w:left w:val="single" w:sz="4" w:space="0" w:color="auto"/>
              <w:bottom w:val="single" w:sz="4" w:space="0" w:color="auto"/>
              <w:right w:val="single" w:sz="4" w:space="0" w:color="auto"/>
            </w:tcBorders>
            <w:hideMark/>
          </w:tcPr>
          <w:p w:rsidR="000C0415" w:rsidRDefault="001654EB" w:rsidP="001E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i/>
              </w:rPr>
            </w:pPr>
            <w:r>
              <w:rPr>
                <w:rFonts w:ascii="Times New Roman" w:hAnsi="Times New Roman"/>
                <w:b/>
                <w:i/>
                <w:sz w:val="22"/>
                <w:szCs w:val="22"/>
              </w:rPr>
              <w:t>68</w:t>
            </w:r>
          </w:p>
        </w:tc>
        <w:tc>
          <w:tcPr>
            <w:tcW w:w="718" w:type="pct"/>
            <w:tcBorders>
              <w:top w:val="single" w:sz="4" w:space="0" w:color="auto"/>
              <w:left w:val="single" w:sz="4" w:space="0" w:color="auto"/>
              <w:bottom w:val="single" w:sz="4" w:space="0" w:color="auto"/>
              <w:right w:val="single" w:sz="4" w:space="0" w:color="auto"/>
            </w:tcBorders>
          </w:tcPr>
          <w:p w:rsidR="000C0415" w:rsidRDefault="000C0415" w:rsidP="001E5E47">
            <w:pPr>
              <w:ind w:left="57" w:right="57"/>
              <w:jc w:val="both"/>
              <w:rPr>
                <w:rFonts w:ascii="Times New Roman" w:hAnsi="Times New Roman"/>
                <w:i/>
              </w:rPr>
            </w:pPr>
          </w:p>
        </w:tc>
      </w:tr>
    </w:tbl>
    <w:p w:rsidR="000C0415" w:rsidRDefault="000C0415" w:rsidP="001E5E47">
      <w:pPr>
        <w:jc w:val="both"/>
        <w:rPr>
          <w:rFonts w:ascii="Times New Roman" w:hAnsi="Times New Roman" w:cs="Times New Roman"/>
        </w:rPr>
      </w:pPr>
    </w:p>
    <w:p w:rsidR="000C0415" w:rsidRDefault="000C0415" w:rsidP="001E5E47">
      <w:pPr>
        <w:jc w:val="both"/>
        <w:rPr>
          <w:rFonts w:ascii="Times New Roman" w:hAnsi="Times New Roman" w:cs="Times New Roman"/>
        </w:rPr>
      </w:pPr>
    </w:p>
    <w:p w:rsidR="000C0415" w:rsidRDefault="000C0415" w:rsidP="001E5E47">
      <w:pPr>
        <w:pStyle w:val="af4"/>
        <w:shd w:val="clear" w:color="auto" w:fill="auto"/>
        <w:spacing w:line="240" w:lineRule="auto"/>
        <w:jc w:val="both"/>
        <w:rPr>
          <w:rFonts w:ascii="Times New Roman" w:hAnsi="Times New Roman" w:cs="Times New Roman"/>
          <w:sz w:val="24"/>
          <w:szCs w:val="24"/>
        </w:rPr>
      </w:pPr>
    </w:p>
    <w:p w:rsidR="000C0415" w:rsidRDefault="000C0415" w:rsidP="001E5E47">
      <w:pPr>
        <w:widowControl/>
        <w:jc w:val="both"/>
        <w:rPr>
          <w:rFonts w:ascii="Times New Roman" w:hAnsi="Times New Roman" w:cs="Times New Roman"/>
        </w:rPr>
        <w:sectPr w:rsidR="000C0415">
          <w:pgSz w:w="16840" w:h="11900" w:orient="landscape"/>
          <w:pgMar w:top="426" w:right="1094" w:bottom="1265" w:left="1091" w:header="1050" w:footer="3" w:gutter="0"/>
          <w:cols w:space="720"/>
        </w:sectPr>
      </w:pPr>
    </w:p>
    <w:p w:rsidR="000C0415" w:rsidRPr="00F6738C" w:rsidRDefault="001654EB" w:rsidP="00F6738C">
      <w:pPr>
        <w:pStyle w:val="1"/>
        <w:rPr>
          <w:rFonts w:ascii="Times New Roman" w:hAnsi="Times New Roman" w:cs="Times New Roman"/>
          <w:b/>
          <w:color w:val="auto"/>
          <w:sz w:val="24"/>
          <w:szCs w:val="24"/>
        </w:rPr>
      </w:pPr>
      <w:bookmarkStart w:id="19" w:name="_Toc132194991"/>
      <w:bookmarkStart w:id="20" w:name="bookmark10"/>
      <w:bookmarkStart w:id="21" w:name="bookmark12"/>
      <w:bookmarkStart w:id="22" w:name="bookmark11"/>
      <w:r w:rsidRPr="00F6738C">
        <w:rPr>
          <w:rFonts w:ascii="Times New Roman" w:hAnsi="Times New Roman" w:cs="Times New Roman"/>
          <w:b/>
          <w:color w:val="auto"/>
          <w:sz w:val="24"/>
          <w:szCs w:val="24"/>
        </w:rPr>
        <w:lastRenderedPageBreak/>
        <w:t xml:space="preserve">          </w:t>
      </w:r>
      <w:bookmarkStart w:id="23" w:name="_Toc135904442"/>
      <w:r w:rsidRPr="00F6738C">
        <w:rPr>
          <w:rFonts w:ascii="Times New Roman" w:hAnsi="Times New Roman" w:cs="Times New Roman"/>
          <w:b/>
          <w:color w:val="auto"/>
          <w:sz w:val="24"/>
          <w:szCs w:val="24"/>
        </w:rPr>
        <w:t xml:space="preserve">2. </w:t>
      </w:r>
      <w:r w:rsidR="000C0415" w:rsidRPr="00F6738C">
        <w:rPr>
          <w:rFonts w:ascii="Times New Roman" w:hAnsi="Times New Roman" w:cs="Times New Roman"/>
          <w:b/>
          <w:color w:val="auto"/>
          <w:sz w:val="24"/>
          <w:szCs w:val="24"/>
        </w:rPr>
        <w:t>Условия реализации программы общеобразовательной дисциплины</w:t>
      </w:r>
      <w:bookmarkEnd w:id="19"/>
      <w:bookmarkEnd w:id="20"/>
      <w:bookmarkEnd w:id="21"/>
      <w:bookmarkEnd w:id="22"/>
      <w:bookmarkEnd w:id="23"/>
    </w:p>
    <w:p w:rsidR="009E78D7" w:rsidRDefault="001654EB" w:rsidP="00F6738C">
      <w:pPr>
        <w:pStyle w:val="1"/>
        <w:rPr>
          <w:rFonts w:ascii="Times New Roman" w:hAnsi="Times New Roman" w:cs="Times New Roman"/>
          <w:b/>
          <w:color w:val="auto"/>
          <w:sz w:val="24"/>
          <w:szCs w:val="24"/>
        </w:rPr>
      </w:pPr>
      <w:bookmarkStart w:id="24" w:name="_Toc132194992"/>
      <w:r w:rsidRPr="00F6738C">
        <w:rPr>
          <w:rFonts w:ascii="Times New Roman" w:hAnsi="Times New Roman" w:cs="Times New Roman"/>
          <w:b/>
          <w:color w:val="auto"/>
          <w:sz w:val="24"/>
          <w:szCs w:val="24"/>
        </w:rPr>
        <w:t xml:space="preserve">          </w:t>
      </w:r>
      <w:bookmarkStart w:id="25" w:name="_Toc135904443"/>
      <w:r w:rsidR="000C0415" w:rsidRPr="00F6738C">
        <w:rPr>
          <w:rFonts w:ascii="Times New Roman" w:hAnsi="Times New Roman" w:cs="Times New Roman"/>
          <w:b/>
          <w:color w:val="auto"/>
          <w:sz w:val="24"/>
          <w:szCs w:val="24"/>
        </w:rPr>
        <w:t>2.1</w:t>
      </w:r>
      <w:bookmarkEnd w:id="24"/>
      <w:r w:rsidRPr="00F6738C">
        <w:rPr>
          <w:rFonts w:ascii="Times New Roman" w:hAnsi="Times New Roman" w:cs="Times New Roman"/>
          <w:b/>
          <w:color w:val="auto"/>
          <w:sz w:val="24"/>
          <w:szCs w:val="24"/>
        </w:rPr>
        <w:t xml:space="preserve">. </w:t>
      </w:r>
      <w:r w:rsidR="009E78D7">
        <w:rPr>
          <w:rFonts w:ascii="Times New Roman" w:hAnsi="Times New Roman" w:cs="Times New Roman"/>
          <w:b/>
          <w:color w:val="auto"/>
          <w:sz w:val="24"/>
          <w:szCs w:val="24"/>
        </w:rPr>
        <w:t>Требования к минимальному материально-техническому обьеспечению</w:t>
      </w:r>
    </w:p>
    <w:p w:rsidR="001654EB" w:rsidRPr="00F6738C" w:rsidRDefault="001654EB" w:rsidP="009E78D7">
      <w:pPr>
        <w:pStyle w:val="1"/>
        <w:ind w:firstLine="708"/>
        <w:rPr>
          <w:rFonts w:ascii="Times New Roman" w:hAnsi="Times New Roman" w:cs="Times New Roman"/>
          <w:b/>
          <w:bCs/>
          <w:color w:val="auto"/>
          <w:sz w:val="24"/>
          <w:szCs w:val="24"/>
        </w:rPr>
      </w:pPr>
      <w:r w:rsidRPr="009E78D7">
        <w:rPr>
          <w:rFonts w:ascii="Times New Roman" w:hAnsi="Times New Roman" w:cs="Times New Roman"/>
          <w:bCs/>
          <w:color w:val="auto"/>
          <w:sz w:val="24"/>
          <w:szCs w:val="24"/>
        </w:rPr>
        <w:t>Для реализации программы дисциплины должны быть предусмотрены следующие специальные помещения:</w:t>
      </w:r>
      <w:bookmarkEnd w:id="25"/>
      <w:r w:rsidRPr="00F6738C">
        <w:rPr>
          <w:rFonts w:ascii="Times New Roman" w:hAnsi="Times New Roman" w:cs="Times New Roman"/>
          <w:b/>
          <w:bCs/>
          <w:color w:val="auto"/>
          <w:sz w:val="24"/>
          <w:szCs w:val="24"/>
        </w:rPr>
        <w:t xml:space="preserve"> </w:t>
      </w:r>
    </w:p>
    <w:p w:rsidR="001654EB" w:rsidRPr="001654EB" w:rsidRDefault="001654EB" w:rsidP="001E5E47">
      <w:pPr>
        <w:spacing w:line="276" w:lineRule="auto"/>
        <w:ind w:firstLine="709"/>
        <w:jc w:val="both"/>
        <w:rPr>
          <w:rFonts w:ascii="Times New Roman" w:eastAsia="Times New Roman" w:hAnsi="Times New Roman" w:cs="Times New Roman"/>
        </w:rPr>
      </w:pPr>
      <w:r w:rsidRPr="001654EB">
        <w:rPr>
          <w:rFonts w:ascii="Times New Roman" w:eastAsia="Times New Roman" w:hAnsi="Times New Roman" w:cs="Times New Roman"/>
        </w:rPr>
        <w:t>Кабинет</w:t>
      </w:r>
      <w:r w:rsidRPr="001654EB">
        <w:rPr>
          <w:rFonts w:ascii="Times New Roman" w:eastAsia="Times New Roman" w:hAnsi="Times New Roman" w:cs="Times New Roman"/>
          <w:i/>
        </w:rPr>
        <w:t xml:space="preserve"> </w:t>
      </w:r>
      <w:r w:rsidRPr="001654EB">
        <w:rPr>
          <w:rFonts w:ascii="Times New Roman" w:eastAsia="Times New Roman" w:hAnsi="Times New Roman" w:cs="Times New Roman"/>
          <w:iCs/>
        </w:rPr>
        <w:t>«Биологии»,</w:t>
      </w:r>
      <w:r w:rsidRPr="001654EB">
        <w:rPr>
          <w:rFonts w:ascii="Times New Roman" w:eastAsia="Times New Roman" w:hAnsi="Times New Roman" w:cs="Times New Roman"/>
        </w:rPr>
        <w:t xml:space="preserve"> оснащенный оборудованием: мебель, доска, мел, наглядные пособия (комплекты учебных таблиц, плакатов)</w:t>
      </w:r>
      <w:r w:rsidRPr="001654EB">
        <w:rPr>
          <w:rFonts w:ascii="Times New Roman" w:eastAsia="Times New Roman" w:hAnsi="Times New Roman" w:cs="Times New Roman"/>
          <w:i/>
        </w:rPr>
        <w:t xml:space="preserve">, </w:t>
      </w:r>
      <w:r w:rsidRPr="001654EB">
        <w:rPr>
          <w:rFonts w:ascii="Times New Roman" w:eastAsia="Times New Roman" w:hAnsi="Times New Roman" w:cs="Times New Roman"/>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rsidR="001654EB" w:rsidRPr="001654EB" w:rsidRDefault="001654EB" w:rsidP="001E5E47">
      <w:pPr>
        <w:spacing w:line="276" w:lineRule="auto"/>
        <w:ind w:firstLine="709"/>
        <w:jc w:val="both"/>
        <w:rPr>
          <w:rFonts w:ascii="Times New Roman" w:eastAsia="Times New Roman" w:hAnsi="Times New Roman" w:cs="Times New Roman"/>
        </w:rPr>
      </w:pPr>
      <w:r w:rsidRPr="001654EB">
        <w:rPr>
          <w:rFonts w:ascii="Times New Roman" w:eastAsia="Times New Roman" w:hAnsi="Times New Roman" w:cs="Times New Roman"/>
        </w:rPr>
        <w:t>Лаборатория,</w:t>
      </w:r>
      <w:r w:rsidRPr="001654EB">
        <w:rPr>
          <w:rFonts w:ascii="Times New Roman" w:eastAsia="Times New Roman" w:hAnsi="Times New Roman" w:cs="Times New Roman"/>
          <w:i/>
        </w:rPr>
        <w:t xml:space="preserve"> </w:t>
      </w:r>
      <w:r w:rsidRPr="001654EB">
        <w:rPr>
          <w:rFonts w:ascii="Times New Roman" w:eastAsia="Times New Roman" w:hAnsi="Times New Roman" w:cs="Times New Roman"/>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1654EB" w:rsidRPr="001654EB" w:rsidRDefault="001654EB" w:rsidP="001E5E47">
      <w:pPr>
        <w:jc w:val="both"/>
        <w:rPr>
          <w:rFonts w:ascii="Times New Roman" w:hAnsi="Times New Roman" w:cs="Times New Roman"/>
          <w:b/>
        </w:rPr>
      </w:pPr>
    </w:p>
    <w:p w:rsidR="000C0415" w:rsidRPr="00F6738C" w:rsidRDefault="000C0415" w:rsidP="00F6738C">
      <w:pPr>
        <w:pStyle w:val="1"/>
        <w:numPr>
          <w:ilvl w:val="0"/>
          <w:numId w:val="38"/>
        </w:numPr>
        <w:rPr>
          <w:rFonts w:ascii="Times New Roman" w:hAnsi="Times New Roman" w:cs="Times New Roman"/>
          <w:b/>
          <w:color w:val="auto"/>
          <w:sz w:val="24"/>
          <w:szCs w:val="24"/>
        </w:rPr>
      </w:pPr>
      <w:bookmarkStart w:id="26" w:name="_Toc132194993"/>
      <w:bookmarkStart w:id="27" w:name="_Toc135904444"/>
      <w:r w:rsidRPr="00F6738C">
        <w:rPr>
          <w:rFonts w:ascii="Times New Roman" w:hAnsi="Times New Roman" w:cs="Times New Roman"/>
          <w:b/>
          <w:color w:val="auto"/>
          <w:sz w:val="24"/>
          <w:szCs w:val="24"/>
        </w:rPr>
        <w:t>Информационное обеспечение обучения</w:t>
      </w:r>
      <w:bookmarkEnd w:id="26"/>
      <w:bookmarkEnd w:id="27"/>
    </w:p>
    <w:p w:rsidR="00B76AE4" w:rsidRPr="00B76AE4" w:rsidRDefault="00B76AE4" w:rsidP="00B76AE4">
      <w:pPr>
        <w:ind w:firstLine="709"/>
        <w:rPr>
          <w:rFonts w:ascii="Times New Roman" w:eastAsia="Times New Roman" w:hAnsi="Times New Roman" w:cs="Times New Roman"/>
          <w:b/>
        </w:rPr>
      </w:pPr>
      <w:r w:rsidRPr="00B76AE4">
        <w:rPr>
          <w:rFonts w:ascii="Times New Roman" w:eastAsia="Times New Roman" w:hAnsi="Times New Roman" w:cs="Times New Roman"/>
          <w:b/>
        </w:rPr>
        <w:t>Основные печатные издания</w:t>
      </w:r>
    </w:p>
    <w:p w:rsidR="00B76AE4" w:rsidRPr="00B76AE4" w:rsidRDefault="00B76AE4" w:rsidP="00B76AE4">
      <w:pPr>
        <w:widowControl/>
        <w:numPr>
          <w:ilvl w:val="0"/>
          <w:numId w:val="40"/>
        </w:numPr>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B76AE4" w:rsidRPr="00B76AE4" w:rsidRDefault="00B76AE4" w:rsidP="00B76AE4">
      <w:pPr>
        <w:widowControl/>
        <w:numPr>
          <w:ilvl w:val="0"/>
          <w:numId w:val="40"/>
        </w:numPr>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B76AE4" w:rsidRPr="00B76AE4" w:rsidRDefault="00B76AE4" w:rsidP="00B76AE4">
      <w:pPr>
        <w:widowControl/>
        <w:numPr>
          <w:ilvl w:val="0"/>
          <w:numId w:val="40"/>
        </w:numPr>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B76AE4" w:rsidRPr="00F6738C" w:rsidRDefault="00F6738C" w:rsidP="00F6738C">
      <w:pPr>
        <w:pStyle w:val="1"/>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bookmarkStart w:id="28" w:name="_Toc135904445"/>
      <w:r w:rsidR="00B76AE4" w:rsidRPr="00F6738C">
        <w:rPr>
          <w:rFonts w:ascii="Times New Roman" w:eastAsia="Times New Roman" w:hAnsi="Times New Roman" w:cs="Times New Roman"/>
          <w:b/>
          <w:color w:val="auto"/>
          <w:sz w:val="24"/>
          <w:szCs w:val="24"/>
        </w:rPr>
        <w:t>Электронные издания</w:t>
      </w:r>
      <w:bookmarkEnd w:id="28"/>
    </w:p>
    <w:p w:rsidR="00B76AE4" w:rsidRPr="00B76AE4" w:rsidRDefault="00B76AE4" w:rsidP="00B76AE4">
      <w:pPr>
        <w:widowControl/>
        <w:numPr>
          <w:ilvl w:val="0"/>
          <w:numId w:val="39"/>
        </w:numPr>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B76AE4">
          <w:rPr>
            <w:rFonts w:ascii="Times New Roman" w:eastAsia="Times New Roman" w:hAnsi="Times New Roman" w:cs="Times New Roman"/>
          </w:rPr>
          <w:t>https://urait.ru/bcode/509241</w:t>
        </w:r>
      </w:hyperlink>
    </w:p>
    <w:p w:rsidR="00B76AE4" w:rsidRPr="00B76AE4" w:rsidRDefault="00B76AE4" w:rsidP="00B76AE4">
      <w:pPr>
        <w:widowControl/>
        <w:numPr>
          <w:ilvl w:val="0"/>
          <w:numId w:val="39"/>
        </w:numPr>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B76AE4">
          <w:rPr>
            <w:rFonts w:ascii="Times New Roman" w:eastAsia="Times New Roman" w:hAnsi="Times New Roman" w:cs="Times New Roman"/>
          </w:rPr>
          <w:t>https://urait.ru/bcode/494034</w:t>
        </w:r>
      </w:hyperlink>
    </w:p>
    <w:p w:rsidR="00B76AE4" w:rsidRPr="00B76AE4" w:rsidRDefault="00B76AE4" w:rsidP="00B76AE4">
      <w:pPr>
        <w:widowControl/>
        <w:numPr>
          <w:ilvl w:val="0"/>
          <w:numId w:val="39"/>
        </w:numPr>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w:t>
      </w:r>
      <w:r w:rsidRPr="00B76AE4">
        <w:rPr>
          <w:rFonts w:ascii="Times New Roman" w:eastAsia="Times New Roman" w:hAnsi="Times New Roman" w:cs="Times New Roman"/>
        </w:rPr>
        <w:lastRenderedPageBreak/>
        <w:t xml:space="preserve">978-5-534-09603-3. — Текст: электронный // Образовательная платформа Юрайт [сайт]. — URL: </w:t>
      </w:r>
      <w:hyperlink r:id="rId11">
        <w:r w:rsidRPr="00B76AE4">
          <w:rPr>
            <w:rFonts w:ascii="Times New Roman" w:eastAsia="Times New Roman" w:hAnsi="Times New Roman" w:cs="Times New Roman"/>
          </w:rPr>
          <w:t>https://urait.ru/bcode/489661</w:t>
        </w:r>
      </w:hyperlink>
    </w:p>
    <w:p w:rsidR="00B76AE4" w:rsidRPr="00F6738C" w:rsidRDefault="00F6738C" w:rsidP="00F6738C">
      <w:pPr>
        <w:pStyle w:val="1"/>
        <w:rPr>
          <w:rFonts w:ascii="Times New Roman" w:eastAsia="Times New Roman" w:hAnsi="Times New Roman" w:cs="Times New Roman"/>
          <w:b/>
          <w:i/>
          <w:color w:val="auto"/>
          <w:sz w:val="24"/>
          <w:szCs w:val="24"/>
        </w:rPr>
      </w:pPr>
      <w:r>
        <w:rPr>
          <w:rFonts w:ascii="Times New Roman" w:eastAsia="Times New Roman" w:hAnsi="Times New Roman" w:cs="Times New Roman"/>
          <w:b/>
          <w:color w:val="auto"/>
          <w:sz w:val="24"/>
          <w:szCs w:val="24"/>
        </w:rPr>
        <w:t xml:space="preserve">            </w:t>
      </w:r>
      <w:bookmarkStart w:id="29" w:name="_Toc135904446"/>
      <w:r w:rsidR="00B76AE4" w:rsidRPr="00F6738C">
        <w:rPr>
          <w:rFonts w:ascii="Times New Roman" w:eastAsia="Times New Roman" w:hAnsi="Times New Roman" w:cs="Times New Roman"/>
          <w:b/>
          <w:color w:val="auto"/>
          <w:sz w:val="24"/>
          <w:szCs w:val="24"/>
        </w:rPr>
        <w:t>Дополнительные источники</w:t>
      </w:r>
      <w:bookmarkEnd w:id="29"/>
      <w:r w:rsidR="00B76AE4" w:rsidRPr="00F6738C">
        <w:rPr>
          <w:rFonts w:ascii="Times New Roman" w:eastAsia="Times New Roman" w:hAnsi="Times New Roman" w:cs="Times New Roman"/>
          <w:b/>
          <w:color w:val="auto"/>
          <w:sz w:val="24"/>
          <w:szCs w:val="24"/>
        </w:rPr>
        <w:t xml:space="preserve"> </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Тейлор Д. Биология: в 3 т. Т. 1 / Д. Тейлор, Н. Грин, У. Стаут; под ред.Р. Сопера ; пер. 3-го англ. изд. — 14-е изд. —М. : Лаборатория знаний, 2022 — 454 с.</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Павлова, Е. И.  Экология: учебник и практикум для среднего профессионального образования / Е. И. Павлова, В. К. Новиков. — Москва: Издательство Юрайт, 2022. — 190 с.</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Еремченко, О. З.  Биология: учение о биосфере: учебное пособие для среднего профессионального образования / О. З. Еремченко. — 3-е изд., перераб. и доп. — Москва: Издательство Юрайт, 2022. — 236 с.</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Блинов, Л. Н. Экология: учебное пособие для среднего профессионального образования / Л. Н. Блинов, В. В. Полякова, А. В. Семенча ; под общей редакцией Л. Н. Блинова. — Москва: Издательство Юрайт, 2022. — 208 с.</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Брюхань, Ф. Ф. Промышленная экология: учебник / Ф.Ф. Брюхань, М.В. Графкина, Е.Е. Сдобнякова. — Москва: ФОРУМ: ИНФРА-М, 2022. — 208 с.</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 xml:space="preserve">Несмелова, Н. Н.  Экология человека: учебник и практикум для среднего профессионального образования / Н. Н. Несмелова. — Москва: Издательство Юрайт, 2022. — 157 с. </w:t>
      </w:r>
    </w:p>
    <w:p w:rsidR="00B76AE4" w:rsidRPr="00B76AE4" w:rsidRDefault="00B76AE4" w:rsidP="00B76AE4">
      <w:pPr>
        <w:widowControl/>
        <w:numPr>
          <w:ilvl w:val="0"/>
          <w:numId w:val="41"/>
        </w:numPr>
        <w:shd w:val="clear" w:color="auto" w:fill="FFFFFF"/>
        <w:spacing w:line="276" w:lineRule="auto"/>
        <w:jc w:val="both"/>
        <w:rPr>
          <w:rFonts w:ascii="Times New Roman" w:eastAsia="Times New Roman" w:hAnsi="Times New Roman" w:cs="Times New Roman"/>
        </w:rPr>
      </w:pPr>
      <w:r w:rsidRPr="00B76AE4">
        <w:rPr>
          <w:rFonts w:ascii="Times New Roman" w:eastAsia="Times New Roman" w:hAnsi="Times New Roman" w:cs="Times New Roman"/>
        </w:rPr>
        <w:t>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О. Е. Фадеева; под ред. В. М. Константинова. — М. : Издательский центр «Академия», 2016/ — 336 с.</w:t>
      </w:r>
    </w:p>
    <w:p w:rsidR="009652A8" w:rsidRPr="00B76AE4" w:rsidRDefault="009652A8" w:rsidP="00B76AE4">
      <w:pPr>
        <w:rPr>
          <w:rFonts w:ascii="Times New Roman" w:eastAsia="Times New Roman" w:hAnsi="Times New Roman" w:cs="Times New Roman"/>
          <w:b/>
        </w:rPr>
      </w:pPr>
    </w:p>
    <w:p w:rsidR="000C0415" w:rsidRPr="00F6738C" w:rsidRDefault="000C0415" w:rsidP="00F6738C">
      <w:pPr>
        <w:pStyle w:val="1"/>
        <w:rPr>
          <w:rFonts w:ascii="Times New Roman" w:hAnsi="Times New Roman" w:cs="Times New Roman"/>
          <w:b/>
          <w:bCs/>
          <w:i/>
          <w:color w:val="auto"/>
          <w:sz w:val="24"/>
          <w:szCs w:val="24"/>
        </w:rPr>
      </w:pPr>
      <w:r>
        <w:t xml:space="preserve">  </w:t>
      </w:r>
      <w:bookmarkStart w:id="30" w:name="_Toc132194996"/>
      <w:bookmarkStart w:id="31" w:name="_Toc135904447"/>
      <w:r w:rsidRPr="00F6738C">
        <w:rPr>
          <w:rFonts w:ascii="Times New Roman" w:hAnsi="Times New Roman" w:cs="Times New Roman"/>
          <w:b/>
          <w:color w:val="auto"/>
          <w:sz w:val="24"/>
          <w:szCs w:val="24"/>
        </w:rPr>
        <w:t>3.1 Общие требования к организации образовательного процесса в том числе и для обучающихся с ОВЗ и инвалидностью</w:t>
      </w:r>
      <w:bookmarkEnd w:id="30"/>
      <w:bookmarkEnd w:id="31"/>
    </w:p>
    <w:p w:rsidR="000C0415" w:rsidRDefault="000C0415" w:rsidP="001E5E47">
      <w:pPr>
        <w:pStyle w:val="aa"/>
        <w:tabs>
          <w:tab w:val="left" w:pos="851"/>
          <w:tab w:val="left" w:pos="1134"/>
        </w:tabs>
        <w:spacing w:after="0" w:line="240" w:lineRule="auto"/>
        <w:ind w:left="567"/>
        <w:jc w:val="both"/>
        <w:rPr>
          <w:rFonts w:ascii="Times New Roman" w:hAnsi="Times New Roman" w:cs="Times New Roman"/>
          <w:bCs/>
          <w:i/>
        </w:rPr>
      </w:pPr>
    </w:p>
    <w:p w:rsidR="00F32B3A" w:rsidRPr="003B30D0" w:rsidRDefault="00F32B3A" w:rsidP="00F32B3A">
      <w:pPr>
        <w:ind w:firstLine="567"/>
        <w:contextualSpacing/>
        <w:jc w:val="both"/>
        <w:rPr>
          <w:rFonts w:ascii="Times New Roman" w:hAnsi="Times New Roman"/>
        </w:rPr>
      </w:pPr>
      <w:r w:rsidRPr="003B30D0">
        <w:rPr>
          <w:rFonts w:ascii="Times New Roman" w:hAnsi="Times New Roman"/>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rPr>
      </w:pPr>
      <w:r w:rsidRPr="003B30D0">
        <w:rPr>
          <w:rFonts w:ascii="Times New Roman" w:hAnsi="Times New Roman" w:cs="Times New Roman"/>
        </w:rPr>
        <w:t xml:space="preserve">Корректировка содержания общеобразовательной дисциплины для </w:t>
      </w:r>
      <w:r w:rsidRPr="003B30D0">
        <w:rPr>
          <w:rFonts w:ascii="Times New Roman" w:hAnsi="Times New Roman" w:cs="Times New Roman"/>
          <w:b/>
        </w:rPr>
        <w:t xml:space="preserve">обучающихся инвалидов и лиц с ОВЗ </w:t>
      </w:r>
      <w:r w:rsidRPr="003B30D0">
        <w:rPr>
          <w:rFonts w:ascii="Times New Roman" w:hAnsi="Times New Roman" w:cs="Times New Roman"/>
        </w:rPr>
        <w:t>проводиться в соответствии</w:t>
      </w:r>
      <w:r w:rsidRPr="003B30D0">
        <w:rPr>
          <w:rFonts w:ascii="Times New Roman" w:hAnsi="Times New Roman" w:cs="Times New Roman"/>
          <w:b/>
        </w:rPr>
        <w:t xml:space="preserve"> </w:t>
      </w:r>
      <w:r w:rsidRPr="003B30D0">
        <w:rPr>
          <w:rFonts w:ascii="Times New Roman" w:hAnsi="Times New Roman" w:cs="Times New Roman"/>
        </w:rPr>
        <w:t>с</w:t>
      </w:r>
      <w:r w:rsidRPr="003B30D0">
        <w:rPr>
          <w:rFonts w:ascii="Times New Roman" w:hAnsi="Times New Roman" w:cs="Times New Roman"/>
          <w:b/>
        </w:rPr>
        <w:t xml:space="preserve"> </w:t>
      </w:r>
      <w:r w:rsidRPr="003B30D0">
        <w:rPr>
          <w:rFonts w:ascii="Times New Roman" w:hAnsi="Times New Roman" w:cs="Times New Roman"/>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2" w:history="1">
        <w:r w:rsidRPr="003B30D0">
          <w:rPr>
            <w:rStyle w:val="a3"/>
            <w:rFonts w:ascii="Times New Roman" w:hAnsi="Times New Roman" w:cs="Times New Roman"/>
          </w:rPr>
          <w:t>https://disk.yandex.ru/i/l5hSPg7_FH3-VQ</w:t>
        </w:r>
      </w:hyperlink>
      <w:r w:rsidRPr="003B30D0">
        <w:rPr>
          <w:rFonts w:ascii="Times New Roman" w:hAnsi="Times New Roman" w:cs="Times New Roman"/>
        </w:rPr>
        <w:t>.</w:t>
      </w: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B30D0">
        <w:rPr>
          <w:rFonts w:ascii="Times New Roman" w:hAnsi="Times New Roman" w:cs="Times New Roman"/>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sidRPr="003B30D0">
        <w:rPr>
          <w:rFonts w:ascii="Times New Roman" w:hAnsi="Times New Roman" w:cs="Times New Roman"/>
          <w:b/>
        </w:rPr>
        <w:t>индивидуальной работе</w:t>
      </w:r>
      <w:r w:rsidRPr="003B30D0">
        <w:rPr>
          <w:rFonts w:ascii="Times New Roman" w:hAnsi="Times New Roman" w:cs="Times New Roman"/>
        </w:rPr>
        <w:t xml:space="preserve">, направленной на </w:t>
      </w:r>
      <w:r w:rsidRPr="003B30D0">
        <w:rPr>
          <w:rFonts w:ascii="Times New Roman" w:hAnsi="Times New Roman" w:cs="Times New Roman"/>
        </w:rPr>
        <w:lastRenderedPageBreak/>
        <w:t xml:space="preserve">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3B30D0">
        <w:rPr>
          <w:rFonts w:ascii="Times New Roman" w:hAnsi="Times New Roman" w:cs="Times New Roman"/>
          <w:b/>
        </w:rPr>
        <w:t>осуществляться и с применением дистанционных технологий</w:t>
      </w:r>
      <w:r w:rsidRPr="003B30D0">
        <w:rPr>
          <w:rFonts w:ascii="Times New Roman" w:hAnsi="Times New Roman" w:cs="Times New Roman"/>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3B30D0">
        <w:rPr>
          <w:rFonts w:ascii="Times New Roman" w:hAnsi="Times New Roman" w:cs="Times New Roman"/>
          <w:b/>
        </w:rPr>
        <w:t xml:space="preserve">онлайн-занятий </w:t>
      </w:r>
      <w:r w:rsidRPr="003B30D0">
        <w:rPr>
          <w:rFonts w:ascii="Times New Roman" w:hAnsi="Times New Roman" w:cs="Times New Roman"/>
        </w:rPr>
        <w:t xml:space="preserve">(вебинары),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w:t>
      </w: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B30D0">
        <w:rPr>
          <w:rFonts w:ascii="Times New Roman" w:hAnsi="Times New Roman" w:cs="Times New Roman"/>
          <w:color w:val="auto"/>
        </w:rPr>
        <w:t>Учебные материалы, предназначенные для обучающихся-инвалидов и обучающихся с ОВЗ размещены на сайте колледжа в СДО Moodle по каждой дисциплине</w:t>
      </w:r>
      <w:r w:rsidRPr="003B30D0">
        <w:rPr>
          <w:rFonts w:ascii="Times New Roman" w:hAnsi="Times New Roman" w:cs="Times New Roman"/>
        </w:rPr>
        <w:t>, а также, на Академия Медиа 3.5, Google 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B30D0">
        <w:rPr>
          <w:rFonts w:ascii="Times New Roman" w:hAnsi="Times New Roman" w:cs="Times New Roman"/>
        </w:rPr>
        <w:t xml:space="preserve">- для лиц с нарушениями зрения: </w:t>
      </w:r>
      <w:r w:rsidRPr="003B30D0">
        <w:rPr>
          <w:rFonts w:ascii="Times New Roman" w:hAnsi="Times New Roman" w:cs="Times New Roman"/>
        </w:rPr>
        <w:sym w:font="Symbol" w:char="F02D"/>
      </w:r>
      <w:r w:rsidRPr="003B30D0">
        <w:rPr>
          <w:rFonts w:ascii="Times New Roman" w:hAnsi="Times New Roman" w:cs="Times New Roman"/>
        </w:rPr>
        <w:t xml:space="preserve"> в печатной форме увеличенным шрифтом; </w:t>
      </w:r>
      <w:r w:rsidRPr="003B30D0">
        <w:rPr>
          <w:rFonts w:ascii="Times New Roman" w:hAnsi="Times New Roman" w:cs="Times New Roman"/>
        </w:rPr>
        <w:sym w:font="Symbol" w:char="F02D"/>
      </w:r>
      <w:r w:rsidRPr="003B30D0">
        <w:rPr>
          <w:rFonts w:ascii="Times New Roman" w:hAnsi="Times New Roman" w:cs="Times New Roman"/>
        </w:rPr>
        <w:t xml:space="preserve"> в форме электронного документа; </w:t>
      </w:r>
      <w:r w:rsidRPr="003B30D0">
        <w:rPr>
          <w:rFonts w:ascii="Times New Roman" w:hAnsi="Times New Roman" w:cs="Times New Roman"/>
        </w:rPr>
        <w:sym w:font="Symbol" w:char="F02D"/>
      </w:r>
      <w:r w:rsidRPr="003B30D0">
        <w:rPr>
          <w:rFonts w:ascii="Times New Roman" w:hAnsi="Times New Roman" w:cs="Times New Roman"/>
        </w:rPr>
        <w:t xml:space="preserve"> в форме аудиофайла; </w:t>
      </w:r>
      <w:r w:rsidRPr="003B30D0">
        <w:rPr>
          <w:rFonts w:ascii="Times New Roman" w:hAnsi="Times New Roman" w:cs="Times New Roman"/>
        </w:rPr>
        <w:sym w:font="Symbol" w:char="F02D"/>
      </w:r>
      <w:r w:rsidRPr="003B30D0">
        <w:rPr>
          <w:rFonts w:ascii="Times New Roman" w:hAnsi="Times New Roman" w:cs="Times New Roman"/>
        </w:rPr>
        <w:t xml:space="preserve"> в печатной форме на языке Брайля; </w:t>
      </w: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B30D0">
        <w:rPr>
          <w:rFonts w:ascii="Times New Roman" w:hAnsi="Times New Roman" w:cs="Times New Roman"/>
        </w:rPr>
        <w:t xml:space="preserve">- для лиц с нарушениями слуха: </w:t>
      </w:r>
      <w:r w:rsidRPr="003B30D0">
        <w:rPr>
          <w:rFonts w:ascii="Times New Roman" w:hAnsi="Times New Roman" w:cs="Times New Roman"/>
        </w:rPr>
        <w:sym w:font="Symbol" w:char="F02D"/>
      </w:r>
      <w:r w:rsidRPr="003B30D0">
        <w:rPr>
          <w:rFonts w:ascii="Times New Roman" w:hAnsi="Times New Roman" w:cs="Times New Roman"/>
        </w:rPr>
        <w:t xml:space="preserve"> в печатной форме; </w:t>
      </w:r>
      <w:r w:rsidRPr="003B30D0">
        <w:rPr>
          <w:rFonts w:ascii="Times New Roman" w:hAnsi="Times New Roman" w:cs="Times New Roman"/>
        </w:rPr>
        <w:sym w:font="Symbol" w:char="F02D"/>
      </w:r>
      <w:r w:rsidRPr="003B30D0">
        <w:rPr>
          <w:rFonts w:ascii="Times New Roman" w:hAnsi="Times New Roman" w:cs="Times New Roman"/>
        </w:rPr>
        <w:t xml:space="preserve"> в форме электронного документа; </w:t>
      </w:r>
      <w:r w:rsidRPr="003B30D0">
        <w:rPr>
          <w:rFonts w:ascii="Times New Roman" w:hAnsi="Times New Roman" w:cs="Times New Roman"/>
        </w:rPr>
        <w:sym w:font="Symbol" w:char="F02D"/>
      </w:r>
      <w:r w:rsidRPr="003B30D0">
        <w:rPr>
          <w:rFonts w:ascii="Times New Roman" w:hAnsi="Times New Roman" w:cs="Times New Roman"/>
        </w:rPr>
        <w:t xml:space="preserve"> в форме видеофайла (при условии сопровождения титрами или сурдопереводом); </w:t>
      </w:r>
    </w:p>
    <w:p w:rsidR="00F32B3A" w:rsidRPr="003B30D0"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B30D0">
        <w:rPr>
          <w:rFonts w:ascii="Times New Roman" w:hAnsi="Times New Roman" w:cs="Times New Roman"/>
        </w:rPr>
        <w:t xml:space="preserve">- для лиц с нарушениями опорно-двигательного аппарата: - в печатной форме; </w:t>
      </w:r>
      <w:r w:rsidRPr="003B30D0">
        <w:rPr>
          <w:rFonts w:ascii="Times New Roman" w:hAnsi="Times New Roman" w:cs="Times New Roman"/>
        </w:rPr>
        <w:sym w:font="Symbol" w:char="F02D"/>
      </w:r>
      <w:r w:rsidRPr="003B30D0">
        <w:rPr>
          <w:rFonts w:ascii="Times New Roman" w:hAnsi="Times New Roman" w:cs="Times New Roman"/>
        </w:rPr>
        <w:t xml:space="preserve"> в форме электронного документа; </w:t>
      </w:r>
      <w:r w:rsidRPr="003B30D0">
        <w:rPr>
          <w:rFonts w:ascii="Times New Roman" w:hAnsi="Times New Roman" w:cs="Times New Roman"/>
        </w:rPr>
        <w:sym w:font="Symbol" w:char="F02D"/>
      </w:r>
      <w:r w:rsidRPr="003B30D0">
        <w:rPr>
          <w:rFonts w:ascii="Times New Roman" w:hAnsi="Times New Roman" w:cs="Times New Roman"/>
        </w:rPr>
        <w:t xml:space="preserve"> в форме аудио- или видеофайла. </w:t>
      </w:r>
    </w:p>
    <w:p w:rsidR="00F32B3A" w:rsidRPr="00390411" w:rsidRDefault="00F32B3A" w:rsidP="00F32B3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rPr>
      </w:pPr>
      <w:r w:rsidRPr="003B30D0">
        <w:rPr>
          <w:rFonts w:ascii="Times New Roman" w:hAnsi="Times New Roman" w:cs="Times New Roman"/>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r w:rsidRPr="000E3A39">
        <w:rPr>
          <w:rFonts w:ascii="Times New Roman" w:hAnsi="Times New Roman" w:cs="Times New Roman"/>
        </w:rPr>
        <w:t xml:space="preserve"> </w:t>
      </w:r>
    </w:p>
    <w:p w:rsidR="000C0415" w:rsidRPr="005713BF" w:rsidRDefault="000C0415" w:rsidP="001E5E47">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rPr>
      </w:pPr>
      <w:bookmarkStart w:id="32" w:name="_GoBack"/>
      <w:bookmarkEnd w:id="32"/>
    </w:p>
    <w:p w:rsidR="000C0415" w:rsidRPr="00F6738C" w:rsidRDefault="000C0415" w:rsidP="00F6738C">
      <w:pPr>
        <w:pStyle w:val="1"/>
        <w:rPr>
          <w:rFonts w:ascii="Times New Roman" w:hAnsi="Times New Roman" w:cs="Times New Roman"/>
          <w:b/>
          <w:color w:val="auto"/>
          <w:sz w:val="24"/>
          <w:szCs w:val="24"/>
        </w:rPr>
      </w:pPr>
      <w:bookmarkStart w:id="33" w:name="_Toc132194997"/>
      <w:bookmarkStart w:id="34" w:name="_Toc135904448"/>
      <w:r w:rsidRPr="00F6738C">
        <w:rPr>
          <w:rFonts w:ascii="Times New Roman" w:hAnsi="Times New Roman" w:cs="Times New Roman"/>
          <w:b/>
          <w:color w:val="auto"/>
          <w:sz w:val="24"/>
          <w:szCs w:val="24"/>
        </w:rPr>
        <w:t>3.2 Кадровое обеспечение образовательного процесса</w:t>
      </w:r>
      <w:bookmarkEnd w:id="33"/>
      <w:bookmarkEnd w:id="34"/>
    </w:p>
    <w:p w:rsidR="000C0415" w:rsidRDefault="000C0415" w:rsidP="001E5E47">
      <w:pPr>
        <w:pStyle w:val="121"/>
        <w:shd w:val="clear" w:color="auto" w:fill="auto"/>
        <w:tabs>
          <w:tab w:val="left" w:pos="709"/>
        </w:tabs>
        <w:spacing w:before="0" w:after="0" w:line="240" w:lineRule="auto"/>
        <w:ind w:left="709" w:firstLine="0"/>
        <w:rPr>
          <w:b/>
          <w:sz w:val="24"/>
          <w:szCs w:val="24"/>
        </w:rPr>
      </w:pPr>
    </w:p>
    <w:p w:rsidR="000C0415" w:rsidRDefault="000C0415" w:rsidP="001E5E47">
      <w:pPr>
        <w:pStyle w:val="50"/>
        <w:shd w:val="clear" w:color="auto" w:fill="auto"/>
        <w:tabs>
          <w:tab w:val="left" w:pos="0"/>
        </w:tabs>
        <w:spacing w:before="0" w:line="240" w:lineRule="auto"/>
        <w:ind w:firstLine="567"/>
        <w:rPr>
          <w:sz w:val="24"/>
          <w:szCs w:val="24"/>
        </w:rPr>
      </w:pPr>
      <w:r>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0C0415" w:rsidRDefault="000C0415" w:rsidP="001E5E47">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rsidR="000C0415" w:rsidRDefault="000C0415" w:rsidP="001E5E47">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0C0415" w:rsidRDefault="000C0415" w:rsidP="001E5E47">
      <w:pPr>
        <w:pStyle w:val="20"/>
        <w:shd w:val="clear" w:color="auto" w:fill="auto"/>
        <w:spacing w:line="240" w:lineRule="auto"/>
        <w:ind w:left="0" w:right="-1"/>
        <w:jc w:val="both"/>
        <w:rPr>
          <w:rFonts w:ascii="Times New Roman" w:hAnsi="Times New Roman"/>
          <w:bCs/>
          <w:sz w:val="24"/>
          <w:szCs w:val="24"/>
        </w:rPr>
      </w:pPr>
    </w:p>
    <w:p w:rsidR="000C0415" w:rsidRPr="00825CD5" w:rsidRDefault="000C0415" w:rsidP="00F6738C">
      <w:pPr>
        <w:pStyle w:val="1"/>
        <w:rPr>
          <w:rFonts w:ascii="Times New Roman" w:hAnsi="Times New Roman" w:cs="Times New Roman"/>
          <w:b/>
          <w:color w:val="auto"/>
          <w:sz w:val="24"/>
          <w:szCs w:val="24"/>
        </w:rPr>
      </w:pPr>
      <w:bookmarkStart w:id="35" w:name="_Toc132194998"/>
      <w:bookmarkStart w:id="36" w:name="_Toc135904449"/>
      <w:r w:rsidRPr="00825CD5">
        <w:rPr>
          <w:rFonts w:ascii="Times New Roman" w:hAnsi="Times New Roman" w:cs="Times New Roman"/>
          <w:b/>
          <w:color w:val="auto"/>
          <w:sz w:val="24"/>
          <w:szCs w:val="24"/>
        </w:rPr>
        <w:t>3.3 Обучение с применением элементов электронного обучения и дистанционных</w:t>
      </w:r>
      <w:bookmarkStart w:id="37" w:name="_Toc132194999"/>
      <w:bookmarkEnd w:id="35"/>
      <w:r w:rsidR="001654EB" w:rsidRPr="00825CD5">
        <w:rPr>
          <w:rFonts w:ascii="Times New Roman" w:hAnsi="Times New Roman" w:cs="Times New Roman"/>
          <w:b/>
          <w:color w:val="auto"/>
          <w:sz w:val="24"/>
          <w:szCs w:val="24"/>
        </w:rPr>
        <w:t xml:space="preserve"> </w:t>
      </w:r>
      <w:r w:rsidRPr="00825CD5">
        <w:rPr>
          <w:rFonts w:ascii="Times New Roman" w:hAnsi="Times New Roman" w:cs="Times New Roman"/>
          <w:b/>
          <w:color w:val="auto"/>
          <w:sz w:val="24"/>
          <w:szCs w:val="24"/>
        </w:rPr>
        <w:t>образовательных технологий</w:t>
      </w:r>
      <w:bookmarkEnd w:id="36"/>
      <w:bookmarkEnd w:id="37"/>
    </w:p>
    <w:p w:rsidR="000C0415" w:rsidRDefault="000C0415" w:rsidP="00B76AE4">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Изучение общеобразовательной дисциплины </w:t>
      </w:r>
      <w:r w:rsidRPr="001654EB">
        <w:t>«</w:t>
      </w:r>
      <w:r w:rsidR="001654EB" w:rsidRPr="001654EB">
        <w:t>Биология</w:t>
      </w:r>
      <w:r w:rsidRPr="001654EB">
        <w:t>»</w:t>
      </w:r>
      <w:r>
        <w:t xml:space="preserve"> возможно с применением элементов электронного обучения и ДОТ. Электронный учебно-методический комплекс данной дисциплины разработан и размещен по ссылке: </w:t>
      </w:r>
      <w:hyperlink r:id="rId13" w:history="1">
        <w:r w:rsidR="00B76AE4" w:rsidRPr="00695881">
          <w:rPr>
            <w:rStyle w:val="a3"/>
          </w:rPr>
          <w:t>http://do.kraskrit.ru</w:t>
        </w:r>
      </w:hyperlink>
    </w:p>
    <w:p w:rsidR="00B76AE4" w:rsidRPr="00B76AE4" w:rsidRDefault="00B76AE4" w:rsidP="00B76AE4">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ajorEastAsia"/>
          <w:color w:val="0563C1" w:themeColor="hyperlink"/>
          <w:u w:val="single"/>
        </w:rPr>
      </w:pPr>
    </w:p>
    <w:p w:rsidR="000C0415" w:rsidRDefault="000C0415"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5713BF" w:rsidRDefault="005713BF" w:rsidP="001E5E47">
      <w:pPr>
        <w:pStyle w:val="13"/>
        <w:shd w:val="clear" w:color="auto" w:fill="auto"/>
        <w:tabs>
          <w:tab w:val="left" w:pos="526"/>
        </w:tabs>
        <w:spacing w:after="0" w:line="240" w:lineRule="auto"/>
        <w:jc w:val="both"/>
        <w:rPr>
          <w:rFonts w:ascii="Times New Roman" w:hAnsi="Times New Roman" w:cs="Times New Roman"/>
          <w:lang w:bidi="en-US"/>
        </w:rPr>
      </w:pPr>
    </w:p>
    <w:p w:rsidR="000C0415" w:rsidRPr="00825CD5" w:rsidRDefault="000C0415" w:rsidP="00825CD5">
      <w:pPr>
        <w:pStyle w:val="1"/>
        <w:rPr>
          <w:rFonts w:ascii="Times New Roman" w:hAnsi="Times New Roman" w:cs="Times New Roman"/>
          <w:b/>
          <w:color w:val="auto"/>
          <w:sz w:val="24"/>
          <w:szCs w:val="24"/>
        </w:rPr>
      </w:pPr>
      <w:bookmarkStart w:id="38" w:name="_Toc132195000"/>
      <w:bookmarkStart w:id="39" w:name="_Toc135904450"/>
      <w:r w:rsidRPr="00825CD5">
        <w:rPr>
          <w:rFonts w:ascii="Times New Roman" w:hAnsi="Times New Roman" w:cs="Times New Roman"/>
          <w:b/>
          <w:color w:val="auto"/>
          <w:sz w:val="24"/>
          <w:szCs w:val="24"/>
        </w:rPr>
        <w:t xml:space="preserve">4. </w:t>
      </w:r>
      <w:bookmarkStart w:id="40" w:name="bookmark13"/>
      <w:bookmarkStart w:id="41" w:name="bookmark15"/>
      <w:bookmarkStart w:id="42" w:name="bookmark14"/>
      <w:r w:rsidRPr="00825CD5">
        <w:rPr>
          <w:rFonts w:ascii="Times New Roman" w:hAnsi="Times New Roman" w:cs="Times New Roman"/>
          <w:b/>
          <w:color w:val="auto"/>
          <w:sz w:val="24"/>
          <w:szCs w:val="24"/>
        </w:rPr>
        <w:t>Контроль и оценка результатов освоения общеобразовательной дисциплины</w:t>
      </w:r>
      <w:bookmarkEnd w:id="38"/>
      <w:bookmarkEnd w:id="39"/>
      <w:bookmarkEnd w:id="40"/>
      <w:bookmarkEnd w:id="41"/>
      <w:bookmarkEnd w:id="42"/>
    </w:p>
    <w:p w:rsidR="000C0415" w:rsidRDefault="00825CD5" w:rsidP="00825CD5">
      <w:pPr>
        <w:pStyle w:val="15"/>
        <w:keepNext/>
        <w:keepLines/>
        <w:shd w:val="clear" w:color="auto" w:fill="auto"/>
        <w:tabs>
          <w:tab w:val="left" w:pos="435"/>
          <w:tab w:val="left" w:pos="705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p>
    <w:p w:rsidR="000C0415" w:rsidRPr="00B313D6" w:rsidRDefault="000C0415" w:rsidP="001E5E47">
      <w:pPr>
        <w:pStyle w:val="13"/>
        <w:shd w:val="clear" w:color="auto" w:fill="auto"/>
        <w:spacing w:after="0" w:line="240" w:lineRule="auto"/>
        <w:ind w:firstLine="567"/>
        <w:jc w:val="both"/>
        <w:rPr>
          <w:rFonts w:ascii="Times New Roman" w:hAnsi="Times New Roman" w:cs="Times New Roman"/>
          <w:sz w:val="24"/>
          <w:szCs w:val="24"/>
        </w:rPr>
      </w:pPr>
      <w:r w:rsidRPr="00B313D6">
        <w:rPr>
          <w:rFonts w:ascii="Times New Roman" w:hAnsi="Times New Roman" w:cs="Times New Roman"/>
          <w:b/>
          <w:bCs/>
          <w:sz w:val="24"/>
          <w:szCs w:val="24"/>
        </w:rPr>
        <w:t xml:space="preserve">Контроль и оценка </w:t>
      </w:r>
      <w:r w:rsidRPr="00B313D6">
        <w:rPr>
          <w:rFonts w:ascii="Times New Roman" w:hAnsi="Times New Roman" w:cs="Times New Roman"/>
          <w:sz w:val="24"/>
          <w:szCs w:val="24"/>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0C0415" w:rsidRDefault="000C0415" w:rsidP="001E5E47">
      <w:pPr>
        <w:pStyle w:val="13"/>
        <w:shd w:val="clear" w:color="auto" w:fill="auto"/>
        <w:spacing w:after="0" w:line="240" w:lineRule="auto"/>
        <w:ind w:firstLine="567"/>
        <w:jc w:val="both"/>
        <w:rPr>
          <w:rFonts w:ascii="Times New Roman" w:hAnsi="Times New Roman" w:cs="Times New Roman"/>
        </w:rPr>
      </w:pPr>
    </w:p>
    <w:tbl>
      <w:tblPr>
        <w:tblStyle w:val="af6"/>
        <w:tblW w:w="0" w:type="auto"/>
        <w:tblLook w:val="04A0"/>
      </w:tblPr>
      <w:tblGrid>
        <w:gridCol w:w="2847"/>
        <w:gridCol w:w="3685"/>
        <w:gridCol w:w="2971"/>
      </w:tblGrid>
      <w:tr w:rsidR="00DE50E5" w:rsidTr="005D2E47">
        <w:tc>
          <w:tcPr>
            <w:tcW w:w="2689" w:type="dxa"/>
          </w:tcPr>
          <w:p w:rsidR="00B76AE4" w:rsidRPr="005D2E47" w:rsidRDefault="005D2E47" w:rsidP="005D2E47">
            <w:pPr>
              <w:jc w:val="center"/>
              <w:rPr>
                <w:rFonts w:ascii="Times New Roman" w:hAnsi="Times New Roman" w:cs="Times New Roman"/>
                <w:b/>
              </w:rPr>
            </w:pPr>
            <w:r>
              <w:rPr>
                <w:rFonts w:ascii="Times New Roman" w:hAnsi="Times New Roman" w:cs="Times New Roman"/>
                <w:b/>
              </w:rPr>
              <w:t>Общая/профессиональная компетенция</w:t>
            </w:r>
          </w:p>
        </w:tc>
        <w:tc>
          <w:tcPr>
            <w:tcW w:w="3685" w:type="dxa"/>
          </w:tcPr>
          <w:p w:rsidR="00B76AE4" w:rsidRPr="005D2E47" w:rsidRDefault="005D2E47" w:rsidP="005D2E47">
            <w:pPr>
              <w:jc w:val="center"/>
              <w:rPr>
                <w:rFonts w:ascii="Times New Roman" w:hAnsi="Times New Roman" w:cs="Times New Roman"/>
                <w:b/>
              </w:rPr>
            </w:pPr>
            <w:r w:rsidRPr="005D2E47">
              <w:rPr>
                <w:rFonts w:ascii="Times New Roman" w:hAnsi="Times New Roman" w:cs="Times New Roman"/>
                <w:b/>
              </w:rPr>
              <w:t>Раздел/Тема</w:t>
            </w:r>
          </w:p>
        </w:tc>
        <w:tc>
          <w:tcPr>
            <w:tcW w:w="2971" w:type="dxa"/>
          </w:tcPr>
          <w:p w:rsidR="00B76AE4" w:rsidRPr="005D2E47" w:rsidRDefault="005D2E47" w:rsidP="005D2E47">
            <w:pPr>
              <w:jc w:val="center"/>
              <w:rPr>
                <w:rFonts w:ascii="Times New Roman" w:hAnsi="Times New Roman" w:cs="Times New Roman"/>
                <w:b/>
              </w:rPr>
            </w:pPr>
            <w:r>
              <w:rPr>
                <w:rFonts w:ascii="Times New Roman" w:hAnsi="Times New Roman" w:cs="Times New Roman"/>
                <w:b/>
              </w:rPr>
              <w:t>Тип оценочных мероприятий</w:t>
            </w:r>
          </w:p>
        </w:tc>
      </w:tr>
      <w:tr w:rsidR="00DE50E5" w:rsidTr="005D2E47">
        <w:tc>
          <w:tcPr>
            <w:tcW w:w="2689" w:type="dxa"/>
          </w:tcPr>
          <w:p w:rsidR="00B76AE4" w:rsidRDefault="005D2E47" w:rsidP="001E5E47">
            <w:pPr>
              <w:jc w:val="both"/>
              <w:rPr>
                <w:rFonts w:ascii="Times New Roman" w:hAnsi="Times New Roman" w:cs="Times New Roman"/>
              </w:rPr>
            </w:pPr>
            <w:r w:rsidRPr="00233DFD">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685" w:type="dxa"/>
          </w:tcPr>
          <w:p w:rsidR="00B76AE4" w:rsidRDefault="00C7694D" w:rsidP="001E5E47">
            <w:pPr>
              <w:jc w:val="both"/>
              <w:rPr>
                <w:rFonts w:ascii="Times New Roman" w:hAnsi="Times New Roman" w:cs="Times New Roman"/>
              </w:rPr>
            </w:pPr>
            <w:r>
              <w:rPr>
                <w:rFonts w:ascii="Times New Roman" w:hAnsi="Times New Roman" w:cs="Times New Roman"/>
              </w:rPr>
              <w:t>Р 1, Темы 1.2, 1.4</w:t>
            </w:r>
          </w:p>
          <w:p w:rsidR="00C7694D" w:rsidRDefault="00C7694D" w:rsidP="001E5E47">
            <w:pPr>
              <w:jc w:val="both"/>
              <w:rPr>
                <w:rFonts w:ascii="Times New Roman" w:hAnsi="Times New Roman" w:cs="Times New Roman"/>
              </w:rPr>
            </w:pPr>
            <w:r>
              <w:rPr>
                <w:rFonts w:ascii="Times New Roman" w:hAnsi="Times New Roman" w:cs="Times New Roman"/>
              </w:rPr>
              <w:t>Р 2, Темы 2.5, 2.6</w:t>
            </w:r>
          </w:p>
          <w:p w:rsidR="00C7694D" w:rsidRDefault="00C7694D" w:rsidP="001E5E47">
            <w:pPr>
              <w:jc w:val="both"/>
              <w:rPr>
                <w:rFonts w:ascii="Times New Roman" w:hAnsi="Times New Roman" w:cs="Times New Roman"/>
              </w:rPr>
            </w:pPr>
            <w:r>
              <w:rPr>
                <w:rFonts w:ascii="Times New Roman" w:hAnsi="Times New Roman" w:cs="Times New Roman"/>
              </w:rPr>
              <w:t>Р 4, Темы 4.1-4.4</w:t>
            </w:r>
          </w:p>
          <w:p w:rsidR="00C7694D" w:rsidRDefault="00C7694D" w:rsidP="001E5E47">
            <w:pPr>
              <w:jc w:val="both"/>
              <w:rPr>
                <w:rFonts w:ascii="Times New Roman" w:hAnsi="Times New Roman" w:cs="Times New Roman"/>
              </w:rPr>
            </w:pPr>
            <w:r>
              <w:rPr>
                <w:rFonts w:ascii="Times New Roman" w:hAnsi="Times New Roman" w:cs="Times New Roman"/>
              </w:rPr>
              <w:t>Р 5, Темы 5.1-5.3</w:t>
            </w:r>
          </w:p>
        </w:tc>
        <w:tc>
          <w:tcPr>
            <w:tcW w:w="2971" w:type="dxa"/>
          </w:tcPr>
          <w:p w:rsidR="00B76AE4" w:rsidRDefault="00DE50E5" w:rsidP="001E5E47">
            <w:pPr>
              <w:jc w:val="both"/>
              <w:rPr>
                <w:rFonts w:ascii="Times New Roman" w:hAnsi="Times New Roman" w:cs="Times New Roman"/>
              </w:rPr>
            </w:pPr>
            <w:r>
              <w:rPr>
                <w:rFonts w:ascii="Times New Roman" w:hAnsi="Times New Roman" w:cs="Times New Roman"/>
              </w:rPr>
              <w:t>Устный опрос</w:t>
            </w:r>
          </w:p>
          <w:p w:rsidR="00DE50E5" w:rsidRDefault="00DE50E5" w:rsidP="001E5E47">
            <w:pPr>
              <w:jc w:val="both"/>
              <w:rPr>
                <w:rFonts w:ascii="Times New Roman" w:hAnsi="Times New Roman" w:cs="Times New Roman"/>
              </w:rPr>
            </w:pPr>
            <w:r>
              <w:rPr>
                <w:rFonts w:ascii="Times New Roman" w:hAnsi="Times New Roman" w:cs="Times New Roman"/>
              </w:rPr>
              <w:t>Тестирование</w:t>
            </w:r>
          </w:p>
          <w:p w:rsidR="00DE50E5" w:rsidRDefault="00DE50E5" w:rsidP="001E5E47">
            <w:pPr>
              <w:jc w:val="both"/>
              <w:rPr>
                <w:rFonts w:ascii="Times New Roman" w:hAnsi="Times New Roman" w:cs="Times New Roman"/>
              </w:rPr>
            </w:pPr>
            <w:r>
              <w:rPr>
                <w:rFonts w:ascii="Times New Roman" w:hAnsi="Times New Roman" w:cs="Times New Roman"/>
              </w:rPr>
              <w:t>Заполнение сравнительных таблиц</w:t>
            </w:r>
          </w:p>
          <w:p w:rsidR="00DE50E5" w:rsidRDefault="00DE50E5" w:rsidP="001E5E47">
            <w:pPr>
              <w:jc w:val="both"/>
              <w:rPr>
                <w:rFonts w:ascii="Times New Roman" w:hAnsi="Times New Roman" w:cs="Times New Roman"/>
              </w:rPr>
            </w:pPr>
            <w:r>
              <w:rPr>
                <w:rFonts w:ascii="Times New Roman" w:hAnsi="Times New Roman" w:cs="Times New Roman"/>
              </w:rPr>
              <w:t>Деловые игры</w:t>
            </w:r>
          </w:p>
        </w:tc>
      </w:tr>
      <w:tr w:rsidR="00DE50E5" w:rsidTr="005D2E47">
        <w:tc>
          <w:tcPr>
            <w:tcW w:w="2689" w:type="dxa"/>
          </w:tcPr>
          <w:p w:rsidR="00B76AE4" w:rsidRDefault="005D2E47" w:rsidP="001E5E47">
            <w:pPr>
              <w:jc w:val="both"/>
              <w:rPr>
                <w:rFonts w:ascii="Times New Roman" w:hAnsi="Times New Roman" w:cs="Times New Roman"/>
              </w:rPr>
            </w:pPr>
            <w:r w:rsidRPr="00C841DC">
              <w:rPr>
                <w:rFonts w:ascii="Times New Roman" w:eastAsia="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Pr>
          <w:p w:rsidR="00B76AE4" w:rsidRDefault="00C7694D" w:rsidP="001E5E47">
            <w:pPr>
              <w:jc w:val="both"/>
              <w:rPr>
                <w:rFonts w:ascii="Times New Roman" w:hAnsi="Times New Roman" w:cs="Times New Roman"/>
              </w:rPr>
            </w:pPr>
            <w:r>
              <w:rPr>
                <w:rFonts w:ascii="Times New Roman" w:hAnsi="Times New Roman" w:cs="Times New Roman"/>
              </w:rPr>
              <w:t>Р 1, Темы 1.1-1.5</w:t>
            </w:r>
          </w:p>
          <w:p w:rsidR="00C7694D" w:rsidRDefault="00C7694D" w:rsidP="001E5E47">
            <w:pPr>
              <w:jc w:val="both"/>
              <w:rPr>
                <w:rFonts w:ascii="Times New Roman" w:hAnsi="Times New Roman" w:cs="Times New Roman"/>
              </w:rPr>
            </w:pPr>
            <w:r>
              <w:rPr>
                <w:rFonts w:ascii="Times New Roman" w:hAnsi="Times New Roman" w:cs="Times New Roman"/>
              </w:rPr>
              <w:t>Р 2, Темы 2.1-2.6</w:t>
            </w:r>
          </w:p>
          <w:p w:rsidR="00C7694D" w:rsidRDefault="00C7694D" w:rsidP="001E5E47">
            <w:pPr>
              <w:jc w:val="both"/>
              <w:rPr>
                <w:rFonts w:ascii="Times New Roman" w:hAnsi="Times New Roman" w:cs="Times New Roman"/>
              </w:rPr>
            </w:pPr>
            <w:r>
              <w:rPr>
                <w:rFonts w:ascii="Times New Roman" w:hAnsi="Times New Roman" w:cs="Times New Roman"/>
              </w:rPr>
              <w:t>Р 3, Темы 3.1-3.3</w:t>
            </w:r>
          </w:p>
          <w:p w:rsidR="00C7694D" w:rsidRDefault="00C7694D" w:rsidP="001E5E47">
            <w:pPr>
              <w:jc w:val="both"/>
              <w:rPr>
                <w:rFonts w:ascii="Times New Roman" w:hAnsi="Times New Roman" w:cs="Times New Roman"/>
              </w:rPr>
            </w:pPr>
            <w:r>
              <w:rPr>
                <w:rFonts w:ascii="Times New Roman" w:hAnsi="Times New Roman" w:cs="Times New Roman"/>
              </w:rPr>
              <w:t>Р 4, Темы 4.1-4.5</w:t>
            </w:r>
          </w:p>
          <w:p w:rsidR="00C7694D" w:rsidRDefault="00C7694D" w:rsidP="001E5E47">
            <w:pPr>
              <w:jc w:val="both"/>
              <w:rPr>
                <w:rFonts w:ascii="Times New Roman" w:hAnsi="Times New Roman" w:cs="Times New Roman"/>
              </w:rPr>
            </w:pPr>
            <w:r>
              <w:rPr>
                <w:rFonts w:ascii="Times New Roman" w:hAnsi="Times New Roman" w:cs="Times New Roman"/>
              </w:rPr>
              <w:t>Р 5, Темы 5.1- 5.3</w:t>
            </w:r>
          </w:p>
        </w:tc>
        <w:tc>
          <w:tcPr>
            <w:tcW w:w="2971" w:type="dxa"/>
          </w:tcPr>
          <w:p w:rsidR="00B76AE4" w:rsidRDefault="00DE50E5" w:rsidP="001E5E47">
            <w:pPr>
              <w:jc w:val="both"/>
              <w:rPr>
                <w:rFonts w:ascii="Times New Roman" w:hAnsi="Times New Roman" w:cs="Times New Roman"/>
              </w:rPr>
            </w:pPr>
            <w:r>
              <w:rPr>
                <w:rFonts w:ascii="Times New Roman" w:hAnsi="Times New Roman" w:cs="Times New Roman"/>
              </w:rPr>
              <w:t>Фронтальный опрос</w:t>
            </w:r>
          </w:p>
          <w:p w:rsidR="00DE50E5" w:rsidRDefault="00DE50E5" w:rsidP="001E5E47">
            <w:pPr>
              <w:jc w:val="both"/>
              <w:rPr>
                <w:rFonts w:ascii="Times New Roman" w:hAnsi="Times New Roman" w:cs="Times New Roman"/>
              </w:rPr>
            </w:pPr>
            <w:r>
              <w:rPr>
                <w:rFonts w:ascii="Times New Roman" w:hAnsi="Times New Roman" w:cs="Times New Roman"/>
              </w:rPr>
              <w:t>Практические работы</w:t>
            </w:r>
          </w:p>
          <w:p w:rsidR="00DE50E5" w:rsidRDefault="00DE50E5" w:rsidP="001E5E47">
            <w:pPr>
              <w:jc w:val="both"/>
              <w:rPr>
                <w:rFonts w:ascii="Times New Roman" w:hAnsi="Times New Roman" w:cs="Times New Roman"/>
              </w:rPr>
            </w:pPr>
            <w:r>
              <w:rPr>
                <w:rFonts w:ascii="Times New Roman" w:hAnsi="Times New Roman" w:cs="Times New Roman"/>
              </w:rPr>
              <w:t>Контрольные работы</w:t>
            </w:r>
          </w:p>
          <w:p w:rsidR="00DE50E5" w:rsidRDefault="00DE50E5" w:rsidP="001E5E47">
            <w:pPr>
              <w:jc w:val="both"/>
              <w:rPr>
                <w:rFonts w:ascii="Times New Roman" w:hAnsi="Times New Roman" w:cs="Times New Roman"/>
              </w:rPr>
            </w:pPr>
            <w:r>
              <w:rPr>
                <w:rFonts w:ascii="Times New Roman" w:hAnsi="Times New Roman" w:cs="Times New Roman"/>
              </w:rPr>
              <w:t>Сообщения</w:t>
            </w:r>
          </w:p>
          <w:p w:rsidR="00DE50E5" w:rsidRDefault="00DE50E5" w:rsidP="001E5E47">
            <w:pPr>
              <w:jc w:val="both"/>
              <w:rPr>
                <w:rFonts w:ascii="Times New Roman" w:hAnsi="Times New Roman" w:cs="Times New Roman"/>
              </w:rPr>
            </w:pPr>
            <w:r>
              <w:rPr>
                <w:rFonts w:ascii="Times New Roman" w:hAnsi="Times New Roman" w:cs="Times New Roman"/>
              </w:rPr>
              <w:t>Конспекты</w:t>
            </w:r>
          </w:p>
        </w:tc>
      </w:tr>
      <w:tr w:rsidR="00DE50E5" w:rsidTr="005D2E47">
        <w:tc>
          <w:tcPr>
            <w:tcW w:w="2689" w:type="dxa"/>
          </w:tcPr>
          <w:p w:rsidR="00B76AE4" w:rsidRDefault="005D2E47" w:rsidP="001E5E47">
            <w:pPr>
              <w:jc w:val="both"/>
              <w:rPr>
                <w:rFonts w:ascii="Times New Roman" w:hAnsi="Times New Roman" w:cs="Times New Roman"/>
              </w:rPr>
            </w:pPr>
            <w:r w:rsidRPr="00C841DC">
              <w:rPr>
                <w:rFonts w:ascii="Times New Roman" w:eastAsia="Times New Roman" w:hAnsi="Times New Roman" w:cs="Times New Roman"/>
              </w:rPr>
              <w:t>ОК 04. Эффективно взаимодействовать и работать в коллективе и команде</w:t>
            </w:r>
          </w:p>
        </w:tc>
        <w:tc>
          <w:tcPr>
            <w:tcW w:w="3685" w:type="dxa"/>
          </w:tcPr>
          <w:p w:rsidR="00B76AE4" w:rsidRDefault="00C7694D" w:rsidP="001E5E47">
            <w:pPr>
              <w:jc w:val="both"/>
              <w:rPr>
                <w:rFonts w:ascii="Times New Roman" w:hAnsi="Times New Roman" w:cs="Times New Roman"/>
              </w:rPr>
            </w:pPr>
            <w:r>
              <w:rPr>
                <w:rFonts w:ascii="Times New Roman" w:hAnsi="Times New Roman" w:cs="Times New Roman"/>
              </w:rPr>
              <w:t>Р 1, Темы 1.2, 1.5</w:t>
            </w:r>
          </w:p>
          <w:p w:rsidR="00C7694D" w:rsidRDefault="00C7694D" w:rsidP="001E5E47">
            <w:pPr>
              <w:jc w:val="both"/>
              <w:rPr>
                <w:rFonts w:ascii="Times New Roman" w:hAnsi="Times New Roman" w:cs="Times New Roman"/>
              </w:rPr>
            </w:pPr>
            <w:r>
              <w:rPr>
                <w:rFonts w:ascii="Times New Roman" w:hAnsi="Times New Roman" w:cs="Times New Roman"/>
              </w:rPr>
              <w:t>Р 2, Темы 2.1, 2.3-2.4</w:t>
            </w:r>
          </w:p>
          <w:p w:rsidR="00C7694D" w:rsidRDefault="00C7694D" w:rsidP="001E5E47">
            <w:pPr>
              <w:jc w:val="both"/>
              <w:rPr>
                <w:rFonts w:ascii="Times New Roman" w:hAnsi="Times New Roman" w:cs="Times New Roman"/>
              </w:rPr>
            </w:pPr>
            <w:r>
              <w:rPr>
                <w:rFonts w:ascii="Times New Roman" w:hAnsi="Times New Roman" w:cs="Times New Roman"/>
              </w:rPr>
              <w:t xml:space="preserve">Р 3, Темы </w:t>
            </w:r>
            <w:r w:rsidR="00DE50E5">
              <w:rPr>
                <w:rFonts w:ascii="Times New Roman" w:hAnsi="Times New Roman" w:cs="Times New Roman"/>
              </w:rPr>
              <w:t>3.1-3.3</w:t>
            </w:r>
          </w:p>
          <w:p w:rsidR="00DE50E5" w:rsidRDefault="00DE50E5" w:rsidP="001E5E47">
            <w:pPr>
              <w:jc w:val="both"/>
              <w:rPr>
                <w:rFonts w:ascii="Times New Roman" w:hAnsi="Times New Roman" w:cs="Times New Roman"/>
              </w:rPr>
            </w:pPr>
            <w:r>
              <w:rPr>
                <w:rFonts w:ascii="Times New Roman" w:hAnsi="Times New Roman" w:cs="Times New Roman"/>
              </w:rPr>
              <w:t>Р 4, Темы 4.4, 4.5</w:t>
            </w:r>
          </w:p>
          <w:p w:rsidR="00DE50E5" w:rsidRDefault="00DE50E5" w:rsidP="001E5E47">
            <w:pPr>
              <w:jc w:val="both"/>
              <w:rPr>
                <w:rFonts w:ascii="Times New Roman" w:hAnsi="Times New Roman" w:cs="Times New Roman"/>
              </w:rPr>
            </w:pPr>
            <w:r>
              <w:rPr>
                <w:rFonts w:ascii="Times New Roman" w:hAnsi="Times New Roman" w:cs="Times New Roman"/>
              </w:rPr>
              <w:t>Р 5, Темы 5.1-5.3</w:t>
            </w:r>
          </w:p>
        </w:tc>
        <w:tc>
          <w:tcPr>
            <w:tcW w:w="2971" w:type="dxa"/>
          </w:tcPr>
          <w:p w:rsidR="00DE50E5" w:rsidRDefault="00DE50E5" w:rsidP="00DE50E5">
            <w:pPr>
              <w:jc w:val="both"/>
              <w:rPr>
                <w:rFonts w:ascii="Times New Roman" w:hAnsi="Times New Roman" w:cs="Times New Roman"/>
              </w:rPr>
            </w:pPr>
            <w:r>
              <w:rPr>
                <w:rFonts w:ascii="Times New Roman" w:hAnsi="Times New Roman" w:cs="Times New Roman"/>
              </w:rPr>
              <w:t>Фронтальный опрос</w:t>
            </w:r>
          </w:p>
          <w:p w:rsidR="00B76AE4" w:rsidRDefault="00DE50E5" w:rsidP="001E5E47">
            <w:pPr>
              <w:jc w:val="both"/>
              <w:rPr>
                <w:rFonts w:ascii="Times New Roman" w:hAnsi="Times New Roman" w:cs="Times New Roman"/>
              </w:rPr>
            </w:pPr>
            <w:r>
              <w:rPr>
                <w:rFonts w:ascii="Times New Roman" w:hAnsi="Times New Roman" w:cs="Times New Roman"/>
              </w:rPr>
              <w:t>Деловые игры</w:t>
            </w:r>
          </w:p>
          <w:p w:rsidR="00DE50E5" w:rsidRDefault="00DE50E5" w:rsidP="001E5E47">
            <w:pPr>
              <w:jc w:val="both"/>
              <w:rPr>
                <w:rFonts w:ascii="Times New Roman" w:hAnsi="Times New Roman" w:cs="Times New Roman"/>
              </w:rPr>
            </w:pPr>
            <w:r>
              <w:rPr>
                <w:rFonts w:ascii="Times New Roman" w:hAnsi="Times New Roman" w:cs="Times New Roman"/>
              </w:rPr>
              <w:t>Разработка глоссария</w:t>
            </w:r>
          </w:p>
          <w:p w:rsidR="00DE50E5" w:rsidRDefault="00DE50E5" w:rsidP="001E5E47">
            <w:pPr>
              <w:jc w:val="both"/>
              <w:rPr>
                <w:rFonts w:ascii="Times New Roman" w:hAnsi="Times New Roman" w:cs="Times New Roman"/>
              </w:rPr>
            </w:pPr>
            <w:r>
              <w:rPr>
                <w:rFonts w:ascii="Times New Roman" w:hAnsi="Times New Roman" w:cs="Times New Roman"/>
              </w:rPr>
              <w:t>Решение ситуационных задач</w:t>
            </w:r>
          </w:p>
        </w:tc>
      </w:tr>
      <w:tr w:rsidR="00DE50E5" w:rsidTr="005D2E47">
        <w:tc>
          <w:tcPr>
            <w:tcW w:w="2689" w:type="dxa"/>
          </w:tcPr>
          <w:p w:rsidR="00B76AE4" w:rsidRDefault="005D2E47" w:rsidP="001E5E47">
            <w:pPr>
              <w:jc w:val="both"/>
              <w:rPr>
                <w:rFonts w:ascii="Times New Roman" w:hAnsi="Times New Roman" w:cs="Times New Roman"/>
              </w:rPr>
            </w:pPr>
            <w:r w:rsidRPr="00516997">
              <w:rPr>
                <w:rFonts w:ascii="Times New Roman" w:eastAsia="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tcPr>
          <w:p w:rsidR="00B76AE4" w:rsidRDefault="00DE50E5" w:rsidP="001E5E47">
            <w:pPr>
              <w:jc w:val="both"/>
              <w:rPr>
                <w:rFonts w:ascii="Times New Roman" w:hAnsi="Times New Roman" w:cs="Times New Roman"/>
              </w:rPr>
            </w:pPr>
            <w:r>
              <w:rPr>
                <w:rFonts w:ascii="Times New Roman" w:hAnsi="Times New Roman" w:cs="Times New Roman"/>
              </w:rPr>
              <w:t>Р 4, темы 4.1-4.5</w:t>
            </w:r>
          </w:p>
        </w:tc>
        <w:tc>
          <w:tcPr>
            <w:tcW w:w="2971" w:type="dxa"/>
          </w:tcPr>
          <w:p w:rsidR="00B76AE4" w:rsidRDefault="00DE50E5" w:rsidP="001E5E47">
            <w:pPr>
              <w:jc w:val="both"/>
              <w:rPr>
                <w:rFonts w:ascii="Times New Roman" w:hAnsi="Times New Roman" w:cs="Times New Roman"/>
              </w:rPr>
            </w:pPr>
            <w:r>
              <w:rPr>
                <w:rFonts w:ascii="Times New Roman" w:hAnsi="Times New Roman" w:cs="Times New Roman"/>
              </w:rPr>
              <w:t>Тестирование</w:t>
            </w:r>
          </w:p>
          <w:p w:rsidR="00DE50E5" w:rsidRDefault="00DE50E5" w:rsidP="001E5E47">
            <w:pPr>
              <w:jc w:val="both"/>
              <w:rPr>
                <w:rFonts w:ascii="Times New Roman" w:hAnsi="Times New Roman" w:cs="Times New Roman"/>
              </w:rPr>
            </w:pPr>
            <w:r>
              <w:rPr>
                <w:rFonts w:ascii="Times New Roman" w:hAnsi="Times New Roman" w:cs="Times New Roman"/>
              </w:rPr>
              <w:t>Практические работы</w:t>
            </w:r>
          </w:p>
          <w:p w:rsidR="00DE50E5" w:rsidRDefault="003D65CA" w:rsidP="001E5E47">
            <w:pPr>
              <w:jc w:val="both"/>
              <w:rPr>
                <w:rFonts w:ascii="Times New Roman" w:hAnsi="Times New Roman" w:cs="Times New Roman"/>
              </w:rPr>
            </w:pPr>
            <w:r>
              <w:rPr>
                <w:rFonts w:ascii="Times New Roman" w:hAnsi="Times New Roman" w:cs="Times New Roman"/>
              </w:rPr>
              <w:t>Дискуссии</w:t>
            </w:r>
          </w:p>
          <w:p w:rsidR="003D65CA" w:rsidRDefault="003D65CA" w:rsidP="001E5E47">
            <w:pPr>
              <w:jc w:val="both"/>
              <w:rPr>
                <w:rFonts w:ascii="Times New Roman" w:hAnsi="Times New Roman" w:cs="Times New Roman"/>
              </w:rPr>
            </w:pPr>
            <w:r>
              <w:rPr>
                <w:rFonts w:ascii="Times New Roman" w:hAnsi="Times New Roman" w:cs="Times New Roman"/>
              </w:rPr>
              <w:t>Конспекты</w:t>
            </w:r>
          </w:p>
          <w:p w:rsidR="003D65CA" w:rsidRDefault="003D65CA" w:rsidP="001E5E47">
            <w:pPr>
              <w:jc w:val="both"/>
              <w:rPr>
                <w:rFonts w:ascii="Times New Roman" w:hAnsi="Times New Roman" w:cs="Times New Roman"/>
              </w:rPr>
            </w:pPr>
            <w:r>
              <w:rPr>
                <w:rFonts w:ascii="Times New Roman" w:hAnsi="Times New Roman" w:cs="Times New Roman"/>
              </w:rPr>
              <w:t>Рефераты</w:t>
            </w:r>
          </w:p>
        </w:tc>
      </w:tr>
      <w:tr w:rsidR="00DE50E5" w:rsidTr="005D2E47">
        <w:tc>
          <w:tcPr>
            <w:tcW w:w="2689" w:type="dxa"/>
          </w:tcPr>
          <w:p w:rsidR="00B76AE4" w:rsidRDefault="005D2E47" w:rsidP="001E5E47">
            <w:pPr>
              <w:jc w:val="both"/>
              <w:rPr>
                <w:rFonts w:ascii="Times New Roman" w:hAnsi="Times New Roman" w:cs="Times New Roman"/>
              </w:rPr>
            </w:pPr>
            <w:r>
              <w:rPr>
                <w:rFonts w:ascii="Times New Roman" w:eastAsia="Times New Roman" w:hAnsi="Times New Roman" w:cs="Times New Roman"/>
              </w:rP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tc>
        <w:tc>
          <w:tcPr>
            <w:tcW w:w="3685" w:type="dxa"/>
          </w:tcPr>
          <w:p w:rsidR="00B76AE4" w:rsidRDefault="00DE50E5" w:rsidP="001E5E47">
            <w:pPr>
              <w:jc w:val="both"/>
              <w:rPr>
                <w:rFonts w:ascii="Times New Roman" w:hAnsi="Times New Roman" w:cs="Times New Roman"/>
              </w:rPr>
            </w:pPr>
            <w:r>
              <w:rPr>
                <w:rFonts w:ascii="Times New Roman" w:hAnsi="Times New Roman" w:cs="Times New Roman"/>
              </w:rPr>
              <w:t>Р 5, Темы 5.1-5.3</w:t>
            </w:r>
          </w:p>
        </w:tc>
        <w:tc>
          <w:tcPr>
            <w:tcW w:w="2971" w:type="dxa"/>
          </w:tcPr>
          <w:p w:rsidR="00B76AE4" w:rsidRDefault="003D65CA" w:rsidP="001E5E47">
            <w:pPr>
              <w:jc w:val="both"/>
              <w:rPr>
                <w:rFonts w:ascii="Times New Roman" w:hAnsi="Times New Roman" w:cs="Times New Roman"/>
              </w:rPr>
            </w:pPr>
            <w:r>
              <w:rPr>
                <w:rFonts w:ascii="Times New Roman" w:hAnsi="Times New Roman" w:cs="Times New Roman"/>
              </w:rPr>
              <w:t>Практические работы</w:t>
            </w:r>
          </w:p>
          <w:p w:rsidR="007C2609" w:rsidRDefault="007C2609" w:rsidP="001E5E47">
            <w:pPr>
              <w:jc w:val="both"/>
              <w:rPr>
                <w:rFonts w:ascii="Times New Roman" w:hAnsi="Times New Roman" w:cs="Times New Roman"/>
              </w:rPr>
            </w:pPr>
            <w:r>
              <w:rPr>
                <w:rFonts w:ascii="Times New Roman" w:hAnsi="Times New Roman" w:cs="Times New Roman"/>
              </w:rPr>
              <w:t>Построение графиков</w:t>
            </w:r>
          </w:p>
          <w:p w:rsidR="007C2609" w:rsidRDefault="007C2609" w:rsidP="001E5E47">
            <w:pPr>
              <w:jc w:val="both"/>
              <w:rPr>
                <w:rFonts w:ascii="Times New Roman" w:hAnsi="Times New Roman" w:cs="Times New Roman"/>
              </w:rPr>
            </w:pPr>
            <w:r>
              <w:rPr>
                <w:rFonts w:ascii="Times New Roman" w:hAnsi="Times New Roman" w:cs="Times New Roman"/>
              </w:rPr>
              <w:t>Работа со статистическими данными</w:t>
            </w:r>
          </w:p>
          <w:p w:rsidR="007C2609" w:rsidRDefault="007C2609" w:rsidP="001E5E47">
            <w:pPr>
              <w:jc w:val="both"/>
              <w:rPr>
                <w:rFonts w:ascii="Times New Roman" w:hAnsi="Times New Roman" w:cs="Times New Roman"/>
              </w:rPr>
            </w:pPr>
            <w:r>
              <w:rPr>
                <w:rFonts w:ascii="Times New Roman" w:hAnsi="Times New Roman" w:cs="Times New Roman"/>
              </w:rPr>
              <w:t>Решение задач на кодирование генетической информации</w:t>
            </w:r>
          </w:p>
          <w:p w:rsidR="003D65CA" w:rsidRDefault="003D65CA" w:rsidP="001E5E47">
            <w:pPr>
              <w:jc w:val="both"/>
              <w:rPr>
                <w:rFonts w:ascii="Times New Roman" w:hAnsi="Times New Roman" w:cs="Times New Roman"/>
              </w:rPr>
            </w:pPr>
            <w:r>
              <w:rPr>
                <w:rFonts w:ascii="Times New Roman" w:hAnsi="Times New Roman" w:cs="Times New Roman"/>
              </w:rPr>
              <w:t>Кейс-задания</w:t>
            </w:r>
          </w:p>
        </w:tc>
      </w:tr>
      <w:tr w:rsidR="005D2E47" w:rsidTr="005D2E47">
        <w:tc>
          <w:tcPr>
            <w:tcW w:w="2689" w:type="dxa"/>
          </w:tcPr>
          <w:p w:rsidR="005D2E47" w:rsidRDefault="005D2E47" w:rsidP="001E5E47">
            <w:pPr>
              <w:jc w:val="both"/>
              <w:rPr>
                <w:rFonts w:ascii="Times New Roman" w:hAnsi="Times New Roman" w:cs="Times New Roman"/>
              </w:rPr>
            </w:pPr>
            <w:r>
              <w:rPr>
                <w:rFonts w:ascii="Times New Roman" w:eastAsia="Times New Roman" w:hAnsi="Times New Roman" w:cs="Times New Roman"/>
              </w:rPr>
              <w:t>ПК 5.5 Составлять отчет по выполнению заданий, участвовать во внедрении результатов разработок</w:t>
            </w:r>
          </w:p>
        </w:tc>
        <w:tc>
          <w:tcPr>
            <w:tcW w:w="3685" w:type="dxa"/>
          </w:tcPr>
          <w:p w:rsidR="005D2E47" w:rsidRDefault="00DE50E5" w:rsidP="001E5E47">
            <w:pPr>
              <w:jc w:val="both"/>
              <w:rPr>
                <w:rFonts w:ascii="Times New Roman" w:hAnsi="Times New Roman" w:cs="Times New Roman"/>
              </w:rPr>
            </w:pPr>
            <w:r>
              <w:rPr>
                <w:rFonts w:ascii="Times New Roman" w:hAnsi="Times New Roman" w:cs="Times New Roman"/>
              </w:rPr>
              <w:t>Р 5, Темы 5.1, 5.3</w:t>
            </w:r>
          </w:p>
        </w:tc>
        <w:tc>
          <w:tcPr>
            <w:tcW w:w="2971" w:type="dxa"/>
          </w:tcPr>
          <w:p w:rsidR="005D2E47" w:rsidRDefault="003D65CA" w:rsidP="001E5E47">
            <w:pPr>
              <w:jc w:val="both"/>
              <w:rPr>
                <w:rFonts w:ascii="Times New Roman" w:hAnsi="Times New Roman" w:cs="Times New Roman"/>
              </w:rPr>
            </w:pPr>
            <w:r>
              <w:rPr>
                <w:rFonts w:ascii="Times New Roman" w:hAnsi="Times New Roman" w:cs="Times New Roman"/>
              </w:rPr>
              <w:t>Презентации</w:t>
            </w:r>
          </w:p>
          <w:p w:rsidR="003D65CA" w:rsidRDefault="003D65CA" w:rsidP="001E5E47">
            <w:pPr>
              <w:jc w:val="both"/>
              <w:rPr>
                <w:rFonts w:ascii="Times New Roman" w:hAnsi="Times New Roman" w:cs="Times New Roman"/>
              </w:rPr>
            </w:pPr>
            <w:r>
              <w:rPr>
                <w:rFonts w:ascii="Times New Roman" w:hAnsi="Times New Roman" w:cs="Times New Roman"/>
              </w:rPr>
              <w:t>Кейс-задания</w:t>
            </w:r>
          </w:p>
          <w:p w:rsidR="003D65CA" w:rsidRDefault="003D65CA" w:rsidP="001E5E47">
            <w:pPr>
              <w:jc w:val="both"/>
              <w:rPr>
                <w:rFonts w:ascii="Times New Roman" w:hAnsi="Times New Roman" w:cs="Times New Roman"/>
              </w:rPr>
            </w:pPr>
            <w:r>
              <w:rPr>
                <w:rFonts w:ascii="Times New Roman" w:hAnsi="Times New Roman" w:cs="Times New Roman"/>
              </w:rPr>
              <w:t>Выполнение итогового теста</w:t>
            </w:r>
          </w:p>
        </w:tc>
      </w:tr>
    </w:tbl>
    <w:p w:rsidR="000C0415" w:rsidRDefault="000C0415" w:rsidP="001E5E47">
      <w:pPr>
        <w:jc w:val="both"/>
        <w:rPr>
          <w:rFonts w:ascii="Times New Roman" w:hAnsi="Times New Roman" w:cs="Times New Roman"/>
        </w:rPr>
      </w:pPr>
    </w:p>
    <w:p w:rsidR="00A277AF" w:rsidRDefault="00A277AF" w:rsidP="001E5E47">
      <w:pPr>
        <w:jc w:val="both"/>
      </w:pPr>
    </w:p>
    <w:sectPr w:rsidR="00A277AF" w:rsidSect="00EC1A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BC2" w:rsidRDefault="00F36BC2" w:rsidP="000C0415">
      <w:r>
        <w:separator/>
      </w:r>
    </w:p>
  </w:endnote>
  <w:endnote w:type="continuationSeparator" w:id="0">
    <w:p w:rsidR="00F36BC2" w:rsidRDefault="00F36BC2" w:rsidP="000C0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BC2" w:rsidRDefault="00F36BC2" w:rsidP="000C0415">
      <w:r>
        <w:separator/>
      </w:r>
    </w:p>
  </w:footnote>
  <w:footnote w:type="continuationSeparator" w:id="0">
    <w:p w:rsidR="00F36BC2" w:rsidRDefault="00F36BC2" w:rsidP="000C0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6D0"/>
    <w:multiLevelType w:val="hybridMultilevel"/>
    <w:tmpl w:val="BD5627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7072C"/>
    <w:multiLevelType w:val="hybridMultilevel"/>
    <w:tmpl w:val="D7C40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A7FE4"/>
    <w:multiLevelType w:val="multilevel"/>
    <w:tmpl w:val="522262A4"/>
    <w:lvl w:ilvl="0">
      <w:start w:val="4"/>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38460B"/>
    <w:multiLevelType w:val="multilevel"/>
    <w:tmpl w:val="99FAAC68"/>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E091165"/>
    <w:multiLevelType w:val="multilevel"/>
    <w:tmpl w:val="E0F6C61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1A05241"/>
    <w:multiLevelType w:val="multilevel"/>
    <w:tmpl w:val="AE8CC05E"/>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29B6977"/>
    <w:multiLevelType w:val="multilevel"/>
    <w:tmpl w:val="9782C6C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9E3FFE"/>
    <w:multiLevelType w:val="hybridMultilevel"/>
    <w:tmpl w:val="A6429DDE"/>
    <w:lvl w:ilvl="0" w:tplc="EE0864D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161253"/>
    <w:multiLevelType w:val="multilevel"/>
    <w:tmpl w:val="2B7A3D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2C724902"/>
    <w:multiLevelType w:val="hybridMultilevel"/>
    <w:tmpl w:val="B4DC12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38B1B65"/>
    <w:multiLevelType w:val="multilevel"/>
    <w:tmpl w:val="2892DE6E"/>
    <w:lvl w:ilvl="0">
      <w:start w:val="1"/>
      <w:numFmt w:val="decimal"/>
      <w:lvlText w:val="%1."/>
      <w:lvlJc w:val="left"/>
      <w:pPr>
        <w:ind w:left="0" w:firstLine="0"/>
      </w:pPr>
      <w:rPr>
        <w:rFonts w:ascii="Times New Roman" w:eastAsia="Tahoma"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4AD01C5"/>
    <w:multiLevelType w:val="multilevel"/>
    <w:tmpl w:val="277ADAE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C7C2A50"/>
    <w:multiLevelType w:val="multilevel"/>
    <w:tmpl w:val="DB98143E"/>
    <w:lvl w:ilvl="0">
      <w:start w:val="1"/>
      <w:numFmt w:val="decimal"/>
      <w:lvlText w:val="%1."/>
      <w:lvlJc w:val="left"/>
      <w:pPr>
        <w:ind w:left="927" w:hanging="360"/>
      </w:pPr>
    </w:lvl>
    <w:lvl w:ilvl="1">
      <w:start w:val="2"/>
      <w:numFmt w:val="decimal"/>
      <w:isLgl/>
      <w:lvlText w:val="%1.%2"/>
      <w:lvlJc w:val="left"/>
      <w:pPr>
        <w:ind w:left="1080" w:hanging="360"/>
      </w:pPr>
      <w:rPr>
        <w:b/>
      </w:rPr>
    </w:lvl>
    <w:lvl w:ilvl="2">
      <w:start w:val="1"/>
      <w:numFmt w:val="decimal"/>
      <w:isLgl/>
      <w:lvlText w:val="%1.%2.%3"/>
      <w:lvlJc w:val="left"/>
      <w:pPr>
        <w:ind w:left="1593" w:hanging="720"/>
      </w:pPr>
      <w:rPr>
        <w:b/>
      </w:rPr>
    </w:lvl>
    <w:lvl w:ilvl="3">
      <w:start w:val="1"/>
      <w:numFmt w:val="decimal"/>
      <w:isLgl/>
      <w:lvlText w:val="%1.%2.%3.%4"/>
      <w:lvlJc w:val="left"/>
      <w:pPr>
        <w:ind w:left="1746" w:hanging="720"/>
      </w:pPr>
      <w:rPr>
        <w:b/>
      </w:rPr>
    </w:lvl>
    <w:lvl w:ilvl="4">
      <w:start w:val="1"/>
      <w:numFmt w:val="decimal"/>
      <w:isLgl/>
      <w:lvlText w:val="%1.%2.%3.%4.%5"/>
      <w:lvlJc w:val="left"/>
      <w:pPr>
        <w:ind w:left="2259" w:hanging="1080"/>
      </w:pPr>
      <w:rPr>
        <w:b/>
      </w:rPr>
    </w:lvl>
    <w:lvl w:ilvl="5">
      <w:start w:val="1"/>
      <w:numFmt w:val="decimal"/>
      <w:isLgl/>
      <w:lvlText w:val="%1.%2.%3.%4.%5.%6"/>
      <w:lvlJc w:val="left"/>
      <w:pPr>
        <w:ind w:left="2412" w:hanging="1080"/>
      </w:pPr>
      <w:rPr>
        <w:b/>
      </w:rPr>
    </w:lvl>
    <w:lvl w:ilvl="6">
      <w:start w:val="1"/>
      <w:numFmt w:val="decimal"/>
      <w:isLgl/>
      <w:lvlText w:val="%1.%2.%3.%4.%5.%6.%7"/>
      <w:lvlJc w:val="left"/>
      <w:pPr>
        <w:ind w:left="2925" w:hanging="1440"/>
      </w:pPr>
      <w:rPr>
        <w:b/>
      </w:rPr>
    </w:lvl>
    <w:lvl w:ilvl="7">
      <w:start w:val="1"/>
      <w:numFmt w:val="decimal"/>
      <w:isLgl/>
      <w:lvlText w:val="%1.%2.%3.%4.%5.%6.%7.%8"/>
      <w:lvlJc w:val="left"/>
      <w:pPr>
        <w:ind w:left="3078" w:hanging="1440"/>
      </w:pPr>
      <w:rPr>
        <w:b/>
      </w:rPr>
    </w:lvl>
    <w:lvl w:ilvl="8">
      <w:start w:val="1"/>
      <w:numFmt w:val="decimal"/>
      <w:isLgl/>
      <w:lvlText w:val="%1.%2.%3.%4.%5.%6.%7.%8.%9"/>
      <w:lvlJc w:val="left"/>
      <w:pPr>
        <w:ind w:left="3591" w:hanging="1800"/>
      </w:pPr>
      <w:rPr>
        <w:b/>
      </w:rPr>
    </w:lvl>
  </w:abstractNum>
  <w:abstractNum w:abstractNumId="15">
    <w:nsid w:val="3DDD1598"/>
    <w:multiLevelType w:val="multilevel"/>
    <w:tmpl w:val="32CC0D9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F04485E"/>
    <w:multiLevelType w:val="multilevel"/>
    <w:tmpl w:val="16BA60C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181B8E"/>
    <w:multiLevelType w:val="multilevel"/>
    <w:tmpl w:val="9C14331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B485B63"/>
    <w:multiLevelType w:val="multilevel"/>
    <w:tmpl w:val="637854B6"/>
    <w:lvl w:ilvl="0">
      <w:start w:val="1"/>
      <w:numFmt w:val="decimal"/>
      <w:lvlText w:val="%1."/>
      <w:lvlJc w:val="left"/>
      <w:pPr>
        <w:ind w:left="0" w:firstLine="0"/>
      </w:pPr>
      <w:rPr>
        <w:rFonts w:ascii="Times New Roman" w:eastAsia="Tahoma" w:hAnsi="Times New Roman" w:cs="Times New Roman" w:hint="default"/>
        <w:b/>
        <w:bCs/>
        <w:i w:val="0"/>
        <w:iCs w:val="0"/>
        <w:smallCaps w:val="0"/>
        <w:strike w:val="0"/>
        <w:dstrike w:val="0"/>
        <w:color w:val="2E74B5" w:themeColor="accent1" w:themeShade="BF"/>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ahoma"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ahoma"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DCB1E9F"/>
    <w:multiLevelType w:val="multilevel"/>
    <w:tmpl w:val="F540556A"/>
    <w:lvl w:ilvl="0">
      <w:start w:val="1"/>
      <w:numFmt w:val="decimal"/>
      <w:lvlText w:val="%1."/>
      <w:lvlJc w:val="left"/>
      <w:pPr>
        <w:ind w:left="0" w:firstLine="0"/>
      </w:pPr>
      <w:rPr>
        <w:rFonts w:ascii="Times New Roman" w:eastAsia="Tahoma"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0202EF5"/>
    <w:multiLevelType w:val="hybridMultilevel"/>
    <w:tmpl w:val="C0B2F4D2"/>
    <w:lvl w:ilvl="0" w:tplc="4F2CBB5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B27E12"/>
    <w:multiLevelType w:val="multilevel"/>
    <w:tmpl w:val="96049FC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5BCB50B0"/>
    <w:multiLevelType w:val="multilevel"/>
    <w:tmpl w:val="5AD296C2"/>
    <w:lvl w:ilvl="0">
      <w:start w:val="1"/>
      <w:numFmt w:val="bullet"/>
      <w:lvlText w:val="-"/>
      <w:lvlJc w:val="left"/>
      <w:pPr>
        <w:ind w:left="0" w:firstLine="0"/>
      </w:pPr>
      <w:rPr>
        <w:rFonts w:ascii="Tahoma" w:eastAsia="Tahoma" w:hAnsi="Tahoma" w:cs="Tahom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4D6308B"/>
    <w:multiLevelType w:val="multilevel"/>
    <w:tmpl w:val="E588232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15F07FD"/>
    <w:multiLevelType w:val="hybridMultilevel"/>
    <w:tmpl w:val="BBEC04B2"/>
    <w:lvl w:ilvl="0" w:tplc="EE0864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4B80FB5"/>
    <w:multiLevelType w:val="multilevel"/>
    <w:tmpl w:val="8A10F12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9690CB4"/>
    <w:multiLevelType w:val="multilevel"/>
    <w:tmpl w:val="16A66642"/>
    <w:lvl w:ilvl="0">
      <w:start w:val="1"/>
      <w:numFmt w:val="decimal"/>
      <w:lvlText w:val="%1"/>
      <w:lvlJc w:val="left"/>
      <w:pPr>
        <w:ind w:left="480" w:hanging="480"/>
      </w:pPr>
      <w:rPr>
        <w:rFonts w:hint="default"/>
        <w:b/>
      </w:rPr>
    </w:lvl>
    <w:lvl w:ilvl="1">
      <w:start w:val="1"/>
      <w:numFmt w:val="decimal"/>
      <w:lvlText w:val="%1.%2"/>
      <w:lvlJc w:val="left"/>
      <w:pPr>
        <w:ind w:left="750" w:hanging="48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num w:numId="1">
    <w:abstractNumId w:val="14"/>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5"/>
  </w:num>
  <w:num w:numId="6">
    <w:abstractNumId w:val="15"/>
  </w:num>
  <w:num w:numId="7">
    <w:abstractNumId w:val="7"/>
  </w:num>
  <w:num w:numId="8">
    <w:abstractNumId w:val="7"/>
  </w:num>
  <w:num w:numId="9">
    <w:abstractNumId w:val="26"/>
  </w:num>
  <w:num w:numId="10">
    <w:abstractNumId w:val="26"/>
  </w:num>
  <w:num w:numId="11">
    <w:abstractNumId w:val="24"/>
  </w:num>
  <w:num w:numId="12">
    <w:abstractNumId w:val="24"/>
  </w:num>
  <w:num w:numId="13">
    <w:abstractNumId w:val="13"/>
  </w:num>
  <w:num w:numId="14">
    <w:abstractNumId w:val="13"/>
  </w:num>
  <w:num w:numId="15">
    <w:abstractNumId w:val="21"/>
  </w:num>
  <w:num w:numId="16">
    <w:abstractNumId w:val="21"/>
  </w:num>
  <w:num w:numId="17">
    <w:abstractNumId w:val="3"/>
  </w:num>
  <w:num w:numId="18">
    <w:abstractNumId w:val="3"/>
  </w:num>
  <w:num w:numId="19">
    <w:abstractNumId w:val="17"/>
  </w:num>
  <w:num w:numId="20">
    <w:abstractNumId w:val="17"/>
  </w:num>
  <w:num w:numId="21">
    <w:abstractNumId w:val="23"/>
  </w:num>
  <w:num w:numId="22">
    <w:abstractNumId w:val="23"/>
  </w:num>
  <w:num w:numId="23">
    <w:abstractNumId w:val="12"/>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6"/>
  </w:num>
  <w:num w:numId="26">
    <w:abstractNumId w:val="6"/>
  </w:num>
  <w:num w:numId="27">
    <w:abstractNumId w:val="2"/>
  </w:num>
  <w:num w:numId="28">
    <w:abstractNumId w:val="2"/>
    <w:lvlOverride w:ilvl="0">
      <w:startOverride w:val="4"/>
    </w:lvlOverride>
    <w:lvlOverride w:ilvl="1"/>
    <w:lvlOverride w:ilvl="2"/>
    <w:lvlOverride w:ilvl="3"/>
    <w:lvlOverride w:ilvl="4"/>
    <w:lvlOverride w:ilvl="5"/>
    <w:lvlOverride w:ilvl="6"/>
    <w:lvlOverride w:ilvl="7"/>
    <w:lvlOverride w:ilvl="8"/>
  </w:num>
  <w:num w:numId="29">
    <w:abstractNumId w:val="19"/>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20"/>
  </w:num>
  <w:num w:numId="32">
    <w:abstractNumId w:val="1"/>
  </w:num>
  <w:num w:numId="33">
    <w:abstractNumId w:val="0"/>
  </w:num>
  <w:num w:numId="34">
    <w:abstractNumId w:val="11"/>
  </w:num>
  <w:num w:numId="35">
    <w:abstractNumId w:val="16"/>
  </w:num>
  <w:num w:numId="36">
    <w:abstractNumId w:val="8"/>
  </w:num>
  <w:num w:numId="37">
    <w:abstractNumId w:val="25"/>
  </w:num>
  <w:num w:numId="38">
    <w:abstractNumId w:val="9"/>
  </w:num>
  <w:num w:numId="39">
    <w:abstractNumId w:val="22"/>
  </w:num>
  <w:num w:numId="40">
    <w:abstractNumId w:val="10"/>
  </w:num>
  <w:num w:numId="41">
    <w:abstractNumId w:val="4"/>
  </w:num>
  <w:num w:numId="42">
    <w:abstractNumId w:val="5"/>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63B67"/>
    <w:rsid w:val="0000168B"/>
    <w:rsid w:val="00022DB1"/>
    <w:rsid w:val="00045872"/>
    <w:rsid w:val="000A5B0F"/>
    <w:rsid w:val="000A73F0"/>
    <w:rsid w:val="000C0415"/>
    <w:rsid w:val="000E777A"/>
    <w:rsid w:val="000F074D"/>
    <w:rsid w:val="0010579F"/>
    <w:rsid w:val="00125896"/>
    <w:rsid w:val="001431CE"/>
    <w:rsid w:val="0015303E"/>
    <w:rsid w:val="001654EB"/>
    <w:rsid w:val="001E5E47"/>
    <w:rsid w:val="00233DFD"/>
    <w:rsid w:val="00244D02"/>
    <w:rsid w:val="0025278F"/>
    <w:rsid w:val="002979B9"/>
    <w:rsid w:val="002C0F19"/>
    <w:rsid w:val="002F1B1C"/>
    <w:rsid w:val="00307E7A"/>
    <w:rsid w:val="00381182"/>
    <w:rsid w:val="003D65CA"/>
    <w:rsid w:val="00412851"/>
    <w:rsid w:val="00461373"/>
    <w:rsid w:val="0046237E"/>
    <w:rsid w:val="004B795E"/>
    <w:rsid w:val="004D0557"/>
    <w:rsid w:val="00516997"/>
    <w:rsid w:val="0052501E"/>
    <w:rsid w:val="00534061"/>
    <w:rsid w:val="00542FE5"/>
    <w:rsid w:val="00547424"/>
    <w:rsid w:val="005713BF"/>
    <w:rsid w:val="005D2E47"/>
    <w:rsid w:val="005D3E34"/>
    <w:rsid w:val="00625684"/>
    <w:rsid w:val="0065470B"/>
    <w:rsid w:val="00670C2D"/>
    <w:rsid w:val="0067683F"/>
    <w:rsid w:val="00677751"/>
    <w:rsid w:val="006A60EB"/>
    <w:rsid w:val="006C77DD"/>
    <w:rsid w:val="006D4D69"/>
    <w:rsid w:val="00723071"/>
    <w:rsid w:val="007465CF"/>
    <w:rsid w:val="00756478"/>
    <w:rsid w:val="00786AEC"/>
    <w:rsid w:val="007A7853"/>
    <w:rsid w:val="007C2609"/>
    <w:rsid w:val="007D254E"/>
    <w:rsid w:val="007F454D"/>
    <w:rsid w:val="008051BC"/>
    <w:rsid w:val="00815582"/>
    <w:rsid w:val="00825CD5"/>
    <w:rsid w:val="00863B67"/>
    <w:rsid w:val="00926647"/>
    <w:rsid w:val="009652A8"/>
    <w:rsid w:val="00972AE1"/>
    <w:rsid w:val="00987125"/>
    <w:rsid w:val="009E6303"/>
    <w:rsid w:val="009E78D7"/>
    <w:rsid w:val="009F167D"/>
    <w:rsid w:val="009F4EA5"/>
    <w:rsid w:val="00A277AF"/>
    <w:rsid w:val="00A678F9"/>
    <w:rsid w:val="00A72AD6"/>
    <w:rsid w:val="00AF0AA7"/>
    <w:rsid w:val="00B313D6"/>
    <w:rsid w:val="00B352EF"/>
    <w:rsid w:val="00B76AE4"/>
    <w:rsid w:val="00BC1D9F"/>
    <w:rsid w:val="00C057AB"/>
    <w:rsid w:val="00C25E27"/>
    <w:rsid w:val="00C314FA"/>
    <w:rsid w:val="00C7694D"/>
    <w:rsid w:val="00C82A56"/>
    <w:rsid w:val="00C841DC"/>
    <w:rsid w:val="00CB6AB7"/>
    <w:rsid w:val="00CF781B"/>
    <w:rsid w:val="00D25216"/>
    <w:rsid w:val="00D34374"/>
    <w:rsid w:val="00D91C8F"/>
    <w:rsid w:val="00DA0ED1"/>
    <w:rsid w:val="00DD0CF3"/>
    <w:rsid w:val="00DD0D1D"/>
    <w:rsid w:val="00DD602B"/>
    <w:rsid w:val="00DE50E5"/>
    <w:rsid w:val="00E20D56"/>
    <w:rsid w:val="00EB3CFF"/>
    <w:rsid w:val="00EC0EDE"/>
    <w:rsid w:val="00EC1AC7"/>
    <w:rsid w:val="00ED36B5"/>
    <w:rsid w:val="00F15A6F"/>
    <w:rsid w:val="00F32B3A"/>
    <w:rsid w:val="00F36BC2"/>
    <w:rsid w:val="00F6738C"/>
    <w:rsid w:val="00FB7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1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C04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415"/>
    <w:rPr>
      <w:rFonts w:asciiTheme="majorHAnsi" w:eastAsiaTheme="majorEastAsia" w:hAnsiTheme="majorHAnsi" w:cstheme="majorBidi"/>
      <w:color w:val="2E74B5" w:themeColor="accent1" w:themeShade="BF"/>
      <w:sz w:val="32"/>
      <w:szCs w:val="32"/>
      <w:lang w:eastAsia="ru-RU" w:bidi="ru-RU"/>
    </w:rPr>
  </w:style>
  <w:style w:type="character" w:styleId="a3">
    <w:name w:val="Hyperlink"/>
    <w:basedOn w:val="a0"/>
    <w:uiPriority w:val="99"/>
    <w:unhideWhenUsed/>
    <w:rsid w:val="000C0415"/>
    <w:rPr>
      <w:color w:val="0563C1" w:themeColor="hyperlink"/>
      <w:u w:val="single"/>
    </w:rPr>
  </w:style>
  <w:style w:type="character" w:styleId="a4">
    <w:name w:val="FollowedHyperlink"/>
    <w:basedOn w:val="a0"/>
    <w:uiPriority w:val="99"/>
    <w:semiHidden/>
    <w:unhideWhenUsed/>
    <w:rsid w:val="000C0415"/>
    <w:rPr>
      <w:color w:val="954F72" w:themeColor="followedHyperlink"/>
      <w:u w:val="single"/>
    </w:rPr>
  </w:style>
  <w:style w:type="paragraph" w:styleId="11">
    <w:name w:val="toc 1"/>
    <w:basedOn w:val="a"/>
    <w:next w:val="a"/>
    <w:autoRedefine/>
    <w:uiPriority w:val="39"/>
    <w:unhideWhenUsed/>
    <w:rsid w:val="000C0415"/>
    <w:pPr>
      <w:spacing w:after="100"/>
    </w:pPr>
  </w:style>
  <w:style w:type="paragraph" w:styleId="3">
    <w:name w:val="toc 3"/>
    <w:basedOn w:val="a"/>
    <w:next w:val="a"/>
    <w:autoRedefine/>
    <w:uiPriority w:val="39"/>
    <w:semiHidden/>
    <w:unhideWhenUsed/>
    <w:rsid w:val="000C0415"/>
    <w:pPr>
      <w:spacing w:after="100"/>
      <w:ind w:left="480"/>
    </w:p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0C0415"/>
    <w:rPr>
      <w:rFonts w:ascii="Times New Roman" w:eastAsia="Times New Roman" w:hAnsi="Times New Roman" w:cs="Times New Roman"/>
      <w:sz w:val="20"/>
      <w:szCs w:val="20"/>
      <w:lang w:val="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qFormat/>
    <w:rsid w:val="000C0415"/>
    <w:pPr>
      <w:widowControl/>
    </w:pPr>
    <w:rPr>
      <w:rFonts w:ascii="Times New Roman" w:eastAsia="Times New Roman" w:hAnsi="Times New Roman" w:cs="Times New Roman"/>
      <w:color w:val="auto"/>
      <w:sz w:val="20"/>
      <w:szCs w:val="20"/>
      <w:lang w:val="en-US" w:eastAsia="en-US" w:bidi="ar-SA"/>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0C0415"/>
    <w:rPr>
      <w:rFonts w:ascii="Courier New" w:eastAsia="Courier New" w:hAnsi="Courier New" w:cs="Courier New"/>
      <w:color w:val="000000"/>
      <w:sz w:val="20"/>
      <w:szCs w:val="20"/>
      <w:lang w:eastAsia="ru-RU" w:bidi="ru-RU"/>
    </w:rPr>
  </w:style>
  <w:style w:type="paragraph" w:styleId="a7">
    <w:name w:val="Balloon Text"/>
    <w:basedOn w:val="a"/>
    <w:link w:val="a8"/>
    <w:uiPriority w:val="99"/>
    <w:semiHidden/>
    <w:unhideWhenUsed/>
    <w:rsid w:val="000C0415"/>
    <w:rPr>
      <w:rFonts w:ascii="Segoe UI" w:hAnsi="Segoe UI" w:cs="Segoe UI"/>
      <w:sz w:val="18"/>
      <w:szCs w:val="18"/>
    </w:rPr>
  </w:style>
  <w:style w:type="character" w:customStyle="1" w:styleId="a8">
    <w:name w:val="Текст выноски Знак"/>
    <w:basedOn w:val="a0"/>
    <w:link w:val="a7"/>
    <w:uiPriority w:val="99"/>
    <w:semiHidden/>
    <w:rsid w:val="000C0415"/>
    <w:rPr>
      <w:rFonts w:ascii="Segoe UI" w:eastAsia="Courier New" w:hAnsi="Segoe UI" w:cs="Segoe UI"/>
      <w:color w:val="000000"/>
      <w:sz w:val="18"/>
      <w:szCs w:val="18"/>
      <w:lang w:eastAsia="ru-RU" w:bidi="ru-RU"/>
    </w:rPr>
  </w:style>
  <w:style w:type="character" w:customStyle="1" w:styleId="a9">
    <w:name w:val="Абзац списка Знак"/>
    <w:aliases w:val="Содержание. 2 уровень Знак"/>
    <w:link w:val="aa"/>
    <w:uiPriority w:val="34"/>
    <w:qFormat/>
    <w:locked/>
    <w:rsid w:val="000C0415"/>
  </w:style>
  <w:style w:type="paragraph" w:styleId="aa">
    <w:name w:val="List Paragraph"/>
    <w:aliases w:val="Содержание. 2 уровень"/>
    <w:basedOn w:val="a"/>
    <w:link w:val="a9"/>
    <w:uiPriority w:val="34"/>
    <w:qFormat/>
    <w:rsid w:val="000C041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b">
    <w:name w:val="TOC Heading"/>
    <w:basedOn w:val="1"/>
    <w:next w:val="a"/>
    <w:uiPriority w:val="39"/>
    <w:unhideWhenUsed/>
    <w:qFormat/>
    <w:rsid w:val="000C0415"/>
    <w:pPr>
      <w:widowControl/>
      <w:spacing w:line="256" w:lineRule="auto"/>
      <w:outlineLvl w:val="9"/>
    </w:pPr>
    <w:rPr>
      <w:lang w:bidi="ar-SA"/>
    </w:rPr>
  </w:style>
  <w:style w:type="character" w:customStyle="1" w:styleId="ac">
    <w:name w:val="Сноска_"/>
    <w:basedOn w:val="a0"/>
    <w:link w:val="ad"/>
    <w:locked/>
    <w:rsid w:val="000C0415"/>
    <w:rPr>
      <w:rFonts w:ascii="Arial" w:eastAsia="Arial" w:hAnsi="Arial" w:cs="Arial"/>
      <w:sz w:val="18"/>
      <w:szCs w:val="18"/>
      <w:shd w:val="clear" w:color="auto" w:fill="FFFFFF"/>
    </w:rPr>
  </w:style>
  <w:style w:type="paragraph" w:customStyle="1" w:styleId="ad">
    <w:name w:val="Сноска"/>
    <w:basedOn w:val="a"/>
    <w:link w:val="ac"/>
    <w:rsid w:val="000C0415"/>
    <w:pPr>
      <w:shd w:val="clear" w:color="auto" w:fill="FFFFFF"/>
      <w:spacing w:line="252" w:lineRule="auto"/>
    </w:pPr>
    <w:rPr>
      <w:rFonts w:ascii="Arial" w:eastAsia="Arial" w:hAnsi="Arial" w:cs="Arial"/>
      <w:color w:val="auto"/>
      <w:sz w:val="18"/>
      <w:szCs w:val="18"/>
      <w:lang w:eastAsia="en-US" w:bidi="ar-SA"/>
    </w:rPr>
  </w:style>
  <w:style w:type="character" w:customStyle="1" w:styleId="2">
    <w:name w:val="Основной текст (2)_"/>
    <w:basedOn w:val="a0"/>
    <w:link w:val="20"/>
    <w:locked/>
    <w:rsid w:val="000C0415"/>
    <w:rPr>
      <w:rFonts w:ascii="Tahoma" w:eastAsia="Tahoma" w:hAnsi="Tahoma" w:cs="Tahoma"/>
      <w:sz w:val="19"/>
      <w:szCs w:val="19"/>
      <w:shd w:val="clear" w:color="auto" w:fill="FFFFFF"/>
    </w:rPr>
  </w:style>
  <w:style w:type="paragraph" w:customStyle="1" w:styleId="20">
    <w:name w:val="Основной текст (2)"/>
    <w:basedOn w:val="a"/>
    <w:link w:val="2"/>
    <w:rsid w:val="000C0415"/>
    <w:pPr>
      <w:shd w:val="clear" w:color="auto" w:fill="FFFFFF"/>
      <w:spacing w:line="300" w:lineRule="auto"/>
      <w:ind w:left="800"/>
    </w:pPr>
    <w:rPr>
      <w:rFonts w:ascii="Tahoma" w:eastAsia="Tahoma" w:hAnsi="Tahoma" w:cs="Tahoma"/>
      <w:color w:val="auto"/>
      <w:sz w:val="19"/>
      <w:szCs w:val="19"/>
      <w:lang w:eastAsia="en-US" w:bidi="ar-SA"/>
    </w:rPr>
  </w:style>
  <w:style w:type="character" w:customStyle="1" w:styleId="ae">
    <w:name w:val="Другое_"/>
    <w:basedOn w:val="a0"/>
    <w:link w:val="af"/>
    <w:locked/>
    <w:rsid w:val="000C0415"/>
    <w:rPr>
      <w:rFonts w:ascii="Tahoma" w:eastAsia="Tahoma" w:hAnsi="Tahoma" w:cs="Tahoma"/>
      <w:sz w:val="20"/>
      <w:szCs w:val="20"/>
      <w:shd w:val="clear" w:color="auto" w:fill="FFFFFF"/>
    </w:rPr>
  </w:style>
  <w:style w:type="paragraph" w:customStyle="1" w:styleId="af">
    <w:name w:val="Другое"/>
    <w:basedOn w:val="a"/>
    <w:link w:val="ae"/>
    <w:rsid w:val="000C0415"/>
    <w:pPr>
      <w:shd w:val="clear" w:color="auto" w:fill="FFFFFF"/>
      <w:spacing w:line="268" w:lineRule="auto"/>
    </w:pPr>
    <w:rPr>
      <w:rFonts w:ascii="Tahoma" w:eastAsia="Tahoma" w:hAnsi="Tahoma" w:cs="Tahoma"/>
      <w:color w:val="auto"/>
      <w:sz w:val="20"/>
      <w:szCs w:val="20"/>
      <w:lang w:eastAsia="en-US" w:bidi="ar-SA"/>
    </w:rPr>
  </w:style>
  <w:style w:type="character" w:customStyle="1" w:styleId="af0">
    <w:name w:val="Основной текст_"/>
    <w:basedOn w:val="a0"/>
    <w:link w:val="13"/>
    <w:locked/>
    <w:rsid w:val="000C0415"/>
    <w:rPr>
      <w:rFonts w:ascii="Tahoma" w:eastAsia="Tahoma" w:hAnsi="Tahoma" w:cs="Tahoma"/>
      <w:shd w:val="clear" w:color="auto" w:fill="FFFFFF"/>
    </w:rPr>
  </w:style>
  <w:style w:type="paragraph" w:customStyle="1" w:styleId="13">
    <w:name w:val="Основной текст1"/>
    <w:basedOn w:val="a"/>
    <w:link w:val="af0"/>
    <w:rsid w:val="000C0415"/>
    <w:pPr>
      <w:shd w:val="clear" w:color="auto" w:fill="FFFFFF"/>
      <w:spacing w:after="20" w:line="300" w:lineRule="auto"/>
    </w:pPr>
    <w:rPr>
      <w:rFonts w:ascii="Tahoma" w:eastAsia="Tahoma" w:hAnsi="Tahoma" w:cs="Tahoma"/>
      <w:color w:val="auto"/>
      <w:sz w:val="22"/>
      <w:szCs w:val="22"/>
      <w:lang w:eastAsia="en-US" w:bidi="ar-SA"/>
    </w:rPr>
  </w:style>
  <w:style w:type="character" w:customStyle="1" w:styleId="21">
    <w:name w:val="Колонтитул (2)_"/>
    <w:basedOn w:val="a0"/>
    <w:link w:val="22"/>
    <w:locked/>
    <w:rsid w:val="000C0415"/>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0C0415"/>
    <w:pPr>
      <w:shd w:val="clear" w:color="auto" w:fill="FFFFFF"/>
    </w:pPr>
    <w:rPr>
      <w:rFonts w:ascii="Times New Roman" w:eastAsia="Times New Roman" w:hAnsi="Times New Roman" w:cs="Times New Roman"/>
      <w:color w:val="auto"/>
      <w:sz w:val="20"/>
      <w:szCs w:val="20"/>
      <w:lang w:eastAsia="en-US" w:bidi="ar-SA"/>
    </w:rPr>
  </w:style>
  <w:style w:type="character" w:customStyle="1" w:styleId="af1">
    <w:name w:val="Оглавление_"/>
    <w:basedOn w:val="a0"/>
    <w:link w:val="af2"/>
    <w:locked/>
    <w:rsid w:val="000C0415"/>
    <w:rPr>
      <w:rFonts w:ascii="Tahoma" w:eastAsia="Tahoma" w:hAnsi="Tahoma" w:cs="Tahoma"/>
      <w:shd w:val="clear" w:color="auto" w:fill="FFFFFF"/>
    </w:rPr>
  </w:style>
  <w:style w:type="paragraph" w:customStyle="1" w:styleId="af2">
    <w:name w:val="Оглавление"/>
    <w:basedOn w:val="a"/>
    <w:link w:val="af1"/>
    <w:rsid w:val="000C0415"/>
    <w:pPr>
      <w:shd w:val="clear" w:color="auto" w:fill="FFFFFF"/>
      <w:spacing w:after="40" w:line="268" w:lineRule="auto"/>
      <w:jc w:val="center"/>
    </w:pPr>
    <w:rPr>
      <w:rFonts w:ascii="Tahoma" w:eastAsia="Tahoma" w:hAnsi="Tahoma" w:cs="Tahoma"/>
      <w:color w:val="auto"/>
      <w:sz w:val="22"/>
      <w:szCs w:val="22"/>
      <w:lang w:eastAsia="en-US" w:bidi="ar-SA"/>
    </w:rPr>
  </w:style>
  <w:style w:type="character" w:customStyle="1" w:styleId="14">
    <w:name w:val="Заголовок №1_"/>
    <w:basedOn w:val="a0"/>
    <w:link w:val="15"/>
    <w:locked/>
    <w:rsid w:val="000C0415"/>
    <w:rPr>
      <w:rFonts w:ascii="Tahoma" w:eastAsia="Tahoma" w:hAnsi="Tahoma" w:cs="Tahoma"/>
      <w:b/>
      <w:bCs/>
      <w:shd w:val="clear" w:color="auto" w:fill="FFFFFF"/>
    </w:rPr>
  </w:style>
  <w:style w:type="paragraph" w:customStyle="1" w:styleId="15">
    <w:name w:val="Заголовок №1"/>
    <w:basedOn w:val="a"/>
    <w:link w:val="14"/>
    <w:rsid w:val="000C0415"/>
    <w:pPr>
      <w:shd w:val="clear" w:color="auto" w:fill="FFFFFF"/>
      <w:spacing w:after="340" w:line="300" w:lineRule="auto"/>
      <w:jc w:val="center"/>
      <w:outlineLvl w:val="0"/>
    </w:pPr>
    <w:rPr>
      <w:rFonts w:ascii="Tahoma" w:eastAsia="Tahoma" w:hAnsi="Tahoma" w:cs="Tahoma"/>
      <w:b/>
      <w:bCs/>
      <w:color w:val="auto"/>
      <w:sz w:val="22"/>
      <w:szCs w:val="22"/>
      <w:lang w:eastAsia="en-US" w:bidi="ar-SA"/>
    </w:rPr>
  </w:style>
  <w:style w:type="character" w:customStyle="1" w:styleId="af3">
    <w:name w:val="Подпись к таблице_"/>
    <w:basedOn w:val="a0"/>
    <w:link w:val="af4"/>
    <w:locked/>
    <w:rsid w:val="000C0415"/>
    <w:rPr>
      <w:rFonts w:ascii="Arial" w:eastAsia="Arial" w:hAnsi="Arial" w:cs="Arial"/>
      <w:sz w:val="18"/>
      <w:szCs w:val="18"/>
      <w:shd w:val="clear" w:color="auto" w:fill="FFFFFF"/>
    </w:rPr>
  </w:style>
  <w:style w:type="paragraph" w:customStyle="1" w:styleId="af4">
    <w:name w:val="Подпись к таблице"/>
    <w:basedOn w:val="a"/>
    <w:link w:val="af3"/>
    <w:rsid w:val="000C0415"/>
    <w:pPr>
      <w:shd w:val="clear" w:color="auto" w:fill="FFFFFF"/>
      <w:spacing w:line="264" w:lineRule="auto"/>
    </w:pPr>
    <w:rPr>
      <w:rFonts w:ascii="Arial" w:eastAsia="Arial" w:hAnsi="Arial" w:cs="Arial"/>
      <w:color w:val="auto"/>
      <w:sz w:val="18"/>
      <w:szCs w:val="18"/>
      <w:lang w:eastAsia="en-US" w:bidi="ar-SA"/>
    </w:rPr>
  </w:style>
  <w:style w:type="paragraph" w:customStyle="1" w:styleId="Standard">
    <w:name w:val="Standard"/>
    <w:rsid w:val="000C0415"/>
    <w:pPr>
      <w:autoSpaceDN w:val="0"/>
      <w:spacing w:after="0" w:line="240" w:lineRule="auto"/>
    </w:pPr>
    <w:rPr>
      <w:rFonts w:ascii="Times New Roman" w:eastAsia="Times New Roman" w:hAnsi="Times New Roman" w:cs="Times New Roman"/>
      <w:kern w:val="3"/>
      <w:sz w:val="24"/>
      <w:szCs w:val="24"/>
      <w:lang w:eastAsia="zh-CN"/>
    </w:rPr>
  </w:style>
  <w:style w:type="character" w:customStyle="1" w:styleId="30">
    <w:name w:val="Заголовок №3_"/>
    <w:basedOn w:val="a0"/>
    <w:link w:val="31"/>
    <w:locked/>
    <w:rsid w:val="000C0415"/>
    <w:rPr>
      <w:rFonts w:ascii="Tahoma" w:eastAsia="Tahoma" w:hAnsi="Tahoma" w:cs="Tahoma"/>
      <w:b/>
      <w:bCs/>
      <w:shd w:val="clear" w:color="auto" w:fill="FFFFFF"/>
    </w:rPr>
  </w:style>
  <w:style w:type="paragraph" w:customStyle="1" w:styleId="31">
    <w:name w:val="Заголовок №3"/>
    <w:basedOn w:val="a"/>
    <w:link w:val="30"/>
    <w:rsid w:val="000C0415"/>
    <w:pPr>
      <w:shd w:val="clear" w:color="auto" w:fill="FFFFFF"/>
      <w:spacing w:line="300" w:lineRule="auto"/>
      <w:outlineLvl w:val="2"/>
    </w:pPr>
    <w:rPr>
      <w:rFonts w:ascii="Tahoma" w:eastAsia="Tahoma" w:hAnsi="Tahoma" w:cs="Tahoma"/>
      <w:b/>
      <w:bCs/>
      <w:color w:val="auto"/>
      <w:sz w:val="22"/>
      <w:szCs w:val="22"/>
      <w:lang w:eastAsia="en-US" w:bidi="ar-SA"/>
    </w:rPr>
  </w:style>
  <w:style w:type="character" w:customStyle="1" w:styleId="120">
    <w:name w:val="Заголовок №1 (2)_"/>
    <w:basedOn w:val="a0"/>
    <w:link w:val="121"/>
    <w:locked/>
    <w:rsid w:val="000C0415"/>
    <w:rPr>
      <w:rFonts w:ascii="Times New Roman" w:eastAsia="Times New Roman" w:hAnsi="Times New Roman" w:cs="Times New Roman"/>
      <w:sz w:val="28"/>
      <w:szCs w:val="28"/>
      <w:shd w:val="clear" w:color="auto" w:fill="FFFFFF"/>
    </w:rPr>
  </w:style>
  <w:style w:type="paragraph" w:customStyle="1" w:styleId="121">
    <w:name w:val="Заголовок №1 (2)"/>
    <w:basedOn w:val="a"/>
    <w:link w:val="120"/>
    <w:rsid w:val="000C0415"/>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locked/>
    <w:rsid w:val="000C0415"/>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0C0415"/>
    <w:pPr>
      <w:shd w:val="clear" w:color="auto" w:fill="FFFFFF"/>
      <w:spacing w:before="240" w:line="317" w:lineRule="exact"/>
      <w:jc w:val="both"/>
    </w:pPr>
    <w:rPr>
      <w:rFonts w:ascii="Times New Roman" w:eastAsia="Times New Roman" w:hAnsi="Times New Roman" w:cs="Times New Roman"/>
      <w:color w:val="auto"/>
      <w:sz w:val="26"/>
      <w:szCs w:val="26"/>
      <w:lang w:eastAsia="en-US" w:bidi="ar-SA"/>
    </w:rPr>
  </w:style>
  <w:style w:type="character" w:styleId="af5">
    <w:name w:val="footnote reference"/>
    <w:uiPriority w:val="99"/>
    <w:semiHidden/>
    <w:unhideWhenUsed/>
    <w:rsid w:val="000C0415"/>
    <w:rPr>
      <w:rFonts w:ascii="Times New Roman" w:hAnsi="Times New Roman" w:cs="Times New Roman" w:hint="default"/>
      <w:vertAlign w:val="superscript"/>
    </w:rPr>
  </w:style>
  <w:style w:type="table" w:styleId="af6">
    <w:name w:val="Table Grid"/>
    <w:basedOn w:val="a1"/>
    <w:uiPriority w:val="39"/>
    <w:rsid w:val="0023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DD0D1D"/>
    <w:pPr>
      <w:tabs>
        <w:tab w:val="center" w:pos="4677"/>
        <w:tab w:val="right" w:pos="9355"/>
      </w:tabs>
    </w:pPr>
  </w:style>
  <w:style w:type="character" w:customStyle="1" w:styleId="af8">
    <w:name w:val="Верхний колонтитул Знак"/>
    <w:basedOn w:val="a0"/>
    <w:link w:val="af7"/>
    <w:uiPriority w:val="99"/>
    <w:rsid w:val="00DD0D1D"/>
    <w:rPr>
      <w:rFonts w:ascii="Courier New" w:eastAsia="Courier New" w:hAnsi="Courier New" w:cs="Courier New"/>
      <w:color w:val="000000"/>
      <w:sz w:val="24"/>
      <w:szCs w:val="24"/>
      <w:lang w:eastAsia="ru-RU" w:bidi="ru-RU"/>
    </w:rPr>
  </w:style>
  <w:style w:type="paragraph" w:styleId="af9">
    <w:name w:val="footer"/>
    <w:basedOn w:val="a"/>
    <w:link w:val="afa"/>
    <w:uiPriority w:val="99"/>
    <w:unhideWhenUsed/>
    <w:rsid w:val="00DD0D1D"/>
    <w:pPr>
      <w:tabs>
        <w:tab w:val="center" w:pos="4677"/>
        <w:tab w:val="right" w:pos="9355"/>
      </w:tabs>
    </w:pPr>
  </w:style>
  <w:style w:type="character" w:customStyle="1" w:styleId="afa">
    <w:name w:val="Нижний колонтитул Знак"/>
    <w:basedOn w:val="a0"/>
    <w:link w:val="af9"/>
    <w:uiPriority w:val="99"/>
    <w:rsid w:val="00DD0D1D"/>
    <w:rPr>
      <w:rFonts w:ascii="Courier New" w:eastAsia="Courier New" w:hAnsi="Courier New" w:cs="Courier New"/>
      <w:color w:val="000000"/>
      <w:sz w:val="24"/>
      <w:szCs w:val="24"/>
      <w:lang w:eastAsia="ru-RU" w:bidi="ru-RU"/>
    </w:rPr>
  </w:style>
  <w:style w:type="paragraph" w:customStyle="1" w:styleId="Default">
    <w:name w:val="Default"/>
    <w:rsid w:val="005713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524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kraskri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i/l5hSPg7_FH3-V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677A9-2CED-445E-B462-1241730C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18</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Викторовна Ларионова</dc:creator>
  <cp:keywords/>
  <dc:description/>
  <cp:lastModifiedBy>Таня</cp:lastModifiedBy>
  <cp:revision>39</cp:revision>
  <dcterms:created xsi:type="dcterms:W3CDTF">2023-05-04T07:55:00Z</dcterms:created>
  <dcterms:modified xsi:type="dcterms:W3CDTF">2024-06-06T14:58:00Z</dcterms:modified>
</cp:coreProperties>
</file>