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Мин</w:t>
      </w:r>
      <w:bookmarkStart w:id="0" w:name="_GoBack"/>
      <w:r/>
      <w:bookmarkEnd w:id="0"/>
      <w:r>
        <w:rPr>
          <w:rFonts w:eastAsia="Calibri"/>
          <w:sz w:val="28"/>
        </w:rPr>
        <w:t xml:space="preserve">истерство образования Красноярского края</w:t>
      </w:r>
      <w:r/>
    </w:p>
    <w:p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краевое государственное бюджетное профессиональное образовательное учреждение </w:t>
      </w:r>
      <w:r/>
    </w:p>
    <w:p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«Красноярский колледж радиоэлектроники и информационных технологий»</w:t>
      </w:r>
      <w:r/>
    </w:p>
    <w:p>
      <w:pPr>
        <w:jc w:val="center"/>
      </w:pPr>
      <w:r/>
      <w:r/>
    </w:p>
    <w:p>
      <w:pPr>
        <w:jc w:val="right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текущей и промежуточной аттестации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УЧЕБНОЙ ДИСЦИПЛИНЕ ОП.13 Технологии физического уровня передачи данных</w:t>
      </w:r>
      <w:r/>
    </w:p>
    <w:p>
      <w:r/>
      <w:r/>
    </w:p>
    <w:p>
      <w:pPr>
        <w:jc w:val="center"/>
      </w:pPr>
      <w:r/>
      <w:r/>
    </w:p>
    <w:p>
      <w:pPr>
        <w:spacing w:line="360" w:lineRule="auto"/>
        <w:tabs>
          <w:tab w:val="left" w:pos="708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студентов специальности </w:t>
      </w:r>
      <w:r/>
    </w:p>
    <w:p>
      <w:pPr>
        <w:spacing w:line="360" w:lineRule="auto"/>
        <w:tabs>
          <w:tab w:val="left" w:pos="708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09.02.06 «Сетевое и системное администрирование»</w:t>
      </w:r>
      <w:r/>
    </w:p>
    <w:p>
      <w:r/>
      <w:r/>
    </w:p>
    <w:p>
      <w:pPr>
        <w:jc w:val="center"/>
        <w:spacing w:line="360" w:lineRule="auto"/>
        <w:rPr>
          <w:bCs/>
          <w:i/>
        </w:rPr>
      </w:pPr>
      <w:r>
        <w:rPr>
          <w:bCs/>
          <w:i/>
        </w:rPr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r/>
      <w:r/>
    </w:p>
    <w:p>
      <w:pPr>
        <w:jc w:val="center"/>
        <w:rPr>
          <w:sz w:val="28"/>
        </w:rPr>
      </w:pPr>
      <w:r>
        <w:rPr>
          <w:sz w:val="28"/>
        </w:rPr>
        <w:t xml:space="preserve">г. Красноярск</w:t>
      </w:r>
      <w:r>
        <w:rPr>
          <w:sz w:val="28"/>
        </w:rPr>
        <w:t xml:space="preserve">, 2023</w:t>
      </w:r>
      <w:r/>
    </w:p>
    <w:p>
      <w:pPr>
        <w:rPr>
          <w:sz w:val="27"/>
        </w:rPr>
      </w:pPr>
      <w:r>
        <w:rPr>
          <w:sz w:val="27"/>
        </w:rPr>
      </w:r>
      <w:r/>
    </w:p>
    <w:p>
      <w:pPr>
        <w:rPr>
          <w:sz w:val="27"/>
        </w:rPr>
        <w:sectPr>
          <w:footnotePr/>
          <w:endnotePr/>
          <w:type w:val="continuous"/>
          <w:pgSz w:w="11910" w:h="16840" w:orient="portrait"/>
          <w:pgMar w:top="1360" w:right="620" w:bottom="280" w:left="1560" w:header="720" w:footer="720" w:gutter="0"/>
          <w:cols w:num="1" w:sep="0" w:space="720" w:equalWidth="1"/>
          <w:docGrid w:linePitch="360"/>
        </w:sectPr>
      </w:pPr>
      <w:r>
        <w:rPr>
          <w:sz w:val="27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sz w:val="28"/>
          <w:szCs w:val="28"/>
        </w:rPr>
        <w:t xml:space="preserve">09.02.06 </w:t>
      </w:r>
      <w:r>
        <w:rPr>
          <w:sz w:val="28"/>
          <w:szCs w:val="28"/>
        </w:rPr>
        <w:t xml:space="preserve">Сетево</w:t>
      </w:r>
      <w:r>
        <w:rPr>
          <w:sz w:val="28"/>
          <w:szCs w:val="28"/>
        </w:rPr>
        <w:t xml:space="preserve">е и системное администрирование</w:t>
      </w:r>
      <w:r>
        <w:rPr>
          <w:sz w:val="28"/>
          <w:szCs w:val="28"/>
        </w:rPr>
        <w:t xml:space="preserve"> и рабочей программы </w:t>
      </w:r>
      <w:r>
        <w:rPr>
          <w:sz w:val="28"/>
          <w:szCs w:val="28"/>
        </w:rPr>
        <w:t xml:space="preserve">учебной дисциплины </w:t>
      </w:r>
      <w:r>
        <w:rPr>
          <w:sz w:val="28"/>
          <w:szCs w:val="28"/>
        </w:rPr>
        <w:t xml:space="preserve">ОП.13 Технологии физ</w:t>
      </w:r>
      <w:r>
        <w:rPr>
          <w:sz w:val="28"/>
          <w:szCs w:val="28"/>
        </w:rPr>
        <w:t xml:space="preserve">ического уровня передачи данных.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00"/>
        <w:gridCol w:w="5100"/>
      </w:tblGrid>
      <w:tr>
        <w:trPr/>
        <w:tc>
          <w:tcPr>
            <w:tcW w:w="510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ОДОБРЕНО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методист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____________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__________________ 202_</w:t>
            </w:r>
            <w:r>
              <w:rPr>
                <w:sz w:val="28"/>
                <w:szCs w:val="28"/>
              </w:rPr>
              <w:t xml:space="preserve"> г.</w:t>
            </w:r>
            <w:r/>
          </w:p>
        </w:tc>
        <w:tc>
          <w:tcPr>
            <w:tcW w:w="510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учебной работе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М.А. </w:t>
            </w:r>
            <w:r>
              <w:rPr>
                <w:sz w:val="28"/>
                <w:szCs w:val="28"/>
              </w:rPr>
              <w:t xml:space="preserve">Полютова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__________________ 202_</w:t>
            </w:r>
            <w:r>
              <w:rPr>
                <w:sz w:val="28"/>
                <w:szCs w:val="28"/>
              </w:rPr>
              <w:t xml:space="preserve"> г.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 заседании цикловой комиссии укрупнённой группы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09.00.00 Информатика и вычислительная техника №3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Протокол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№___ от «__</w:t>
      </w:r>
      <w:r>
        <w:rPr>
          <w:sz w:val="28"/>
          <w:szCs w:val="28"/>
        </w:rPr>
        <w:t xml:space="preserve">_»_</w:t>
      </w:r>
      <w:r>
        <w:rPr>
          <w:sz w:val="28"/>
          <w:szCs w:val="28"/>
        </w:rPr>
        <w:t xml:space="preserve">_____________ 202_</w:t>
      </w:r>
      <w:r>
        <w:rPr>
          <w:sz w:val="28"/>
          <w:szCs w:val="28"/>
        </w:rPr>
        <w:t xml:space="preserve"> г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ЦК __________________ </w:t>
      </w:r>
      <w:r>
        <w:rPr>
          <w:sz w:val="28"/>
          <w:szCs w:val="28"/>
        </w:rPr>
        <w:t xml:space="preserve">Е.В. Харитонова</w:t>
      </w:r>
      <w:r/>
    </w:p>
    <w:p>
      <w:pPr>
        <w:jc w:val="center"/>
        <w:spacing w:line="360" w:lineRule="auto"/>
        <w:rPr>
          <w:b/>
        </w:rPr>
      </w:pPr>
      <w:r>
        <w:rPr>
          <w:b/>
        </w:rPr>
      </w:r>
      <w:r/>
    </w:p>
    <w:p>
      <w:pPr>
        <w:jc w:val="center"/>
        <w:spacing w:line="360" w:lineRule="auto"/>
        <w:rPr>
          <w:b/>
        </w:rPr>
      </w:pPr>
      <w:r>
        <w:rPr>
          <w:b/>
        </w:rPr>
      </w:r>
      <w:r/>
    </w:p>
    <w:p>
      <w:pPr>
        <w:jc w:val="center"/>
        <w:spacing w:line="360" w:lineRule="auto"/>
        <w:rPr>
          <w:b/>
        </w:rPr>
      </w:pPr>
      <w:r>
        <w:rPr>
          <w:b/>
        </w:rPr>
      </w:r>
      <w:r/>
    </w:p>
    <w:p>
      <w:pPr>
        <w:jc w:val="center"/>
        <w:spacing w:line="360" w:lineRule="auto"/>
        <w:rPr>
          <w:b/>
        </w:rPr>
      </w:pPr>
      <w:r>
        <w:rPr>
          <w:b/>
        </w:rPr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>
        <w:rPr>
          <w:sz w:val="28"/>
          <w:szCs w:val="28"/>
        </w:rPr>
        <w:t xml:space="preserve">Савельева К.В., преподаватель КГБПОУ </w:t>
      </w:r>
      <w:r>
        <w:rPr>
          <w:sz w:val="28"/>
          <w:szCs w:val="28"/>
        </w:rPr>
        <w:t xml:space="preserve">«ККРИТ»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ПРОВЕРЕНО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Методист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 Е.И. Макарова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«___» _________________ 202_</w:t>
      </w:r>
      <w:r>
        <w:rPr>
          <w:sz w:val="28"/>
          <w:szCs w:val="28"/>
        </w:rPr>
        <w:t xml:space="preserve"> г.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br w:type="page" w:clear="all"/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СОДЕРЖАНИЕ</w:t>
      </w:r>
      <w:r/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pStyle w:val="662"/>
        <w:numPr>
          <w:ilvl w:val="0"/>
          <w:numId w:val="2"/>
        </w:num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Паспорт фонда оценочных средств</w:t>
      </w:r>
      <w:r/>
    </w:p>
    <w:p>
      <w:pPr>
        <w:pStyle w:val="662"/>
        <w:numPr>
          <w:ilvl w:val="0"/>
          <w:numId w:val="2"/>
        </w:num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  <w:t xml:space="preserve">рганизация контроля и оценки освоения программы учебной дисциплины</w:t>
      </w:r>
      <w:r/>
    </w:p>
    <w:p>
      <w:pPr>
        <w:pStyle w:val="662"/>
        <w:numPr>
          <w:ilvl w:val="0"/>
          <w:numId w:val="2"/>
        </w:num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Контрольно-оценочные средства для текущего контроля</w:t>
      </w:r>
      <w:r/>
    </w:p>
    <w:p>
      <w:pPr>
        <w:pStyle w:val="662"/>
        <w:numPr>
          <w:ilvl w:val="0"/>
          <w:numId w:val="2"/>
        </w:num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Контрольно-оценочные средства для промежуточной аттестации</w:t>
      </w:r>
      <w:r/>
    </w:p>
    <w:p>
      <w:pPr>
        <w:pStyle w:val="662"/>
        <w:numPr>
          <w:ilvl w:val="0"/>
          <w:numId w:val="2"/>
        </w:num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Переч</w:t>
      </w:r>
      <w:r>
        <w:rPr>
          <w:sz w:val="28"/>
        </w:rPr>
        <w:t xml:space="preserve">е</w:t>
      </w:r>
      <w:r>
        <w:rPr>
          <w:sz w:val="28"/>
        </w:rPr>
        <w:t xml:space="preserve">нь печатных изданий, электронных изданий (электронных ресурсов), дополнительных источников</w:t>
      </w:r>
      <w:r/>
    </w:p>
    <w:p>
      <w:pPr>
        <w:ind w:firstLine="709"/>
        <w:spacing w:line="360" w:lineRule="auto"/>
        <w:rPr>
          <w:b/>
          <w:bCs/>
          <w:sz w:val="28"/>
          <w:szCs w:val="28"/>
        </w:rPr>
      </w:pPr>
      <w:r>
        <w:br w:type="page" w:clear="all"/>
      </w:r>
      <w:r/>
    </w:p>
    <w:p>
      <w:pPr>
        <w:pStyle w:val="662"/>
        <w:numPr>
          <w:ilvl w:val="0"/>
          <w:numId w:val="3"/>
        </w:numPr>
        <w:ind w:left="0" w:firstLine="709"/>
        <w:rPr>
          <w:b/>
          <w:sz w:val="28"/>
        </w:rPr>
      </w:pPr>
      <w:r>
        <w:rPr>
          <w:b/>
          <w:sz w:val="28"/>
        </w:rPr>
        <w:t xml:space="preserve">ПАСПОРТ ФОНДА ОЦЕНОЧНЫХ СРЕДСТВ</w:t>
      </w:r>
      <w:r/>
    </w:p>
    <w:p>
      <w:pPr>
        <w:pStyle w:val="661"/>
        <w:ind w:firstLine="709"/>
        <w:rPr>
          <w:b/>
          <w:sz w:val="36"/>
        </w:rPr>
      </w:pPr>
      <w:r>
        <w:rPr>
          <w:b/>
          <w:sz w:val="36"/>
        </w:rPr>
      </w:r>
      <w:r/>
    </w:p>
    <w:p>
      <w:pPr>
        <w:pStyle w:val="662"/>
        <w:numPr>
          <w:ilvl w:val="1"/>
          <w:numId w:val="1"/>
        </w:numPr>
        <w:ind w:left="0" w:firstLine="709"/>
        <w:jc w:val="both"/>
        <w:tabs>
          <w:tab w:val="left" w:pos="79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применения</w:t>
      </w:r>
      <w:r/>
    </w:p>
    <w:p>
      <w:pPr>
        <w:pStyle w:val="661"/>
        <w:ind w:firstLine="709"/>
        <w:rPr>
          <w:b/>
        </w:rPr>
      </w:pPr>
      <w:r>
        <w:rPr>
          <w:b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предназначен для проверки результатов освоения дисциплины </w:t>
      </w:r>
      <w:r>
        <w:rPr>
          <w:sz w:val="28"/>
          <w:szCs w:val="28"/>
        </w:rPr>
        <w:t xml:space="preserve">ОП.13 Технологии физ</w:t>
      </w:r>
      <w:r>
        <w:rPr>
          <w:sz w:val="28"/>
          <w:szCs w:val="28"/>
        </w:rPr>
        <w:t xml:space="preserve">ического уровня передачи данных </w:t>
      </w:r>
      <w:r>
        <w:rPr>
          <w:sz w:val="28"/>
          <w:szCs w:val="28"/>
        </w:rPr>
        <w:t xml:space="preserve">основной профессиональной образовательной программы среднего профессионального образования по специальности </w:t>
      </w:r>
      <w:r>
        <w:rPr>
          <w:sz w:val="28"/>
          <w:szCs w:val="28"/>
        </w:rPr>
        <w:t xml:space="preserve">09.02.06 Сетевое и системное администрирование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позволяет оценить:</w:t>
      </w:r>
      <w:r/>
    </w:p>
    <w:p>
      <w:pPr>
        <w:pStyle w:val="662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Освоенные умения и усвоенные знания: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  <w:t xml:space="preserve">осуществлять необходимые измерения параметров сигналов;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  <w:t xml:space="preserve">рассчитывать про</w:t>
      </w:r>
      <w:r>
        <w:rPr>
          <w:sz w:val="28"/>
          <w:szCs w:val="28"/>
        </w:rPr>
        <w:t xml:space="preserve">пускную способность линии связи;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  <w:t xml:space="preserve">физические среды передачи данных, типы линий связи;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  <w:t xml:space="preserve">типы линий связи;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  <w:t xml:space="preserve">характеристики линий связи передачи данных;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  <w:t xml:space="preserve">современные методы передачи дискретной информации в сетях;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  <w:t xml:space="preserve">принципы построения систем передачи информации;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  <w:t xml:space="preserve">особенности протоколов канального уровня;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  <w:t xml:space="preserve">беспроводные каналы связи, системы мобильной связи</w:t>
      </w:r>
      <w:r>
        <w:rPr>
          <w:sz w:val="28"/>
          <w:szCs w:val="28"/>
        </w:rPr>
        <w:t xml:space="preserve">.</w:t>
      </w:r>
      <w:r/>
    </w:p>
    <w:p>
      <w:pPr>
        <w:pStyle w:val="662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общих и профессиональных компетенций по учебной дисциплине: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1</w:t>
      </w:r>
      <w:r>
        <w:rPr>
          <w:sz w:val="28"/>
          <w:szCs w:val="28"/>
        </w:rPr>
        <w:tab/>
        <w:t xml:space="preserve">Выбирать способы решения задач профессиональной деятельности, применительно к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различным контекстам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2</w:t>
      </w:r>
      <w:r>
        <w:rPr>
          <w:sz w:val="28"/>
          <w:szCs w:val="28"/>
        </w:rPr>
        <w:tab/>
        <w:t xml:space="preserve">Осуществлять поиск, анализ и интерпретацию информации, необходимой для выполнения задач профессиональной деятельности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4</w:t>
      </w:r>
      <w:r>
        <w:rPr>
          <w:sz w:val="28"/>
          <w:szCs w:val="28"/>
        </w:rPr>
        <w:tab/>
        <w:t xml:space="preserve">Работать в коллективе и команде, эффективно взаимодействовать с коллегами, руководством, клиентами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5</w:t>
      </w:r>
      <w:r>
        <w:rPr>
          <w:sz w:val="28"/>
          <w:szCs w:val="28"/>
        </w:rPr>
        <w:tab/>
        <w:t xml:space="preserve">Осуществлять устную и письменную коммуникацию на государственном языке с учетом особенностей социального и культурного контекста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9</w:t>
      </w:r>
      <w:r>
        <w:rPr>
          <w:sz w:val="28"/>
          <w:szCs w:val="28"/>
        </w:rPr>
        <w:tab/>
        <w:t xml:space="preserve">Использовать информационные технологии в профессиональной деятельности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10</w:t>
      </w:r>
      <w:r>
        <w:rPr>
          <w:sz w:val="28"/>
          <w:szCs w:val="28"/>
        </w:rPr>
        <w:tab/>
        <w:t xml:space="preserve">Пользоваться профессиональной документацией на государственном и иностранном языке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1.1</w:t>
      </w:r>
      <w:r>
        <w:rPr>
          <w:sz w:val="28"/>
          <w:szCs w:val="28"/>
        </w:rPr>
        <w:tab/>
        <w:t xml:space="preserve">Выполнять проектирование кабельной структуры компьютерной сети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2.1</w:t>
      </w:r>
      <w:r>
        <w:rPr>
          <w:sz w:val="28"/>
          <w:szCs w:val="28"/>
        </w:rPr>
        <w:tab/>
        <w:t xml:space="preserve">Администрировать локальные вычислительные сети и принимать меры по устранению возможных сбоев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Формой промежуточной аттестации в соответствии </w:t>
      </w:r>
      <w:r>
        <w:rPr>
          <w:sz w:val="28"/>
          <w:szCs w:val="28"/>
        </w:rPr>
        <w:t xml:space="preserve">с учебным планом специальности </w:t>
      </w:r>
      <w:r>
        <w:rPr>
          <w:sz w:val="28"/>
          <w:szCs w:val="28"/>
        </w:rPr>
        <w:t xml:space="preserve">явл</w:t>
      </w:r>
      <w:r>
        <w:rPr>
          <w:sz w:val="28"/>
          <w:szCs w:val="28"/>
        </w:rPr>
        <w:t xml:space="preserve">яется дифференцированный зачет</w:t>
      </w:r>
      <w:r>
        <w:rPr>
          <w:sz w:val="28"/>
          <w:szCs w:val="28"/>
        </w:rPr>
        <w:t xml:space="preserve">.</w:t>
      </w:r>
      <w:r/>
    </w:p>
    <w:p>
      <w:pPr>
        <w:rPr>
          <w:sz w:val="28"/>
          <w:szCs w:val="28"/>
        </w:rPr>
        <w:sectPr>
          <w:footnotePr/>
          <w:endnotePr/>
          <w:type w:val="nextPage"/>
          <w:pgSz w:w="11910" w:h="16840" w:orient="portrait"/>
          <w:pgMar w:top="760" w:right="480" w:bottom="280" w:left="1220" w:header="720" w:footer="72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/>
    </w:p>
    <w:p>
      <w:pPr>
        <w:pStyle w:val="661"/>
        <w:numPr>
          <w:ilvl w:val="1"/>
          <w:numId w:val="3"/>
        </w:numPr>
        <w:ind w:left="0" w:firstLine="709"/>
        <w:jc w:val="both"/>
        <w:rPr>
          <w:b/>
          <w:bCs/>
        </w:rPr>
      </w:pPr>
      <w:r>
        <w:rPr>
          <w:b/>
          <w:bCs/>
        </w:rPr>
        <w:t xml:space="preserve">Система контроля и оценки освоения программы</w:t>
      </w:r>
      <w:r>
        <w:rPr>
          <w:b/>
          <w:bCs/>
        </w:rPr>
        <w:t xml:space="preserve"> учебной дисциплины</w:t>
      </w:r>
      <w:r>
        <w:rPr>
          <w:b/>
          <w:bCs/>
        </w:rPr>
        <w:t xml:space="preserve"> </w:t>
      </w:r>
      <w:r>
        <w:rPr>
          <w:b/>
          <w:bCs/>
        </w:rPr>
        <w:t xml:space="preserve">ОП.13 Технологии физического уровня передачи данных </w:t>
      </w:r>
      <w:r/>
    </w:p>
    <w:p>
      <w:pPr>
        <w:pStyle w:val="661"/>
        <w:ind w:firstLine="709"/>
        <w:jc w:val="both"/>
        <w:rPr>
          <w:b/>
          <w:sz w:val="25"/>
        </w:rPr>
      </w:pPr>
      <w:r>
        <w:rPr>
          <w:b/>
          <w:sz w:val="25"/>
        </w:rPr>
      </w:r>
      <w:r/>
    </w:p>
    <w:tbl>
      <w:tblPr>
        <w:tblStyle w:val="664"/>
        <w:tblW w:w="14884" w:type="dxa"/>
        <w:tblInd w:w="-5" w:type="dxa"/>
        <w:tblLook w:val="04A0" w:firstRow="1" w:lastRow="0" w:firstColumn="1" w:lastColumn="0" w:noHBand="0" w:noVBand="1"/>
      </w:tblPr>
      <w:tblGrid>
        <w:gridCol w:w="3119"/>
        <w:gridCol w:w="4034"/>
        <w:gridCol w:w="2342"/>
        <w:gridCol w:w="2913"/>
        <w:gridCol w:w="2476"/>
      </w:tblGrid>
      <w:tr>
        <w:trPr/>
        <w:tc>
          <w:tcPr>
            <w:tcW w:w="3119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Контролируемые элементы учебной дисциплины (темы)</w:t>
            </w:r>
            <w:r/>
          </w:p>
        </w:tc>
        <w:tc>
          <w:tcPr>
            <w:tcW w:w="4034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Контролируемые знания, умения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контроля</w:t>
            </w:r>
            <w:r/>
          </w:p>
        </w:tc>
        <w:tc>
          <w:tcPr>
            <w:tcW w:w="2913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контроля</w:t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Контрольно-оценочные материалы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Характеристики линий связи</w:t>
            </w:r>
            <w:r/>
          </w:p>
        </w:tc>
        <w:tc>
          <w:tcPr>
            <w:tcW w:w="4034" w:type="dxa"/>
            <w:textDirection w:val="lrTb"/>
            <w:noWrap w:val="false"/>
          </w:tcPr>
          <w:p>
            <w:pPr>
              <w:pStyle w:val="662"/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Знать: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физические среды передачи данных, типы линий связи;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типы линий связи;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характерист</w:t>
            </w: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ики линий связи передачи данных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/>
          </w:p>
        </w:tc>
        <w:tc>
          <w:tcPr>
            <w:tcW w:w="2913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</w:t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для практических работ (пункт 3)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 Типы кабелей</w:t>
            </w:r>
            <w:r/>
          </w:p>
        </w:tc>
        <w:tc>
          <w:tcPr>
            <w:tcW w:w="4034" w:type="dxa"/>
            <w:textDirection w:val="lrTb"/>
            <w:noWrap w:val="false"/>
          </w:tcPr>
          <w:p>
            <w:pPr>
              <w:pStyle w:val="662"/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Знать: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современные методы передачи дискретной информации в сетях;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принципы построения систем передачи информации;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особеннос</w:t>
            </w: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ти протоколов канального уровня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/>
          </w:p>
        </w:tc>
        <w:tc>
          <w:tcPr>
            <w:tcW w:w="2913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</w:t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для практических работ (пункт 3)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2.1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Модуляция</w:t>
            </w:r>
            <w:r/>
          </w:p>
        </w:tc>
        <w:tc>
          <w:tcPr>
            <w:tcW w:w="4034" w:type="dxa"/>
            <w:textDirection w:val="lrTb"/>
            <w:noWrap w:val="false"/>
          </w:tcPr>
          <w:p>
            <w:pPr>
              <w:pStyle w:val="662"/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Знать: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современные методы передачи дискретной информации в сетях;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принципы построения систем передачи информации;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особеннос</w:t>
            </w: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ти протоколов канального уровня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/>
          </w:p>
        </w:tc>
        <w:tc>
          <w:tcPr>
            <w:tcW w:w="2913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</w:t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для практических работ (пункт 3)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2.2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Методы кодирования</w:t>
            </w:r>
            <w:r/>
          </w:p>
        </w:tc>
        <w:tc>
          <w:tcPr>
            <w:tcW w:w="4034" w:type="dxa"/>
            <w:textDirection w:val="lrTb"/>
            <w:noWrap w:val="false"/>
          </w:tcPr>
          <w:p>
            <w:pPr>
              <w:pStyle w:val="662"/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Знать: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современные методы передачи дискретной информации в сетях;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принципы построения систем передачи информации;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особеннос</w:t>
            </w: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ти протоколов канального уровня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/>
          </w:p>
        </w:tc>
        <w:tc>
          <w:tcPr>
            <w:tcW w:w="2913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</w:t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для практических работ (пункт 3)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2.3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Мультиплексирование и коммутация</w:t>
            </w:r>
            <w:r/>
          </w:p>
        </w:tc>
        <w:tc>
          <w:tcPr>
            <w:tcW w:w="4034" w:type="dxa"/>
            <w:textDirection w:val="lrTb"/>
            <w:noWrap w:val="false"/>
          </w:tcPr>
          <w:p>
            <w:pPr>
              <w:pStyle w:val="662"/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Знать: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современные методы передачи дискретной информации в сетях;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принципы построения систем передачи информации;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особеннос</w:t>
            </w: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ти протоколов канального уровня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/>
          </w:p>
        </w:tc>
        <w:tc>
          <w:tcPr>
            <w:tcW w:w="2913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</w:t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Задание для практических работ (пункт 3)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3.1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Беспроводная технология передачи данных</w:t>
            </w:r>
            <w:r/>
          </w:p>
        </w:tc>
        <w:tc>
          <w:tcPr>
            <w:tcW w:w="4034" w:type="dxa"/>
            <w:textDirection w:val="lrTb"/>
            <w:noWrap w:val="false"/>
          </w:tcPr>
          <w:p>
            <w:pPr>
              <w:pStyle w:val="662"/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Знать: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беспроводные каналы связи, системы мобильной связи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/>
          </w:p>
        </w:tc>
        <w:tc>
          <w:tcPr>
            <w:tcW w:w="2913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</w:t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Задание для практических работ (пункт 3)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Антенно-фидерные устройства</w:t>
            </w:r>
            <w:r/>
          </w:p>
        </w:tc>
        <w:tc>
          <w:tcPr>
            <w:tcW w:w="4034" w:type="dxa"/>
            <w:textDirection w:val="lrTb"/>
            <w:noWrap w:val="false"/>
          </w:tcPr>
          <w:p>
            <w:pPr>
              <w:pStyle w:val="662"/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Знать: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беспроводные каналы связи, системы мобильной связи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/>
          </w:p>
        </w:tc>
        <w:tc>
          <w:tcPr>
            <w:tcW w:w="2913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</w:t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Задание для практических работ (пункт 3)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Радиорелейные линии связи (РРЛ)</w:t>
            </w:r>
            <w:r/>
          </w:p>
        </w:tc>
        <w:tc>
          <w:tcPr>
            <w:tcW w:w="4034" w:type="dxa"/>
            <w:textDirection w:val="lrTb"/>
            <w:noWrap w:val="false"/>
          </w:tcPr>
          <w:p>
            <w:pPr>
              <w:pStyle w:val="662"/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Знать: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беспроводные каналы связи, системы мобильной связи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/>
          </w:p>
        </w:tc>
        <w:tc>
          <w:tcPr>
            <w:tcW w:w="2913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</w:t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Задание для практических работ (пункт 3)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Спутниковые системы связи</w:t>
            </w:r>
            <w:r/>
          </w:p>
        </w:tc>
        <w:tc>
          <w:tcPr>
            <w:tcW w:w="4034" w:type="dxa"/>
            <w:textDirection w:val="lrTb"/>
            <w:noWrap w:val="false"/>
          </w:tcPr>
          <w:p>
            <w:pPr>
              <w:pStyle w:val="662"/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Знать:</w:t>
            </w:r>
            <w:r/>
          </w:p>
          <w:p>
            <w:pPr>
              <w:pStyle w:val="662"/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беспроводные каналы связи, системы мобильной связи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/>
          </w:p>
        </w:tc>
        <w:tc>
          <w:tcPr>
            <w:tcW w:w="2913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</w:t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Задание для практических работ (пункт 3)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Системы мобильной связи</w:t>
            </w:r>
            <w:r/>
          </w:p>
        </w:tc>
        <w:tc>
          <w:tcPr>
            <w:tcW w:w="4034" w:type="dxa"/>
            <w:textDirection w:val="lrTb"/>
            <w:noWrap w:val="false"/>
          </w:tcPr>
          <w:p>
            <w:pPr>
              <w:pStyle w:val="662"/>
              <w:ind w:left="0" w:firstLine="0"/>
              <w:jc w:val="both"/>
              <w:rPr>
                <w:rStyle w:val="672"/>
                <w:b w:val="0"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Знать:</w:t>
            </w:r>
            <w:r/>
          </w:p>
          <w:p>
            <w:pPr>
              <w:pStyle w:val="662"/>
              <w:numPr>
                <w:ilvl w:val="0"/>
                <w:numId w:val="20"/>
              </w:numPr>
              <w:ind w:left="0" w:firstLine="0"/>
              <w:jc w:val="both"/>
              <w:rPr>
                <w:bCs/>
                <w:sz w:val="24"/>
                <w:szCs w:val="24"/>
                <w:lang w:eastAsia="zh-CN" w:bidi="ar-SA"/>
              </w:rPr>
            </w:pPr>
            <w:r>
              <w:rPr>
                <w:rStyle w:val="672"/>
                <w:b w:val="0"/>
                <w:sz w:val="24"/>
                <w:szCs w:val="24"/>
                <w:lang w:eastAsia="zh-CN" w:bidi="ar-SA"/>
              </w:rPr>
              <w:t xml:space="preserve">беспроводные каналы связи, системы мобильной связи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/>
          </w:p>
        </w:tc>
        <w:tc>
          <w:tcPr>
            <w:tcW w:w="2913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</w:t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Задание для практических работ (пункт 3)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ОП.13 Технологии физического уровня передачи данных </w:t>
            </w:r>
            <w:r/>
          </w:p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</w:t>
            </w:r>
            <w:r/>
          </w:p>
        </w:tc>
        <w:tc>
          <w:tcPr>
            <w:tcW w:w="4034" w:type="dxa"/>
            <w:textDirection w:val="lrTb"/>
            <w:noWrap w:val="false"/>
          </w:tcPr>
          <w:p>
            <w:pPr>
              <w:pStyle w:val="66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уметь:</w:t>
            </w:r>
            <w:r/>
          </w:p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ab/>
              <w:t xml:space="preserve">осуществлять необходимые измерения параметров сигналов;</w:t>
            </w:r>
            <w:r/>
          </w:p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ab/>
              <w:t xml:space="preserve">рассчитывать пропускную способность линии связи.</w:t>
            </w:r>
            <w:r/>
          </w:p>
          <w:p>
            <w:pPr>
              <w:pStyle w:val="66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знать:</w:t>
            </w:r>
            <w:r/>
          </w:p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ab/>
              <w:t xml:space="preserve">физические среды передачи данных, типы линий связи;</w:t>
            </w:r>
            <w:r/>
          </w:p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ab/>
              <w:t xml:space="preserve">типы линий связи;</w:t>
            </w:r>
            <w:r/>
          </w:p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ab/>
              <w:t xml:space="preserve">характеристики линий связи передачи данных;</w:t>
            </w:r>
            <w:r/>
          </w:p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ab/>
              <w:t xml:space="preserve">современные методы передачи дискретной информации в сетях;</w:t>
            </w:r>
            <w:r/>
          </w:p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ab/>
              <w:t xml:space="preserve">принципы построения систем передачи информации;</w:t>
            </w:r>
            <w:r/>
          </w:p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ab/>
              <w:t xml:space="preserve">особенности протоколов канального уровня;</w:t>
            </w:r>
            <w:r/>
          </w:p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ab/>
              <w:t xml:space="preserve">беспроводные каналы связи, системы мобильной связи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Промежуточный</w:t>
            </w:r>
            <w:r/>
          </w:p>
        </w:tc>
        <w:tc>
          <w:tcPr>
            <w:tcW w:w="2913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Дифференцированный зачет</w:t>
            </w:r>
            <w:r/>
          </w:p>
        </w:tc>
        <w:tc>
          <w:tcPr>
            <w:tcW w:w="2476" w:type="dxa"/>
            <w:textDirection w:val="lrTb"/>
            <w:noWrap w:val="false"/>
          </w:tcPr>
          <w:p>
            <w:pPr>
              <w:pStyle w:val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Контрольно-оценочные материалы для промежуточной аттестации (Пункт 4).</w:t>
            </w:r>
            <w:r/>
          </w:p>
        </w:tc>
      </w:tr>
    </w:tbl>
    <w:p>
      <w:pPr>
        <w:spacing w:line="276" w:lineRule="exact"/>
        <w:rPr>
          <w:sz w:val="24"/>
        </w:rPr>
        <w:sectPr>
          <w:footnotePr/>
          <w:endnotePr/>
          <w:type w:val="nextPage"/>
          <w:pgSz w:w="16840" w:h="11910" w:orient="landscape"/>
          <w:pgMar w:top="1134" w:right="567" w:bottom="1134" w:left="1418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661"/>
        <w:numPr>
          <w:ilvl w:val="0"/>
          <w:numId w:val="1"/>
        </w:numPr>
        <w:ind w:left="0" w:firstLine="709"/>
        <w:rPr>
          <w:b/>
        </w:rPr>
      </w:pPr>
      <w:r>
        <w:rPr>
          <w:b/>
        </w:rPr>
        <w:t xml:space="preserve">ОРГАНИЗАЦИЯ КОНТРОЛЯ И ОЦЕНКИ ОСВОЕНИЯ ПРОГРАММЫ </w:t>
      </w:r>
      <w:r>
        <w:rPr>
          <w:b/>
        </w:rPr>
        <w:t xml:space="preserve">ОП.13 ТЕХНОЛОГИИ ФИЗИЧЕСКОГО УРОВНЯ ПЕРЕДАЧИ ДАННЫХ</w:t>
      </w:r>
      <w:r/>
    </w:p>
    <w:p>
      <w:pPr>
        <w:pStyle w:val="661"/>
        <w:ind w:firstLine="709"/>
      </w:pPr>
      <w:r/>
      <w:r/>
    </w:p>
    <w:p>
      <w:pPr>
        <w:pStyle w:val="661"/>
        <w:ind w:firstLine="709"/>
        <w:jc w:val="both"/>
      </w:pPr>
      <w:r>
        <w:t xml:space="preserve">Формой промежуточной аттестации по учебной дисциплине </w:t>
      </w:r>
      <w:r>
        <w:t xml:space="preserve">ОП.13 Технологии физического уровня передачи данных</w:t>
      </w:r>
      <w:r>
        <w:t xml:space="preserve"> </w:t>
      </w:r>
      <w:r>
        <w:t xml:space="preserve">в соответствии с учебным планом специальности </w:t>
      </w:r>
      <w:r>
        <w:t xml:space="preserve">09.02.06 Сетевое и системное администрирование</w:t>
      </w:r>
      <w:r>
        <w:t xml:space="preserve"> </w:t>
      </w:r>
      <w:r>
        <w:t xml:space="preserve">является </w:t>
      </w:r>
      <w:r>
        <w:t xml:space="preserve">д</w:t>
      </w:r>
      <w:r>
        <w:t xml:space="preserve">ифференцированный зачет</w:t>
      </w:r>
      <w:r>
        <w:t xml:space="preserve">.</w:t>
      </w:r>
      <w:r/>
    </w:p>
    <w:p>
      <w:pPr>
        <w:pStyle w:val="661"/>
        <w:ind w:firstLine="709"/>
      </w:pPr>
      <w:r/>
      <w:r/>
    </w:p>
    <w:p>
      <w:pPr>
        <w:pStyle w:val="661"/>
        <w:ind w:firstLine="709"/>
      </w:pPr>
      <w:r>
        <w:t xml:space="preserve">Критерии оценки для промежуточной аттестации:</w:t>
      </w:r>
      <w:r/>
    </w:p>
    <w:p>
      <w:pPr>
        <w:pStyle w:val="661"/>
        <w:ind w:firstLine="709"/>
      </w:pPr>
      <w:r/>
      <w:r/>
    </w:p>
    <w:p>
      <w:pPr>
        <w:pStyle w:val="661"/>
        <w:ind w:firstLine="709"/>
      </w:pPr>
      <w:r>
        <w:t xml:space="preserve"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 шкала</w:t>
      </w:r>
      <w:r/>
    </w:p>
    <w:p>
      <w:pPr>
        <w:pStyle w:val="661"/>
        <w:ind w:firstLine="709"/>
      </w:pPr>
      <w:r/>
      <w:r/>
    </w:p>
    <w:tbl>
      <w:tblPr>
        <w:tblStyle w:val="664"/>
        <w:tblW w:w="0" w:type="auto"/>
        <w:jc w:val="center"/>
        <w:tblLook w:val="04A0" w:firstRow="1" w:lastRow="0" w:firstColumn="1" w:lastColumn="0" w:noHBand="0" w:noVBand="1"/>
      </w:tblPr>
      <w:tblGrid>
        <w:gridCol w:w="5100"/>
        <w:gridCol w:w="5100"/>
      </w:tblGrid>
      <w:tr>
        <w:trPr>
          <w:jc w:val="center"/>
        </w:trPr>
        <w:tc>
          <w:tcPr>
            <w:tcW w:w="5100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оценка уровня </w:t>
            </w:r>
            <w:r>
              <w:rPr>
                <w:sz w:val="24"/>
                <w:szCs w:val="24"/>
              </w:rPr>
              <w:t xml:space="preserve">сформированности</w:t>
            </w:r>
            <w:r>
              <w:rPr>
                <w:sz w:val="24"/>
                <w:szCs w:val="24"/>
              </w:rPr>
              <w:t xml:space="preserve"> компетенций по результатам текущего контроля</w:t>
            </w:r>
            <w:r/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</w:t>
            </w:r>
            <w:r/>
          </w:p>
        </w:tc>
      </w:tr>
      <w:tr>
        <w:trPr>
          <w:jc w:val="center"/>
        </w:trPr>
        <w:tc>
          <w:tcPr>
            <w:tcW w:w="5100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не менее 4,6 и нет ни одной неудовлетворительной оценки по текущему контролю</w:t>
            </w:r>
            <w:r/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Отлично</w:t>
            </w:r>
            <w:r/>
          </w:p>
        </w:tc>
      </w:tr>
      <w:tr>
        <w:trPr>
          <w:jc w:val="center"/>
        </w:trPr>
        <w:tc>
          <w:tcPr>
            <w:tcW w:w="5100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не менее 4,0 и нет ни одной неудовлетворительной оценки по текущему контролю</w:t>
            </w:r>
            <w:r/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</w:t>
            </w:r>
            <w:r/>
          </w:p>
        </w:tc>
      </w:tr>
      <w:tr>
        <w:trPr>
          <w:jc w:val="center"/>
        </w:trPr>
        <w:tc>
          <w:tcPr>
            <w:tcW w:w="5100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не менее 3,0 и нет ни одной неудовлетворительной оценки по текущему контролю</w:t>
            </w:r>
            <w:r/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</w:t>
            </w:r>
            <w:r/>
          </w:p>
        </w:tc>
      </w:tr>
      <w:tr>
        <w:trPr>
          <w:jc w:val="center"/>
        </w:trPr>
        <w:tc>
          <w:tcPr>
            <w:tcW w:w="5100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менее 3,0 или получена хотя бы одна неудовлетворительная оценка по текущему контролю</w:t>
            </w:r>
            <w:r/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Неудовлетворительно</w:t>
            </w:r>
            <w:r/>
          </w:p>
        </w:tc>
      </w:tr>
    </w:tbl>
    <w:p>
      <w:pPr>
        <w:pStyle w:val="661"/>
        <w:ind w:firstLine="709"/>
      </w:pPr>
      <w:r/>
      <w:r/>
    </w:p>
    <w:p>
      <w:pPr>
        <w:pStyle w:val="661"/>
        <w:ind w:firstLine="709"/>
        <w:jc w:val="center"/>
        <w:rPr>
          <w:b/>
        </w:rPr>
      </w:pPr>
      <w:r>
        <w:rPr>
          <w:b/>
        </w:rPr>
        <w:t xml:space="preserve">Д</w:t>
      </w:r>
      <w:r>
        <w:rPr>
          <w:b/>
        </w:rPr>
        <w:t xml:space="preserve">ифференцированный зачет</w:t>
      </w:r>
      <w:r/>
    </w:p>
    <w:p>
      <w:pPr>
        <w:pStyle w:val="661"/>
        <w:ind w:firstLine="709"/>
      </w:pPr>
      <w:r>
        <w:t xml:space="preserve">При определении уровня </w:t>
      </w:r>
      <w:r>
        <w:t xml:space="preserve">достижений</w:t>
      </w:r>
      <w:r>
        <w:t xml:space="preserve"> обучающих на зачете учитывается:</w:t>
      </w:r>
      <w:r/>
    </w:p>
    <w:p>
      <w:pPr>
        <w:pStyle w:val="661"/>
        <w:numPr>
          <w:ilvl w:val="0"/>
          <w:numId w:val="4"/>
        </w:numPr>
        <w:ind w:left="0" w:firstLine="709"/>
      </w:pPr>
      <w:r>
        <w:t xml:space="preserve">знание программного материла и структуры дисциплины;</w:t>
      </w:r>
      <w:r/>
    </w:p>
    <w:p>
      <w:pPr>
        <w:pStyle w:val="661"/>
        <w:numPr>
          <w:ilvl w:val="0"/>
          <w:numId w:val="4"/>
        </w:numPr>
        <w:ind w:left="0" w:firstLine="709"/>
      </w:pPr>
      <w:r>
        <w:t xml:space="preserve">знания, необходимые для решения типовых задач, умение выполнять предусмотренные программой задания;</w:t>
      </w:r>
      <w:r/>
    </w:p>
    <w:p>
      <w:pPr>
        <w:pStyle w:val="661"/>
        <w:numPr>
          <w:ilvl w:val="0"/>
          <w:numId w:val="4"/>
        </w:numPr>
        <w:ind w:left="0" w:firstLine="709"/>
      </w:pPr>
      <w:r>
        <w:t xml:space="preserve">владение методологией дисциплины, умение применять теоретические знания при решении задач, обосновывать свои действия.</w:t>
      </w:r>
      <w:r/>
    </w:p>
    <w:p>
      <w:pPr>
        <w:pStyle w:val="661"/>
        <w:ind w:firstLine="709"/>
      </w:pPr>
      <w:r>
        <w:t xml:space="preserve">Проведение промежуточной аттестации в форме зачета позволяет сформировать среднюю оценку по дисциплине по р</w:t>
      </w:r>
      <w:r>
        <w:t xml:space="preserve">езультатам текущего контроля. Так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</w:t>
      </w:r>
      <w:r>
        <w:t xml:space="preserve">сформированности</w:t>
      </w:r>
      <w:r>
        <w:t xml:space="preserve"> компетенций у обучающегося, как </w:t>
      </w:r>
      <w:r>
        <w:t xml:space="preserve">сумму всех полученных оценок</w:t>
      </w:r>
      <w:r>
        <w:t xml:space="preserve"> деленную на число этих оценок.</w:t>
      </w:r>
      <w:r/>
    </w:p>
    <w:p>
      <w:pPr>
        <w:pStyle w:val="661"/>
        <w:ind w:firstLine="709"/>
      </w:pPr>
      <w:r>
        <w:t xml:space="preserve">Если оценка уровня </w:t>
      </w:r>
      <w:r>
        <w:t xml:space="preserve">сформированнос</w:t>
      </w:r>
      <w:r>
        <w:t xml:space="preserve">ти</w:t>
      </w:r>
      <w:r>
        <w:t xml:space="preserve"> компетенций обучающегося не </w:t>
      </w:r>
      <w:r>
        <w:t xml:space="preserve">соответствует критериям получения зачета, то </w:t>
      </w:r>
      <w:r>
        <w:t xml:space="preserve">обучающийся сдает зачет. Зачет </w:t>
      </w:r>
      <w:r>
        <w:t xml:space="preserve">проводится в форме собеседования по перечню теоретических вопросов и решения типовых контрольных заданий. Перечень теоретических вопросов и типовых </w:t>
      </w:r>
      <w:r>
        <w:t xml:space="preserve">контрольных заданий обучающиеся получают в начале семестра.</w:t>
      </w:r>
      <w:r/>
    </w:p>
    <w:p>
      <w:pPr>
        <w:pStyle w:val="661"/>
        <w:ind w:left="790"/>
        <w:spacing w:before="2"/>
        <w:rPr>
          <w:sz w:val="24"/>
        </w:rPr>
      </w:pPr>
      <w:r>
        <w:rPr>
          <w:sz w:val="24"/>
        </w:rPr>
      </w:r>
      <w:r/>
    </w:p>
    <w:p>
      <w:pPr>
        <w:jc w:val="both"/>
        <w:spacing w:line="27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48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662"/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КОНТРОЛЬНО-ОЦЕНОЧНЫЕ СРЕДСТВА ДЛЯ ТЕКУЩЕГО КОНТРОЛЯ</w:t>
      </w:r>
      <w:r/>
    </w:p>
    <w:p>
      <w:pPr>
        <w:pStyle w:val="662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предназначен для проверки хода и качества формирования компетенций, стимулирования учебной работы обуч</w:t>
      </w:r>
      <w:r>
        <w:rPr>
          <w:sz w:val="28"/>
          <w:szCs w:val="28"/>
        </w:rPr>
        <w:t xml:space="preserve">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рабочей программой учебной дисциплины </w:t>
      </w:r>
      <w:r>
        <w:rPr>
          <w:sz w:val="28"/>
          <w:szCs w:val="28"/>
        </w:rPr>
        <w:t xml:space="preserve">ОП.13 Технологии физического уровня передачи данных </w:t>
      </w:r>
      <w:r>
        <w:rPr>
          <w:sz w:val="28"/>
          <w:szCs w:val="28"/>
        </w:rPr>
        <w:t xml:space="preserve">представлено следующее распределение оценочных средств:</w:t>
      </w:r>
      <w:r/>
    </w:p>
    <w:p>
      <w:pPr>
        <w:pStyle w:val="662"/>
        <w:ind w:left="0" w:firstLine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1.1 Характеристики линий связи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для самостоятельной работы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Расчет пропускной способности</w:t>
      </w:r>
      <w:r>
        <w:rPr>
          <w:sz w:val="28"/>
          <w:szCs w:val="28"/>
        </w:rPr>
        <w:t xml:space="preserve">»:</w:t>
      </w:r>
      <w:r/>
    </w:p>
    <w:p>
      <w:pPr>
        <w:pStyle w:val="662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секунд потребуется модему, передающему сообщения со скоростью 28800бит/с, чтобы передать 100 страниц текста в 30 строк по 60 символов каждая, при условии, что каждый символ кодируется 1 байтом.</w:t>
      </w:r>
      <w:r/>
    </w:p>
    <w:p>
      <w:pPr>
        <w:pStyle w:val="662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A передает информацию устройству C через устройст</w:t>
      </w:r>
      <w:r>
        <w:rPr>
          <w:sz w:val="28"/>
          <w:szCs w:val="28"/>
        </w:rPr>
        <w:t xml:space="preserve">во B в рамках следующих правил:</w:t>
      </w:r>
      <w:r/>
    </w:p>
    <w:p>
      <w:pPr>
        <w:pStyle w:val="66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пере</w:t>
      </w:r>
      <w:r>
        <w:rPr>
          <w:sz w:val="28"/>
          <w:szCs w:val="28"/>
        </w:rPr>
        <w:t xml:space="preserve">дается пакетами по 200 байт.</w:t>
      </w:r>
      <w:r/>
    </w:p>
    <w:p>
      <w:pPr>
        <w:pStyle w:val="66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B может одновременно принимать информацию от устройства А и передавать ранее получен</w:t>
      </w:r>
      <w:r>
        <w:rPr>
          <w:sz w:val="28"/>
          <w:szCs w:val="28"/>
        </w:rPr>
        <w:t xml:space="preserve">ную информацию устройству C.</w:t>
      </w:r>
      <w:r/>
    </w:p>
    <w:p>
      <w:pPr>
        <w:pStyle w:val="66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B может передавать очередной пакет устройству С только после того, как полностью получит</w:t>
      </w:r>
      <w:r>
        <w:rPr>
          <w:sz w:val="28"/>
          <w:szCs w:val="28"/>
        </w:rPr>
        <w:t xml:space="preserve"> этот пакет от устройства A.</w:t>
      </w:r>
      <w:r/>
    </w:p>
    <w:p>
      <w:pPr>
        <w:pStyle w:val="66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B обладает неограниченным по объему буфером, в котором может хранить полученные от устройства A, но еще не </w:t>
      </w:r>
      <w:r>
        <w:rPr>
          <w:sz w:val="28"/>
          <w:szCs w:val="28"/>
        </w:rPr>
        <w:t xml:space="preserve">переданные устройству C пакеты.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Пропускная способность канала ме</w:t>
      </w:r>
      <w:r>
        <w:rPr>
          <w:sz w:val="28"/>
          <w:szCs w:val="28"/>
        </w:rPr>
        <w:t xml:space="preserve">жду A и B – 100 байт в секунду.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Пропускная способность канала м</w:t>
      </w:r>
      <w:r>
        <w:rPr>
          <w:sz w:val="28"/>
          <w:szCs w:val="28"/>
        </w:rPr>
        <w:t xml:space="preserve">ежду B и C – 50 байт в секунду.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отправлено три пакета информации. Через сколько секунд C закончит прием всей информации от A?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практической работы: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оценка «отлично» ставится за работу, выполнен</w:t>
      </w:r>
      <w:r>
        <w:rPr>
          <w:sz w:val="28"/>
          <w:szCs w:val="28"/>
        </w:rPr>
        <w:t xml:space="preserve">ную без ошибок и недочетов или </w:t>
      </w:r>
      <w:r>
        <w:rPr>
          <w:sz w:val="28"/>
          <w:szCs w:val="28"/>
        </w:rPr>
        <w:t xml:space="preserve">имеющую не более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«хорошо», ставится за работу, выполненную полн</w:t>
      </w:r>
      <w:r>
        <w:rPr>
          <w:sz w:val="28"/>
          <w:szCs w:val="28"/>
        </w:rPr>
        <w:t xml:space="preserve">остью, но при наличии в ней не </w:t>
      </w:r>
      <w:r>
        <w:rPr>
          <w:sz w:val="28"/>
          <w:szCs w:val="28"/>
        </w:rPr>
        <w:t xml:space="preserve">более одной негрубой ошибки и одного недочета или не более двух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«удовлетворительно» ставится в том случае, е</w:t>
      </w:r>
      <w:r>
        <w:rPr>
          <w:sz w:val="28"/>
          <w:szCs w:val="28"/>
        </w:rPr>
        <w:t xml:space="preserve">сли студент правильно выполнил </w:t>
      </w:r>
      <w:r>
        <w:rPr>
          <w:sz w:val="28"/>
          <w:szCs w:val="28"/>
        </w:rPr>
        <w:t xml:space="preserve">не менее половины работы или допустил: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 более двух 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 более одной грубой ошибки и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более двух-трех негрубых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 более одной негрубой ошибки и трех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при отсутствии ошибок, но при наличии 4-5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«неудовлетворительно» ставится, </w:t>
      </w:r>
      <w:r>
        <w:rPr>
          <w:sz w:val="28"/>
          <w:szCs w:val="28"/>
        </w:rPr>
        <w:t xml:space="preserve">когда число ошибок и недочетов </w:t>
      </w:r>
      <w:r>
        <w:rPr>
          <w:sz w:val="28"/>
          <w:szCs w:val="28"/>
        </w:rPr>
        <w:t xml:space="preserve">превосходит норму, при которой может быть выставлена </w:t>
      </w:r>
      <w:r>
        <w:rPr>
          <w:sz w:val="28"/>
          <w:szCs w:val="28"/>
        </w:rPr>
        <w:t xml:space="preserve">оценка «3», или если правильно </w:t>
      </w:r>
      <w:r>
        <w:rPr>
          <w:sz w:val="28"/>
          <w:szCs w:val="28"/>
        </w:rPr>
        <w:t xml:space="preserve">выполнено менее половины работы.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Грубыми являются ошибки, свидетельствующие о том, чт</w:t>
      </w:r>
      <w:r>
        <w:rPr>
          <w:sz w:val="28"/>
          <w:szCs w:val="28"/>
        </w:rPr>
        <w:t xml:space="preserve">о студент не усвоил </w:t>
      </w:r>
      <w:r>
        <w:rPr>
          <w:sz w:val="28"/>
          <w:szCs w:val="28"/>
        </w:rPr>
        <w:t xml:space="preserve">основные понятия темы, не знает формул, последовательност</w:t>
      </w:r>
      <w:r>
        <w:rPr>
          <w:sz w:val="28"/>
          <w:szCs w:val="28"/>
        </w:rPr>
        <w:t xml:space="preserve">ь выполнения задания, не умеет </w:t>
      </w:r>
      <w:r>
        <w:rPr>
          <w:sz w:val="28"/>
          <w:szCs w:val="28"/>
        </w:rPr>
        <w:t xml:space="preserve">формулировать выводы по результатам расчетов.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Негрубыми ошибками являются неточности расчетов, </w:t>
      </w:r>
      <w:r>
        <w:rPr>
          <w:sz w:val="28"/>
          <w:szCs w:val="28"/>
        </w:rPr>
        <w:t xml:space="preserve">пропуск или неполное написание </w:t>
      </w:r>
      <w:r>
        <w:rPr>
          <w:sz w:val="28"/>
          <w:szCs w:val="28"/>
        </w:rPr>
        <w:t xml:space="preserve">формул, неполное отражение результатов исследования в выводе.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недочетам относятся небрежное выполнение заданий, отдельные </w:t>
      </w:r>
      <w:r>
        <w:rPr>
          <w:sz w:val="28"/>
          <w:szCs w:val="28"/>
        </w:rPr>
        <w:t xml:space="preserve">погрешности в </w:t>
      </w:r>
      <w:r>
        <w:rPr>
          <w:sz w:val="28"/>
          <w:szCs w:val="28"/>
        </w:rPr>
        <w:t xml:space="preserve">формулировке ответа.</w: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1.2 Типы кабелей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выполнения практической работы «</w:t>
      </w:r>
      <w:r>
        <w:rPr>
          <w:sz w:val="28"/>
          <w:szCs w:val="28"/>
        </w:rPr>
        <w:t xml:space="preserve">Горизонтальные и вертикальные подсистемы</w:t>
      </w:r>
      <w:r>
        <w:rPr>
          <w:sz w:val="28"/>
          <w:szCs w:val="28"/>
        </w:rPr>
        <w:t xml:space="preserve">»:</w:t>
      </w:r>
      <w:r/>
    </w:p>
    <w:p>
      <w:pPr>
        <w:pStyle w:val="662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Спроектировать горизонтальную подсистему для предприятия.</w:t>
      </w:r>
      <w:r/>
    </w:p>
    <w:p>
      <w:pPr>
        <w:pStyle w:val="662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Спроектировать вертикальную подсистему для предприятия.</w:t>
      </w:r>
      <w:r/>
    </w:p>
    <w:p>
      <w:pPr>
        <w:pStyle w:val="662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Оформить отчет о проделанной работе.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практической работы: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оценка «отлично» ставится за работу, выполнен</w:t>
      </w:r>
      <w:r>
        <w:rPr>
          <w:sz w:val="28"/>
          <w:szCs w:val="28"/>
        </w:rPr>
        <w:t xml:space="preserve">ную без ошибок и недочетов или </w:t>
      </w:r>
      <w:r>
        <w:rPr>
          <w:sz w:val="28"/>
          <w:szCs w:val="28"/>
        </w:rPr>
        <w:t xml:space="preserve">имеющую не более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«хорошо», ставится за работу, выполненную полн</w:t>
      </w:r>
      <w:r>
        <w:rPr>
          <w:sz w:val="28"/>
          <w:szCs w:val="28"/>
        </w:rPr>
        <w:t xml:space="preserve">остью, но при наличии в ней не </w:t>
      </w:r>
      <w:r>
        <w:rPr>
          <w:sz w:val="28"/>
          <w:szCs w:val="28"/>
        </w:rPr>
        <w:t xml:space="preserve">более одной негрубой ошибки и одного недочета или не более двух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«удовлетворительно» ставится в том случае, е</w:t>
      </w:r>
      <w:r>
        <w:rPr>
          <w:sz w:val="28"/>
          <w:szCs w:val="28"/>
        </w:rPr>
        <w:t xml:space="preserve">сли студент правильно выполнил </w:t>
      </w:r>
      <w:r>
        <w:rPr>
          <w:sz w:val="28"/>
          <w:szCs w:val="28"/>
        </w:rPr>
        <w:t xml:space="preserve">не менее половины работы или допустил: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 более двух 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 более одной грубой ошибки и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более двух-трех негрубых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 более одной негрубой ошибки и трех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при отсутствии ошибок, но при наличии 4-5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«неудовлетворительно» ставится, </w:t>
      </w:r>
      <w:r>
        <w:rPr>
          <w:sz w:val="28"/>
          <w:szCs w:val="28"/>
        </w:rPr>
        <w:t xml:space="preserve">когда число ошибок и недочетов </w:t>
      </w:r>
      <w:r>
        <w:rPr>
          <w:sz w:val="28"/>
          <w:szCs w:val="28"/>
        </w:rPr>
        <w:t xml:space="preserve">превосходит норму, при которой может быть выставлена </w:t>
      </w:r>
      <w:r>
        <w:rPr>
          <w:sz w:val="28"/>
          <w:szCs w:val="28"/>
        </w:rPr>
        <w:t xml:space="preserve">оценка «3», или если правильно </w:t>
      </w:r>
      <w:r>
        <w:rPr>
          <w:sz w:val="28"/>
          <w:szCs w:val="28"/>
        </w:rPr>
        <w:t xml:space="preserve">выполнено менее половины работы.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Грубыми являются ошибки, свидетельствующие о том, чт</w:t>
      </w:r>
      <w:r>
        <w:rPr>
          <w:sz w:val="28"/>
          <w:szCs w:val="28"/>
        </w:rPr>
        <w:t xml:space="preserve">о студент не усвоил </w:t>
      </w:r>
      <w:r>
        <w:rPr>
          <w:sz w:val="28"/>
          <w:szCs w:val="28"/>
        </w:rPr>
        <w:t xml:space="preserve">основные понятия темы, не знает формул, последовательност</w:t>
      </w:r>
      <w:r>
        <w:rPr>
          <w:sz w:val="28"/>
          <w:szCs w:val="28"/>
        </w:rPr>
        <w:t xml:space="preserve">ь выполнения задания, не умеет </w:t>
      </w:r>
      <w:r>
        <w:rPr>
          <w:sz w:val="28"/>
          <w:szCs w:val="28"/>
        </w:rPr>
        <w:t xml:space="preserve">формулировать выводы по результатам расчетов.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Негрубыми ошибками являются неточности расчетов, </w:t>
      </w:r>
      <w:r>
        <w:rPr>
          <w:sz w:val="28"/>
          <w:szCs w:val="28"/>
        </w:rPr>
        <w:t xml:space="preserve">пропуск или неполное написание </w:t>
      </w:r>
      <w:r>
        <w:rPr>
          <w:sz w:val="28"/>
          <w:szCs w:val="28"/>
        </w:rPr>
        <w:t xml:space="preserve">формул, неполное отражение результатов исследования в выводе.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недочетам относятся небрежное выполнение заданий, отдельные </w:t>
      </w:r>
      <w:r>
        <w:rPr>
          <w:sz w:val="28"/>
          <w:szCs w:val="28"/>
        </w:rPr>
        <w:t xml:space="preserve">погрешности в </w:t>
      </w:r>
      <w:r>
        <w:rPr>
          <w:sz w:val="28"/>
          <w:szCs w:val="28"/>
        </w:rPr>
        <w:t xml:space="preserve">формулировке ответа.</w: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2.1 Модуляция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вопросов для устного ответа</w:t>
      </w:r>
      <w:r>
        <w:rPr>
          <w:sz w:val="28"/>
          <w:szCs w:val="28"/>
        </w:rPr>
        <w:t xml:space="preserve">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Что называется уплотненным волновым мультиплекс</w:t>
      </w:r>
      <w:r>
        <w:rPr>
          <w:sz w:val="28"/>
          <w:szCs w:val="28"/>
        </w:rPr>
        <w:t xml:space="preserve">ированием (</w:t>
      </w:r>
      <w:r>
        <w:rPr>
          <w:sz w:val="28"/>
          <w:szCs w:val="28"/>
        </w:rPr>
        <w:t xml:space="preserve">Dense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Wave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Division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Multiplexing</w:t>
      </w:r>
      <w:r>
        <w:rPr>
          <w:sz w:val="28"/>
          <w:szCs w:val="28"/>
        </w:rPr>
        <w:t xml:space="preserve">, DWDM)?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линии связи между двумя FDM-коммутаторами одноврем</w:t>
      </w:r>
      <w:r>
        <w:rPr>
          <w:sz w:val="28"/>
          <w:szCs w:val="28"/>
        </w:rPr>
        <w:t xml:space="preserve">енно передаются сигна</w:t>
      </w:r>
      <w:r>
        <w:rPr>
          <w:sz w:val="28"/>
          <w:szCs w:val="28"/>
        </w:rPr>
        <w:t xml:space="preserve">лы всех абонентских каналов, но каждый из них занимает свою полосу частот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техника мультиплексирования, когда каждому</w:t>
      </w:r>
      <w:r>
        <w:rPr>
          <w:sz w:val="28"/>
          <w:szCs w:val="28"/>
        </w:rPr>
        <w:t xml:space="preserve"> соединению выделяется собствен</w:t>
      </w:r>
      <w:r>
        <w:rPr>
          <w:sz w:val="28"/>
          <w:szCs w:val="28"/>
        </w:rPr>
        <w:t xml:space="preserve">ный диапазон частот в общей полосе пропускания линии связи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выделение канала каждому соединению на определенный период времени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нет правильного ответа.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Какой код требует минимальной полосы пропускания при заданной скорости </w:t>
      </w:r>
      <w:r>
        <w:rPr>
          <w:sz w:val="28"/>
          <w:szCs w:val="28"/>
        </w:rPr>
        <w:t xml:space="preserve">переда</w:t>
      </w:r>
      <w:r>
        <w:rPr>
          <w:sz w:val="28"/>
          <w:szCs w:val="28"/>
        </w:rPr>
        <w:t xml:space="preserve">чи информации?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код RZ;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манчестерский код;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код NRZ;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код 4В/5В.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чем состоит роль физического уровня OSI?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управление доступом к среде передачи данных;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передача битов через ло</w:t>
      </w:r>
      <w:r>
        <w:rPr>
          <w:sz w:val="28"/>
          <w:szCs w:val="28"/>
        </w:rPr>
        <w:t xml:space="preserve">кальную среду передачи данных;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обнаружение ошибок в принятых кадрах;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обмен кадрами между узлами по физической сетевой среде передачи данных.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Какой метод используется для управления доступом в беспроводной сети </w:t>
      </w:r>
      <w:r>
        <w:rPr>
          <w:sz w:val="28"/>
          <w:szCs w:val="28"/>
        </w:rPr>
        <w:t xml:space="preserve">Wi-Fi</w:t>
      </w:r>
      <w:r>
        <w:rPr>
          <w:sz w:val="28"/>
          <w:szCs w:val="28"/>
        </w:rPr>
        <w:t xml:space="preserve">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CSMA/CD;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приоритетное упорядочение;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CSMA/CA; 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передача маркера.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Какова характеристика топологии «звезда» глобальной вычислительной среды?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она требует, чтобы некоторые узлы разветвлен</w:t>
      </w:r>
      <w:r>
        <w:rPr>
          <w:sz w:val="28"/>
          <w:szCs w:val="28"/>
        </w:rPr>
        <w:t xml:space="preserve">ия были </w:t>
      </w:r>
      <w:r>
        <w:rPr>
          <w:sz w:val="28"/>
          <w:szCs w:val="28"/>
        </w:rPr>
        <w:t xml:space="preserve">взаимоподключены</w:t>
      </w:r>
      <w:r>
        <w:rPr>
          <w:sz w:val="28"/>
          <w:szCs w:val="28"/>
        </w:rPr>
        <w:t xml:space="preserve"> посред</w:t>
      </w:r>
      <w:r>
        <w:rPr>
          <w:sz w:val="28"/>
          <w:szCs w:val="28"/>
        </w:rPr>
        <w:t xml:space="preserve">ством соединения «точка-точка»;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она требует, чтобы все узлы были </w:t>
      </w:r>
      <w:r>
        <w:rPr>
          <w:sz w:val="28"/>
          <w:szCs w:val="28"/>
        </w:rPr>
        <w:t xml:space="preserve">взаимопод</w:t>
      </w:r>
      <w:r>
        <w:rPr>
          <w:sz w:val="28"/>
          <w:szCs w:val="28"/>
        </w:rPr>
        <w:t xml:space="preserve">ключены</w:t>
      </w:r>
      <w:r>
        <w:rPr>
          <w:sz w:val="28"/>
          <w:szCs w:val="28"/>
        </w:rPr>
        <w:t xml:space="preserve"> посредством соединения </w:t>
      </w:r>
      <w:r>
        <w:rPr>
          <w:sz w:val="28"/>
          <w:szCs w:val="28"/>
        </w:rPr>
        <w:t xml:space="preserve">«точка-точка»;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для всех узлов требуется наличие устройства-</w:t>
      </w:r>
      <w:r>
        <w:rPr>
          <w:sz w:val="28"/>
          <w:szCs w:val="28"/>
        </w:rPr>
        <w:t xml:space="preserve">концентратора, подключённого к </w:t>
      </w:r>
      <w:r>
        <w:rPr>
          <w:sz w:val="28"/>
          <w:szCs w:val="28"/>
        </w:rPr>
        <w:t xml:space="preserve">маршрутизатору;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узлы разветвления подключены к центрально</w:t>
      </w:r>
      <w:r>
        <w:rPr>
          <w:sz w:val="28"/>
          <w:szCs w:val="28"/>
        </w:rPr>
        <w:t xml:space="preserve">му узлу посредством соединения </w:t>
      </w:r>
      <w:r>
        <w:rPr>
          <w:sz w:val="28"/>
          <w:szCs w:val="28"/>
        </w:rPr>
        <w:t xml:space="preserve">«точка-точка».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Какая часть кадра </w:t>
      </w:r>
      <w:r>
        <w:rPr>
          <w:sz w:val="28"/>
          <w:szCs w:val="28"/>
        </w:rPr>
        <w:t xml:space="preserve">Ethernet</w:t>
      </w:r>
      <w:r>
        <w:rPr>
          <w:sz w:val="28"/>
          <w:szCs w:val="28"/>
        </w:rPr>
        <w:t xml:space="preserve"> используется для прове</w:t>
      </w:r>
      <w:r>
        <w:rPr>
          <w:sz w:val="28"/>
          <w:szCs w:val="28"/>
        </w:rPr>
        <w:t xml:space="preserve">рки ошибок при коммутации с про</w:t>
      </w:r>
      <w:r>
        <w:rPr>
          <w:sz w:val="28"/>
          <w:szCs w:val="28"/>
        </w:rPr>
        <w:t xml:space="preserve">межуточным хранением?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циклический избыточный код (CRC) в </w:t>
      </w:r>
      <w:r>
        <w:rPr>
          <w:sz w:val="28"/>
          <w:szCs w:val="28"/>
        </w:rPr>
        <w:t xml:space="preserve">кон</w:t>
      </w:r>
      <w:r>
        <w:rPr>
          <w:sz w:val="28"/>
          <w:szCs w:val="28"/>
        </w:rPr>
        <w:t xml:space="preserve">цевике</w:t>
      </w:r>
      <w:r>
        <w:rPr>
          <w:sz w:val="28"/>
          <w:szCs w:val="28"/>
        </w:rPr>
        <w:t xml:space="preserve">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MAC-адрес источника в заголовке;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MAC-адрес назначения в заголовке;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тип протокола в заголовке.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Какой адрес используется в поле адреса (</w:t>
      </w:r>
      <w:r>
        <w:rPr>
          <w:sz w:val="28"/>
          <w:szCs w:val="28"/>
        </w:rPr>
        <w:t xml:space="preserve">Address</w:t>
      </w:r>
      <w:r>
        <w:rPr>
          <w:sz w:val="28"/>
          <w:szCs w:val="28"/>
        </w:rPr>
        <w:t xml:space="preserve">) кадра PPP?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один байт, в двоичном виде 00000000;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один байт, в двоичном виде 10101010;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один б</w:t>
      </w:r>
      <w:r>
        <w:rPr>
          <w:sz w:val="28"/>
          <w:szCs w:val="28"/>
        </w:rPr>
        <w:t xml:space="preserve">айт, в двоичном виде 11111111;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IP-адрес последовательного интерфейса.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Какая характеристика линии связи показывает, как з</w:t>
      </w:r>
      <w:r>
        <w:rPr>
          <w:sz w:val="28"/>
          <w:szCs w:val="28"/>
        </w:rPr>
        <w:t xml:space="preserve">атухает амплитуда синусоиды на </w:t>
      </w:r>
      <w:r>
        <w:rPr>
          <w:sz w:val="28"/>
          <w:szCs w:val="28"/>
        </w:rPr>
        <w:t xml:space="preserve">выходе линии связи по сравнению с амплитудой на</w:t>
      </w:r>
      <w:r>
        <w:rPr>
          <w:sz w:val="28"/>
          <w:szCs w:val="28"/>
        </w:rPr>
        <w:t xml:space="preserve"> ее входе для всех возможных ча</w:t>
      </w:r>
      <w:r>
        <w:rPr>
          <w:sz w:val="28"/>
          <w:szCs w:val="28"/>
        </w:rPr>
        <w:t xml:space="preserve">стот передаваемого сигнала?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затухание (</w:t>
      </w:r>
      <w:r>
        <w:rPr>
          <w:sz w:val="28"/>
          <w:szCs w:val="28"/>
        </w:rPr>
        <w:t xml:space="preserve">attenuation</w:t>
      </w:r>
      <w:r>
        <w:rPr>
          <w:sz w:val="28"/>
          <w:szCs w:val="28"/>
        </w:rPr>
        <w:t xml:space="preserve">);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полоса пропускания (</w:t>
      </w:r>
      <w:r>
        <w:rPr>
          <w:sz w:val="28"/>
          <w:szCs w:val="28"/>
        </w:rPr>
        <w:t xml:space="preserve">bandwidth</w:t>
      </w:r>
      <w:r>
        <w:rPr>
          <w:sz w:val="28"/>
          <w:szCs w:val="28"/>
        </w:rPr>
        <w:t xml:space="preserve">);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амплитудно-ч</w:t>
      </w:r>
      <w:r>
        <w:rPr>
          <w:sz w:val="28"/>
          <w:szCs w:val="28"/>
        </w:rPr>
        <w:t xml:space="preserve">астотная характеристика (АЧХ);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помехоустойчивость;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пропускная способность (</w:t>
      </w:r>
      <w:r>
        <w:rPr>
          <w:sz w:val="28"/>
          <w:szCs w:val="28"/>
        </w:rPr>
        <w:t xml:space="preserve">throughput</w:t>
      </w:r>
      <w:r>
        <w:rPr>
          <w:sz w:val="28"/>
          <w:szCs w:val="28"/>
        </w:rPr>
        <w:t xml:space="preserve">).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Как можно описать перекрестные помехи?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искажение сигнала сети от люминесцентного освещения;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искажение передаваемых сообщений от сигналов</w:t>
      </w:r>
      <w:r>
        <w:rPr>
          <w:sz w:val="28"/>
          <w:szCs w:val="28"/>
        </w:rPr>
        <w:t xml:space="preserve">, идущих по соседним проводам;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ослабление сигнала сети при передаче по длинным кабелям;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потеря беспроводного сигнала на большом расстоянии от точки доступа.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Какой метод передачи данных позволяет пер</w:t>
      </w:r>
      <w:r>
        <w:rPr>
          <w:sz w:val="28"/>
          <w:szCs w:val="28"/>
        </w:rPr>
        <w:t xml:space="preserve">едавать и принимать информацию </w:t>
      </w:r>
      <w:r>
        <w:rPr>
          <w:sz w:val="28"/>
          <w:szCs w:val="28"/>
        </w:rPr>
        <w:t xml:space="preserve">одновременно?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полный дуплекс;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полудуплекс;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мультиплексирование;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симплекс.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устного опроса</w:t>
      </w:r>
      <w:r>
        <w:rPr>
          <w:b/>
          <w:sz w:val="28"/>
          <w:szCs w:val="28"/>
        </w:rPr>
        <w:t xml:space="preserve">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оценка «отлично» ставится за работу, выполнен</w:t>
      </w:r>
      <w:r>
        <w:rPr>
          <w:sz w:val="28"/>
          <w:szCs w:val="28"/>
        </w:rPr>
        <w:t xml:space="preserve">ную без ошибок и недочетов или </w:t>
      </w:r>
      <w:r>
        <w:rPr>
          <w:sz w:val="28"/>
          <w:szCs w:val="28"/>
        </w:rPr>
        <w:t xml:space="preserve">имеющую не более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«хорошо», ставится за работу, выполненную полн</w:t>
      </w:r>
      <w:r>
        <w:rPr>
          <w:sz w:val="28"/>
          <w:szCs w:val="28"/>
        </w:rPr>
        <w:t xml:space="preserve">остью, но при наличии в ней не </w:t>
      </w:r>
      <w:r>
        <w:rPr>
          <w:sz w:val="28"/>
          <w:szCs w:val="28"/>
        </w:rPr>
        <w:t xml:space="preserve">более одной негрубой ошибки и одного недочета или не более двух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«удовлетворительно» ставится в том случае, е</w:t>
      </w:r>
      <w:r>
        <w:rPr>
          <w:sz w:val="28"/>
          <w:szCs w:val="28"/>
        </w:rPr>
        <w:t xml:space="preserve">сли студент правильно выполнил </w:t>
      </w:r>
      <w:r>
        <w:rPr>
          <w:sz w:val="28"/>
          <w:szCs w:val="28"/>
        </w:rPr>
        <w:t xml:space="preserve">не менее половины работы или допустил: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 более двух 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 более одной грубой ошибки и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более двух-трех негрубых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 более одной негрубой ошибки и трех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при отсутствии ошибок, но при наличии 4-5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«неудовлетворительно» ставится, </w:t>
      </w:r>
      <w:r>
        <w:rPr>
          <w:sz w:val="28"/>
          <w:szCs w:val="28"/>
        </w:rPr>
        <w:t xml:space="preserve">когда число ошибок и недочетов </w:t>
      </w:r>
      <w:r>
        <w:rPr>
          <w:sz w:val="28"/>
          <w:szCs w:val="28"/>
        </w:rPr>
        <w:t xml:space="preserve">превосходит норму, при которой может быть выставлена </w:t>
      </w:r>
      <w:r>
        <w:rPr>
          <w:sz w:val="28"/>
          <w:szCs w:val="28"/>
        </w:rPr>
        <w:t xml:space="preserve">оценка «3», или если правильно </w:t>
      </w:r>
      <w:r>
        <w:rPr>
          <w:sz w:val="28"/>
          <w:szCs w:val="28"/>
        </w:rPr>
        <w:t xml:space="preserve">выполнено менее половины работы.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Грубыми являются ошибки, свидетельствующие о том, чт</w:t>
      </w:r>
      <w:r>
        <w:rPr>
          <w:sz w:val="28"/>
          <w:szCs w:val="28"/>
        </w:rPr>
        <w:t xml:space="preserve">о студент не усвоил </w:t>
      </w:r>
      <w:r>
        <w:rPr>
          <w:sz w:val="28"/>
          <w:szCs w:val="28"/>
        </w:rPr>
        <w:t xml:space="preserve">основные понятия темы, не знает формул, последовательност</w:t>
      </w:r>
      <w:r>
        <w:rPr>
          <w:sz w:val="28"/>
          <w:szCs w:val="28"/>
        </w:rPr>
        <w:t xml:space="preserve">ь выполнения задания, не умеет </w:t>
      </w:r>
      <w:r>
        <w:rPr>
          <w:sz w:val="28"/>
          <w:szCs w:val="28"/>
        </w:rPr>
        <w:t xml:space="preserve">формулировать выводы по результатам расчетов.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Негрубыми ошибками являются неточности расчетов, </w:t>
      </w:r>
      <w:r>
        <w:rPr>
          <w:sz w:val="28"/>
          <w:szCs w:val="28"/>
        </w:rPr>
        <w:t xml:space="preserve">пропуск или неполное написание </w:t>
      </w:r>
      <w:r>
        <w:rPr>
          <w:sz w:val="28"/>
          <w:szCs w:val="28"/>
        </w:rPr>
        <w:t xml:space="preserve">формул, неполное отражение результатов исследования в выводе.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недочетам относятся небрежное выполнение заданий, отдельные </w:t>
      </w:r>
      <w:r>
        <w:rPr>
          <w:sz w:val="28"/>
          <w:szCs w:val="28"/>
        </w:rPr>
        <w:t xml:space="preserve">погрешности в </w:t>
      </w:r>
      <w:r>
        <w:rPr>
          <w:sz w:val="28"/>
          <w:szCs w:val="28"/>
        </w:rPr>
        <w:t xml:space="preserve">формулировке ответа.</w: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2.2 Методы кодирования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выполнения практической работы «</w:t>
      </w:r>
      <w:r>
        <w:rPr>
          <w:sz w:val="28"/>
          <w:szCs w:val="28"/>
        </w:rPr>
        <w:t xml:space="preserve">Применение методов кодирования</w:t>
      </w:r>
      <w:r>
        <w:rPr>
          <w:sz w:val="28"/>
          <w:szCs w:val="28"/>
        </w:rPr>
        <w:t xml:space="preserve">»:</w:t>
      </w:r>
      <w:r/>
    </w:p>
    <w:p>
      <w:pPr>
        <w:pStyle w:val="662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Закодируйте с помощью азбуки Морзе слова СТЕНОГРАФИЯ, ШИФРОВАНИЕ, КОДИРОВАНИЕ.</w: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07429" cy="2336800"/>
                <wp:effectExtent l="0" t="0" r="3175" b="6350"/>
                <wp:docPr id="1" name="Рисунок 1" descr="https://skr.sh/i/081121/lzZYULe9.jpg?download=1&amp;name=%D0%A1%D0%BA%D1%80%D0%B8%D0%BD%D1%88%D0%BE%D1%82%2008-11-2021%2005:36: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kr.sh/i/081121/lzZYULe9.jpg?download=1&amp;name=%D0%A1%D0%BA%D1%80%D0%B8%D0%BD%D1%88%D0%BE%D1%82%2008-11-2021%2005:36:46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015535" cy="2340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4.3pt;height:184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– Азбука Морзе</w: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Заменяя каждую букву ее порядковым номером</w:t>
      </w:r>
      <w:r>
        <w:rPr>
          <w:sz w:val="28"/>
          <w:szCs w:val="28"/>
        </w:rPr>
        <w:t xml:space="preserve"> в алфавите, зашифруйте фразу: «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УМЕЮ КОДИРОВАТЬ ИНФОРМАЦИЮ»</w:t>
      </w:r>
      <w:r>
        <w:rPr>
          <w:sz w:val="28"/>
          <w:szCs w:val="28"/>
        </w:rPr>
        <w:t xml:space="preserve">. Зашифрованный текст должен быть записан без пропусков.</w: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84650" cy="1214473"/>
                <wp:effectExtent l="0" t="0" r="6350" b="5080"/>
                <wp:docPr id="2" name="Рисунок 2" descr="https://skr.sh/i/081121/62FcmxNl.jpg?download=1&amp;name=%D0%A1%D0%BA%D1%80%D0%B8%D0%BD%D1%88%D0%BE%D1%82%2008-11-2021%2005:38: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skr.sh/i/081121/62FcmxNl.jpg?download=1&amp;name=%D0%A1%D0%BA%D1%80%D0%B8%D0%BD%D1%88%D0%BE%D1%82%2008-11-2021%2005:38:35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201225" cy="1219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29.5pt;height:95.6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 – Пронумерованны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буквы русского алфавита</w:t>
      </w:r>
      <w:r>
        <w:rPr>
          <w:sz w:val="28"/>
          <w:szCs w:val="28"/>
        </w:rPr>
        <w:br/>
      </w:r>
      <w:r/>
    </w:p>
    <w:p>
      <w:pPr>
        <w:pStyle w:val="662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Дана кодировочная таблица (первая цифра кода – номер строки, вторая – номер столбца).</w: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19252" cy="857250"/>
                <wp:effectExtent l="0" t="0" r="0" b="0"/>
                <wp:docPr id="3" name="Рисунок 3" descr="https://skr.sh/i/081121/oVFOYPP3.jpg?download=1&amp;name=%D0%A1%D0%BA%D1%80%D0%B8%D0%BD%D1%88%D0%BE%D1%82%2008-11-2021%2005:40: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skr.sh/i/081121/oVFOYPP3.jpg?download=1&amp;name=%D0%A1%D0%BA%D1%80%D0%B8%D0%BD%D1%88%D0%BE%D1%82%2008-11-2021%2005:40:04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136642" cy="860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24.4pt;height:67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 – Кодировочная таблица для задания 3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этой кодировочной таблицы зашифруйте фразу: Я УМЕЮ РАБОТАТЬ С ИНФОРМАЦИЕЙ!</w:t>
      </w:r>
      <w:r/>
    </w:p>
    <w:p>
      <w:pPr>
        <w:pStyle w:val="662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помощи таблицы </w:t>
      </w:r>
      <w:r>
        <w:rPr>
          <w:sz w:val="28"/>
          <w:szCs w:val="28"/>
        </w:rPr>
        <w:t xml:space="preserve">Вижинера</w:t>
      </w:r>
      <w:r>
        <w:rPr>
          <w:sz w:val="28"/>
          <w:szCs w:val="28"/>
        </w:rPr>
        <w:t xml:space="preserve"> зашифровать текст «</w:t>
      </w:r>
      <w:r>
        <w:rPr>
          <w:sz w:val="28"/>
          <w:szCs w:val="28"/>
        </w:rPr>
        <w:t xml:space="preserve">Полиалфавитная</w:t>
      </w:r>
      <w:r>
        <w:rPr>
          <w:sz w:val="28"/>
          <w:szCs w:val="28"/>
        </w:rPr>
        <w:t xml:space="preserve"> замена». Ключ «Шифр»</w: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95900" cy="3645230"/>
                <wp:effectExtent l="0" t="0" r="0" b="0"/>
                <wp:docPr id="4" name="Рисунок 4" descr="https://skr.sh/i/081121/6ahzXaQ6.jpg?download=1&amp;name=%D0%A1%D0%BA%D1%80%D0%B8%D0%BD%D1%88%D0%BE%D1%82%2008-11-2021%2005:41:5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skr.sh/i/081121/6ahzXaQ6.jpg?download=1&amp;name=%D0%A1%D0%BA%D1%80%D0%B8%D0%BD%D1%88%D0%BE%D1%82%2008-11-2021%2005:41:5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299265" cy="364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17.0pt;height:287.0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4 – Таблица </w:t>
      </w:r>
      <w:r>
        <w:rPr>
          <w:sz w:val="28"/>
          <w:szCs w:val="28"/>
        </w:rPr>
        <w:t xml:space="preserve">Вижинера</w:t>
      </w:r>
      <w:r>
        <w:rPr>
          <w:sz w:val="28"/>
          <w:szCs w:val="28"/>
        </w:rPr>
        <w:br/>
      </w:r>
      <w:r/>
    </w:p>
    <w:p>
      <w:pPr>
        <w:pStyle w:val="662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практической работы: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оценка «отлично» ставится за работу, выполнен</w:t>
      </w:r>
      <w:r>
        <w:rPr>
          <w:sz w:val="28"/>
          <w:szCs w:val="28"/>
        </w:rPr>
        <w:t xml:space="preserve">ную без ошибок и недочетов или </w:t>
      </w:r>
      <w:r>
        <w:rPr>
          <w:sz w:val="28"/>
          <w:szCs w:val="28"/>
        </w:rPr>
        <w:t xml:space="preserve">имеющую не более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«хорошо», ставится за работу, выполненную полн</w:t>
      </w:r>
      <w:r>
        <w:rPr>
          <w:sz w:val="28"/>
          <w:szCs w:val="28"/>
        </w:rPr>
        <w:t xml:space="preserve">остью, но при наличии в ней не </w:t>
      </w:r>
      <w:r>
        <w:rPr>
          <w:sz w:val="28"/>
          <w:szCs w:val="28"/>
        </w:rPr>
        <w:t xml:space="preserve">более одной негрубой ошибки и одного недочета или не более двух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«удовлетворительно» ставится в том случае, е</w:t>
      </w:r>
      <w:r>
        <w:rPr>
          <w:sz w:val="28"/>
          <w:szCs w:val="28"/>
        </w:rPr>
        <w:t xml:space="preserve">сли студент правильно выполнил </w:t>
      </w:r>
      <w:r>
        <w:rPr>
          <w:sz w:val="28"/>
          <w:szCs w:val="28"/>
        </w:rPr>
        <w:t xml:space="preserve">не менее половины работы или допустил: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 более двух 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 более одной грубой ошибки и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более двух-трех негрубых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 более одной негрубой ошибки и трех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при отсутствии ошибок, но при наличии 4-5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«неудовлетворительно» ставится, </w:t>
      </w:r>
      <w:r>
        <w:rPr>
          <w:sz w:val="28"/>
          <w:szCs w:val="28"/>
        </w:rPr>
        <w:t xml:space="preserve">когда число ошибок и недочетов </w:t>
      </w:r>
      <w:r>
        <w:rPr>
          <w:sz w:val="28"/>
          <w:szCs w:val="28"/>
        </w:rPr>
        <w:t xml:space="preserve">превосходит норму, при которой может быть выставлена </w:t>
      </w:r>
      <w:r>
        <w:rPr>
          <w:sz w:val="28"/>
          <w:szCs w:val="28"/>
        </w:rPr>
        <w:t xml:space="preserve">оценка «3», или если правильно </w:t>
      </w:r>
      <w:r>
        <w:rPr>
          <w:sz w:val="28"/>
          <w:szCs w:val="28"/>
        </w:rPr>
        <w:t xml:space="preserve">выполнено менее половины работы.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Грубыми являются ошибки, свидетельствующие о том, чт</w:t>
      </w:r>
      <w:r>
        <w:rPr>
          <w:sz w:val="28"/>
          <w:szCs w:val="28"/>
        </w:rPr>
        <w:t xml:space="preserve">о студент не усвоил </w:t>
      </w:r>
      <w:r>
        <w:rPr>
          <w:sz w:val="28"/>
          <w:szCs w:val="28"/>
        </w:rPr>
        <w:t xml:space="preserve">основные понятия темы, не знает формул, последовательност</w:t>
      </w:r>
      <w:r>
        <w:rPr>
          <w:sz w:val="28"/>
          <w:szCs w:val="28"/>
        </w:rPr>
        <w:t xml:space="preserve">ь выполнения задания, не умеет </w:t>
      </w:r>
      <w:r>
        <w:rPr>
          <w:sz w:val="28"/>
          <w:szCs w:val="28"/>
        </w:rPr>
        <w:t xml:space="preserve">формулировать выводы по результатам расчетов.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Негрубыми ошибками являются неточности расчетов, </w:t>
      </w:r>
      <w:r>
        <w:rPr>
          <w:sz w:val="28"/>
          <w:szCs w:val="28"/>
        </w:rPr>
        <w:t xml:space="preserve">пропуск или неполное написание </w:t>
      </w:r>
      <w:r>
        <w:rPr>
          <w:sz w:val="28"/>
          <w:szCs w:val="28"/>
        </w:rPr>
        <w:t xml:space="preserve">формул, неполное отражение результатов исследования в выводе.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недочетам относятся небрежное выполнение заданий, отдельные </w:t>
      </w:r>
      <w:r>
        <w:rPr>
          <w:sz w:val="28"/>
          <w:szCs w:val="28"/>
        </w:rPr>
        <w:t xml:space="preserve">погрешности в </w:t>
      </w:r>
      <w:r>
        <w:rPr>
          <w:sz w:val="28"/>
          <w:szCs w:val="28"/>
        </w:rPr>
        <w:t xml:space="preserve">формулировке ответа.</w: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2.3 Мультиплексирование и коммутация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выполнения практической работы «</w:t>
      </w:r>
      <w:r>
        <w:rPr>
          <w:sz w:val="28"/>
          <w:szCs w:val="28"/>
        </w:rPr>
        <w:t xml:space="preserve">Волновое мультиплексирование</w:t>
      </w:r>
      <w:r>
        <w:rPr>
          <w:sz w:val="28"/>
          <w:szCs w:val="28"/>
        </w:rPr>
        <w:t xml:space="preserve">»:</w:t>
      </w:r>
      <w:r/>
    </w:p>
    <w:p>
      <w:pPr>
        <w:pStyle w:val="662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мультиплексор, имеющий два входа данных D0 и D1, одну управляющую линию их адресации (т.е. указания двоичного кода выбираемой линии) А и выход Y.</w:t>
      </w:r>
      <w:r/>
    </w:p>
    <w:p>
      <w:pPr>
        <w:pStyle w:val="662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Собрать мультиплексор 2х1 на основе схемы ТТЛ 74157.</w:t>
      </w:r>
      <w:r/>
    </w:p>
    <w:p>
      <w:pPr>
        <w:pStyle w:val="662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логическую структуру мультиплексора 4x1.</w:t>
      </w:r>
      <w:r/>
    </w:p>
    <w:p>
      <w:pPr>
        <w:pStyle w:val="662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Собрать мультиплексор 2х1 на основе схемы ТТЛ 74153.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практической работы: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оценка «отлично» ставится за работу, выполнен</w:t>
      </w:r>
      <w:r>
        <w:rPr>
          <w:sz w:val="28"/>
          <w:szCs w:val="28"/>
        </w:rPr>
        <w:t xml:space="preserve">ную без ошибок и недочетов или </w:t>
      </w:r>
      <w:r>
        <w:rPr>
          <w:sz w:val="28"/>
          <w:szCs w:val="28"/>
        </w:rPr>
        <w:t xml:space="preserve">имеющую не более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«хорошо», ставится за работу, выполненную полн</w:t>
      </w:r>
      <w:r>
        <w:rPr>
          <w:sz w:val="28"/>
          <w:szCs w:val="28"/>
        </w:rPr>
        <w:t xml:space="preserve">остью, но при наличии в ней не </w:t>
      </w:r>
      <w:r>
        <w:rPr>
          <w:sz w:val="28"/>
          <w:szCs w:val="28"/>
        </w:rPr>
        <w:t xml:space="preserve">более одной негрубой ошибки и одного недочета или не более двух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«удовлетворительно» ставится в том случае, е</w:t>
      </w:r>
      <w:r>
        <w:rPr>
          <w:sz w:val="28"/>
          <w:szCs w:val="28"/>
        </w:rPr>
        <w:t xml:space="preserve">сли студент правильно выполнил </w:t>
      </w:r>
      <w:r>
        <w:rPr>
          <w:sz w:val="28"/>
          <w:szCs w:val="28"/>
        </w:rPr>
        <w:t xml:space="preserve">не менее половины работы или допустил: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 более двух 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 более одной грубой ошибки и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более двух-трех негрубых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 более одной негрубой ошибки и трех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при отсутствии ошибок, но при наличии 4-5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«неудовлетворительно» ставится, </w:t>
      </w:r>
      <w:r>
        <w:rPr>
          <w:sz w:val="28"/>
          <w:szCs w:val="28"/>
        </w:rPr>
        <w:t xml:space="preserve">когда число ошибок и недочетов </w:t>
      </w:r>
      <w:r>
        <w:rPr>
          <w:sz w:val="28"/>
          <w:szCs w:val="28"/>
        </w:rPr>
        <w:t xml:space="preserve">превосходит норму, при которой может быть выставлена </w:t>
      </w:r>
      <w:r>
        <w:rPr>
          <w:sz w:val="28"/>
          <w:szCs w:val="28"/>
        </w:rPr>
        <w:t xml:space="preserve">оценка «3», или если правильно </w:t>
      </w:r>
      <w:r>
        <w:rPr>
          <w:sz w:val="28"/>
          <w:szCs w:val="28"/>
        </w:rPr>
        <w:t xml:space="preserve">выполнено менее половины работы.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Грубыми являются ошибки, свидетельствующие о том, чт</w:t>
      </w:r>
      <w:r>
        <w:rPr>
          <w:sz w:val="28"/>
          <w:szCs w:val="28"/>
        </w:rPr>
        <w:t xml:space="preserve">о студент не усвоил </w:t>
      </w:r>
      <w:r>
        <w:rPr>
          <w:sz w:val="28"/>
          <w:szCs w:val="28"/>
        </w:rPr>
        <w:t xml:space="preserve">основные понятия темы, не знает формул, последовательност</w:t>
      </w:r>
      <w:r>
        <w:rPr>
          <w:sz w:val="28"/>
          <w:szCs w:val="28"/>
        </w:rPr>
        <w:t xml:space="preserve">ь выполнения задания, не умеет </w:t>
      </w:r>
      <w:r>
        <w:rPr>
          <w:sz w:val="28"/>
          <w:szCs w:val="28"/>
        </w:rPr>
        <w:t xml:space="preserve">формулировать выводы по результатам расчетов.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Негрубыми ошибками являются неточности расчетов, </w:t>
      </w:r>
      <w:r>
        <w:rPr>
          <w:sz w:val="28"/>
          <w:szCs w:val="28"/>
        </w:rPr>
        <w:t xml:space="preserve">пропуск или неполное написание </w:t>
      </w:r>
      <w:r>
        <w:rPr>
          <w:sz w:val="28"/>
          <w:szCs w:val="28"/>
        </w:rPr>
        <w:t xml:space="preserve">формул, неполное отражение результатов исследования в выводе.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недочетам относятся небрежное выполнение заданий, отдельные </w:t>
      </w:r>
      <w:r>
        <w:rPr>
          <w:sz w:val="28"/>
          <w:szCs w:val="28"/>
        </w:rPr>
        <w:t xml:space="preserve">погрешности в </w:t>
      </w:r>
      <w:r>
        <w:rPr>
          <w:sz w:val="28"/>
          <w:szCs w:val="28"/>
        </w:rPr>
        <w:t xml:space="preserve">формулировке ответа.</w: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3.1 Беспроводная технология передачи данных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выполнения практической работы «</w:t>
      </w:r>
      <w:r>
        <w:rPr>
          <w:sz w:val="28"/>
          <w:szCs w:val="28"/>
        </w:rPr>
        <w:t xml:space="preserve">Диапазоны электромагнитного спектра</w:t>
      </w:r>
      <w:r>
        <w:rPr>
          <w:sz w:val="28"/>
          <w:szCs w:val="28"/>
        </w:rPr>
        <w:t xml:space="preserve">»: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Термин FDM определяет: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частотное мультиплексирование;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уплотненное волновое мультиплексирование;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временное мультиплексирование;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ортогональное частотное мультиплексирование;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волновое мультиплексирование.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Какое утверждение описывает свойство полей заголовка кадров канального уровня?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все из них включают в себя поля управления пот</w:t>
      </w:r>
      <w:r>
        <w:rPr>
          <w:sz w:val="28"/>
          <w:szCs w:val="28"/>
        </w:rPr>
        <w:t xml:space="preserve">оками данных и поля логического </w:t>
      </w:r>
      <w:r>
        <w:rPr>
          <w:sz w:val="28"/>
          <w:szCs w:val="28"/>
        </w:rPr>
        <w:t xml:space="preserve">соединения;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поля заголовка кадра </w:t>
      </w:r>
      <w:r>
        <w:rPr>
          <w:sz w:val="28"/>
          <w:szCs w:val="28"/>
        </w:rPr>
        <w:t xml:space="preserve">Ethernet</w:t>
      </w:r>
      <w:r>
        <w:rPr>
          <w:sz w:val="28"/>
          <w:szCs w:val="28"/>
        </w:rPr>
        <w:t xml:space="preserve"> содержат адреса источника и назначения уровня 3;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они могут различатьс</w:t>
      </w:r>
      <w:r>
        <w:rPr>
          <w:sz w:val="28"/>
          <w:szCs w:val="28"/>
        </w:rPr>
        <w:t xml:space="preserve">я в зависимости от протоколов;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они содержат сведения о пользовательских приложениях.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Почему две жилы оптоволокна используются для одного оптово</w:t>
      </w:r>
      <w:r>
        <w:rPr>
          <w:sz w:val="28"/>
          <w:szCs w:val="28"/>
        </w:rPr>
        <w:t xml:space="preserve">локонного подключе</w:t>
      </w:r>
      <w:r>
        <w:rPr>
          <w:sz w:val="28"/>
          <w:szCs w:val="28"/>
        </w:rPr>
        <w:t xml:space="preserve">ния?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две жилы позволяют передавать данные на большие расстояния без потерь;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они предотвращают возникновение искажений на соединении вследствие </w:t>
      </w:r>
      <w:r>
        <w:rPr>
          <w:sz w:val="28"/>
          <w:szCs w:val="28"/>
        </w:rPr>
        <w:t xml:space="preserve">воздей</w:t>
      </w:r>
      <w:r>
        <w:rPr>
          <w:sz w:val="28"/>
          <w:szCs w:val="28"/>
        </w:rPr>
        <w:t xml:space="preserve">ствия перекрестных помех;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они увеличивают скорость передачи данных;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они позволяют выполни</w:t>
      </w:r>
      <w:r>
        <w:rPr>
          <w:sz w:val="28"/>
          <w:szCs w:val="28"/>
        </w:rPr>
        <w:t xml:space="preserve">ть полнодуплексное соединение.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Какая характеристика линии связи определяет ее с</w:t>
      </w:r>
      <w:r>
        <w:rPr>
          <w:sz w:val="28"/>
          <w:szCs w:val="28"/>
        </w:rPr>
        <w:t xml:space="preserve">пособность уменьшать уровень по</w:t>
      </w:r>
      <w:r>
        <w:rPr>
          <w:sz w:val="28"/>
          <w:szCs w:val="28"/>
        </w:rPr>
        <w:t xml:space="preserve">мех, создаваемых во внешней среде, на внутренних проводниках?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достоверность передачи данных (интенсивность битовых ошибок, </w:t>
      </w:r>
      <w:r>
        <w:rPr>
          <w:sz w:val="28"/>
          <w:szCs w:val="28"/>
        </w:rPr>
        <w:t xml:space="preserve">BitErrorRate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BER); 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полоса пропускания (</w:t>
      </w:r>
      <w:r>
        <w:rPr>
          <w:sz w:val="28"/>
          <w:szCs w:val="28"/>
        </w:rPr>
        <w:t xml:space="preserve">bandwidth</w:t>
      </w:r>
      <w:r>
        <w:rPr>
          <w:sz w:val="28"/>
          <w:szCs w:val="28"/>
        </w:rPr>
        <w:t xml:space="preserve">);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затухание (</w:t>
      </w:r>
      <w:r>
        <w:rPr>
          <w:sz w:val="28"/>
          <w:szCs w:val="28"/>
        </w:rPr>
        <w:t xml:space="preserve">attenuation</w:t>
      </w:r>
      <w:r>
        <w:rPr>
          <w:sz w:val="28"/>
          <w:szCs w:val="28"/>
        </w:rPr>
        <w:t xml:space="preserve">);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помехоустойчивость;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пропус</w:t>
      </w:r>
      <w:r>
        <w:rPr>
          <w:sz w:val="28"/>
          <w:szCs w:val="28"/>
        </w:rPr>
        <w:t xml:space="preserve">кная способность (</w:t>
      </w:r>
      <w:r>
        <w:rPr>
          <w:sz w:val="28"/>
          <w:szCs w:val="28"/>
        </w:rPr>
        <w:t xml:space="preserve">throughput</w:t>
      </w:r>
      <w:r>
        <w:rPr>
          <w:sz w:val="28"/>
          <w:szCs w:val="28"/>
        </w:rPr>
        <w:t xml:space="preserve">).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Какой из перечисленных способов кодирования н</w:t>
      </w:r>
      <w:r>
        <w:rPr>
          <w:sz w:val="28"/>
          <w:szCs w:val="28"/>
        </w:rPr>
        <w:t xml:space="preserve">е является самосинхронизирующим</w:t>
      </w:r>
      <w:r>
        <w:rPr>
          <w:sz w:val="28"/>
          <w:szCs w:val="28"/>
        </w:rPr>
        <w:t xml:space="preserve">ся?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NRZ;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NRZI;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манчестерский;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все вышеперечисленные коды. 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 можно описать топологию «расширенная звезда»?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оконечные устройства подключаются к центральн</w:t>
      </w:r>
      <w:r>
        <w:rPr>
          <w:sz w:val="28"/>
          <w:szCs w:val="28"/>
        </w:rPr>
        <w:t xml:space="preserve">ому промежуточному устройству, </w:t>
      </w:r>
      <w:r>
        <w:rPr>
          <w:sz w:val="28"/>
          <w:szCs w:val="28"/>
        </w:rPr>
        <w:t xml:space="preserve">которое, в свою очередь, подключается к другим центральным промежуточным ус</w:t>
      </w:r>
      <w:r>
        <w:rPr>
          <w:sz w:val="28"/>
          <w:szCs w:val="28"/>
        </w:rPr>
        <w:t xml:space="preserve">тройствам;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оконечные устройства подключаются друг к друг</w:t>
      </w:r>
      <w:r>
        <w:rPr>
          <w:sz w:val="28"/>
          <w:szCs w:val="28"/>
        </w:rPr>
        <w:t xml:space="preserve">у через шину, а каждая шина под</w:t>
      </w:r>
      <w:r>
        <w:rPr>
          <w:sz w:val="28"/>
          <w:szCs w:val="28"/>
        </w:rPr>
        <w:t xml:space="preserve">ключается к центральному промежуточному устройству;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каждая оконечная система подключается к соот</w:t>
      </w:r>
      <w:r>
        <w:rPr>
          <w:sz w:val="28"/>
          <w:szCs w:val="28"/>
        </w:rPr>
        <w:t xml:space="preserve">ветствующей соседней системе че</w:t>
      </w:r>
      <w:r>
        <w:rPr>
          <w:sz w:val="28"/>
          <w:szCs w:val="28"/>
        </w:rPr>
        <w:t xml:space="preserve">рез промежуточное устройство;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все оконечные и промежуточные устройства объединяются в цепь друг с другом.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Каким образом протокол PPP взаимодействует с р</w:t>
      </w:r>
      <w:r>
        <w:rPr>
          <w:sz w:val="28"/>
          <w:szCs w:val="28"/>
        </w:rPr>
        <w:t xml:space="preserve">азличными протоколами сетевого </w:t>
      </w:r>
      <w:r>
        <w:rPr>
          <w:sz w:val="28"/>
          <w:szCs w:val="28"/>
        </w:rPr>
        <w:t xml:space="preserve">уровня?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благодаря при</w:t>
      </w:r>
      <w:r>
        <w:rPr>
          <w:sz w:val="28"/>
          <w:szCs w:val="28"/>
        </w:rPr>
        <w:t xml:space="preserve">менению разных протоколов NCP;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путем согласования с обработчиком сетевого уровня;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путем кодирования информационного поля в кадре PPP;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путем определения протокола во время уста</w:t>
      </w:r>
      <w:r>
        <w:rPr>
          <w:sz w:val="28"/>
          <w:szCs w:val="28"/>
        </w:rPr>
        <w:t xml:space="preserve">новления подключения с помощью </w:t>
      </w:r>
      <w:r>
        <w:rPr>
          <w:sz w:val="28"/>
          <w:szCs w:val="28"/>
        </w:rPr>
        <w:t xml:space="preserve">LCP..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Каким должен быть минимальный размер кадра </w:t>
      </w:r>
      <w:r>
        <w:rPr>
          <w:sz w:val="28"/>
          <w:szCs w:val="28"/>
        </w:rPr>
        <w:t xml:space="preserve">Ethernet</w:t>
      </w:r>
      <w:r>
        <w:rPr>
          <w:sz w:val="28"/>
          <w:szCs w:val="28"/>
        </w:rPr>
        <w:t xml:space="preserve">, чтобы он </w:t>
      </w:r>
      <w:r>
        <w:rPr>
          <w:sz w:val="28"/>
          <w:szCs w:val="28"/>
        </w:rPr>
        <w:t xml:space="preserve">не был отброшен </w:t>
      </w:r>
      <w:r>
        <w:rPr>
          <w:sz w:val="28"/>
          <w:szCs w:val="28"/>
        </w:rPr>
        <w:t xml:space="preserve">приемником как карликовый кадр?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64 байта;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512 байт;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1024 байта;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1500 байт.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Какая оптоволоконная технология дальней связи</w:t>
      </w:r>
      <w:r>
        <w:rPr>
          <w:sz w:val="28"/>
          <w:szCs w:val="28"/>
        </w:rPr>
        <w:t xml:space="preserve"> поддерживает как SONET, так и </w:t>
      </w:r>
      <w:r>
        <w:rPr>
          <w:sz w:val="28"/>
          <w:szCs w:val="28"/>
        </w:rPr>
        <w:t xml:space="preserve">SDH и назначает входящие оптические сигналы конкретным длинам световых волн?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ISDN;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MPLS;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ATM;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DWDM.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чем заключается преимущество технологии с коммутацией пакетов в сравнении с технологией с коммутацией каналов?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отличие от сети с коммутацией каналов, се</w:t>
      </w:r>
      <w:r>
        <w:rPr>
          <w:sz w:val="28"/>
          <w:szCs w:val="28"/>
        </w:rPr>
        <w:t xml:space="preserve">ти с коммутацией пакетов менее </w:t>
      </w:r>
      <w:r>
        <w:rPr>
          <w:sz w:val="28"/>
          <w:szCs w:val="28"/>
        </w:rPr>
        <w:t xml:space="preserve">склонны к изменяющимся задержкам (</w:t>
      </w:r>
      <w:r>
        <w:rPr>
          <w:sz w:val="28"/>
          <w:szCs w:val="28"/>
        </w:rPr>
        <w:t xml:space="preserve">джиттеру</w:t>
      </w:r>
      <w:r>
        <w:rPr>
          <w:sz w:val="28"/>
          <w:szCs w:val="28"/>
        </w:rPr>
        <w:t xml:space="preserve">);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сети с коммутацией пакетов могут эффективно ис</w:t>
      </w:r>
      <w:r>
        <w:rPr>
          <w:sz w:val="28"/>
          <w:szCs w:val="28"/>
        </w:rPr>
        <w:t xml:space="preserve">пользовать несколько маршрутов в сети поставщика услуг;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сетях с коммутацией пакетов не требуется до</w:t>
      </w:r>
      <w:r>
        <w:rPr>
          <w:sz w:val="28"/>
          <w:szCs w:val="28"/>
        </w:rPr>
        <w:t xml:space="preserve">рогостоящее постоянное подключе</w:t>
      </w:r>
      <w:r>
        <w:rPr>
          <w:sz w:val="28"/>
          <w:szCs w:val="28"/>
        </w:rPr>
        <w:t xml:space="preserve">ние к каждому конечному устройству;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как правило, уровень задержки в сетях с коммутаци</w:t>
      </w:r>
      <w:r>
        <w:rPr>
          <w:sz w:val="28"/>
          <w:szCs w:val="28"/>
        </w:rPr>
        <w:t xml:space="preserve">ей пакетов ниже, чем в сетях с </w:t>
      </w:r>
      <w:r>
        <w:rPr>
          <w:sz w:val="28"/>
          <w:szCs w:val="28"/>
        </w:rPr>
        <w:t xml:space="preserve">коммутацией каналов.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практической работы: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оценка «отлично» ставится за работу, выполнен</w:t>
      </w:r>
      <w:r>
        <w:rPr>
          <w:sz w:val="28"/>
          <w:szCs w:val="28"/>
        </w:rPr>
        <w:t xml:space="preserve">ную без ошибок и недочетов или </w:t>
      </w:r>
      <w:r>
        <w:rPr>
          <w:sz w:val="28"/>
          <w:szCs w:val="28"/>
        </w:rPr>
        <w:t xml:space="preserve">имеющую не более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«хорошо», ставится за работу, выполненную полн</w:t>
      </w:r>
      <w:r>
        <w:rPr>
          <w:sz w:val="28"/>
          <w:szCs w:val="28"/>
        </w:rPr>
        <w:t xml:space="preserve">остью, но при наличии в ней не </w:t>
      </w:r>
      <w:r>
        <w:rPr>
          <w:sz w:val="28"/>
          <w:szCs w:val="28"/>
        </w:rPr>
        <w:t xml:space="preserve">более одной негрубой ошибки и одного недочета или не более двух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«удовлетворительно» ставится в том случае, е</w:t>
      </w:r>
      <w:r>
        <w:rPr>
          <w:sz w:val="28"/>
          <w:szCs w:val="28"/>
        </w:rPr>
        <w:t xml:space="preserve">сли студент правильно выполнил </w:t>
      </w:r>
      <w:r>
        <w:rPr>
          <w:sz w:val="28"/>
          <w:szCs w:val="28"/>
        </w:rPr>
        <w:t xml:space="preserve">не менее половины работы или допустил: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 более двух 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 более одной грубой ошибки и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более двух-трех негрубых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 более одной негрубой ошибки и трех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при отсутствии ошибок, но при наличии 4-5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«неудовлетворительно» ставится, </w:t>
      </w:r>
      <w:r>
        <w:rPr>
          <w:sz w:val="28"/>
          <w:szCs w:val="28"/>
        </w:rPr>
        <w:t xml:space="preserve">когда число ошибок и недочетов </w:t>
      </w:r>
      <w:r>
        <w:rPr>
          <w:sz w:val="28"/>
          <w:szCs w:val="28"/>
        </w:rPr>
        <w:t xml:space="preserve">превосходит норму, при которой может быть выставлена </w:t>
      </w:r>
      <w:r>
        <w:rPr>
          <w:sz w:val="28"/>
          <w:szCs w:val="28"/>
        </w:rPr>
        <w:t xml:space="preserve">оценка «3», или если правильно </w:t>
      </w:r>
      <w:r>
        <w:rPr>
          <w:sz w:val="28"/>
          <w:szCs w:val="28"/>
        </w:rPr>
        <w:t xml:space="preserve">выполнено менее половины работы.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Грубыми являются ошибки, свидетельствующие о том, чт</w:t>
      </w:r>
      <w:r>
        <w:rPr>
          <w:sz w:val="28"/>
          <w:szCs w:val="28"/>
        </w:rPr>
        <w:t xml:space="preserve">о студент не усвоил </w:t>
      </w:r>
      <w:r>
        <w:rPr>
          <w:sz w:val="28"/>
          <w:szCs w:val="28"/>
        </w:rPr>
        <w:t xml:space="preserve">основные понятия темы, не знает формул, последовательност</w:t>
      </w:r>
      <w:r>
        <w:rPr>
          <w:sz w:val="28"/>
          <w:szCs w:val="28"/>
        </w:rPr>
        <w:t xml:space="preserve">ь выполнения задания, не умеет </w:t>
      </w:r>
      <w:r>
        <w:rPr>
          <w:sz w:val="28"/>
          <w:szCs w:val="28"/>
        </w:rPr>
        <w:t xml:space="preserve">формулировать выводы по результатам расчетов.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Негрубыми ошибками являются неточности расчетов, </w:t>
      </w:r>
      <w:r>
        <w:rPr>
          <w:sz w:val="28"/>
          <w:szCs w:val="28"/>
        </w:rPr>
        <w:t xml:space="preserve">пропуск или неполное написание </w:t>
      </w:r>
      <w:r>
        <w:rPr>
          <w:sz w:val="28"/>
          <w:szCs w:val="28"/>
        </w:rPr>
        <w:t xml:space="preserve">формул, неполное отражение результатов исследования в выводе.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недочетам относятся небрежное выполнение заданий, отдельные </w:t>
      </w:r>
      <w:r>
        <w:rPr>
          <w:sz w:val="28"/>
          <w:szCs w:val="28"/>
        </w:rPr>
        <w:t xml:space="preserve">погрешности в </w:t>
      </w:r>
      <w:r>
        <w:rPr>
          <w:sz w:val="28"/>
          <w:szCs w:val="28"/>
        </w:rPr>
        <w:t xml:space="preserve">формулировке ответа.</w: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3.2 Антенно-фидерные устройства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выполнения практической работы «</w:t>
      </w:r>
      <w:r>
        <w:rPr>
          <w:sz w:val="28"/>
          <w:szCs w:val="28"/>
        </w:rPr>
        <w:t xml:space="preserve">Параметры антенн в применяемых устройствах передачи данных</w:t>
      </w:r>
      <w:r>
        <w:rPr>
          <w:sz w:val="28"/>
          <w:szCs w:val="28"/>
        </w:rPr>
        <w:t xml:space="preserve">»: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каком поколении семейства компьютеров появились терминалы?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I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II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III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IV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Кто автор идеи связать несколько компьютеров в одну сеть?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Пол </w:t>
      </w:r>
      <w:r>
        <w:rPr>
          <w:sz w:val="28"/>
          <w:szCs w:val="28"/>
        </w:rPr>
        <w:t xml:space="preserve">Бэрэн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Роберт Тейлор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Рей </w:t>
      </w:r>
      <w:r>
        <w:rPr>
          <w:sz w:val="28"/>
          <w:szCs w:val="28"/>
        </w:rPr>
        <w:t xml:space="preserve">Томлинсон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Винтон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Серф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называлась первая отечественная компьютерная сеть?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RELCOM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ARPANET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ИАСНЕТ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INTERNET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каком году разработана система электронной почты?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1969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1971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1981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1991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такое абонентская система?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Абоненты сети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Станция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то, и другое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 правильно ответа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передачи данных только в одном направлении...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симплексный</w:t>
      </w:r>
      <w:r>
        <w:rPr>
          <w:sz w:val="28"/>
          <w:szCs w:val="28"/>
        </w:rPr>
        <w:tab/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полудуплексный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дуплексный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последовательный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Самую низкую скорость передачи данных обеспечивает кабель...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коаксиальный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витая пара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оптоволоконный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медный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Множество компьютеров, связанных каналами передачи информации и находящихся в пределах одного помещения, здания, называется: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глобальной компьютерной сетью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информационной системой с гиперсвязями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локальной компьютерной сетью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региональной компьютерной сетью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каком виде топологии выход одного из узлов сети нарушает работоспособность всей сети?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шинная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звездообразная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кольцевая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иерархическая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В зависимости от удаленности компьютеров сети условно разделяют на: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Местные и локальные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Локальные и глобальные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Домашние и глобальные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Домашние и местные                                                               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каких сетях все компьютеры равноправны?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одноранговых</w:t>
      </w:r>
      <w:r>
        <w:rPr>
          <w:sz w:val="28"/>
          <w:szCs w:val="28"/>
        </w:rPr>
        <w:t xml:space="preserve"> сетях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сетях с выделенным сервером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электрических сетях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глобальных сетях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основном в локальных сетях используются: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Линии спутниковой связи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Цифровые линии связи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Линии телефонной связи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Аналоговая связь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Укажите основную характеристику локальной сети: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Компьютеры расположены в одном здании, помещении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Соединение происходит с помощью высокоскоростных адаптеров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Рабочие станции могут находиться в разных городах, но обязательно на одном континенте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Соединение происходит при помощи коммуникационного оборудования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Назовите совокупность правил, при помощи которых сообщение обрабатывается структурными элементами и передается по сети: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Интерфейс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Пакет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передачи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Каждый пользователь получил в свое распоряжение терминал после появления: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 пакетной обработки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Первых локальных сетей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Глобальных сетей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Многотерминальных систем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Можно ли назвать сетью пять компьютеров, находящихся в одном помещении?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Нельзя, если эти компьютеры не соединены в сеть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 правильного ответа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Преимущества разделения аппаратных ресурсов при использовании компьютерных сетей заключается в том, что: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Пользователи могут совместно работать с принтером и другими периферийными устройствами, подключенными к одному из компьютеров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Компьютерные сети упрощают обмен информацией между пользователями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Оба вышестоящих ответа верны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предложенных вариантов нет верного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Как называется компьютер, использующий сетевые ресурсы, предоставляемые другими участниками сети?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Клиент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Сервер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станция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Абонент сети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Какая плата обязательна для подключения компьютера к сети?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Сетевой адаптер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Концентратор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Маршрутизатор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Роутер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практической работы: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оценка «отлично» ставится за работу, выполнен</w:t>
      </w:r>
      <w:r>
        <w:rPr>
          <w:sz w:val="28"/>
          <w:szCs w:val="28"/>
        </w:rPr>
        <w:t xml:space="preserve">ную без ошибок и недочетов или </w:t>
      </w:r>
      <w:r>
        <w:rPr>
          <w:sz w:val="28"/>
          <w:szCs w:val="28"/>
        </w:rPr>
        <w:t xml:space="preserve">имеющую не более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«хорошо», ставится за работу, выполненную полн</w:t>
      </w:r>
      <w:r>
        <w:rPr>
          <w:sz w:val="28"/>
          <w:szCs w:val="28"/>
        </w:rPr>
        <w:t xml:space="preserve">остью, но при наличии в ней не </w:t>
      </w:r>
      <w:r>
        <w:rPr>
          <w:sz w:val="28"/>
          <w:szCs w:val="28"/>
        </w:rPr>
        <w:t xml:space="preserve">более одной негрубой ошибки и одного недочета или не более двух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«удовлетворительно» ставится в том случае, е</w:t>
      </w:r>
      <w:r>
        <w:rPr>
          <w:sz w:val="28"/>
          <w:szCs w:val="28"/>
        </w:rPr>
        <w:t xml:space="preserve">сли студент правильно выполнил </w:t>
      </w:r>
      <w:r>
        <w:rPr>
          <w:sz w:val="28"/>
          <w:szCs w:val="28"/>
        </w:rPr>
        <w:t xml:space="preserve">не менее половины работы или допустил: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 более двух 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 более одной грубой ошибки и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более двух-трех негрубых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 более одной негрубой ошибки и трех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при отсутствии ошибок, но при наличии 4-5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«неудовлетворительно» ставится, </w:t>
      </w:r>
      <w:r>
        <w:rPr>
          <w:sz w:val="28"/>
          <w:szCs w:val="28"/>
        </w:rPr>
        <w:t xml:space="preserve">когда число ошибок и недочетов </w:t>
      </w:r>
      <w:r>
        <w:rPr>
          <w:sz w:val="28"/>
          <w:szCs w:val="28"/>
        </w:rPr>
        <w:t xml:space="preserve">превосходит норму, при которой может быть выставлена </w:t>
      </w:r>
      <w:r>
        <w:rPr>
          <w:sz w:val="28"/>
          <w:szCs w:val="28"/>
        </w:rPr>
        <w:t xml:space="preserve">оценка «3», или если правильно </w:t>
      </w:r>
      <w:r>
        <w:rPr>
          <w:sz w:val="28"/>
          <w:szCs w:val="28"/>
        </w:rPr>
        <w:t xml:space="preserve">выполнено менее половины работы.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Грубыми являются ошибки, свидетельствующие о том, чт</w:t>
      </w:r>
      <w:r>
        <w:rPr>
          <w:sz w:val="28"/>
          <w:szCs w:val="28"/>
        </w:rPr>
        <w:t xml:space="preserve">о студент не усвоил </w:t>
      </w:r>
      <w:r>
        <w:rPr>
          <w:sz w:val="28"/>
          <w:szCs w:val="28"/>
        </w:rPr>
        <w:t xml:space="preserve">основные понятия темы, не знает формул, последовательност</w:t>
      </w:r>
      <w:r>
        <w:rPr>
          <w:sz w:val="28"/>
          <w:szCs w:val="28"/>
        </w:rPr>
        <w:t xml:space="preserve">ь выполнения задания, не умеет </w:t>
      </w:r>
      <w:r>
        <w:rPr>
          <w:sz w:val="28"/>
          <w:szCs w:val="28"/>
        </w:rPr>
        <w:t xml:space="preserve">формулировать выводы по результатам расчетов.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Негрубыми ошибками являются неточности расчетов, </w:t>
      </w:r>
      <w:r>
        <w:rPr>
          <w:sz w:val="28"/>
          <w:szCs w:val="28"/>
        </w:rPr>
        <w:t xml:space="preserve">пропуск или неполное написание </w:t>
      </w:r>
      <w:r>
        <w:rPr>
          <w:sz w:val="28"/>
          <w:szCs w:val="28"/>
        </w:rPr>
        <w:t xml:space="preserve">формул, неполное отражение результатов исследования в выводе.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недочетам относятся небрежное выполнение заданий, отдельные </w:t>
      </w:r>
      <w:r>
        <w:rPr>
          <w:sz w:val="28"/>
          <w:szCs w:val="28"/>
        </w:rPr>
        <w:t xml:space="preserve">погрешности в </w:t>
      </w:r>
      <w:r>
        <w:rPr>
          <w:sz w:val="28"/>
          <w:szCs w:val="28"/>
        </w:rPr>
        <w:t xml:space="preserve">формулировке ответа.</w: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3.3 Радиорелейные линии связи (РРЛ)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выполнения практической работы «</w:t>
      </w:r>
      <w:r>
        <w:rPr>
          <w:sz w:val="28"/>
          <w:szCs w:val="28"/>
        </w:rPr>
        <w:t xml:space="preserve">Составление схемы проектирования радиорелейных линий связи</w:t>
      </w:r>
      <w:r>
        <w:rPr>
          <w:sz w:val="28"/>
          <w:szCs w:val="28"/>
        </w:rPr>
        <w:t xml:space="preserve">»:</w:t>
      </w:r>
      <w:r/>
    </w:p>
    <w:p>
      <w:pPr>
        <w:pStyle w:val="662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Спроектировать схему проектирования радиорелейных линий связи.</w:t>
      </w:r>
      <w:r/>
    </w:p>
    <w:p>
      <w:pPr>
        <w:pStyle w:val="662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Оформить отчет о проделанной работе.</w:t>
      </w:r>
      <w:r/>
    </w:p>
    <w:p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практической работы: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оценка «отлично» ставится за работу, выполнен</w:t>
      </w:r>
      <w:r>
        <w:rPr>
          <w:sz w:val="28"/>
          <w:szCs w:val="28"/>
        </w:rPr>
        <w:t xml:space="preserve">ную без ошибок и недочетов или </w:t>
      </w:r>
      <w:r>
        <w:rPr>
          <w:sz w:val="28"/>
          <w:szCs w:val="28"/>
        </w:rPr>
        <w:t xml:space="preserve">имеющую не более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«хорошо», ставится за работу, выполненную полн</w:t>
      </w:r>
      <w:r>
        <w:rPr>
          <w:sz w:val="28"/>
          <w:szCs w:val="28"/>
        </w:rPr>
        <w:t xml:space="preserve">остью, но при наличии в ней не </w:t>
      </w:r>
      <w:r>
        <w:rPr>
          <w:sz w:val="28"/>
          <w:szCs w:val="28"/>
        </w:rPr>
        <w:t xml:space="preserve">более одной негрубой ошибки и одного недочета или не более двух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«удовлетворительно» ставится в том случае, е</w:t>
      </w:r>
      <w:r>
        <w:rPr>
          <w:sz w:val="28"/>
          <w:szCs w:val="28"/>
        </w:rPr>
        <w:t xml:space="preserve">сли студент правильно выполнил </w:t>
      </w:r>
      <w:r>
        <w:rPr>
          <w:sz w:val="28"/>
          <w:szCs w:val="28"/>
        </w:rPr>
        <w:t xml:space="preserve">не менее половины работы или допустил: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 более двух 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 более одной грубой ошибки и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более двух-трех негрубых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 более одной негрубой ошибки и трех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при отсутствии ошибок, но при наличии 4-5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«неудовлетворительно» ставится, </w:t>
      </w:r>
      <w:r>
        <w:rPr>
          <w:sz w:val="28"/>
          <w:szCs w:val="28"/>
        </w:rPr>
        <w:t xml:space="preserve">когда число ошибок и недочетов </w:t>
      </w:r>
      <w:r>
        <w:rPr>
          <w:sz w:val="28"/>
          <w:szCs w:val="28"/>
        </w:rPr>
        <w:t xml:space="preserve">превосходит норму, при которой может быть выставлена </w:t>
      </w:r>
      <w:r>
        <w:rPr>
          <w:sz w:val="28"/>
          <w:szCs w:val="28"/>
        </w:rPr>
        <w:t xml:space="preserve">оценка «3», или если правильно </w:t>
      </w:r>
      <w:r>
        <w:rPr>
          <w:sz w:val="28"/>
          <w:szCs w:val="28"/>
        </w:rPr>
        <w:t xml:space="preserve">выполнено менее половины работы.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Грубыми являются ошибки, свидетельствующие о том, чт</w:t>
      </w:r>
      <w:r>
        <w:rPr>
          <w:sz w:val="28"/>
          <w:szCs w:val="28"/>
        </w:rPr>
        <w:t xml:space="preserve">о студент не усвоил </w:t>
      </w:r>
      <w:r>
        <w:rPr>
          <w:sz w:val="28"/>
          <w:szCs w:val="28"/>
        </w:rPr>
        <w:t xml:space="preserve">основные понятия темы, не знает формул, последовательност</w:t>
      </w:r>
      <w:r>
        <w:rPr>
          <w:sz w:val="28"/>
          <w:szCs w:val="28"/>
        </w:rPr>
        <w:t xml:space="preserve">ь выполнения задания, не умеет </w:t>
      </w:r>
      <w:r>
        <w:rPr>
          <w:sz w:val="28"/>
          <w:szCs w:val="28"/>
        </w:rPr>
        <w:t xml:space="preserve">формулировать выводы по результатам расчетов.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Негрубыми ошибками являются неточности расчетов, </w:t>
      </w:r>
      <w:r>
        <w:rPr>
          <w:sz w:val="28"/>
          <w:szCs w:val="28"/>
        </w:rPr>
        <w:t xml:space="preserve">пропуск или неполное написание </w:t>
      </w:r>
      <w:r>
        <w:rPr>
          <w:sz w:val="28"/>
          <w:szCs w:val="28"/>
        </w:rPr>
        <w:t xml:space="preserve">формул, неполное отражение результатов исследования в выводе.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недочетам относятся небрежное выполнение заданий, отдельные </w:t>
      </w:r>
      <w:r>
        <w:rPr>
          <w:sz w:val="28"/>
          <w:szCs w:val="28"/>
        </w:rPr>
        <w:t xml:space="preserve">погрешности в </w:t>
      </w:r>
      <w:r>
        <w:rPr>
          <w:sz w:val="28"/>
          <w:szCs w:val="28"/>
        </w:rPr>
        <w:t xml:space="preserve">формулировке ответа.</w: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3.4 Спутниковые системы связи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выполнения практической работы «</w:t>
      </w:r>
      <w:r>
        <w:rPr>
          <w:sz w:val="28"/>
          <w:szCs w:val="28"/>
        </w:rPr>
        <w:t xml:space="preserve">Различные виды модуляции</w:t>
      </w:r>
      <w:r>
        <w:rPr>
          <w:sz w:val="28"/>
          <w:szCs w:val="28"/>
        </w:rPr>
        <w:t xml:space="preserve">»:</w:t>
      </w:r>
      <w:r/>
    </w:p>
    <w:p>
      <w:pPr>
        <w:pStyle w:val="662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Приведите графическое изображение частотной модуляции синусоидальным сигналом по примеру</w:t>
      </w:r>
      <w:r>
        <w:rPr>
          <w:sz w:val="28"/>
          <w:szCs w:val="28"/>
        </w:rPr>
        <w:t xml:space="preserve">.</w:t>
      </w:r>
      <w:r/>
    </w:p>
    <w:p>
      <w:pPr>
        <w:pStyle w:val="662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Рассчитать глубину модуляции при соотношении максимального и минимального значения амплитуды 3:1</w:t>
      </w:r>
      <w:r>
        <w:rPr>
          <w:sz w:val="28"/>
          <w:szCs w:val="28"/>
        </w:rPr>
        <w:t xml:space="preserve">.</w:t>
      </w:r>
      <w:r/>
    </w:p>
    <w:p>
      <w:pPr>
        <w:pStyle w:val="662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боковые частоты при амплитудной модуляции несущих колебаний 100 МГц звуковыми частотами 1000 Гц. Результат выразить в МГц.</w:t>
      </w:r>
      <w:r/>
    </w:p>
    <w:p>
      <w:pPr>
        <w:pStyle w:val="662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Оформить отчет о проделанной работе.</w:t>
      </w:r>
      <w:r/>
    </w:p>
    <w:p>
      <w:pPr>
        <w:pStyle w:val="662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2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практической работы: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оценка «отлично» ставится за работу, выполнен</w:t>
      </w:r>
      <w:r>
        <w:rPr>
          <w:sz w:val="28"/>
          <w:szCs w:val="28"/>
        </w:rPr>
        <w:t xml:space="preserve">ную без ошибок и недочетов или </w:t>
      </w:r>
      <w:r>
        <w:rPr>
          <w:sz w:val="28"/>
          <w:szCs w:val="28"/>
        </w:rPr>
        <w:t xml:space="preserve">имеющую не более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«хорошо», ставится за работу, выполненную полн</w:t>
      </w:r>
      <w:r>
        <w:rPr>
          <w:sz w:val="28"/>
          <w:szCs w:val="28"/>
        </w:rPr>
        <w:t xml:space="preserve">остью, но при наличии в ней не </w:t>
      </w:r>
      <w:r>
        <w:rPr>
          <w:sz w:val="28"/>
          <w:szCs w:val="28"/>
        </w:rPr>
        <w:t xml:space="preserve">более одной негрубой ошибки и одного недочета или не более двух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«удовлетворительно» ставится в том случае, е</w:t>
      </w:r>
      <w:r>
        <w:rPr>
          <w:sz w:val="28"/>
          <w:szCs w:val="28"/>
        </w:rPr>
        <w:t xml:space="preserve">сли студент правильно выполнил </w:t>
      </w:r>
      <w:r>
        <w:rPr>
          <w:sz w:val="28"/>
          <w:szCs w:val="28"/>
        </w:rPr>
        <w:t xml:space="preserve">не менее половины работы или допустил: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 более двух 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 более одной грубой ошибки и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более двух-трех негрубых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 более одной негрубой ошибки и трех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при отсутствии ошибок, но при наличии 4-5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«неудовлетворительно» ставится, </w:t>
      </w:r>
      <w:r>
        <w:rPr>
          <w:sz w:val="28"/>
          <w:szCs w:val="28"/>
        </w:rPr>
        <w:t xml:space="preserve">когда число ошибок и недочетов </w:t>
      </w:r>
      <w:r>
        <w:rPr>
          <w:sz w:val="28"/>
          <w:szCs w:val="28"/>
        </w:rPr>
        <w:t xml:space="preserve">превосходит норму, при которой может быть выставлена </w:t>
      </w:r>
      <w:r>
        <w:rPr>
          <w:sz w:val="28"/>
          <w:szCs w:val="28"/>
        </w:rPr>
        <w:t xml:space="preserve">оценка «3», или если правильно </w:t>
      </w:r>
      <w:r>
        <w:rPr>
          <w:sz w:val="28"/>
          <w:szCs w:val="28"/>
        </w:rPr>
        <w:t xml:space="preserve">выполнено менее половины работы.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Грубыми являются ошибки, свидетельствующие о том, чт</w:t>
      </w:r>
      <w:r>
        <w:rPr>
          <w:sz w:val="28"/>
          <w:szCs w:val="28"/>
        </w:rPr>
        <w:t xml:space="preserve">о студент не усвоил </w:t>
      </w:r>
      <w:r>
        <w:rPr>
          <w:sz w:val="28"/>
          <w:szCs w:val="28"/>
        </w:rPr>
        <w:t xml:space="preserve">основные понятия темы, не знает формул, последовательност</w:t>
      </w:r>
      <w:r>
        <w:rPr>
          <w:sz w:val="28"/>
          <w:szCs w:val="28"/>
        </w:rPr>
        <w:t xml:space="preserve">ь выполнения задания, не умеет </w:t>
      </w:r>
      <w:r>
        <w:rPr>
          <w:sz w:val="28"/>
          <w:szCs w:val="28"/>
        </w:rPr>
        <w:t xml:space="preserve">формулировать выводы по результатам расчетов.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Негрубыми ошибками являются неточности расчетов, </w:t>
      </w:r>
      <w:r>
        <w:rPr>
          <w:sz w:val="28"/>
          <w:szCs w:val="28"/>
        </w:rPr>
        <w:t xml:space="preserve">пропуск или неполное написание </w:t>
      </w:r>
      <w:r>
        <w:rPr>
          <w:sz w:val="28"/>
          <w:szCs w:val="28"/>
        </w:rPr>
        <w:t xml:space="preserve">формул, неполное отражение результатов исследования в выводе.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недочетам относятся небрежное выполнение заданий, отдельные </w:t>
      </w:r>
      <w:r>
        <w:rPr>
          <w:sz w:val="28"/>
          <w:szCs w:val="28"/>
        </w:rPr>
        <w:t xml:space="preserve">погрешности в </w:t>
      </w:r>
      <w:r>
        <w:rPr>
          <w:sz w:val="28"/>
          <w:szCs w:val="28"/>
        </w:rPr>
        <w:t xml:space="preserve">формулировке ответа.</w:t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3.5 Системы мобильной связи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выполнения практической работы «</w:t>
      </w:r>
      <w:r>
        <w:rPr>
          <w:sz w:val="28"/>
          <w:szCs w:val="28"/>
        </w:rPr>
        <w:t xml:space="preserve">Рассмотрение принципов построения систем мобильной связи</w:t>
      </w:r>
      <w:r>
        <w:rPr>
          <w:sz w:val="28"/>
          <w:szCs w:val="28"/>
        </w:rPr>
        <w:t xml:space="preserve">»: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Подключить </w:t>
      </w:r>
      <w:r>
        <w:rPr>
          <w:sz w:val="28"/>
          <w:szCs w:val="28"/>
        </w:rPr>
        <w:t xml:space="preserve">Wi-Fi</w:t>
      </w:r>
      <w:r>
        <w:rPr>
          <w:sz w:val="28"/>
          <w:szCs w:val="28"/>
        </w:rPr>
        <w:t xml:space="preserve"> роутер к одному из компьютеров сети.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Настроить протокол (TCP/IP) на компьютере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Настроить </w:t>
      </w:r>
      <w:r>
        <w:rPr>
          <w:sz w:val="28"/>
          <w:szCs w:val="28"/>
        </w:rPr>
        <w:t xml:space="preserve">Wi-Fi</w:t>
      </w:r>
      <w:r>
        <w:rPr>
          <w:sz w:val="28"/>
          <w:szCs w:val="28"/>
        </w:rPr>
        <w:t xml:space="preserve"> роутер через WEB-интерфейс</w:t>
      </w:r>
      <w:r>
        <w:rPr>
          <w:sz w:val="28"/>
          <w:szCs w:val="28"/>
        </w:rPr>
        <w:t xml:space="preserve">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Оформить отчет о проделанной работе.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практической работы: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оценка «отлично» ставится за работу, выполнен</w:t>
      </w:r>
      <w:r>
        <w:rPr>
          <w:sz w:val="28"/>
          <w:szCs w:val="28"/>
        </w:rPr>
        <w:t xml:space="preserve">ную без ошибок и недочетов или </w:t>
      </w:r>
      <w:r>
        <w:rPr>
          <w:sz w:val="28"/>
          <w:szCs w:val="28"/>
        </w:rPr>
        <w:t xml:space="preserve">имеющую не более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«хорошо», ставится за работу, выполненную полн</w:t>
      </w:r>
      <w:r>
        <w:rPr>
          <w:sz w:val="28"/>
          <w:szCs w:val="28"/>
        </w:rPr>
        <w:t xml:space="preserve">остью, но при наличии в ней не </w:t>
      </w:r>
      <w:r>
        <w:rPr>
          <w:sz w:val="28"/>
          <w:szCs w:val="28"/>
        </w:rPr>
        <w:t xml:space="preserve">более одной негрубой ошибки и одного недочета или не более двух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«удовлетворительно» ставится в том случае, е</w:t>
      </w:r>
      <w:r>
        <w:rPr>
          <w:sz w:val="28"/>
          <w:szCs w:val="28"/>
        </w:rPr>
        <w:t xml:space="preserve">сли студент правильно </w:t>
      </w:r>
      <w:r>
        <w:rPr>
          <w:sz w:val="28"/>
          <w:szCs w:val="28"/>
        </w:rPr>
        <w:t xml:space="preserve">выполнил </w:t>
      </w:r>
      <w:r>
        <w:rPr>
          <w:sz w:val="28"/>
          <w:szCs w:val="28"/>
        </w:rPr>
        <w:t xml:space="preserve">не менее половины работы или допустил: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 более двух 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 более одной грубой ошибки и одного недочета;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более двух-трех негрубых ошибок;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 более одной негрубой ошибки и трех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при отсутствии ошибок, но при наличии 4-5 недочетов;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«неудовлетворительно» ставится, </w:t>
      </w:r>
      <w:r>
        <w:rPr>
          <w:sz w:val="28"/>
          <w:szCs w:val="28"/>
        </w:rPr>
        <w:t xml:space="preserve">когда число ошибок и недочетов </w:t>
      </w:r>
      <w:r>
        <w:rPr>
          <w:sz w:val="28"/>
          <w:szCs w:val="28"/>
        </w:rPr>
        <w:t xml:space="preserve">превосходит норму, при которой может быть выставлена </w:t>
      </w:r>
      <w:r>
        <w:rPr>
          <w:sz w:val="28"/>
          <w:szCs w:val="28"/>
        </w:rPr>
        <w:t xml:space="preserve">оценка «3», или если правильно </w:t>
      </w:r>
      <w:r>
        <w:rPr>
          <w:sz w:val="28"/>
          <w:szCs w:val="28"/>
        </w:rPr>
        <w:t xml:space="preserve">выполнено менее половины работы.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Грубыми являются ошибки, свидетельствующие о том, чт</w:t>
      </w:r>
      <w:r>
        <w:rPr>
          <w:sz w:val="28"/>
          <w:szCs w:val="28"/>
        </w:rPr>
        <w:t xml:space="preserve">о студент не усвоил </w:t>
      </w:r>
      <w:r>
        <w:rPr>
          <w:sz w:val="28"/>
          <w:szCs w:val="28"/>
        </w:rPr>
        <w:t xml:space="preserve">основные понятия темы, не знает формул, последовательност</w:t>
      </w:r>
      <w:r>
        <w:rPr>
          <w:sz w:val="28"/>
          <w:szCs w:val="28"/>
        </w:rPr>
        <w:t xml:space="preserve">ь выполнения задания, не умеет </w:t>
      </w:r>
      <w:r>
        <w:rPr>
          <w:sz w:val="28"/>
          <w:szCs w:val="28"/>
        </w:rPr>
        <w:t xml:space="preserve">формулировать выводы по результатам расчетов.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Негрубыми ошибками являются неточности расчетов, </w:t>
      </w:r>
      <w:r>
        <w:rPr>
          <w:sz w:val="28"/>
          <w:szCs w:val="28"/>
        </w:rPr>
        <w:t xml:space="preserve">пропуск или неполное написание </w:t>
      </w:r>
      <w:r>
        <w:rPr>
          <w:sz w:val="28"/>
          <w:szCs w:val="28"/>
        </w:rPr>
        <w:t xml:space="preserve">формул, неполное отражение результатов исследования в выводе.</w:t>
      </w:r>
      <w:r/>
    </w:p>
    <w:p>
      <w:pPr>
        <w:pStyle w:val="6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недочетам относятся небрежное выполнение заданий, отдельные </w:t>
      </w:r>
      <w:r>
        <w:rPr>
          <w:sz w:val="28"/>
          <w:szCs w:val="28"/>
        </w:rPr>
        <w:t xml:space="preserve">погрешности в </w:t>
      </w:r>
      <w:r>
        <w:rPr>
          <w:sz w:val="28"/>
          <w:szCs w:val="28"/>
        </w:rPr>
        <w:t xml:space="preserve">формулировке ответа.</w:t>
      </w:r>
      <w:r/>
    </w:p>
    <w:p>
      <w:pPr>
        <w:pStyle w:val="656"/>
        <w:ind w:left="0" w:firstLine="709"/>
        <w:tabs>
          <w:tab w:val="left" w:pos="1451" w:leader="none"/>
        </w:tabs>
      </w:pPr>
      <w:r>
        <w:br w:type="page" w:clear="all"/>
      </w:r>
      <w:r/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КОНТРОЛЬНО-ОЦЕНОЧНЫЕ СРЕДСТВА ДЛЯ ПРОМЕЖУТОЧНОЙ АТТЕСТАЦИИ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вопросов к экзамену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Исторические этапы развития технологий физического уровня передачи данных.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Понятие физической среды передачи данных, типы линий связи.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Электрические сигналы и их характеристики, непрерывные электрические сигналы, дискретные сигналы.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Характеристики линий связи. Затухание и волновое сопротивление. Помехоустойчивость и достоверность.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Классификация кабельных линий. Параметры и конструктивное исполнение медных и оптоволоконных кабелей.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Аппаратура передачи данных. Классификация сетевых устройств.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Архитектура физического уровня и топологии сетей.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Методы доступа к среде передачи данных.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Коммутация каналов и коммутация пакетов.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Функции канального уровня. Структура кадра данных. 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Технология и стандарты </w:t>
      </w:r>
      <w:r>
        <w:t xml:space="preserve">Ethernet</w:t>
      </w:r>
      <w:r>
        <w:t xml:space="preserve">.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Технологии </w:t>
      </w:r>
      <w:r>
        <w:t xml:space="preserve">Token</w:t>
      </w:r>
      <w:r>
        <w:t xml:space="preserve"> </w:t>
      </w:r>
      <w:r>
        <w:t xml:space="preserve">Ring</w:t>
      </w:r>
      <w:r>
        <w:t xml:space="preserve"> и FDDI.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Технология </w:t>
      </w:r>
      <w:r>
        <w:t xml:space="preserve">Frame</w:t>
      </w:r>
      <w:r>
        <w:t xml:space="preserve"> </w:t>
      </w:r>
      <w:r>
        <w:t xml:space="preserve">Relay</w:t>
      </w:r>
      <w:r>
        <w:t xml:space="preserve">.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Протоколы PPP и HDLC.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Безопасность канального уровня. Атаки на канальном уровне сети.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Беспроводная среда передачи. Диапазоны электромагнитного спектра. Распространение электромагнитных волн.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Технологии беспроводной связи. Стандарты беспроводных подключений: 802.11, 802.15, 802.16.</w:t>
      </w:r>
      <w:r/>
    </w:p>
    <w:p>
      <w:pPr>
        <w:pStyle w:val="661"/>
        <w:numPr>
          <w:ilvl w:val="0"/>
          <w:numId w:val="18"/>
        </w:numPr>
        <w:ind w:left="0" w:firstLine="709"/>
      </w:pPr>
      <w:r>
        <w:t xml:space="preserve">Безопасность беспроводных компьютерных сетей.</w:t>
      </w:r>
      <w:r>
        <w:br/>
      </w:r>
      <w:r/>
    </w:p>
    <w:p>
      <w:pPr>
        <w:pStyle w:val="661"/>
        <w:ind w:firstLine="709"/>
        <w:jc w:val="center"/>
      </w:pPr>
      <w:r>
        <w:t xml:space="preserve">Перечень практических заданий к экзамену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Исторические этапы развития технологий физического уровня передачи данных.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2. Понятие физической среды передачи данных, типы линий связи.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3. Электрические сигналы и их характеристики, непр</w:t>
      </w:r>
      <w:r>
        <w:rPr>
          <w:sz w:val="28"/>
          <w:szCs w:val="28"/>
        </w:rPr>
        <w:t xml:space="preserve">ерывные электрические сигналы, </w:t>
      </w:r>
      <w:r>
        <w:rPr>
          <w:sz w:val="28"/>
          <w:szCs w:val="28"/>
        </w:rPr>
        <w:t xml:space="preserve">дискретные сигналы.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4. Характеристики линий связи. Затухание и волнов</w:t>
      </w:r>
      <w:r>
        <w:rPr>
          <w:sz w:val="28"/>
          <w:szCs w:val="28"/>
        </w:rPr>
        <w:t xml:space="preserve">ое сопротивление. Помехоустойчи</w:t>
      </w:r>
      <w:r>
        <w:rPr>
          <w:sz w:val="28"/>
          <w:szCs w:val="28"/>
        </w:rPr>
        <w:t xml:space="preserve">вость и достоверность.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5. Классификация кабельных линий. Параметры и конс</w:t>
      </w:r>
      <w:r>
        <w:rPr>
          <w:sz w:val="28"/>
          <w:szCs w:val="28"/>
        </w:rPr>
        <w:t xml:space="preserve">труктивное исполнение медных и </w:t>
      </w:r>
      <w:r>
        <w:rPr>
          <w:sz w:val="28"/>
          <w:szCs w:val="28"/>
        </w:rPr>
        <w:t xml:space="preserve">оптоволоконных кабелей.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6. Аппаратура передачи данных. Классификация сетевых устройств.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7. Архитектура физического уровня и топологии сетей.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8. Методы доступа к среде передачи данных.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9. Коммутация каналов и коммутация пакетов.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10. Функции канального уровня. Структура кадра данных. 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11. Технология и стандарты </w:t>
      </w:r>
      <w:r>
        <w:rPr>
          <w:sz w:val="28"/>
          <w:szCs w:val="28"/>
        </w:rPr>
        <w:t xml:space="preserve">Ethernet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12. Технологии </w:t>
      </w:r>
      <w:r>
        <w:rPr>
          <w:sz w:val="28"/>
          <w:szCs w:val="28"/>
        </w:rPr>
        <w:t xml:space="preserve">Token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Ring</w:t>
      </w:r>
      <w:r>
        <w:rPr>
          <w:sz w:val="28"/>
          <w:szCs w:val="28"/>
        </w:rPr>
        <w:t xml:space="preserve"> и FDDI.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13. Технология </w:t>
      </w:r>
      <w:r>
        <w:rPr>
          <w:sz w:val="28"/>
          <w:szCs w:val="28"/>
        </w:rPr>
        <w:t xml:space="preserve">Frame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Relay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14. Протоколы PPP и HDLC.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15. Безопасность канального уровня. Атаки на канальном уровне сети.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16. Беспроводная среда передачи. Диапазоны электром</w:t>
      </w:r>
      <w:r>
        <w:rPr>
          <w:sz w:val="28"/>
          <w:szCs w:val="28"/>
        </w:rPr>
        <w:t xml:space="preserve">агнитного спектра. Распростране</w:t>
      </w:r>
      <w:r>
        <w:rPr>
          <w:sz w:val="28"/>
          <w:szCs w:val="28"/>
        </w:rPr>
        <w:t xml:space="preserve">ние электромагнитных волн.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17. Технологии беспроводной связи. Стандарты бес</w:t>
      </w:r>
      <w:r>
        <w:rPr>
          <w:sz w:val="28"/>
          <w:szCs w:val="28"/>
        </w:rPr>
        <w:t xml:space="preserve">проводных подключений: 802.11, </w:t>
      </w:r>
      <w:r>
        <w:rPr>
          <w:sz w:val="28"/>
          <w:szCs w:val="28"/>
        </w:rPr>
        <w:t xml:space="preserve">802.15, 802.16.</w:t>
      </w:r>
      <w:r/>
    </w:p>
    <w:p>
      <w:pPr>
        <w:ind w:firstLine="709"/>
        <w:jc w:val="both"/>
        <w:tabs>
          <w:tab w:val="left" w:pos="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 xml:space="preserve">18. Безопасность беспроводных компьютерных сетей.</w:t>
      </w:r>
      <w:r/>
    </w:p>
    <w:p>
      <w:pPr>
        <w:jc w:val="both"/>
        <w:tabs>
          <w:tab w:val="left" w:pos="580" w:leader="none"/>
        </w:tabs>
        <w:rPr>
          <w:sz w:val="28"/>
        </w:rPr>
      </w:pPr>
      <w:r>
        <w:rPr>
          <w:sz w:val="28"/>
        </w:rPr>
        <w:br w:type="page" w:clear="all"/>
      </w:r>
      <w:r/>
    </w:p>
    <w:p>
      <w:pPr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5 </w:t>
      </w:r>
      <w:r>
        <w:rPr>
          <w:b/>
          <w:sz w:val="28"/>
          <w:szCs w:val="28"/>
          <w:lang w:eastAsia="ar-SA"/>
        </w:rPr>
        <w:t xml:space="preserve">ПЕРЕЧНЬ ПЕЧАТНЫХ ИЗДАНИЙ, ЭЛЕКТРОННЫХ ИЗДАНИЙ (ЭЛЕКТРОННЫХ РЕСУРСОВ), ДОПОЛНИТЕЛЬНЫХ ИСТОЧНИКОВ</w:t>
      </w:r>
      <w:r/>
    </w:p>
    <w:p>
      <w:pPr>
        <w:ind w:firstLine="709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  <w:r/>
    </w:p>
    <w:p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Основные источники:</w:t>
      </w:r>
      <w:r/>
    </w:p>
    <w:p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 xml:space="preserve">Келим</w:t>
      </w:r>
      <w:r>
        <w:rPr>
          <w:sz w:val="28"/>
          <w:szCs w:val="28"/>
          <w:lang w:eastAsia="ar-SA"/>
        </w:rPr>
        <w:t xml:space="preserve"> Ю.М. Вычислительная </w:t>
      </w:r>
      <w:r>
        <w:rPr>
          <w:sz w:val="28"/>
          <w:szCs w:val="28"/>
          <w:lang w:eastAsia="ar-SA"/>
        </w:rPr>
        <w:t xml:space="preserve">техника./</w:t>
      </w:r>
      <w:r>
        <w:rPr>
          <w:sz w:val="28"/>
          <w:szCs w:val="28"/>
          <w:lang w:eastAsia="ar-SA"/>
        </w:rPr>
        <w:t xml:space="preserve"> Ю.М. </w:t>
      </w:r>
      <w:r>
        <w:rPr>
          <w:sz w:val="28"/>
          <w:szCs w:val="28"/>
          <w:lang w:eastAsia="ar-SA"/>
        </w:rPr>
        <w:t xml:space="preserve">КелимМ</w:t>
      </w:r>
      <w:r>
        <w:rPr>
          <w:sz w:val="28"/>
          <w:szCs w:val="28"/>
          <w:lang w:eastAsia="ar-SA"/>
        </w:rPr>
        <w:t xml:space="preserve">.: </w:t>
      </w:r>
      <w:r>
        <w:rPr>
          <w:sz w:val="28"/>
          <w:szCs w:val="28"/>
          <w:lang w:eastAsia="ar-SA"/>
        </w:rPr>
        <w:t xml:space="preserve">Academia</w:t>
      </w:r>
      <w:r>
        <w:rPr>
          <w:sz w:val="28"/>
          <w:szCs w:val="28"/>
          <w:lang w:eastAsia="ar-SA"/>
        </w:rPr>
        <w:t xml:space="preserve">, 2013.- 352 с. Гриф МО РФ</w:t>
      </w:r>
      <w:r/>
    </w:p>
    <w:p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>
        <w:rPr>
          <w:sz w:val="28"/>
          <w:szCs w:val="28"/>
          <w:lang w:eastAsia="ar-SA"/>
        </w:rPr>
        <w:t xml:space="preserve">Башлы</w:t>
      </w:r>
      <w:r>
        <w:rPr>
          <w:sz w:val="28"/>
          <w:szCs w:val="28"/>
          <w:lang w:eastAsia="ar-SA"/>
        </w:rPr>
        <w:t xml:space="preserve"> П.Н. Информационная безопасность / П.Н. </w:t>
      </w:r>
      <w:r>
        <w:rPr>
          <w:sz w:val="28"/>
          <w:szCs w:val="28"/>
          <w:lang w:eastAsia="ar-SA"/>
        </w:rPr>
        <w:t xml:space="preserve">Башлы</w:t>
      </w:r>
      <w:r>
        <w:rPr>
          <w:sz w:val="28"/>
          <w:szCs w:val="28"/>
          <w:lang w:eastAsia="ar-SA"/>
        </w:rPr>
        <w:t xml:space="preserve"> М. Феникс, </w:t>
      </w:r>
      <w:r>
        <w:rPr>
          <w:sz w:val="28"/>
          <w:szCs w:val="28"/>
          <w:lang w:eastAsia="ar-SA"/>
        </w:rPr>
        <w:t xml:space="preserve">2013.-</w:t>
      </w:r>
      <w:r>
        <w:rPr>
          <w:sz w:val="28"/>
          <w:szCs w:val="28"/>
          <w:lang w:eastAsia="ar-SA"/>
        </w:rPr>
        <w:t xml:space="preserve">253 с. Гриф МО РФ</w:t>
      </w:r>
      <w:r/>
    </w:p>
    <w:p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М. Гаврилов. Информатика: учебник для студентов образовательных учреждений среднего профессионального образования / М.: </w:t>
      </w:r>
      <w:r>
        <w:rPr>
          <w:sz w:val="28"/>
          <w:szCs w:val="28"/>
          <w:lang w:eastAsia="ar-SA"/>
        </w:rPr>
        <w:t xml:space="preserve">Гардарики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2013.-</w:t>
      </w:r>
      <w:r>
        <w:rPr>
          <w:sz w:val="28"/>
          <w:szCs w:val="28"/>
          <w:lang w:eastAsia="ar-SA"/>
        </w:rPr>
        <w:t xml:space="preserve">426с. Гриф МО РФ</w:t>
      </w:r>
      <w:r/>
    </w:p>
    <w:p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Кузин А.В. Компьютерные сети. / А.В. Кузин, М.: Форум, </w:t>
      </w:r>
      <w:r>
        <w:rPr>
          <w:sz w:val="28"/>
          <w:szCs w:val="28"/>
          <w:lang w:eastAsia="ar-SA"/>
        </w:rPr>
        <w:t xml:space="preserve">2013.-</w:t>
      </w:r>
      <w:r>
        <w:rPr>
          <w:sz w:val="28"/>
          <w:szCs w:val="28"/>
          <w:lang w:eastAsia="ar-SA"/>
        </w:rPr>
        <w:t xml:space="preserve"> 192с. Гриф МО РФ </w:t>
      </w:r>
      <w:r/>
    </w:p>
    <w:p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Максимов Н.В. Компьютерные сети / Н.В. Максимов, И.И. Попов, </w:t>
      </w:r>
      <w:r>
        <w:rPr>
          <w:sz w:val="28"/>
          <w:szCs w:val="28"/>
          <w:lang w:eastAsia="ar-SA"/>
        </w:rPr>
        <w:t xml:space="preserve">М.:Форум</w:t>
      </w:r>
      <w:r>
        <w:rPr>
          <w:sz w:val="28"/>
          <w:szCs w:val="28"/>
          <w:lang w:eastAsia="ar-SA"/>
        </w:rPr>
        <w:t xml:space="preserve">, 2013.-336с. Гриф МО РФ15</w:t>
      </w:r>
      <w:r/>
    </w:p>
    <w:p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/>
    </w:p>
    <w:p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Дополнительные источники:</w:t>
      </w:r>
      <w:r/>
    </w:p>
    <w:p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</w:t>
      </w:r>
      <w:r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Пятибратов</w:t>
      </w:r>
      <w:r>
        <w:rPr>
          <w:sz w:val="28"/>
          <w:szCs w:val="28"/>
          <w:lang w:eastAsia="ar-SA"/>
        </w:rPr>
        <w:t xml:space="preserve"> А.П. Вычислительные системы, сети и телекоммуникации / А.П. </w:t>
      </w:r>
      <w:r>
        <w:rPr>
          <w:sz w:val="28"/>
          <w:szCs w:val="28"/>
          <w:lang w:eastAsia="ar-SA"/>
        </w:rPr>
        <w:t xml:space="preserve">Пятибратов</w:t>
      </w:r>
      <w:r>
        <w:rPr>
          <w:sz w:val="28"/>
          <w:szCs w:val="28"/>
          <w:lang w:eastAsia="ar-SA"/>
        </w:rPr>
        <w:t xml:space="preserve">, Л.П. </w:t>
      </w:r>
      <w:r>
        <w:rPr>
          <w:sz w:val="28"/>
          <w:szCs w:val="28"/>
          <w:lang w:eastAsia="ar-SA"/>
        </w:rPr>
        <w:t xml:space="preserve">Гудыно</w:t>
      </w:r>
      <w:r>
        <w:rPr>
          <w:sz w:val="28"/>
          <w:szCs w:val="28"/>
          <w:lang w:eastAsia="ar-SA"/>
        </w:rPr>
        <w:t xml:space="preserve">, А.А. Кириченко, М., Финансы и статистика, 2008. </w:t>
      </w:r>
      <w:r/>
    </w:p>
    <w:p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</w:t>
      </w:r>
      <w:r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В.Л.Бройдо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О.П.Ильина</w:t>
      </w:r>
      <w:r>
        <w:rPr>
          <w:sz w:val="28"/>
          <w:szCs w:val="28"/>
          <w:lang w:eastAsia="ar-SA"/>
        </w:rPr>
        <w:t xml:space="preserve"> / Архитектура ЭВМ и систем. Учебник для вузов / </w:t>
      </w:r>
      <w:r>
        <w:rPr>
          <w:sz w:val="28"/>
          <w:szCs w:val="28"/>
          <w:lang w:eastAsia="ar-SA"/>
        </w:rPr>
        <w:t xml:space="preserve">СПб.:</w:t>
      </w:r>
      <w:r>
        <w:rPr>
          <w:sz w:val="28"/>
          <w:szCs w:val="28"/>
          <w:lang w:eastAsia="ar-SA"/>
        </w:rPr>
        <w:t xml:space="preserve"> Питер, 2006. – 716с.: ил. </w:t>
      </w:r>
      <w:r/>
    </w:p>
    <w:p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</w:t>
      </w:r>
      <w:r>
        <w:rPr>
          <w:sz w:val="28"/>
          <w:szCs w:val="28"/>
          <w:lang w:eastAsia="ar-SA"/>
        </w:rPr>
        <w:t xml:space="preserve">. Воеводин В.В., Воеводин </w:t>
      </w:r>
      <w:r>
        <w:rPr>
          <w:sz w:val="28"/>
          <w:szCs w:val="28"/>
          <w:lang w:eastAsia="ar-SA"/>
        </w:rPr>
        <w:t xml:space="preserve">Вл.В</w:t>
      </w:r>
      <w:r>
        <w:rPr>
          <w:sz w:val="28"/>
          <w:szCs w:val="28"/>
          <w:lang w:eastAsia="ar-SA"/>
        </w:rPr>
        <w:t xml:space="preserve">. / Параллельные вычисления / </w:t>
      </w:r>
      <w:r>
        <w:rPr>
          <w:sz w:val="28"/>
          <w:szCs w:val="28"/>
          <w:lang w:eastAsia="ar-SA"/>
        </w:rPr>
        <w:t xml:space="preserve">СПб.:</w:t>
      </w:r>
      <w:r>
        <w:rPr>
          <w:sz w:val="28"/>
          <w:szCs w:val="28"/>
          <w:lang w:eastAsia="ar-SA"/>
        </w:rPr>
        <w:t xml:space="preserve"> БХВ – Петербург, 2003. </w:t>
      </w:r>
      <w:r/>
    </w:p>
    <w:p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9</w:t>
      </w:r>
      <w:r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Н.В.Макарова</w:t>
      </w:r>
      <w:r>
        <w:rPr>
          <w:sz w:val="28"/>
          <w:szCs w:val="28"/>
          <w:lang w:eastAsia="ar-SA"/>
        </w:rPr>
        <w:t xml:space="preserve"> и др. Информатика / Под ред. </w:t>
      </w:r>
      <w:r>
        <w:rPr>
          <w:sz w:val="28"/>
          <w:szCs w:val="28"/>
          <w:lang w:eastAsia="ar-SA"/>
        </w:rPr>
        <w:t xml:space="preserve">Н.В.Макаровой</w:t>
      </w:r>
      <w:r>
        <w:rPr>
          <w:sz w:val="28"/>
          <w:szCs w:val="28"/>
          <w:lang w:eastAsia="ar-SA"/>
        </w:rPr>
        <w:t xml:space="preserve"> / М., Финансы и статистика, 2003 / 768 с. </w:t>
      </w:r>
      <w:r/>
    </w:p>
    <w:p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10</w:t>
      </w:r>
      <w:r>
        <w:rPr>
          <w:sz w:val="28"/>
          <w:szCs w:val="28"/>
          <w:lang w:eastAsia="ar-SA"/>
        </w:rPr>
        <w:t xml:space="preserve">. В.Л. </w:t>
      </w:r>
      <w:r>
        <w:rPr>
          <w:sz w:val="28"/>
          <w:szCs w:val="28"/>
          <w:lang w:eastAsia="ar-SA"/>
        </w:rPr>
        <w:t xml:space="preserve">Бройдо</w:t>
      </w:r>
      <w:r>
        <w:rPr>
          <w:sz w:val="28"/>
          <w:szCs w:val="28"/>
          <w:lang w:eastAsia="ar-SA"/>
        </w:rPr>
        <w:t xml:space="preserve"> / Вычислительные системы, сети и телекоммуникации / </w:t>
      </w:r>
      <w:r>
        <w:rPr>
          <w:sz w:val="28"/>
          <w:szCs w:val="28"/>
          <w:lang w:eastAsia="ar-SA"/>
        </w:rPr>
        <w:t xml:space="preserve">СПб.:</w:t>
      </w:r>
      <w:r>
        <w:rPr>
          <w:sz w:val="28"/>
          <w:szCs w:val="28"/>
          <w:lang w:eastAsia="ar-SA"/>
        </w:rPr>
        <w:t xml:space="preserve"> Питер,2006 / 716с.: ил.</w:t>
      </w:r>
      <w:r/>
    </w:p>
    <w:p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11</w:t>
      </w:r>
      <w:r>
        <w:rPr>
          <w:sz w:val="28"/>
          <w:szCs w:val="28"/>
          <w:lang w:eastAsia="ar-SA"/>
        </w:rPr>
        <w:t xml:space="preserve">. Советов Б.Я. </w:t>
      </w:r>
      <w:r>
        <w:rPr>
          <w:sz w:val="28"/>
          <w:szCs w:val="28"/>
          <w:lang w:eastAsia="ar-SA"/>
        </w:rPr>
        <w:t xml:space="preserve">Цехановский</w:t>
      </w:r>
      <w:r>
        <w:rPr>
          <w:sz w:val="28"/>
          <w:szCs w:val="28"/>
          <w:lang w:eastAsia="ar-SA"/>
        </w:rPr>
        <w:t xml:space="preserve"> В.В. Информационные технологии: Учебник для техникумов, Высшая школа, 2011г.</w:t>
      </w:r>
      <w:r/>
    </w:p>
    <w:p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12</w:t>
      </w:r>
      <w:r>
        <w:rPr>
          <w:sz w:val="28"/>
          <w:szCs w:val="28"/>
          <w:lang w:eastAsia="ar-SA"/>
        </w:rPr>
        <w:t xml:space="preserve">. Костров Б.В. Технологии локальных сетей и др.: Учебное пособие. Телекоммуникационные системы и вычислительные сети: Основы сетей передачи данных; Технология "клиент - сервер", </w:t>
      </w:r>
      <w:r>
        <w:rPr>
          <w:sz w:val="28"/>
          <w:szCs w:val="28"/>
          <w:lang w:eastAsia="ar-SA"/>
        </w:rPr>
        <w:t xml:space="preserve">ТехБук</w:t>
      </w:r>
      <w:r>
        <w:rPr>
          <w:sz w:val="28"/>
          <w:szCs w:val="28"/>
          <w:lang w:eastAsia="ar-SA"/>
        </w:rPr>
        <w:t xml:space="preserve">, 2011г.</w:t>
      </w:r>
      <w:r/>
    </w:p>
    <w:p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13</w:t>
      </w:r>
      <w:r>
        <w:rPr>
          <w:sz w:val="28"/>
          <w:szCs w:val="28"/>
          <w:lang w:eastAsia="ar-SA"/>
        </w:rPr>
        <w:t xml:space="preserve">. Попов И.И. </w:t>
      </w:r>
      <w:r>
        <w:rPr>
          <w:sz w:val="28"/>
          <w:szCs w:val="28"/>
          <w:lang w:eastAsia="ar-SA"/>
        </w:rPr>
        <w:t xml:space="preserve">ПартыкаТ.Л.Электронные</w:t>
      </w:r>
      <w:r>
        <w:rPr>
          <w:sz w:val="28"/>
          <w:szCs w:val="28"/>
          <w:lang w:eastAsia="ar-SA"/>
        </w:rPr>
        <w:t xml:space="preserve"> вычислительные машины и системы: Учебное пособие для среднего профессионального образования Профессиональное образование, Форум Инфра-М, 2011г.</w:t>
      </w:r>
      <w:r/>
    </w:p>
    <w:p>
      <w:pPr>
        <w:ind w:firstLine="709"/>
        <w:rPr>
          <w:i/>
          <w:iCs/>
          <w:sz w:val="28"/>
          <w:szCs w:val="28"/>
        </w:rPr>
      </w:pPr>
      <w:r>
        <w:rPr>
          <w:sz w:val="28"/>
          <w:szCs w:val="28"/>
          <w:lang w:eastAsia="ar-SA"/>
        </w:rPr>
        <w:t xml:space="preserve">14</w:t>
      </w:r>
      <w:r>
        <w:rPr>
          <w:sz w:val="28"/>
          <w:szCs w:val="28"/>
          <w:lang w:eastAsia="ar-SA"/>
        </w:rPr>
        <w:t xml:space="preserve">. Яковлев С.А. Советов Б.Я., Моделирование систем: Практикум: Учебное пособие, Изд. 2-е, </w:t>
      </w:r>
      <w:r>
        <w:rPr>
          <w:sz w:val="28"/>
          <w:szCs w:val="28"/>
          <w:lang w:eastAsia="ar-SA"/>
        </w:rPr>
        <w:t xml:space="preserve">перераб</w:t>
      </w:r>
      <w:r>
        <w:rPr>
          <w:sz w:val="28"/>
          <w:szCs w:val="28"/>
          <w:lang w:eastAsia="ar-SA"/>
        </w:rPr>
        <w:t xml:space="preserve">.,</w:t>
      </w:r>
      <w:r>
        <w:rPr>
          <w:sz w:val="28"/>
          <w:szCs w:val="28"/>
          <w:lang w:eastAsia="ar-SA"/>
        </w:rPr>
        <w:t xml:space="preserve"> доп./ 3-е, стереотип., Высшая школа, 2011г.</w:t>
      </w:r>
      <w:r/>
    </w:p>
    <w:sectPr>
      <w:footnotePr/>
      <w:endnotePr/>
      <w:type w:val="nextPage"/>
      <w:pgSz w:w="11910" w:h="16840" w:orient="portrait"/>
      <w:pgMar w:top="760" w:right="480" w:bottom="280" w:left="12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kabelctt book">
    <w:panose1 w:val="05040102010807070707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90" w:hanging="490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790" w:hanging="490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681" w:hanging="49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621" w:hanging="49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49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49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443" w:hanging="49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84" w:hanging="49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25" w:hanging="490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164" w:hanging="63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27"/>
  </w:num>
  <w:num w:numId="5">
    <w:abstractNumId w:val="17"/>
  </w:num>
  <w:num w:numId="6">
    <w:abstractNumId w:val="7"/>
  </w:num>
  <w:num w:numId="7">
    <w:abstractNumId w:val="0"/>
  </w:num>
  <w:num w:numId="8">
    <w:abstractNumId w:val="26"/>
  </w:num>
  <w:num w:numId="9">
    <w:abstractNumId w:val="21"/>
  </w:num>
  <w:num w:numId="10">
    <w:abstractNumId w:val="10"/>
  </w:num>
  <w:num w:numId="11">
    <w:abstractNumId w:val="24"/>
  </w:num>
  <w:num w:numId="12">
    <w:abstractNumId w:val="2"/>
  </w:num>
  <w:num w:numId="13">
    <w:abstractNumId w:val="19"/>
  </w:num>
  <w:num w:numId="14">
    <w:abstractNumId w:val="9"/>
  </w:num>
  <w:num w:numId="15">
    <w:abstractNumId w:val="25"/>
  </w:num>
  <w:num w:numId="16">
    <w:abstractNumId w:val="1"/>
  </w:num>
  <w:num w:numId="17">
    <w:abstractNumId w:val="22"/>
  </w:num>
  <w:num w:numId="18">
    <w:abstractNumId w:val="12"/>
  </w:num>
  <w:num w:numId="19">
    <w:abstractNumId w:val="6"/>
  </w:num>
  <w:num w:numId="20">
    <w:abstractNumId w:val="5"/>
  </w:num>
  <w:num w:numId="21">
    <w:abstractNumId w:val="14"/>
  </w:num>
  <w:num w:numId="22">
    <w:abstractNumId w:val="18"/>
  </w:num>
  <w:num w:numId="23">
    <w:abstractNumId w:val="4"/>
  </w:num>
  <w:num w:numId="24">
    <w:abstractNumId w:val="20"/>
  </w:num>
  <w:num w:numId="25">
    <w:abstractNumId w:val="15"/>
  </w:num>
  <w:num w:numId="26">
    <w:abstractNumId w:val="8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7"/>
    <w:link w:val="65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7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7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7"/>
    <w:link w:val="42"/>
    <w:uiPriority w:val="99"/>
  </w:style>
  <w:style w:type="paragraph" w:styleId="44">
    <w:name w:val="Footer"/>
    <w:basedOn w:val="6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7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7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7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656">
    <w:name w:val="Heading 1"/>
    <w:basedOn w:val="655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table" w:styleId="66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61">
    <w:name w:val="Body Text"/>
    <w:basedOn w:val="655"/>
    <w:uiPriority w:val="1"/>
    <w:qFormat/>
    <w:rPr>
      <w:sz w:val="28"/>
      <w:szCs w:val="28"/>
    </w:rPr>
  </w:style>
  <w:style w:type="paragraph" w:styleId="662">
    <w:name w:val="List Paragraph"/>
    <w:basedOn w:val="655"/>
    <w:link w:val="671"/>
    <w:uiPriority w:val="99"/>
    <w:qFormat/>
    <w:pPr>
      <w:ind w:left="499" w:hanging="280"/>
    </w:pPr>
  </w:style>
  <w:style w:type="paragraph" w:styleId="663" w:customStyle="1">
    <w:name w:val="Table Paragraph"/>
    <w:basedOn w:val="655"/>
    <w:uiPriority w:val="1"/>
    <w:qFormat/>
    <w:pPr>
      <w:ind w:left="107"/>
      <w:spacing w:line="302" w:lineRule="exact"/>
    </w:pPr>
  </w:style>
  <w:style w:type="table" w:styleId="664">
    <w:name w:val="Table Grid"/>
    <w:basedOn w:val="658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65" w:customStyle="1">
    <w:name w:val="ConsPlusNormal"/>
    <w:rPr>
      <w:rFonts w:ascii="Arial" w:hAnsi="Arial" w:cs="Arial" w:eastAsiaTheme="minorEastAsia"/>
      <w:sz w:val="20"/>
      <w:szCs w:val="20"/>
      <w:lang w:val="ru-RU" w:eastAsia="ru-RU"/>
    </w:rPr>
  </w:style>
  <w:style w:type="character" w:styleId="666" w:customStyle="1">
    <w:name w:val="Заголовок №1_"/>
    <w:basedOn w:val="657"/>
    <w:link w:val="667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667" w:customStyle="1">
    <w:name w:val="Заголовок №1"/>
    <w:basedOn w:val="655"/>
    <w:link w:val="666"/>
    <w:pPr>
      <w:jc w:val="center"/>
      <w:spacing w:before="4680" w:line="317" w:lineRule="exact"/>
      <w:shd w:val="clear" w:color="auto" w:fill="ffffff"/>
      <w:outlineLvl w:val="0"/>
    </w:pPr>
    <w:rPr>
      <w:b/>
      <w:bCs/>
      <w:sz w:val="26"/>
      <w:szCs w:val="26"/>
      <w:lang w:val="en-US" w:eastAsia="en-US" w:bidi="ar-SA"/>
    </w:rPr>
  </w:style>
  <w:style w:type="paragraph" w:styleId="668" w:customStyle="1">
    <w:name w:val="Lesson"/>
    <w:pPr>
      <w:jc w:val="both"/>
      <w:spacing w:line="334" w:lineRule="atLeast"/>
      <w:widowControl/>
    </w:pPr>
    <w:rPr>
      <w:rFonts w:ascii="KabelCTT Book" w:hAnsi="KabelCTT Book" w:eastAsia="Times New Roman" w:cs="KabelCTT Book"/>
      <w:i/>
      <w:iCs/>
      <w:color w:val="000000"/>
      <w:sz w:val="24"/>
      <w:szCs w:val="24"/>
      <w:lang w:val="ru-RU" w:eastAsia="ru-RU"/>
    </w:rPr>
  </w:style>
  <w:style w:type="character" w:styleId="669" w:customStyle="1">
    <w:name w:val="Font Style62"/>
    <w:rPr>
      <w:rFonts w:ascii="Times New Roman" w:hAnsi="Times New Roman" w:cs="Times New Roman"/>
      <w:sz w:val="22"/>
      <w:szCs w:val="22"/>
    </w:rPr>
  </w:style>
  <w:style w:type="paragraph" w:styleId="670" w:customStyle="1">
    <w:name w:val="Style24"/>
    <w:basedOn w:val="655"/>
    <w:pPr>
      <w:ind w:hanging="202"/>
      <w:jc w:val="both"/>
      <w:spacing w:line="288" w:lineRule="exact"/>
    </w:pPr>
    <w:rPr>
      <w:rFonts w:ascii="Segoe UI" w:hAnsi="Segoe UI" w:cs="Segoe UI"/>
      <w:sz w:val="24"/>
      <w:szCs w:val="24"/>
      <w:lang w:eastAsia="zh-CN" w:bidi="ar-SA"/>
    </w:rPr>
  </w:style>
  <w:style w:type="character" w:styleId="671" w:customStyle="1">
    <w:name w:val="Абзац списка Знак"/>
    <w:link w:val="662"/>
    <w:uiPriority w:val="99"/>
    <w:qFormat/>
    <w:rPr>
      <w:rFonts w:ascii="Times New Roman" w:hAnsi="Times New Roman" w:eastAsia="Times New Roman" w:cs="Times New Roman"/>
      <w:lang w:val="ru-RU" w:eastAsia="ru-RU" w:bidi="ru-RU"/>
    </w:rPr>
  </w:style>
  <w:style w:type="character" w:styleId="672" w:customStyle="1">
    <w:name w:val="Font Style6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Марина Анатольевна</dc:creator>
  <cp:lastModifiedBy>Кристина Носова</cp:lastModifiedBy>
  <cp:revision>10</cp:revision>
  <dcterms:created xsi:type="dcterms:W3CDTF">2021-11-03T04:17:00Z</dcterms:created>
  <dcterms:modified xsi:type="dcterms:W3CDTF">2023-09-15T02:23:50Z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2020-12-06T00:00:00Z</vt:filetime>
  </property>
</Properties>
</file>