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Министерство образования   Красноярского края</w:t>
      </w:r>
    </w:p>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краевое государственное бюджетное образовательное учреждение</w:t>
      </w:r>
    </w:p>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«Красноярский колледж радиоэлектроники и информационных технологий»</w:t>
      </w: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bookmarkStart w:id="0" w:name="_GoBack"/>
      <w:bookmarkEnd w:id="0"/>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p>
    <w:p w:rsidR="00693F4C" w:rsidRPr="004D4280" w:rsidRDefault="00FE11EC" w:rsidP="002C6373">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 xml:space="preserve">РАБОЧАЯ ПРОГРАММА ДИСЦИПЛИНЫ </w:t>
      </w:r>
    </w:p>
    <w:p w:rsidR="00FE11EC" w:rsidRPr="004D4280" w:rsidRDefault="001E7900" w:rsidP="002C6373">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ОГСЭ.05</w:t>
      </w:r>
      <w:r w:rsidR="00693F4C" w:rsidRPr="004D4280">
        <w:rPr>
          <w:rFonts w:ascii="Times New Roman" w:eastAsia="Times New Roman" w:hAnsi="Times New Roman" w:cs="Times New Roman"/>
          <w:b/>
          <w:bCs/>
          <w:sz w:val="24"/>
          <w:szCs w:val="24"/>
        </w:rPr>
        <w:t xml:space="preserve"> </w:t>
      </w:r>
      <w:r w:rsidR="009C7A59" w:rsidRPr="004D4280">
        <w:rPr>
          <w:rFonts w:ascii="Times New Roman" w:eastAsia="Times New Roman" w:hAnsi="Times New Roman" w:cs="Times New Roman"/>
          <w:b/>
          <w:bCs/>
          <w:sz w:val="24"/>
          <w:szCs w:val="24"/>
        </w:rPr>
        <w:t xml:space="preserve"> </w:t>
      </w:r>
      <w:r w:rsidR="00364AEC" w:rsidRPr="004D4280">
        <w:rPr>
          <w:rFonts w:ascii="Times New Roman" w:eastAsia="Times New Roman" w:hAnsi="Times New Roman" w:cs="Times New Roman"/>
          <w:b/>
          <w:bCs/>
          <w:sz w:val="24"/>
          <w:szCs w:val="24"/>
        </w:rPr>
        <w:t>ФИЗИЧЕСКАЯ КУЛЬТУРА</w:t>
      </w:r>
    </w:p>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E7900" w:rsidRPr="004D4280" w:rsidRDefault="00C422A6"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Д</w:t>
      </w:r>
      <w:r w:rsidR="00AF68B2" w:rsidRPr="004D4280">
        <w:rPr>
          <w:rFonts w:ascii="Times New Roman" w:eastAsia="Times New Roman" w:hAnsi="Times New Roman" w:cs="Times New Roman"/>
          <w:bCs/>
          <w:sz w:val="24"/>
          <w:szCs w:val="24"/>
        </w:rPr>
        <w:t>ля ст</w:t>
      </w:r>
      <w:r w:rsidRPr="004D4280">
        <w:rPr>
          <w:rFonts w:ascii="Times New Roman" w:eastAsia="Times New Roman" w:hAnsi="Times New Roman" w:cs="Times New Roman"/>
          <w:bCs/>
          <w:sz w:val="24"/>
          <w:szCs w:val="24"/>
        </w:rPr>
        <w:t>удентов специальн</w:t>
      </w:r>
      <w:r w:rsidR="008655D2" w:rsidRPr="004D4280">
        <w:rPr>
          <w:rFonts w:ascii="Times New Roman" w:eastAsia="Times New Roman" w:hAnsi="Times New Roman" w:cs="Times New Roman"/>
          <w:bCs/>
          <w:sz w:val="24"/>
          <w:szCs w:val="24"/>
        </w:rPr>
        <w:t xml:space="preserve">остей </w:t>
      </w:r>
    </w:p>
    <w:p w:rsidR="008655D2" w:rsidRPr="004D4280" w:rsidRDefault="008655D2"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09.02.07</w:t>
      </w:r>
      <w:r w:rsidR="001E7900" w:rsidRPr="004D4280">
        <w:rPr>
          <w:rFonts w:ascii="Times New Roman" w:eastAsia="Times New Roman" w:hAnsi="Times New Roman" w:cs="Times New Roman"/>
          <w:bCs/>
          <w:sz w:val="24"/>
          <w:szCs w:val="24"/>
        </w:rPr>
        <w:t xml:space="preserve"> </w:t>
      </w:r>
      <w:r w:rsidRPr="004D4280">
        <w:rPr>
          <w:rFonts w:ascii="Times New Roman" w:eastAsia="Times New Roman" w:hAnsi="Times New Roman" w:cs="Times New Roman"/>
          <w:bCs/>
          <w:sz w:val="24"/>
          <w:szCs w:val="24"/>
        </w:rPr>
        <w:t>Информационные системы и программирование</w:t>
      </w:r>
    </w:p>
    <w:p w:rsidR="00FE11EC" w:rsidRPr="004D4280" w:rsidRDefault="00D529B9"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Квалификация программист</w:t>
      </w: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D472FE"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Красноярск</w:t>
      </w:r>
      <w:r w:rsidR="005A247A">
        <w:rPr>
          <w:rFonts w:ascii="Times New Roman" w:eastAsia="Times New Roman" w:hAnsi="Times New Roman" w:cs="Times New Roman"/>
          <w:sz w:val="24"/>
          <w:szCs w:val="24"/>
        </w:rPr>
        <w:t xml:space="preserve"> 2021</w:t>
      </w:r>
    </w:p>
    <w:p w:rsidR="009C7A59" w:rsidRPr="004D4280" w:rsidRDefault="009C7A59"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sectPr w:rsidR="009C7A59" w:rsidRPr="004D4280" w:rsidSect="00FE11EC">
          <w:pgSz w:w="11906" w:h="16838"/>
          <w:pgMar w:top="567" w:right="567" w:bottom="567" w:left="1418" w:header="709" w:footer="709" w:gutter="0"/>
          <w:pgNumType w:start="1"/>
          <w:cols w:space="720"/>
          <w:docGrid w:linePitch="299"/>
        </w:sectPr>
      </w:pPr>
    </w:p>
    <w:p w:rsidR="009C7A59" w:rsidRPr="004D4280" w:rsidRDefault="009C7A59"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p>
    <w:p w:rsidR="00FE11EC" w:rsidRPr="004232A6" w:rsidRDefault="004232A6" w:rsidP="004232A6">
      <w:pPr>
        <w:widowControl w:val="0"/>
        <w:shd w:val="clear" w:color="auto" w:fill="FFFFFF"/>
        <w:autoSpaceDE w:val="0"/>
        <w:autoSpaceDN w:val="0"/>
        <w:adjustRightInd w:val="0"/>
        <w:spacing w:after="0" w:line="36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color w:val="000000" w:themeColor="text1"/>
          <w:sz w:val="24"/>
          <w:szCs w:val="24"/>
        </w:rPr>
        <w:t>Составлена</w:t>
      </w:r>
      <w:proofErr w:type="gramEnd"/>
      <w:r>
        <w:rPr>
          <w:rFonts w:ascii="Times New Roman" w:eastAsia="Times New Roman" w:hAnsi="Times New Roman" w:cs="Times New Roman"/>
          <w:color w:val="000000" w:themeColor="text1"/>
          <w:sz w:val="24"/>
          <w:szCs w:val="24"/>
        </w:rPr>
        <w:t xml:space="preserve"> в соответствии с федеральными государственными образовательными стандартами СПО по специальности </w:t>
      </w:r>
      <w:r w:rsidRPr="004D4280">
        <w:rPr>
          <w:rFonts w:ascii="Times New Roman" w:eastAsia="Times New Roman" w:hAnsi="Times New Roman" w:cs="Times New Roman"/>
          <w:bCs/>
          <w:sz w:val="24"/>
          <w:szCs w:val="24"/>
        </w:rPr>
        <w:t>09.02.07 Информационные системы и программирование</w:t>
      </w: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tbl>
      <w:tblPr>
        <w:tblW w:w="0" w:type="auto"/>
        <w:tblLayout w:type="fixed"/>
        <w:tblLook w:val="00A0"/>
      </w:tblPr>
      <w:tblGrid>
        <w:gridCol w:w="4785"/>
        <w:gridCol w:w="4786"/>
      </w:tblGrid>
      <w:tr w:rsidR="00FE11EC" w:rsidRPr="004D4280" w:rsidTr="00FE11EC">
        <w:tc>
          <w:tcPr>
            <w:tcW w:w="4785" w:type="dxa"/>
          </w:tcPr>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ОДОБРЕНО</w:t>
            </w: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Старший методист</w:t>
            </w:r>
          </w:p>
          <w:p w:rsidR="00FE11EC" w:rsidRPr="004D4280" w:rsidRDefault="00510E36"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______________</w:t>
            </w:r>
            <w:r w:rsidR="00673453">
              <w:rPr>
                <w:rFonts w:ascii="Times New Roman" w:eastAsia="Times New Roman" w:hAnsi="Times New Roman" w:cs="Times New Roman"/>
                <w:sz w:val="24"/>
                <w:szCs w:val="24"/>
              </w:rPr>
              <w:t xml:space="preserve"> </w:t>
            </w:r>
            <w:proofErr w:type="spellStart"/>
            <w:r w:rsidRPr="004D4280">
              <w:rPr>
                <w:rFonts w:ascii="Times New Roman" w:eastAsia="Times New Roman" w:hAnsi="Times New Roman" w:cs="Times New Roman"/>
                <w:sz w:val="24"/>
                <w:szCs w:val="24"/>
              </w:rPr>
              <w:t>Т.В.Клачкова</w:t>
            </w:r>
            <w:proofErr w:type="spellEnd"/>
          </w:p>
          <w:p w:rsidR="00FE11EC" w:rsidRPr="004D4280" w:rsidRDefault="005A247A"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«___»_______________ 2021</w:t>
            </w:r>
            <w:r w:rsidR="00FE11EC" w:rsidRPr="004D4280">
              <w:rPr>
                <w:rFonts w:ascii="Times New Roman" w:eastAsia="Times New Roman" w:hAnsi="Times New Roman" w:cs="Times New Roman"/>
                <w:sz w:val="24"/>
                <w:szCs w:val="24"/>
              </w:rPr>
              <w:t xml:space="preserve">      г.</w:t>
            </w: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4"/>
                <w:szCs w:val="24"/>
              </w:rPr>
            </w:pPr>
          </w:p>
        </w:tc>
        <w:tc>
          <w:tcPr>
            <w:tcW w:w="4786" w:type="dxa"/>
          </w:tcPr>
          <w:p w:rsidR="00FE11EC" w:rsidRPr="004D4280"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УТВЕРЖДАЮ</w:t>
            </w:r>
          </w:p>
          <w:p w:rsidR="00FE11EC" w:rsidRPr="004D4280"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xml:space="preserve">Заместитель директора </w:t>
            </w:r>
          </w:p>
          <w:p w:rsidR="00FE11EC" w:rsidRPr="004D4280"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по учебной работе</w:t>
            </w:r>
          </w:p>
          <w:p w:rsidR="00FE11EC" w:rsidRPr="004D4280" w:rsidRDefault="009C7A59"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xml:space="preserve">____________М.А. </w:t>
            </w:r>
            <w:proofErr w:type="spellStart"/>
            <w:r w:rsidRPr="004D4280">
              <w:rPr>
                <w:rFonts w:ascii="Times New Roman" w:eastAsia="Times New Roman" w:hAnsi="Times New Roman" w:cs="Times New Roman"/>
                <w:sz w:val="24"/>
                <w:szCs w:val="24"/>
              </w:rPr>
              <w:t>Полютова</w:t>
            </w:r>
            <w:proofErr w:type="spellEnd"/>
          </w:p>
          <w:p w:rsidR="00FE11EC" w:rsidRPr="004D4280" w:rsidRDefault="00FE11EC" w:rsidP="00FE11EC">
            <w:pPr>
              <w:widowControl w:val="0"/>
              <w:shd w:val="clear" w:color="auto" w:fill="FFFFFF"/>
              <w:autoSpaceDE w:val="0"/>
              <w:autoSpaceDN w:val="0"/>
              <w:adjustRightInd w:val="0"/>
              <w:spacing w:after="0" w:line="360" w:lineRule="auto"/>
              <w:ind w:left="460"/>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«___»_______________ 20</w:t>
            </w:r>
            <w:r w:rsidR="005A247A">
              <w:rPr>
                <w:rFonts w:ascii="Times New Roman" w:eastAsia="Times New Roman" w:hAnsi="Times New Roman" w:cs="Times New Roman"/>
                <w:sz w:val="24"/>
                <w:szCs w:val="24"/>
              </w:rPr>
              <w:t>21</w:t>
            </w:r>
            <w:r w:rsidRPr="004D4280">
              <w:rPr>
                <w:rFonts w:ascii="Times New Roman" w:eastAsia="Times New Roman" w:hAnsi="Times New Roman" w:cs="Times New Roman"/>
                <w:sz w:val="24"/>
                <w:szCs w:val="24"/>
              </w:rPr>
              <w:t xml:space="preserve">    г.</w:t>
            </w: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4"/>
                <w:szCs w:val="24"/>
              </w:rPr>
            </w:pPr>
          </w:p>
        </w:tc>
      </w:tr>
    </w:tbl>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A53650" w:rsidRPr="00DC27A7" w:rsidRDefault="00A53650" w:rsidP="00A53650">
      <w:pPr>
        <w:widowControl w:val="0"/>
        <w:autoSpaceDE w:val="0"/>
        <w:autoSpaceDN w:val="0"/>
        <w:spacing w:before="231" w:after="0" w:line="240" w:lineRule="auto"/>
        <w:ind w:left="298"/>
        <w:rPr>
          <w:rFonts w:ascii="Times New Roman" w:eastAsia="Times New Roman" w:hAnsi="Times New Roman" w:cs="Times New Roman"/>
          <w:sz w:val="24"/>
          <w:szCs w:val="24"/>
        </w:rPr>
      </w:pPr>
      <w:r w:rsidRPr="00DC27A7">
        <w:rPr>
          <w:rFonts w:ascii="Times New Roman" w:eastAsia="Times New Roman" w:hAnsi="Times New Roman" w:cs="Times New Roman"/>
          <w:sz w:val="24"/>
          <w:szCs w:val="24"/>
        </w:rPr>
        <w:t>РАССМОТРЕНО</w:t>
      </w:r>
    </w:p>
    <w:p w:rsidR="00A53650" w:rsidRDefault="00A53650" w:rsidP="00A53650">
      <w:pPr>
        <w:widowControl w:val="0"/>
        <w:autoSpaceDE w:val="0"/>
        <w:autoSpaceDN w:val="0"/>
        <w:spacing w:before="139" w:after="0" w:line="360" w:lineRule="auto"/>
        <w:ind w:left="298" w:right="5068"/>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1536700</wp:posOffset>
            </wp:positionH>
            <wp:positionV relativeFrom="paragraph">
              <wp:posOffset>820420</wp:posOffset>
            </wp:positionV>
            <wp:extent cx="981075" cy="257175"/>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81075" cy="257175"/>
                    </a:xfrm>
                    <a:prstGeom prst="rect">
                      <a:avLst/>
                    </a:prstGeom>
                    <a:noFill/>
                  </pic:spPr>
                </pic:pic>
              </a:graphicData>
            </a:graphic>
          </wp:anchor>
        </w:drawing>
      </w:r>
      <w:r w:rsidRPr="00DC27A7">
        <w:rPr>
          <w:rFonts w:ascii="Times New Roman" w:eastAsia="Times New Roman" w:hAnsi="Times New Roman" w:cs="Times New Roman"/>
          <w:sz w:val="24"/>
          <w:szCs w:val="24"/>
        </w:rPr>
        <w:t xml:space="preserve">на заседании цикловой комиссии </w:t>
      </w:r>
      <w:r>
        <w:rPr>
          <w:rFonts w:ascii="Times New Roman" w:eastAsia="Times New Roman" w:hAnsi="Times New Roman" w:cs="Times New Roman"/>
          <w:sz w:val="24"/>
          <w:szCs w:val="24"/>
        </w:rPr>
        <w:t xml:space="preserve">общеобразовательного цикла №1 </w:t>
      </w:r>
    </w:p>
    <w:p w:rsidR="00A53650" w:rsidRPr="00DC27A7" w:rsidRDefault="00A53650" w:rsidP="00A53650">
      <w:pPr>
        <w:widowControl w:val="0"/>
        <w:autoSpaceDE w:val="0"/>
        <w:autoSpaceDN w:val="0"/>
        <w:spacing w:before="139" w:after="0" w:line="360" w:lineRule="auto"/>
        <w:ind w:left="298" w:right="5068"/>
        <w:rPr>
          <w:rFonts w:ascii="Times New Roman" w:eastAsia="Times New Roman" w:hAnsi="Times New Roman" w:cs="Times New Roman"/>
          <w:sz w:val="24"/>
          <w:szCs w:val="24"/>
        </w:rPr>
      </w:pPr>
      <w:r w:rsidRPr="00DC27A7">
        <w:rPr>
          <w:rFonts w:ascii="Times New Roman" w:eastAsia="Times New Roman" w:hAnsi="Times New Roman" w:cs="Times New Roman"/>
          <w:spacing w:val="1"/>
          <w:sz w:val="24"/>
          <w:szCs w:val="24"/>
        </w:rPr>
        <w:t xml:space="preserve"> </w:t>
      </w:r>
      <w:r w:rsidRPr="00DC27A7">
        <w:rPr>
          <w:rFonts w:ascii="Times New Roman" w:eastAsia="Times New Roman" w:hAnsi="Times New Roman" w:cs="Times New Roman"/>
          <w:sz w:val="24"/>
          <w:szCs w:val="24"/>
        </w:rPr>
        <w:t>Протокол</w:t>
      </w:r>
      <w:r w:rsidRPr="00DC27A7">
        <w:rPr>
          <w:rFonts w:ascii="Times New Roman" w:eastAsia="Times New Roman" w:hAnsi="Times New Roman" w:cs="Times New Roman"/>
          <w:spacing w:val="-2"/>
          <w:sz w:val="24"/>
          <w:szCs w:val="24"/>
        </w:rPr>
        <w:t xml:space="preserve"> </w:t>
      </w:r>
      <w:r w:rsidRPr="00DC27A7">
        <w:rPr>
          <w:rFonts w:ascii="Times New Roman" w:eastAsia="Times New Roman" w:hAnsi="Times New Roman" w:cs="Times New Roman"/>
          <w:sz w:val="24"/>
          <w:szCs w:val="24"/>
        </w:rPr>
        <w:t>№</w:t>
      </w:r>
      <w:r w:rsidRPr="00DC27A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1</w:t>
      </w:r>
      <w:r w:rsidRPr="00DC27A7">
        <w:rPr>
          <w:rFonts w:ascii="Times New Roman" w:eastAsia="Times New Roman" w:hAnsi="Times New Roman" w:cs="Times New Roman"/>
          <w:spacing w:val="-1"/>
          <w:sz w:val="24"/>
          <w:szCs w:val="24"/>
        </w:rPr>
        <w:t xml:space="preserve"> </w:t>
      </w:r>
      <w:r w:rsidRPr="00DC27A7">
        <w:rPr>
          <w:rFonts w:ascii="Times New Roman" w:eastAsia="Times New Roman" w:hAnsi="Times New Roman" w:cs="Times New Roman"/>
          <w:sz w:val="24"/>
          <w:szCs w:val="24"/>
        </w:rPr>
        <w:t>от</w:t>
      </w:r>
      <w:r w:rsidRPr="00DC27A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«10 </w:t>
      </w:r>
      <w:r w:rsidRPr="00DC27A7">
        <w:rPr>
          <w:rFonts w:ascii="Times New Roman" w:eastAsia="Times New Roman" w:hAnsi="Times New Roman" w:cs="Times New Roman"/>
          <w:sz w:val="24"/>
          <w:szCs w:val="24"/>
        </w:rPr>
        <w:t>»</w:t>
      </w:r>
      <w:r w:rsidRPr="00DC27A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сентября  </w:t>
      </w:r>
      <w:r w:rsidRPr="00DC27A7">
        <w:rPr>
          <w:rFonts w:ascii="Times New Roman" w:eastAsia="Times New Roman" w:hAnsi="Times New Roman" w:cs="Times New Roman"/>
          <w:sz w:val="24"/>
          <w:szCs w:val="24"/>
        </w:rPr>
        <w:t>2021г.</w:t>
      </w:r>
    </w:p>
    <w:p w:rsidR="00A53650" w:rsidRPr="00DC27A7" w:rsidRDefault="00A53650" w:rsidP="00A53650">
      <w:pPr>
        <w:widowControl w:val="0"/>
        <w:tabs>
          <w:tab w:val="left" w:pos="3135"/>
          <w:tab w:val="left" w:pos="3955"/>
        </w:tabs>
        <w:autoSpaceDE w:val="0"/>
        <w:autoSpaceDN w:val="0"/>
        <w:spacing w:after="0" w:line="275" w:lineRule="exact"/>
        <w:ind w:left="298"/>
        <w:rPr>
          <w:rFonts w:ascii="Times New Roman" w:eastAsia="Times New Roman" w:hAnsi="Times New Roman" w:cs="Times New Roman"/>
          <w:sz w:val="24"/>
          <w:szCs w:val="24"/>
        </w:rPr>
      </w:pPr>
      <w:r w:rsidRPr="00DC27A7">
        <w:rPr>
          <w:rFonts w:ascii="Times New Roman" w:eastAsia="Times New Roman" w:hAnsi="Times New Roman" w:cs="Times New Roman"/>
          <w:sz w:val="24"/>
          <w:szCs w:val="24"/>
        </w:rPr>
        <w:t>Председатель</w:t>
      </w:r>
      <w:r w:rsidRPr="00DC27A7">
        <w:rPr>
          <w:rFonts w:ascii="Times New Roman" w:eastAsia="Times New Roman" w:hAnsi="Times New Roman" w:cs="Times New Roman"/>
          <w:spacing w:val="-2"/>
          <w:sz w:val="24"/>
          <w:szCs w:val="24"/>
        </w:rPr>
        <w:t xml:space="preserve"> </w:t>
      </w:r>
      <w:r w:rsidRPr="00DC27A7">
        <w:rPr>
          <w:rFonts w:ascii="Times New Roman" w:eastAsia="Times New Roman" w:hAnsi="Times New Roman" w:cs="Times New Roman"/>
          <w:sz w:val="24"/>
          <w:szCs w:val="24"/>
        </w:rPr>
        <w:t>ЦК</w:t>
      </w:r>
      <w:r w:rsidRPr="00DC27A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Н.Н. Немкова</w:t>
      </w: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p>
    <w:p w:rsidR="00FE11EC" w:rsidRPr="004D4280" w:rsidRDefault="00FE11EC" w:rsidP="00FE11E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АВТОР</w:t>
      </w:r>
      <w:r w:rsidR="00683280">
        <w:rPr>
          <w:rFonts w:ascii="Times New Roman" w:eastAsia="Times New Roman" w:hAnsi="Times New Roman" w:cs="Times New Roman"/>
          <w:sz w:val="24"/>
          <w:szCs w:val="24"/>
        </w:rPr>
        <w:t>Ы</w:t>
      </w:r>
      <w:r w:rsidRPr="004D4280">
        <w:rPr>
          <w:rFonts w:ascii="Times New Roman" w:eastAsia="Times New Roman" w:hAnsi="Times New Roman" w:cs="Times New Roman"/>
          <w:sz w:val="24"/>
          <w:szCs w:val="24"/>
        </w:rPr>
        <w:t>:</w:t>
      </w:r>
      <w:r w:rsidR="00683280">
        <w:rPr>
          <w:rFonts w:ascii="Times New Roman" w:eastAsia="Times New Roman" w:hAnsi="Times New Roman" w:cs="Times New Roman"/>
          <w:sz w:val="24"/>
          <w:szCs w:val="24"/>
        </w:rPr>
        <w:t xml:space="preserve"> </w:t>
      </w:r>
      <w:proofErr w:type="spellStart"/>
      <w:r w:rsidR="00683280">
        <w:rPr>
          <w:rFonts w:ascii="Times New Roman" w:eastAsia="Times New Roman" w:hAnsi="Times New Roman" w:cs="Times New Roman"/>
          <w:sz w:val="24"/>
          <w:szCs w:val="24"/>
        </w:rPr>
        <w:t>Л.Н.Бурунова</w:t>
      </w:r>
      <w:proofErr w:type="spellEnd"/>
      <w:proofErr w:type="gramStart"/>
      <w:r w:rsidR="00683280">
        <w:rPr>
          <w:rFonts w:ascii="Times New Roman" w:eastAsia="Times New Roman" w:hAnsi="Times New Roman" w:cs="Times New Roman"/>
          <w:sz w:val="24"/>
          <w:szCs w:val="24"/>
        </w:rPr>
        <w:t xml:space="preserve"> </w:t>
      </w:r>
      <w:r w:rsidRPr="004D4280">
        <w:rPr>
          <w:rFonts w:ascii="Times New Roman" w:eastAsia="Times New Roman" w:hAnsi="Times New Roman" w:cs="Times New Roman"/>
          <w:sz w:val="24"/>
          <w:szCs w:val="24"/>
        </w:rPr>
        <w:t>,</w:t>
      </w:r>
      <w:proofErr w:type="gramEnd"/>
      <w:r w:rsidR="00683280">
        <w:rPr>
          <w:rFonts w:ascii="Times New Roman" w:eastAsia="Times New Roman" w:hAnsi="Times New Roman" w:cs="Times New Roman"/>
          <w:sz w:val="24"/>
          <w:szCs w:val="24"/>
        </w:rPr>
        <w:t>И.В.Леонтьева ,В.Н.Трапезников, преподаватели</w:t>
      </w:r>
      <w:r w:rsidRPr="004D4280">
        <w:rPr>
          <w:rFonts w:ascii="Times New Roman" w:eastAsia="Times New Roman" w:hAnsi="Times New Roman" w:cs="Times New Roman"/>
          <w:sz w:val="24"/>
          <w:szCs w:val="24"/>
        </w:rPr>
        <w:t xml:space="preserve"> фи</w:t>
      </w:r>
      <w:r w:rsidR="00D529B9">
        <w:rPr>
          <w:rFonts w:ascii="Times New Roman" w:eastAsia="Times New Roman" w:hAnsi="Times New Roman" w:cs="Times New Roman"/>
          <w:sz w:val="24"/>
          <w:szCs w:val="24"/>
        </w:rPr>
        <w:t>зической культуры КГБПОУ ККРИТ</w:t>
      </w: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jc w:val="center"/>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rPr>
          <w:rFonts w:ascii="Times New Roman" w:eastAsia="Times New Roman" w:hAnsi="Times New Roman" w:cs="Times New Roman"/>
          <w:b/>
          <w:bCs/>
          <w:sz w:val="24"/>
          <w:szCs w:val="24"/>
        </w:rPr>
      </w:pPr>
    </w:p>
    <w:p w:rsidR="004D148F" w:rsidRPr="004D4280" w:rsidRDefault="004D148F" w:rsidP="00FE11EC">
      <w:pPr>
        <w:shd w:val="clear" w:color="auto" w:fill="FFFFFF"/>
        <w:spacing w:after="0" w:line="240" w:lineRule="auto"/>
        <w:rPr>
          <w:rFonts w:ascii="Times New Roman" w:eastAsia="Times New Roman" w:hAnsi="Times New Roman" w:cs="Times New Roman"/>
          <w:b/>
          <w:bCs/>
          <w:sz w:val="24"/>
          <w:szCs w:val="24"/>
        </w:rPr>
        <w:sectPr w:rsidR="004D148F" w:rsidRPr="004D4280" w:rsidSect="00FE11EC">
          <w:pgSz w:w="11906" w:h="16838"/>
          <w:pgMar w:top="567" w:right="567" w:bottom="567" w:left="1418" w:header="709" w:footer="709" w:gutter="0"/>
          <w:pgNumType w:start="1"/>
          <w:cols w:space="720"/>
          <w:docGrid w:linePitch="299"/>
        </w:sectPr>
      </w:pPr>
    </w:p>
    <w:p w:rsidR="004D148F" w:rsidRPr="004D4280" w:rsidRDefault="004D148F" w:rsidP="00FE11EC">
      <w:pPr>
        <w:shd w:val="clear" w:color="auto" w:fill="FFFFFF"/>
        <w:spacing w:after="0" w:line="240" w:lineRule="auto"/>
        <w:rPr>
          <w:rFonts w:ascii="Times New Roman" w:eastAsia="Times New Roman" w:hAnsi="Times New Roman" w:cs="Times New Roman"/>
          <w:b/>
          <w:bCs/>
          <w:sz w:val="24"/>
          <w:szCs w:val="24"/>
        </w:rPr>
      </w:pPr>
    </w:p>
    <w:p w:rsidR="004D148F" w:rsidRPr="004D4280" w:rsidRDefault="004D148F" w:rsidP="00FE11EC">
      <w:pPr>
        <w:shd w:val="clear" w:color="auto" w:fill="FFFFFF"/>
        <w:spacing w:after="0" w:line="240" w:lineRule="auto"/>
        <w:rPr>
          <w:rFonts w:ascii="Times New Roman" w:eastAsia="Times New Roman" w:hAnsi="Times New Roman" w:cs="Times New Roman"/>
          <w:b/>
          <w:bCs/>
          <w:sz w:val="24"/>
          <w:szCs w:val="24"/>
        </w:rPr>
      </w:pPr>
    </w:p>
    <w:p w:rsidR="004D148F" w:rsidRPr="004D4280"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 xml:space="preserve">СОДЕРЖАНИЕ                                                                                                                       </w:t>
      </w:r>
    </w:p>
    <w:p w:rsidR="004D148F" w:rsidRPr="004D4280"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 xml:space="preserve">                                                                                                                                                  Стр.</w:t>
      </w:r>
    </w:p>
    <w:p w:rsidR="004D148F" w:rsidRPr="004D4280" w:rsidRDefault="004D148F" w:rsidP="004D14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4D148F" w:rsidRPr="004D4280" w:rsidRDefault="004D148F" w:rsidP="00083BA3">
      <w:pPr>
        <w:pStyle w:val="a3"/>
        <w:widowControl w:val="0"/>
        <w:numPr>
          <w:ilvl w:val="0"/>
          <w:numId w:val="6"/>
        </w:numPr>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 xml:space="preserve">ПАСПОРТ РАБОЧЕЙ ПРОГРАММЫ УЧЕБНОЙ ДИСЦИПЛИНЫ    </w:t>
      </w:r>
      <w:r w:rsidR="00083BA3" w:rsidRPr="004D4280">
        <w:rPr>
          <w:rFonts w:ascii="Times New Roman" w:eastAsia="Times New Roman" w:hAnsi="Times New Roman" w:cs="Times New Roman"/>
          <w:b/>
          <w:sz w:val="24"/>
          <w:szCs w:val="24"/>
        </w:rPr>
        <w:t xml:space="preserve">       </w:t>
      </w:r>
      <w:r w:rsidRPr="004D4280">
        <w:rPr>
          <w:rFonts w:ascii="Times New Roman" w:eastAsia="Times New Roman" w:hAnsi="Times New Roman" w:cs="Times New Roman"/>
          <w:b/>
          <w:sz w:val="24"/>
          <w:szCs w:val="24"/>
        </w:rPr>
        <w:t xml:space="preserve">                 </w:t>
      </w:r>
      <w:r w:rsidR="00083BA3" w:rsidRPr="004D4280">
        <w:rPr>
          <w:rFonts w:ascii="Times New Roman" w:eastAsia="Times New Roman" w:hAnsi="Times New Roman" w:cs="Times New Roman"/>
          <w:b/>
          <w:sz w:val="24"/>
          <w:szCs w:val="24"/>
        </w:rPr>
        <w:t>4</w:t>
      </w:r>
      <w:r w:rsidRPr="004D4280">
        <w:rPr>
          <w:rFonts w:ascii="Times New Roman" w:eastAsia="Times New Roman" w:hAnsi="Times New Roman" w:cs="Times New Roman"/>
          <w:b/>
          <w:sz w:val="24"/>
          <w:szCs w:val="24"/>
        </w:rPr>
        <w:t xml:space="preserve">          </w:t>
      </w:r>
      <w:r w:rsidRPr="004D4280">
        <w:rPr>
          <w:rFonts w:ascii="Times New Roman" w:eastAsia="Times New Roman" w:hAnsi="Times New Roman" w:cs="Times New Roman"/>
          <w:b/>
          <w:sz w:val="24"/>
          <w:szCs w:val="24"/>
        </w:rPr>
        <w:tab/>
      </w:r>
      <w:r w:rsidRPr="004D4280">
        <w:rPr>
          <w:rFonts w:ascii="Times New Roman" w:eastAsia="Times New Roman" w:hAnsi="Times New Roman" w:cs="Times New Roman"/>
          <w:b/>
          <w:sz w:val="24"/>
          <w:szCs w:val="24"/>
        </w:rPr>
        <w:tab/>
      </w:r>
      <w:r w:rsidRPr="004D4280">
        <w:rPr>
          <w:rFonts w:ascii="Times New Roman" w:eastAsia="Times New Roman" w:hAnsi="Times New Roman" w:cs="Times New Roman"/>
          <w:b/>
          <w:sz w:val="24"/>
          <w:szCs w:val="24"/>
        </w:rPr>
        <w:tab/>
      </w:r>
      <w:r w:rsidRPr="004D4280">
        <w:rPr>
          <w:rFonts w:ascii="Times New Roman" w:eastAsia="Times New Roman" w:hAnsi="Times New Roman" w:cs="Times New Roman"/>
          <w:b/>
          <w:sz w:val="24"/>
          <w:szCs w:val="24"/>
        </w:rPr>
        <w:tab/>
      </w:r>
    </w:p>
    <w:p w:rsidR="004D148F" w:rsidRPr="004D4280" w:rsidRDefault="006D1EA2"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2.</w:t>
      </w:r>
      <w:r w:rsidR="004D148F" w:rsidRPr="004D4280">
        <w:rPr>
          <w:rFonts w:ascii="Times New Roman" w:eastAsia="Times New Roman" w:hAnsi="Times New Roman" w:cs="Times New Roman"/>
          <w:b/>
          <w:sz w:val="24"/>
          <w:szCs w:val="24"/>
        </w:rPr>
        <w:t xml:space="preserve">СТРУКТУРА И СОДЕРЖАНИЕ УЧЕБНОЙ ДИСЦИПЛИНЫ               </w:t>
      </w:r>
      <w:r w:rsidRPr="004D4280">
        <w:rPr>
          <w:rFonts w:ascii="Times New Roman" w:eastAsia="Times New Roman" w:hAnsi="Times New Roman" w:cs="Times New Roman"/>
          <w:b/>
          <w:sz w:val="24"/>
          <w:szCs w:val="24"/>
        </w:rPr>
        <w:t xml:space="preserve">                         </w:t>
      </w:r>
      <w:r w:rsidR="00083BA3" w:rsidRPr="004D4280">
        <w:rPr>
          <w:rFonts w:ascii="Times New Roman" w:eastAsia="Times New Roman" w:hAnsi="Times New Roman" w:cs="Times New Roman"/>
          <w:b/>
          <w:sz w:val="24"/>
          <w:szCs w:val="24"/>
        </w:rPr>
        <w:t>6</w:t>
      </w:r>
      <w:r w:rsidRPr="004D4280">
        <w:rPr>
          <w:rFonts w:ascii="Times New Roman" w:eastAsia="Times New Roman" w:hAnsi="Times New Roman" w:cs="Times New Roman"/>
          <w:b/>
          <w:sz w:val="24"/>
          <w:szCs w:val="24"/>
        </w:rPr>
        <w:t xml:space="preserve">      </w:t>
      </w:r>
    </w:p>
    <w:p w:rsidR="004D148F" w:rsidRPr="004D4280"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p>
    <w:p w:rsidR="004D148F" w:rsidRPr="004D4280"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 xml:space="preserve">3. УСЛОВИЯ РЕАЛИЗАЦИИ ПРОГРАММЫ ДИСЦИПЛИНЫ                                </w:t>
      </w:r>
      <w:r w:rsidR="00083BA3" w:rsidRPr="004D4280">
        <w:rPr>
          <w:rFonts w:ascii="Times New Roman" w:eastAsia="Times New Roman" w:hAnsi="Times New Roman" w:cs="Times New Roman"/>
          <w:b/>
          <w:sz w:val="24"/>
          <w:szCs w:val="24"/>
        </w:rPr>
        <w:t xml:space="preserve">        13</w:t>
      </w:r>
      <w:r w:rsidR="006D1EA2" w:rsidRPr="004D4280">
        <w:rPr>
          <w:rFonts w:ascii="Times New Roman" w:eastAsia="Times New Roman" w:hAnsi="Times New Roman" w:cs="Times New Roman"/>
          <w:b/>
          <w:sz w:val="24"/>
          <w:szCs w:val="24"/>
        </w:rPr>
        <w:t xml:space="preserve">    </w:t>
      </w:r>
    </w:p>
    <w:p w:rsidR="004D148F" w:rsidRPr="004D4280"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p>
    <w:p w:rsidR="004D148F" w:rsidRPr="004D4280" w:rsidRDefault="004D148F"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4. КОНТРОЛЬ И ОЦЕН</w:t>
      </w:r>
      <w:r w:rsidR="005050A4" w:rsidRPr="004D4280">
        <w:rPr>
          <w:rFonts w:ascii="Times New Roman" w:eastAsia="Times New Roman" w:hAnsi="Times New Roman" w:cs="Times New Roman"/>
          <w:b/>
          <w:sz w:val="24"/>
          <w:szCs w:val="24"/>
        </w:rPr>
        <w:t xml:space="preserve">КА РЕЗУЛЬТАТОВ ОСВОЕНИЯ  </w:t>
      </w:r>
      <w:proofErr w:type="gramStart"/>
      <w:r w:rsidR="005050A4" w:rsidRPr="004D4280">
        <w:rPr>
          <w:rFonts w:ascii="Times New Roman" w:eastAsia="Times New Roman" w:hAnsi="Times New Roman" w:cs="Times New Roman"/>
          <w:b/>
          <w:sz w:val="24"/>
          <w:szCs w:val="24"/>
        </w:rPr>
        <w:t>УЧЕБНОЙ</w:t>
      </w:r>
      <w:proofErr w:type="gramEnd"/>
      <w:r w:rsidR="00083BA3" w:rsidRPr="004D4280">
        <w:rPr>
          <w:rFonts w:ascii="Times New Roman" w:eastAsia="Times New Roman" w:hAnsi="Times New Roman" w:cs="Times New Roman"/>
          <w:b/>
          <w:sz w:val="24"/>
          <w:szCs w:val="24"/>
        </w:rPr>
        <w:t xml:space="preserve">                           15</w:t>
      </w:r>
    </w:p>
    <w:p w:rsidR="004D148F" w:rsidRPr="004D4280" w:rsidRDefault="006D1EA2" w:rsidP="006D1EA2">
      <w:pPr>
        <w:widowControl w:val="0"/>
        <w:shd w:val="clear" w:color="auto" w:fill="FFFFFF"/>
        <w:autoSpaceDE w:val="0"/>
        <w:autoSpaceDN w:val="0"/>
        <w:adjustRightInd w:val="0"/>
        <w:spacing w:after="0" w:line="240" w:lineRule="auto"/>
        <w:ind w:left="284" w:hanging="284"/>
        <w:rPr>
          <w:rFonts w:ascii="Times New Roman" w:eastAsia="Times New Roman" w:hAnsi="Times New Roman" w:cs="Times New Roman"/>
          <w:b/>
          <w:sz w:val="24"/>
          <w:szCs w:val="24"/>
        </w:rPr>
      </w:pPr>
      <w:r w:rsidRPr="004D4280">
        <w:rPr>
          <w:rFonts w:ascii="Times New Roman" w:eastAsia="Times New Roman" w:hAnsi="Times New Roman" w:cs="Times New Roman"/>
          <w:b/>
          <w:sz w:val="24"/>
          <w:szCs w:val="24"/>
        </w:rPr>
        <w:t xml:space="preserve">    ДИСЦИПЛИН</w:t>
      </w:r>
      <w:r w:rsidR="005050A4" w:rsidRPr="004D4280">
        <w:rPr>
          <w:rFonts w:ascii="Times New Roman" w:eastAsia="Times New Roman" w:hAnsi="Times New Roman" w:cs="Times New Roman"/>
          <w:b/>
          <w:sz w:val="24"/>
          <w:szCs w:val="24"/>
        </w:rPr>
        <w:t>Ы</w:t>
      </w:r>
      <w:r w:rsidRPr="004D4280">
        <w:rPr>
          <w:rFonts w:ascii="Times New Roman" w:eastAsia="Times New Roman" w:hAnsi="Times New Roman" w:cs="Times New Roman"/>
          <w:b/>
          <w:sz w:val="24"/>
          <w:szCs w:val="24"/>
        </w:rPr>
        <w:t xml:space="preserve">      </w:t>
      </w:r>
      <w:r w:rsidR="004D148F" w:rsidRPr="004D4280">
        <w:rPr>
          <w:rFonts w:ascii="Times New Roman" w:eastAsia="Times New Roman" w:hAnsi="Times New Roman" w:cs="Times New Roman"/>
          <w:b/>
          <w:sz w:val="24"/>
          <w:szCs w:val="24"/>
        </w:rPr>
        <w:t xml:space="preserve">                                                                                                     </w:t>
      </w:r>
    </w:p>
    <w:p w:rsidR="004D148F" w:rsidRPr="004D4280" w:rsidRDefault="004D148F" w:rsidP="004D148F">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b/>
          <w:sz w:val="24"/>
          <w:szCs w:val="24"/>
        </w:rPr>
      </w:pPr>
    </w:p>
    <w:p w:rsidR="004D148F" w:rsidRPr="004D4280" w:rsidRDefault="004D148F" w:rsidP="004D148F">
      <w:pPr>
        <w:shd w:val="clear" w:color="auto" w:fill="FFFFFF"/>
        <w:spacing w:after="0" w:line="240" w:lineRule="auto"/>
        <w:jc w:val="both"/>
        <w:rPr>
          <w:rFonts w:ascii="Times New Roman" w:eastAsia="Times New Roman" w:hAnsi="Times New Roman" w:cs="Times New Roman"/>
          <w:bCs/>
          <w:sz w:val="24"/>
          <w:szCs w:val="24"/>
        </w:rPr>
      </w:pPr>
    </w:p>
    <w:p w:rsidR="00FE11EC" w:rsidRPr="004D4280" w:rsidRDefault="00FE11EC" w:rsidP="00FE11EC">
      <w:pPr>
        <w:shd w:val="clear" w:color="auto" w:fill="FFFFFF"/>
        <w:spacing w:after="0" w:line="240" w:lineRule="auto"/>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rPr>
          <w:rFonts w:ascii="Times New Roman" w:eastAsia="Times New Roman" w:hAnsi="Times New Roman" w:cs="Times New Roman"/>
          <w:b/>
          <w:bCs/>
          <w:sz w:val="24"/>
          <w:szCs w:val="24"/>
        </w:rPr>
      </w:pPr>
    </w:p>
    <w:p w:rsidR="00FE11EC" w:rsidRPr="004D4280" w:rsidRDefault="00FE11EC" w:rsidP="00FE11EC">
      <w:pPr>
        <w:shd w:val="clear" w:color="auto" w:fill="FFFFFF"/>
        <w:spacing w:after="0" w:line="240" w:lineRule="auto"/>
        <w:rPr>
          <w:rFonts w:ascii="Times New Roman" w:eastAsia="Times New Roman" w:hAnsi="Times New Roman" w:cs="Times New Roman"/>
          <w:b/>
          <w:bCs/>
          <w:sz w:val="24"/>
          <w:szCs w:val="24"/>
        </w:rPr>
      </w:pPr>
    </w:p>
    <w:p w:rsidR="009C7A59" w:rsidRPr="004D4280" w:rsidRDefault="009C7A59" w:rsidP="00FE11EC">
      <w:pPr>
        <w:shd w:val="clear" w:color="auto" w:fill="FFFFFF"/>
        <w:spacing w:after="0" w:line="240" w:lineRule="auto"/>
        <w:rPr>
          <w:rFonts w:ascii="Times New Roman" w:eastAsia="Times New Roman" w:hAnsi="Times New Roman" w:cs="Times New Roman"/>
          <w:b/>
          <w:bCs/>
          <w:sz w:val="24"/>
          <w:szCs w:val="24"/>
        </w:rPr>
      </w:pPr>
    </w:p>
    <w:p w:rsidR="009C7A59" w:rsidRPr="004D4280" w:rsidRDefault="009C7A59" w:rsidP="00FE11EC">
      <w:pPr>
        <w:shd w:val="clear" w:color="auto" w:fill="FFFFFF"/>
        <w:spacing w:after="0" w:line="240" w:lineRule="auto"/>
        <w:rPr>
          <w:rFonts w:ascii="Times New Roman" w:eastAsia="Times New Roman" w:hAnsi="Times New Roman" w:cs="Times New Roman"/>
          <w:b/>
          <w:bCs/>
          <w:sz w:val="24"/>
          <w:szCs w:val="24"/>
        </w:rPr>
      </w:pPr>
    </w:p>
    <w:p w:rsidR="009C7A59" w:rsidRPr="004D4280" w:rsidRDefault="009C7A59"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pPr>
    </w:p>
    <w:p w:rsidR="00132F23" w:rsidRPr="004D4280" w:rsidRDefault="00132F23" w:rsidP="00FE11EC">
      <w:pPr>
        <w:shd w:val="clear" w:color="auto" w:fill="FFFFFF"/>
        <w:spacing w:after="0" w:line="240" w:lineRule="auto"/>
        <w:rPr>
          <w:rFonts w:ascii="Times New Roman" w:eastAsia="Times New Roman" w:hAnsi="Times New Roman" w:cs="Times New Roman"/>
          <w:b/>
          <w:bCs/>
          <w:sz w:val="24"/>
          <w:szCs w:val="24"/>
        </w:rPr>
        <w:sectPr w:rsidR="00132F23" w:rsidRPr="004D4280" w:rsidSect="00FE11EC">
          <w:pgSz w:w="11906" w:h="16838"/>
          <w:pgMar w:top="567" w:right="567" w:bottom="567" w:left="1418" w:header="709" w:footer="709" w:gutter="0"/>
          <w:pgNumType w:start="1"/>
          <w:cols w:space="720"/>
          <w:docGrid w:linePitch="299"/>
        </w:sectPr>
      </w:pPr>
    </w:p>
    <w:p w:rsidR="00463CAD" w:rsidRPr="004D4280"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lastRenderedPageBreak/>
        <w:t>2. СТРУКТУРА И</w:t>
      </w:r>
      <w:r w:rsidR="00D529B9">
        <w:rPr>
          <w:rFonts w:ascii="Times New Roman" w:hAnsi="Times New Roman" w:cs="Times New Roman"/>
          <w:b/>
          <w:sz w:val="24"/>
          <w:szCs w:val="24"/>
          <w:lang w:eastAsia="ru-RU"/>
        </w:rPr>
        <w:t xml:space="preserve"> СОДЕРЖАНИЕ УЧЕБНОЙ ДИСЦИПЛИНЫ ФИЗИЧЕСКАЯ КУЛЬТУРА</w:t>
      </w:r>
    </w:p>
    <w:p w:rsidR="00463CAD" w:rsidRPr="004D4280"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p w:rsidR="00463CAD" w:rsidRPr="004D4280"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4"/>
          <w:szCs w:val="24"/>
          <w:lang w:eastAsia="ru-RU"/>
        </w:rPr>
      </w:pPr>
      <w:r w:rsidRPr="004D4280">
        <w:rPr>
          <w:rFonts w:ascii="Times New Roman" w:hAnsi="Times New Roman" w:cs="Times New Roman"/>
          <w:sz w:val="24"/>
          <w:szCs w:val="24"/>
          <w:lang w:eastAsia="ru-RU"/>
        </w:rPr>
        <w:t>2.1. Объём учебной д</w:t>
      </w:r>
      <w:r w:rsidR="00D529B9">
        <w:rPr>
          <w:rFonts w:ascii="Times New Roman" w:hAnsi="Times New Roman" w:cs="Times New Roman"/>
          <w:sz w:val="24"/>
          <w:szCs w:val="24"/>
          <w:lang w:eastAsia="ru-RU"/>
        </w:rPr>
        <w:t>исциплины  Физическая культура</w:t>
      </w:r>
      <w:r w:rsidRPr="004D4280">
        <w:rPr>
          <w:rFonts w:ascii="Times New Roman" w:hAnsi="Times New Roman" w:cs="Times New Roman"/>
          <w:sz w:val="24"/>
          <w:szCs w:val="24"/>
          <w:lang w:eastAsia="ru-RU"/>
        </w:rPr>
        <w:t xml:space="preserve"> и виды учебной работы по семестрам </w:t>
      </w:r>
      <w:r w:rsidRPr="004D4280">
        <w:rPr>
          <w:rFonts w:ascii="Times New Roman" w:hAnsi="Times New Roman" w:cs="Times New Roman"/>
          <w:b/>
          <w:sz w:val="24"/>
          <w:szCs w:val="24"/>
          <w:lang w:eastAsia="ru-RU"/>
        </w:rPr>
        <w:t xml:space="preserve"> </w:t>
      </w:r>
    </w:p>
    <w:p w:rsidR="00463CAD" w:rsidRPr="004D4280" w:rsidRDefault="00463CAD" w:rsidP="00463CAD">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6"/>
        <w:gridCol w:w="1915"/>
        <w:gridCol w:w="1319"/>
        <w:gridCol w:w="1319"/>
        <w:gridCol w:w="1319"/>
        <w:gridCol w:w="1319"/>
        <w:gridCol w:w="1319"/>
        <w:gridCol w:w="1319"/>
        <w:gridCol w:w="1319"/>
        <w:gridCol w:w="1260"/>
      </w:tblGrid>
      <w:tr w:rsidR="00463CAD" w:rsidRPr="004D4280" w:rsidTr="00463CAD">
        <w:trPr>
          <w:gridAfter w:val="8"/>
          <w:wAfter w:w="10493" w:type="dxa"/>
          <w:trHeight w:val="210"/>
        </w:trPr>
        <w:tc>
          <w:tcPr>
            <w:tcW w:w="3206" w:type="dxa"/>
            <w:vMerge w:val="restart"/>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Вид учебной работы</w:t>
            </w:r>
          </w:p>
        </w:tc>
        <w:tc>
          <w:tcPr>
            <w:tcW w:w="1915"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Объём часов</w:t>
            </w:r>
          </w:p>
        </w:tc>
      </w:tr>
      <w:tr w:rsidR="00463CAD" w:rsidRPr="004D4280" w:rsidTr="00463CAD">
        <w:trPr>
          <w:trHeight w:val="345"/>
        </w:trPr>
        <w:tc>
          <w:tcPr>
            <w:tcW w:w="3206" w:type="dxa"/>
            <w:vMerge/>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915"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По дисциплине</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1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3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5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6 семестр</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7 семестр</w:t>
            </w:r>
          </w:p>
        </w:tc>
        <w:tc>
          <w:tcPr>
            <w:tcW w:w="1260"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8 семестр</w:t>
            </w:r>
          </w:p>
        </w:tc>
      </w:tr>
      <w:tr w:rsidR="00463CAD" w:rsidRPr="004D4280" w:rsidTr="00463CAD">
        <w:tc>
          <w:tcPr>
            <w:tcW w:w="3206"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Максимальная учебная нагрузка (всего)</w:t>
            </w:r>
          </w:p>
        </w:tc>
        <w:tc>
          <w:tcPr>
            <w:tcW w:w="1915"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222</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38</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52</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26</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54</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28</w:t>
            </w:r>
          </w:p>
        </w:tc>
        <w:tc>
          <w:tcPr>
            <w:tcW w:w="1260"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24</w:t>
            </w:r>
          </w:p>
        </w:tc>
      </w:tr>
      <w:tr w:rsidR="00463CAD" w:rsidRPr="004D4280" w:rsidTr="00463CAD">
        <w:tc>
          <w:tcPr>
            <w:tcW w:w="3206"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Обязательная аудиторная учебная нагрузка</w:t>
            </w:r>
          </w:p>
        </w:tc>
        <w:tc>
          <w:tcPr>
            <w:tcW w:w="1915"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194</w:t>
            </w: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463CAD"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34</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46</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22</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48</w:t>
            </w:r>
          </w:p>
        </w:tc>
        <w:tc>
          <w:tcPr>
            <w:tcW w:w="1319"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24</w:t>
            </w:r>
          </w:p>
        </w:tc>
        <w:tc>
          <w:tcPr>
            <w:tcW w:w="1260" w:type="dxa"/>
          </w:tcPr>
          <w:p w:rsidR="00463CAD" w:rsidRPr="004D4280" w:rsidRDefault="005D3DB6" w:rsidP="004B3FA0">
            <w:pPr>
              <w:keepNext/>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16</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В том числе:</w:t>
            </w:r>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теория</w:t>
            </w:r>
          </w:p>
        </w:tc>
        <w:tc>
          <w:tcPr>
            <w:tcW w:w="1915"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12</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260"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лабораторные работы</w:t>
            </w:r>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практические работы</w:t>
            </w:r>
          </w:p>
        </w:tc>
        <w:tc>
          <w:tcPr>
            <w:tcW w:w="1915" w:type="dxa"/>
          </w:tcPr>
          <w:p w:rsidR="00463CAD" w:rsidRPr="00673453" w:rsidRDefault="00673453"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170</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color w:val="FF0000"/>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color w:val="FF0000"/>
                <w:sz w:val="24"/>
                <w:szCs w:val="24"/>
                <w:lang w:eastAsia="ru-RU"/>
              </w:rPr>
            </w:pPr>
          </w:p>
        </w:tc>
        <w:tc>
          <w:tcPr>
            <w:tcW w:w="1319"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319"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1319"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319"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1319"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260" w:type="dxa"/>
          </w:tcPr>
          <w:p w:rsidR="00463CAD" w:rsidRPr="004D4280" w:rsidRDefault="004232A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16</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контрольные работы</w:t>
            </w:r>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xml:space="preserve">самостоятельные </w:t>
            </w:r>
            <w:proofErr w:type="gramStart"/>
            <w:r w:rsidRPr="004D4280">
              <w:rPr>
                <w:rFonts w:ascii="Times New Roman" w:hAnsi="Times New Roman" w:cs="Times New Roman"/>
                <w:sz w:val="24"/>
                <w:szCs w:val="24"/>
                <w:lang w:eastAsia="ru-RU"/>
              </w:rPr>
              <w:t>ПР</w:t>
            </w:r>
            <w:proofErr w:type="gramEnd"/>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xml:space="preserve"> </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xml:space="preserve"> </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к</w:t>
            </w:r>
            <w:r w:rsidR="005D3DB6" w:rsidRPr="004D4280">
              <w:rPr>
                <w:rFonts w:ascii="Times New Roman" w:hAnsi="Times New Roman" w:cs="Times New Roman"/>
                <w:sz w:val="24"/>
                <w:szCs w:val="24"/>
                <w:lang w:eastAsia="ru-RU"/>
              </w:rPr>
              <w:t>онсультация</w:t>
            </w:r>
          </w:p>
        </w:tc>
        <w:tc>
          <w:tcPr>
            <w:tcW w:w="1915"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12</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260"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Самостоятельная работа обучающегося (всего)</w:t>
            </w:r>
          </w:p>
        </w:tc>
        <w:tc>
          <w:tcPr>
            <w:tcW w:w="1915"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r w:rsidRPr="004D4280">
              <w:rPr>
                <w:rFonts w:ascii="Times New Roman" w:hAnsi="Times New Roman" w:cs="Times New Roman"/>
                <w:b/>
                <w:sz w:val="24"/>
                <w:szCs w:val="24"/>
                <w:lang w:eastAsia="ru-RU"/>
              </w:rPr>
              <w:t>28</w:t>
            </w: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sz w:val="24"/>
                <w:szCs w:val="24"/>
                <w:lang w:eastAsia="ru-RU"/>
              </w:rPr>
            </w:pP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6</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6</w:t>
            </w:r>
          </w:p>
        </w:tc>
        <w:tc>
          <w:tcPr>
            <w:tcW w:w="1319"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260" w:type="dxa"/>
          </w:tcPr>
          <w:p w:rsidR="00463CAD"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В том числе:</w:t>
            </w:r>
          </w:p>
          <w:p w:rsidR="00463CAD" w:rsidRPr="004D4280" w:rsidRDefault="007876F1"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Лёгкая атлетика,</w:t>
            </w:r>
            <w:r w:rsidR="00463CAD" w:rsidRPr="004D4280">
              <w:rPr>
                <w:rFonts w:ascii="Times New Roman" w:hAnsi="Times New Roman" w:cs="Times New Roman"/>
                <w:sz w:val="24"/>
                <w:szCs w:val="24"/>
                <w:lang w:eastAsia="ru-RU"/>
              </w:rPr>
              <w:t xml:space="preserve"> кроссовые пробежки.</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Спортивные игры:</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Баскетбол: (изучение правил игры, специальные упражнения баскетболиста).</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Волейбол (упражнения ОФП, специальные упражнения волейболиста).</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xml:space="preserve">- </w:t>
            </w:r>
            <w:r w:rsidR="007876F1" w:rsidRPr="004D4280">
              <w:rPr>
                <w:rFonts w:ascii="Times New Roman" w:hAnsi="Times New Roman" w:cs="Times New Roman"/>
                <w:sz w:val="24"/>
                <w:szCs w:val="24"/>
                <w:lang w:eastAsia="ru-RU"/>
              </w:rPr>
              <w:t>Лыжи</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 Гимнастика: (упражнения для развития выносливости, кросс, ОФП).</w:t>
            </w:r>
          </w:p>
          <w:p w:rsidR="00463CAD" w:rsidRPr="004D4280" w:rsidRDefault="004B3FA0"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-Турпоход</w:t>
            </w:r>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val="en-US"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5D3DB6"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5D3DB6" w:rsidRPr="004D4280" w:rsidRDefault="005D3DB6" w:rsidP="005D3DB6">
            <w:pPr>
              <w:rPr>
                <w:rFonts w:ascii="Times New Roman" w:hAnsi="Times New Roman" w:cs="Times New Roman"/>
                <w:sz w:val="24"/>
                <w:szCs w:val="24"/>
                <w:lang w:eastAsia="ru-RU"/>
              </w:rPr>
            </w:pPr>
          </w:p>
          <w:p w:rsidR="005D3DB6" w:rsidRPr="004D4280" w:rsidRDefault="005D3DB6" w:rsidP="005D3DB6">
            <w:pPr>
              <w:rPr>
                <w:rFonts w:ascii="Times New Roman" w:hAnsi="Times New Roman" w:cs="Times New Roman"/>
                <w:sz w:val="24"/>
                <w:szCs w:val="24"/>
                <w:lang w:eastAsia="ru-RU"/>
              </w:rPr>
            </w:pPr>
          </w:p>
          <w:p w:rsidR="00463CAD" w:rsidRPr="004D4280" w:rsidRDefault="00463CAD"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c>
          <w:tcPr>
            <w:tcW w:w="1319" w:type="dxa"/>
          </w:tcPr>
          <w:p w:rsidR="005D3DB6"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5D3DB6" w:rsidRPr="004D4280" w:rsidRDefault="005D3DB6" w:rsidP="005D3DB6">
            <w:pPr>
              <w:rPr>
                <w:rFonts w:ascii="Times New Roman" w:hAnsi="Times New Roman" w:cs="Times New Roman"/>
                <w:sz w:val="24"/>
                <w:szCs w:val="24"/>
                <w:lang w:eastAsia="ru-RU"/>
              </w:rPr>
            </w:pPr>
          </w:p>
          <w:p w:rsidR="005D3DB6" w:rsidRPr="004D4280" w:rsidRDefault="005D3DB6"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319" w:type="dxa"/>
          </w:tcPr>
          <w:p w:rsidR="005D3DB6"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5D3DB6" w:rsidRPr="004D4280" w:rsidRDefault="005D3DB6" w:rsidP="005D3DB6">
            <w:pPr>
              <w:rPr>
                <w:rFonts w:ascii="Times New Roman" w:hAnsi="Times New Roman" w:cs="Times New Roman"/>
                <w:sz w:val="24"/>
                <w:szCs w:val="24"/>
                <w:lang w:eastAsia="ru-RU"/>
              </w:rPr>
            </w:pPr>
          </w:p>
          <w:p w:rsidR="005D3DB6" w:rsidRPr="004D4280" w:rsidRDefault="005D3DB6" w:rsidP="005D3DB6">
            <w:pPr>
              <w:rPr>
                <w:rFonts w:ascii="Times New Roman" w:hAnsi="Times New Roman" w:cs="Times New Roman"/>
                <w:sz w:val="24"/>
                <w:szCs w:val="24"/>
                <w:lang w:eastAsia="ru-RU"/>
              </w:rPr>
            </w:pPr>
          </w:p>
          <w:p w:rsidR="00463CAD" w:rsidRPr="004D4280" w:rsidRDefault="00463CAD"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p>
          <w:p w:rsidR="008655D2" w:rsidRPr="004D4280" w:rsidRDefault="008655D2" w:rsidP="005D3DB6">
            <w:pPr>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319" w:type="dxa"/>
          </w:tcPr>
          <w:p w:rsidR="008655D2" w:rsidRPr="004D4280" w:rsidRDefault="005D3DB6"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p>
          <w:p w:rsidR="008655D2" w:rsidRPr="004D4280" w:rsidRDefault="008655D2" w:rsidP="008655D2">
            <w:pPr>
              <w:rPr>
                <w:rFonts w:ascii="Times New Roman" w:hAnsi="Times New Roman" w:cs="Times New Roman"/>
                <w:sz w:val="24"/>
                <w:szCs w:val="24"/>
                <w:lang w:eastAsia="ru-RU"/>
              </w:rPr>
            </w:pPr>
            <w:r w:rsidRPr="004D4280">
              <w:rPr>
                <w:rFonts w:ascii="Times New Roman" w:hAnsi="Times New Roman" w:cs="Times New Roman"/>
                <w:sz w:val="24"/>
                <w:szCs w:val="24"/>
                <w:lang w:eastAsia="ru-RU"/>
              </w:rPr>
              <w:t>4</w:t>
            </w:r>
          </w:p>
        </w:tc>
        <w:tc>
          <w:tcPr>
            <w:tcW w:w="1319" w:type="dxa"/>
          </w:tcPr>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957F5E">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260" w:type="dxa"/>
          </w:tcPr>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p w:rsidR="008655D2" w:rsidRPr="004D4280" w:rsidRDefault="008655D2" w:rsidP="00957F5E">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2</w:t>
            </w:r>
          </w:p>
        </w:tc>
      </w:tr>
      <w:tr w:rsidR="00463CAD" w:rsidRPr="004D4280" w:rsidTr="00463CAD">
        <w:tc>
          <w:tcPr>
            <w:tcW w:w="3206"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Итоговая аттестация в форме</w:t>
            </w:r>
          </w:p>
        </w:tc>
        <w:tc>
          <w:tcPr>
            <w:tcW w:w="1915"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463CAD"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p>
        </w:tc>
        <w:tc>
          <w:tcPr>
            <w:tcW w:w="1319"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зачет</w:t>
            </w:r>
          </w:p>
        </w:tc>
        <w:tc>
          <w:tcPr>
            <w:tcW w:w="1319"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зачет</w:t>
            </w:r>
          </w:p>
        </w:tc>
        <w:tc>
          <w:tcPr>
            <w:tcW w:w="1319"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зачет</w:t>
            </w:r>
          </w:p>
        </w:tc>
        <w:tc>
          <w:tcPr>
            <w:tcW w:w="1319"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зачет</w:t>
            </w:r>
          </w:p>
        </w:tc>
        <w:tc>
          <w:tcPr>
            <w:tcW w:w="1319"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зачет</w:t>
            </w:r>
          </w:p>
        </w:tc>
        <w:tc>
          <w:tcPr>
            <w:tcW w:w="1260" w:type="dxa"/>
          </w:tcPr>
          <w:p w:rsidR="00463CAD" w:rsidRPr="004D4280" w:rsidRDefault="008655D2" w:rsidP="004B3FA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lang w:eastAsia="ru-RU"/>
              </w:rPr>
            </w:pPr>
            <w:r w:rsidRPr="004D4280">
              <w:rPr>
                <w:rFonts w:ascii="Times New Roman" w:hAnsi="Times New Roman" w:cs="Times New Roman"/>
                <w:sz w:val="24"/>
                <w:szCs w:val="24"/>
                <w:lang w:eastAsia="ru-RU"/>
              </w:rPr>
              <w:t>Д/</w:t>
            </w:r>
            <w:proofErr w:type="gramStart"/>
            <w:r w:rsidRPr="004D4280">
              <w:rPr>
                <w:rFonts w:ascii="Times New Roman" w:hAnsi="Times New Roman" w:cs="Times New Roman"/>
                <w:sz w:val="24"/>
                <w:szCs w:val="24"/>
                <w:lang w:eastAsia="ru-RU"/>
              </w:rPr>
              <w:t>З</w:t>
            </w:r>
            <w:proofErr w:type="gramEnd"/>
          </w:p>
        </w:tc>
      </w:tr>
    </w:tbl>
    <w:p w:rsidR="00132F23" w:rsidRPr="004D4280" w:rsidRDefault="00132F23" w:rsidP="002256A5">
      <w:pPr>
        <w:rPr>
          <w:rFonts w:ascii="Times New Roman" w:eastAsia="Times New Roman" w:hAnsi="Times New Roman" w:cs="Times New Roman"/>
          <w:sz w:val="24"/>
          <w:szCs w:val="24"/>
        </w:rPr>
        <w:sectPr w:rsidR="00132F23" w:rsidRPr="004D4280" w:rsidSect="00463CAD">
          <w:pgSz w:w="16838" w:h="11906" w:orient="landscape"/>
          <w:pgMar w:top="720" w:right="720" w:bottom="720" w:left="720" w:header="709" w:footer="709" w:gutter="0"/>
          <w:pgNumType w:start="1"/>
          <w:cols w:space="720"/>
          <w:docGrid w:linePitch="299"/>
        </w:sectPr>
      </w:pPr>
    </w:p>
    <w:p w:rsidR="00FE11EC" w:rsidRPr="004D4280" w:rsidRDefault="00FE11EC" w:rsidP="00FE11EC">
      <w:pPr>
        <w:numPr>
          <w:ilvl w:val="0"/>
          <w:numId w:val="4"/>
        </w:numPr>
        <w:shd w:val="clear" w:color="auto" w:fill="FFFFFF"/>
        <w:spacing w:after="0" w:line="240" w:lineRule="auto"/>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lastRenderedPageBreak/>
        <w:t>ПАСПОРТ РАБОЧЕЙ ПРОГРАММЫ УЧЕБНОЙ ДИСЦИПЛИНЫ</w:t>
      </w:r>
    </w:p>
    <w:p w:rsidR="00FE11EC" w:rsidRPr="004D4280" w:rsidRDefault="001E7900" w:rsidP="00FE11EC">
      <w:pPr>
        <w:shd w:val="clear" w:color="auto" w:fill="FFFFFF"/>
        <w:spacing w:after="0" w:line="240" w:lineRule="auto"/>
        <w:ind w:firstLine="709"/>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 xml:space="preserve">ОГСЭ.05 </w:t>
      </w:r>
      <w:r w:rsidR="00FE11EC" w:rsidRPr="004D4280">
        <w:rPr>
          <w:rFonts w:ascii="Times New Roman" w:eastAsia="Times New Roman" w:hAnsi="Times New Roman" w:cs="Times New Roman"/>
          <w:b/>
          <w:bCs/>
          <w:sz w:val="24"/>
          <w:szCs w:val="24"/>
        </w:rPr>
        <w:t>Физическая культура</w:t>
      </w:r>
    </w:p>
    <w:p w:rsidR="00FE11EC" w:rsidRPr="004D4280" w:rsidRDefault="00FE11EC" w:rsidP="00FE11EC">
      <w:pPr>
        <w:shd w:val="clear" w:color="auto" w:fill="FFFFFF"/>
        <w:spacing w:after="0" w:line="240" w:lineRule="auto"/>
        <w:ind w:firstLine="709"/>
        <w:jc w:val="both"/>
        <w:rPr>
          <w:rFonts w:ascii="Times New Roman" w:eastAsia="Times New Roman" w:hAnsi="Times New Roman" w:cs="Times New Roman"/>
          <w:b/>
          <w:bCs/>
          <w:sz w:val="24"/>
          <w:szCs w:val="24"/>
        </w:rPr>
      </w:pPr>
    </w:p>
    <w:p w:rsidR="00FE11EC" w:rsidRPr="004D4280" w:rsidRDefault="00FE11EC" w:rsidP="009C7A59">
      <w:pPr>
        <w:shd w:val="clear" w:color="auto" w:fill="FFFFFF"/>
        <w:spacing w:after="0" w:line="240" w:lineRule="auto"/>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1.1.Область применения программы</w:t>
      </w:r>
    </w:p>
    <w:p w:rsidR="00FE11EC" w:rsidRPr="004D4280" w:rsidRDefault="00FE11EC" w:rsidP="00FE11EC">
      <w:pPr>
        <w:shd w:val="clear" w:color="auto" w:fill="FFFFFF"/>
        <w:spacing w:after="0" w:line="240" w:lineRule="auto"/>
        <w:ind w:firstLine="709"/>
        <w:jc w:val="both"/>
        <w:rPr>
          <w:rFonts w:ascii="Times New Roman" w:eastAsia="Times New Roman" w:hAnsi="Times New Roman" w:cs="Times New Roman"/>
          <w:b/>
          <w:bCs/>
          <w:sz w:val="24"/>
          <w:szCs w:val="24"/>
        </w:rPr>
      </w:pPr>
    </w:p>
    <w:p w:rsidR="005420E5" w:rsidRPr="004D4280" w:rsidRDefault="005420E5" w:rsidP="005420E5">
      <w:pPr>
        <w:spacing w:after="0" w:line="240" w:lineRule="auto"/>
        <w:ind w:firstLine="851"/>
        <w:jc w:val="both"/>
        <w:rPr>
          <w:rFonts w:ascii="Times New Roman" w:hAnsi="Times New Roman" w:cs="Times New Roman"/>
          <w:sz w:val="24"/>
          <w:szCs w:val="24"/>
        </w:rPr>
      </w:pPr>
      <w:r w:rsidRPr="004D4280">
        <w:rPr>
          <w:rFonts w:ascii="Times New Roman" w:hAnsi="Times New Roman" w:cs="Times New Roman"/>
          <w:sz w:val="24"/>
          <w:szCs w:val="24"/>
        </w:rPr>
        <w:t xml:space="preserve">Программа учебной дисциплины является обязательной частью основной образовательной программы в соответствии с ФГОС СПО </w:t>
      </w:r>
      <w:r w:rsidR="005050A4" w:rsidRPr="004D4280">
        <w:rPr>
          <w:rFonts w:ascii="Times New Roman" w:hAnsi="Times New Roman" w:cs="Times New Roman"/>
          <w:sz w:val="24"/>
          <w:szCs w:val="24"/>
        </w:rPr>
        <w:t>для специальности 09.02.07. Информационные системы и программирование.</w:t>
      </w:r>
    </w:p>
    <w:p w:rsidR="005420E5" w:rsidRPr="004D4280" w:rsidRDefault="009727A6" w:rsidP="001E7900">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 xml:space="preserve">Особое значение дисциплина имеет при формировании и развитии ОК 08. </w:t>
      </w:r>
      <w:r w:rsidR="005420E5" w:rsidRPr="004D4280">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w:t>
      </w:r>
    </w:p>
    <w:p w:rsidR="00FE11EC" w:rsidRPr="004D4280" w:rsidRDefault="00FE11EC" w:rsidP="00FE11EC">
      <w:pPr>
        <w:shd w:val="clear" w:color="auto" w:fill="FFFFFF"/>
        <w:spacing w:after="0" w:line="240" w:lineRule="auto"/>
        <w:ind w:firstLine="709"/>
        <w:jc w:val="both"/>
        <w:rPr>
          <w:rFonts w:ascii="Times New Roman" w:eastAsia="Times New Roman" w:hAnsi="Times New Roman" w:cs="Times New Roman"/>
          <w:b/>
          <w:bCs/>
          <w:sz w:val="24"/>
          <w:szCs w:val="24"/>
        </w:rPr>
      </w:pPr>
    </w:p>
    <w:p w:rsidR="00FE11EC" w:rsidRPr="004D4280" w:rsidRDefault="00FE11EC" w:rsidP="005420E5">
      <w:pPr>
        <w:numPr>
          <w:ilvl w:val="1"/>
          <w:numId w:val="4"/>
        </w:numPr>
        <w:shd w:val="clear" w:color="auto" w:fill="FFFFFF"/>
        <w:spacing w:after="0" w:line="240" w:lineRule="auto"/>
        <w:ind w:left="0" w:firstLine="0"/>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Место учебной дисциплины в структуре программы подготовки специалистов среднего звена</w:t>
      </w:r>
    </w:p>
    <w:p w:rsidR="00FE11EC" w:rsidRPr="004D4280" w:rsidRDefault="00FE11EC" w:rsidP="00FE11EC">
      <w:pPr>
        <w:shd w:val="clear" w:color="auto" w:fill="FFFFFF"/>
        <w:spacing w:after="0" w:line="240" w:lineRule="auto"/>
        <w:ind w:firstLine="709"/>
        <w:rPr>
          <w:rFonts w:ascii="Times New Roman" w:eastAsia="Times New Roman" w:hAnsi="Times New Roman" w:cs="Times New Roman"/>
          <w:b/>
          <w:bCs/>
          <w:sz w:val="24"/>
          <w:szCs w:val="24"/>
        </w:rPr>
      </w:pPr>
    </w:p>
    <w:p w:rsidR="005420E5" w:rsidRPr="004D4280" w:rsidRDefault="00D529B9" w:rsidP="005420E5">
      <w:pPr>
        <w:autoSpaceDE w:val="0"/>
        <w:autoSpaceDN w:val="0"/>
        <w:adjustRightInd w:val="0"/>
        <w:spacing w:after="0" w:line="240" w:lineRule="auto"/>
        <w:ind w:firstLine="708"/>
        <w:jc w:val="both"/>
        <w:rPr>
          <w:rFonts w:ascii="Times New Roman" w:hAnsi="Times New Roman"/>
          <w:b/>
          <w:sz w:val="24"/>
          <w:szCs w:val="24"/>
          <w:lang w:eastAsia="ru-RU"/>
        </w:rPr>
      </w:pPr>
      <w:r>
        <w:rPr>
          <w:rFonts w:ascii="Times New Roman" w:hAnsi="Times New Roman"/>
          <w:sz w:val="24"/>
          <w:szCs w:val="24"/>
          <w:lang w:eastAsia="ru-RU"/>
        </w:rPr>
        <w:t>Учебная дисциплина Физическая культура</w:t>
      </w:r>
      <w:r w:rsidR="005420E5" w:rsidRPr="004D4280">
        <w:rPr>
          <w:rFonts w:ascii="Times New Roman" w:hAnsi="Times New Roman"/>
          <w:sz w:val="24"/>
          <w:szCs w:val="24"/>
          <w:lang w:eastAsia="ru-RU"/>
        </w:rPr>
        <w:t xml:space="preserve"> относится к общему гуманитарному и социально-экономическому учебному циклу </w:t>
      </w:r>
      <w:r w:rsidR="005420E5" w:rsidRPr="004D4280">
        <w:rPr>
          <w:rFonts w:ascii="Times New Roman" w:hAnsi="Times New Roman"/>
          <w:sz w:val="24"/>
          <w:szCs w:val="24"/>
        </w:rPr>
        <w:t xml:space="preserve">основной образовательной программы </w:t>
      </w:r>
      <w:r w:rsidR="005420E5" w:rsidRPr="004D4280">
        <w:rPr>
          <w:rFonts w:ascii="Times New Roman" w:hAnsi="Times New Roman"/>
          <w:sz w:val="24"/>
          <w:szCs w:val="24"/>
          <w:lang w:eastAsia="ru-RU"/>
        </w:rPr>
        <w:t>подготовки специалистов среднего звена.</w:t>
      </w:r>
    </w:p>
    <w:p w:rsidR="00FE11EC" w:rsidRPr="004D4280" w:rsidRDefault="00FE11EC" w:rsidP="00FE11EC">
      <w:pPr>
        <w:shd w:val="clear" w:color="auto" w:fill="FFFFFF"/>
        <w:spacing w:after="0" w:line="240" w:lineRule="auto"/>
        <w:ind w:firstLine="709"/>
        <w:rPr>
          <w:rFonts w:ascii="Times New Roman" w:eastAsia="Times New Roman" w:hAnsi="Times New Roman" w:cs="Times New Roman"/>
          <w:sz w:val="24"/>
          <w:szCs w:val="24"/>
        </w:rPr>
      </w:pPr>
    </w:p>
    <w:p w:rsidR="00FE11EC" w:rsidRPr="004D4280" w:rsidRDefault="00FE11EC" w:rsidP="00825ABA">
      <w:pPr>
        <w:shd w:val="clear" w:color="auto" w:fill="FFFFFF"/>
        <w:spacing w:after="0" w:line="240" w:lineRule="auto"/>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 xml:space="preserve">1.3. Цели и задачи учебной дисциплины - требование к результатам   освоения учебной дисциплины: </w:t>
      </w:r>
    </w:p>
    <w:p w:rsidR="00FE11EC" w:rsidRPr="004D4280" w:rsidRDefault="00FE11EC" w:rsidP="00FE11EC">
      <w:pPr>
        <w:shd w:val="clear" w:color="auto" w:fill="FFFFFF"/>
        <w:spacing w:after="0" w:line="240" w:lineRule="auto"/>
        <w:ind w:firstLine="709"/>
        <w:jc w:val="both"/>
        <w:rPr>
          <w:rFonts w:ascii="Times New Roman" w:eastAsia="Times New Roman" w:hAnsi="Times New Roman" w:cs="Times New Roman"/>
          <w:b/>
          <w:bCs/>
          <w:sz w:val="24"/>
          <w:szCs w:val="24"/>
        </w:rPr>
      </w:pPr>
    </w:p>
    <w:p w:rsidR="00FE11EC" w:rsidRPr="004D4280" w:rsidRDefault="00FE11EC" w:rsidP="00FE11EC">
      <w:pPr>
        <w:shd w:val="clear" w:color="auto" w:fill="FFFFFF"/>
        <w:tabs>
          <w:tab w:val="left" w:pos="709"/>
          <w:tab w:val="left" w:pos="1560"/>
        </w:tabs>
        <w:spacing w:after="0" w:line="240" w:lineRule="auto"/>
        <w:ind w:firstLine="709"/>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В результате освоения учебной дисциплины учащийся  должен</w:t>
      </w:r>
    </w:p>
    <w:p w:rsidR="00FE11EC" w:rsidRPr="004D4280" w:rsidRDefault="00FE11EC" w:rsidP="009727A6">
      <w:pPr>
        <w:shd w:val="clear" w:color="auto" w:fill="FFFFFF"/>
        <w:spacing w:after="0" w:line="240" w:lineRule="auto"/>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xml:space="preserve">уметь: </w:t>
      </w:r>
    </w:p>
    <w:p w:rsidR="009727A6" w:rsidRPr="004D4280" w:rsidRDefault="009727A6" w:rsidP="009727A6">
      <w:pPr>
        <w:autoSpaceDE w:val="0"/>
        <w:autoSpaceDN w:val="0"/>
        <w:adjustRightInd w:val="0"/>
        <w:spacing w:after="0" w:line="240" w:lineRule="auto"/>
        <w:ind w:firstLine="709"/>
        <w:rPr>
          <w:rFonts w:ascii="Times New Roman" w:hAnsi="Times New Roman"/>
          <w:color w:val="000000"/>
          <w:sz w:val="24"/>
          <w:szCs w:val="24"/>
        </w:rPr>
      </w:pPr>
      <w:r w:rsidRPr="004D4280">
        <w:rPr>
          <w:rFonts w:ascii="Times New Roman" w:hAnsi="Times New Roman" w:cs="Times New Roman"/>
          <w:color w:val="000000"/>
          <w:sz w:val="24"/>
          <w:szCs w:val="24"/>
        </w:rPr>
        <w:t>‒</w:t>
      </w:r>
      <w:r w:rsidRPr="004D4280">
        <w:rPr>
          <w:rFonts w:ascii="Times New Roman" w:hAnsi="Times New Roman"/>
          <w:color w:val="000000"/>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9727A6" w:rsidRPr="004D4280" w:rsidRDefault="009727A6" w:rsidP="009727A6">
      <w:pPr>
        <w:shd w:val="clear" w:color="auto" w:fill="FFFFFF"/>
        <w:tabs>
          <w:tab w:val="left" w:pos="993"/>
        </w:tabs>
        <w:spacing w:after="0" w:line="240" w:lineRule="auto"/>
        <w:ind w:firstLine="709"/>
        <w:jc w:val="both"/>
        <w:rPr>
          <w:rFonts w:ascii="Times New Roman" w:hAnsi="Times New Roman"/>
          <w:color w:val="000000"/>
          <w:sz w:val="24"/>
          <w:szCs w:val="24"/>
        </w:rPr>
      </w:pPr>
      <w:r w:rsidRPr="004D4280">
        <w:rPr>
          <w:rFonts w:ascii="Times New Roman" w:hAnsi="Times New Roman" w:cs="Times New Roman"/>
          <w:color w:val="000000"/>
          <w:sz w:val="24"/>
          <w:szCs w:val="24"/>
        </w:rPr>
        <w:t>‒</w:t>
      </w:r>
      <w:r w:rsidRPr="004D4280">
        <w:rPr>
          <w:rFonts w:ascii="Times New Roman" w:hAnsi="Times New Roman"/>
          <w:color w:val="000000"/>
          <w:sz w:val="24"/>
          <w:szCs w:val="24"/>
        </w:rPr>
        <w:t xml:space="preserve"> выполнять комплексы упражнений на развитие выносливости, равновесия, быстроты, скоростно-силовых качеств, координации движений</w:t>
      </w:r>
    </w:p>
    <w:p w:rsidR="009727A6" w:rsidRPr="004D4280" w:rsidRDefault="009727A6" w:rsidP="009727A6">
      <w:pPr>
        <w:shd w:val="clear" w:color="auto" w:fill="FFFFFF"/>
        <w:tabs>
          <w:tab w:val="left" w:pos="709"/>
          <w:tab w:val="left" w:pos="1560"/>
        </w:tabs>
        <w:spacing w:after="0" w:line="240" w:lineRule="auto"/>
        <w:ind w:firstLine="709"/>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В результате изучения учебной дисциплины учащийся  должен</w:t>
      </w:r>
    </w:p>
    <w:p w:rsidR="00FE11EC" w:rsidRPr="004D4280" w:rsidRDefault="00FE11EC" w:rsidP="009727A6">
      <w:pPr>
        <w:shd w:val="clear" w:color="auto" w:fill="FFFFFF"/>
        <w:tabs>
          <w:tab w:val="left" w:pos="-142"/>
        </w:tabs>
        <w:spacing w:after="0" w:line="240" w:lineRule="auto"/>
        <w:ind w:firstLine="709"/>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знать:</w:t>
      </w:r>
    </w:p>
    <w:p w:rsidR="009727A6" w:rsidRPr="004D4280" w:rsidRDefault="009727A6" w:rsidP="0097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4D4280">
        <w:rPr>
          <w:rFonts w:ascii="Times New Roman" w:hAnsi="Times New Roman" w:cs="Times New Roman"/>
          <w:color w:val="000000"/>
          <w:sz w:val="24"/>
          <w:szCs w:val="24"/>
        </w:rPr>
        <w:t>‒</w:t>
      </w:r>
      <w:r w:rsidRPr="004D4280">
        <w:rPr>
          <w:rFonts w:ascii="Times New Roman" w:hAnsi="Times New Roman"/>
          <w:color w:val="000000"/>
          <w:sz w:val="24"/>
          <w:szCs w:val="24"/>
        </w:rPr>
        <w:t xml:space="preserve">  о роли физической культуры в общекультурном, профессиональном и социальном развитии человека;</w:t>
      </w:r>
    </w:p>
    <w:p w:rsidR="009727A6" w:rsidRPr="004D4280" w:rsidRDefault="009727A6" w:rsidP="009727A6">
      <w:pPr>
        <w:shd w:val="clear" w:color="auto" w:fill="FFFFFF"/>
        <w:spacing w:after="0" w:line="240" w:lineRule="auto"/>
        <w:ind w:firstLine="709"/>
        <w:jc w:val="both"/>
        <w:rPr>
          <w:rFonts w:ascii="Times New Roman" w:hAnsi="Times New Roman"/>
          <w:color w:val="000000"/>
          <w:sz w:val="24"/>
          <w:szCs w:val="24"/>
        </w:rPr>
      </w:pPr>
      <w:r w:rsidRPr="004D4280">
        <w:rPr>
          <w:rFonts w:ascii="Times New Roman" w:hAnsi="Times New Roman" w:cs="Times New Roman"/>
          <w:color w:val="000000"/>
          <w:sz w:val="24"/>
          <w:szCs w:val="24"/>
        </w:rPr>
        <w:t>‒</w:t>
      </w:r>
      <w:r w:rsidRPr="004D4280">
        <w:rPr>
          <w:rFonts w:ascii="Times New Roman" w:hAnsi="Times New Roman"/>
          <w:color w:val="000000"/>
          <w:sz w:val="24"/>
          <w:szCs w:val="24"/>
        </w:rPr>
        <w:t xml:space="preserve">  основы здорового образа жизни</w:t>
      </w:r>
    </w:p>
    <w:p w:rsidR="00FE11EC" w:rsidRPr="004D4280" w:rsidRDefault="00FE11EC" w:rsidP="009727A6">
      <w:pPr>
        <w:shd w:val="clear" w:color="auto" w:fill="FFFFFF"/>
        <w:spacing w:after="0" w:line="240" w:lineRule="auto"/>
        <w:ind w:firstLine="709"/>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Результатом освоения программы дисциплины является овладение обучающимися общими (ОК) компетенциями:</w:t>
      </w:r>
    </w:p>
    <w:p w:rsidR="00FE11EC" w:rsidRPr="004D4280" w:rsidRDefault="00FE11EC" w:rsidP="00FE11EC">
      <w:pPr>
        <w:shd w:val="clear" w:color="auto" w:fill="FFFFFF"/>
        <w:spacing w:after="3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383"/>
      </w:tblGrid>
      <w:tr w:rsidR="00FE11EC" w:rsidRPr="004D4280" w:rsidTr="00FE11EC">
        <w:tc>
          <w:tcPr>
            <w:tcW w:w="1188" w:type="dxa"/>
          </w:tcPr>
          <w:p w:rsidR="00FE11EC" w:rsidRPr="004D4280" w:rsidRDefault="00FE11EC" w:rsidP="00FE11EC">
            <w:pPr>
              <w:shd w:val="clear" w:color="auto" w:fill="FFFFFF"/>
              <w:spacing w:after="30" w:line="240" w:lineRule="auto"/>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Код</w:t>
            </w:r>
          </w:p>
        </w:tc>
        <w:tc>
          <w:tcPr>
            <w:tcW w:w="8383" w:type="dxa"/>
          </w:tcPr>
          <w:p w:rsidR="00FE11EC" w:rsidRPr="004D4280" w:rsidRDefault="00FE11EC" w:rsidP="00FE11EC">
            <w:pPr>
              <w:shd w:val="clear" w:color="auto" w:fill="FFFFFF"/>
              <w:spacing w:after="30" w:line="240" w:lineRule="auto"/>
              <w:jc w:val="center"/>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Наименование результатов обучения</w:t>
            </w:r>
          </w:p>
        </w:tc>
      </w:tr>
      <w:tr w:rsidR="00594D1D" w:rsidRPr="004D4280" w:rsidTr="00594D1D">
        <w:tc>
          <w:tcPr>
            <w:tcW w:w="1188" w:type="dxa"/>
          </w:tcPr>
          <w:p w:rsidR="00594D1D" w:rsidRPr="004D4280" w:rsidRDefault="00594D1D" w:rsidP="00FE11EC">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ОК 3</w:t>
            </w:r>
          </w:p>
        </w:tc>
        <w:tc>
          <w:tcPr>
            <w:tcW w:w="8383" w:type="dxa"/>
            <w:vAlign w:val="center"/>
          </w:tcPr>
          <w:p w:rsidR="00594D1D" w:rsidRPr="004D4280" w:rsidRDefault="00594D1D" w:rsidP="00594D1D">
            <w:pPr>
              <w:pStyle w:val="a8"/>
              <w:widowControl w:val="0"/>
              <w:tabs>
                <w:tab w:val="left" w:pos="7088"/>
              </w:tabs>
              <w:spacing w:line="240" w:lineRule="auto"/>
              <w:ind w:left="0" w:firstLine="0"/>
              <w:jc w:val="both"/>
              <w:rPr>
                <w:rFonts w:ascii="Times New Roman" w:hAnsi="Times New Roman"/>
                <w:sz w:val="24"/>
                <w:szCs w:val="24"/>
              </w:rPr>
            </w:pPr>
            <w:r w:rsidRPr="004D4280">
              <w:rPr>
                <w:rFonts w:ascii="Times New Roman" w:hAnsi="Times New Roman"/>
                <w:sz w:val="24"/>
                <w:szCs w:val="24"/>
              </w:rPr>
              <w:t>Планировать и реализовывать собственное профессиональное и личностное развитие.</w:t>
            </w:r>
          </w:p>
        </w:tc>
      </w:tr>
      <w:tr w:rsidR="00594D1D" w:rsidRPr="004D4280" w:rsidTr="00594D1D">
        <w:tc>
          <w:tcPr>
            <w:tcW w:w="1188" w:type="dxa"/>
          </w:tcPr>
          <w:p w:rsidR="00594D1D" w:rsidRPr="004D4280" w:rsidRDefault="00594D1D" w:rsidP="00FE11EC">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ОК 4</w:t>
            </w:r>
          </w:p>
        </w:tc>
        <w:tc>
          <w:tcPr>
            <w:tcW w:w="8383" w:type="dxa"/>
            <w:vAlign w:val="center"/>
          </w:tcPr>
          <w:p w:rsidR="00594D1D" w:rsidRPr="004D4280" w:rsidRDefault="00594D1D" w:rsidP="00594D1D">
            <w:pPr>
              <w:pStyle w:val="a8"/>
              <w:widowControl w:val="0"/>
              <w:tabs>
                <w:tab w:val="left" w:pos="7088"/>
              </w:tabs>
              <w:spacing w:line="240" w:lineRule="auto"/>
              <w:ind w:left="0" w:firstLine="0"/>
              <w:jc w:val="both"/>
              <w:rPr>
                <w:rFonts w:ascii="Times New Roman" w:hAnsi="Times New Roman"/>
                <w:sz w:val="24"/>
                <w:szCs w:val="24"/>
              </w:rPr>
            </w:pPr>
            <w:r w:rsidRPr="004D4280">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FE11EC" w:rsidRPr="004D4280" w:rsidTr="00FE11EC">
        <w:tc>
          <w:tcPr>
            <w:tcW w:w="1188" w:type="dxa"/>
          </w:tcPr>
          <w:p w:rsidR="00FE11EC" w:rsidRPr="004D4280" w:rsidRDefault="00FE11EC" w:rsidP="00FE11EC">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ОК 6</w:t>
            </w:r>
          </w:p>
        </w:tc>
        <w:tc>
          <w:tcPr>
            <w:tcW w:w="8383" w:type="dxa"/>
          </w:tcPr>
          <w:p w:rsidR="00FE11EC" w:rsidRPr="004D4280" w:rsidRDefault="00E0541A" w:rsidP="00FE11EC">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hAnsi="Times New Roman"/>
                <w:sz w:val="24"/>
                <w:szCs w:val="24"/>
              </w:rPr>
              <w:t>Проявлять гражданско-патриотическую позицию, демонстрировать осознанное поведение на основе</w:t>
            </w:r>
            <w:r w:rsidR="004232A6">
              <w:rPr>
                <w:rFonts w:ascii="Times New Roman" w:hAnsi="Times New Roman"/>
                <w:sz w:val="24"/>
                <w:szCs w:val="24"/>
              </w:rPr>
              <w:t xml:space="preserve"> традиционных</w:t>
            </w:r>
            <w:r w:rsidRPr="004D4280">
              <w:rPr>
                <w:rFonts w:ascii="Times New Roman" w:hAnsi="Times New Roman"/>
                <w:sz w:val="24"/>
                <w:szCs w:val="24"/>
              </w:rPr>
              <w:t xml:space="preserve"> общечеловеческих ценностей</w:t>
            </w:r>
            <w:r w:rsidR="004232A6">
              <w:rPr>
                <w:rFonts w:ascii="Times New Roman" w:hAnsi="Times New Roman"/>
                <w:sz w:val="24"/>
                <w:szCs w:val="24"/>
              </w:rPr>
              <w:t>, применять стандарты антикоррупционного поведения.</w:t>
            </w:r>
          </w:p>
        </w:tc>
      </w:tr>
      <w:tr w:rsidR="002E4810" w:rsidRPr="004D4280" w:rsidTr="00FE11EC">
        <w:tc>
          <w:tcPr>
            <w:tcW w:w="1188" w:type="dxa"/>
          </w:tcPr>
          <w:p w:rsidR="002E4810" w:rsidRPr="004D4280" w:rsidRDefault="002E4810" w:rsidP="002E4810">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ОК 7</w:t>
            </w:r>
          </w:p>
        </w:tc>
        <w:tc>
          <w:tcPr>
            <w:tcW w:w="8383" w:type="dxa"/>
          </w:tcPr>
          <w:p w:rsidR="002E4810" w:rsidRPr="004D4280" w:rsidRDefault="002E4810" w:rsidP="002E4810">
            <w:pPr>
              <w:widowControl w:val="0"/>
              <w:autoSpaceDE w:val="0"/>
              <w:autoSpaceDN w:val="0"/>
              <w:adjustRightInd w:val="0"/>
              <w:spacing w:after="0" w:line="240" w:lineRule="auto"/>
              <w:jc w:val="both"/>
              <w:rPr>
                <w:rStyle w:val="a9"/>
                <w:rFonts w:ascii="Times New Roman" w:hAnsi="Times New Roman"/>
                <w:sz w:val="24"/>
                <w:szCs w:val="24"/>
              </w:rPr>
            </w:pPr>
            <w:r w:rsidRPr="004D4280">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2E4810" w:rsidRPr="004D4280" w:rsidTr="00FE11EC">
        <w:tc>
          <w:tcPr>
            <w:tcW w:w="1188" w:type="dxa"/>
          </w:tcPr>
          <w:p w:rsidR="002E4810" w:rsidRPr="004D4280" w:rsidRDefault="002E4810" w:rsidP="002E4810">
            <w:pPr>
              <w:shd w:val="clear" w:color="auto" w:fill="FFFFFF"/>
              <w:spacing w:after="30" w:line="240" w:lineRule="auto"/>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ОК 8</w:t>
            </w:r>
          </w:p>
        </w:tc>
        <w:tc>
          <w:tcPr>
            <w:tcW w:w="8383" w:type="dxa"/>
          </w:tcPr>
          <w:p w:rsidR="002E4810" w:rsidRPr="004D4280" w:rsidRDefault="002E4810" w:rsidP="002E4810">
            <w:pPr>
              <w:widowControl w:val="0"/>
              <w:autoSpaceDE w:val="0"/>
              <w:autoSpaceDN w:val="0"/>
              <w:adjustRightInd w:val="0"/>
              <w:spacing w:after="0" w:line="240" w:lineRule="auto"/>
              <w:jc w:val="both"/>
              <w:rPr>
                <w:rFonts w:ascii="Times New Roman" w:hAnsi="Times New Roman" w:cs="Times New Roman"/>
                <w:sz w:val="24"/>
                <w:szCs w:val="24"/>
              </w:rPr>
            </w:pPr>
            <w:r w:rsidRPr="004D4280">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bl>
    <w:p w:rsidR="00FE11EC" w:rsidRPr="004D4280" w:rsidRDefault="00FE11EC" w:rsidP="00174E8D">
      <w:pPr>
        <w:shd w:val="clear" w:color="auto" w:fill="FFFFFF"/>
        <w:spacing w:after="0" w:line="240" w:lineRule="auto"/>
        <w:rPr>
          <w:rFonts w:ascii="Times New Roman" w:eastAsia="Times New Roman" w:hAnsi="Times New Roman" w:cs="Times New Roman"/>
          <w:b/>
          <w:bCs/>
          <w:sz w:val="24"/>
          <w:szCs w:val="24"/>
          <w:lang w:eastAsia="ru-RU"/>
        </w:rPr>
      </w:pPr>
    </w:p>
    <w:p w:rsidR="002E4810" w:rsidRPr="004D4280" w:rsidRDefault="002E4810" w:rsidP="00174E8D">
      <w:pPr>
        <w:shd w:val="clear" w:color="auto" w:fill="FFFFFF"/>
        <w:spacing w:after="0" w:line="240" w:lineRule="auto"/>
        <w:rPr>
          <w:rFonts w:ascii="Times New Roman" w:eastAsia="Times New Roman" w:hAnsi="Times New Roman" w:cs="Times New Roman"/>
          <w:b/>
          <w:bCs/>
          <w:sz w:val="24"/>
          <w:szCs w:val="24"/>
          <w:lang w:eastAsia="ru-RU"/>
        </w:rPr>
      </w:pPr>
    </w:p>
    <w:p w:rsidR="002E4810" w:rsidRPr="004D4280" w:rsidRDefault="002E4810" w:rsidP="00FE11EC">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2E4810" w:rsidRPr="004D4280" w:rsidRDefault="002E4810" w:rsidP="00FE11EC">
      <w:pPr>
        <w:shd w:val="clear" w:color="auto" w:fill="FFFFFF"/>
        <w:spacing w:after="0" w:line="240" w:lineRule="auto"/>
        <w:ind w:left="360"/>
        <w:jc w:val="center"/>
        <w:rPr>
          <w:rFonts w:ascii="Times New Roman" w:eastAsia="Times New Roman" w:hAnsi="Times New Roman" w:cs="Times New Roman"/>
          <w:b/>
          <w:bCs/>
          <w:sz w:val="24"/>
          <w:szCs w:val="24"/>
          <w:lang w:eastAsia="ru-RU"/>
        </w:rPr>
        <w:sectPr w:rsidR="002E4810" w:rsidRPr="004D4280" w:rsidSect="009C7A59">
          <w:pgSz w:w="11906" w:h="16838"/>
          <w:pgMar w:top="993" w:right="567" w:bottom="567" w:left="1418" w:header="709" w:footer="709" w:gutter="0"/>
          <w:pgNumType w:start="1"/>
          <w:cols w:space="720"/>
          <w:docGrid w:linePitch="299"/>
        </w:sectPr>
      </w:pPr>
    </w:p>
    <w:p w:rsidR="002E4810" w:rsidRPr="004D4280" w:rsidRDefault="002E4810" w:rsidP="001D49E5">
      <w:pPr>
        <w:pStyle w:val="a3"/>
        <w:numPr>
          <w:ilvl w:val="0"/>
          <w:numId w:val="4"/>
        </w:numPr>
        <w:spacing w:after="0" w:line="240" w:lineRule="auto"/>
        <w:rPr>
          <w:rFonts w:ascii="Times New Roman" w:hAnsi="Times New Roman"/>
          <w:b/>
          <w:sz w:val="24"/>
          <w:szCs w:val="24"/>
        </w:rPr>
      </w:pPr>
      <w:r w:rsidRPr="004D4280">
        <w:rPr>
          <w:rFonts w:ascii="Times New Roman" w:hAnsi="Times New Roman"/>
          <w:b/>
          <w:sz w:val="24"/>
          <w:szCs w:val="24"/>
        </w:rPr>
        <w:lastRenderedPageBreak/>
        <w:t>СТРУКТУРА И СОДЕРЖАНИЕ УЧЕБНОЙ ДИСЦИПЛИНЫ</w:t>
      </w:r>
    </w:p>
    <w:p w:rsidR="001D49E5" w:rsidRPr="004D4280" w:rsidRDefault="001D49E5" w:rsidP="001D49E5">
      <w:pPr>
        <w:pStyle w:val="a3"/>
        <w:spacing w:after="0" w:line="240" w:lineRule="auto"/>
        <w:ind w:left="1069"/>
        <w:rPr>
          <w:rFonts w:ascii="Times New Roman" w:hAnsi="Times New Roman"/>
          <w:b/>
          <w:sz w:val="24"/>
          <w:szCs w:val="24"/>
        </w:rPr>
      </w:pPr>
    </w:p>
    <w:p w:rsidR="002E4810" w:rsidRPr="004D4280" w:rsidRDefault="002E4810" w:rsidP="002E4810">
      <w:pPr>
        <w:spacing w:after="0" w:line="240" w:lineRule="auto"/>
        <w:ind w:firstLine="709"/>
        <w:rPr>
          <w:rFonts w:ascii="Times New Roman" w:hAnsi="Times New Roman"/>
          <w:b/>
          <w:sz w:val="24"/>
          <w:szCs w:val="24"/>
        </w:rPr>
      </w:pPr>
      <w:r w:rsidRPr="004D4280">
        <w:rPr>
          <w:rFonts w:ascii="Times New Roman" w:hAnsi="Times New Roman"/>
          <w:b/>
          <w:sz w:val="24"/>
          <w:szCs w:val="24"/>
        </w:rPr>
        <w:t>2.1. Объем учебной дисциплины и виды учебной работы</w:t>
      </w:r>
    </w:p>
    <w:p w:rsidR="001D49E5" w:rsidRPr="004D4280" w:rsidRDefault="001D49E5" w:rsidP="002E4810">
      <w:pPr>
        <w:spacing w:after="0" w:line="240" w:lineRule="auto"/>
        <w:ind w:firstLine="709"/>
        <w:rPr>
          <w:rFonts w:ascii="Times New Roman" w:hAnsi="Times New Roman"/>
          <w:b/>
          <w:sz w:val="24"/>
          <w:szCs w:val="24"/>
        </w:rPr>
      </w:pPr>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258"/>
        <w:gridCol w:w="1774"/>
      </w:tblGrid>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b/>
                <w:sz w:val="24"/>
                <w:szCs w:val="24"/>
              </w:rPr>
            </w:pPr>
            <w:r w:rsidRPr="004D4280">
              <w:rPr>
                <w:rFonts w:ascii="Times New Roman" w:hAnsi="Times New Roman"/>
                <w:b/>
                <w:sz w:val="24"/>
                <w:szCs w:val="24"/>
              </w:rPr>
              <w:t>Вид учебной работы</w:t>
            </w:r>
          </w:p>
        </w:tc>
        <w:tc>
          <w:tcPr>
            <w:tcW w:w="884" w:type="pct"/>
            <w:vAlign w:val="center"/>
          </w:tcPr>
          <w:p w:rsidR="002E4810" w:rsidRPr="004D4280" w:rsidRDefault="002E4810" w:rsidP="002E4810">
            <w:pPr>
              <w:spacing w:after="0" w:line="240" w:lineRule="auto"/>
              <w:rPr>
                <w:rFonts w:ascii="Times New Roman" w:hAnsi="Times New Roman"/>
                <w:b/>
                <w:iCs/>
                <w:sz w:val="24"/>
                <w:szCs w:val="24"/>
              </w:rPr>
            </w:pPr>
            <w:r w:rsidRPr="004D4280">
              <w:rPr>
                <w:rFonts w:ascii="Times New Roman" w:hAnsi="Times New Roman"/>
                <w:b/>
                <w:iCs/>
                <w:sz w:val="24"/>
                <w:szCs w:val="24"/>
              </w:rPr>
              <w:t>Объем часов</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b/>
                <w:sz w:val="24"/>
                <w:szCs w:val="24"/>
              </w:rPr>
            </w:pPr>
            <w:r w:rsidRPr="004D4280">
              <w:rPr>
                <w:rFonts w:ascii="Times New Roman" w:hAnsi="Times New Roman"/>
                <w:b/>
                <w:sz w:val="24"/>
                <w:szCs w:val="24"/>
              </w:rPr>
              <w:t>Суммарная учебная нагрузка во взаимодействии с преподавателем</w:t>
            </w:r>
          </w:p>
        </w:tc>
        <w:tc>
          <w:tcPr>
            <w:tcW w:w="884" w:type="pct"/>
            <w:vAlign w:val="center"/>
          </w:tcPr>
          <w:p w:rsidR="002E4810" w:rsidRPr="004D4280" w:rsidRDefault="002E4810" w:rsidP="001D49E5">
            <w:pPr>
              <w:jc w:val="center"/>
              <w:rPr>
                <w:rFonts w:ascii="Times New Roman" w:hAnsi="Times New Roman"/>
                <w:b/>
                <w:iCs/>
                <w:sz w:val="24"/>
                <w:szCs w:val="24"/>
              </w:rPr>
            </w:pPr>
          </w:p>
        </w:tc>
      </w:tr>
      <w:tr w:rsidR="002E4810" w:rsidRPr="004D4280" w:rsidTr="001D49E5">
        <w:trPr>
          <w:trHeight w:val="268"/>
        </w:trPr>
        <w:tc>
          <w:tcPr>
            <w:tcW w:w="4116" w:type="pct"/>
            <w:vAlign w:val="center"/>
          </w:tcPr>
          <w:p w:rsidR="002E4810" w:rsidRPr="004D4280" w:rsidRDefault="002E4810" w:rsidP="002E4810">
            <w:pPr>
              <w:spacing w:line="240" w:lineRule="auto"/>
              <w:rPr>
                <w:rFonts w:ascii="Times New Roman" w:hAnsi="Times New Roman"/>
                <w:b/>
                <w:sz w:val="24"/>
                <w:szCs w:val="24"/>
              </w:rPr>
            </w:pPr>
            <w:r w:rsidRPr="004D4280">
              <w:rPr>
                <w:rFonts w:ascii="Times New Roman" w:hAnsi="Times New Roman"/>
                <w:b/>
                <w:sz w:val="24"/>
                <w:szCs w:val="24"/>
              </w:rPr>
              <w:t>Объем образовательной программы</w:t>
            </w:r>
          </w:p>
        </w:tc>
        <w:tc>
          <w:tcPr>
            <w:tcW w:w="884" w:type="pct"/>
            <w:vAlign w:val="center"/>
          </w:tcPr>
          <w:p w:rsidR="002E4810" w:rsidRPr="004D4280" w:rsidRDefault="008655D2" w:rsidP="001D49E5">
            <w:pPr>
              <w:jc w:val="center"/>
              <w:rPr>
                <w:rFonts w:ascii="Times New Roman" w:hAnsi="Times New Roman"/>
                <w:b/>
                <w:iCs/>
                <w:sz w:val="24"/>
                <w:szCs w:val="24"/>
              </w:rPr>
            </w:pPr>
            <w:r w:rsidRPr="004D4280">
              <w:rPr>
                <w:rFonts w:ascii="Times New Roman" w:hAnsi="Times New Roman"/>
                <w:b/>
                <w:iCs/>
                <w:sz w:val="24"/>
                <w:szCs w:val="24"/>
              </w:rPr>
              <w:t>222</w:t>
            </w:r>
          </w:p>
        </w:tc>
      </w:tr>
      <w:tr w:rsidR="002E4810" w:rsidRPr="004D4280" w:rsidTr="001D49E5">
        <w:trPr>
          <w:trHeight w:val="490"/>
        </w:trPr>
        <w:tc>
          <w:tcPr>
            <w:tcW w:w="5000" w:type="pct"/>
            <w:gridSpan w:val="2"/>
            <w:vAlign w:val="center"/>
          </w:tcPr>
          <w:p w:rsidR="002E4810" w:rsidRPr="004D4280" w:rsidRDefault="002E4810" w:rsidP="002E4810">
            <w:pPr>
              <w:spacing w:after="0" w:line="240" w:lineRule="auto"/>
              <w:rPr>
                <w:rFonts w:ascii="Times New Roman" w:hAnsi="Times New Roman"/>
                <w:iCs/>
                <w:sz w:val="24"/>
                <w:szCs w:val="24"/>
              </w:rPr>
            </w:pPr>
            <w:r w:rsidRPr="004D4280">
              <w:rPr>
                <w:rFonts w:ascii="Times New Roman" w:hAnsi="Times New Roman"/>
                <w:sz w:val="24"/>
                <w:szCs w:val="24"/>
              </w:rPr>
              <w:t>в том числе:</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sz w:val="24"/>
                <w:szCs w:val="24"/>
              </w:rPr>
              <w:t>теоретическое обучение</w:t>
            </w:r>
          </w:p>
        </w:tc>
        <w:tc>
          <w:tcPr>
            <w:tcW w:w="884" w:type="pct"/>
            <w:vAlign w:val="center"/>
          </w:tcPr>
          <w:p w:rsidR="002E4810" w:rsidRPr="004D4280" w:rsidRDefault="008655D2" w:rsidP="001D49E5">
            <w:pPr>
              <w:jc w:val="center"/>
              <w:rPr>
                <w:rFonts w:ascii="Times New Roman" w:hAnsi="Times New Roman"/>
                <w:iCs/>
                <w:sz w:val="24"/>
                <w:szCs w:val="24"/>
              </w:rPr>
            </w:pPr>
            <w:r w:rsidRPr="004D4280">
              <w:rPr>
                <w:rFonts w:ascii="Times New Roman" w:hAnsi="Times New Roman" w:cs="Times New Roman"/>
                <w:iCs/>
                <w:sz w:val="24"/>
                <w:szCs w:val="24"/>
              </w:rPr>
              <w:t>12</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sz w:val="24"/>
                <w:szCs w:val="24"/>
              </w:rPr>
              <w:t>лабораторные работы (если предусмотрено)</w:t>
            </w:r>
          </w:p>
        </w:tc>
        <w:tc>
          <w:tcPr>
            <w:tcW w:w="884" w:type="pct"/>
            <w:vAlign w:val="center"/>
          </w:tcPr>
          <w:p w:rsidR="002E4810" w:rsidRPr="004D4280" w:rsidRDefault="001D49E5" w:rsidP="001D49E5">
            <w:pPr>
              <w:jc w:val="center"/>
              <w:rPr>
                <w:rFonts w:ascii="Times New Roman" w:hAnsi="Times New Roman"/>
                <w:iCs/>
                <w:sz w:val="24"/>
                <w:szCs w:val="24"/>
              </w:rPr>
            </w:pPr>
            <w:r w:rsidRPr="004D4280">
              <w:rPr>
                <w:rFonts w:ascii="Times New Roman" w:hAnsi="Times New Roman" w:cs="Times New Roman"/>
                <w:iCs/>
                <w:sz w:val="24"/>
                <w:szCs w:val="24"/>
              </w:rPr>
              <w:t>‒</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sz w:val="24"/>
                <w:szCs w:val="24"/>
              </w:rPr>
              <w:t>практические занятия (если предусмотрено)</w:t>
            </w:r>
          </w:p>
        </w:tc>
        <w:tc>
          <w:tcPr>
            <w:tcW w:w="884" w:type="pct"/>
            <w:vAlign w:val="center"/>
          </w:tcPr>
          <w:p w:rsidR="002E4810" w:rsidRPr="004D4280" w:rsidRDefault="00510E36" w:rsidP="001D49E5">
            <w:pPr>
              <w:jc w:val="center"/>
              <w:rPr>
                <w:rFonts w:ascii="Times New Roman" w:hAnsi="Times New Roman"/>
                <w:iCs/>
                <w:sz w:val="24"/>
                <w:szCs w:val="24"/>
              </w:rPr>
            </w:pPr>
            <w:r w:rsidRPr="004D4280">
              <w:rPr>
                <w:rFonts w:ascii="Times New Roman" w:hAnsi="Times New Roman"/>
                <w:iCs/>
                <w:sz w:val="24"/>
                <w:szCs w:val="24"/>
              </w:rPr>
              <w:t>1</w:t>
            </w:r>
            <w:r w:rsidR="008655D2" w:rsidRPr="004D4280">
              <w:rPr>
                <w:rFonts w:ascii="Times New Roman" w:hAnsi="Times New Roman"/>
                <w:iCs/>
                <w:sz w:val="24"/>
                <w:szCs w:val="24"/>
              </w:rPr>
              <w:t>70</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sz w:val="24"/>
                <w:szCs w:val="24"/>
              </w:rPr>
              <w:t>курсовая работа (проект) (если предусмотрено)</w:t>
            </w:r>
          </w:p>
        </w:tc>
        <w:tc>
          <w:tcPr>
            <w:tcW w:w="884" w:type="pct"/>
            <w:vAlign w:val="center"/>
          </w:tcPr>
          <w:p w:rsidR="002E4810" w:rsidRPr="004D4280" w:rsidRDefault="001D49E5" w:rsidP="001D49E5">
            <w:pPr>
              <w:jc w:val="center"/>
              <w:rPr>
                <w:rFonts w:ascii="Times New Roman" w:hAnsi="Times New Roman"/>
                <w:iCs/>
                <w:sz w:val="24"/>
                <w:szCs w:val="24"/>
              </w:rPr>
            </w:pPr>
            <w:r w:rsidRPr="004D4280">
              <w:rPr>
                <w:rFonts w:ascii="Times New Roman" w:hAnsi="Times New Roman" w:cs="Times New Roman"/>
                <w:iCs/>
                <w:sz w:val="24"/>
                <w:szCs w:val="24"/>
              </w:rPr>
              <w:t>‒</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sz w:val="24"/>
                <w:szCs w:val="24"/>
              </w:rPr>
              <w:t>ко</w:t>
            </w:r>
            <w:r w:rsidR="002F4C7A" w:rsidRPr="004D4280">
              <w:rPr>
                <w:rFonts w:ascii="Times New Roman" w:hAnsi="Times New Roman"/>
                <w:sz w:val="24"/>
                <w:szCs w:val="24"/>
              </w:rPr>
              <w:t>нсультация</w:t>
            </w:r>
          </w:p>
        </w:tc>
        <w:tc>
          <w:tcPr>
            <w:tcW w:w="884" w:type="pct"/>
            <w:vAlign w:val="center"/>
          </w:tcPr>
          <w:p w:rsidR="002E4810" w:rsidRPr="004D4280" w:rsidRDefault="002F4C7A" w:rsidP="001D49E5">
            <w:pPr>
              <w:jc w:val="center"/>
              <w:rPr>
                <w:rFonts w:ascii="Times New Roman" w:hAnsi="Times New Roman"/>
                <w:iCs/>
                <w:sz w:val="24"/>
                <w:szCs w:val="24"/>
              </w:rPr>
            </w:pPr>
            <w:r w:rsidRPr="004D4280">
              <w:rPr>
                <w:rFonts w:ascii="Times New Roman" w:hAnsi="Times New Roman" w:cs="Times New Roman"/>
                <w:iCs/>
                <w:sz w:val="24"/>
                <w:szCs w:val="24"/>
              </w:rPr>
              <w:t>12</w:t>
            </w:r>
          </w:p>
        </w:tc>
      </w:tr>
      <w:tr w:rsidR="002E4810" w:rsidRPr="004D4280" w:rsidTr="001D49E5">
        <w:trPr>
          <w:trHeight w:val="490"/>
        </w:trPr>
        <w:tc>
          <w:tcPr>
            <w:tcW w:w="4116" w:type="pct"/>
            <w:vAlign w:val="center"/>
          </w:tcPr>
          <w:p w:rsidR="002E4810" w:rsidRPr="004D4280" w:rsidRDefault="002E4810" w:rsidP="002E4810">
            <w:pPr>
              <w:spacing w:after="0" w:line="240" w:lineRule="auto"/>
              <w:rPr>
                <w:rFonts w:ascii="Times New Roman" w:hAnsi="Times New Roman"/>
                <w:sz w:val="24"/>
                <w:szCs w:val="24"/>
              </w:rPr>
            </w:pPr>
            <w:r w:rsidRPr="004D4280">
              <w:rPr>
                <w:rFonts w:ascii="Times New Roman" w:hAnsi="Times New Roman"/>
                <w:b/>
                <w:sz w:val="24"/>
                <w:szCs w:val="24"/>
              </w:rPr>
              <w:t>Самостоятельная работа</w:t>
            </w:r>
            <w:r w:rsidRPr="004D4280">
              <w:rPr>
                <w:rStyle w:val="ac"/>
                <w:b/>
                <w:color w:val="000000"/>
                <w:sz w:val="24"/>
                <w:szCs w:val="24"/>
              </w:rPr>
              <w:footnoteReference w:id="1"/>
            </w:r>
          </w:p>
        </w:tc>
        <w:tc>
          <w:tcPr>
            <w:tcW w:w="884" w:type="pct"/>
            <w:vAlign w:val="center"/>
          </w:tcPr>
          <w:p w:rsidR="002E4810" w:rsidRPr="004D4280" w:rsidRDefault="002F4C7A" w:rsidP="001D49E5">
            <w:pPr>
              <w:jc w:val="center"/>
              <w:rPr>
                <w:rFonts w:ascii="Times New Roman" w:hAnsi="Times New Roman"/>
                <w:iCs/>
                <w:sz w:val="24"/>
                <w:szCs w:val="24"/>
              </w:rPr>
            </w:pPr>
            <w:r w:rsidRPr="004D4280">
              <w:rPr>
                <w:rFonts w:ascii="Times New Roman" w:hAnsi="Times New Roman"/>
                <w:iCs/>
                <w:sz w:val="24"/>
                <w:szCs w:val="24"/>
              </w:rPr>
              <w:t>28</w:t>
            </w:r>
          </w:p>
        </w:tc>
      </w:tr>
      <w:tr w:rsidR="002E4810" w:rsidRPr="004D4280" w:rsidTr="001D49E5">
        <w:trPr>
          <w:trHeight w:val="490"/>
        </w:trPr>
        <w:tc>
          <w:tcPr>
            <w:tcW w:w="4116" w:type="pct"/>
            <w:tcBorders>
              <w:right w:val="single" w:sz="4" w:space="0" w:color="auto"/>
            </w:tcBorders>
            <w:vAlign w:val="center"/>
          </w:tcPr>
          <w:p w:rsidR="002E4810" w:rsidRPr="004D4280" w:rsidRDefault="002E4810" w:rsidP="002E4810">
            <w:pPr>
              <w:spacing w:after="0" w:line="240" w:lineRule="auto"/>
              <w:rPr>
                <w:rFonts w:ascii="Times New Roman" w:hAnsi="Times New Roman"/>
                <w:b/>
                <w:iCs/>
                <w:sz w:val="24"/>
                <w:szCs w:val="24"/>
              </w:rPr>
            </w:pPr>
            <w:r w:rsidRPr="004D4280">
              <w:rPr>
                <w:rFonts w:ascii="Times New Roman" w:hAnsi="Times New Roman"/>
                <w:b/>
                <w:iCs/>
                <w:sz w:val="24"/>
                <w:szCs w:val="24"/>
              </w:rPr>
              <w:t xml:space="preserve">Промежуточная аттестация </w:t>
            </w:r>
            <w:r w:rsidRPr="004D4280">
              <w:rPr>
                <w:rStyle w:val="ac"/>
                <w:b/>
                <w:iCs/>
                <w:color w:val="000000" w:themeColor="text1"/>
                <w:sz w:val="24"/>
                <w:szCs w:val="24"/>
              </w:rPr>
              <w:footnoteReference w:id="2"/>
            </w:r>
          </w:p>
        </w:tc>
        <w:tc>
          <w:tcPr>
            <w:tcW w:w="884" w:type="pct"/>
            <w:tcBorders>
              <w:left w:val="single" w:sz="4" w:space="0" w:color="auto"/>
            </w:tcBorders>
            <w:vAlign w:val="center"/>
          </w:tcPr>
          <w:p w:rsidR="002E4810" w:rsidRPr="004D4280" w:rsidRDefault="008655D2" w:rsidP="001D49E5">
            <w:pPr>
              <w:spacing w:after="0" w:line="240" w:lineRule="auto"/>
              <w:jc w:val="center"/>
              <w:rPr>
                <w:rFonts w:ascii="Times New Roman" w:hAnsi="Times New Roman"/>
                <w:b/>
                <w:iCs/>
                <w:sz w:val="24"/>
                <w:szCs w:val="24"/>
              </w:rPr>
            </w:pPr>
            <w:r w:rsidRPr="004D4280">
              <w:rPr>
                <w:rFonts w:ascii="Times New Roman" w:hAnsi="Times New Roman"/>
                <w:b/>
                <w:iCs/>
                <w:sz w:val="24"/>
                <w:szCs w:val="24"/>
              </w:rPr>
              <w:t>12</w:t>
            </w:r>
          </w:p>
        </w:tc>
      </w:tr>
    </w:tbl>
    <w:p w:rsidR="002E4810" w:rsidRPr="004D4280" w:rsidRDefault="002E4810" w:rsidP="002E4810">
      <w:pPr>
        <w:shd w:val="clear" w:color="auto" w:fill="FFFFFF"/>
        <w:spacing w:after="0" w:line="240" w:lineRule="auto"/>
        <w:ind w:left="360"/>
        <w:jc w:val="both"/>
        <w:rPr>
          <w:rFonts w:ascii="Times New Roman" w:eastAsia="Times New Roman" w:hAnsi="Times New Roman" w:cs="Times New Roman"/>
          <w:b/>
          <w:bCs/>
          <w:sz w:val="24"/>
          <w:szCs w:val="24"/>
          <w:lang w:eastAsia="ru-RU"/>
        </w:rPr>
      </w:pPr>
    </w:p>
    <w:p w:rsidR="00FE11EC" w:rsidRPr="004D4280" w:rsidRDefault="00FE11EC" w:rsidP="00FE11EC">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FE11EC" w:rsidRPr="004D4280" w:rsidRDefault="00FE11EC" w:rsidP="00FE11EC">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FE11EC" w:rsidRPr="004D4280" w:rsidRDefault="00FE11EC" w:rsidP="00FE11EC">
      <w:pPr>
        <w:shd w:val="clear" w:color="auto" w:fill="FFFFFF"/>
        <w:spacing w:line="240" w:lineRule="auto"/>
        <w:rPr>
          <w:rFonts w:ascii="Times New Roman" w:eastAsia="Times New Roman" w:hAnsi="Times New Roman" w:cs="Times New Roman"/>
          <w:b/>
          <w:bCs/>
          <w:sz w:val="24"/>
          <w:szCs w:val="24"/>
        </w:rPr>
        <w:sectPr w:rsidR="00FE11EC" w:rsidRPr="004D4280" w:rsidSect="009C7A59">
          <w:pgSz w:w="11906" w:h="16838"/>
          <w:pgMar w:top="993" w:right="567" w:bottom="567" w:left="1418" w:header="709" w:footer="709" w:gutter="0"/>
          <w:pgNumType w:start="1"/>
          <w:cols w:space="720"/>
          <w:docGrid w:linePitch="299"/>
        </w:sectPr>
      </w:pPr>
    </w:p>
    <w:p w:rsidR="00B955CE" w:rsidRPr="004D4280" w:rsidRDefault="00B955CE" w:rsidP="00B955CE">
      <w:pPr>
        <w:rPr>
          <w:rFonts w:ascii="Times New Roman" w:hAnsi="Times New Roman" w:cs="Times New Roman"/>
          <w:b/>
          <w:sz w:val="24"/>
          <w:szCs w:val="24"/>
        </w:rPr>
      </w:pPr>
      <w:r w:rsidRPr="004D4280">
        <w:rPr>
          <w:rFonts w:ascii="Times New Roman" w:hAnsi="Times New Roman" w:cs="Times New Roman"/>
          <w:b/>
          <w:sz w:val="24"/>
          <w:szCs w:val="24"/>
        </w:rPr>
        <w:lastRenderedPageBreak/>
        <w:t xml:space="preserve">2.2. Тематический план и содержание дисциплины </w:t>
      </w:r>
      <w:r w:rsidR="001E7900" w:rsidRPr="004D4280">
        <w:rPr>
          <w:rFonts w:ascii="Times New Roman" w:hAnsi="Times New Roman" w:cs="Times New Roman"/>
          <w:b/>
          <w:sz w:val="24"/>
          <w:szCs w:val="24"/>
        </w:rPr>
        <w:t xml:space="preserve">ОГСЭ.05 </w:t>
      </w:r>
      <w:r w:rsidRPr="004D4280">
        <w:rPr>
          <w:rFonts w:ascii="Times New Roman" w:hAnsi="Times New Roman" w:cs="Times New Roman"/>
          <w:b/>
          <w:sz w:val="24"/>
          <w:szCs w:val="24"/>
        </w:rPr>
        <w:t>Физическая культура</w:t>
      </w:r>
    </w:p>
    <w:tbl>
      <w:tblPr>
        <w:tblStyle w:val="a5"/>
        <w:tblW w:w="0" w:type="auto"/>
        <w:tblLook w:val="04A0"/>
      </w:tblPr>
      <w:tblGrid>
        <w:gridCol w:w="3023"/>
        <w:gridCol w:w="4393"/>
        <w:gridCol w:w="4126"/>
        <w:gridCol w:w="1055"/>
        <w:gridCol w:w="2189"/>
      </w:tblGrid>
      <w:tr w:rsidR="00D66253" w:rsidRPr="004D4280" w:rsidTr="005D3DB6">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Наименование разделов и тем</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 лабораторных работ и практические занятия, самостоятельная работа обучающихся</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Объём часов</w:t>
            </w:r>
          </w:p>
        </w:tc>
        <w:tc>
          <w:tcPr>
            <w:tcW w:w="0" w:type="auto"/>
            <w:shd w:val="clear" w:color="auto" w:fill="auto"/>
          </w:tcPr>
          <w:p w:rsidR="00B955CE" w:rsidRPr="004D4280" w:rsidRDefault="00D66253" w:rsidP="005D3DB6">
            <w:pPr>
              <w:rPr>
                <w:rFonts w:ascii="Times New Roman" w:hAnsi="Times New Roman" w:cs="Times New Roman"/>
                <w:b/>
                <w:sz w:val="24"/>
                <w:szCs w:val="24"/>
              </w:rPr>
            </w:pPr>
            <w:r>
              <w:rPr>
                <w:rFonts w:ascii="Times New Roman" w:hAnsi="Times New Roman" w:cs="Times New Roman"/>
                <w:b/>
                <w:sz w:val="24"/>
                <w:szCs w:val="24"/>
              </w:rPr>
              <w:t>Осваиваемые элементы компетенций</w:t>
            </w:r>
          </w:p>
        </w:tc>
      </w:tr>
      <w:tr w:rsidR="00D66253" w:rsidRPr="004D4280" w:rsidTr="005D3DB6">
        <w:tc>
          <w:tcPr>
            <w:tcW w:w="0" w:type="auto"/>
            <w:shd w:val="clear" w:color="auto" w:fill="auto"/>
          </w:tcPr>
          <w:p w:rsidR="00B955CE" w:rsidRPr="004D4280" w:rsidRDefault="00B955CE" w:rsidP="005D3DB6">
            <w:pPr>
              <w:jc w:val="center"/>
              <w:rPr>
                <w:rFonts w:ascii="Times New Roman" w:hAnsi="Times New Roman" w:cs="Times New Roman"/>
                <w:b/>
                <w:sz w:val="24"/>
                <w:szCs w:val="24"/>
              </w:rPr>
            </w:pPr>
            <w:r w:rsidRPr="004D4280">
              <w:rPr>
                <w:rFonts w:ascii="Times New Roman" w:hAnsi="Times New Roman" w:cs="Times New Roman"/>
                <w:b/>
                <w:sz w:val="24"/>
                <w:szCs w:val="24"/>
              </w:rPr>
              <w:t>1</w:t>
            </w:r>
          </w:p>
        </w:tc>
        <w:tc>
          <w:tcPr>
            <w:tcW w:w="0" w:type="auto"/>
            <w:gridSpan w:val="2"/>
            <w:shd w:val="clear" w:color="auto" w:fill="auto"/>
          </w:tcPr>
          <w:p w:rsidR="00B955CE" w:rsidRPr="004D4280" w:rsidRDefault="00B955CE" w:rsidP="005D3DB6">
            <w:pPr>
              <w:jc w:val="cente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r w:rsidRPr="004D4280">
              <w:rPr>
                <w:rFonts w:ascii="Times New Roman" w:hAnsi="Times New Roman" w:cs="Times New Roman"/>
                <w:b/>
                <w:sz w:val="24"/>
                <w:szCs w:val="24"/>
              </w:rPr>
              <w:t>3</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r w:rsidRPr="004D4280">
              <w:rPr>
                <w:rFonts w:ascii="Times New Roman" w:hAnsi="Times New Roman" w:cs="Times New Roman"/>
                <w:b/>
                <w:sz w:val="24"/>
                <w:szCs w:val="24"/>
              </w:rPr>
              <w:t>4</w:t>
            </w:r>
          </w:p>
        </w:tc>
      </w:tr>
      <w:tr w:rsidR="001E7900" w:rsidRPr="004D4280" w:rsidTr="001E7900">
        <w:tc>
          <w:tcPr>
            <w:tcW w:w="0" w:type="auto"/>
            <w:gridSpan w:val="3"/>
            <w:shd w:val="clear" w:color="auto" w:fill="auto"/>
          </w:tcPr>
          <w:p w:rsidR="001E7900" w:rsidRPr="004D4280" w:rsidRDefault="001E7900" w:rsidP="001E7900">
            <w:pPr>
              <w:rPr>
                <w:rFonts w:ascii="Times New Roman" w:hAnsi="Times New Roman" w:cs="Times New Roman"/>
                <w:b/>
                <w:sz w:val="24"/>
                <w:szCs w:val="24"/>
              </w:rPr>
            </w:pPr>
            <w:r w:rsidRPr="004D4280">
              <w:rPr>
                <w:rFonts w:ascii="Times New Roman" w:hAnsi="Times New Roman" w:cs="Times New Roman"/>
                <w:b/>
                <w:sz w:val="24"/>
                <w:szCs w:val="24"/>
              </w:rPr>
              <w:t>РАЗДЕЛ 1.  Научно-методические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rPr>
          <w:trHeight w:val="255"/>
        </w:trPr>
        <w:tc>
          <w:tcPr>
            <w:tcW w:w="0" w:type="auto"/>
            <w:vMerge w:val="restart"/>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Тема 1.1. </w:t>
            </w:r>
            <w:r w:rsidRPr="004D4280">
              <w:rPr>
                <w:rFonts w:ascii="Times New Roman" w:hAnsi="Times New Roman" w:cs="Times New Roman"/>
                <w:sz w:val="24"/>
                <w:szCs w:val="24"/>
              </w:rPr>
              <w:t>Общекультурное и социальное значение физической культуры.</w:t>
            </w:r>
          </w:p>
          <w:p w:rsidR="00B955CE" w:rsidRPr="004D4280" w:rsidRDefault="00B955CE" w:rsidP="005D3DB6">
            <w:pPr>
              <w:rPr>
                <w:rFonts w:ascii="Times New Roman" w:hAnsi="Times New Roman" w:cs="Times New Roman"/>
                <w:b/>
                <w:sz w:val="24"/>
                <w:szCs w:val="24"/>
              </w:rPr>
            </w:pPr>
          </w:p>
        </w:tc>
        <w:tc>
          <w:tcPr>
            <w:tcW w:w="0" w:type="auto"/>
            <w:gridSpan w:val="2"/>
            <w:tcBorders>
              <w:bottom w:val="single" w:sz="4" w:space="0" w:color="auto"/>
            </w:tcBorders>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Содержание </w:t>
            </w:r>
            <w:proofErr w:type="gramStart"/>
            <w:r w:rsidRPr="004D4280">
              <w:rPr>
                <w:rFonts w:ascii="Times New Roman" w:hAnsi="Times New Roman" w:cs="Times New Roman"/>
                <w:b/>
                <w:sz w:val="24"/>
                <w:szCs w:val="24"/>
              </w:rPr>
              <w:t>учебного</w:t>
            </w:r>
            <w:proofErr w:type="gramEnd"/>
            <w:r w:rsidRPr="004D4280">
              <w:rPr>
                <w:rFonts w:ascii="Times New Roman" w:hAnsi="Times New Roman" w:cs="Times New Roman"/>
                <w:b/>
                <w:sz w:val="24"/>
                <w:szCs w:val="24"/>
              </w:rPr>
              <w:t xml:space="preserve"> материла</w:t>
            </w:r>
          </w:p>
        </w:tc>
        <w:tc>
          <w:tcPr>
            <w:tcW w:w="0" w:type="auto"/>
            <w:vMerge w:val="restart"/>
            <w:shd w:val="clear" w:color="auto" w:fill="auto"/>
          </w:tcPr>
          <w:p w:rsidR="00B955CE" w:rsidRPr="004D4280" w:rsidRDefault="002F4C7A" w:rsidP="005D3DB6">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955CE" w:rsidRDefault="00704CD4" w:rsidP="005D3DB6">
            <w:pPr>
              <w:jc w:val="center"/>
              <w:rPr>
                <w:rFonts w:ascii="Times New Roman" w:hAnsi="Times New Roman" w:cs="Times New Roman"/>
                <w:b/>
                <w:sz w:val="24"/>
                <w:szCs w:val="24"/>
              </w:rPr>
            </w:pPr>
            <w:r>
              <w:rPr>
                <w:rFonts w:ascii="Times New Roman" w:hAnsi="Times New Roman" w:cs="Times New Roman"/>
                <w:b/>
                <w:sz w:val="24"/>
                <w:szCs w:val="24"/>
              </w:rPr>
              <w:t xml:space="preserve">ОК </w:t>
            </w:r>
            <w:r w:rsidR="00D66253">
              <w:rPr>
                <w:rFonts w:ascii="Times New Roman" w:hAnsi="Times New Roman" w:cs="Times New Roman"/>
                <w:b/>
                <w:sz w:val="24"/>
                <w:szCs w:val="24"/>
              </w:rPr>
              <w:t>3</w:t>
            </w:r>
          </w:p>
          <w:p w:rsidR="00D66253" w:rsidRDefault="00D66253" w:rsidP="005D3DB6">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5D3DB6">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5D3DB6">
            <w:pPr>
              <w:jc w:val="center"/>
              <w:rPr>
                <w:rFonts w:ascii="Times New Roman" w:hAnsi="Times New Roman" w:cs="Times New Roman"/>
                <w:b/>
                <w:sz w:val="24"/>
                <w:szCs w:val="24"/>
              </w:rPr>
            </w:pPr>
            <w:r>
              <w:rPr>
                <w:rFonts w:ascii="Times New Roman" w:hAnsi="Times New Roman" w:cs="Times New Roman"/>
                <w:b/>
                <w:sz w:val="24"/>
                <w:szCs w:val="24"/>
              </w:rPr>
              <w:t>ОК7-8</w:t>
            </w:r>
          </w:p>
          <w:p w:rsidR="00D66253" w:rsidRDefault="00D66253" w:rsidP="00D66253">
            <w:pPr>
              <w:rPr>
                <w:rFonts w:ascii="Times New Roman" w:hAnsi="Times New Roman" w:cs="Times New Roman"/>
                <w:b/>
                <w:sz w:val="24"/>
                <w:szCs w:val="24"/>
              </w:rPr>
            </w:pPr>
          </w:p>
          <w:p w:rsidR="00D66253" w:rsidRPr="004D4280" w:rsidRDefault="00D66253" w:rsidP="005D3DB6">
            <w:pPr>
              <w:jc w:val="center"/>
              <w:rPr>
                <w:rFonts w:ascii="Times New Roman" w:hAnsi="Times New Roman" w:cs="Times New Roman"/>
                <w:b/>
                <w:sz w:val="24"/>
                <w:szCs w:val="24"/>
              </w:rPr>
            </w:pPr>
          </w:p>
        </w:tc>
      </w:tr>
      <w:tr w:rsidR="00D66253" w:rsidRPr="004D4280" w:rsidTr="005D3DB6">
        <w:trPr>
          <w:trHeight w:val="255"/>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tcBorders>
              <w:bottom w:val="single" w:sz="4" w:space="0" w:color="auto"/>
            </w:tcBorders>
            <w:shd w:val="clear" w:color="auto" w:fill="auto"/>
          </w:tcPr>
          <w:p w:rsidR="00B955CE" w:rsidRPr="004D4280" w:rsidRDefault="00B955CE" w:rsidP="005D3DB6">
            <w:pPr>
              <w:rPr>
                <w:rFonts w:ascii="Times New Roman" w:hAnsi="Times New Roman" w:cs="Times New Roman"/>
                <w:b/>
                <w:sz w:val="24"/>
                <w:szCs w:val="24"/>
              </w:rPr>
            </w:pPr>
          </w:p>
        </w:tc>
        <w:tc>
          <w:tcPr>
            <w:tcW w:w="0" w:type="auto"/>
            <w:tcBorders>
              <w:bottom w:val="single" w:sz="4" w:space="0" w:color="auto"/>
            </w:tcBorders>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174E8D">
        <w:trPr>
          <w:trHeight w:val="1178"/>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tcBorders>
              <w:top w:val="single" w:sz="4" w:space="0" w:color="auto"/>
            </w:tcBorders>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Физическая культура и спорт как социальные явления, как явления культуры. </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Физическая культура личности человека, физическое развитие, физическое воспитание, физическая подготовка.</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1E7900">
        <w:trPr>
          <w:trHeight w:val="1425"/>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B955CE">
            <w:pPr>
              <w:pStyle w:val="a3"/>
              <w:numPr>
                <w:ilvl w:val="0"/>
                <w:numId w:val="12"/>
              </w:numPr>
              <w:rPr>
                <w:rFonts w:ascii="Times New Roman" w:hAnsi="Times New Roman" w:cs="Times New Roman"/>
                <w:sz w:val="24"/>
                <w:szCs w:val="24"/>
              </w:rPr>
            </w:pPr>
            <w:r w:rsidRPr="004D4280">
              <w:rPr>
                <w:rFonts w:ascii="Times New Roman" w:hAnsi="Times New Roman" w:cs="Times New Roman"/>
                <w:sz w:val="24"/>
                <w:szCs w:val="24"/>
              </w:rPr>
              <w:t>Выполнение комплексов утренней гимнастики</w:t>
            </w:r>
          </w:p>
          <w:p w:rsidR="00B955CE" w:rsidRPr="004D4280" w:rsidRDefault="00B955CE" w:rsidP="00B955CE">
            <w:pPr>
              <w:pStyle w:val="a3"/>
              <w:numPr>
                <w:ilvl w:val="0"/>
                <w:numId w:val="12"/>
              </w:numPr>
              <w:ind w:left="714" w:hanging="357"/>
              <w:rPr>
                <w:rFonts w:ascii="Times New Roman" w:hAnsi="Times New Roman" w:cs="Times New Roman"/>
                <w:sz w:val="24"/>
                <w:szCs w:val="24"/>
              </w:rPr>
            </w:pPr>
            <w:r w:rsidRPr="004D4280">
              <w:rPr>
                <w:rFonts w:ascii="Times New Roman" w:hAnsi="Times New Roman" w:cs="Times New Roman"/>
                <w:sz w:val="24"/>
                <w:szCs w:val="24"/>
              </w:rPr>
              <w:t>Соблюдение оптимальных режимов суточной двигательной активности на основе выполнения физических упражнений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1E7900" w:rsidRPr="004D4280" w:rsidTr="001E7900">
        <w:tc>
          <w:tcPr>
            <w:tcW w:w="0" w:type="auto"/>
            <w:gridSpan w:val="3"/>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РАЗДЕЛ 2. Учебно-практические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32</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2.1. Лёгкая атлетика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D9173B" w:rsidP="005D3DB6">
            <w:pPr>
              <w:rPr>
                <w:rFonts w:ascii="Times New Roman" w:hAnsi="Times New Roman" w:cs="Times New Roman"/>
                <w:b/>
                <w:sz w:val="24"/>
                <w:szCs w:val="24"/>
              </w:rPr>
            </w:pPr>
            <w:r>
              <w:rPr>
                <w:rFonts w:ascii="Times New Roman" w:hAnsi="Times New Roman" w:cs="Times New Roman"/>
                <w:b/>
                <w:sz w:val="24"/>
                <w:szCs w:val="24"/>
              </w:rPr>
              <w:t>8</w:t>
            </w:r>
          </w:p>
        </w:tc>
        <w:tc>
          <w:tcPr>
            <w:tcW w:w="0" w:type="auto"/>
            <w:vMerge w:val="restart"/>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tcBorders>
              <w:bottom w:val="single" w:sz="4" w:space="0" w:color="auto"/>
            </w:tcBorders>
            <w:shd w:val="clear" w:color="auto" w:fill="auto"/>
          </w:tcPr>
          <w:p w:rsidR="00B955CE" w:rsidRPr="004D4280" w:rsidRDefault="00B955CE" w:rsidP="005D3DB6">
            <w:pPr>
              <w:rPr>
                <w:rFonts w:ascii="Times New Roman" w:hAnsi="Times New Roman" w:cs="Times New Roman"/>
                <w:sz w:val="24"/>
                <w:szCs w:val="24"/>
              </w:rPr>
            </w:pPr>
          </w:p>
          <w:p w:rsidR="00B955CE" w:rsidRPr="004D4280" w:rsidRDefault="00B955CE" w:rsidP="005D3DB6">
            <w:pPr>
              <w:jc w:val="both"/>
              <w:rPr>
                <w:rFonts w:ascii="Times New Roman" w:hAnsi="Times New Roman" w:cs="Times New Roman"/>
                <w:b/>
                <w:sz w:val="24"/>
                <w:szCs w:val="24"/>
              </w:rPr>
            </w:pPr>
            <w:r w:rsidRPr="004D4280">
              <w:rPr>
                <w:rFonts w:ascii="Times New Roman" w:hAnsi="Times New Roman" w:cs="Times New Roman"/>
                <w:sz w:val="24"/>
                <w:szCs w:val="24"/>
              </w:rPr>
              <w:t>1.Техника бега на короткие, средние и длинные дистанции, бега по прямой и виражу, на стадионе и пересеченной местности.</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2.Техника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1E7900">
        <w:trPr>
          <w:trHeight w:val="254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B955CE" w:rsidRPr="004D4280" w:rsidRDefault="00B955CE" w:rsidP="00B955CE">
            <w:pPr>
              <w:pStyle w:val="a3"/>
              <w:numPr>
                <w:ilvl w:val="0"/>
                <w:numId w:val="13"/>
              </w:numPr>
              <w:rPr>
                <w:rFonts w:ascii="Times New Roman" w:hAnsi="Times New Roman" w:cs="Times New Roman"/>
                <w:b/>
                <w:sz w:val="24"/>
                <w:szCs w:val="24"/>
              </w:rPr>
            </w:pPr>
            <w:r w:rsidRPr="004D4280">
              <w:rPr>
                <w:rFonts w:ascii="Times New Roman" w:hAnsi="Times New Roman" w:cs="Times New Roman"/>
                <w:sz w:val="24"/>
                <w:szCs w:val="24"/>
              </w:rPr>
              <w:t xml:space="preserve">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B955CE" w:rsidRPr="004D4280" w:rsidRDefault="00B955CE" w:rsidP="00B955CE">
            <w:pPr>
              <w:pStyle w:val="a3"/>
              <w:numPr>
                <w:ilvl w:val="0"/>
                <w:numId w:val="13"/>
              </w:numPr>
              <w:rPr>
                <w:rFonts w:ascii="Times New Roman" w:hAnsi="Times New Roman" w:cs="Times New Roman"/>
                <w:b/>
                <w:sz w:val="24"/>
                <w:szCs w:val="24"/>
              </w:rPr>
            </w:pP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B955CE" w:rsidRPr="004D4280" w:rsidRDefault="00B955CE" w:rsidP="00B955CE">
            <w:pPr>
              <w:pStyle w:val="a3"/>
              <w:numPr>
                <w:ilvl w:val="0"/>
                <w:numId w:val="13"/>
              </w:numPr>
              <w:rPr>
                <w:rFonts w:ascii="Times New Roman" w:hAnsi="Times New Roman" w:cs="Times New Roman"/>
                <w:b/>
                <w:sz w:val="24"/>
                <w:szCs w:val="24"/>
              </w:rPr>
            </w:pPr>
            <w:r w:rsidRPr="004D4280">
              <w:rPr>
                <w:rFonts w:ascii="Times New Roman" w:hAnsi="Times New Roman" w:cs="Times New Roman"/>
                <w:sz w:val="24"/>
                <w:szCs w:val="24"/>
              </w:rPr>
              <w:t>Развитие и совершенствованию двигательных качеств и способностей:</w:t>
            </w:r>
          </w:p>
          <w:p w:rsidR="00B955CE" w:rsidRPr="004D4280" w:rsidRDefault="00B955CE" w:rsidP="00B955CE">
            <w:pPr>
              <w:pStyle w:val="a3"/>
              <w:numPr>
                <w:ilvl w:val="0"/>
                <w:numId w:val="20"/>
              </w:numPr>
              <w:ind w:left="699"/>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B955CE">
            <w:pPr>
              <w:pStyle w:val="a3"/>
              <w:numPr>
                <w:ilvl w:val="0"/>
                <w:numId w:val="20"/>
              </w:numPr>
              <w:ind w:left="699"/>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B955CE">
            <w:pPr>
              <w:pStyle w:val="a3"/>
              <w:numPr>
                <w:ilvl w:val="0"/>
                <w:numId w:val="20"/>
              </w:numPr>
              <w:ind w:left="699"/>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B955CE">
            <w:pPr>
              <w:pStyle w:val="a3"/>
              <w:numPr>
                <w:ilvl w:val="0"/>
                <w:numId w:val="20"/>
              </w:numPr>
              <w:ind w:left="699"/>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p>
        </w:tc>
        <w:tc>
          <w:tcPr>
            <w:tcW w:w="0" w:type="auto"/>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174E8D" w:rsidRDefault="00B955CE" w:rsidP="00174E8D">
            <w:pPr>
              <w:pStyle w:val="a3"/>
              <w:numPr>
                <w:ilvl w:val="0"/>
                <w:numId w:val="14"/>
              </w:numPr>
              <w:rPr>
                <w:rFonts w:ascii="Times New Roman" w:hAnsi="Times New Roman" w:cs="Times New Roman"/>
                <w:sz w:val="24"/>
                <w:szCs w:val="24"/>
              </w:rPr>
            </w:pPr>
            <w:r w:rsidRPr="004D4280">
              <w:rPr>
                <w:rFonts w:ascii="Times New Roman" w:hAnsi="Times New Roman" w:cs="Times New Roman"/>
                <w:sz w:val="24"/>
                <w:szCs w:val="24"/>
              </w:rPr>
              <w:t>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B955CE" w:rsidRPr="004D4280" w:rsidRDefault="002F4C7A" w:rsidP="005D3DB6">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D9173B" w:rsidP="005D3DB6">
            <w:pPr>
              <w:rPr>
                <w:rFonts w:ascii="Times New Roman" w:hAnsi="Times New Roman" w:cs="Times New Roman"/>
                <w:b/>
                <w:sz w:val="24"/>
                <w:szCs w:val="24"/>
              </w:rPr>
            </w:pPr>
            <w:r>
              <w:rPr>
                <w:rFonts w:ascii="Times New Roman" w:hAnsi="Times New Roman" w:cs="Times New Roman"/>
                <w:b/>
                <w:sz w:val="24"/>
                <w:szCs w:val="24"/>
              </w:rPr>
              <w:t>8</w:t>
            </w:r>
          </w:p>
        </w:tc>
        <w:tc>
          <w:tcPr>
            <w:tcW w:w="0" w:type="auto"/>
            <w:vMerge w:val="restart"/>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rPr>
          <w:trHeight w:val="32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vMerge/>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p>
        </w:tc>
        <w:tc>
          <w:tcPr>
            <w:tcW w:w="0" w:type="auto"/>
            <w:vMerge/>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B955CE">
            <w:pPr>
              <w:pStyle w:val="a3"/>
              <w:numPr>
                <w:ilvl w:val="0"/>
                <w:numId w:val="15"/>
              </w:numPr>
              <w:rPr>
                <w:rFonts w:ascii="Times New Roman" w:hAnsi="Times New Roman" w:cs="Times New Roman"/>
                <w:sz w:val="24"/>
                <w:szCs w:val="24"/>
              </w:rPr>
            </w:pPr>
            <w:r w:rsidRPr="004D4280">
              <w:rPr>
                <w:rFonts w:ascii="Times New Roman" w:hAnsi="Times New Roman" w:cs="Times New Roman"/>
                <w:sz w:val="24"/>
                <w:szCs w:val="24"/>
              </w:rPr>
              <w:t>Теоретические сведения и техника безопасности на уроках.</w:t>
            </w:r>
          </w:p>
          <w:p w:rsidR="00B955CE" w:rsidRPr="004D4280" w:rsidRDefault="00B955CE" w:rsidP="00B955CE">
            <w:pPr>
              <w:pStyle w:val="a3"/>
              <w:numPr>
                <w:ilvl w:val="0"/>
                <w:numId w:val="15"/>
              </w:numPr>
              <w:rPr>
                <w:rFonts w:ascii="Times New Roman" w:hAnsi="Times New Roman" w:cs="Times New Roman"/>
                <w:sz w:val="24"/>
                <w:szCs w:val="24"/>
              </w:rPr>
            </w:pPr>
            <w:r w:rsidRPr="004D4280">
              <w:rPr>
                <w:rFonts w:ascii="Times New Roman" w:hAnsi="Times New Roman" w:cs="Times New Roman"/>
                <w:sz w:val="24"/>
                <w:szCs w:val="24"/>
              </w:rPr>
              <w:t>Техника обучения и совершенствования двигательных действий, технико-тактических приёмов игры</w:t>
            </w:r>
          </w:p>
          <w:p w:rsidR="00B955CE" w:rsidRPr="004D4280" w:rsidRDefault="00B955CE" w:rsidP="00B955CE">
            <w:pPr>
              <w:pStyle w:val="a3"/>
              <w:numPr>
                <w:ilvl w:val="0"/>
                <w:numId w:val="15"/>
              </w:numPr>
              <w:rPr>
                <w:rFonts w:ascii="Times New Roman" w:hAnsi="Times New Roman" w:cs="Times New Roman"/>
                <w:sz w:val="24"/>
                <w:szCs w:val="24"/>
              </w:rPr>
            </w:pPr>
            <w:r w:rsidRPr="004D4280">
              <w:rPr>
                <w:rFonts w:ascii="Times New Roman" w:hAnsi="Times New Roman" w:cs="Times New Roman"/>
                <w:sz w:val="24"/>
                <w:szCs w:val="24"/>
              </w:rPr>
              <w:t>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highlight w:val="blue"/>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B955CE">
            <w:pPr>
              <w:pStyle w:val="a3"/>
              <w:numPr>
                <w:ilvl w:val="0"/>
                <w:numId w:val="16"/>
              </w:numPr>
              <w:rPr>
                <w:rFonts w:ascii="Times New Roman" w:hAnsi="Times New Roman" w:cs="Times New Roman"/>
                <w:sz w:val="24"/>
                <w:szCs w:val="24"/>
              </w:rPr>
            </w:pPr>
            <w:r w:rsidRPr="004D4280">
              <w:rPr>
                <w:rFonts w:ascii="Times New Roman" w:hAnsi="Times New Roman" w:cs="Times New Roman"/>
                <w:sz w:val="24"/>
                <w:szCs w:val="24"/>
              </w:rPr>
              <w:t xml:space="preserve">Совершенствование техники и тактики спортивных игр в процессе </w:t>
            </w:r>
            <w:r w:rsidRPr="004D4280">
              <w:rPr>
                <w:rFonts w:ascii="Times New Roman" w:hAnsi="Times New Roman" w:cs="Times New Roman"/>
                <w:sz w:val="24"/>
                <w:szCs w:val="24"/>
              </w:rPr>
              <w:lastRenderedPageBreak/>
              <w:t>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highlight w:val="blue"/>
              </w:rPr>
            </w:pPr>
          </w:p>
        </w:tc>
      </w:tr>
      <w:tr w:rsidR="00D66253" w:rsidRPr="004D4280" w:rsidTr="001E7900">
        <w:trPr>
          <w:trHeight w:val="1548"/>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color w:val="C0504D" w:themeColor="accent2"/>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198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174E8D" w:rsidP="005D3DB6">
            <w:pPr>
              <w:rPr>
                <w:rFonts w:ascii="Times New Roman" w:hAnsi="Times New Roman" w:cs="Times New Roman"/>
                <w:b/>
                <w:sz w:val="24"/>
                <w:szCs w:val="24"/>
              </w:rPr>
            </w:pPr>
            <w:r>
              <w:rPr>
                <w:rFonts w:ascii="Times New Roman" w:hAnsi="Times New Roman" w:cs="Times New Roman"/>
                <w:b/>
                <w:sz w:val="24"/>
                <w:szCs w:val="24"/>
              </w:rPr>
              <w:t xml:space="preserve">Практические </w:t>
            </w:r>
            <w:r w:rsidR="00B955CE" w:rsidRPr="004D4280">
              <w:rPr>
                <w:rFonts w:ascii="Times New Roman" w:hAnsi="Times New Roman" w:cs="Times New Roman"/>
                <w:b/>
                <w:sz w:val="24"/>
                <w:szCs w:val="24"/>
              </w:rPr>
              <w:t>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lastRenderedPageBreak/>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2.3. Лыжная подготовка.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B955CE" w:rsidRPr="004D4280" w:rsidRDefault="00D9173B" w:rsidP="005D3DB6">
            <w:pPr>
              <w:rPr>
                <w:rFonts w:ascii="Times New Roman" w:hAnsi="Times New Roman" w:cs="Times New Roman"/>
                <w:b/>
                <w:sz w:val="24"/>
                <w:szCs w:val="24"/>
              </w:rPr>
            </w:pPr>
            <w:r>
              <w:rPr>
                <w:rFonts w:ascii="Times New Roman" w:hAnsi="Times New Roman" w:cs="Times New Roman"/>
                <w:b/>
                <w:sz w:val="24"/>
                <w:szCs w:val="24"/>
              </w:rPr>
              <w:t>6</w:t>
            </w:r>
          </w:p>
        </w:tc>
        <w:tc>
          <w:tcPr>
            <w:tcW w:w="0" w:type="auto"/>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Теоретические сведения и техника безопасности на уроках</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Техника обучения и совершенствование изучаемого вида спорта.</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Воспитание двигательных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гибкости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Выполнение элементов техники лыжных ходов на оценку</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B955CE">
            <w:pPr>
              <w:pStyle w:val="a3"/>
              <w:numPr>
                <w:ilvl w:val="0"/>
                <w:numId w:val="18"/>
              </w:numPr>
              <w:rPr>
                <w:rFonts w:ascii="Times New Roman" w:hAnsi="Times New Roman" w:cs="Times New Roman"/>
                <w:sz w:val="24"/>
                <w:szCs w:val="24"/>
              </w:rPr>
            </w:pPr>
            <w:r w:rsidRPr="004D4280">
              <w:rPr>
                <w:rFonts w:ascii="Times New Roman" w:hAnsi="Times New Roman" w:cs="Times New Roman"/>
                <w:sz w:val="24"/>
                <w:szCs w:val="24"/>
              </w:rPr>
              <w:t>Катание на лыжах в свободное время.</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 зачёт</w:t>
            </w:r>
          </w:p>
        </w:tc>
        <w:tc>
          <w:tcPr>
            <w:tcW w:w="0" w:type="auto"/>
            <w:shd w:val="clear" w:color="auto" w:fill="auto"/>
          </w:tcPr>
          <w:p w:rsidR="00B955CE" w:rsidRPr="004D4280" w:rsidRDefault="00B955CE" w:rsidP="00956478">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322"/>
        </w:trPr>
        <w:tc>
          <w:tcPr>
            <w:tcW w:w="0" w:type="auto"/>
            <w:vMerge/>
            <w:tcBorders>
              <w:bottom w:val="single" w:sz="4" w:space="0" w:color="000000" w:themeColor="text1"/>
            </w:tcBorders>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B955CE" w:rsidRPr="004D4280" w:rsidRDefault="002F4C7A"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Итого 3 </w:t>
            </w:r>
            <w:r w:rsidR="00B955CE" w:rsidRPr="004D4280">
              <w:rPr>
                <w:rFonts w:ascii="Times New Roman" w:hAnsi="Times New Roman" w:cs="Times New Roman"/>
                <w:b/>
                <w:sz w:val="24"/>
                <w:szCs w:val="24"/>
              </w:rPr>
              <w:t>за семестр</w:t>
            </w:r>
          </w:p>
        </w:tc>
        <w:tc>
          <w:tcPr>
            <w:tcW w:w="0" w:type="auto"/>
            <w:tcBorders>
              <w:bottom w:val="single" w:sz="4" w:space="0" w:color="000000" w:themeColor="text1"/>
            </w:tcBorders>
            <w:shd w:val="clear" w:color="auto" w:fill="auto"/>
          </w:tcPr>
          <w:p w:rsidR="00B955CE" w:rsidRPr="004D4280" w:rsidRDefault="002F4C7A" w:rsidP="005D3DB6">
            <w:pPr>
              <w:rPr>
                <w:rFonts w:ascii="Times New Roman" w:hAnsi="Times New Roman" w:cs="Times New Roman"/>
                <w:b/>
                <w:sz w:val="24"/>
                <w:szCs w:val="24"/>
              </w:rPr>
            </w:pPr>
            <w:r w:rsidRPr="004D4280">
              <w:rPr>
                <w:rFonts w:ascii="Times New Roman" w:hAnsi="Times New Roman" w:cs="Times New Roman"/>
                <w:b/>
                <w:sz w:val="24"/>
                <w:szCs w:val="24"/>
              </w:rPr>
              <w:t>34</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322"/>
        </w:trPr>
        <w:tc>
          <w:tcPr>
            <w:tcW w:w="0" w:type="auto"/>
            <w:tcBorders>
              <w:bottom w:val="single" w:sz="4" w:space="0" w:color="000000" w:themeColor="text1"/>
            </w:tcBorders>
            <w:shd w:val="clear" w:color="auto" w:fill="auto"/>
          </w:tcPr>
          <w:p w:rsidR="00956478" w:rsidRPr="004D4280" w:rsidRDefault="00956478"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956478" w:rsidRPr="004D4280" w:rsidRDefault="00956478" w:rsidP="005D3DB6">
            <w:pPr>
              <w:rPr>
                <w:rFonts w:ascii="Times New Roman" w:hAnsi="Times New Roman" w:cs="Times New Roman"/>
                <w:b/>
                <w:sz w:val="24"/>
                <w:szCs w:val="24"/>
              </w:rPr>
            </w:pPr>
            <w:r>
              <w:rPr>
                <w:rFonts w:ascii="Times New Roman" w:hAnsi="Times New Roman" w:cs="Times New Roman"/>
                <w:b/>
                <w:sz w:val="24"/>
                <w:szCs w:val="24"/>
              </w:rPr>
              <w:t>Консультация</w:t>
            </w:r>
          </w:p>
        </w:tc>
        <w:tc>
          <w:tcPr>
            <w:tcW w:w="0" w:type="auto"/>
            <w:tcBorders>
              <w:bottom w:val="single" w:sz="4" w:space="0" w:color="000000" w:themeColor="text1"/>
            </w:tcBorders>
            <w:shd w:val="clear" w:color="auto" w:fill="auto"/>
          </w:tcPr>
          <w:p w:rsidR="00956478" w:rsidRPr="004D4280" w:rsidRDefault="00956478"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shd w:val="clear" w:color="auto" w:fill="auto"/>
          </w:tcPr>
          <w:p w:rsidR="00956478" w:rsidRPr="004D4280" w:rsidRDefault="00956478" w:rsidP="005D3DB6">
            <w:pPr>
              <w:rPr>
                <w:rFonts w:ascii="Times New Roman" w:hAnsi="Times New Roman" w:cs="Times New Roman"/>
                <w:b/>
                <w:sz w:val="24"/>
                <w:szCs w:val="24"/>
              </w:rPr>
            </w:pPr>
          </w:p>
        </w:tc>
      </w:tr>
      <w:tr w:rsidR="001E7900" w:rsidRPr="004D4280" w:rsidTr="001E7900">
        <w:trPr>
          <w:trHeight w:val="322"/>
        </w:trPr>
        <w:tc>
          <w:tcPr>
            <w:tcW w:w="0" w:type="auto"/>
            <w:gridSpan w:val="3"/>
            <w:tcBorders>
              <w:bottom w:val="single" w:sz="4" w:space="0" w:color="000000" w:themeColor="text1"/>
            </w:tcBorders>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4 СЕМЕСТР</w:t>
            </w:r>
          </w:p>
        </w:tc>
        <w:tc>
          <w:tcPr>
            <w:tcW w:w="0" w:type="auto"/>
            <w:tcBorders>
              <w:bottom w:val="single" w:sz="4" w:space="0" w:color="000000" w:themeColor="text1"/>
            </w:tcBorders>
            <w:shd w:val="clear" w:color="auto" w:fill="auto"/>
          </w:tcPr>
          <w:p w:rsidR="001E7900" w:rsidRPr="004D4280" w:rsidRDefault="001E7900" w:rsidP="005D3DB6">
            <w:pPr>
              <w:rPr>
                <w:rFonts w:ascii="Times New Roman" w:hAnsi="Times New Roman" w:cs="Times New Roman"/>
                <w:b/>
                <w:sz w:val="24"/>
                <w:szCs w:val="24"/>
              </w:rPr>
            </w:pP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shd w:val="clear" w:color="auto" w:fill="auto"/>
          </w:tcPr>
          <w:p w:rsidR="00D66253" w:rsidRPr="004D4280" w:rsidRDefault="00D66253"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Тема 2.3. Лыжная </w:t>
            </w:r>
            <w:r w:rsidRPr="004D4280">
              <w:rPr>
                <w:rFonts w:ascii="Times New Roman" w:hAnsi="Times New Roman" w:cs="Times New Roman"/>
                <w:b/>
                <w:sz w:val="24"/>
                <w:szCs w:val="24"/>
              </w:rPr>
              <w:lastRenderedPageBreak/>
              <w:t>подготовка (продолжение)</w:t>
            </w:r>
          </w:p>
        </w:tc>
        <w:tc>
          <w:tcPr>
            <w:tcW w:w="0" w:type="auto"/>
            <w:gridSpan w:val="2"/>
            <w:shd w:val="clear" w:color="auto" w:fill="auto"/>
          </w:tcPr>
          <w:p w:rsidR="00D66253" w:rsidRPr="004D4280" w:rsidRDefault="00D66253" w:rsidP="00D66253">
            <w:pPr>
              <w:rPr>
                <w:rFonts w:ascii="Times New Roman" w:hAnsi="Times New Roman" w:cs="Times New Roman"/>
                <w:b/>
                <w:sz w:val="24"/>
                <w:szCs w:val="24"/>
              </w:rPr>
            </w:pPr>
            <w:r w:rsidRPr="004D4280">
              <w:rPr>
                <w:rFonts w:ascii="Times New Roman" w:hAnsi="Times New Roman" w:cs="Times New Roman"/>
                <w:b/>
                <w:sz w:val="24"/>
                <w:szCs w:val="24"/>
              </w:rPr>
              <w:lastRenderedPageBreak/>
              <w:t>Содержание учебного материала.</w:t>
            </w:r>
          </w:p>
          <w:p w:rsidR="00D66253" w:rsidRPr="004D4280" w:rsidRDefault="00D66253" w:rsidP="00D66253">
            <w:pPr>
              <w:rPr>
                <w:rFonts w:ascii="Times New Roman" w:hAnsi="Times New Roman" w:cs="Times New Roman"/>
                <w:b/>
                <w:sz w:val="24"/>
                <w:szCs w:val="24"/>
              </w:rPr>
            </w:pPr>
            <w:r w:rsidRPr="004D4280">
              <w:rPr>
                <w:rFonts w:ascii="Times New Roman" w:hAnsi="Times New Roman" w:cs="Times New Roman"/>
                <w:sz w:val="24"/>
                <w:szCs w:val="24"/>
              </w:rPr>
              <w:lastRenderedPageBreak/>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D66253" w:rsidRPr="004D4280" w:rsidRDefault="00D66253" w:rsidP="005D3DB6">
            <w:pPr>
              <w:rPr>
                <w:rFonts w:ascii="Times New Roman" w:hAnsi="Times New Roman" w:cs="Times New Roman"/>
                <w:b/>
                <w:sz w:val="24"/>
                <w:szCs w:val="24"/>
              </w:rPr>
            </w:pPr>
            <w:r w:rsidRPr="004D4280">
              <w:rPr>
                <w:rFonts w:ascii="Times New Roman" w:hAnsi="Times New Roman" w:cs="Times New Roman"/>
                <w:b/>
                <w:sz w:val="24"/>
                <w:szCs w:val="24"/>
              </w:rPr>
              <w:lastRenderedPageBreak/>
              <w:t>6</w:t>
            </w:r>
          </w:p>
        </w:tc>
        <w:tc>
          <w:tcPr>
            <w:tcW w:w="0" w:type="auto"/>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lastRenderedPageBreak/>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Pr="004D4280"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совершенствование изучаемого вида спорта.</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гибкости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Выполнение элементов техники лыжных ходов на оценку</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1.Катание на лыжах в свободное время.</w:t>
            </w:r>
          </w:p>
        </w:tc>
        <w:tc>
          <w:tcPr>
            <w:tcW w:w="0" w:type="auto"/>
            <w:vMerge w:val="restart"/>
            <w:shd w:val="clear" w:color="auto" w:fill="auto"/>
          </w:tcPr>
          <w:p w:rsidR="00B955CE" w:rsidRPr="004D4280" w:rsidRDefault="002F4C7A" w:rsidP="005D3DB6">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 (продолжение)</w:t>
            </w: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10</w:t>
            </w:r>
          </w:p>
        </w:tc>
        <w:tc>
          <w:tcPr>
            <w:tcW w:w="0" w:type="auto"/>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1E7900" w:rsidRPr="004D4280" w:rsidRDefault="001E7900"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2.Техника обучения и совершенствования двигательных действий, технико-тактических приёмов игры</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lastRenderedPageBreak/>
              <w:t xml:space="preserve">     6. Изучение техники отдельного элемента</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10</w:t>
            </w:r>
          </w:p>
        </w:tc>
        <w:tc>
          <w:tcPr>
            <w:tcW w:w="0" w:type="auto"/>
            <w:shd w:val="clear" w:color="auto" w:fill="auto"/>
          </w:tcPr>
          <w:p w:rsidR="001E7900" w:rsidRPr="004D4280" w:rsidRDefault="001E7900" w:rsidP="00BF18A3">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10</w:t>
            </w:r>
          </w:p>
        </w:tc>
        <w:tc>
          <w:tcPr>
            <w:tcW w:w="0" w:type="auto"/>
            <w:shd w:val="clear" w:color="auto" w:fill="auto"/>
          </w:tcPr>
          <w:p w:rsidR="001E7900" w:rsidRPr="004D4280" w:rsidRDefault="001E7900" w:rsidP="00D66253">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lastRenderedPageBreak/>
              <w:t>3.Воспитание двигательных действий:</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1E7900" w:rsidRPr="004D4280" w:rsidRDefault="001E7900"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vMerge/>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Тема 2.1. Лёгкая атлетика</w:t>
            </w:r>
          </w:p>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(продолжение)</w:t>
            </w: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6</w:t>
            </w:r>
          </w:p>
        </w:tc>
        <w:tc>
          <w:tcPr>
            <w:tcW w:w="0" w:type="auto"/>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1E7900" w:rsidRPr="004D4280" w:rsidRDefault="00D66253" w:rsidP="00174E8D">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1E7900" w:rsidRPr="004D4280" w:rsidRDefault="001E7900" w:rsidP="005D3DB6">
            <w:pPr>
              <w:ind w:left="142"/>
              <w:rPr>
                <w:rFonts w:ascii="Times New Roman" w:hAnsi="Times New Roman" w:cs="Times New Roman"/>
                <w:b/>
                <w:sz w:val="24"/>
                <w:szCs w:val="24"/>
              </w:rPr>
            </w:pPr>
            <w:r w:rsidRPr="004D4280">
              <w:rPr>
                <w:rFonts w:ascii="Times New Roman" w:hAnsi="Times New Roman" w:cs="Times New Roman"/>
                <w:sz w:val="24"/>
                <w:szCs w:val="24"/>
              </w:rPr>
              <w:t xml:space="preserve">1.Техника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1E7900" w:rsidRPr="004D4280" w:rsidRDefault="001E7900" w:rsidP="005D3DB6">
            <w:pPr>
              <w:ind w:left="142"/>
              <w:rPr>
                <w:rFonts w:ascii="Times New Roman" w:hAnsi="Times New Roman" w:cs="Times New Roman"/>
                <w:b/>
                <w:sz w:val="24"/>
                <w:szCs w:val="24"/>
              </w:rPr>
            </w:pPr>
            <w:r w:rsidRPr="004D4280">
              <w:rPr>
                <w:rFonts w:ascii="Times New Roman" w:hAnsi="Times New Roman" w:cs="Times New Roman"/>
                <w:sz w:val="24"/>
                <w:szCs w:val="24"/>
              </w:rPr>
              <w:t>2.</w:t>
            </w: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1E7900" w:rsidRPr="004D4280" w:rsidRDefault="001E7900" w:rsidP="005D3DB6">
            <w:pPr>
              <w:ind w:left="142"/>
              <w:rPr>
                <w:rFonts w:ascii="Times New Roman" w:hAnsi="Times New Roman" w:cs="Times New Roman"/>
                <w:b/>
                <w:sz w:val="24"/>
                <w:szCs w:val="24"/>
              </w:rPr>
            </w:pPr>
            <w:r w:rsidRPr="004D4280">
              <w:rPr>
                <w:rFonts w:ascii="Times New Roman" w:hAnsi="Times New Roman" w:cs="Times New Roman"/>
                <w:sz w:val="24"/>
                <w:szCs w:val="24"/>
              </w:rPr>
              <w:t>3.Развитие и совершенствованию двигательных качеств и способностей:</w:t>
            </w:r>
          </w:p>
          <w:p w:rsidR="001E7900" w:rsidRPr="004D4280" w:rsidRDefault="001E7900"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1E7900" w:rsidRPr="004D4280" w:rsidRDefault="001E7900"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1E7900" w:rsidRPr="004D4280" w:rsidRDefault="001E7900"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1E7900" w:rsidRPr="004D4280" w:rsidRDefault="001E7900" w:rsidP="005D3DB6">
            <w:pPr>
              <w:pStyle w:val="a3"/>
              <w:ind w:left="502"/>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1E7900" w:rsidRPr="00174E8D" w:rsidRDefault="001E7900" w:rsidP="00174E8D">
            <w:pPr>
              <w:ind w:left="360"/>
              <w:rPr>
                <w:rFonts w:ascii="Times New Roman" w:hAnsi="Times New Roman" w:cs="Times New Roman"/>
                <w:sz w:val="24"/>
                <w:szCs w:val="24"/>
              </w:rPr>
            </w:pPr>
            <w:r w:rsidRPr="004D4280">
              <w:rPr>
                <w:rFonts w:ascii="Times New Roman" w:hAnsi="Times New Roman" w:cs="Times New Roman"/>
                <w:sz w:val="24"/>
                <w:szCs w:val="24"/>
              </w:rPr>
              <w:t>1.Закрепление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Зачёт</w:t>
            </w:r>
          </w:p>
        </w:tc>
        <w:tc>
          <w:tcPr>
            <w:tcW w:w="0" w:type="auto"/>
            <w:shd w:val="clear" w:color="auto" w:fill="auto"/>
          </w:tcPr>
          <w:p w:rsidR="00BF18A3" w:rsidRPr="004D4280" w:rsidRDefault="00BF18A3" w:rsidP="00956478">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C14A0A">
        <w:trPr>
          <w:trHeight w:val="332"/>
        </w:trPr>
        <w:tc>
          <w:tcPr>
            <w:tcW w:w="0" w:type="auto"/>
            <w:vMerge/>
            <w:tcBorders>
              <w:bottom w:val="single" w:sz="4" w:space="0" w:color="000000" w:themeColor="text1"/>
            </w:tcBorders>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Итого за 4 семестр</w:t>
            </w:r>
          </w:p>
        </w:tc>
        <w:tc>
          <w:tcPr>
            <w:tcW w:w="0" w:type="auto"/>
            <w:tcBorders>
              <w:bottom w:val="single" w:sz="4" w:space="0" w:color="000000" w:themeColor="text1"/>
            </w:tcBorders>
            <w:shd w:val="clear" w:color="auto" w:fill="auto"/>
          </w:tcPr>
          <w:p w:rsidR="00BF18A3" w:rsidRPr="004D4280" w:rsidRDefault="00BF18A3" w:rsidP="00956478">
            <w:pPr>
              <w:rPr>
                <w:rFonts w:ascii="Times New Roman" w:hAnsi="Times New Roman" w:cs="Times New Roman"/>
                <w:b/>
                <w:sz w:val="24"/>
                <w:szCs w:val="24"/>
              </w:rPr>
            </w:pPr>
            <w:r w:rsidRPr="004D4280">
              <w:rPr>
                <w:rFonts w:ascii="Times New Roman" w:hAnsi="Times New Roman" w:cs="Times New Roman"/>
                <w:b/>
                <w:sz w:val="24"/>
                <w:szCs w:val="24"/>
              </w:rPr>
              <w:t>46</w:t>
            </w:r>
          </w:p>
        </w:tc>
        <w:tc>
          <w:tcPr>
            <w:tcW w:w="0" w:type="auto"/>
            <w:vMerge/>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rPr>
          <w:trHeight w:val="332"/>
        </w:trPr>
        <w:tc>
          <w:tcPr>
            <w:tcW w:w="0" w:type="auto"/>
            <w:tcBorders>
              <w:bottom w:val="single" w:sz="4" w:space="0" w:color="000000" w:themeColor="text1"/>
            </w:tcBorders>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tcBorders>
              <w:bottom w:val="single" w:sz="4" w:space="0" w:color="000000" w:themeColor="text1"/>
            </w:tcBorders>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Консультация</w:t>
            </w:r>
          </w:p>
        </w:tc>
        <w:tc>
          <w:tcPr>
            <w:tcW w:w="0" w:type="auto"/>
            <w:tcBorders>
              <w:bottom w:val="single" w:sz="4" w:space="0" w:color="000000" w:themeColor="text1"/>
            </w:tcBorders>
            <w:shd w:val="clear" w:color="auto" w:fill="auto"/>
          </w:tcPr>
          <w:p w:rsidR="00BF18A3" w:rsidRPr="004D4280" w:rsidRDefault="00BF18A3" w:rsidP="00956478">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tcBorders>
              <w:bottom w:val="single" w:sz="4" w:space="0" w:color="000000" w:themeColor="text1"/>
            </w:tcBorders>
            <w:shd w:val="clear" w:color="auto" w:fill="auto"/>
          </w:tcPr>
          <w:p w:rsidR="00BF18A3" w:rsidRPr="004D4280" w:rsidRDefault="00BF18A3" w:rsidP="005D3DB6">
            <w:pPr>
              <w:rPr>
                <w:rFonts w:ascii="Times New Roman" w:hAnsi="Times New Roman" w:cs="Times New Roman"/>
                <w:b/>
                <w:sz w:val="24"/>
                <w:szCs w:val="24"/>
              </w:rPr>
            </w:pPr>
          </w:p>
        </w:tc>
      </w:tr>
      <w:tr w:rsidR="001E7900" w:rsidRPr="004D4280" w:rsidTr="001E7900">
        <w:tc>
          <w:tcPr>
            <w:tcW w:w="0" w:type="auto"/>
            <w:gridSpan w:val="3"/>
            <w:shd w:val="clear" w:color="auto" w:fill="auto"/>
          </w:tcPr>
          <w:p w:rsidR="001E7900" w:rsidRPr="004D4280" w:rsidRDefault="001E7900" w:rsidP="001E7900">
            <w:pPr>
              <w:rPr>
                <w:rFonts w:ascii="Times New Roman" w:hAnsi="Times New Roman" w:cs="Times New Roman"/>
                <w:b/>
                <w:sz w:val="24"/>
                <w:szCs w:val="24"/>
              </w:rPr>
            </w:pPr>
            <w:r w:rsidRPr="004D4280">
              <w:rPr>
                <w:rFonts w:ascii="Times New Roman" w:hAnsi="Times New Roman" w:cs="Times New Roman"/>
                <w:b/>
                <w:sz w:val="24"/>
                <w:szCs w:val="24"/>
              </w:rPr>
              <w:t>5 СЕМЕСТР</w:t>
            </w:r>
          </w:p>
          <w:p w:rsidR="001E7900" w:rsidRPr="004D4280" w:rsidRDefault="001E7900" w:rsidP="001E7900">
            <w:pPr>
              <w:rPr>
                <w:rFonts w:ascii="Times New Roman" w:hAnsi="Times New Roman" w:cs="Times New Roman"/>
                <w:b/>
                <w:sz w:val="24"/>
                <w:szCs w:val="24"/>
              </w:rPr>
            </w:pPr>
            <w:r w:rsidRPr="004D4280">
              <w:rPr>
                <w:rFonts w:ascii="Times New Roman" w:hAnsi="Times New Roman" w:cs="Times New Roman"/>
                <w:b/>
                <w:sz w:val="24"/>
                <w:szCs w:val="24"/>
              </w:rPr>
              <w:t>РАЗДЕЛ 1.  Научно-методические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rPr>
          <w:trHeight w:val="255"/>
        </w:trPr>
        <w:tc>
          <w:tcPr>
            <w:tcW w:w="0" w:type="auto"/>
            <w:vMerge w:val="restart"/>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Тема 1.1. </w:t>
            </w:r>
            <w:r w:rsidRPr="004D4280">
              <w:rPr>
                <w:rFonts w:ascii="Times New Roman" w:hAnsi="Times New Roman" w:cs="Times New Roman"/>
                <w:sz w:val="24"/>
                <w:szCs w:val="24"/>
              </w:rPr>
              <w:t xml:space="preserve">Общекультурное </w:t>
            </w:r>
            <w:r w:rsidRPr="004D4280">
              <w:rPr>
                <w:rFonts w:ascii="Times New Roman" w:hAnsi="Times New Roman" w:cs="Times New Roman"/>
                <w:sz w:val="24"/>
                <w:szCs w:val="24"/>
              </w:rPr>
              <w:lastRenderedPageBreak/>
              <w:t>и социальное значение физической культуры.</w:t>
            </w:r>
          </w:p>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lastRenderedPageBreak/>
              <w:t xml:space="preserve">Содержание </w:t>
            </w:r>
            <w:proofErr w:type="gramStart"/>
            <w:r w:rsidRPr="004D4280">
              <w:rPr>
                <w:rFonts w:ascii="Times New Roman" w:hAnsi="Times New Roman" w:cs="Times New Roman"/>
                <w:b/>
                <w:sz w:val="24"/>
                <w:szCs w:val="24"/>
              </w:rPr>
              <w:t>учебного</w:t>
            </w:r>
            <w:proofErr w:type="gramEnd"/>
            <w:r w:rsidRPr="004D4280">
              <w:rPr>
                <w:rFonts w:ascii="Times New Roman" w:hAnsi="Times New Roman" w:cs="Times New Roman"/>
                <w:b/>
                <w:sz w:val="24"/>
                <w:szCs w:val="24"/>
              </w:rPr>
              <w:t xml:space="preserve"> материла</w:t>
            </w:r>
          </w:p>
        </w:tc>
        <w:tc>
          <w:tcPr>
            <w:tcW w:w="0" w:type="auto"/>
            <w:vMerge w:val="restart"/>
            <w:shd w:val="clear" w:color="auto" w:fill="auto"/>
          </w:tcPr>
          <w:p w:rsidR="00B955CE" w:rsidRPr="004D4280" w:rsidRDefault="00957F5E"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val="restart"/>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lastRenderedPageBreak/>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rPr>
          <w:trHeight w:val="705"/>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Физическая культура и спорт как социальные явления, как явления культуры. </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Физическая культура личности человека, физическое развитие, физическое воспитание, физическая подготовка.</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1E7900">
        <w:trPr>
          <w:trHeight w:val="1271"/>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B955CE">
            <w:pPr>
              <w:pStyle w:val="a3"/>
              <w:numPr>
                <w:ilvl w:val="0"/>
                <w:numId w:val="12"/>
              </w:numPr>
              <w:rPr>
                <w:rFonts w:ascii="Times New Roman" w:hAnsi="Times New Roman" w:cs="Times New Roman"/>
                <w:sz w:val="24"/>
                <w:szCs w:val="24"/>
              </w:rPr>
            </w:pPr>
            <w:r w:rsidRPr="004D4280">
              <w:rPr>
                <w:rFonts w:ascii="Times New Roman" w:hAnsi="Times New Roman" w:cs="Times New Roman"/>
                <w:sz w:val="24"/>
                <w:szCs w:val="24"/>
              </w:rPr>
              <w:t>Выполнение комплексов утренней гимнастики</w:t>
            </w:r>
          </w:p>
          <w:p w:rsidR="00B955CE" w:rsidRPr="004D4280" w:rsidRDefault="00B955CE" w:rsidP="00B955CE">
            <w:pPr>
              <w:pStyle w:val="a3"/>
              <w:numPr>
                <w:ilvl w:val="0"/>
                <w:numId w:val="12"/>
              </w:numPr>
              <w:rPr>
                <w:rFonts w:ascii="Times New Roman" w:hAnsi="Times New Roman" w:cs="Times New Roman"/>
                <w:sz w:val="24"/>
                <w:szCs w:val="24"/>
              </w:rPr>
            </w:pPr>
            <w:r w:rsidRPr="004D4280">
              <w:rPr>
                <w:rFonts w:ascii="Times New Roman" w:hAnsi="Times New Roman" w:cs="Times New Roman"/>
                <w:sz w:val="24"/>
                <w:szCs w:val="24"/>
              </w:rPr>
              <w:t>Соблюдение оптимальных режимов суточной двигательной активности на основе выполнения физических упражнений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1E7900" w:rsidRPr="004D4280" w:rsidTr="001E7900">
        <w:tc>
          <w:tcPr>
            <w:tcW w:w="0" w:type="auto"/>
            <w:gridSpan w:val="3"/>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РАЗДЕЛ 2. Учебно-практические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2</w:t>
            </w:r>
            <w:r w:rsidR="00957F5E">
              <w:rPr>
                <w:rFonts w:ascii="Times New Roman" w:hAnsi="Times New Roman" w:cs="Times New Roman"/>
                <w:b/>
                <w:sz w:val="24"/>
                <w:szCs w:val="24"/>
              </w:rPr>
              <w:t>2</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2.1. Лёгкая атлетика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664A05"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val="restart"/>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D66253" w:rsidP="00174E8D">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1E7900">
        <w:trPr>
          <w:trHeight w:val="2258"/>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 xml:space="preserve">1.Техника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2.</w:t>
            </w: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3.Развитие и совершенствованию двигательных качеств и способностей:</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502"/>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174E8D" w:rsidRDefault="00B955CE" w:rsidP="00174E8D">
            <w:pPr>
              <w:pStyle w:val="a3"/>
              <w:rPr>
                <w:rFonts w:ascii="Times New Roman" w:hAnsi="Times New Roman" w:cs="Times New Roman"/>
                <w:sz w:val="24"/>
                <w:szCs w:val="24"/>
              </w:rPr>
            </w:pPr>
            <w:r w:rsidRPr="004D4280">
              <w:rPr>
                <w:rFonts w:ascii="Times New Roman" w:hAnsi="Times New Roman" w:cs="Times New Roman"/>
                <w:sz w:val="24"/>
                <w:szCs w:val="24"/>
              </w:rPr>
              <w:t>1.Закрепление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B955CE" w:rsidRPr="004D4280" w:rsidRDefault="00664A05"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664A05" w:rsidP="005D3DB6">
            <w:pP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val="restart"/>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rPr>
          <w:trHeight w:val="32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lastRenderedPageBreak/>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985"/>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957F5E"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276"/>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BF18A3">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2.3. Лыжная подготовка.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3</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4</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 6</w:t>
            </w:r>
          </w:p>
          <w:p w:rsidR="00D66253" w:rsidRDefault="00D66253" w:rsidP="00D6625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Теоретические сведения и техника безопасности на уроках</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Техника обучения и совершенствование изучаемого вида спорта.</w:t>
            </w:r>
          </w:p>
          <w:p w:rsidR="00B955CE" w:rsidRPr="004D4280" w:rsidRDefault="00B955CE" w:rsidP="00B955CE">
            <w:pPr>
              <w:pStyle w:val="a3"/>
              <w:numPr>
                <w:ilvl w:val="0"/>
                <w:numId w:val="17"/>
              </w:numPr>
              <w:rPr>
                <w:rFonts w:ascii="Times New Roman" w:hAnsi="Times New Roman" w:cs="Times New Roman"/>
                <w:sz w:val="24"/>
                <w:szCs w:val="24"/>
              </w:rPr>
            </w:pPr>
            <w:r w:rsidRPr="004D4280">
              <w:rPr>
                <w:rFonts w:ascii="Times New Roman" w:hAnsi="Times New Roman" w:cs="Times New Roman"/>
                <w:sz w:val="24"/>
                <w:szCs w:val="24"/>
              </w:rPr>
              <w:t>Воспитание двигательных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lastRenderedPageBreak/>
              <w:t>-воспитание гибкости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Выполнение элементов техники лыжных ходов на оценку</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B955CE">
            <w:pPr>
              <w:pStyle w:val="a3"/>
              <w:numPr>
                <w:ilvl w:val="0"/>
                <w:numId w:val="18"/>
              </w:numPr>
              <w:rPr>
                <w:rFonts w:ascii="Times New Roman" w:hAnsi="Times New Roman" w:cs="Times New Roman"/>
                <w:sz w:val="24"/>
                <w:szCs w:val="24"/>
              </w:rPr>
            </w:pPr>
            <w:r w:rsidRPr="004D4280">
              <w:rPr>
                <w:rFonts w:ascii="Times New Roman" w:hAnsi="Times New Roman" w:cs="Times New Roman"/>
                <w:sz w:val="24"/>
                <w:szCs w:val="24"/>
              </w:rPr>
              <w:t>Катание на лыжах в свободное время.</w:t>
            </w:r>
          </w:p>
        </w:tc>
        <w:tc>
          <w:tcPr>
            <w:tcW w:w="0" w:type="auto"/>
            <w:shd w:val="clear" w:color="auto" w:fill="auto"/>
          </w:tcPr>
          <w:p w:rsidR="00B955CE" w:rsidRPr="004D4280" w:rsidRDefault="00957F5E" w:rsidP="005D3DB6">
            <w:pP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 зачёт</w:t>
            </w:r>
          </w:p>
        </w:tc>
        <w:tc>
          <w:tcPr>
            <w:tcW w:w="0" w:type="auto"/>
            <w:shd w:val="clear" w:color="auto" w:fill="auto"/>
          </w:tcPr>
          <w:p w:rsidR="00BF18A3" w:rsidRPr="004D4280" w:rsidRDefault="00BF18A3" w:rsidP="00956478">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rPr>
          <w:trHeight w:val="322"/>
        </w:trPr>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Итого 5</w:t>
            </w:r>
            <w:r w:rsidRPr="004D4280">
              <w:rPr>
                <w:rFonts w:ascii="Times New Roman" w:hAnsi="Times New Roman" w:cs="Times New Roman"/>
                <w:b/>
                <w:sz w:val="24"/>
                <w:szCs w:val="24"/>
              </w:rPr>
              <w:t xml:space="preserve"> за семестр</w:t>
            </w:r>
          </w:p>
        </w:tc>
        <w:tc>
          <w:tcPr>
            <w:tcW w:w="0" w:type="auto"/>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26</w:t>
            </w:r>
          </w:p>
        </w:tc>
        <w:tc>
          <w:tcPr>
            <w:tcW w:w="0" w:type="auto"/>
            <w:vMerge/>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rPr>
          <w:trHeight w:val="322"/>
        </w:trPr>
        <w:tc>
          <w:tcPr>
            <w:tcW w:w="0" w:type="auto"/>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Default="00BF18A3" w:rsidP="005D3DB6">
            <w:pPr>
              <w:rPr>
                <w:rFonts w:ascii="Times New Roman" w:hAnsi="Times New Roman" w:cs="Times New Roman"/>
                <w:b/>
                <w:sz w:val="24"/>
                <w:szCs w:val="24"/>
              </w:rPr>
            </w:pPr>
            <w:r>
              <w:rPr>
                <w:rFonts w:ascii="Times New Roman" w:hAnsi="Times New Roman" w:cs="Times New Roman"/>
                <w:b/>
                <w:sz w:val="24"/>
                <w:szCs w:val="24"/>
              </w:rPr>
              <w:t>Консультация</w:t>
            </w:r>
          </w:p>
        </w:tc>
        <w:tc>
          <w:tcPr>
            <w:tcW w:w="0" w:type="auto"/>
            <w:shd w:val="clear" w:color="auto" w:fill="auto"/>
          </w:tcPr>
          <w:p w:rsidR="00BF18A3" w:rsidRDefault="00BF18A3"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shd w:val="clear" w:color="auto" w:fill="auto"/>
          </w:tcPr>
          <w:p w:rsidR="00BF18A3" w:rsidRPr="004D4280" w:rsidRDefault="00BF18A3"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Тема 2.3. Лыжная подготовка (продолжение)</w:t>
            </w: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1E7900"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10</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1E7900"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1E7900" w:rsidRPr="004D4280" w:rsidRDefault="001E7900" w:rsidP="005D3DB6">
            <w:pPr>
              <w:ind w:left="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1E7900" w:rsidRPr="004D4280" w:rsidRDefault="001E7900" w:rsidP="005D3DB6">
            <w:pPr>
              <w:ind w:left="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совершенствование изучаемого вида спорта.</w:t>
            </w:r>
          </w:p>
          <w:p w:rsidR="001E7900" w:rsidRPr="004D4280" w:rsidRDefault="001E7900" w:rsidP="005D3DB6">
            <w:pPr>
              <w:ind w:left="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качеств:</w:t>
            </w:r>
          </w:p>
          <w:p w:rsidR="001E7900" w:rsidRPr="004D4280" w:rsidRDefault="001E7900"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1E7900" w:rsidRPr="004D4280" w:rsidRDefault="001E7900"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1E7900" w:rsidRPr="004D4280" w:rsidRDefault="001E7900"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1E7900" w:rsidRPr="004D4280" w:rsidRDefault="001E7900"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гибкости</w:t>
            </w:r>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 xml:space="preserve"> 4. Выполнение элементов техники лыжных ходов на оценку</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1E7900" w:rsidRPr="004D4280" w:rsidRDefault="001E7900" w:rsidP="005D3DB6">
            <w:pPr>
              <w:rPr>
                <w:rFonts w:ascii="Times New Roman" w:hAnsi="Times New Roman" w:cs="Times New Roman"/>
                <w:b/>
                <w:sz w:val="24"/>
                <w:szCs w:val="24"/>
              </w:rPr>
            </w:pPr>
          </w:p>
        </w:tc>
        <w:tc>
          <w:tcPr>
            <w:tcW w:w="0" w:type="auto"/>
            <w:gridSpan w:val="2"/>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1E7900" w:rsidRPr="004D4280" w:rsidRDefault="001E7900" w:rsidP="005D3DB6">
            <w:pPr>
              <w:rPr>
                <w:rFonts w:ascii="Times New Roman" w:hAnsi="Times New Roman" w:cs="Times New Roman"/>
                <w:sz w:val="24"/>
                <w:szCs w:val="24"/>
              </w:rPr>
            </w:pPr>
            <w:r w:rsidRPr="004D4280">
              <w:rPr>
                <w:rFonts w:ascii="Times New Roman" w:hAnsi="Times New Roman" w:cs="Times New Roman"/>
                <w:sz w:val="24"/>
                <w:szCs w:val="24"/>
              </w:rPr>
              <w:t>1.Катание на лыжах в свободное время.</w:t>
            </w:r>
          </w:p>
        </w:tc>
        <w:tc>
          <w:tcPr>
            <w:tcW w:w="0" w:type="auto"/>
            <w:shd w:val="clear" w:color="auto" w:fill="auto"/>
          </w:tcPr>
          <w:p w:rsidR="001E7900"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4</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 (продолжение)</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1</w:t>
            </w:r>
            <w:r w:rsidR="00AD4A71">
              <w:rPr>
                <w:rFonts w:ascii="Times New Roman" w:hAnsi="Times New Roman" w:cs="Times New Roman"/>
                <w:b/>
                <w:sz w:val="24"/>
                <w:szCs w:val="24"/>
              </w:rPr>
              <w:t>2</w:t>
            </w:r>
          </w:p>
        </w:tc>
        <w:tc>
          <w:tcPr>
            <w:tcW w:w="0" w:type="auto"/>
            <w:shd w:val="clear" w:color="auto" w:fill="auto"/>
          </w:tcPr>
          <w:p w:rsidR="00B955CE" w:rsidRPr="004D4280" w:rsidRDefault="00B955CE" w:rsidP="00BF18A3">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1</w:t>
            </w:r>
            <w:r w:rsidR="00AD4A71">
              <w:rPr>
                <w:rFonts w:ascii="Times New Roman" w:hAnsi="Times New Roman" w:cs="Times New Roman"/>
                <w:b/>
                <w:sz w:val="24"/>
                <w:szCs w:val="24"/>
              </w:rPr>
              <w:t>2</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10</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2.1. Лёгкая атлетика</w:t>
            </w:r>
          </w:p>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(продолжение)</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shd w:val="clear" w:color="auto" w:fill="auto"/>
          </w:tcPr>
          <w:p w:rsidR="00B955CE" w:rsidRPr="004D4280" w:rsidRDefault="00AD4A71" w:rsidP="005D3DB6">
            <w:pPr>
              <w:rPr>
                <w:rFonts w:ascii="Times New Roman" w:hAnsi="Times New Roman" w:cs="Times New Roman"/>
                <w:b/>
                <w:sz w:val="24"/>
                <w:szCs w:val="24"/>
              </w:rPr>
            </w:pPr>
            <w:r>
              <w:rPr>
                <w:rFonts w:ascii="Times New Roman" w:hAnsi="Times New Roman" w:cs="Times New Roman"/>
                <w:b/>
                <w:sz w:val="24"/>
                <w:szCs w:val="24"/>
              </w:rPr>
              <w:t>10</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 xml:space="preserve">1.Техника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2.</w:t>
            </w: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3.Развитие и совершенствованию двигательных качеств и способностей:</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lastRenderedPageBreak/>
              <w:t>-воспитание выносливости</w:t>
            </w:r>
          </w:p>
          <w:p w:rsidR="00B955CE" w:rsidRPr="004D4280" w:rsidRDefault="00B955CE" w:rsidP="005D3DB6">
            <w:pPr>
              <w:pStyle w:val="a3"/>
              <w:ind w:left="502"/>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174E8D" w:rsidRDefault="00B955CE" w:rsidP="00174E8D">
            <w:pPr>
              <w:ind w:left="360"/>
              <w:rPr>
                <w:rFonts w:ascii="Times New Roman" w:hAnsi="Times New Roman" w:cs="Times New Roman"/>
                <w:sz w:val="24"/>
                <w:szCs w:val="24"/>
              </w:rPr>
            </w:pPr>
            <w:r w:rsidRPr="004D4280">
              <w:rPr>
                <w:rFonts w:ascii="Times New Roman" w:hAnsi="Times New Roman" w:cs="Times New Roman"/>
                <w:sz w:val="24"/>
                <w:szCs w:val="24"/>
              </w:rPr>
              <w:t>1.Закрепление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673453" w:rsidRDefault="00BF18A3" w:rsidP="005D3DB6">
            <w:pPr>
              <w:rPr>
                <w:rFonts w:ascii="Times New Roman" w:hAnsi="Times New Roman" w:cs="Times New Roman"/>
                <w:b/>
                <w:color w:val="000000" w:themeColor="text1"/>
                <w:sz w:val="24"/>
                <w:szCs w:val="24"/>
              </w:rPr>
            </w:pPr>
            <w:r w:rsidRPr="00673453">
              <w:rPr>
                <w:rFonts w:ascii="Times New Roman" w:hAnsi="Times New Roman" w:cs="Times New Roman"/>
                <w:b/>
                <w:color w:val="000000" w:themeColor="text1"/>
                <w:sz w:val="24"/>
                <w:szCs w:val="24"/>
              </w:rPr>
              <w:t>Зачёт</w:t>
            </w:r>
          </w:p>
        </w:tc>
        <w:tc>
          <w:tcPr>
            <w:tcW w:w="0" w:type="auto"/>
            <w:shd w:val="clear" w:color="auto" w:fill="auto"/>
          </w:tcPr>
          <w:p w:rsidR="00BF18A3" w:rsidRPr="004D4280" w:rsidRDefault="00BF18A3" w:rsidP="00956478">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673453" w:rsidRDefault="00BF18A3" w:rsidP="005D3DB6">
            <w:pPr>
              <w:rPr>
                <w:rFonts w:ascii="Times New Roman" w:hAnsi="Times New Roman" w:cs="Times New Roman"/>
                <w:b/>
                <w:color w:val="000000" w:themeColor="text1"/>
                <w:sz w:val="24"/>
                <w:szCs w:val="24"/>
              </w:rPr>
            </w:pPr>
            <w:r w:rsidRPr="00673453">
              <w:rPr>
                <w:rFonts w:ascii="Times New Roman" w:hAnsi="Times New Roman" w:cs="Times New Roman"/>
                <w:b/>
                <w:color w:val="000000" w:themeColor="text1"/>
                <w:sz w:val="24"/>
                <w:szCs w:val="24"/>
              </w:rPr>
              <w:t>Итого за 6 семестр</w:t>
            </w:r>
          </w:p>
        </w:tc>
        <w:tc>
          <w:tcPr>
            <w:tcW w:w="0" w:type="auto"/>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5</w:t>
            </w:r>
            <w:r>
              <w:rPr>
                <w:rFonts w:ascii="Times New Roman" w:hAnsi="Times New Roman" w:cs="Times New Roman"/>
                <w:b/>
                <w:sz w:val="24"/>
                <w:szCs w:val="24"/>
              </w:rPr>
              <w:t>4</w:t>
            </w:r>
          </w:p>
        </w:tc>
        <w:tc>
          <w:tcPr>
            <w:tcW w:w="0" w:type="auto"/>
            <w:vMerge/>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c>
          <w:tcPr>
            <w:tcW w:w="0" w:type="auto"/>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673453" w:rsidRDefault="00BF18A3" w:rsidP="005D3DB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Консультация</w:t>
            </w:r>
          </w:p>
        </w:tc>
        <w:tc>
          <w:tcPr>
            <w:tcW w:w="0" w:type="auto"/>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shd w:val="clear" w:color="auto" w:fill="auto"/>
          </w:tcPr>
          <w:p w:rsidR="00BF18A3" w:rsidRPr="004D4280" w:rsidRDefault="00BF18A3" w:rsidP="005D3DB6">
            <w:pPr>
              <w:rPr>
                <w:rFonts w:ascii="Times New Roman" w:hAnsi="Times New Roman" w:cs="Times New Roman"/>
                <w:b/>
                <w:sz w:val="24"/>
                <w:szCs w:val="24"/>
              </w:rPr>
            </w:pPr>
          </w:p>
        </w:tc>
      </w:tr>
      <w:tr w:rsidR="001E7900" w:rsidRPr="004D4280" w:rsidTr="001E7900">
        <w:tc>
          <w:tcPr>
            <w:tcW w:w="0" w:type="auto"/>
            <w:gridSpan w:val="3"/>
            <w:shd w:val="clear" w:color="auto" w:fill="auto"/>
          </w:tcPr>
          <w:p w:rsidR="001E7900" w:rsidRPr="004D4280" w:rsidRDefault="001E7900" w:rsidP="001E7900">
            <w:pPr>
              <w:rPr>
                <w:rFonts w:ascii="Times New Roman" w:hAnsi="Times New Roman" w:cs="Times New Roman"/>
                <w:b/>
                <w:sz w:val="24"/>
                <w:szCs w:val="24"/>
              </w:rPr>
            </w:pPr>
            <w:r w:rsidRPr="004D4280">
              <w:rPr>
                <w:rFonts w:ascii="Times New Roman" w:hAnsi="Times New Roman" w:cs="Times New Roman"/>
                <w:b/>
                <w:sz w:val="24"/>
                <w:szCs w:val="24"/>
              </w:rPr>
              <w:t>РАЗДЕЛ 1. Научно-методические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rPr>
          <w:trHeight w:val="255"/>
        </w:trPr>
        <w:tc>
          <w:tcPr>
            <w:tcW w:w="0" w:type="auto"/>
            <w:vMerge w:val="restart"/>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Тема 1.1. </w:t>
            </w:r>
            <w:r w:rsidRPr="004D4280">
              <w:rPr>
                <w:rFonts w:ascii="Times New Roman" w:hAnsi="Times New Roman" w:cs="Times New Roman"/>
                <w:sz w:val="24"/>
                <w:szCs w:val="24"/>
              </w:rPr>
              <w:t>Общекультурное и социальное значение физической культуры.</w:t>
            </w:r>
          </w:p>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Содержание </w:t>
            </w:r>
            <w:proofErr w:type="gramStart"/>
            <w:r w:rsidRPr="004D4280">
              <w:rPr>
                <w:rFonts w:ascii="Times New Roman" w:hAnsi="Times New Roman" w:cs="Times New Roman"/>
                <w:b/>
                <w:sz w:val="24"/>
                <w:szCs w:val="24"/>
              </w:rPr>
              <w:t>учебного</w:t>
            </w:r>
            <w:proofErr w:type="gramEnd"/>
            <w:r w:rsidRPr="004D4280">
              <w:rPr>
                <w:rFonts w:ascii="Times New Roman" w:hAnsi="Times New Roman" w:cs="Times New Roman"/>
                <w:b/>
                <w:sz w:val="24"/>
                <w:szCs w:val="24"/>
              </w:rPr>
              <w:t xml:space="preserve"> материла</w:t>
            </w:r>
          </w:p>
        </w:tc>
        <w:tc>
          <w:tcPr>
            <w:tcW w:w="0" w:type="auto"/>
            <w:vMerge w:val="restart"/>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val="restart"/>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p w:rsidR="00B955CE" w:rsidRPr="004D4280" w:rsidRDefault="00B955CE" w:rsidP="00BF18A3">
            <w:pPr>
              <w:rPr>
                <w:rFonts w:ascii="Times New Roman" w:hAnsi="Times New Roman" w:cs="Times New Roman"/>
                <w:b/>
                <w:sz w:val="24"/>
                <w:szCs w:val="24"/>
              </w:rPr>
            </w:pPr>
          </w:p>
        </w:tc>
      </w:tr>
      <w:tr w:rsidR="00D66253" w:rsidRPr="004D4280" w:rsidTr="005D3DB6">
        <w:trPr>
          <w:trHeight w:val="705"/>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Физическая культура и спорт как социальные явления, как явления культуры. </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Физическая культура личности человека, физическое развитие, физическое воспитание, физическая подготовка.</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BF18A3">
        <w:trPr>
          <w:trHeight w:val="1477"/>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Style w:val="af3"/>
                <w:sz w:val="24"/>
                <w:szCs w:val="24"/>
              </w:rPr>
              <w:t>О</w:t>
            </w:r>
            <w:r w:rsidRPr="004D4280">
              <w:rPr>
                <w:rFonts w:ascii="Times New Roman" w:hAnsi="Times New Roman" w:cs="Times New Roman"/>
                <w:b/>
                <w:sz w:val="24"/>
                <w:szCs w:val="24"/>
              </w:rPr>
              <w:t>бучающихся</w:t>
            </w:r>
            <w:proofErr w:type="gramEnd"/>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1.Выполнение комплексов утренней гимнастики</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2.Соблюдение оптимальных режимов суточной двигательной активности на основе выполнения физических упражнений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1E7900" w:rsidRPr="004D4280" w:rsidTr="001E7900">
        <w:tc>
          <w:tcPr>
            <w:tcW w:w="0" w:type="auto"/>
            <w:gridSpan w:val="3"/>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РАЗДЕЛ 2. Учебно-практические основы формирования физической культуры личности</w:t>
            </w:r>
          </w:p>
        </w:tc>
        <w:tc>
          <w:tcPr>
            <w:tcW w:w="0" w:type="auto"/>
            <w:shd w:val="clear" w:color="auto" w:fill="auto"/>
          </w:tcPr>
          <w:p w:rsidR="001E7900" w:rsidRPr="004D4280" w:rsidRDefault="001E7900" w:rsidP="005D3DB6">
            <w:pPr>
              <w:rPr>
                <w:rFonts w:ascii="Times New Roman" w:hAnsi="Times New Roman" w:cs="Times New Roman"/>
                <w:b/>
                <w:sz w:val="24"/>
                <w:szCs w:val="24"/>
              </w:rPr>
            </w:pPr>
            <w:r w:rsidRPr="004D4280">
              <w:rPr>
                <w:rFonts w:ascii="Times New Roman" w:hAnsi="Times New Roman" w:cs="Times New Roman"/>
                <w:b/>
                <w:sz w:val="24"/>
                <w:szCs w:val="24"/>
              </w:rPr>
              <w:t>22</w:t>
            </w:r>
          </w:p>
        </w:tc>
        <w:tc>
          <w:tcPr>
            <w:tcW w:w="0" w:type="auto"/>
            <w:shd w:val="clear" w:color="auto" w:fill="auto"/>
          </w:tcPr>
          <w:p w:rsidR="001E7900" w:rsidRPr="004D4280" w:rsidRDefault="001E7900"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2.1. Лёгкая атлетика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094E1B"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val="restart"/>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4D4280">
        <w:trPr>
          <w:trHeight w:val="2336"/>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 xml:space="preserve">1.Техника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B955CE" w:rsidRPr="004D4280" w:rsidRDefault="00B955CE" w:rsidP="005D3DB6">
            <w:pPr>
              <w:ind w:left="142"/>
              <w:rPr>
                <w:rFonts w:ascii="Times New Roman" w:hAnsi="Times New Roman" w:cs="Times New Roman"/>
                <w:b/>
                <w:sz w:val="24"/>
                <w:szCs w:val="24"/>
              </w:rPr>
            </w:pPr>
            <w:r w:rsidRPr="004D4280">
              <w:rPr>
                <w:rFonts w:ascii="Times New Roman" w:hAnsi="Times New Roman" w:cs="Times New Roman"/>
                <w:sz w:val="24"/>
                <w:szCs w:val="24"/>
              </w:rPr>
              <w:t>2.</w:t>
            </w: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B955CE" w:rsidRPr="004D4280" w:rsidRDefault="00B955CE" w:rsidP="00B955CE">
            <w:pPr>
              <w:pStyle w:val="a3"/>
              <w:numPr>
                <w:ilvl w:val="0"/>
                <w:numId w:val="18"/>
              </w:numPr>
              <w:rPr>
                <w:rFonts w:ascii="Times New Roman" w:hAnsi="Times New Roman" w:cs="Times New Roman"/>
                <w:b/>
                <w:sz w:val="24"/>
                <w:szCs w:val="24"/>
              </w:rPr>
            </w:pPr>
            <w:r w:rsidRPr="004D4280">
              <w:rPr>
                <w:rFonts w:ascii="Times New Roman" w:hAnsi="Times New Roman" w:cs="Times New Roman"/>
                <w:sz w:val="24"/>
                <w:szCs w:val="24"/>
              </w:rPr>
              <w:t>Развитие и совершенствованию двигательных качеств и способностей:</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502"/>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BF18A3" w:rsidRDefault="00B955CE" w:rsidP="00BF18A3">
            <w:pPr>
              <w:pStyle w:val="a3"/>
              <w:numPr>
                <w:ilvl w:val="0"/>
                <w:numId w:val="30"/>
              </w:numPr>
              <w:rPr>
                <w:rFonts w:ascii="Times New Roman" w:hAnsi="Times New Roman" w:cs="Times New Roman"/>
                <w:sz w:val="24"/>
                <w:szCs w:val="24"/>
              </w:rPr>
            </w:pPr>
            <w:r w:rsidRPr="004D4280">
              <w:rPr>
                <w:rFonts w:ascii="Times New Roman" w:hAnsi="Times New Roman" w:cs="Times New Roman"/>
                <w:sz w:val="24"/>
                <w:szCs w:val="24"/>
              </w:rPr>
              <w:t>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6</w:t>
            </w:r>
          </w:p>
        </w:tc>
        <w:tc>
          <w:tcPr>
            <w:tcW w:w="0" w:type="auto"/>
            <w:vMerge w:val="restart"/>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rPr>
          <w:trHeight w:val="32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843"/>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lastRenderedPageBreak/>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418"/>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Тема 2.3. Лыжная </w:t>
            </w:r>
            <w:r w:rsidRPr="004D4280">
              <w:rPr>
                <w:rFonts w:ascii="Times New Roman" w:hAnsi="Times New Roman" w:cs="Times New Roman"/>
                <w:b/>
                <w:sz w:val="24"/>
                <w:szCs w:val="24"/>
              </w:rPr>
              <w:lastRenderedPageBreak/>
              <w:t>подготовка.</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lastRenderedPageBreak/>
              <w:t>Содержание учебного материала.</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lastRenderedPageBreak/>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lastRenderedPageBreak/>
              <w:t>4</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lastRenderedPageBreak/>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совершенствование изучаемого вида спорта.</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гибкости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Выполнение элементов техники лыжных ходов на оценку</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174E8D">
            <w:pPr>
              <w:ind w:left="360"/>
              <w:rPr>
                <w:rFonts w:ascii="Times New Roman" w:hAnsi="Times New Roman" w:cs="Times New Roman"/>
                <w:sz w:val="24"/>
                <w:szCs w:val="24"/>
              </w:rPr>
            </w:pPr>
            <w:r w:rsidRPr="004D4280">
              <w:rPr>
                <w:rFonts w:ascii="Times New Roman" w:hAnsi="Times New Roman" w:cs="Times New Roman"/>
                <w:sz w:val="24"/>
                <w:szCs w:val="24"/>
              </w:rPr>
              <w:t>1.Катание на лыжах в свободное время.</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 зачёт</w:t>
            </w:r>
          </w:p>
        </w:tc>
        <w:tc>
          <w:tcPr>
            <w:tcW w:w="0" w:type="auto"/>
            <w:shd w:val="clear" w:color="auto" w:fill="auto"/>
          </w:tcPr>
          <w:p w:rsidR="00B955CE" w:rsidRPr="004D4280" w:rsidRDefault="00B955CE" w:rsidP="00956478">
            <w:pP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322"/>
        </w:trPr>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673453" w:rsidP="005D3DB6">
            <w:pPr>
              <w:rPr>
                <w:rFonts w:ascii="Times New Roman" w:hAnsi="Times New Roman" w:cs="Times New Roman"/>
                <w:b/>
                <w:sz w:val="24"/>
                <w:szCs w:val="24"/>
              </w:rPr>
            </w:pPr>
            <w:r>
              <w:rPr>
                <w:rFonts w:ascii="Times New Roman" w:hAnsi="Times New Roman" w:cs="Times New Roman"/>
                <w:b/>
                <w:sz w:val="24"/>
                <w:szCs w:val="24"/>
              </w:rPr>
              <w:t>Итого 7</w:t>
            </w:r>
            <w:r w:rsidR="00B955CE" w:rsidRPr="004D4280">
              <w:rPr>
                <w:rFonts w:ascii="Times New Roman" w:hAnsi="Times New Roman" w:cs="Times New Roman"/>
                <w:b/>
                <w:sz w:val="24"/>
                <w:szCs w:val="24"/>
              </w:rPr>
              <w:t xml:space="preserve"> за семестр</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28</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rPr>
          <w:trHeight w:val="322"/>
        </w:trPr>
        <w:tc>
          <w:tcPr>
            <w:tcW w:w="0" w:type="auto"/>
            <w:shd w:val="clear" w:color="auto" w:fill="auto"/>
          </w:tcPr>
          <w:p w:rsidR="00956478" w:rsidRPr="004D4280" w:rsidRDefault="00956478" w:rsidP="005D3DB6">
            <w:pPr>
              <w:rPr>
                <w:rFonts w:ascii="Times New Roman" w:hAnsi="Times New Roman" w:cs="Times New Roman"/>
                <w:b/>
                <w:sz w:val="24"/>
                <w:szCs w:val="24"/>
              </w:rPr>
            </w:pPr>
          </w:p>
        </w:tc>
        <w:tc>
          <w:tcPr>
            <w:tcW w:w="0" w:type="auto"/>
            <w:gridSpan w:val="2"/>
            <w:shd w:val="clear" w:color="auto" w:fill="auto"/>
          </w:tcPr>
          <w:p w:rsidR="00956478" w:rsidRDefault="00956478" w:rsidP="005D3DB6">
            <w:pPr>
              <w:rPr>
                <w:rFonts w:ascii="Times New Roman" w:hAnsi="Times New Roman" w:cs="Times New Roman"/>
                <w:b/>
                <w:sz w:val="24"/>
                <w:szCs w:val="24"/>
              </w:rPr>
            </w:pPr>
            <w:r>
              <w:rPr>
                <w:rFonts w:ascii="Times New Roman" w:hAnsi="Times New Roman" w:cs="Times New Roman"/>
                <w:b/>
                <w:sz w:val="24"/>
                <w:szCs w:val="24"/>
              </w:rPr>
              <w:t>Консультация</w:t>
            </w:r>
          </w:p>
        </w:tc>
        <w:tc>
          <w:tcPr>
            <w:tcW w:w="0" w:type="auto"/>
            <w:shd w:val="clear" w:color="auto" w:fill="auto"/>
          </w:tcPr>
          <w:p w:rsidR="00956478" w:rsidRDefault="00956478"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vMerge/>
            <w:shd w:val="clear" w:color="auto" w:fill="auto"/>
          </w:tcPr>
          <w:p w:rsidR="00956478" w:rsidRPr="004D4280" w:rsidRDefault="00956478" w:rsidP="005D3DB6">
            <w:pPr>
              <w:rPr>
                <w:rFonts w:ascii="Times New Roman" w:hAnsi="Times New Roman" w:cs="Times New Roman"/>
                <w:b/>
                <w:sz w:val="24"/>
                <w:szCs w:val="24"/>
              </w:rPr>
            </w:pPr>
          </w:p>
        </w:tc>
      </w:tr>
      <w:tr w:rsidR="00BF18A3" w:rsidRPr="004D4280" w:rsidTr="00BF18A3">
        <w:tc>
          <w:tcPr>
            <w:tcW w:w="0" w:type="auto"/>
            <w:gridSpan w:val="3"/>
            <w:vMerge w:val="restart"/>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8 СЕМЕСТР</w:t>
            </w:r>
          </w:p>
        </w:tc>
        <w:tc>
          <w:tcPr>
            <w:tcW w:w="0" w:type="auto"/>
            <w:tcBorders>
              <w:top w:val="single" w:sz="4" w:space="0" w:color="auto"/>
              <w:bottom w:val="single" w:sz="4" w:space="0" w:color="auto"/>
            </w:tcBorders>
            <w:shd w:val="clear" w:color="auto" w:fill="auto"/>
          </w:tcPr>
          <w:p w:rsidR="00BF18A3" w:rsidRPr="004D4280" w:rsidRDefault="00BF18A3" w:rsidP="005D3DB6">
            <w:pPr>
              <w:rPr>
                <w:rFonts w:ascii="Times New Roman" w:hAnsi="Times New Roman" w:cs="Times New Roman"/>
                <w:b/>
                <w:sz w:val="24"/>
                <w:szCs w:val="24"/>
              </w:rPr>
            </w:pPr>
          </w:p>
        </w:tc>
        <w:tc>
          <w:tcPr>
            <w:tcW w:w="0" w:type="auto"/>
            <w:vMerge/>
            <w:tcBorders>
              <w:top w:val="single" w:sz="4" w:space="0" w:color="auto"/>
              <w:bottom w:val="single" w:sz="4" w:space="0" w:color="auto"/>
            </w:tcBorders>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BF18A3">
        <w:trPr>
          <w:trHeight w:val="312"/>
        </w:trPr>
        <w:tc>
          <w:tcPr>
            <w:tcW w:w="0" w:type="auto"/>
            <w:gridSpan w:val="3"/>
            <w:vMerge/>
            <w:shd w:val="clear" w:color="auto" w:fill="auto"/>
          </w:tcPr>
          <w:p w:rsidR="00BF18A3" w:rsidRDefault="00BF18A3" w:rsidP="005D3DB6">
            <w:pPr>
              <w:rPr>
                <w:rFonts w:ascii="Times New Roman" w:hAnsi="Times New Roman" w:cs="Times New Roman"/>
                <w:b/>
                <w:sz w:val="24"/>
                <w:szCs w:val="24"/>
              </w:rPr>
            </w:pPr>
          </w:p>
        </w:tc>
        <w:tc>
          <w:tcPr>
            <w:tcW w:w="0" w:type="auto"/>
            <w:tcBorders>
              <w:top w:val="single" w:sz="4" w:space="0" w:color="auto"/>
            </w:tcBorders>
            <w:shd w:val="clear" w:color="auto" w:fill="auto"/>
          </w:tcPr>
          <w:p w:rsidR="00BF18A3" w:rsidRPr="004D4280" w:rsidRDefault="00BF18A3" w:rsidP="005D3DB6">
            <w:pPr>
              <w:rPr>
                <w:rFonts w:ascii="Times New Roman" w:hAnsi="Times New Roman" w:cs="Times New Roman"/>
                <w:b/>
                <w:sz w:val="24"/>
                <w:szCs w:val="24"/>
              </w:rPr>
            </w:pPr>
          </w:p>
        </w:tc>
        <w:tc>
          <w:tcPr>
            <w:tcW w:w="0" w:type="auto"/>
            <w:tcBorders>
              <w:top w:val="single" w:sz="4" w:space="0" w:color="auto"/>
            </w:tcBorders>
            <w:shd w:val="clear" w:color="auto" w:fill="auto"/>
          </w:tcPr>
          <w:p w:rsidR="00BF18A3" w:rsidRPr="004D4280" w:rsidRDefault="00BF18A3"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2.3. Лыжная подготовка (продолжение)</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Одновременные бесшажный, одношажный, двухшажный классический ход и попеременные ходы. </w:t>
            </w:r>
            <w:proofErr w:type="spellStart"/>
            <w:r w:rsidRPr="004D4280">
              <w:rPr>
                <w:rFonts w:ascii="Times New Roman" w:hAnsi="Times New Roman" w:cs="Times New Roman"/>
                <w:sz w:val="24"/>
                <w:szCs w:val="24"/>
              </w:rPr>
              <w:t>Полуконьковый</w:t>
            </w:r>
            <w:proofErr w:type="spellEnd"/>
            <w:r w:rsidRPr="004D4280">
              <w:rPr>
                <w:rFonts w:ascii="Times New Roman" w:hAnsi="Times New Roman" w:cs="Times New Roman"/>
                <w:sz w:val="24"/>
                <w:szCs w:val="24"/>
              </w:rPr>
              <w:t xml:space="preserve"> и коньковый ход. Передвижение по пересеченной местности. Повороты, торможения, спуски, подъёмы. Прохождение дистанций на 5км и 10 км.</w:t>
            </w:r>
          </w:p>
        </w:tc>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4</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совершенствование изучаемого вида спорта.</w:t>
            </w:r>
          </w:p>
          <w:p w:rsidR="00B955CE" w:rsidRPr="004D4280" w:rsidRDefault="00B955CE" w:rsidP="005D3DB6">
            <w:pPr>
              <w:ind w:left="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координации движений</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ind w:left="420"/>
              <w:rPr>
                <w:rFonts w:ascii="Times New Roman" w:hAnsi="Times New Roman" w:cs="Times New Roman"/>
                <w:sz w:val="24"/>
                <w:szCs w:val="24"/>
              </w:rPr>
            </w:pPr>
            <w:r w:rsidRPr="004D4280">
              <w:rPr>
                <w:rFonts w:ascii="Times New Roman" w:hAnsi="Times New Roman" w:cs="Times New Roman"/>
                <w:sz w:val="24"/>
                <w:szCs w:val="24"/>
              </w:rPr>
              <w:t>-воспитание гибкости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lastRenderedPageBreak/>
              <w:t xml:space="preserve"> 4. Выполнение элементов техники лыжных ходов на оценку</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1.Катание на лыжах в свободное время.</w:t>
            </w:r>
          </w:p>
        </w:tc>
        <w:tc>
          <w:tcPr>
            <w:tcW w:w="0" w:type="auto"/>
            <w:shd w:val="clear" w:color="auto" w:fill="auto"/>
          </w:tcPr>
          <w:p w:rsidR="00B955CE" w:rsidRPr="004D4280" w:rsidRDefault="00B70A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Тема 2.2. Спортивные игры (продолжение)</w:t>
            </w: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Баскетбол. </w:t>
            </w:r>
            <w:r w:rsidRPr="004D4280">
              <w:rPr>
                <w:rFonts w:ascii="Times New Roman" w:hAnsi="Times New Roman" w:cs="Times New Roman"/>
                <w:sz w:val="24"/>
                <w:szCs w:val="24"/>
              </w:rPr>
              <w:t xml:space="preserve">Перемещение по площадке. Ведение мяча. Передачи мяча: двумя руками от груди, с  отскоком от пола, одной рукой от плеча, снизу, сбоку. </w:t>
            </w:r>
            <w:proofErr w:type="gramStart"/>
            <w:r w:rsidRPr="004D4280">
              <w:rPr>
                <w:rFonts w:ascii="Times New Roman" w:hAnsi="Times New Roman" w:cs="Times New Roman"/>
                <w:sz w:val="24"/>
                <w:szCs w:val="24"/>
              </w:rPr>
              <w:t>Ловля мяча: двумя руками на уровне груди, от отскоком от пола.</w:t>
            </w:r>
            <w:proofErr w:type="gramEnd"/>
            <w:r w:rsidRPr="004D4280">
              <w:rPr>
                <w:rFonts w:ascii="Times New Roman" w:hAnsi="Times New Roman" w:cs="Times New Roman"/>
                <w:sz w:val="24"/>
                <w:szCs w:val="24"/>
              </w:rPr>
              <w:t xml:space="preserve"> Броски мяча в кольцо с места, в движении. Тактика игры в нападении. Индивидуальные действия игрока с мячом и без мяча, групповые и командные действия игроков. Тактика игры в защите. Групповые и командные действия игроков. Двухсторонняя игра.</w:t>
            </w:r>
          </w:p>
        </w:tc>
        <w:tc>
          <w:tcPr>
            <w:tcW w:w="0" w:type="auto"/>
            <w:shd w:val="clear" w:color="auto" w:fill="auto"/>
          </w:tcPr>
          <w:p w:rsidR="00B955CE" w:rsidRPr="004D4280" w:rsidRDefault="00D40E84" w:rsidP="005D3DB6">
            <w:pPr>
              <w:rPr>
                <w:rFonts w:ascii="Times New Roman" w:hAnsi="Times New Roman" w:cs="Times New Roman"/>
                <w:b/>
                <w:sz w:val="24"/>
                <w:szCs w:val="24"/>
              </w:rPr>
            </w:pPr>
            <w:r>
              <w:rPr>
                <w:rFonts w:ascii="Times New Roman" w:hAnsi="Times New Roman" w:cs="Times New Roman"/>
                <w:b/>
                <w:sz w:val="24"/>
                <w:szCs w:val="24"/>
              </w:rPr>
              <w:t>4</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955CE"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Волейбол.</w:t>
            </w:r>
            <w:r w:rsidRPr="004D4280">
              <w:rPr>
                <w:rFonts w:ascii="Times New Roman" w:hAnsi="Times New Roman" w:cs="Times New Roman"/>
                <w:sz w:val="24"/>
                <w:szCs w:val="24"/>
              </w:rPr>
              <w:t xml:space="preserve"> Стойка в  волейболе. Перемещение по площадке. Подача мяча: нижняя прямая, нижняя боковая, верхняя прямая, верхняя боковая. Приём мяча. Передача мяча. Нападающие удары. Блокирования нападающего удара. Страховка у сетки. Расстановка игроков. Тактика игры в защите, в нападении. Индивидуальные действия игроков с мячом и без мяча. Групповые и командные действия игроков. Учебная игра.</w:t>
            </w:r>
          </w:p>
        </w:tc>
        <w:tc>
          <w:tcPr>
            <w:tcW w:w="0" w:type="auto"/>
            <w:shd w:val="clear" w:color="auto" w:fill="auto"/>
          </w:tcPr>
          <w:p w:rsidR="00B955CE" w:rsidRPr="004D4280" w:rsidRDefault="00D40E84" w:rsidP="005D3DB6">
            <w:pPr>
              <w:rPr>
                <w:rFonts w:ascii="Times New Roman" w:hAnsi="Times New Roman" w:cs="Times New Roman"/>
                <w:b/>
                <w:sz w:val="24"/>
                <w:szCs w:val="24"/>
              </w:rPr>
            </w:pPr>
            <w:r>
              <w:rPr>
                <w:rFonts w:ascii="Times New Roman" w:hAnsi="Times New Roman" w:cs="Times New Roman"/>
                <w:b/>
                <w:sz w:val="24"/>
                <w:szCs w:val="24"/>
              </w:rPr>
              <w:t>6</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lastRenderedPageBreak/>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-воспитание быстроты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-воспитание скоростно-силовых качеств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-воспитание выносливости</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b/>
                <w:sz w:val="24"/>
                <w:szCs w:val="24"/>
              </w:rPr>
              <w:t xml:space="preserve">Футбол. </w:t>
            </w:r>
            <w:r w:rsidRPr="004D4280">
              <w:rPr>
                <w:rFonts w:ascii="Times New Roman" w:hAnsi="Times New Roman" w:cs="Times New Roman"/>
                <w:sz w:val="24"/>
                <w:szCs w:val="24"/>
              </w:rPr>
              <w:t>Перемещение по полю. Ведение мяча. Передача мяча. Удары по мячу головой, ногой. Приём мяча: ногой, головой. Удары по воротам. Обманные движения. Обводка соперника, отбор мяча. Тактика игры в защите, в нападении. Техника и тактика игры вратаря. Взаимодействия игроков. Учебная игра.</w:t>
            </w:r>
          </w:p>
        </w:tc>
        <w:tc>
          <w:tcPr>
            <w:tcW w:w="0" w:type="auto"/>
            <w:shd w:val="clear" w:color="auto" w:fill="auto"/>
          </w:tcPr>
          <w:p w:rsidR="00B955CE" w:rsidRPr="004D4280" w:rsidRDefault="00D40E84"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955CE" w:rsidRPr="004D4280" w:rsidRDefault="00B955CE" w:rsidP="005D3DB6">
            <w:pPr>
              <w:jc w:val="cente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1.Теоретические сведения и техника безопасности на уроках.</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2.Техника обучения и совершенствования двигательных действий, технико-тактических приёмов игры</w:t>
            </w:r>
          </w:p>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3.Воспитание двигательных действий:</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955CE" w:rsidRPr="004D4280" w:rsidRDefault="00B955CE" w:rsidP="005D3DB6">
            <w:pPr>
              <w:pStyle w:val="a3"/>
              <w:rPr>
                <w:rFonts w:ascii="Times New Roman" w:hAnsi="Times New Roman" w:cs="Times New Roman"/>
                <w:sz w:val="24"/>
                <w:szCs w:val="24"/>
              </w:rPr>
            </w:pPr>
            <w:r w:rsidRPr="004D4280">
              <w:rPr>
                <w:rFonts w:ascii="Times New Roman" w:hAnsi="Times New Roman" w:cs="Times New Roman"/>
                <w:sz w:val="24"/>
                <w:szCs w:val="24"/>
              </w:rPr>
              <w:t>-воспитание координационных способностей</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4. Тренировочные игры</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5. Выполнение контрольных нормативов</w:t>
            </w:r>
          </w:p>
          <w:p w:rsidR="00B955CE" w:rsidRPr="004D4280" w:rsidRDefault="00B955CE" w:rsidP="005D3DB6">
            <w:pPr>
              <w:rPr>
                <w:rFonts w:ascii="Times New Roman" w:hAnsi="Times New Roman" w:cs="Times New Roman"/>
                <w:sz w:val="24"/>
                <w:szCs w:val="24"/>
              </w:rPr>
            </w:pPr>
            <w:r w:rsidRPr="004D4280">
              <w:rPr>
                <w:rFonts w:ascii="Times New Roman" w:hAnsi="Times New Roman" w:cs="Times New Roman"/>
                <w:sz w:val="24"/>
                <w:szCs w:val="24"/>
              </w:rPr>
              <w:t xml:space="preserve">     6. Изучение техники отдельного элемента</w:t>
            </w:r>
          </w:p>
        </w:tc>
        <w:tc>
          <w:tcPr>
            <w:tcW w:w="0" w:type="auto"/>
            <w:shd w:val="clear" w:color="auto" w:fill="auto"/>
          </w:tcPr>
          <w:p w:rsidR="00B955CE" w:rsidRPr="004D4280" w:rsidRDefault="00B955CE" w:rsidP="005D3DB6">
            <w:pPr>
              <w:rPr>
                <w:rFonts w:ascii="Times New Roman" w:hAnsi="Times New Roman" w:cs="Times New Roman"/>
                <w:b/>
                <w:sz w:val="24"/>
                <w:szCs w:val="24"/>
              </w:rPr>
            </w:pPr>
          </w:p>
        </w:tc>
        <w:tc>
          <w:tcPr>
            <w:tcW w:w="0" w:type="auto"/>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c>
          <w:tcPr>
            <w:tcW w:w="0" w:type="auto"/>
            <w:vMerge w:val="restart"/>
            <w:shd w:val="clear" w:color="auto" w:fill="auto"/>
          </w:tcPr>
          <w:p w:rsidR="00B955CE" w:rsidRPr="004D4280" w:rsidRDefault="00B955CE" w:rsidP="005D3DB6">
            <w:pPr>
              <w:rPr>
                <w:rFonts w:ascii="Times New Roman" w:hAnsi="Times New Roman" w:cs="Times New Roman"/>
                <w:b/>
                <w:sz w:val="24"/>
                <w:szCs w:val="24"/>
              </w:rPr>
            </w:pPr>
          </w:p>
        </w:tc>
      </w:tr>
      <w:tr w:rsidR="00D66253" w:rsidRPr="004D4280" w:rsidTr="005D3DB6">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gridSpan w:val="2"/>
            <w:shd w:val="clear" w:color="auto" w:fill="auto"/>
          </w:tcPr>
          <w:p w:rsidR="00B955CE" w:rsidRPr="004D4280" w:rsidRDefault="00B955CE" w:rsidP="005D3DB6">
            <w:pPr>
              <w:ind w:left="360"/>
              <w:rPr>
                <w:rFonts w:ascii="Times New Roman" w:hAnsi="Times New Roman" w:cs="Times New Roman"/>
                <w:sz w:val="24"/>
                <w:szCs w:val="24"/>
              </w:rPr>
            </w:pPr>
            <w:r w:rsidRPr="004D4280">
              <w:rPr>
                <w:rFonts w:ascii="Times New Roman" w:hAnsi="Times New Roman" w:cs="Times New Roman"/>
                <w:sz w:val="24"/>
                <w:szCs w:val="24"/>
              </w:rPr>
              <w:t>1.Совершенствование техники и тактики спортивных игр в процессе самостоятельных занятий</w:t>
            </w: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c>
          <w:tcPr>
            <w:tcW w:w="0" w:type="auto"/>
            <w:vMerge/>
            <w:shd w:val="clear" w:color="auto" w:fill="auto"/>
          </w:tcPr>
          <w:p w:rsidR="00B955CE" w:rsidRPr="004D4280" w:rsidRDefault="00B955CE" w:rsidP="005D3DB6">
            <w:pPr>
              <w:rPr>
                <w:rFonts w:ascii="Times New Roman" w:hAnsi="Times New Roman" w:cs="Times New Roman"/>
                <w:b/>
                <w:sz w:val="24"/>
                <w:szCs w:val="24"/>
              </w:rPr>
            </w:pPr>
          </w:p>
        </w:tc>
      </w:tr>
      <w:tr w:rsidR="00BF18A3" w:rsidRPr="004D4280" w:rsidTr="005D3DB6">
        <w:tc>
          <w:tcPr>
            <w:tcW w:w="0" w:type="auto"/>
            <w:vMerge w:val="restart"/>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lastRenderedPageBreak/>
              <w:t>Тема 2.1. Лёгкая атлетика</w:t>
            </w:r>
          </w:p>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(продолжение)</w:t>
            </w: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Содержание учебного материала</w:t>
            </w:r>
          </w:p>
        </w:tc>
        <w:tc>
          <w:tcPr>
            <w:tcW w:w="0" w:type="auto"/>
            <w:shd w:val="clear" w:color="auto" w:fill="auto"/>
          </w:tcPr>
          <w:p w:rsidR="00BF18A3" w:rsidRPr="004D4280" w:rsidRDefault="00BF18A3" w:rsidP="005D3DB6">
            <w:pPr>
              <w:rPr>
                <w:rFonts w:ascii="Times New Roman" w:hAnsi="Times New Roman" w:cs="Times New Roman"/>
                <w:b/>
                <w:sz w:val="24"/>
                <w:szCs w:val="24"/>
              </w:rPr>
            </w:pPr>
          </w:p>
        </w:tc>
        <w:tc>
          <w:tcPr>
            <w:tcW w:w="0" w:type="auto"/>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sz w:val="24"/>
                <w:szCs w:val="24"/>
              </w:rPr>
            </w:pPr>
            <w:r w:rsidRPr="004D4280">
              <w:rPr>
                <w:rFonts w:ascii="Times New Roman" w:hAnsi="Times New Roman" w:cs="Times New Roman"/>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0" w:type="auto"/>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4</w:t>
            </w:r>
          </w:p>
        </w:tc>
        <w:tc>
          <w:tcPr>
            <w:tcW w:w="0" w:type="auto"/>
            <w:shd w:val="clear" w:color="auto" w:fill="auto"/>
          </w:tcPr>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3</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4</w:t>
            </w:r>
          </w:p>
          <w:p w:rsidR="00BF18A3"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 6</w:t>
            </w:r>
          </w:p>
          <w:p w:rsidR="00BF18A3" w:rsidRPr="004D4280" w:rsidRDefault="00BF18A3" w:rsidP="00BF18A3">
            <w:pPr>
              <w:jc w:val="center"/>
              <w:rPr>
                <w:rFonts w:ascii="Times New Roman" w:hAnsi="Times New Roman" w:cs="Times New Roman"/>
                <w:b/>
                <w:sz w:val="24"/>
                <w:szCs w:val="24"/>
              </w:rPr>
            </w:pPr>
            <w:r>
              <w:rPr>
                <w:rFonts w:ascii="Times New Roman" w:hAnsi="Times New Roman" w:cs="Times New Roman"/>
                <w:b/>
                <w:sz w:val="24"/>
                <w:szCs w:val="24"/>
              </w:rPr>
              <w:t>ОК7-8</w:t>
            </w: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Практические занятия по легкой атлетике</w:t>
            </w:r>
          </w:p>
          <w:p w:rsidR="00BF18A3" w:rsidRPr="004D4280" w:rsidRDefault="00BF18A3" w:rsidP="005D3DB6">
            <w:pPr>
              <w:ind w:left="142"/>
              <w:rPr>
                <w:rFonts w:ascii="Times New Roman" w:hAnsi="Times New Roman" w:cs="Times New Roman"/>
                <w:b/>
                <w:sz w:val="24"/>
                <w:szCs w:val="24"/>
              </w:rPr>
            </w:pPr>
            <w:r w:rsidRPr="004D4280">
              <w:rPr>
                <w:rFonts w:ascii="Times New Roman" w:hAnsi="Times New Roman" w:cs="Times New Roman"/>
                <w:sz w:val="24"/>
                <w:szCs w:val="24"/>
              </w:rPr>
              <w:t xml:space="preserve">1.Техника безопасности на занятиях по </w:t>
            </w:r>
            <w:proofErr w:type="gramStart"/>
            <w:r w:rsidRPr="004D4280">
              <w:rPr>
                <w:rFonts w:ascii="Times New Roman" w:hAnsi="Times New Roman" w:cs="Times New Roman"/>
                <w:sz w:val="24"/>
                <w:szCs w:val="24"/>
              </w:rPr>
              <w:t>л</w:t>
            </w:r>
            <w:proofErr w:type="gramEnd"/>
            <w:r w:rsidRPr="004D4280">
              <w:rPr>
                <w:rFonts w:ascii="Times New Roman" w:hAnsi="Times New Roman" w:cs="Times New Roman"/>
                <w:sz w:val="24"/>
                <w:szCs w:val="24"/>
              </w:rPr>
              <w:t>\а.</w:t>
            </w:r>
          </w:p>
          <w:p w:rsidR="00BF18A3" w:rsidRPr="004D4280" w:rsidRDefault="00BF18A3" w:rsidP="005D3DB6">
            <w:pPr>
              <w:ind w:left="142"/>
              <w:rPr>
                <w:rFonts w:ascii="Times New Roman" w:hAnsi="Times New Roman" w:cs="Times New Roman"/>
                <w:b/>
                <w:sz w:val="24"/>
                <w:szCs w:val="24"/>
              </w:rPr>
            </w:pPr>
            <w:r w:rsidRPr="004D4280">
              <w:rPr>
                <w:rFonts w:ascii="Times New Roman" w:hAnsi="Times New Roman" w:cs="Times New Roman"/>
                <w:sz w:val="24"/>
                <w:szCs w:val="24"/>
              </w:rPr>
              <w:t>2.</w:t>
            </w:r>
            <w:proofErr w:type="gramStart"/>
            <w:r w:rsidRPr="004D4280">
              <w:rPr>
                <w:rFonts w:ascii="Times New Roman" w:hAnsi="Times New Roman" w:cs="Times New Roman"/>
                <w:sz w:val="24"/>
                <w:szCs w:val="24"/>
              </w:rPr>
              <w:t>Обучение по разучиванию</w:t>
            </w:r>
            <w:proofErr w:type="gramEnd"/>
            <w:r w:rsidRPr="004D4280">
              <w:rPr>
                <w:rFonts w:ascii="Times New Roman" w:hAnsi="Times New Roman" w:cs="Times New Roman"/>
                <w:sz w:val="24"/>
                <w:szCs w:val="24"/>
              </w:rPr>
              <w:t xml:space="preserve"> и совершенности техники двигательных действий</w:t>
            </w:r>
          </w:p>
          <w:p w:rsidR="00BF18A3" w:rsidRPr="004D4280" w:rsidRDefault="00BF18A3" w:rsidP="005D3DB6">
            <w:pPr>
              <w:ind w:left="142"/>
              <w:rPr>
                <w:rFonts w:ascii="Times New Roman" w:hAnsi="Times New Roman" w:cs="Times New Roman"/>
                <w:b/>
                <w:sz w:val="24"/>
                <w:szCs w:val="24"/>
              </w:rPr>
            </w:pPr>
            <w:r w:rsidRPr="004D4280">
              <w:rPr>
                <w:rFonts w:ascii="Times New Roman" w:hAnsi="Times New Roman" w:cs="Times New Roman"/>
                <w:sz w:val="24"/>
                <w:szCs w:val="24"/>
              </w:rPr>
              <w:t>3.Развитие и совершенствованию двигательных качеств и способностей:</w:t>
            </w:r>
          </w:p>
          <w:p w:rsidR="00BF18A3" w:rsidRPr="004D4280" w:rsidRDefault="00BF18A3"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быстроты</w:t>
            </w:r>
          </w:p>
          <w:p w:rsidR="00BF18A3" w:rsidRPr="004D4280" w:rsidRDefault="00BF18A3"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скоростно-силовых качеств</w:t>
            </w:r>
          </w:p>
          <w:p w:rsidR="00BF18A3" w:rsidRPr="004D4280" w:rsidRDefault="00BF18A3" w:rsidP="005D3DB6">
            <w:pPr>
              <w:pStyle w:val="a3"/>
              <w:ind w:left="502"/>
              <w:rPr>
                <w:rFonts w:ascii="Times New Roman" w:hAnsi="Times New Roman" w:cs="Times New Roman"/>
                <w:sz w:val="24"/>
                <w:szCs w:val="24"/>
              </w:rPr>
            </w:pPr>
            <w:r w:rsidRPr="004D4280">
              <w:rPr>
                <w:rFonts w:ascii="Times New Roman" w:hAnsi="Times New Roman" w:cs="Times New Roman"/>
                <w:sz w:val="24"/>
                <w:szCs w:val="24"/>
              </w:rPr>
              <w:t>-воспитание выносливости</w:t>
            </w:r>
          </w:p>
          <w:p w:rsidR="00BF18A3" w:rsidRPr="004D4280" w:rsidRDefault="00BF18A3" w:rsidP="005D3DB6">
            <w:pPr>
              <w:pStyle w:val="a3"/>
              <w:ind w:left="502"/>
              <w:rPr>
                <w:rFonts w:ascii="Times New Roman" w:hAnsi="Times New Roman" w:cs="Times New Roman"/>
                <w:b/>
                <w:sz w:val="24"/>
                <w:szCs w:val="24"/>
              </w:rPr>
            </w:pPr>
            <w:r w:rsidRPr="004D4280">
              <w:rPr>
                <w:rFonts w:ascii="Times New Roman" w:hAnsi="Times New Roman" w:cs="Times New Roman"/>
                <w:sz w:val="24"/>
                <w:szCs w:val="24"/>
              </w:rPr>
              <w:t>-воспитание координационных способностей</w:t>
            </w:r>
          </w:p>
        </w:tc>
        <w:tc>
          <w:tcPr>
            <w:tcW w:w="0" w:type="auto"/>
            <w:shd w:val="clear" w:color="auto" w:fill="auto"/>
          </w:tcPr>
          <w:p w:rsidR="00BF18A3" w:rsidRPr="004D4280" w:rsidRDefault="00BF18A3" w:rsidP="005D3DB6">
            <w:pPr>
              <w:rPr>
                <w:rFonts w:ascii="Times New Roman" w:hAnsi="Times New Roman" w:cs="Times New Roman"/>
                <w:b/>
                <w:sz w:val="24"/>
                <w:szCs w:val="24"/>
              </w:rPr>
            </w:pPr>
          </w:p>
        </w:tc>
        <w:tc>
          <w:tcPr>
            <w:tcW w:w="0" w:type="auto"/>
            <w:shd w:val="clear" w:color="auto" w:fill="auto"/>
          </w:tcPr>
          <w:p w:rsidR="00BF18A3" w:rsidRPr="004D4280" w:rsidRDefault="00BF18A3" w:rsidP="005D3DB6">
            <w:pPr>
              <w:rPr>
                <w:rFonts w:ascii="Times New Roman" w:hAnsi="Times New Roman" w:cs="Times New Roman"/>
                <w:b/>
                <w:sz w:val="24"/>
                <w:szCs w:val="24"/>
              </w:rPr>
            </w:pPr>
          </w:p>
        </w:tc>
      </w:tr>
      <w:tr w:rsidR="00BF18A3" w:rsidRPr="004D4280" w:rsidTr="005D3DB6">
        <w:tc>
          <w:tcPr>
            <w:tcW w:w="0" w:type="auto"/>
            <w:vMerge/>
            <w:shd w:val="clear" w:color="auto" w:fill="auto"/>
          </w:tcPr>
          <w:p w:rsidR="00BF18A3" w:rsidRPr="004D4280" w:rsidRDefault="00BF18A3" w:rsidP="005D3DB6">
            <w:pPr>
              <w:rPr>
                <w:rFonts w:ascii="Times New Roman" w:hAnsi="Times New Roman" w:cs="Times New Roman"/>
                <w:b/>
                <w:sz w:val="24"/>
                <w:szCs w:val="24"/>
              </w:rPr>
            </w:pPr>
          </w:p>
        </w:tc>
        <w:tc>
          <w:tcPr>
            <w:tcW w:w="0" w:type="auto"/>
            <w:gridSpan w:val="2"/>
            <w:shd w:val="clear" w:color="auto" w:fill="auto"/>
          </w:tcPr>
          <w:p w:rsidR="00BF18A3" w:rsidRPr="004D4280" w:rsidRDefault="00BF18A3" w:rsidP="005D3DB6">
            <w:pPr>
              <w:rPr>
                <w:rFonts w:ascii="Times New Roman" w:hAnsi="Times New Roman" w:cs="Times New Roman"/>
                <w:b/>
                <w:sz w:val="24"/>
                <w:szCs w:val="24"/>
              </w:rPr>
            </w:pPr>
            <w:r w:rsidRPr="004D4280">
              <w:rPr>
                <w:rFonts w:ascii="Times New Roman" w:hAnsi="Times New Roman" w:cs="Times New Roman"/>
                <w:b/>
                <w:sz w:val="24"/>
                <w:szCs w:val="24"/>
              </w:rPr>
              <w:t xml:space="preserve">Самостоятельная работа </w:t>
            </w:r>
            <w:proofErr w:type="gramStart"/>
            <w:r w:rsidRPr="004D4280">
              <w:rPr>
                <w:rFonts w:ascii="Times New Roman" w:hAnsi="Times New Roman" w:cs="Times New Roman"/>
                <w:b/>
                <w:sz w:val="24"/>
                <w:szCs w:val="24"/>
              </w:rPr>
              <w:t>обучающихся</w:t>
            </w:r>
            <w:proofErr w:type="gramEnd"/>
          </w:p>
          <w:p w:rsidR="00BF18A3" w:rsidRPr="00BF18A3" w:rsidRDefault="00BF18A3" w:rsidP="00BF18A3">
            <w:pPr>
              <w:ind w:left="360"/>
              <w:rPr>
                <w:rFonts w:ascii="Times New Roman" w:hAnsi="Times New Roman" w:cs="Times New Roman"/>
                <w:sz w:val="24"/>
                <w:szCs w:val="24"/>
              </w:rPr>
            </w:pPr>
            <w:r w:rsidRPr="004D4280">
              <w:rPr>
                <w:rFonts w:ascii="Times New Roman" w:hAnsi="Times New Roman" w:cs="Times New Roman"/>
                <w:sz w:val="24"/>
                <w:szCs w:val="24"/>
              </w:rPr>
              <w:t>1.Закрепление и совершенствование техники изучаемых двигательных действий в процессе самостоятельных занятий</w:t>
            </w:r>
          </w:p>
        </w:tc>
        <w:tc>
          <w:tcPr>
            <w:tcW w:w="0" w:type="auto"/>
            <w:shd w:val="clear" w:color="auto" w:fill="auto"/>
          </w:tcPr>
          <w:p w:rsidR="00BF18A3" w:rsidRPr="004D4280" w:rsidRDefault="00BF18A3" w:rsidP="005D3DB6">
            <w:pPr>
              <w:rPr>
                <w:rFonts w:ascii="Times New Roman" w:hAnsi="Times New Roman" w:cs="Times New Roman"/>
                <w:b/>
                <w:sz w:val="24"/>
                <w:szCs w:val="24"/>
              </w:rPr>
            </w:pPr>
            <w:r>
              <w:rPr>
                <w:rFonts w:ascii="Times New Roman" w:hAnsi="Times New Roman" w:cs="Times New Roman"/>
                <w:b/>
                <w:sz w:val="24"/>
                <w:szCs w:val="24"/>
              </w:rPr>
              <w:t>2</w:t>
            </w:r>
          </w:p>
        </w:tc>
        <w:tc>
          <w:tcPr>
            <w:tcW w:w="0" w:type="auto"/>
            <w:shd w:val="clear" w:color="auto" w:fill="auto"/>
          </w:tcPr>
          <w:p w:rsidR="00BF18A3" w:rsidRPr="004D4280" w:rsidRDefault="00BF18A3" w:rsidP="005D3DB6">
            <w:pPr>
              <w:rPr>
                <w:rFonts w:ascii="Times New Roman" w:hAnsi="Times New Roman" w:cs="Times New Roman"/>
                <w:b/>
                <w:sz w:val="24"/>
                <w:szCs w:val="24"/>
              </w:rPr>
            </w:pPr>
          </w:p>
        </w:tc>
      </w:tr>
      <w:tr w:rsidR="007F7F95" w:rsidRPr="004D4280" w:rsidTr="005D3DB6">
        <w:tc>
          <w:tcPr>
            <w:tcW w:w="0" w:type="auto"/>
            <w:vMerge/>
            <w:shd w:val="clear" w:color="auto" w:fill="auto"/>
          </w:tcPr>
          <w:p w:rsidR="007F7F95" w:rsidRPr="004D4280" w:rsidRDefault="007F7F95" w:rsidP="005D3DB6">
            <w:pPr>
              <w:rPr>
                <w:rFonts w:ascii="Times New Roman" w:hAnsi="Times New Roman" w:cs="Times New Roman"/>
                <w:b/>
                <w:sz w:val="24"/>
                <w:szCs w:val="24"/>
              </w:rPr>
            </w:pPr>
          </w:p>
        </w:tc>
        <w:tc>
          <w:tcPr>
            <w:tcW w:w="0" w:type="auto"/>
            <w:gridSpan w:val="2"/>
            <w:tcBorders>
              <w:bottom w:val="single" w:sz="4" w:space="0" w:color="auto"/>
            </w:tcBorders>
            <w:shd w:val="clear" w:color="auto" w:fill="auto"/>
          </w:tcPr>
          <w:p w:rsidR="007F7F95" w:rsidRPr="004D4280" w:rsidRDefault="007F7F95" w:rsidP="005D3DB6">
            <w:pPr>
              <w:rPr>
                <w:rFonts w:ascii="Times New Roman" w:hAnsi="Times New Roman" w:cs="Times New Roman"/>
                <w:b/>
                <w:sz w:val="24"/>
                <w:szCs w:val="24"/>
              </w:rPr>
            </w:pPr>
            <w:r w:rsidRPr="004D4280">
              <w:rPr>
                <w:rFonts w:ascii="Times New Roman" w:hAnsi="Times New Roman" w:cs="Times New Roman"/>
                <w:b/>
                <w:sz w:val="24"/>
                <w:szCs w:val="24"/>
              </w:rPr>
              <w:t>Дифференцированный зачёт</w:t>
            </w:r>
          </w:p>
        </w:tc>
        <w:tc>
          <w:tcPr>
            <w:tcW w:w="0" w:type="auto"/>
            <w:tcBorders>
              <w:bottom w:val="single" w:sz="4" w:space="0" w:color="auto"/>
            </w:tcBorders>
            <w:shd w:val="clear" w:color="auto" w:fill="auto"/>
          </w:tcPr>
          <w:p w:rsidR="007F7F95" w:rsidRPr="004D4280" w:rsidRDefault="007F7F95" w:rsidP="004D4280">
            <w:pPr>
              <w:jc w:val="center"/>
              <w:rPr>
                <w:rFonts w:ascii="Times New Roman" w:hAnsi="Times New Roman" w:cs="Times New Roman"/>
                <w:b/>
                <w:sz w:val="24"/>
                <w:szCs w:val="24"/>
              </w:rPr>
            </w:pPr>
            <w:r w:rsidRPr="004D4280">
              <w:rPr>
                <w:rFonts w:ascii="Times New Roman" w:hAnsi="Times New Roman" w:cs="Times New Roman"/>
                <w:b/>
                <w:sz w:val="24"/>
                <w:szCs w:val="24"/>
              </w:rPr>
              <w:t>2</w:t>
            </w:r>
          </w:p>
        </w:tc>
        <w:tc>
          <w:tcPr>
            <w:tcW w:w="0" w:type="auto"/>
            <w:vMerge w:val="restart"/>
            <w:shd w:val="clear" w:color="auto" w:fill="auto"/>
          </w:tcPr>
          <w:p w:rsidR="007F7F95" w:rsidRPr="004D4280" w:rsidRDefault="007F7F95" w:rsidP="005D3DB6">
            <w:pPr>
              <w:rPr>
                <w:rFonts w:ascii="Times New Roman" w:hAnsi="Times New Roman" w:cs="Times New Roman"/>
                <w:b/>
                <w:sz w:val="24"/>
                <w:szCs w:val="24"/>
              </w:rPr>
            </w:pPr>
          </w:p>
        </w:tc>
      </w:tr>
      <w:tr w:rsidR="007F7F95" w:rsidRPr="004D4280" w:rsidTr="005D3DB6">
        <w:tc>
          <w:tcPr>
            <w:tcW w:w="0" w:type="auto"/>
            <w:vMerge/>
            <w:shd w:val="clear" w:color="auto" w:fill="auto"/>
          </w:tcPr>
          <w:p w:rsidR="007F7F95" w:rsidRPr="004D4280" w:rsidRDefault="007F7F95" w:rsidP="005D3DB6">
            <w:pPr>
              <w:rPr>
                <w:rFonts w:ascii="Times New Roman" w:hAnsi="Times New Roman" w:cs="Times New Roman"/>
                <w:b/>
                <w:sz w:val="24"/>
                <w:szCs w:val="24"/>
              </w:rPr>
            </w:pPr>
          </w:p>
        </w:tc>
        <w:tc>
          <w:tcPr>
            <w:tcW w:w="0" w:type="auto"/>
            <w:gridSpan w:val="2"/>
            <w:tcBorders>
              <w:bottom w:val="single" w:sz="4" w:space="0" w:color="auto"/>
            </w:tcBorders>
            <w:shd w:val="clear" w:color="auto" w:fill="auto"/>
          </w:tcPr>
          <w:p w:rsidR="007F7F95" w:rsidRPr="004D4280" w:rsidRDefault="007F7F95" w:rsidP="005D3DB6">
            <w:pPr>
              <w:rPr>
                <w:rFonts w:ascii="Times New Roman" w:hAnsi="Times New Roman" w:cs="Times New Roman"/>
                <w:b/>
                <w:sz w:val="24"/>
                <w:szCs w:val="24"/>
              </w:rPr>
            </w:pPr>
            <w:r>
              <w:rPr>
                <w:rFonts w:ascii="Times New Roman" w:hAnsi="Times New Roman" w:cs="Times New Roman"/>
                <w:b/>
                <w:sz w:val="24"/>
                <w:szCs w:val="24"/>
              </w:rPr>
              <w:t>Консультация</w:t>
            </w:r>
          </w:p>
        </w:tc>
        <w:tc>
          <w:tcPr>
            <w:tcW w:w="0" w:type="auto"/>
            <w:tcBorders>
              <w:bottom w:val="single" w:sz="4" w:space="0" w:color="auto"/>
            </w:tcBorders>
            <w:shd w:val="clear" w:color="auto" w:fill="auto"/>
          </w:tcPr>
          <w:p w:rsidR="007F7F95" w:rsidRPr="004D4280" w:rsidRDefault="007F7F95" w:rsidP="004D428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0" w:type="auto"/>
            <w:vMerge/>
            <w:shd w:val="clear" w:color="auto" w:fill="auto"/>
          </w:tcPr>
          <w:p w:rsidR="007F7F95" w:rsidRPr="004D4280" w:rsidRDefault="007F7F95" w:rsidP="005D3DB6">
            <w:pPr>
              <w:rPr>
                <w:rFonts w:ascii="Times New Roman" w:hAnsi="Times New Roman" w:cs="Times New Roman"/>
                <w:b/>
                <w:sz w:val="24"/>
                <w:szCs w:val="24"/>
              </w:rPr>
            </w:pPr>
          </w:p>
        </w:tc>
      </w:tr>
      <w:tr w:rsidR="007F7F95" w:rsidRPr="004D4280" w:rsidTr="002629ED">
        <w:trPr>
          <w:trHeight w:val="322"/>
        </w:trPr>
        <w:tc>
          <w:tcPr>
            <w:tcW w:w="0" w:type="auto"/>
            <w:vMerge/>
            <w:tcBorders>
              <w:bottom w:val="single" w:sz="4" w:space="0" w:color="auto"/>
            </w:tcBorders>
            <w:shd w:val="clear" w:color="auto" w:fill="auto"/>
          </w:tcPr>
          <w:p w:rsidR="007F7F95" w:rsidRPr="004D4280" w:rsidRDefault="007F7F95" w:rsidP="005D3DB6">
            <w:pPr>
              <w:rPr>
                <w:rFonts w:ascii="Times New Roman" w:hAnsi="Times New Roman" w:cs="Times New Roman"/>
                <w:b/>
                <w:sz w:val="24"/>
                <w:szCs w:val="24"/>
              </w:rPr>
            </w:pPr>
          </w:p>
        </w:tc>
        <w:tc>
          <w:tcPr>
            <w:tcW w:w="0" w:type="auto"/>
            <w:gridSpan w:val="2"/>
            <w:tcBorders>
              <w:top w:val="single" w:sz="4" w:space="0" w:color="auto"/>
              <w:bottom w:val="single" w:sz="4" w:space="0" w:color="auto"/>
            </w:tcBorders>
            <w:shd w:val="clear" w:color="auto" w:fill="auto"/>
          </w:tcPr>
          <w:p w:rsidR="007F7F95" w:rsidRPr="004D4280" w:rsidRDefault="007F7F95" w:rsidP="005D3DB6">
            <w:pPr>
              <w:rPr>
                <w:rFonts w:ascii="Times New Roman" w:hAnsi="Times New Roman" w:cs="Times New Roman"/>
                <w:b/>
                <w:sz w:val="24"/>
                <w:szCs w:val="24"/>
              </w:rPr>
            </w:pPr>
            <w:r>
              <w:rPr>
                <w:rFonts w:ascii="Times New Roman" w:hAnsi="Times New Roman" w:cs="Times New Roman"/>
                <w:b/>
                <w:sz w:val="24"/>
                <w:szCs w:val="24"/>
              </w:rPr>
              <w:t>Итого за 8</w:t>
            </w:r>
            <w:r w:rsidRPr="004D4280">
              <w:rPr>
                <w:rFonts w:ascii="Times New Roman" w:hAnsi="Times New Roman" w:cs="Times New Roman"/>
                <w:b/>
                <w:sz w:val="24"/>
                <w:szCs w:val="24"/>
              </w:rPr>
              <w:t xml:space="preserve"> семестр</w:t>
            </w:r>
          </w:p>
        </w:tc>
        <w:tc>
          <w:tcPr>
            <w:tcW w:w="0" w:type="auto"/>
            <w:tcBorders>
              <w:bottom w:val="single" w:sz="4" w:space="0" w:color="auto"/>
            </w:tcBorders>
            <w:shd w:val="clear" w:color="auto" w:fill="auto"/>
          </w:tcPr>
          <w:p w:rsidR="007F7F95" w:rsidRPr="004D4280" w:rsidRDefault="007F7F95" w:rsidP="004D4280">
            <w:pPr>
              <w:jc w:val="center"/>
              <w:rPr>
                <w:rFonts w:ascii="Times New Roman" w:hAnsi="Times New Roman" w:cs="Times New Roman"/>
                <w:b/>
                <w:sz w:val="24"/>
                <w:szCs w:val="24"/>
              </w:rPr>
            </w:pPr>
            <w:r>
              <w:rPr>
                <w:rFonts w:ascii="Times New Roman" w:hAnsi="Times New Roman" w:cs="Times New Roman"/>
                <w:b/>
                <w:sz w:val="24"/>
                <w:szCs w:val="24"/>
              </w:rPr>
              <w:t>24</w:t>
            </w:r>
          </w:p>
        </w:tc>
        <w:tc>
          <w:tcPr>
            <w:tcW w:w="0" w:type="auto"/>
            <w:vMerge/>
            <w:shd w:val="clear" w:color="auto" w:fill="auto"/>
          </w:tcPr>
          <w:p w:rsidR="007F7F95" w:rsidRPr="004D4280" w:rsidRDefault="007F7F95" w:rsidP="005D3DB6">
            <w:pPr>
              <w:rPr>
                <w:rFonts w:ascii="Times New Roman" w:hAnsi="Times New Roman" w:cs="Times New Roman"/>
                <w:b/>
                <w:sz w:val="24"/>
                <w:szCs w:val="24"/>
              </w:rPr>
            </w:pPr>
          </w:p>
        </w:tc>
      </w:tr>
      <w:tr w:rsidR="007F7F95" w:rsidRPr="004D4280" w:rsidTr="005D3DB6">
        <w:tc>
          <w:tcPr>
            <w:tcW w:w="0" w:type="auto"/>
            <w:shd w:val="clear" w:color="auto" w:fill="auto"/>
          </w:tcPr>
          <w:p w:rsidR="007F7F95" w:rsidRPr="004D4280" w:rsidRDefault="007F7F95" w:rsidP="005D3DB6">
            <w:pPr>
              <w:rPr>
                <w:rFonts w:ascii="Times New Roman" w:hAnsi="Times New Roman" w:cs="Times New Roman"/>
                <w:b/>
                <w:sz w:val="24"/>
                <w:szCs w:val="24"/>
              </w:rPr>
            </w:pPr>
          </w:p>
        </w:tc>
        <w:tc>
          <w:tcPr>
            <w:tcW w:w="0" w:type="auto"/>
            <w:gridSpan w:val="2"/>
            <w:tcBorders>
              <w:top w:val="single" w:sz="4" w:space="0" w:color="auto"/>
            </w:tcBorders>
            <w:shd w:val="clear" w:color="auto" w:fill="auto"/>
          </w:tcPr>
          <w:p w:rsidR="007F7F95" w:rsidRPr="004D4280" w:rsidRDefault="007F7F95" w:rsidP="005D3DB6">
            <w:pPr>
              <w:rPr>
                <w:rFonts w:ascii="Times New Roman" w:hAnsi="Times New Roman" w:cs="Times New Roman"/>
                <w:b/>
                <w:sz w:val="24"/>
                <w:szCs w:val="24"/>
              </w:rPr>
            </w:pPr>
            <w:r w:rsidRPr="004D4280">
              <w:rPr>
                <w:rFonts w:ascii="Times New Roman" w:hAnsi="Times New Roman" w:cs="Times New Roman"/>
                <w:b/>
                <w:sz w:val="24"/>
                <w:szCs w:val="24"/>
              </w:rPr>
              <w:t>Всего:</w:t>
            </w:r>
          </w:p>
        </w:tc>
        <w:tc>
          <w:tcPr>
            <w:tcW w:w="0" w:type="auto"/>
            <w:tcBorders>
              <w:top w:val="single" w:sz="4" w:space="0" w:color="auto"/>
            </w:tcBorders>
            <w:shd w:val="clear" w:color="auto" w:fill="auto"/>
          </w:tcPr>
          <w:p w:rsidR="007F7F95" w:rsidRPr="004D4280" w:rsidRDefault="007F7F95" w:rsidP="004D4280">
            <w:pPr>
              <w:jc w:val="center"/>
              <w:rPr>
                <w:rFonts w:ascii="Times New Roman" w:hAnsi="Times New Roman" w:cs="Times New Roman"/>
                <w:b/>
                <w:sz w:val="24"/>
                <w:szCs w:val="24"/>
              </w:rPr>
            </w:pPr>
            <w:r>
              <w:rPr>
                <w:rFonts w:ascii="Times New Roman" w:hAnsi="Times New Roman" w:cs="Times New Roman"/>
                <w:b/>
                <w:sz w:val="24"/>
                <w:szCs w:val="24"/>
              </w:rPr>
              <w:t>222</w:t>
            </w:r>
          </w:p>
        </w:tc>
        <w:tc>
          <w:tcPr>
            <w:tcW w:w="0" w:type="auto"/>
            <w:vMerge/>
            <w:shd w:val="clear" w:color="auto" w:fill="auto"/>
          </w:tcPr>
          <w:p w:rsidR="007F7F95" w:rsidRPr="004D4280" w:rsidRDefault="007F7F95" w:rsidP="005D3DB6">
            <w:pPr>
              <w:rPr>
                <w:rFonts w:ascii="Times New Roman" w:hAnsi="Times New Roman" w:cs="Times New Roman"/>
                <w:b/>
                <w:sz w:val="24"/>
                <w:szCs w:val="24"/>
              </w:rPr>
            </w:pPr>
          </w:p>
        </w:tc>
      </w:tr>
    </w:tbl>
    <w:p w:rsidR="00B955CE" w:rsidRPr="004D4280" w:rsidRDefault="00B955CE" w:rsidP="00B955CE">
      <w:pPr>
        <w:rPr>
          <w:rFonts w:ascii="Times New Roman" w:hAnsi="Times New Roman" w:cs="Times New Roman"/>
          <w:b/>
          <w:sz w:val="24"/>
          <w:szCs w:val="24"/>
        </w:rPr>
      </w:pPr>
    </w:p>
    <w:p w:rsidR="00B955CE" w:rsidRPr="004D4280" w:rsidRDefault="00B955CE" w:rsidP="00B95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sz w:val="24"/>
          <w:szCs w:val="24"/>
        </w:rPr>
      </w:pPr>
      <w:r w:rsidRPr="004D4280">
        <w:rPr>
          <w:rFonts w:ascii="Times New Roman CYR" w:hAnsi="Times New Roman CYR" w:cs="Times New Roman CYR"/>
          <w:sz w:val="24"/>
          <w:szCs w:val="24"/>
        </w:rPr>
        <w:t xml:space="preserve">1. – </w:t>
      </w:r>
      <w:proofErr w:type="gramStart"/>
      <w:r w:rsidRPr="004D4280">
        <w:rPr>
          <w:rFonts w:ascii="Times New Roman CYR" w:hAnsi="Times New Roman CYR" w:cs="Times New Roman CYR"/>
          <w:sz w:val="24"/>
          <w:szCs w:val="24"/>
        </w:rPr>
        <w:t>ознакомительный</w:t>
      </w:r>
      <w:proofErr w:type="gramEnd"/>
      <w:r w:rsidRPr="004D4280">
        <w:rPr>
          <w:rFonts w:ascii="Times New Roman CYR" w:hAnsi="Times New Roman CYR" w:cs="Times New Roman CYR"/>
          <w:sz w:val="24"/>
          <w:szCs w:val="24"/>
        </w:rPr>
        <w:t xml:space="preserve"> (узнавание ранее изученных объектов, свойств); </w:t>
      </w:r>
    </w:p>
    <w:p w:rsidR="00B955CE" w:rsidRPr="004D4280" w:rsidRDefault="00B955CE" w:rsidP="00B95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sz w:val="24"/>
          <w:szCs w:val="24"/>
        </w:rPr>
      </w:pPr>
      <w:r w:rsidRPr="004D4280">
        <w:rPr>
          <w:rFonts w:ascii="Times New Roman CYR" w:hAnsi="Times New Roman CYR" w:cs="Times New Roman CYR"/>
          <w:sz w:val="24"/>
          <w:szCs w:val="24"/>
        </w:rPr>
        <w:t>2. – </w:t>
      </w:r>
      <w:proofErr w:type="gramStart"/>
      <w:r w:rsidRPr="004D4280">
        <w:rPr>
          <w:rFonts w:ascii="Times New Roman CYR" w:hAnsi="Times New Roman CYR" w:cs="Times New Roman CYR"/>
          <w:sz w:val="24"/>
          <w:szCs w:val="24"/>
        </w:rPr>
        <w:t>репродуктивный</w:t>
      </w:r>
      <w:proofErr w:type="gramEnd"/>
      <w:r w:rsidRPr="004D4280">
        <w:rPr>
          <w:rFonts w:ascii="Times New Roman CYR" w:hAnsi="Times New Roman CYR" w:cs="Times New Roman CYR"/>
          <w:sz w:val="24"/>
          <w:szCs w:val="24"/>
        </w:rPr>
        <w:t xml:space="preserve"> (выполнение деятельности по образцу, инструкции или под руководством)</w:t>
      </w:r>
    </w:p>
    <w:p w:rsidR="00B955CE" w:rsidRPr="004D4280" w:rsidRDefault="00B955CE" w:rsidP="00B95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4D4280">
        <w:rPr>
          <w:rFonts w:ascii="Times New Roman CYR" w:hAnsi="Times New Roman CYR" w:cs="Times New Roman CYR"/>
          <w:sz w:val="24"/>
          <w:szCs w:val="24"/>
        </w:rPr>
        <w:t xml:space="preserve">3. – </w:t>
      </w:r>
      <w:proofErr w:type="gramStart"/>
      <w:r w:rsidRPr="004D4280">
        <w:rPr>
          <w:rFonts w:ascii="Times New Roman CYR" w:hAnsi="Times New Roman CYR" w:cs="Times New Roman CYR"/>
          <w:sz w:val="24"/>
          <w:szCs w:val="24"/>
        </w:rPr>
        <w:t>продуктивный</w:t>
      </w:r>
      <w:proofErr w:type="gramEnd"/>
      <w:r w:rsidRPr="004D4280">
        <w:rPr>
          <w:rFonts w:ascii="Times New Roman CYR" w:hAnsi="Times New Roman CYR" w:cs="Times New Roman CYR"/>
          <w:sz w:val="24"/>
          <w:szCs w:val="24"/>
        </w:rPr>
        <w:t xml:space="preserve"> (планирование и самостоятельное выполнение деятельности, решение проблемных задач)</w:t>
      </w:r>
    </w:p>
    <w:p w:rsidR="0023111F" w:rsidRPr="004D4280" w:rsidRDefault="0023111F" w:rsidP="0023111F">
      <w:pPr>
        <w:rPr>
          <w:rFonts w:ascii="Times New Roman" w:hAnsi="Times New Roman" w:cs="Times New Roman"/>
          <w:b/>
          <w:sz w:val="24"/>
          <w:szCs w:val="24"/>
        </w:rPr>
        <w:sectPr w:rsidR="0023111F" w:rsidRPr="004D4280" w:rsidSect="00FE11EC">
          <w:pgSz w:w="16838" w:h="11906" w:orient="landscape"/>
          <w:pgMar w:top="1701" w:right="1134" w:bottom="850" w:left="1134" w:header="708" w:footer="708" w:gutter="0"/>
          <w:cols w:space="708"/>
          <w:docGrid w:linePitch="360"/>
        </w:sectPr>
      </w:pPr>
    </w:p>
    <w:p w:rsidR="004D148F" w:rsidRPr="004D4280" w:rsidRDefault="008278A3" w:rsidP="004D14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4280">
        <w:rPr>
          <w:rFonts w:ascii="Times New Roman" w:eastAsia="Times New Roman" w:hAnsi="Times New Roman" w:cs="Times New Roman"/>
          <w:b/>
          <w:bCs/>
          <w:sz w:val="24"/>
          <w:szCs w:val="24"/>
        </w:rPr>
        <w:lastRenderedPageBreak/>
        <w:t>3. УСЛОВИЯ РЕАЛИЗАЦИИ</w:t>
      </w:r>
      <w:r w:rsidR="004D148F" w:rsidRPr="004D4280">
        <w:rPr>
          <w:rFonts w:ascii="Times New Roman" w:eastAsia="Times New Roman" w:hAnsi="Times New Roman" w:cs="Times New Roman"/>
          <w:b/>
          <w:bCs/>
          <w:sz w:val="24"/>
          <w:szCs w:val="24"/>
        </w:rPr>
        <w:t xml:space="preserve"> ПРОГРАММЫ ДИСЦИПЛИНЫ</w:t>
      </w:r>
    </w:p>
    <w:p w:rsidR="004D148F" w:rsidRPr="004D4280" w:rsidRDefault="004D148F" w:rsidP="004D148F">
      <w:pPr>
        <w:shd w:val="clear" w:color="auto" w:fill="FFFFFF"/>
        <w:spacing w:after="0" w:line="240" w:lineRule="auto"/>
        <w:jc w:val="both"/>
        <w:rPr>
          <w:rFonts w:ascii="Times New Roman" w:eastAsia="Times New Roman" w:hAnsi="Times New Roman" w:cs="Times New Roman"/>
          <w:b/>
          <w:bCs/>
          <w:sz w:val="24"/>
          <w:szCs w:val="24"/>
        </w:rPr>
      </w:pPr>
    </w:p>
    <w:p w:rsidR="004D148F" w:rsidRPr="004D4280" w:rsidRDefault="004D148F" w:rsidP="004D148F">
      <w:pPr>
        <w:shd w:val="clear" w:color="auto" w:fill="FFFFFF"/>
        <w:spacing w:after="0" w:line="240" w:lineRule="auto"/>
        <w:ind w:firstLine="709"/>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3.1. Требования к минимальному материально – техническому обеспечению</w:t>
      </w:r>
    </w:p>
    <w:p w:rsidR="004D148F" w:rsidRPr="004D4280" w:rsidRDefault="004D148F" w:rsidP="004D148F">
      <w:pPr>
        <w:shd w:val="clear" w:color="auto" w:fill="FFFFFF"/>
        <w:spacing w:after="0" w:line="240" w:lineRule="auto"/>
        <w:jc w:val="both"/>
        <w:rPr>
          <w:rFonts w:ascii="Times New Roman" w:eastAsia="Times New Roman" w:hAnsi="Times New Roman" w:cs="Times New Roman"/>
          <w:b/>
          <w:bCs/>
          <w:sz w:val="24"/>
          <w:szCs w:val="24"/>
        </w:rPr>
      </w:pP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Спортивный комплекс, включающий в себя: спортивный зал и открытый стадион широкого профиля с элементами полосы препятствий.</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Оборудование и инвентарь спортивного зала:</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cs="Times New Roman"/>
          <w:bCs/>
          <w:sz w:val="24"/>
          <w:szCs w:val="24"/>
        </w:rPr>
        <w:t>‒</w:t>
      </w:r>
      <w:r w:rsidRPr="004D4280">
        <w:rPr>
          <w:rFonts w:ascii="Times New Roman" w:hAnsi="Times New Roman"/>
          <w:bCs/>
          <w:sz w:val="24"/>
          <w:szCs w:val="24"/>
        </w:rPr>
        <w:t xml:space="preserve"> стенка гимнастическая; перекладина навесная универсальная для стенки гимнастической; гимнастические скамейки; </w:t>
      </w:r>
      <w:proofErr w:type="gramStart"/>
      <w:r w:rsidRPr="004D4280">
        <w:rPr>
          <w:rFonts w:ascii="Times New Roman" w:hAnsi="Times New Roman"/>
          <w:bCs/>
          <w:sz w:val="24"/>
          <w:szCs w:val="24"/>
        </w:rPr>
        <w:t>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w:t>
      </w:r>
      <w:proofErr w:type="gramEnd"/>
      <w:r w:rsidRPr="004D4280">
        <w:rPr>
          <w:rFonts w:ascii="Times New Roman" w:hAnsi="Times New Roman"/>
          <w:bCs/>
          <w:sz w:val="24"/>
          <w:szCs w:val="24"/>
        </w:rPr>
        <w:t xml:space="preserve"> 16, 24, 32 кг, секундомеры, весы напольные, ростомер, динамометры, приборы для измерения давления и др.;</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proofErr w:type="gramStart"/>
      <w:r w:rsidRPr="004D4280">
        <w:rPr>
          <w:rFonts w:ascii="Times New Roman" w:hAnsi="Times New Roman" w:cs="Times New Roman"/>
          <w:bCs/>
          <w:sz w:val="24"/>
          <w:szCs w:val="24"/>
        </w:rPr>
        <w:t>‒</w:t>
      </w:r>
      <w:r w:rsidRPr="004D4280">
        <w:rPr>
          <w:rFonts w:ascii="Times New Roman" w:hAnsi="Times New Roman"/>
          <w:bCs/>
          <w:sz w:val="24"/>
          <w:szCs w:val="24"/>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roofErr w:type="gramEnd"/>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Для занятий лыжным спортом: лыжный инвентарь (лыжи, ботинки, лыжные палки, лыжные мази).</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Открытый стадион широкого профиля:</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proofErr w:type="gramStart"/>
      <w:r w:rsidRPr="004D4280">
        <w:rPr>
          <w:rFonts w:ascii="Times New Roman" w:hAnsi="Times New Roman" w:cs="Times New Roman"/>
          <w:bCs/>
          <w:sz w:val="24"/>
          <w:szCs w:val="24"/>
        </w:rPr>
        <w:t>‒</w:t>
      </w:r>
      <w:r w:rsidRPr="004D4280">
        <w:rPr>
          <w:rFonts w:ascii="Times New Roman" w:hAnsi="Times New Roman"/>
          <w:bCs/>
          <w:sz w:val="24"/>
          <w:szCs w:val="24"/>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4D4280">
        <w:rPr>
          <w:rFonts w:ascii="Times New Roman" w:hAnsi="Times New Roman"/>
          <w:bCs/>
          <w:sz w:val="24"/>
          <w:szCs w:val="24"/>
        </w:rPr>
        <w:t>рукоход</w:t>
      </w:r>
      <w:proofErr w:type="spellEnd"/>
      <w:r w:rsidRPr="004D4280">
        <w:rPr>
          <w:rFonts w:ascii="Times New Roman" w:hAnsi="Times New Roman"/>
          <w:bCs/>
          <w:sz w:val="24"/>
          <w:szCs w:val="24"/>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4D4280">
        <w:rPr>
          <w:rFonts w:ascii="Times New Roman" w:hAnsi="Times New Roman"/>
          <w:bCs/>
          <w:sz w:val="24"/>
          <w:szCs w:val="24"/>
        </w:rPr>
        <w:t xml:space="preserve">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D3696" w:rsidRPr="004D4280" w:rsidRDefault="000D3696" w:rsidP="000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993"/>
        <w:jc w:val="both"/>
        <w:rPr>
          <w:rFonts w:ascii="Times New Roman" w:hAnsi="Times New Roman"/>
          <w:bCs/>
          <w:sz w:val="24"/>
          <w:szCs w:val="24"/>
        </w:rPr>
      </w:pPr>
      <w:r w:rsidRPr="004D4280">
        <w:rPr>
          <w:rFonts w:ascii="Times New Roman" w:hAnsi="Times New Roman"/>
          <w:bCs/>
          <w:sz w:val="24"/>
          <w:szCs w:val="24"/>
        </w:rPr>
        <w:t>Технические средства обучения:</w:t>
      </w:r>
    </w:p>
    <w:p w:rsidR="000D3696" w:rsidRPr="004D4280" w:rsidRDefault="000D3696" w:rsidP="000D3696">
      <w:pPr>
        <w:pStyle w:val="2"/>
        <w:tabs>
          <w:tab w:val="left" w:pos="540"/>
        </w:tabs>
        <w:ind w:left="-284" w:right="-284" w:firstLine="993"/>
        <w:rPr>
          <w:sz w:val="24"/>
        </w:rPr>
      </w:pPr>
      <w:r w:rsidRPr="004D4280">
        <w:rPr>
          <w:sz w:val="24"/>
        </w:rPr>
        <w:t xml:space="preserve">‒ </w:t>
      </w:r>
      <w:proofErr w:type="spellStart"/>
      <w:r w:rsidRPr="004D4280">
        <w:rPr>
          <w:sz w:val="24"/>
        </w:rPr>
        <w:t>мультимедийное</w:t>
      </w:r>
      <w:proofErr w:type="spellEnd"/>
      <w:r w:rsidRPr="004D4280">
        <w:rPr>
          <w:sz w:val="24"/>
        </w:rPr>
        <w:t xml:space="preserve"> оборудование (экран, </w:t>
      </w:r>
      <w:proofErr w:type="spellStart"/>
      <w:r w:rsidRPr="004D4280">
        <w:rPr>
          <w:sz w:val="24"/>
        </w:rPr>
        <w:t>мультимедиапроектор</w:t>
      </w:r>
      <w:proofErr w:type="spellEnd"/>
      <w:r w:rsidRPr="004D4280">
        <w:rPr>
          <w:sz w:val="24"/>
        </w:rPr>
        <w:t>);</w:t>
      </w:r>
    </w:p>
    <w:p w:rsidR="000D3696" w:rsidRPr="004D4280" w:rsidRDefault="000D3696" w:rsidP="000D3696">
      <w:pPr>
        <w:pStyle w:val="2"/>
        <w:tabs>
          <w:tab w:val="left" w:pos="540"/>
        </w:tabs>
        <w:ind w:left="-284" w:right="-284" w:firstLine="993"/>
        <w:rPr>
          <w:sz w:val="24"/>
        </w:rPr>
      </w:pPr>
      <w:r w:rsidRPr="004D4280">
        <w:rPr>
          <w:sz w:val="24"/>
        </w:rPr>
        <w:t>‒ персональный компьютер или ноутбук с установленным лиценз</w:t>
      </w:r>
      <w:r w:rsidR="005050A4" w:rsidRPr="004D4280">
        <w:rPr>
          <w:sz w:val="24"/>
        </w:rPr>
        <w:t>ионным программным обеспечением.</w:t>
      </w:r>
    </w:p>
    <w:p w:rsidR="000D3696" w:rsidRPr="004D4280" w:rsidRDefault="000D3696" w:rsidP="005050A4">
      <w:pPr>
        <w:pStyle w:val="2"/>
        <w:tabs>
          <w:tab w:val="left" w:pos="540"/>
        </w:tabs>
        <w:ind w:right="-284"/>
        <w:rPr>
          <w:sz w:val="24"/>
        </w:rPr>
      </w:pPr>
    </w:p>
    <w:p w:rsidR="004D148F" w:rsidRPr="004D4280" w:rsidRDefault="004D148F" w:rsidP="000D3696">
      <w:pPr>
        <w:shd w:val="clear" w:color="auto" w:fill="FFFFFF"/>
        <w:spacing w:after="0" w:line="240" w:lineRule="auto"/>
        <w:ind w:firstLine="993"/>
        <w:jc w:val="both"/>
        <w:rPr>
          <w:rFonts w:ascii="Times New Roman" w:eastAsia="Times New Roman" w:hAnsi="Times New Roman" w:cs="Times New Roman"/>
          <w:sz w:val="24"/>
          <w:szCs w:val="24"/>
        </w:rPr>
      </w:pPr>
    </w:p>
    <w:p w:rsidR="004D148F" w:rsidRPr="004D4280" w:rsidRDefault="004D148F" w:rsidP="000D3696">
      <w:pPr>
        <w:shd w:val="clear" w:color="auto" w:fill="FFFFFF"/>
        <w:spacing w:after="0" w:line="240" w:lineRule="auto"/>
        <w:ind w:firstLine="993"/>
        <w:jc w:val="both"/>
        <w:rPr>
          <w:rFonts w:ascii="Times New Roman" w:eastAsia="Times New Roman" w:hAnsi="Times New Roman" w:cs="Times New Roman"/>
          <w:sz w:val="24"/>
          <w:szCs w:val="24"/>
        </w:rPr>
      </w:pPr>
    </w:p>
    <w:p w:rsidR="004D148F" w:rsidRPr="004D4280" w:rsidRDefault="004D148F" w:rsidP="004D148F">
      <w:pPr>
        <w:shd w:val="clear" w:color="auto" w:fill="FFFFFF"/>
        <w:ind w:firstLine="709"/>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t>3.2. Информационное обеспечение обучения. Перечень рекомендуемых изданий, интернет ресу</w:t>
      </w:r>
      <w:r w:rsidR="00012764" w:rsidRPr="004D4280">
        <w:rPr>
          <w:rFonts w:ascii="Times New Roman" w:eastAsia="Times New Roman" w:hAnsi="Times New Roman" w:cs="Times New Roman"/>
          <w:b/>
          <w:bCs/>
          <w:sz w:val="24"/>
          <w:szCs w:val="24"/>
        </w:rPr>
        <w:t>рсов, дополнительной литературы</w:t>
      </w:r>
    </w:p>
    <w:p w:rsidR="00012764" w:rsidRPr="004D4280" w:rsidRDefault="00012764" w:rsidP="00A75F68">
      <w:pPr>
        <w:shd w:val="clear" w:color="auto" w:fill="FFFFFF"/>
        <w:spacing w:after="0" w:line="240" w:lineRule="auto"/>
        <w:jc w:val="both"/>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t>Основные источники:</w:t>
      </w:r>
    </w:p>
    <w:p w:rsidR="00012764" w:rsidRPr="004D4280" w:rsidRDefault="00A75F68" w:rsidP="000F471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1</w:t>
      </w:r>
      <w:r w:rsidR="00012764" w:rsidRPr="004D4280">
        <w:rPr>
          <w:rFonts w:ascii="Times New Roman" w:hAnsi="Times New Roman"/>
          <w:sz w:val="24"/>
          <w:szCs w:val="24"/>
        </w:rPr>
        <w:t xml:space="preserve">.  </w:t>
      </w:r>
      <w:proofErr w:type="spellStart"/>
      <w:r w:rsidR="00012764" w:rsidRPr="004D4280">
        <w:rPr>
          <w:rFonts w:ascii="Times New Roman" w:hAnsi="Times New Roman"/>
          <w:sz w:val="24"/>
          <w:szCs w:val="24"/>
        </w:rPr>
        <w:t>Бишаева</w:t>
      </w:r>
      <w:proofErr w:type="spellEnd"/>
      <w:r w:rsidR="00012764" w:rsidRPr="004D4280">
        <w:rPr>
          <w:rFonts w:ascii="Times New Roman" w:hAnsi="Times New Roman"/>
          <w:sz w:val="24"/>
          <w:szCs w:val="24"/>
        </w:rPr>
        <w:t xml:space="preserve"> А.А. Физическая культура. – М.: И</w:t>
      </w:r>
      <w:r w:rsidR="004E3377" w:rsidRPr="004D4280">
        <w:rPr>
          <w:rFonts w:ascii="Times New Roman" w:hAnsi="Times New Roman"/>
          <w:sz w:val="24"/>
          <w:szCs w:val="24"/>
        </w:rPr>
        <w:t>Ц Академия, 2018</w:t>
      </w:r>
      <w:r w:rsidR="00012764" w:rsidRPr="004D4280">
        <w:rPr>
          <w:rFonts w:ascii="Times New Roman" w:hAnsi="Times New Roman"/>
          <w:sz w:val="24"/>
          <w:szCs w:val="24"/>
        </w:rPr>
        <w:t xml:space="preserve"> г.;</w:t>
      </w:r>
    </w:p>
    <w:p w:rsidR="00A75F68" w:rsidRPr="004D4280" w:rsidRDefault="00A75F68"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2.</w:t>
      </w:r>
      <w:r w:rsidRPr="004D4280">
        <w:rPr>
          <w:rFonts w:ascii="Times New Roman" w:hAnsi="Times New Roman"/>
          <w:bCs/>
          <w:sz w:val="24"/>
          <w:szCs w:val="24"/>
        </w:rPr>
        <w:t xml:space="preserve">  </w:t>
      </w:r>
      <w:proofErr w:type="spellStart"/>
      <w:r w:rsidRPr="004D4280">
        <w:rPr>
          <w:rFonts w:ascii="Times New Roman" w:hAnsi="Times New Roman"/>
          <w:bCs/>
          <w:sz w:val="24"/>
          <w:szCs w:val="24"/>
        </w:rPr>
        <w:t>Виленский</w:t>
      </w:r>
      <w:proofErr w:type="spellEnd"/>
      <w:r w:rsidRPr="004D4280">
        <w:rPr>
          <w:rFonts w:ascii="Times New Roman" w:hAnsi="Times New Roman"/>
          <w:bCs/>
          <w:sz w:val="24"/>
          <w:szCs w:val="24"/>
        </w:rPr>
        <w:t>, М. Я</w:t>
      </w:r>
      <w:r w:rsidRPr="004D4280">
        <w:rPr>
          <w:rFonts w:ascii="Times New Roman" w:hAnsi="Times New Roman"/>
          <w:sz w:val="24"/>
          <w:szCs w:val="24"/>
        </w:rPr>
        <w:t>. Физическая культура</w:t>
      </w:r>
      <w:proofErr w:type="gramStart"/>
      <w:r w:rsidRPr="004D4280">
        <w:rPr>
          <w:rFonts w:ascii="Times New Roman" w:hAnsi="Times New Roman"/>
          <w:sz w:val="24"/>
          <w:szCs w:val="24"/>
        </w:rPr>
        <w:t xml:space="preserve"> :</w:t>
      </w:r>
      <w:proofErr w:type="gramEnd"/>
      <w:r w:rsidRPr="004D4280">
        <w:rPr>
          <w:rFonts w:ascii="Times New Roman" w:hAnsi="Times New Roman"/>
          <w:sz w:val="24"/>
          <w:szCs w:val="24"/>
        </w:rPr>
        <w:t xml:space="preserve"> учебник / М. Я. </w:t>
      </w:r>
      <w:proofErr w:type="spellStart"/>
      <w:r w:rsidRPr="004D4280">
        <w:rPr>
          <w:rFonts w:ascii="Times New Roman" w:hAnsi="Times New Roman"/>
          <w:sz w:val="24"/>
          <w:szCs w:val="24"/>
        </w:rPr>
        <w:t>Виленский</w:t>
      </w:r>
      <w:proofErr w:type="spellEnd"/>
      <w:r w:rsidRPr="004D4280">
        <w:rPr>
          <w:rFonts w:ascii="Times New Roman" w:hAnsi="Times New Roman"/>
          <w:sz w:val="24"/>
          <w:szCs w:val="24"/>
        </w:rPr>
        <w:t xml:space="preserve">, А. Г. Горшков. </w:t>
      </w:r>
      <w:r w:rsidRPr="004D4280">
        <w:rPr>
          <w:rFonts w:ascii="Times New Roman" w:hAnsi="Times New Roman" w:cs="Times New Roman"/>
          <w:sz w:val="24"/>
          <w:szCs w:val="24"/>
        </w:rPr>
        <w:t>−</w:t>
      </w:r>
      <w:r w:rsidRPr="004D4280">
        <w:rPr>
          <w:rFonts w:ascii="Times New Roman" w:hAnsi="Times New Roman"/>
          <w:sz w:val="24"/>
          <w:szCs w:val="24"/>
        </w:rPr>
        <w:t xml:space="preserve"> 3-е изд., стер.</w:t>
      </w:r>
      <w:r w:rsidRPr="004D4280">
        <w:rPr>
          <w:rFonts w:ascii="Times New Roman" w:hAnsi="Times New Roman" w:cs="Times New Roman"/>
          <w:sz w:val="24"/>
          <w:szCs w:val="24"/>
        </w:rPr>
        <w:t xml:space="preserve">− </w:t>
      </w:r>
      <w:r w:rsidRPr="004D4280">
        <w:rPr>
          <w:rFonts w:ascii="Times New Roman" w:hAnsi="Times New Roman"/>
          <w:sz w:val="24"/>
          <w:szCs w:val="24"/>
        </w:rPr>
        <w:t xml:space="preserve">М.: </w:t>
      </w:r>
      <w:proofErr w:type="spellStart"/>
      <w:r w:rsidRPr="004D4280">
        <w:rPr>
          <w:rFonts w:ascii="Times New Roman" w:hAnsi="Times New Roman"/>
          <w:sz w:val="24"/>
          <w:szCs w:val="24"/>
        </w:rPr>
        <w:t>КноРус</w:t>
      </w:r>
      <w:proofErr w:type="spellEnd"/>
      <w:r w:rsidRPr="004D4280">
        <w:rPr>
          <w:rFonts w:ascii="Times New Roman" w:hAnsi="Times New Roman"/>
          <w:sz w:val="24"/>
          <w:szCs w:val="24"/>
        </w:rPr>
        <w:t xml:space="preserve">, 2018. </w:t>
      </w:r>
      <w:r w:rsidRPr="004D4280">
        <w:rPr>
          <w:rFonts w:ascii="Times New Roman" w:hAnsi="Times New Roman" w:cs="Times New Roman"/>
          <w:sz w:val="24"/>
          <w:szCs w:val="24"/>
        </w:rPr>
        <w:t>−</w:t>
      </w:r>
      <w:r w:rsidRPr="004D4280">
        <w:rPr>
          <w:rFonts w:ascii="Times New Roman" w:hAnsi="Times New Roman"/>
          <w:sz w:val="24"/>
          <w:szCs w:val="24"/>
        </w:rPr>
        <w:t xml:space="preserve"> 214 с.</w:t>
      </w:r>
    </w:p>
    <w:p w:rsidR="00A75F68" w:rsidRPr="004D4280" w:rsidRDefault="00A75F68"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3.</w:t>
      </w:r>
      <w:r w:rsidRPr="004D4280">
        <w:rPr>
          <w:rFonts w:ascii="Times New Roman" w:hAnsi="Times New Roman"/>
          <w:bCs/>
          <w:sz w:val="24"/>
          <w:szCs w:val="24"/>
        </w:rPr>
        <w:t xml:space="preserve">  Кузнецов, В. С</w:t>
      </w:r>
      <w:r w:rsidRPr="004D4280">
        <w:rPr>
          <w:rFonts w:ascii="Times New Roman" w:hAnsi="Times New Roman"/>
          <w:sz w:val="24"/>
          <w:szCs w:val="24"/>
        </w:rPr>
        <w:t xml:space="preserve">. Физическая культура: учебник / В. С. Кузнецов, </w:t>
      </w:r>
    </w:p>
    <w:p w:rsidR="00012764"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D4280">
        <w:rPr>
          <w:rFonts w:ascii="Times New Roman" w:hAnsi="Times New Roman"/>
          <w:sz w:val="24"/>
          <w:szCs w:val="24"/>
        </w:rPr>
        <w:t xml:space="preserve">Г. А. </w:t>
      </w:r>
      <w:proofErr w:type="spellStart"/>
      <w:r w:rsidRPr="004D4280">
        <w:rPr>
          <w:rFonts w:ascii="Times New Roman" w:hAnsi="Times New Roman"/>
          <w:sz w:val="24"/>
          <w:szCs w:val="24"/>
        </w:rPr>
        <w:t>Колодницкий</w:t>
      </w:r>
      <w:proofErr w:type="spellEnd"/>
      <w:r w:rsidRPr="004D4280">
        <w:rPr>
          <w:rFonts w:ascii="Times New Roman" w:hAnsi="Times New Roman"/>
          <w:sz w:val="24"/>
          <w:szCs w:val="24"/>
        </w:rPr>
        <w:t xml:space="preserve">. </w:t>
      </w:r>
      <w:r w:rsidRPr="004D4280">
        <w:rPr>
          <w:rFonts w:ascii="Times New Roman" w:hAnsi="Times New Roman" w:cs="Times New Roman"/>
          <w:sz w:val="24"/>
          <w:szCs w:val="24"/>
        </w:rPr>
        <w:t>−</w:t>
      </w:r>
      <w:r w:rsidRPr="004D4280">
        <w:rPr>
          <w:rFonts w:ascii="Times New Roman" w:hAnsi="Times New Roman"/>
          <w:sz w:val="24"/>
          <w:szCs w:val="24"/>
        </w:rPr>
        <w:t xml:space="preserve"> 2-е изд., стер.</w:t>
      </w:r>
      <w:r w:rsidRPr="004D4280">
        <w:rPr>
          <w:rFonts w:ascii="Times New Roman" w:hAnsi="Times New Roman" w:cs="Times New Roman"/>
          <w:sz w:val="24"/>
          <w:szCs w:val="24"/>
        </w:rPr>
        <w:t>−</w:t>
      </w:r>
      <w:r w:rsidRPr="004D4280">
        <w:rPr>
          <w:rFonts w:ascii="Times New Roman" w:hAnsi="Times New Roman"/>
          <w:sz w:val="24"/>
          <w:szCs w:val="24"/>
        </w:rPr>
        <w:t>М.</w:t>
      </w:r>
      <w:proofErr w:type="gramStart"/>
      <w:r w:rsidRPr="004D4280">
        <w:rPr>
          <w:rFonts w:ascii="Times New Roman" w:hAnsi="Times New Roman"/>
          <w:sz w:val="24"/>
          <w:szCs w:val="24"/>
        </w:rPr>
        <w:t xml:space="preserve"> :</w:t>
      </w:r>
      <w:proofErr w:type="gramEnd"/>
      <w:r w:rsidRPr="004D4280">
        <w:rPr>
          <w:rFonts w:ascii="Times New Roman" w:hAnsi="Times New Roman"/>
          <w:sz w:val="24"/>
          <w:szCs w:val="24"/>
        </w:rPr>
        <w:t xml:space="preserve"> </w:t>
      </w:r>
      <w:proofErr w:type="spellStart"/>
      <w:r w:rsidRPr="004D4280">
        <w:rPr>
          <w:rFonts w:ascii="Times New Roman" w:hAnsi="Times New Roman"/>
          <w:sz w:val="24"/>
          <w:szCs w:val="24"/>
        </w:rPr>
        <w:t>КноРус</w:t>
      </w:r>
      <w:proofErr w:type="spellEnd"/>
      <w:r w:rsidRPr="004D4280">
        <w:rPr>
          <w:rFonts w:ascii="Times New Roman" w:hAnsi="Times New Roman"/>
          <w:sz w:val="24"/>
          <w:szCs w:val="24"/>
        </w:rPr>
        <w:t>, 2017.</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D4280">
        <w:rPr>
          <w:rFonts w:ascii="Times New Roman" w:hAnsi="Times New Roman"/>
          <w:sz w:val="24"/>
          <w:szCs w:val="24"/>
        </w:rPr>
        <w:t>Электронные учебники:</w:t>
      </w:r>
    </w:p>
    <w:p w:rsidR="00A75F68" w:rsidRPr="004D4280" w:rsidRDefault="00A75F68" w:rsidP="000F471F">
      <w:pPr>
        <w:pStyle w:val="ae"/>
        <w:numPr>
          <w:ilvl w:val="0"/>
          <w:numId w:val="11"/>
        </w:numPr>
        <w:shd w:val="clear" w:color="auto" w:fill="FFFFFF"/>
        <w:tabs>
          <w:tab w:val="left" w:pos="1134"/>
        </w:tabs>
        <w:ind w:left="0" w:firstLine="709"/>
      </w:pPr>
      <w:proofErr w:type="spellStart"/>
      <w:r w:rsidRPr="004D4280">
        <w:rPr>
          <w:bCs/>
        </w:rPr>
        <w:lastRenderedPageBreak/>
        <w:t>Бишаева</w:t>
      </w:r>
      <w:proofErr w:type="spellEnd"/>
      <w:r w:rsidRPr="004D4280">
        <w:rPr>
          <w:bCs/>
        </w:rPr>
        <w:t>, А. А</w:t>
      </w:r>
      <w:r w:rsidRPr="004D4280">
        <w:t>. Физическая культура</w:t>
      </w:r>
      <w:proofErr w:type="gramStart"/>
      <w:r w:rsidRPr="004D4280">
        <w:t xml:space="preserve"> :</w:t>
      </w:r>
      <w:proofErr w:type="gramEnd"/>
      <w:r w:rsidRPr="004D4280">
        <w:t xml:space="preserve"> [учебник для НПО и СПО] А.А. </w:t>
      </w:r>
      <w:proofErr w:type="spellStart"/>
      <w:r w:rsidRPr="004D4280">
        <w:t>Бишаева</w:t>
      </w:r>
      <w:proofErr w:type="spellEnd"/>
      <w:r w:rsidRPr="004D4280">
        <w:t>. − 3-е изд., стер. − М.</w:t>
      </w:r>
      <w:proofErr w:type="gramStart"/>
      <w:r w:rsidRPr="004D4280">
        <w:t xml:space="preserve"> :</w:t>
      </w:r>
      <w:proofErr w:type="gramEnd"/>
      <w:r w:rsidRPr="004D4280">
        <w:t xml:space="preserve"> ИЦ Академия, 2011, 2012.(электронный учебник ).</w:t>
      </w:r>
    </w:p>
    <w:p w:rsidR="000F471F" w:rsidRPr="004D4280" w:rsidRDefault="000F471F" w:rsidP="000F471F">
      <w:pPr>
        <w:pStyle w:val="ae"/>
        <w:numPr>
          <w:ilvl w:val="0"/>
          <w:numId w:val="11"/>
        </w:numPr>
        <w:shd w:val="clear" w:color="auto" w:fill="FFFFFF"/>
        <w:tabs>
          <w:tab w:val="left" w:pos="1134"/>
        </w:tabs>
        <w:ind w:left="0" w:firstLine="709"/>
      </w:pPr>
      <w:r w:rsidRPr="004D4280">
        <w:rPr>
          <w:bCs/>
        </w:rPr>
        <w:t>Физическая культура</w:t>
      </w:r>
      <w:proofErr w:type="gramStart"/>
      <w:r w:rsidRPr="004D4280">
        <w:t xml:space="preserve"> :</w:t>
      </w:r>
      <w:proofErr w:type="gramEnd"/>
      <w:r w:rsidRPr="004D4280">
        <w:t xml:space="preserve"> учебник / М.Я. </w:t>
      </w:r>
      <w:proofErr w:type="spellStart"/>
      <w:r w:rsidRPr="004D4280">
        <w:t>Виленский</w:t>
      </w:r>
      <w:proofErr w:type="spellEnd"/>
      <w:r w:rsidRPr="004D4280">
        <w:t>, А.Г. Горшков.− М.</w:t>
      </w:r>
      <w:proofErr w:type="gramStart"/>
      <w:r w:rsidRPr="004D4280">
        <w:t xml:space="preserve"> :</w:t>
      </w:r>
      <w:proofErr w:type="gramEnd"/>
      <w:r w:rsidRPr="004D4280">
        <w:t xml:space="preserve"> </w:t>
      </w:r>
      <w:proofErr w:type="spellStart"/>
      <w:r w:rsidRPr="004D4280">
        <w:t>КноРус</w:t>
      </w:r>
      <w:proofErr w:type="spellEnd"/>
      <w:r w:rsidRPr="004D4280">
        <w:t>, 2018. −181 с. − СПО. − ISBN 978-5-406-05218-1. .(электронный учебник ЭБС).</w:t>
      </w:r>
    </w:p>
    <w:p w:rsidR="000F471F" w:rsidRPr="004D4280" w:rsidRDefault="000F471F" w:rsidP="000F471F">
      <w:pPr>
        <w:pStyle w:val="ae"/>
        <w:numPr>
          <w:ilvl w:val="0"/>
          <w:numId w:val="11"/>
        </w:numPr>
        <w:shd w:val="clear" w:color="auto" w:fill="FFFFFF"/>
        <w:tabs>
          <w:tab w:val="left" w:pos="1134"/>
        </w:tabs>
        <w:ind w:left="0" w:right="-284" w:firstLine="709"/>
      </w:pPr>
      <w:r w:rsidRPr="004D4280">
        <w:rPr>
          <w:bCs/>
        </w:rPr>
        <w:t>Физическая культура</w:t>
      </w:r>
      <w:proofErr w:type="gramStart"/>
      <w:r w:rsidRPr="004D4280">
        <w:t xml:space="preserve"> :</w:t>
      </w:r>
      <w:proofErr w:type="gramEnd"/>
      <w:r w:rsidRPr="004D4280">
        <w:t xml:space="preserve"> учебник / В.С. Кузнецов, Г.А. </w:t>
      </w:r>
      <w:proofErr w:type="spellStart"/>
      <w:r w:rsidRPr="004D4280">
        <w:t>Колодницкий</w:t>
      </w:r>
      <w:proofErr w:type="spellEnd"/>
      <w:r w:rsidRPr="004D4280">
        <w:t xml:space="preserve">. </w:t>
      </w:r>
    </w:p>
    <w:p w:rsidR="000F471F" w:rsidRPr="004D4280" w:rsidRDefault="000F471F" w:rsidP="000F471F">
      <w:pPr>
        <w:pStyle w:val="ae"/>
        <w:shd w:val="clear" w:color="auto" w:fill="FFFFFF"/>
        <w:tabs>
          <w:tab w:val="left" w:pos="0"/>
        </w:tabs>
        <w:ind w:right="-284"/>
      </w:pPr>
      <w:r w:rsidRPr="004D4280">
        <w:t>– М.</w:t>
      </w:r>
      <w:proofErr w:type="gramStart"/>
      <w:r w:rsidRPr="004D4280">
        <w:t xml:space="preserve"> :</w:t>
      </w:r>
      <w:proofErr w:type="gramEnd"/>
      <w:r w:rsidRPr="004D4280">
        <w:t xml:space="preserve"> </w:t>
      </w:r>
      <w:proofErr w:type="spellStart"/>
      <w:r w:rsidRPr="004D4280">
        <w:t>КноРус</w:t>
      </w:r>
      <w:proofErr w:type="spellEnd"/>
      <w:r w:rsidRPr="004D4280">
        <w:t>, 2018. −256 с. − СПО. − ISBN 978-5-406-06281-4. ТОП- 50.  (электронный учебник ЭБС).</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D4280">
        <w:rPr>
          <w:rFonts w:ascii="Times New Roman" w:hAnsi="Times New Roman"/>
          <w:sz w:val="24"/>
          <w:szCs w:val="24"/>
        </w:rPr>
        <w:t>Дополнительные источники:</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1. Барчуков И. С. Теория и методика физического воспитания и спорта: учебник. –  М., 2013.</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 xml:space="preserve">2. </w:t>
      </w:r>
      <w:proofErr w:type="spellStart"/>
      <w:r w:rsidRPr="004D4280">
        <w:rPr>
          <w:rFonts w:ascii="Times New Roman" w:hAnsi="Times New Roman"/>
          <w:sz w:val="24"/>
          <w:szCs w:val="24"/>
        </w:rPr>
        <w:t>Гамидова</w:t>
      </w:r>
      <w:proofErr w:type="spellEnd"/>
      <w:r w:rsidRPr="004D4280">
        <w:rPr>
          <w:rFonts w:ascii="Times New Roman" w:hAnsi="Times New Roman"/>
          <w:sz w:val="24"/>
          <w:szCs w:val="24"/>
        </w:rPr>
        <w:t xml:space="preserve"> С.К. Содержание и направленность физкультурно-оздоровительных занятий. – Смоленск, 2012 г.</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3. Ковалева В.Д. Спортивные игры: Учебник для студентов «Физическое воспитание». – М.: Просвещение, 2013 г.</w:t>
      </w:r>
    </w:p>
    <w:p w:rsidR="00A75F68" w:rsidRPr="004D4280" w:rsidRDefault="00A75F68" w:rsidP="00A7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D4280">
        <w:rPr>
          <w:rFonts w:ascii="Times New Roman" w:hAnsi="Times New Roman"/>
          <w:sz w:val="24"/>
          <w:szCs w:val="24"/>
        </w:rPr>
        <w:t xml:space="preserve">4.  Решетников Н.В., </w:t>
      </w:r>
      <w:proofErr w:type="spellStart"/>
      <w:r w:rsidRPr="004D4280">
        <w:rPr>
          <w:rFonts w:ascii="Times New Roman" w:hAnsi="Times New Roman"/>
          <w:sz w:val="24"/>
          <w:szCs w:val="24"/>
        </w:rPr>
        <w:t>Кислицын</w:t>
      </w:r>
      <w:proofErr w:type="spellEnd"/>
      <w:r w:rsidRPr="004D4280">
        <w:rPr>
          <w:rFonts w:ascii="Times New Roman" w:hAnsi="Times New Roman"/>
          <w:sz w:val="24"/>
          <w:szCs w:val="24"/>
        </w:rPr>
        <w:t xml:space="preserve"> Ю. Л., </w:t>
      </w:r>
      <w:proofErr w:type="spellStart"/>
      <w:r w:rsidRPr="004D4280">
        <w:rPr>
          <w:rFonts w:ascii="Times New Roman" w:hAnsi="Times New Roman"/>
          <w:sz w:val="24"/>
          <w:szCs w:val="24"/>
        </w:rPr>
        <w:t>Палтиевич</w:t>
      </w:r>
      <w:proofErr w:type="spellEnd"/>
      <w:r w:rsidRPr="004D4280">
        <w:rPr>
          <w:rFonts w:ascii="Times New Roman" w:hAnsi="Times New Roman"/>
          <w:sz w:val="24"/>
          <w:szCs w:val="24"/>
        </w:rPr>
        <w:t xml:space="preserve"> Р. Л., </w:t>
      </w:r>
      <w:proofErr w:type="spellStart"/>
      <w:r w:rsidRPr="004D4280">
        <w:rPr>
          <w:rFonts w:ascii="Times New Roman" w:hAnsi="Times New Roman"/>
          <w:sz w:val="24"/>
          <w:szCs w:val="24"/>
        </w:rPr>
        <w:t>Погадаев</w:t>
      </w:r>
      <w:proofErr w:type="spellEnd"/>
      <w:r w:rsidRPr="004D4280">
        <w:rPr>
          <w:rFonts w:ascii="Times New Roman" w:hAnsi="Times New Roman"/>
          <w:sz w:val="24"/>
          <w:szCs w:val="24"/>
        </w:rPr>
        <w:t xml:space="preserve"> Г. И. Физическая культура: учебное пособие для студентов учреждений сред</w:t>
      </w:r>
      <w:proofErr w:type="gramStart"/>
      <w:r w:rsidRPr="004D4280">
        <w:rPr>
          <w:rFonts w:ascii="Times New Roman" w:hAnsi="Times New Roman"/>
          <w:sz w:val="24"/>
          <w:szCs w:val="24"/>
        </w:rPr>
        <w:t>.</w:t>
      </w:r>
      <w:proofErr w:type="gramEnd"/>
      <w:r w:rsidRPr="004D4280">
        <w:rPr>
          <w:rFonts w:ascii="Times New Roman" w:hAnsi="Times New Roman"/>
          <w:sz w:val="24"/>
          <w:szCs w:val="24"/>
        </w:rPr>
        <w:t xml:space="preserve"> </w:t>
      </w:r>
      <w:proofErr w:type="gramStart"/>
      <w:r w:rsidRPr="004D4280">
        <w:rPr>
          <w:rFonts w:ascii="Times New Roman" w:hAnsi="Times New Roman"/>
          <w:sz w:val="24"/>
          <w:szCs w:val="24"/>
        </w:rPr>
        <w:t>п</w:t>
      </w:r>
      <w:proofErr w:type="gramEnd"/>
      <w:r w:rsidRPr="004D4280">
        <w:rPr>
          <w:rFonts w:ascii="Times New Roman" w:hAnsi="Times New Roman"/>
          <w:sz w:val="24"/>
          <w:szCs w:val="24"/>
        </w:rPr>
        <w:t>роф. образования. – М., 2012.</w:t>
      </w:r>
    </w:p>
    <w:p w:rsidR="00012764" w:rsidRPr="004D4280" w:rsidRDefault="00012764" w:rsidP="00012764">
      <w:pPr>
        <w:spacing w:before="120" w:after="0" w:line="240" w:lineRule="auto"/>
        <w:jc w:val="both"/>
        <w:rPr>
          <w:rFonts w:ascii="Times New Roman" w:hAnsi="Times New Roman" w:cs="Times New Roman"/>
          <w:sz w:val="24"/>
          <w:szCs w:val="24"/>
        </w:rPr>
      </w:pPr>
      <w:r w:rsidRPr="004D4280">
        <w:rPr>
          <w:rFonts w:ascii="Times New Roman" w:hAnsi="Times New Roman" w:cs="Times New Roman"/>
          <w:sz w:val="24"/>
          <w:szCs w:val="24"/>
        </w:rPr>
        <w:t xml:space="preserve"> Электронные ресурсы</w:t>
      </w:r>
    </w:p>
    <w:p w:rsidR="00012764" w:rsidRPr="004D4280"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D4280">
        <w:rPr>
          <w:rFonts w:ascii="Times New Roman" w:hAnsi="Times New Roman" w:cs="Times New Roman"/>
          <w:sz w:val="24"/>
          <w:szCs w:val="24"/>
        </w:rPr>
        <w:t xml:space="preserve">1. </w:t>
      </w:r>
      <w:hyperlink r:id="rId9" w:history="1">
        <w:r w:rsidRPr="004D4280">
          <w:rPr>
            <w:rStyle w:val="ad"/>
            <w:rFonts w:ascii="Times New Roman" w:hAnsi="Times New Roman"/>
            <w:color w:val="auto"/>
            <w:sz w:val="24"/>
            <w:szCs w:val="24"/>
            <w:u w:val="none"/>
          </w:rPr>
          <w:t>www.физическая-культура.рф</w:t>
        </w:r>
      </w:hyperlink>
      <w:r w:rsidRPr="004D4280">
        <w:rPr>
          <w:rFonts w:ascii="Times New Roman" w:hAnsi="Times New Roman" w:cs="Times New Roman"/>
          <w:sz w:val="24"/>
          <w:szCs w:val="24"/>
        </w:rPr>
        <w:t xml:space="preserve"> </w:t>
      </w:r>
      <w:r w:rsidR="00FF36E4" w:rsidRPr="004D4280">
        <w:rPr>
          <w:rFonts w:ascii="Times New Roman" w:hAnsi="Times New Roman"/>
          <w:sz w:val="24"/>
          <w:szCs w:val="24"/>
        </w:rPr>
        <w:t xml:space="preserve"> –  </w:t>
      </w:r>
      <w:r w:rsidRPr="004D4280">
        <w:rPr>
          <w:rFonts w:ascii="Times New Roman" w:hAnsi="Times New Roman" w:cs="Times New Roman"/>
          <w:sz w:val="24"/>
          <w:szCs w:val="24"/>
        </w:rPr>
        <w:t xml:space="preserve"> Сайт по физической культуре</w:t>
      </w:r>
      <w:r w:rsidR="002256A5" w:rsidRPr="004D4280">
        <w:rPr>
          <w:rFonts w:ascii="Times New Roman" w:hAnsi="Times New Roman" w:cs="Times New Roman"/>
          <w:sz w:val="24"/>
          <w:szCs w:val="24"/>
        </w:rPr>
        <w:t>.</w:t>
      </w:r>
    </w:p>
    <w:p w:rsidR="00012764" w:rsidRPr="004D4280"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D4280">
        <w:rPr>
          <w:rFonts w:ascii="Times New Roman" w:hAnsi="Times New Roman" w:cs="Times New Roman"/>
          <w:sz w:val="24"/>
          <w:szCs w:val="24"/>
        </w:rPr>
        <w:t xml:space="preserve">2. </w:t>
      </w:r>
      <w:hyperlink r:id="rId10" w:history="1">
        <w:r w:rsidRPr="004D4280">
          <w:rPr>
            <w:rStyle w:val="ad"/>
            <w:rFonts w:ascii="Times New Roman" w:hAnsi="Times New Roman"/>
            <w:color w:val="auto"/>
            <w:sz w:val="24"/>
            <w:szCs w:val="24"/>
            <w:u w:val="none"/>
          </w:rPr>
          <w:t>www.minstm.gov.ru</w:t>
        </w:r>
      </w:hyperlink>
      <w:r w:rsidRPr="004D4280">
        <w:rPr>
          <w:rFonts w:ascii="Times New Roman" w:hAnsi="Times New Roman" w:cs="Times New Roman"/>
          <w:sz w:val="24"/>
          <w:szCs w:val="24"/>
        </w:rPr>
        <w:t xml:space="preserve"> </w:t>
      </w:r>
      <w:r w:rsidR="00FF36E4" w:rsidRPr="004D4280">
        <w:rPr>
          <w:rFonts w:ascii="Times New Roman" w:hAnsi="Times New Roman"/>
          <w:sz w:val="24"/>
          <w:szCs w:val="24"/>
        </w:rPr>
        <w:t xml:space="preserve"> –  </w:t>
      </w:r>
      <w:r w:rsidRPr="004D4280">
        <w:rPr>
          <w:rFonts w:ascii="Times New Roman" w:hAnsi="Times New Roman" w:cs="Times New Roman"/>
          <w:sz w:val="24"/>
          <w:szCs w:val="24"/>
        </w:rPr>
        <w:t xml:space="preserve"> Официальный сайт Министерства спорта Российской Федерации</w:t>
      </w:r>
      <w:r w:rsidR="002256A5" w:rsidRPr="004D4280">
        <w:rPr>
          <w:rFonts w:ascii="Times New Roman" w:hAnsi="Times New Roman" w:cs="Times New Roman"/>
          <w:sz w:val="24"/>
          <w:szCs w:val="24"/>
        </w:rPr>
        <w:t>.</w:t>
      </w:r>
    </w:p>
    <w:p w:rsidR="00012764" w:rsidRPr="004D4280"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D4280">
        <w:rPr>
          <w:rFonts w:ascii="Times New Roman" w:hAnsi="Times New Roman" w:cs="Times New Roman"/>
          <w:sz w:val="24"/>
          <w:szCs w:val="24"/>
        </w:rPr>
        <w:t xml:space="preserve">3. </w:t>
      </w:r>
      <w:hyperlink r:id="rId11" w:history="1">
        <w:r w:rsidRPr="004D4280">
          <w:rPr>
            <w:rStyle w:val="ad"/>
            <w:rFonts w:ascii="Times New Roman" w:hAnsi="Times New Roman"/>
            <w:color w:val="auto"/>
            <w:sz w:val="24"/>
            <w:szCs w:val="24"/>
            <w:u w:val="none"/>
          </w:rPr>
          <w:t>www.edu.ru</w:t>
        </w:r>
      </w:hyperlink>
      <w:r w:rsidRPr="004D4280">
        <w:rPr>
          <w:rFonts w:ascii="Times New Roman" w:hAnsi="Times New Roman" w:cs="Times New Roman"/>
          <w:sz w:val="24"/>
          <w:szCs w:val="24"/>
        </w:rPr>
        <w:t xml:space="preserve">  </w:t>
      </w:r>
      <w:r w:rsidR="00FF36E4" w:rsidRPr="004D4280">
        <w:rPr>
          <w:rFonts w:ascii="Times New Roman" w:hAnsi="Times New Roman"/>
          <w:sz w:val="24"/>
          <w:szCs w:val="24"/>
        </w:rPr>
        <w:t xml:space="preserve"> –  </w:t>
      </w:r>
      <w:r w:rsidRPr="004D4280">
        <w:rPr>
          <w:rFonts w:ascii="Times New Roman" w:hAnsi="Times New Roman" w:cs="Times New Roman"/>
          <w:sz w:val="24"/>
          <w:szCs w:val="24"/>
        </w:rPr>
        <w:t>Федеральный портал «Российское образование».</w:t>
      </w:r>
    </w:p>
    <w:p w:rsidR="00012764" w:rsidRPr="004D4280" w:rsidRDefault="00012764" w:rsidP="0001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D4280">
        <w:rPr>
          <w:rFonts w:ascii="Times New Roman" w:hAnsi="Times New Roman" w:cs="Times New Roman"/>
          <w:sz w:val="24"/>
          <w:szCs w:val="24"/>
        </w:rPr>
        <w:t xml:space="preserve">4. </w:t>
      </w:r>
      <w:hyperlink r:id="rId12" w:history="1">
        <w:r w:rsidRPr="004D4280">
          <w:rPr>
            <w:rStyle w:val="ad"/>
            <w:rFonts w:ascii="Times New Roman" w:hAnsi="Times New Roman"/>
            <w:color w:val="auto"/>
            <w:sz w:val="24"/>
            <w:szCs w:val="24"/>
            <w:u w:val="none"/>
          </w:rPr>
          <w:t>www.olympic.ru</w:t>
        </w:r>
      </w:hyperlink>
      <w:r w:rsidR="00FF36E4" w:rsidRPr="004D4280">
        <w:rPr>
          <w:rFonts w:ascii="Times New Roman" w:hAnsi="Times New Roman" w:cs="Times New Roman"/>
          <w:sz w:val="24"/>
          <w:szCs w:val="24"/>
        </w:rPr>
        <w:t xml:space="preserve"> </w:t>
      </w:r>
      <w:r w:rsidR="00FF36E4" w:rsidRPr="004D4280">
        <w:rPr>
          <w:rFonts w:ascii="Times New Roman" w:hAnsi="Times New Roman"/>
          <w:sz w:val="24"/>
          <w:szCs w:val="24"/>
        </w:rPr>
        <w:t xml:space="preserve"> –  </w:t>
      </w:r>
      <w:r w:rsidRPr="004D4280">
        <w:rPr>
          <w:rFonts w:ascii="Times New Roman" w:hAnsi="Times New Roman" w:cs="Times New Roman"/>
          <w:sz w:val="24"/>
          <w:szCs w:val="24"/>
        </w:rPr>
        <w:t>Официальный сайт Олимпийского комитета России.</w:t>
      </w:r>
    </w:p>
    <w:p w:rsidR="00C422A6" w:rsidRPr="004D4280" w:rsidRDefault="004B3FA0" w:rsidP="004E3377">
      <w:pPr>
        <w:pStyle w:val="a3"/>
        <w:spacing w:before="600" w:after="480" w:line="240" w:lineRule="auto"/>
        <w:ind w:left="0" w:firstLine="1571"/>
        <w:jc w:val="both"/>
        <w:rPr>
          <w:rFonts w:ascii="Times New Roman" w:hAnsi="Times New Roman" w:cs="Times New Roman"/>
          <w:b/>
          <w:sz w:val="24"/>
          <w:szCs w:val="24"/>
        </w:rPr>
      </w:pPr>
      <w:r w:rsidRPr="004D4280">
        <w:rPr>
          <w:rFonts w:ascii="Times New Roman" w:eastAsia="Times New Roman" w:hAnsi="Times New Roman" w:cs="Times New Roman"/>
          <w:b/>
          <w:bCs/>
          <w:sz w:val="24"/>
          <w:szCs w:val="24"/>
        </w:rPr>
        <w:t xml:space="preserve">3.3. Общие требования к организации  образовательного процесса </w:t>
      </w:r>
      <w:r w:rsidRPr="004D4280">
        <w:rPr>
          <w:rFonts w:ascii="Times New Roman" w:eastAsia="Times New Roman" w:hAnsi="Times New Roman" w:cs="Times New Roman"/>
          <w:b/>
          <w:bCs/>
          <w:sz w:val="24"/>
          <w:szCs w:val="24"/>
        </w:rPr>
        <w:br/>
      </w:r>
      <w:r w:rsidRPr="004D4280">
        <w:rPr>
          <w:rFonts w:ascii="Times New Roman" w:eastAsia="Times New Roman" w:hAnsi="Times New Roman" w:cs="Times New Roman"/>
          <w:bCs/>
          <w:sz w:val="24"/>
          <w:szCs w:val="24"/>
        </w:rPr>
        <w:t xml:space="preserve">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w:t>
      </w:r>
      <w:r w:rsidR="00962930" w:rsidRPr="004D4280">
        <w:rPr>
          <w:rFonts w:ascii="Times New Roman" w:eastAsia="Times New Roman" w:hAnsi="Times New Roman" w:cs="Times New Roman"/>
          <w:bCs/>
          <w:sz w:val="24"/>
          <w:szCs w:val="24"/>
        </w:rPr>
        <w:t xml:space="preserve">производственной деятельности </w:t>
      </w:r>
      <w:r w:rsidR="00F76A07" w:rsidRPr="004D4280">
        <w:rPr>
          <w:rFonts w:ascii="Times New Roman" w:eastAsia="Times New Roman" w:hAnsi="Times New Roman" w:cs="Times New Roman"/>
          <w:bCs/>
          <w:sz w:val="24"/>
          <w:szCs w:val="24"/>
        </w:rPr>
        <w:t xml:space="preserve"> </w:t>
      </w:r>
      <w:r w:rsidR="00962930" w:rsidRPr="004D4280">
        <w:rPr>
          <w:rFonts w:ascii="Times New Roman" w:eastAsia="Times New Roman" w:hAnsi="Times New Roman" w:cs="Times New Roman"/>
          <w:bCs/>
          <w:sz w:val="24"/>
          <w:szCs w:val="24"/>
        </w:rPr>
        <w:t>структу</w:t>
      </w:r>
      <w:r w:rsidR="00F76A07" w:rsidRPr="004D4280">
        <w:rPr>
          <w:rFonts w:ascii="Times New Roman" w:eastAsia="Times New Roman" w:hAnsi="Times New Roman" w:cs="Times New Roman"/>
          <w:bCs/>
          <w:sz w:val="24"/>
          <w:szCs w:val="24"/>
        </w:rPr>
        <w:t xml:space="preserve">рного  </w:t>
      </w:r>
      <w:r w:rsidR="00962930" w:rsidRPr="004D4280">
        <w:rPr>
          <w:rFonts w:ascii="Times New Roman" w:eastAsia="Times New Roman" w:hAnsi="Times New Roman" w:cs="Times New Roman"/>
          <w:bCs/>
          <w:sz w:val="24"/>
          <w:szCs w:val="24"/>
        </w:rPr>
        <w:t>подразделения</w:t>
      </w:r>
      <w:r w:rsidR="00962930" w:rsidRPr="004D4280">
        <w:rPr>
          <w:rFonts w:ascii="Times New Roman" w:eastAsia="Times New Roman" w:hAnsi="Times New Roman" w:cs="Times New Roman"/>
          <w:bCs/>
          <w:sz w:val="24"/>
          <w:szCs w:val="24"/>
        </w:rPr>
        <w:br/>
      </w:r>
      <w:r w:rsidR="00962930" w:rsidRPr="004D4280">
        <w:rPr>
          <w:rFonts w:ascii="Times New Roman" w:eastAsia="Times New Roman" w:hAnsi="Times New Roman" w:cs="Times New Roman"/>
          <w:b/>
          <w:bCs/>
          <w:sz w:val="24"/>
          <w:szCs w:val="24"/>
        </w:rPr>
        <w:t>3.4. Кадровое обеспечение образовательного процесса</w:t>
      </w:r>
      <w:r w:rsidR="00962930" w:rsidRPr="004D4280">
        <w:rPr>
          <w:rFonts w:ascii="Times New Roman" w:eastAsia="Times New Roman" w:hAnsi="Times New Roman" w:cs="Times New Roman"/>
          <w:bCs/>
          <w:sz w:val="24"/>
          <w:szCs w:val="24"/>
        </w:rPr>
        <w:br/>
      </w:r>
      <w:r w:rsidR="00F76A07" w:rsidRPr="004D4280">
        <w:rPr>
          <w:rFonts w:ascii="Times New Roman" w:eastAsia="Times New Roman" w:hAnsi="Times New Roman" w:cs="Times New Roman"/>
          <w:bCs/>
          <w:sz w:val="24"/>
          <w:szCs w:val="24"/>
        </w:rPr>
        <w:t xml:space="preserve">        </w:t>
      </w:r>
      <w:r w:rsidR="00962930" w:rsidRPr="004D4280">
        <w:rPr>
          <w:rFonts w:ascii="Times New Roman" w:eastAsia="Times New Roman" w:hAnsi="Times New Roman" w:cs="Times New Roman"/>
          <w:bCs/>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w:t>
      </w:r>
      <w:r w:rsidR="00F76A07" w:rsidRPr="004D4280">
        <w:rPr>
          <w:rFonts w:ascii="Times New Roman" w:eastAsia="Times New Roman" w:hAnsi="Times New Roman" w:cs="Times New Roman"/>
          <w:bCs/>
          <w:sz w:val="24"/>
          <w:szCs w:val="24"/>
        </w:rPr>
        <w:t xml:space="preserve">  </w:t>
      </w:r>
      <w:proofErr w:type="gramStart"/>
      <w:r w:rsidR="00F76A07" w:rsidRPr="004D4280">
        <w:rPr>
          <w:rFonts w:ascii="Times New Roman" w:eastAsia="Times New Roman" w:hAnsi="Times New Roman" w:cs="Times New Roman"/>
          <w:bCs/>
          <w:sz w:val="24"/>
          <w:szCs w:val="24"/>
        </w:rPr>
        <w:t>(</w:t>
      </w:r>
      <w:r w:rsidR="00962930" w:rsidRPr="004D4280">
        <w:rPr>
          <w:rFonts w:ascii="Times New Roman" w:eastAsia="Times New Roman" w:hAnsi="Times New Roman" w:cs="Times New Roman"/>
          <w:bCs/>
          <w:sz w:val="24"/>
          <w:szCs w:val="24"/>
        </w:rPr>
        <w:t xml:space="preserve"> </w:t>
      </w:r>
      <w:proofErr w:type="gramEnd"/>
      <w:r w:rsidR="00962930" w:rsidRPr="004D4280">
        <w:rPr>
          <w:rFonts w:ascii="Times New Roman" w:eastAsia="Times New Roman" w:hAnsi="Times New Roman" w:cs="Times New Roman"/>
          <w:bCs/>
          <w:sz w:val="24"/>
          <w:szCs w:val="24"/>
        </w:rPr>
        <w:t>при наличии).</w:t>
      </w:r>
      <w:r w:rsidR="00962930" w:rsidRPr="004D4280">
        <w:rPr>
          <w:rFonts w:ascii="Times New Roman" w:eastAsia="Times New Roman" w:hAnsi="Times New Roman" w:cs="Times New Roman"/>
          <w:bCs/>
          <w:sz w:val="24"/>
          <w:szCs w:val="24"/>
        </w:rPr>
        <w:br/>
        <w:t xml:space="preserve">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r w:rsidR="00962930" w:rsidRPr="004D4280">
        <w:rPr>
          <w:rFonts w:ascii="Times New Roman" w:eastAsia="Times New Roman" w:hAnsi="Times New Roman" w:cs="Times New Roman"/>
          <w:bCs/>
          <w:sz w:val="24"/>
          <w:szCs w:val="24"/>
        </w:rPr>
        <w:br/>
        <w:t xml:space="preserve">   </w:t>
      </w:r>
      <w:r w:rsidR="00F76A07" w:rsidRPr="004D4280">
        <w:rPr>
          <w:rFonts w:ascii="Times New Roman" w:eastAsia="Times New Roman" w:hAnsi="Times New Roman" w:cs="Times New Roman"/>
          <w:bCs/>
          <w:sz w:val="24"/>
          <w:szCs w:val="24"/>
        </w:rPr>
        <w:t xml:space="preserve">   </w:t>
      </w:r>
      <w:r w:rsidR="00962930" w:rsidRPr="004D4280">
        <w:rPr>
          <w:rFonts w:ascii="Times New Roman" w:eastAsia="Times New Roman" w:hAnsi="Times New Roman" w:cs="Times New Roman"/>
          <w:bCs/>
          <w:sz w:val="24"/>
          <w:szCs w:val="24"/>
        </w:rPr>
        <w:t>Опыт деятельности в организациях соответствующей профессионального цикла, эти преподаватели должны проходить стажировку в профиль</w:t>
      </w:r>
      <w:r w:rsidR="00F76A07" w:rsidRPr="004D4280">
        <w:rPr>
          <w:rFonts w:ascii="Times New Roman" w:eastAsia="Times New Roman" w:hAnsi="Times New Roman" w:cs="Times New Roman"/>
          <w:bCs/>
          <w:sz w:val="24"/>
          <w:szCs w:val="24"/>
        </w:rPr>
        <w:t>ных орга</w:t>
      </w:r>
      <w:r w:rsidR="00962930" w:rsidRPr="004D4280">
        <w:rPr>
          <w:rFonts w:ascii="Times New Roman" w:eastAsia="Times New Roman" w:hAnsi="Times New Roman" w:cs="Times New Roman"/>
          <w:bCs/>
          <w:sz w:val="24"/>
          <w:szCs w:val="24"/>
        </w:rPr>
        <w:t>низациях не реже 1 раза в 3 года</w:t>
      </w:r>
      <w:r w:rsidR="00F76A07" w:rsidRPr="004D4280">
        <w:rPr>
          <w:rFonts w:ascii="Times New Roman" w:eastAsia="Times New Roman" w:hAnsi="Times New Roman" w:cs="Times New Roman"/>
          <w:bCs/>
          <w:sz w:val="24"/>
          <w:szCs w:val="24"/>
        </w:rPr>
        <w:br/>
      </w:r>
      <w:r w:rsidR="00F76A07" w:rsidRPr="004D4280">
        <w:rPr>
          <w:rFonts w:ascii="Times New Roman" w:eastAsia="Times New Roman" w:hAnsi="Times New Roman" w:cs="Times New Roman"/>
          <w:b/>
          <w:bCs/>
          <w:sz w:val="24"/>
          <w:szCs w:val="24"/>
        </w:rPr>
        <w:t xml:space="preserve">3.5. Обучение  с применением элементов электронного обучения и дистанционных образовательных технологий </w:t>
      </w:r>
      <w:r w:rsidR="00BB7640" w:rsidRPr="004D4280">
        <w:rPr>
          <w:rFonts w:ascii="Times New Roman" w:eastAsia="Times New Roman" w:hAnsi="Times New Roman" w:cs="Times New Roman"/>
          <w:bCs/>
          <w:sz w:val="24"/>
          <w:szCs w:val="24"/>
        </w:rPr>
        <w:br/>
        <w:t xml:space="preserve">      Изучение дисциплины Б</w:t>
      </w:r>
      <w:r w:rsidR="00F76A07" w:rsidRPr="004D4280">
        <w:rPr>
          <w:rFonts w:ascii="Times New Roman" w:eastAsia="Times New Roman" w:hAnsi="Times New Roman" w:cs="Times New Roman"/>
          <w:bCs/>
          <w:sz w:val="24"/>
          <w:szCs w:val="24"/>
        </w:rPr>
        <w:t>Д.06.</w:t>
      </w:r>
      <w:r w:rsidR="00BB7640" w:rsidRPr="004D4280">
        <w:rPr>
          <w:rFonts w:ascii="Times New Roman" w:eastAsia="Times New Roman" w:hAnsi="Times New Roman" w:cs="Times New Roman"/>
          <w:bCs/>
          <w:sz w:val="24"/>
          <w:szCs w:val="24"/>
        </w:rPr>
        <w:t xml:space="preserve">Физическая культура </w:t>
      </w:r>
      <w:r w:rsidR="00F76A07" w:rsidRPr="004D4280">
        <w:rPr>
          <w:rFonts w:ascii="Times New Roman" w:eastAsia="Times New Roman" w:hAnsi="Times New Roman" w:cs="Times New Roman"/>
          <w:bCs/>
          <w:sz w:val="24"/>
          <w:szCs w:val="24"/>
        </w:rPr>
        <w:t xml:space="preserve"> возможно с применением элементов электронного обучение и ДОТ. Электронный учебно-методический комплекс данной дисциплины разработан и размещен по ссылке: </w:t>
      </w:r>
      <w:r w:rsidR="00C422A6" w:rsidRPr="004D4280">
        <w:rPr>
          <w:rFonts w:ascii="Times New Roman" w:hAnsi="Times New Roman" w:cs="Times New Roman"/>
          <w:b/>
          <w:sz w:val="24"/>
          <w:szCs w:val="24"/>
          <w:lang w:val="en-US"/>
        </w:rPr>
        <w:t>https</w:t>
      </w:r>
      <w:r w:rsidR="00C422A6" w:rsidRPr="004D4280">
        <w:rPr>
          <w:rFonts w:ascii="Times New Roman" w:hAnsi="Times New Roman" w:cs="Times New Roman"/>
          <w:b/>
          <w:sz w:val="24"/>
          <w:szCs w:val="24"/>
        </w:rPr>
        <w:t>://</w:t>
      </w:r>
      <w:proofErr w:type="spellStart"/>
      <w:r w:rsidR="00C422A6" w:rsidRPr="004D4280">
        <w:rPr>
          <w:rFonts w:ascii="Times New Roman" w:hAnsi="Times New Roman" w:cs="Times New Roman"/>
          <w:b/>
          <w:sz w:val="24"/>
          <w:szCs w:val="24"/>
          <w:lang w:val="en-US"/>
        </w:rPr>
        <w:t>googleclass</w:t>
      </w:r>
      <w:proofErr w:type="spellEnd"/>
      <w:r w:rsidR="00C422A6" w:rsidRPr="004D4280">
        <w:rPr>
          <w:rFonts w:ascii="Times New Roman" w:hAnsi="Times New Roman" w:cs="Times New Roman"/>
          <w:b/>
          <w:sz w:val="24"/>
          <w:szCs w:val="24"/>
        </w:rPr>
        <w:t>.</w:t>
      </w:r>
      <w:proofErr w:type="spellStart"/>
      <w:r w:rsidR="00C422A6" w:rsidRPr="004D4280">
        <w:rPr>
          <w:rFonts w:ascii="Times New Roman" w:hAnsi="Times New Roman" w:cs="Times New Roman"/>
          <w:b/>
          <w:sz w:val="24"/>
          <w:szCs w:val="24"/>
          <w:lang w:val="en-US"/>
        </w:rPr>
        <w:t>ru</w:t>
      </w:r>
      <w:proofErr w:type="spellEnd"/>
    </w:p>
    <w:p w:rsidR="00012764" w:rsidRPr="004D4280" w:rsidRDefault="00F76A07" w:rsidP="004E3377">
      <w:pPr>
        <w:shd w:val="clear" w:color="auto" w:fill="FFFFFF"/>
        <w:ind w:firstLine="1571"/>
        <w:jc w:val="center"/>
        <w:rPr>
          <w:rFonts w:ascii="Times New Roman" w:eastAsia="Times New Roman" w:hAnsi="Times New Roman" w:cs="Times New Roman"/>
          <w:bCs/>
          <w:sz w:val="24"/>
          <w:szCs w:val="24"/>
        </w:rPr>
      </w:pPr>
      <w:r w:rsidRPr="004D4280">
        <w:rPr>
          <w:rFonts w:ascii="Times New Roman" w:eastAsia="Times New Roman" w:hAnsi="Times New Roman" w:cs="Times New Roman"/>
          <w:bCs/>
          <w:sz w:val="24"/>
          <w:szCs w:val="24"/>
        </w:rPr>
        <w:br/>
      </w:r>
      <w:r w:rsidR="00962930" w:rsidRPr="004D4280">
        <w:rPr>
          <w:rFonts w:ascii="Times New Roman" w:eastAsia="Times New Roman" w:hAnsi="Times New Roman" w:cs="Times New Roman"/>
          <w:bCs/>
          <w:sz w:val="24"/>
          <w:szCs w:val="24"/>
        </w:rPr>
        <w:br/>
      </w:r>
    </w:p>
    <w:p w:rsidR="00012764" w:rsidRPr="004D4280" w:rsidRDefault="00012764" w:rsidP="004D148F">
      <w:pPr>
        <w:shd w:val="clear" w:color="auto" w:fill="FFFFFF"/>
        <w:ind w:firstLine="709"/>
        <w:jc w:val="both"/>
        <w:rPr>
          <w:rFonts w:ascii="Times New Roman" w:eastAsia="Times New Roman" w:hAnsi="Times New Roman" w:cs="Times New Roman"/>
          <w:b/>
          <w:bCs/>
          <w:sz w:val="24"/>
          <w:szCs w:val="24"/>
        </w:rPr>
      </w:pPr>
    </w:p>
    <w:p w:rsidR="004D148F" w:rsidRPr="004D4280" w:rsidRDefault="004D148F" w:rsidP="00DF41F5">
      <w:pPr>
        <w:shd w:val="clear" w:color="auto" w:fill="FFFFFF"/>
        <w:ind w:firstLine="851"/>
        <w:jc w:val="both"/>
        <w:rPr>
          <w:rFonts w:ascii="Times New Roman" w:eastAsia="Times New Roman" w:hAnsi="Times New Roman" w:cs="Times New Roman"/>
          <w:b/>
          <w:bCs/>
          <w:sz w:val="24"/>
          <w:szCs w:val="24"/>
        </w:rPr>
      </w:pPr>
      <w:r w:rsidRPr="004D4280">
        <w:rPr>
          <w:rFonts w:ascii="Times New Roman" w:eastAsia="Times New Roman" w:hAnsi="Times New Roman" w:cs="Times New Roman"/>
          <w:b/>
          <w:bCs/>
          <w:sz w:val="24"/>
          <w:szCs w:val="24"/>
        </w:rPr>
        <w:lastRenderedPageBreak/>
        <w:t>4.</w:t>
      </w:r>
      <w:r w:rsidR="00FF36E4" w:rsidRPr="004D4280">
        <w:rPr>
          <w:rFonts w:ascii="Times New Roman" w:eastAsia="Times New Roman" w:hAnsi="Times New Roman" w:cs="Times New Roman"/>
          <w:b/>
          <w:bCs/>
          <w:sz w:val="24"/>
          <w:szCs w:val="24"/>
        </w:rPr>
        <w:t xml:space="preserve"> </w:t>
      </w:r>
      <w:r w:rsidRPr="004D4280">
        <w:rPr>
          <w:rFonts w:ascii="Times New Roman" w:eastAsia="Times New Roman" w:hAnsi="Times New Roman" w:cs="Times New Roman"/>
          <w:b/>
          <w:bCs/>
          <w:sz w:val="24"/>
          <w:szCs w:val="24"/>
        </w:rPr>
        <w:t xml:space="preserve">КОНТРОЛЬ И ОЦЕНКА РЕЗУЛЬТАТОВ ОСВОЕНИЯ УЧЕБНОЙ </w:t>
      </w:r>
      <w:r w:rsidR="00D529B9">
        <w:rPr>
          <w:rFonts w:ascii="Times New Roman" w:eastAsia="Times New Roman" w:hAnsi="Times New Roman" w:cs="Times New Roman"/>
          <w:b/>
          <w:bCs/>
          <w:sz w:val="24"/>
          <w:szCs w:val="24"/>
        </w:rPr>
        <w:t>ДИСЦИПЛИНЫ Физическая культура</w:t>
      </w:r>
    </w:p>
    <w:p w:rsidR="004D148F" w:rsidRPr="004D4280" w:rsidRDefault="004D148F" w:rsidP="004D148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280">
        <w:rPr>
          <w:rFonts w:ascii="Times New Roman" w:eastAsia="Times New Roman" w:hAnsi="Times New Roman" w:cs="Times New Roman"/>
          <w:b/>
          <w:bCs/>
          <w:sz w:val="24"/>
          <w:szCs w:val="24"/>
          <w:lang w:eastAsia="ru-RU"/>
        </w:rPr>
        <w:t>Контроль и оценка</w:t>
      </w:r>
      <w:r w:rsidRPr="004D4280">
        <w:rPr>
          <w:rFonts w:ascii="Times New Roman" w:eastAsia="Times New Roman" w:hAnsi="Times New Roman" w:cs="Times New Roman"/>
          <w:sz w:val="24"/>
          <w:szCs w:val="24"/>
          <w:lang w:eastAsia="ru-RU"/>
        </w:rPr>
        <w:t xml:space="preserve"> результатов освоения учебной дисциплины осуществляется преподавателем в процессе проведения практических занятий, тестирования, выполнения индивидуальных заданий.</w:t>
      </w:r>
    </w:p>
    <w:p w:rsidR="00FF36E4" w:rsidRPr="004D4280" w:rsidRDefault="00FF36E4" w:rsidP="004D148F">
      <w:pPr>
        <w:shd w:val="clear" w:color="auto" w:fill="FFFFFF"/>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3202"/>
        <w:gridCol w:w="3166"/>
      </w:tblGrid>
      <w:tr w:rsidR="00FF36E4" w:rsidRPr="004D4280" w:rsidTr="00FF36E4">
        <w:tc>
          <w:tcPr>
            <w:tcW w:w="3284" w:type="dxa"/>
          </w:tcPr>
          <w:p w:rsidR="00FF36E4" w:rsidRPr="004D4280" w:rsidRDefault="00FF36E4" w:rsidP="00FF36E4">
            <w:pPr>
              <w:spacing w:after="0" w:line="240" w:lineRule="auto"/>
              <w:contextualSpacing/>
              <w:jc w:val="center"/>
              <w:rPr>
                <w:rFonts w:ascii="Times New Roman" w:hAnsi="Times New Roman" w:cs="Times New Roman"/>
                <w:b/>
                <w:bCs/>
                <w:sz w:val="24"/>
                <w:szCs w:val="24"/>
              </w:rPr>
            </w:pPr>
            <w:r w:rsidRPr="004D4280">
              <w:rPr>
                <w:rFonts w:ascii="Times New Roman" w:hAnsi="Times New Roman" w:cs="Times New Roman"/>
                <w:b/>
                <w:bCs/>
                <w:sz w:val="24"/>
                <w:szCs w:val="24"/>
              </w:rPr>
              <w:t>Результаты обучения</w:t>
            </w:r>
          </w:p>
          <w:p w:rsidR="00FF36E4" w:rsidRPr="004D4280" w:rsidRDefault="00FF36E4" w:rsidP="00FF36E4">
            <w:pPr>
              <w:spacing w:after="0" w:line="240" w:lineRule="auto"/>
              <w:contextualSpacing/>
              <w:jc w:val="center"/>
              <w:rPr>
                <w:rFonts w:ascii="Times New Roman" w:hAnsi="Times New Roman" w:cs="Times New Roman"/>
                <w:b/>
                <w:sz w:val="24"/>
                <w:szCs w:val="24"/>
              </w:rPr>
            </w:pPr>
            <w:r w:rsidRPr="004D4280">
              <w:rPr>
                <w:rFonts w:ascii="Times New Roman" w:hAnsi="Times New Roman" w:cs="Times New Roman"/>
                <w:b/>
                <w:bCs/>
                <w:sz w:val="24"/>
                <w:szCs w:val="24"/>
              </w:rPr>
              <w:t>(</w:t>
            </w:r>
            <w:r w:rsidRPr="004D4280">
              <w:rPr>
                <w:rFonts w:ascii="Times New Roman" w:eastAsia="Times New Roman" w:hAnsi="Times New Roman" w:cs="Times New Roman"/>
                <w:b/>
                <w:bCs/>
                <w:sz w:val="24"/>
                <w:szCs w:val="24"/>
                <w:lang w:eastAsia="ru-RU"/>
              </w:rPr>
              <w:t>освоенные умения, усвоенные знания</w:t>
            </w:r>
            <w:r w:rsidRPr="004D4280">
              <w:rPr>
                <w:rFonts w:ascii="Times New Roman" w:hAnsi="Times New Roman" w:cs="Times New Roman"/>
                <w:b/>
                <w:bCs/>
                <w:sz w:val="24"/>
                <w:szCs w:val="24"/>
              </w:rPr>
              <w:t>)</w:t>
            </w:r>
          </w:p>
        </w:tc>
        <w:tc>
          <w:tcPr>
            <w:tcW w:w="3285" w:type="dxa"/>
            <w:vAlign w:val="center"/>
          </w:tcPr>
          <w:p w:rsidR="00FF36E4" w:rsidRPr="004D4280" w:rsidRDefault="00FF36E4" w:rsidP="00FF36E4">
            <w:pPr>
              <w:spacing w:after="0" w:line="240" w:lineRule="auto"/>
              <w:contextualSpacing/>
              <w:jc w:val="center"/>
              <w:rPr>
                <w:rFonts w:ascii="Times New Roman" w:hAnsi="Times New Roman" w:cs="Times New Roman"/>
                <w:b/>
                <w:sz w:val="24"/>
                <w:szCs w:val="24"/>
              </w:rPr>
            </w:pPr>
            <w:r w:rsidRPr="004D4280">
              <w:rPr>
                <w:rFonts w:ascii="Times New Roman" w:hAnsi="Times New Roman" w:cs="Times New Roman"/>
                <w:b/>
                <w:bCs/>
                <w:sz w:val="24"/>
                <w:szCs w:val="24"/>
              </w:rPr>
              <w:t>Критерии оценки</w:t>
            </w:r>
          </w:p>
        </w:tc>
        <w:tc>
          <w:tcPr>
            <w:tcW w:w="3285" w:type="dxa"/>
            <w:vAlign w:val="center"/>
          </w:tcPr>
          <w:p w:rsidR="00FF36E4" w:rsidRPr="004D4280" w:rsidRDefault="00FF36E4" w:rsidP="00FF36E4">
            <w:pPr>
              <w:spacing w:after="0" w:line="240" w:lineRule="auto"/>
              <w:contextualSpacing/>
              <w:jc w:val="center"/>
              <w:rPr>
                <w:rFonts w:ascii="Times New Roman" w:hAnsi="Times New Roman" w:cs="Times New Roman"/>
                <w:b/>
                <w:sz w:val="24"/>
                <w:szCs w:val="24"/>
              </w:rPr>
            </w:pPr>
            <w:r w:rsidRPr="004D4280">
              <w:rPr>
                <w:rFonts w:ascii="Times New Roman" w:hAnsi="Times New Roman" w:cs="Times New Roman"/>
                <w:b/>
                <w:sz w:val="24"/>
                <w:szCs w:val="24"/>
              </w:rPr>
              <w:t>Методы оценки</w:t>
            </w:r>
          </w:p>
        </w:tc>
      </w:tr>
      <w:tr w:rsidR="00FF36E4" w:rsidRPr="004D4280" w:rsidTr="00814572">
        <w:tc>
          <w:tcPr>
            <w:tcW w:w="3284" w:type="dxa"/>
          </w:tcPr>
          <w:p w:rsidR="00FF36E4" w:rsidRPr="004D4280" w:rsidRDefault="00FF36E4" w:rsidP="008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4D4280">
              <w:rPr>
                <w:rFonts w:ascii="Times New Roman" w:hAnsi="Times New Roman" w:cs="Times New Roman"/>
                <w:color w:val="000000"/>
                <w:sz w:val="24"/>
                <w:szCs w:val="24"/>
              </w:rPr>
              <w:t>‒ знать роль физической культуры в общекультурном, профессиональном и социальном развитии человека;</w:t>
            </w:r>
          </w:p>
          <w:p w:rsidR="00FF36E4" w:rsidRPr="004D4280" w:rsidRDefault="00FF36E4" w:rsidP="008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color w:val="000000"/>
                <w:sz w:val="24"/>
                <w:szCs w:val="24"/>
              </w:rPr>
            </w:pPr>
            <w:r w:rsidRPr="004D4280">
              <w:rPr>
                <w:rFonts w:ascii="Times New Roman" w:hAnsi="Times New Roman" w:cs="Times New Roman"/>
                <w:color w:val="000000"/>
                <w:sz w:val="24"/>
                <w:szCs w:val="24"/>
              </w:rPr>
              <w:t>‒ знать основы здорового образа жизни</w:t>
            </w:r>
          </w:p>
          <w:p w:rsidR="00FF36E4" w:rsidRPr="004D4280" w:rsidRDefault="00FF36E4" w:rsidP="00814572">
            <w:pPr>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color w:val="000000"/>
                <w:sz w:val="24"/>
                <w:szCs w:val="24"/>
              </w:rPr>
            </w:pPr>
          </w:p>
          <w:p w:rsidR="00FF36E4" w:rsidRPr="004D4280" w:rsidRDefault="00FF36E4" w:rsidP="00814572">
            <w:pPr>
              <w:spacing w:after="0" w:line="240" w:lineRule="auto"/>
              <w:jc w:val="both"/>
              <w:rPr>
                <w:rFonts w:ascii="Times New Roman" w:hAnsi="Times New Roman" w:cs="Times New Roman"/>
                <w:b/>
                <w:bCs/>
                <w:sz w:val="24"/>
                <w:szCs w:val="24"/>
              </w:rPr>
            </w:pPr>
          </w:p>
          <w:p w:rsidR="00FF36E4" w:rsidRPr="004D4280" w:rsidRDefault="00FF36E4" w:rsidP="00814572">
            <w:pPr>
              <w:spacing w:after="0" w:line="240" w:lineRule="auto"/>
              <w:jc w:val="both"/>
              <w:rPr>
                <w:rFonts w:ascii="Times New Roman" w:hAnsi="Times New Roman" w:cs="Times New Roman"/>
                <w:b/>
                <w:bCs/>
                <w:sz w:val="24"/>
                <w:szCs w:val="24"/>
              </w:rPr>
            </w:pPr>
          </w:p>
          <w:p w:rsidR="00FF36E4" w:rsidRPr="004D4280" w:rsidRDefault="00FF36E4" w:rsidP="00814572">
            <w:pPr>
              <w:spacing w:after="0" w:line="240" w:lineRule="auto"/>
              <w:jc w:val="both"/>
              <w:rPr>
                <w:rFonts w:ascii="Times New Roman" w:hAnsi="Times New Roman" w:cs="Times New Roman"/>
                <w:b/>
                <w:bCs/>
                <w:sz w:val="24"/>
                <w:szCs w:val="24"/>
              </w:rPr>
            </w:pPr>
          </w:p>
          <w:p w:rsidR="00FF36E4" w:rsidRPr="004D4280" w:rsidRDefault="00FF36E4" w:rsidP="00814572">
            <w:pPr>
              <w:spacing w:after="0" w:line="240" w:lineRule="auto"/>
              <w:jc w:val="both"/>
              <w:rPr>
                <w:rFonts w:ascii="Times New Roman" w:hAnsi="Times New Roman" w:cs="Times New Roman"/>
                <w:b/>
                <w:bCs/>
                <w:sz w:val="24"/>
                <w:szCs w:val="24"/>
              </w:rPr>
            </w:pPr>
          </w:p>
          <w:p w:rsidR="00FF36E4" w:rsidRPr="004D4280" w:rsidRDefault="00FF36E4" w:rsidP="00814572">
            <w:pPr>
              <w:autoSpaceDE w:val="0"/>
              <w:autoSpaceDN w:val="0"/>
              <w:adjustRightInd w:val="0"/>
              <w:spacing w:after="0" w:line="240" w:lineRule="auto"/>
              <w:jc w:val="both"/>
              <w:rPr>
                <w:rFonts w:ascii="Times New Roman" w:hAnsi="Times New Roman" w:cs="Times New Roman"/>
                <w:color w:val="000000"/>
                <w:sz w:val="24"/>
                <w:szCs w:val="24"/>
              </w:rPr>
            </w:pPr>
            <w:r w:rsidRPr="004D4280">
              <w:rPr>
                <w:rFonts w:ascii="Times New Roman" w:hAnsi="Times New Roman" w:cs="Times New Roman"/>
                <w:color w:val="000000"/>
                <w:sz w:val="24"/>
                <w:szCs w:val="24"/>
              </w:rPr>
              <w:t>‒ уметь использовать физкультурно-оздоровительную деятельность для укрепления здоровья, достижения жизненных и профессиональных целей;</w:t>
            </w:r>
          </w:p>
          <w:p w:rsidR="00FF36E4" w:rsidRPr="004D4280" w:rsidRDefault="00FF36E4" w:rsidP="00814572">
            <w:pPr>
              <w:autoSpaceDE w:val="0"/>
              <w:autoSpaceDN w:val="0"/>
              <w:adjustRightInd w:val="0"/>
              <w:spacing w:after="0" w:line="240" w:lineRule="auto"/>
              <w:jc w:val="both"/>
              <w:rPr>
                <w:rFonts w:ascii="Times New Roman" w:hAnsi="Times New Roman" w:cs="Times New Roman"/>
                <w:bCs/>
                <w:color w:val="000000"/>
                <w:sz w:val="24"/>
                <w:szCs w:val="24"/>
              </w:rPr>
            </w:pPr>
            <w:r w:rsidRPr="004D4280">
              <w:rPr>
                <w:rFonts w:ascii="Times New Roman" w:hAnsi="Times New Roman" w:cs="Times New Roman"/>
                <w:color w:val="000000"/>
                <w:sz w:val="24"/>
                <w:szCs w:val="24"/>
              </w:rPr>
              <w:t>‒ уметь выполнять комплексы упражнений на развитие выносливости, равновесия, быстроты, скоростно-силовых качеств, координации движений</w:t>
            </w:r>
          </w:p>
        </w:tc>
        <w:tc>
          <w:tcPr>
            <w:tcW w:w="3285" w:type="dxa"/>
          </w:tcPr>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характеризует физическую культуру как форму самовыражения своей личности;</w:t>
            </w:r>
          </w:p>
          <w:p w:rsidR="00FF36E4" w:rsidRPr="004D4280" w:rsidRDefault="00FF36E4" w:rsidP="00814572">
            <w:pPr>
              <w:pStyle w:val="a6"/>
              <w:jc w:val="both"/>
              <w:rPr>
                <w:rFonts w:ascii="Times New Roman" w:eastAsia="Times New Roman" w:hAnsi="Times New Roman" w:cs="Times New Roman"/>
                <w:sz w:val="24"/>
                <w:szCs w:val="24"/>
              </w:rPr>
            </w:pPr>
          </w:p>
          <w:p w:rsidR="00FF36E4" w:rsidRPr="004D4280" w:rsidRDefault="00FF36E4" w:rsidP="00814572">
            <w:pPr>
              <w:pStyle w:val="a6"/>
              <w:jc w:val="both"/>
              <w:rPr>
                <w:rFonts w:ascii="Times New Roman" w:eastAsia="Times New Roman" w:hAnsi="Times New Roman" w:cs="Times New Roman"/>
                <w:sz w:val="24"/>
                <w:szCs w:val="24"/>
              </w:rPr>
            </w:pPr>
          </w:p>
          <w:p w:rsidR="00FF36E4" w:rsidRPr="004D4280" w:rsidRDefault="00FF36E4" w:rsidP="00FF36E4">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сопоставляет основы здорового образа жизни с личным физическим развитием и физической подготовкой;</w:t>
            </w: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пропагандирует здоровый образ жизни, является его сторонником;</w:t>
            </w:r>
          </w:p>
          <w:p w:rsidR="00FF36E4" w:rsidRPr="004D4280" w:rsidRDefault="00FF36E4" w:rsidP="00814572">
            <w:pPr>
              <w:pStyle w:val="a6"/>
              <w:jc w:val="both"/>
              <w:rPr>
                <w:rFonts w:ascii="Times New Roman" w:eastAsia="Times New Roman" w:hAnsi="Times New Roman" w:cs="Times New Roman"/>
                <w:sz w:val="24"/>
                <w:szCs w:val="24"/>
              </w:rPr>
            </w:pPr>
          </w:p>
          <w:p w:rsidR="00FF36E4" w:rsidRPr="004D4280" w:rsidRDefault="00FF36E4" w:rsidP="00814572">
            <w:pPr>
              <w:pStyle w:val="a6"/>
              <w:jc w:val="both"/>
              <w:rPr>
                <w:rFonts w:ascii="Times New Roman" w:eastAsia="Times New Roman" w:hAnsi="Times New Roman" w:cs="Times New Roman"/>
                <w:sz w:val="24"/>
                <w:szCs w:val="24"/>
              </w:rPr>
            </w:pP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обладает хорошей физической формой;</w:t>
            </w: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участвует в спортивных мероприятиях различного уровня;</w:t>
            </w: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посещает спортивные секции</w:t>
            </w: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учитывает и предъявляет значимость физической культуры в профессиональной деятельности</w:t>
            </w:r>
          </w:p>
        </w:tc>
        <w:tc>
          <w:tcPr>
            <w:tcW w:w="3285" w:type="dxa"/>
          </w:tcPr>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p>
          <w:p w:rsidR="00FF36E4" w:rsidRPr="004D4280" w:rsidRDefault="00FF36E4" w:rsidP="00814572">
            <w:pPr>
              <w:pStyle w:val="a6"/>
              <w:jc w:val="both"/>
              <w:rPr>
                <w:rFonts w:ascii="Times New Roman" w:hAnsi="Times New Roman" w:cs="Times New Roman"/>
                <w:bCs/>
                <w:sz w:val="24"/>
                <w:szCs w:val="24"/>
              </w:rPr>
            </w:pPr>
            <w:r w:rsidRPr="004D4280">
              <w:rPr>
                <w:rFonts w:ascii="Times New Roman" w:hAnsi="Times New Roman" w:cs="Times New Roman"/>
                <w:bCs/>
                <w:sz w:val="24"/>
                <w:szCs w:val="24"/>
              </w:rPr>
              <w:t xml:space="preserve">Оценка результатов </w:t>
            </w:r>
          </w:p>
          <w:p w:rsidR="00FF36E4" w:rsidRPr="004D4280" w:rsidRDefault="00FF36E4" w:rsidP="00814572">
            <w:pPr>
              <w:pStyle w:val="a6"/>
              <w:jc w:val="both"/>
              <w:rPr>
                <w:rFonts w:ascii="Times New Roman" w:eastAsia="Times New Roman" w:hAnsi="Times New Roman" w:cs="Times New Roman"/>
                <w:color w:val="000000"/>
                <w:sz w:val="24"/>
                <w:szCs w:val="24"/>
              </w:rPr>
            </w:pPr>
            <w:r w:rsidRPr="004D4280">
              <w:rPr>
                <w:rFonts w:ascii="Times New Roman" w:hAnsi="Times New Roman" w:cs="Times New Roman"/>
                <w:bCs/>
                <w:sz w:val="24"/>
                <w:szCs w:val="24"/>
              </w:rPr>
              <w:t>выполнения:</w:t>
            </w:r>
            <w:r w:rsidRPr="004D4280">
              <w:rPr>
                <w:rFonts w:ascii="Times New Roman" w:eastAsia="Times New Roman" w:hAnsi="Times New Roman" w:cs="Times New Roman"/>
                <w:color w:val="000000"/>
                <w:sz w:val="24"/>
                <w:szCs w:val="24"/>
              </w:rPr>
              <w:t xml:space="preserve"> </w:t>
            </w:r>
          </w:p>
          <w:p w:rsidR="00FF36E4" w:rsidRPr="004D4280" w:rsidRDefault="00FF36E4" w:rsidP="00814572">
            <w:pPr>
              <w:pStyle w:val="a6"/>
              <w:jc w:val="both"/>
              <w:rPr>
                <w:rFonts w:ascii="Times New Roman" w:eastAsia="Times New Roman" w:hAnsi="Times New Roman" w:cs="Times New Roman"/>
                <w:color w:val="000000"/>
                <w:sz w:val="24"/>
                <w:szCs w:val="24"/>
              </w:rPr>
            </w:pPr>
            <w:r w:rsidRPr="004D4280">
              <w:rPr>
                <w:rFonts w:ascii="Times New Roman" w:eastAsia="Times New Roman" w:hAnsi="Times New Roman" w:cs="Times New Roman"/>
                <w:color w:val="000000"/>
                <w:sz w:val="24"/>
                <w:szCs w:val="24"/>
              </w:rPr>
              <w:t>‒ тестирования,</w:t>
            </w:r>
          </w:p>
          <w:p w:rsidR="00FF36E4" w:rsidRPr="004D4280" w:rsidRDefault="00FF36E4" w:rsidP="00814572">
            <w:pPr>
              <w:pStyle w:val="a6"/>
              <w:jc w:val="both"/>
              <w:rPr>
                <w:rFonts w:ascii="Times New Roman" w:eastAsia="Times New Roman" w:hAnsi="Times New Roman" w:cs="Times New Roman"/>
                <w:color w:val="000000"/>
                <w:sz w:val="24"/>
                <w:szCs w:val="24"/>
              </w:rPr>
            </w:pPr>
            <w:r w:rsidRPr="004D4280">
              <w:rPr>
                <w:rFonts w:ascii="Times New Roman" w:eastAsia="Times New Roman" w:hAnsi="Times New Roman" w:cs="Times New Roman"/>
                <w:color w:val="000000"/>
                <w:sz w:val="24"/>
                <w:szCs w:val="24"/>
              </w:rPr>
              <w:t>‒ практической работы,</w:t>
            </w:r>
          </w:p>
          <w:p w:rsidR="00FF36E4" w:rsidRPr="004D4280" w:rsidRDefault="00FF36E4" w:rsidP="00814572">
            <w:pPr>
              <w:pStyle w:val="a6"/>
              <w:jc w:val="both"/>
              <w:rPr>
                <w:rFonts w:ascii="Times New Roman" w:eastAsia="Times New Roman" w:hAnsi="Times New Roman" w:cs="Times New Roman"/>
                <w:color w:val="000000"/>
                <w:sz w:val="24"/>
                <w:szCs w:val="24"/>
              </w:rPr>
            </w:pPr>
            <w:r w:rsidRPr="004D4280">
              <w:rPr>
                <w:rFonts w:ascii="Times New Roman" w:eastAsia="Times New Roman" w:hAnsi="Times New Roman" w:cs="Times New Roman"/>
                <w:color w:val="000000"/>
                <w:sz w:val="24"/>
                <w:szCs w:val="24"/>
              </w:rPr>
              <w:t>‒ контрольной работы,</w:t>
            </w:r>
          </w:p>
          <w:p w:rsidR="00FF36E4" w:rsidRPr="004D4280" w:rsidRDefault="00FF36E4" w:rsidP="00814572">
            <w:pPr>
              <w:pStyle w:val="a6"/>
              <w:jc w:val="both"/>
              <w:rPr>
                <w:rFonts w:ascii="Times New Roman" w:eastAsia="Times New Roman" w:hAnsi="Times New Roman" w:cs="Times New Roman"/>
                <w:color w:val="000000"/>
                <w:sz w:val="24"/>
                <w:szCs w:val="24"/>
              </w:rPr>
            </w:pPr>
            <w:r w:rsidRPr="004D4280">
              <w:rPr>
                <w:rFonts w:ascii="Times New Roman" w:eastAsia="Times New Roman" w:hAnsi="Times New Roman" w:cs="Times New Roman"/>
                <w:color w:val="000000"/>
                <w:sz w:val="24"/>
                <w:szCs w:val="24"/>
              </w:rPr>
              <w:t xml:space="preserve">‒ сдача </w:t>
            </w:r>
            <w:proofErr w:type="gramStart"/>
            <w:r w:rsidRPr="004D4280">
              <w:rPr>
                <w:rFonts w:ascii="Times New Roman" w:eastAsia="Times New Roman" w:hAnsi="Times New Roman" w:cs="Times New Roman"/>
                <w:color w:val="000000"/>
                <w:sz w:val="24"/>
                <w:szCs w:val="24"/>
              </w:rPr>
              <w:t>контрольных</w:t>
            </w:r>
            <w:proofErr w:type="gramEnd"/>
            <w:r w:rsidRPr="004D4280">
              <w:rPr>
                <w:rFonts w:ascii="Times New Roman" w:eastAsia="Times New Roman" w:hAnsi="Times New Roman" w:cs="Times New Roman"/>
                <w:color w:val="000000"/>
                <w:sz w:val="24"/>
                <w:szCs w:val="24"/>
              </w:rPr>
              <w:t xml:space="preserve"> </w:t>
            </w:r>
          </w:p>
          <w:p w:rsidR="00FF36E4" w:rsidRPr="004D4280" w:rsidRDefault="00FF36E4" w:rsidP="00814572">
            <w:pPr>
              <w:pStyle w:val="a6"/>
              <w:jc w:val="both"/>
              <w:rPr>
                <w:rFonts w:ascii="Times New Roman" w:eastAsia="Times New Roman" w:hAnsi="Times New Roman" w:cs="Times New Roman"/>
                <w:sz w:val="24"/>
                <w:szCs w:val="24"/>
              </w:rPr>
            </w:pPr>
            <w:r w:rsidRPr="004D4280">
              <w:rPr>
                <w:rFonts w:ascii="Times New Roman" w:eastAsia="Times New Roman" w:hAnsi="Times New Roman" w:cs="Times New Roman"/>
                <w:color w:val="000000"/>
                <w:sz w:val="24"/>
                <w:szCs w:val="24"/>
              </w:rPr>
              <w:t xml:space="preserve">нормативов </w:t>
            </w:r>
          </w:p>
        </w:tc>
      </w:tr>
    </w:tbl>
    <w:p w:rsidR="00FF36E4" w:rsidRPr="004D4280" w:rsidRDefault="00FF36E4" w:rsidP="004D148F">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D148F" w:rsidRPr="004D4280" w:rsidRDefault="004D148F"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D4280">
        <w:rPr>
          <w:rFonts w:ascii="Times New Roman" w:eastAsia="Times New Roman" w:hAnsi="Times New Roman" w:cs="Times New Roman"/>
          <w:sz w:val="24"/>
          <w:szCs w:val="24"/>
        </w:rPr>
        <w:t xml:space="preserve">   Формы и методы контроля и оценки результатов обучения должны позволять проверять у обучающихся не только </w:t>
      </w:r>
      <w:proofErr w:type="spellStart"/>
      <w:r w:rsidRPr="004D4280">
        <w:rPr>
          <w:rFonts w:ascii="Times New Roman" w:eastAsia="Times New Roman" w:hAnsi="Times New Roman" w:cs="Times New Roman"/>
          <w:sz w:val="24"/>
          <w:szCs w:val="24"/>
        </w:rPr>
        <w:t>сформированность</w:t>
      </w:r>
      <w:proofErr w:type="spellEnd"/>
      <w:r w:rsidR="00BB7640" w:rsidRPr="004D4280">
        <w:rPr>
          <w:rFonts w:ascii="Times New Roman" w:eastAsia="Times New Roman" w:hAnsi="Times New Roman" w:cs="Times New Roman"/>
          <w:sz w:val="24"/>
          <w:szCs w:val="24"/>
        </w:rPr>
        <w:t xml:space="preserve"> </w:t>
      </w:r>
      <w:r w:rsidRPr="004D4280">
        <w:rPr>
          <w:rFonts w:ascii="Times New Roman" w:eastAsia="Times New Roman" w:hAnsi="Times New Roman" w:cs="Times New Roman"/>
          <w:sz w:val="24"/>
          <w:szCs w:val="24"/>
        </w:rPr>
        <w:t xml:space="preserve"> знаний и умений, но и развитие общих компетенций</w:t>
      </w:r>
      <w:r w:rsidR="001A47E1" w:rsidRPr="004D4280">
        <w:rPr>
          <w:rFonts w:ascii="Times New Roman" w:eastAsia="Times New Roman" w:hAnsi="Times New Roman" w:cs="Times New Roman"/>
          <w:sz w:val="24"/>
          <w:szCs w:val="24"/>
        </w:rPr>
        <w:t xml:space="preserve"> (ОК)</w:t>
      </w:r>
      <w:r w:rsidRPr="004D4280">
        <w:rPr>
          <w:rFonts w:ascii="Times New Roman" w:eastAsia="Times New Roman" w:hAnsi="Times New Roman" w:cs="Times New Roman"/>
          <w:sz w:val="24"/>
          <w:szCs w:val="24"/>
        </w:rPr>
        <w:t>.</w:t>
      </w:r>
    </w:p>
    <w:p w:rsidR="00743293" w:rsidRPr="004D4280" w:rsidRDefault="00743293" w:rsidP="001A47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2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3686"/>
        <w:gridCol w:w="2585"/>
      </w:tblGrid>
      <w:tr w:rsidR="00743293" w:rsidRPr="004D4280" w:rsidTr="00743293">
        <w:tc>
          <w:tcPr>
            <w:tcW w:w="3510" w:type="dxa"/>
            <w:shd w:val="clear" w:color="auto" w:fill="auto"/>
            <w:vAlign w:val="center"/>
          </w:tcPr>
          <w:p w:rsidR="00743293" w:rsidRPr="004D4280" w:rsidRDefault="00743293" w:rsidP="00743293">
            <w:pPr>
              <w:tabs>
                <w:tab w:val="left" w:pos="7088"/>
              </w:tabs>
              <w:spacing w:after="0" w:line="240" w:lineRule="auto"/>
              <w:jc w:val="center"/>
              <w:rPr>
                <w:rFonts w:ascii="Times New Roman" w:hAnsi="Times New Roman" w:cs="Times New Roman"/>
                <w:b/>
                <w:bCs/>
                <w:sz w:val="24"/>
                <w:szCs w:val="24"/>
              </w:rPr>
            </w:pPr>
            <w:r w:rsidRPr="004D4280">
              <w:rPr>
                <w:rFonts w:ascii="Times New Roman" w:hAnsi="Times New Roman" w:cs="Times New Roman"/>
                <w:b/>
                <w:bCs/>
                <w:sz w:val="24"/>
                <w:szCs w:val="24"/>
              </w:rPr>
              <w:t xml:space="preserve">Результаты </w:t>
            </w:r>
          </w:p>
          <w:p w:rsidR="00743293" w:rsidRPr="004D4280" w:rsidRDefault="00743293" w:rsidP="00743293">
            <w:pPr>
              <w:tabs>
                <w:tab w:val="left" w:pos="7088"/>
              </w:tabs>
              <w:spacing w:after="0" w:line="240" w:lineRule="auto"/>
              <w:jc w:val="center"/>
              <w:rPr>
                <w:rFonts w:ascii="Times New Roman" w:hAnsi="Times New Roman" w:cs="Times New Roman"/>
                <w:b/>
                <w:bCs/>
                <w:sz w:val="24"/>
                <w:szCs w:val="24"/>
              </w:rPr>
            </w:pPr>
            <w:r w:rsidRPr="004D4280">
              <w:rPr>
                <w:rFonts w:ascii="Times New Roman" w:hAnsi="Times New Roman" w:cs="Times New Roman"/>
                <w:b/>
                <w:bCs/>
                <w:sz w:val="24"/>
                <w:szCs w:val="24"/>
              </w:rPr>
              <w:t>(освоенные общие компетенции)</w:t>
            </w:r>
          </w:p>
        </w:tc>
        <w:tc>
          <w:tcPr>
            <w:tcW w:w="3686" w:type="dxa"/>
            <w:shd w:val="clear" w:color="auto" w:fill="auto"/>
            <w:vAlign w:val="center"/>
          </w:tcPr>
          <w:p w:rsidR="00743293" w:rsidRPr="004D4280" w:rsidRDefault="00743293" w:rsidP="00743293">
            <w:pPr>
              <w:tabs>
                <w:tab w:val="left" w:pos="7088"/>
              </w:tabs>
              <w:spacing w:after="0" w:line="240" w:lineRule="auto"/>
              <w:jc w:val="center"/>
              <w:rPr>
                <w:rFonts w:ascii="Times New Roman" w:hAnsi="Times New Roman" w:cs="Times New Roman"/>
                <w:bCs/>
                <w:sz w:val="24"/>
                <w:szCs w:val="24"/>
              </w:rPr>
            </w:pPr>
            <w:r w:rsidRPr="004D4280">
              <w:rPr>
                <w:rFonts w:ascii="Times New Roman" w:hAnsi="Times New Roman" w:cs="Times New Roman"/>
                <w:b/>
                <w:sz w:val="24"/>
                <w:szCs w:val="24"/>
              </w:rPr>
              <w:t>Основные показатели оценки результата</w:t>
            </w:r>
          </w:p>
        </w:tc>
        <w:tc>
          <w:tcPr>
            <w:tcW w:w="2585" w:type="dxa"/>
            <w:shd w:val="clear" w:color="auto" w:fill="auto"/>
            <w:vAlign w:val="center"/>
          </w:tcPr>
          <w:p w:rsidR="00743293" w:rsidRPr="004D4280" w:rsidRDefault="00743293" w:rsidP="00743293">
            <w:pPr>
              <w:tabs>
                <w:tab w:val="left" w:pos="7088"/>
              </w:tabs>
              <w:spacing w:after="0" w:line="240" w:lineRule="auto"/>
              <w:jc w:val="center"/>
              <w:rPr>
                <w:rFonts w:ascii="Times New Roman" w:hAnsi="Times New Roman" w:cs="Times New Roman"/>
                <w:b/>
                <w:bCs/>
                <w:sz w:val="24"/>
                <w:szCs w:val="24"/>
              </w:rPr>
            </w:pPr>
            <w:r w:rsidRPr="004D4280">
              <w:rPr>
                <w:rFonts w:ascii="Times New Roman" w:hAnsi="Times New Roman" w:cs="Times New Roman"/>
                <w:b/>
                <w:sz w:val="24"/>
                <w:szCs w:val="24"/>
              </w:rPr>
              <w:t xml:space="preserve">Формы и методы контроля и оценки </w:t>
            </w:r>
          </w:p>
        </w:tc>
      </w:tr>
      <w:tr w:rsidR="00743293" w:rsidRPr="004D4280" w:rsidTr="00743293">
        <w:trPr>
          <w:trHeight w:val="3699"/>
        </w:trPr>
        <w:tc>
          <w:tcPr>
            <w:tcW w:w="3510" w:type="dxa"/>
            <w:shd w:val="clear" w:color="auto" w:fill="auto"/>
            <w:vAlign w:val="center"/>
          </w:tcPr>
          <w:p w:rsidR="00743293" w:rsidRPr="004D4280" w:rsidRDefault="00743293" w:rsidP="00743293">
            <w:pPr>
              <w:tabs>
                <w:tab w:val="left" w:pos="7088"/>
              </w:tabs>
              <w:spacing w:after="0" w:line="240" w:lineRule="auto"/>
              <w:jc w:val="both"/>
              <w:rPr>
                <w:rFonts w:ascii="Times New Roman" w:hAnsi="Times New Roman" w:cs="Times New Roman"/>
                <w:bCs/>
                <w:sz w:val="24"/>
                <w:szCs w:val="24"/>
              </w:rPr>
            </w:pPr>
            <w:r w:rsidRPr="004D4280">
              <w:rPr>
                <w:rFonts w:ascii="Times New Roman" w:hAnsi="Times New Roman" w:cs="Times New Roman"/>
                <w:bCs/>
                <w:sz w:val="24"/>
                <w:szCs w:val="24"/>
              </w:rPr>
              <w:lastRenderedPageBreak/>
              <w:t>ОК 3.</w:t>
            </w:r>
            <w:r w:rsidRPr="004D4280">
              <w:rPr>
                <w:rFonts w:ascii="Times New Roman" w:hAnsi="Times New Roman" w:cs="Times New Roman"/>
                <w:sz w:val="24"/>
                <w:szCs w:val="24"/>
              </w:rPr>
              <w:t xml:space="preserve"> Планировать и реализовывать собственное профессиональное и личностное развитие</w:t>
            </w:r>
          </w:p>
        </w:tc>
        <w:tc>
          <w:tcPr>
            <w:tcW w:w="3686" w:type="dxa"/>
            <w:shd w:val="clear" w:color="auto" w:fill="auto"/>
            <w:vAlign w:val="center"/>
          </w:tcPr>
          <w:p w:rsidR="00743293" w:rsidRPr="004D4280" w:rsidRDefault="00743293" w:rsidP="00743293">
            <w:pPr>
              <w:spacing w:after="0" w:line="240" w:lineRule="auto"/>
              <w:jc w:val="both"/>
              <w:rPr>
                <w:rFonts w:ascii="Times New Roman" w:hAnsi="Times New Roman" w:cs="Times New Roman"/>
                <w:bCs/>
                <w:iCs/>
                <w:sz w:val="24"/>
                <w:szCs w:val="24"/>
              </w:rPr>
            </w:pPr>
            <w:r w:rsidRPr="004D4280">
              <w:rPr>
                <w:rFonts w:ascii="Times New Roman" w:hAnsi="Times New Roman" w:cs="Times New Roman"/>
                <w:bCs/>
                <w:sz w:val="24"/>
                <w:szCs w:val="24"/>
              </w:rPr>
              <w:t xml:space="preserve">‒ </w:t>
            </w:r>
            <w:r w:rsidRPr="004D4280">
              <w:rPr>
                <w:rFonts w:ascii="Times New Roman" w:hAnsi="Times New Roman" w:cs="Times New Roman"/>
                <w:bCs/>
                <w:iCs/>
                <w:sz w:val="24"/>
                <w:szCs w:val="24"/>
              </w:rPr>
              <w:t xml:space="preserve"> знание  содержания актуальной нормативно-правовой документации; </w:t>
            </w:r>
          </w:p>
          <w:p w:rsidR="00743293" w:rsidRPr="004D4280" w:rsidRDefault="00743293" w:rsidP="00743293">
            <w:pPr>
              <w:spacing w:after="0" w:line="240" w:lineRule="auto"/>
              <w:jc w:val="both"/>
              <w:rPr>
                <w:rFonts w:ascii="Times New Roman" w:hAnsi="Times New Roman" w:cs="Times New Roman"/>
                <w:bCs/>
                <w:iCs/>
                <w:sz w:val="24"/>
                <w:szCs w:val="24"/>
              </w:rPr>
            </w:pPr>
            <w:r w:rsidRPr="004D4280">
              <w:rPr>
                <w:rFonts w:ascii="Times New Roman" w:hAnsi="Times New Roman" w:cs="Times New Roman"/>
                <w:bCs/>
                <w:sz w:val="24"/>
                <w:szCs w:val="24"/>
              </w:rPr>
              <w:t xml:space="preserve">‒  </w:t>
            </w:r>
            <w:r w:rsidRPr="004D4280">
              <w:rPr>
                <w:rFonts w:ascii="Times New Roman" w:hAnsi="Times New Roman" w:cs="Times New Roman"/>
                <w:bCs/>
                <w:iCs/>
                <w:sz w:val="24"/>
                <w:szCs w:val="24"/>
              </w:rPr>
              <w:t>владение современной научной и профессиональной терминологией;</w:t>
            </w:r>
          </w:p>
          <w:p w:rsidR="00743293" w:rsidRPr="004D4280" w:rsidRDefault="00743293" w:rsidP="00743293">
            <w:pPr>
              <w:spacing w:after="0" w:line="240" w:lineRule="auto"/>
              <w:jc w:val="both"/>
              <w:rPr>
                <w:rFonts w:ascii="Times New Roman" w:hAnsi="Times New Roman" w:cs="Times New Roman"/>
                <w:sz w:val="24"/>
                <w:szCs w:val="24"/>
              </w:rPr>
            </w:pPr>
            <w:r w:rsidRPr="004D4280">
              <w:rPr>
                <w:rFonts w:ascii="Times New Roman" w:hAnsi="Times New Roman" w:cs="Times New Roman"/>
                <w:bCs/>
                <w:sz w:val="24"/>
                <w:szCs w:val="24"/>
              </w:rPr>
              <w:t xml:space="preserve">‒ </w:t>
            </w:r>
            <w:r w:rsidRPr="004D4280">
              <w:rPr>
                <w:rFonts w:ascii="Times New Roman" w:hAnsi="Times New Roman" w:cs="Times New Roman"/>
                <w:bCs/>
                <w:iCs/>
                <w:sz w:val="24"/>
                <w:szCs w:val="24"/>
              </w:rPr>
              <w:t>определение возможной траектории профессионального развития и самообразования</w:t>
            </w:r>
          </w:p>
          <w:p w:rsidR="00743293" w:rsidRPr="004D4280" w:rsidRDefault="00743293" w:rsidP="00743293">
            <w:pPr>
              <w:tabs>
                <w:tab w:val="left" w:pos="7088"/>
              </w:tabs>
              <w:spacing w:after="0" w:line="240" w:lineRule="auto"/>
              <w:jc w:val="both"/>
              <w:rPr>
                <w:rFonts w:ascii="Times New Roman" w:hAnsi="Times New Roman" w:cs="Times New Roman"/>
                <w:b/>
                <w:sz w:val="24"/>
                <w:szCs w:val="24"/>
              </w:rPr>
            </w:pPr>
          </w:p>
        </w:tc>
        <w:tc>
          <w:tcPr>
            <w:tcW w:w="2585" w:type="dxa"/>
            <w:shd w:val="clear" w:color="auto" w:fill="auto"/>
            <w:vAlign w:val="center"/>
          </w:tcPr>
          <w:p w:rsidR="00743293" w:rsidRPr="004D4280" w:rsidRDefault="00743293" w:rsidP="00743293">
            <w:pPr>
              <w:tabs>
                <w:tab w:val="left" w:pos="7088"/>
              </w:tabs>
              <w:spacing w:after="0" w:line="240" w:lineRule="auto"/>
              <w:ind w:left="34"/>
              <w:rPr>
                <w:rFonts w:ascii="Times New Roman" w:hAnsi="Times New Roman" w:cs="Times New Roman"/>
                <w:bCs/>
                <w:sz w:val="24"/>
                <w:szCs w:val="24"/>
              </w:rPr>
            </w:pPr>
            <w:r w:rsidRPr="004D4280">
              <w:rPr>
                <w:rFonts w:ascii="Times New Roman" w:hAnsi="Times New Roman" w:cs="Times New Roman"/>
                <w:bCs/>
                <w:sz w:val="24"/>
                <w:szCs w:val="24"/>
              </w:rPr>
              <w:t xml:space="preserve">  ‒ контроль графика выполнения индивидуальной самостоятельной работы обучающегося;</w:t>
            </w:r>
          </w:p>
          <w:p w:rsidR="00743293" w:rsidRPr="004D4280" w:rsidRDefault="00743293" w:rsidP="00743293">
            <w:pPr>
              <w:tabs>
                <w:tab w:val="left" w:pos="7088"/>
              </w:tabs>
              <w:spacing w:after="0" w:line="240" w:lineRule="auto"/>
              <w:ind w:left="34"/>
              <w:rPr>
                <w:rFonts w:ascii="Times New Roman" w:hAnsi="Times New Roman" w:cs="Times New Roman"/>
                <w:b/>
                <w:sz w:val="24"/>
                <w:szCs w:val="24"/>
              </w:rPr>
            </w:pPr>
            <w:r w:rsidRPr="004D4280">
              <w:rPr>
                <w:rFonts w:ascii="Times New Roman" w:hAnsi="Times New Roman" w:cs="Times New Roman"/>
                <w:bCs/>
                <w:sz w:val="24"/>
                <w:szCs w:val="24"/>
              </w:rPr>
              <w:t>‒ открытые защиты творческих и проектных работ</w:t>
            </w:r>
            <w:r w:rsidRPr="004D4280">
              <w:rPr>
                <w:rFonts w:ascii="Times New Roman" w:hAnsi="Times New Roman" w:cs="Times New Roman"/>
                <w:b/>
                <w:sz w:val="24"/>
                <w:szCs w:val="24"/>
              </w:rPr>
              <w:t xml:space="preserve"> </w:t>
            </w:r>
          </w:p>
        </w:tc>
      </w:tr>
      <w:tr w:rsidR="00743293" w:rsidRPr="004D4280" w:rsidTr="00743293">
        <w:trPr>
          <w:trHeight w:val="3514"/>
        </w:trPr>
        <w:tc>
          <w:tcPr>
            <w:tcW w:w="3510" w:type="dxa"/>
            <w:shd w:val="clear" w:color="auto" w:fill="auto"/>
            <w:vAlign w:val="center"/>
          </w:tcPr>
          <w:p w:rsidR="00743293" w:rsidRPr="004D4280" w:rsidRDefault="00743293" w:rsidP="00743293">
            <w:pPr>
              <w:tabs>
                <w:tab w:val="left" w:pos="7088"/>
              </w:tabs>
              <w:spacing w:after="0" w:line="240" w:lineRule="auto"/>
              <w:jc w:val="both"/>
              <w:rPr>
                <w:rFonts w:ascii="Times New Roman" w:hAnsi="Times New Roman" w:cs="Times New Roman"/>
                <w:bCs/>
                <w:sz w:val="24"/>
                <w:szCs w:val="24"/>
              </w:rPr>
            </w:pPr>
            <w:r w:rsidRPr="004D4280">
              <w:rPr>
                <w:rFonts w:ascii="Times New Roman" w:hAnsi="Times New Roman" w:cs="Times New Roman"/>
                <w:bCs/>
                <w:sz w:val="24"/>
                <w:szCs w:val="24"/>
              </w:rPr>
              <w:t>ОК 4.</w:t>
            </w:r>
            <w:r w:rsidRPr="004D4280">
              <w:rPr>
                <w:rFonts w:ascii="Times New Roman" w:hAnsi="Times New Roman" w:cs="Times New Roman"/>
                <w:sz w:val="24"/>
                <w:szCs w:val="24"/>
              </w:rPr>
              <w:t xml:space="preserve"> Работать в коллективе и команде, эффективно взаимодействовать с коллегами, руководством, клиентами</w:t>
            </w:r>
          </w:p>
        </w:tc>
        <w:tc>
          <w:tcPr>
            <w:tcW w:w="3686" w:type="dxa"/>
            <w:shd w:val="clear" w:color="auto" w:fill="auto"/>
          </w:tcPr>
          <w:p w:rsidR="00743293" w:rsidRPr="004D4280" w:rsidRDefault="00743293" w:rsidP="00743293">
            <w:pPr>
              <w:tabs>
                <w:tab w:val="left" w:pos="7088"/>
              </w:tabs>
              <w:spacing w:after="0" w:line="240" w:lineRule="auto"/>
              <w:ind w:left="34" w:right="34" w:firstLine="142"/>
              <w:rPr>
                <w:rFonts w:ascii="Times New Roman" w:hAnsi="Times New Roman" w:cs="Times New Roman"/>
                <w:bCs/>
                <w:sz w:val="24"/>
                <w:szCs w:val="24"/>
              </w:rPr>
            </w:pPr>
            <w:r w:rsidRPr="004D4280">
              <w:rPr>
                <w:rFonts w:ascii="Times New Roman" w:hAnsi="Times New Roman" w:cs="Times New Roman"/>
                <w:sz w:val="24"/>
                <w:szCs w:val="24"/>
              </w:rPr>
              <w:t>‒</w:t>
            </w:r>
            <w:r w:rsidRPr="004D4280">
              <w:rPr>
                <w:rFonts w:ascii="Times New Roman" w:hAnsi="Times New Roman" w:cs="Times New Roman"/>
                <w:bCs/>
                <w:sz w:val="24"/>
                <w:szCs w:val="24"/>
              </w:rPr>
              <w:t xml:space="preserve"> умение организовывать работу коллектива, команды;</w:t>
            </w:r>
          </w:p>
          <w:p w:rsidR="00743293" w:rsidRPr="004D4280" w:rsidRDefault="00743293" w:rsidP="00743293">
            <w:pPr>
              <w:spacing w:after="0" w:line="240" w:lineRule="auto"/>
              <w:rPr>
                <w:rFonts w:ascii="Times New Roman" w:hAnsi="Times New Roman" w:cs="Times New Roman"/>
                <w:bCs/>
                <w:sz w:val="24"/>
                <w:szCs w:val="24"/>
              </w:rPr>
            </w:pPr>
            <w:r w:rsidRPr="004D4280">
              <w:rPr>
                <w:rFonts w:ascii="Times New Roman" w:hAnsi="Times New Roman" w:cs="Times New Roman"/>
                <w:bCs/>
                <w:sz w:val="24"/>
                <w:szCs w:val="24"/>
              </w:rPr>
              <w:t xml:space="preserve"> </w:t>
            </w:r>
            <w:r w:rsidRPr="004D4280">
              <w:rPr>
                <w:rFonts w:ascii="Times New Roman" w:hAnsi="Times New Roman" w:cs="Times New Roman"/>
                <w:sz w:val="24"/>
                <w:szCs w:val="24"/>
              </w:rPr>
              <w:t xml:space="preserve">‒ </w:t>
            </w:r>
            <w:r w:rsidRPr="004D4280">
              <w:rPr>
                <w:rFonts w:ascii="Times New Roman" w:hAnsi="Times New Roman" w:cs="Times New Roman"/>
                <w:bCs/>
                <w:sz w:val="24"/>
                <w:szCs w:val="24"/>
              </w:rPr>
              <w:t>умение взаимодействовать с коллегами, руководством, клиентами в ходе профессиональной деятельности;</w:t>
            </w:r>
          </w:p>
          <w:p w:rsidR="00743293" w:rsidRPr="004D4280" w:rsidRDefault="00743293" w:rsidP="00743293">
            <w:pPr>
              <w:tabs>
                <w:tab w:val="left" w:pos="7088"/>
              </w:tabs>
              <w:spacing w:after="0" w:line="240" w:lineRule="auto"/>
              <w:ind w:left="34" w:right="34" w:firstLine="142"/>
              <w:rPr>
                <w:rFonts w:ascii="Times New Roman" w:hAnsi="Times New Roman" w:cs="Times New Roman"/>
                <w:b/>
                <w:sz w:val="24"/>
                <w:szCs w:val="24"/>
              </w:rPr>
            </w:pPr>
            <w:r w:rsidRPr="004D4280">
              <w:rPr>
                <w:rFonts w:ascii="Times New Roman" w:hAnsi="Times New Roman" w:cs="Times New Roman"/>
                <w:bCs/>
                <w:sz w:val="24"/>
                <w:szCs w:val="24"/>
              </w:rPr>
              <w:t xml:space="preserve"> </w:t>
            </w:r>
            <w:r w:rsidRPr="004D4280">
              <w:rPr>
                <w:rFonts w:ascii="Times New Roman" w:hAnsi="Times New Roman" w:cs="Times New Roman"/>
                <w:sz w:val="24"/>
                <w:szCs w:val="24"/>
              </w:rPr>
              <w:t xml:space="preserve">‒ </w:t>
            </w:r>
            <w:r w:rsidRPr="004D4280">
              <w:rPr>
                <w:rFonts w:ascii="Times New Roman" w:hAnsi="Times New Roman" w:cs="Times New Roman"/>
                <w:bCs/>
                <w:sz w:val="24"/>
                <w:szCs w:val="24"/>
              </w:rPr>
              <w:t>знание основ проектной деятельности</w:t>
            </w:r>
          </w:p>
        </w:tc>
        <w:tc>
          <w:tcPr>
            <w:tcW w:w="2585" w:type="dxa"/>
            <w:shd w:val="clear" w:color="auto" w:fill="auto"/>
            <w:vAlign w:val="center"/>
          </w:tcPr>
          <w:p w:rsidR="00743293" w:rsidRPr="004D4280" w:rsidRDefault="00743293" w:rsidP="00743293">
            <w:pPr>
              <w:tabs>
                <w:tab w:val="left" w:pos="7088"/>
              </w:tabs>
              <w:spacing w:after="0" w:line="240" w:lineRule="auto"/>
              <w:ind w:left="34"/>
              <w:rPr>
                <w:rFonts w:ascii="Times New Roman" w:hAnsi="Times New Roman" w:cs="Times New Roman"/>
                <w:bCs/>
                <w:sz w:val="24"/>
                <w:szCs w:val="24"/>
              </w:rPr>
            </w:pPr>
            <w:r w:rsidRPr="004D4280">
              <w:rPr>
                <w:rFonts w:ascii="Times New Roman" w:hAnsi="Times New Roman" w:cs="Times New Roman"/>
                <w:bCs/>
                <w:sz w:val="24"/>
                <w:szCs w:val="24"/>
              </w:rPr>
              <w:t xml:space="preserve">  ‒ наблюдение за ролью обучающихся в группе  во время обучения и при прохождении практик</w:t>
            </w:r>
          </w:p>
          <w:p w:rsidR="00743293" w:rsidRPr="004D4280" w:rsidRDefault="00743293" w:rsidP="00743293">
            <w:pPr>
              <w:tabs>
                <w:tab w:val="left" w:pos="7088"/>
              </w:tabs>
              <w:spacing w:after="0" w:line="240" w:lineRule="auto"/>
              <w:jc w:val="both"/>
              <w:rPr>
                <w:rFonts w:ascii="Times New Roman" w:hAnsi="Times New Roman" w:cs="Times New Roman"/>
                <w:b/>
                <w:sz w:val="24"/>
                <w:szCs w:val="24"/>
              </w:rPr>
            </w:pPr>
          </w:p>
        </w:tc>
      </w:tr>
      <w:tr w:rsidR="00743293" w:rsidRPr="004D4280" w:rsidTr="00743293">
        <w:trPr>
          <w:trHeight w:val="3682"/>
        </w:trPr>
        <w:tc>
          <w:tcPr>
            <w:tcW w:w="3510" w:type="dxa"/>
            <w:shd w:val="clear" w:color="auto" w:fill="auto"/>
            <w:vAlign w:val="center"/>
          </w:tcPr>
          <w:p w:rsidR="00743293" w:rsidRPr="004D4280" w:rsidRDefault="00743293" w:rsidP="00743293">
            <w:pPr>
              <w:tabs>
                <w:tab w:val="left" w:pos="7088"/>
              </w:tabs>
              <w:spacing w:after="0" w:line="240" w:lineRule="auto"/>
              <w:jc w:val="both"/>
              <w:rPr>
                <w:rFonts w:ascii="Times New Roman" w:hAnsi="Times New Roman"/>
                <w:bCs/>
                <w:sz w:val="24"/>
                <w:szCs w:val="24"/>
              </w:rPr>
            </w:pPr>
            <w:r w:rsidRPr="004D4280">
              <w:rPr>
                <w:rFonts w:ascii="Times New Roman" w:hAnsi="Times New Roman"/>
                <w:bCs/>
                <w:sz w:val="24"/>
                <w:szCs w:val="24"/>
              </w:rPr>
              <w:t xml:space="preserve">ОК </w:t>
            </w:r>
            <w:r w:rsidRPr="00673453">
              <w:rPr>
                <w:rFonts w:ascii="Times New Roman" w:hAnsi="Times New Roman"/>
                <w:bCs/>
                <w:color w:val="000000" w:themeColor="text1"/>
                <w:sz w:val="24"/>
                <w:szCs w:val="24"/>
              </w:rPr>
              <w:t>6.</w:t>
            </w:r>
            <w:r w:rsidRPr="00673453">
              <w:rPr>
                <w:rFonts w:ascii="Times New Roman" w:hAnsi="Times New Roman"/>
                <w:color w:val="000000" w:themeColor="text1"/>
                <w:sz w:val="24"/>
                <w:szCs w:val="24"/>
              </w:rPr>
              <w:t xml:space="preserve"> Проявлять гражданско-патриотическую позицию, демонстрировать осознанное поведение на основе </w:t>
            </w:r>
            <w:r w:rsidR="004232A6">
              <w:rPr>
                <w:rFonts w:ascii="Times New Roman" w:hAnsi="Times New Roman"/>
                <w:color w:val="000000" w:themeColor="text1"/>
                <w:sz w:val="24"/>
                <w:szCs w:val="24"/>
              </w:rPr>
              <w:t xml:space="preserve">традиционных </w:t>
            </w:r>
            <w:r w:rsidRPr="00673453">
              <w:rPr>
                <w:rFonts w:ascii="Times New Roman" w:hAnsi="Times New Roman"/>
                <w:color w:val="000000" w:themeColor="text1"/>
                <w:sz w:val="24"/>
                <w:szCs w:val="24"/>
              </w:rPr>
              <w:t>общечеловеческих ценностей</w:t>
            </w:r>
            <w:r w:rsidR="004232A6">
              <w:rPr>
                <w:rFonts w:ascii="Times New Roman" w:hAnsi="Times New Roman"/>
                <w:color w:val="000000" w:themeColor="text1"/>
                <w:sz w:val="24"/>
                <w:szCs w:val="24"/>
              </w:rPr>
              <w:t>, применять стандарты антикоррупционного поведения.</w:t>
            </w:r>
          </w:p>
        </w:tc>
        <w:tc>
          <w:tcPr>
            <w:tcW w:w="3686" w:type="dxa"/>
            <w:shd w:val="clear" w:color="auto" w:fill="auto"/>
            <w:vAlign w:val="center"/>
          </w:tcPr>
          <w:p w:rsidR="00743293" w:rsidRPr="004D4280" w:rsidRDefault="00743293" w:rsidP="00D404F3">
            <w:pPr>
              <w:tabs>
                <w:tab w:val="left" w:pos="7088"/>
              </w:tabs>
              <w:spacing w:after="0" w:line="240" w:lineRule="auto"/>
              <w:ind w:left="34" w:right="34" w:firstLine="142"/>
              <w:jc w:val="both"/>
              <w:rPr>
                <w:rFonts w:ascii="Times New Roman" w:hAnsi="Times New Roman"/>
                <w:sz w:val="24"/>
                <w:szCs w:val="24"/>
              </w:rPr>
            </w:pPr>
            <w:r w:rsidRPr="004D4280">
              <w:rPr>
                <w:rFonts w:ascii="Times New Roman" w:hAnsi="Times New Roman"/>
                <w:sz w:val="24"/>
                <w:szCs w:val="24"/>
              </w:rPr>
              <w:t xml:space="preserve"> ‒ проявление чувства толерантности и гуманизма;</w:t>
            </w:r>
          </w:p>
          <w:p w:rsidR="00743293" w:rsidRPr="004D4280" w:rsidRDefault="00743293" w:rsidP="00743293">
            <w:pPr>
              <w:tabs>
                <w:tab w:val="left" w:pos="7088"/>
              </w:tabs>
              <w:spacing w:after="0" w:line="240" w:lineRule="auto"/>
              <w:ind w:left="34" w:right="34" w:firstLine="142"/>
              <w:rPr>
                <w:rFonts w:ascii="Times New Roman" w:hAnsi="Times New Roman"/>
                <w:sz w:val="24"/>
                <w:szCs w:val="24"/>
              </w:rPr>
            </w:pPr>
            <w:r w:rsidRPr="004D4280">
              <w:rPr>
                <w:rFonts w:ascii="Times New Roman" w:hAnsi="Times New Roman"/>
                <w:sz w:val="24"/>
                <w:szCs w:val="24"/>
              </w:rPr>
              <w:t xml:space="preserve"> ‒ проявление сущности гражданско-патриотической позиции, общечеловеческих ценностей;</w:t>
            </w:r>
          </w:p>
          <w:p w:rsidR="00743293" w:rsidRPr="004D4280" w:rsidRDefault="00743293" w:rsidP="00743293">
            <w:pPr>
              <w:tabs>
                <w:tab w:val="left" w:pos="7088"/>
              </w:tabs>
              <w:spacing w:after="0" w:line="240" w:lineRule="auto"/>
              <w:ind w:left="34" w:right="34"/>
              <w:rPr>
                <w:rFonts w:ascii="Times New Roman" w:hAnsi="Times New Roman"/>
                <w:sz w:val="24"/>
                <w:szCs w:val="24"/>
              </w:rPr>
            </w:pPr>
            <w:r w:rsidRPr="004D4280">
              <w:rPr>
                <w:rFonts w:ascii="Times New Roman" w:hAnsi="Times New Roman"/>
                <w:sz w:val="24"/>
                <w:szCs w:val="24"/>
              </w:rPr>
              <w:t>‒ участие в общественной жизни, социальных программах для молодежи;</w:t>
            </w:r>
          </w:p>
          <w:p w:rsidR="00743293" w:rsidRPr="004D4280" w:rsidRDefault="00743293" w:rsidP="00743293">
            <w:pPr>
              <w:tabs>
                <w:tab w:val="left" w:pos="7088"/>
              </w:tabs>
              <w:spacing w:after="0" w:line="240" w:lineRule="auto"/>
              <w:ind w:left="34" w:right="34" w:firstLine="142"/>
              <w:rPr>
                <w:rFonts w:ascii="Times New Roman" w:hAnsi="Times New Roman"/>
                <w:b/>
                <w:sz w:val="24"/>
                <w:szCs w:val="24"/>
              </w:rPr>
            </w:pPr>
            <w:r w:rsidRPr="004D4280">
              <w:rPr>
                <w:rFonts w:ascii="Times New Roman" w:hAnsi="Times New Roman"/>
                <w:sz w:val="24"/>
                <w:szCs w:val="24"/>
              </w:rPr>
              <w:t>‒ умение охарактеризовать значимость своей профессии (специальности)</w:t>
            </w:r>
          </w:p>
        </w:tc>
        <w:tc>
          <w:tcPr>
            <w:tcW w:w="2585" w:type="dxa"/>
            <w:shd w:val="clear" w:color="auto" w:fill="auto"/>
            <w:vAlign w:val="center"/>
          </w:tcPr>
          <w:p w:rsidR="00743293" w:rsidRPr="004D4280" w:rsidRDefault="00743293" w:rsidP="00743293">
            <w:pPr>
              <w:tabs>
                <w:tab w:val="left" w:pos="7088"/>
              </w:tabs>
              <w:spacing w:after="0" w:line="240" w:lineRule="auto"/>
              <w:ind w:left="34" w:hanging="142"/>
              <w:rPr>
                <w:rFonts w:ascii="Times New Roman" w:hAnsi="Times New Roman"/>
                <w:bCs/>
                <w:sz w:val="24"/>
                <w:szCs w:val="24"/>
              </w:rPr>
            </w:pPr>
            <w:r w:rsidRPr="004D4280">
              <w:rPr>
                <w:rFonts w:ascii="Times New Roman" w:hAnsi="Times New Roman"/>
                <w:bCs/>
                <w:sz w:val="24"/>
                <w:szCs w:val="24"/>
              </w:rPr>
              <w:t xml:space="preserve">  ‒ наблюдение за ролью обучающихся в группе при обучении, при прохождении практик</w:t>
            </w:r>
          </w:p>
          <w:p w:rsidR="00743293" w:rsidRPr="004D4280" w:rsidRDefault="00743293" w:rsidP="00743293">
            <w:pPr>
              <w:tabs>
                <w:tab w:val="left" w:pos="7088"/>
              </w:tabs>
              <w:spacing w:after="0" w:line="240" w:lineRule="auto"/>
              <w:ind w:left="34" w:hanging="142"/>
              <w:rPr>
                <w:rFonts w:ascii="Times New Roman" w:hAnsi="Times New Roman"/>
                <w:bCs/>
                <w:sz w:val="24"/>
                <w:szCs w:val="24"/>
              </w:rPr>
            </w:pPr>
            <w:r w:rsidRPr="004D4280">
              <w:rPr>
                <w:rFonts w:ascii="Times New Roman" w:hAnsi="Times New Roman"/>
                <w:sz w:val="24"/>
                <w:szCs w:val="24"/>
              </w:rPr>
              <w:t xml:space="preserve"> </w:t>
            </w:r>
          </w:p>
          <w:p w:rsidR="00743293" w:rsidRPr="004D4280" w:rsidRDefault="00743293" w:rsidP="00743293">
            <w:pPr>
              <w:tabs>
                <w:tab w:val="left" w:pos="7088"/>
              </w:tabs>
              <w:spacing w:after="0" w:line="240" w:lineRule="auto"/>
              <w:jc w:val="both"/>
              <w:rPr>
                <w:rFonts w:ascii="Times New Roman" w:hAnsi="Times New Roman"/>
                <w:b/>
                <w:sz w:val="24"/>
                <w:szCs w:val="24"/>
              </w:rPr>
            </w:pPr>
          </w:p>
        </w:tc>
      </w:tr>
      <w:tr w:rsidR="00743293" w:rsidRPr="004D4280" w:rsidTr="00D404F3">
        <w:trPr>
          <w:trHeight w:val="3398"/>
        </w:trPr>
        <w:tc>
          <w:tcPr>
            <w:tcW w:w="3510" w:type="dxa"/>
            <w:shd w:val="clear" w:color="auto" w:fill="auto"/>
          </w:tcPr>
          <w:p w:rsidR="00743293" w:rsidRPr="004D4280" w:rsidRDefault="00743293" w:rsidP="00743293">
            <w:pPr>
              <w:widowControl w:val="0"/>
              <w:autoSpaceDE w:val="0"/>
              <w:autoSpaceDN w:val="0"/>
              <w:adjustRightInd w:val="0"/>
              <w:spacing w:after="0" w:line="240" w:lineRule="auto"/>
              <w:rPr>
                <w:rStyle w:val="a9"/>
                <w:rFonts w:ascii="Times New Roman" w:hAnsi="Times New Roman"/>
                <w:sz w:val="24"/>
                <w:szCs w:val="24"/>
              </w:rPr>
            </w:pPr>
            <w:r w:rsidRPr="004D4280">
              <w:rPr>
                <w:rFonts w:ascii="Times New Roman" w:hAnsi="Times New Roman" w:cs="Times New Roman"/>
                <w:sz w:val="24"/>
                <w:szCs w:val="24"/>
              </w:rPr>
              <w:t xml:space="preserve">ОК </w:t>
            </w:r>
            <w:r w:rsidR="00591610">
              <w:rPr>
                <w:rFonts w:ascii="Times New Roman" w:hAnsi="Times New Roman" w:cs="Times New Roman"/>
                <w:sz w:val="24"/>
                <w:szCs w:val="24"/>
              </w:rPr>
              <w:t xml:space="preserve"> </w:t>
            </w:r>
            <w:r w:rsidRPr="004D4280">
              <w:rPr>
                <w:rFonts w:ascii="Times New Roman" w:hAnsi="Times New Roman" w:cs="Times New Roman"/>
                <w:sz w:val="24"/>
                <w:szCs w:val="24"/>
              </w:rPr>
              <w:t>7.</w:t>
            </w:r>
            <w:r w:rsidR="00591610">
              <w:rPr>
                <w:rFonts w:ascii="Times New Roman" w:hAnsi="Times New Roman" w:cs="Times New Roman"/>
                <w:sz w:val="24"/>
                <w:szCs w:val="24"/>
              </w:rPr>
              <w:t xml:space="preserve">  </w:t>
            </w:r>
            <w:r w:rsidRPr="004D4280">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3686" w:type="dxa"/>
            <w:shd w:val="clear" w:color="auto" w:fill="auto"/>
            <w:vAlign w:val="center"/>
          </w:tcPr>
          <w:p w:rsidR="00743293" w:rsidRPr="004D4280" w:rsidRDefault="00743293" w:rsidP="00743293">
            <w:pPr>
              <w:spacing w:after="0" w:line="240" w:lineRule="auto"/>
              <w:jc w:val="both"/>
              <w:rPr>
                <w:rFonts w:ascii="Times New Roman" w:hAnsi="Times New Roman" w:cs="Times New Roman"/>
                <w:sz w:val="24"/>
                <w:szCs w:val="24"/>
              </w:rPr>
            </w:pPr>
            <w:r w:rsidRPr="004D4280">
              <w:rPr>
                <w:rFonts w:ascii="Times New Roman" w:hAnsi="Times New Roman"/>
                <w:sz w:val="24"/>
                <w:szCs w:val="24"/>
              </w:rPr>
              <w:t>‒</w:t>
            </w:r>
            <w:r w:rsidR="001A717B" w:rsidRPr="004D4280">
              <w:rPr>
                <w:rFonts w:ascii="Times New Roman" w:hAnsi="Times New Roman"/>
                <w:sz w:val="24"/>
                <w:szCs w:val="24"/>
              </w:rPr>
              <w:t xml:space="preserve"> </w:t>
            </w:r>
            <w:r w:rsidR="001A717B" w:rsidRPr="004D4280">
              <w:rPr>
                <w:rFonts w:ascii="Times New Roman" w:hAnsi="Times New Roman" w:cs="Times New Roman"/>
                <w:sz w:val="24"/>
                <w:szCs w:val="24"/>
              </w:rPr>
              <w:t>у</w:t>
            </w:r>
            <w:r w:rsidRPr="004D4280">
              <w:rPr>
                <w:rFonts w:ascii="Times New Roman" w:hAnsi="Times New Roman" w:cs="Times New Roman"/>
                <w:sz w:val="24"/>
                <w:szCs w:val="24"/>
              </w:rPr>
              <w:t>част</w:t>
            </w:r>
            <w:r w:rsidR="00D404F3" w:rsidRPr="004D4280">
              <w:rPr>
                <w:rFonts w:ascii="Times New Roman" w:hAnsi="Times New Roman" w:cs="Times New Roman"/>
                <w:sz w:val="24"/>
                <w:szCs w:val="24"/>
              </w:rPr>
              <w:t>ие</w:t>
            </w:r>
            <w:r w:rsidRPr="004D4280">
              <w:rPr>
                <w:rFonts w:ascii="Times New Roman" w:hAnsi="Times New Roman" w:cs="Times New Roman"/>
                <w:sz w:val="24"/>
                <w:szCs w:val="24"/>
              </w:rPr>
              <w:t xml:space="preserve"> </w:t>
            </w:r>
            <w:r w:rsidR="00D404F3" w:rsidRPr="004D4280">
              <w:rPr>
                <w:rFonts w:ascii="Times New Roman" w:hAnsi="Times New Roman" w:cs="Times New Roman"/>
                <w:sz w:val="24"/>
                <w:szCs w:val="24"/>
              </w:rPr>
              <w:t xml:space="preserve">в мероприятиях по </w:t>
            </w:r>
            <w:r w:rsidRPr="004D4280">
              <w:rPr>
                <w:rFonts w:ascii="Times New Roman" w:hAnsi="Times New Roman" w:cs="Times New Roman"/>
                <w:sz w:val="24"/>
                <w:szCs w:val="24"/>
              </w:rPr>
              <w:t>сохранении окру</w:t>
            </w:r>
            <w:r w:rsidR="001A717B" w:rsidRPr="004D4280">
              <w:rPr>
                <w:rFonts w:ascii="Times New Roman" w:hAnsi="Times New Roman" w:cs="Times New Roman"/>
                <w:sz w:val="24"/>
                <w:szCs w:val="24"/>
              </w:rPr>
              <w:t>жающей среды;</w:t>
            </w:r>
          </w:p>
          <w:p w:rsidR="00ED452E" w:rsidRPr="004D4280" w:rsidRDefault="001A717B" w:rsidP="00ED452E">
            <w:pPr>
              <w:spacing w:after="0" w:line="240" w:lineRule="auto"/>
              <w:jc w:val="both"/>
              <w:rPr>
                <w:rFonts w:ascii="Times New Roman" w:hAnsi="Times New Roman" w:cs="Times New Roman"/>
                <w:sz w:val="24"/>
                <w:szCs w:val="24"/>
              </w:rPr>
            </w:pPr>
            <w:r w:rsidRPr="004D4280">
              <w:rPr>
                <w:rFonts w:ascii="Times New Roman" w:hAnsi="Times New Roman"/>
                <w:sz w:val="24"/>
                <w:szCs w:val="24"/>
              </w:rPr>
              <w:t xml:space="preserve">‒ </w:t>
            </w:r>
            <w:r w:rsidR="00D404F3" w:rsidRPr="004D4280">
              <w:rPr>
                <w:rFonts w:ascii="Times New Roman" w:hAnsi="Times New Roman" w:cs="Times New Roman"/>
                <w:sz w:val="24"/>
                <w:szCs w:val="24"/>
              </w:rPr>
              <w:t>п</w:t>
            </w:r>
            <w:r w:rsidR="00743293" w:rsidRPr="004D4280">
              <w:rPr>
                <w:rFonts w:ascii="Times New Roman" w:hAnsi="Times New Roman" w:cs="Times New Roman"/>
                <w:sz w:val="24"/>
                <w:szCs w:val="24"/>
              </w:rPr>
              <w:t>римен</w:t>
            </w:r>
            <w:r w:rsidR="00D404F3" w:rsidRPr="004D4280">
              <w:rPr>
                <w:rFonts w:ascii="Times New Roman" w:hAnsi="Times New Roman" w:cs="Times New Roman"/>
                <w:sz w:val="24"/>
                <w:szCs w:val="24"/>
              </w:rPr>
              <w:t xml:space="preserve">ение </w:t>
            </w:r>
            <w:r w:rsidR="00743293" w:rsidRPr="004D4280">
              <w:rPr>
                <w:rFonts w:ascii="Times New Roman" w:hAnsi="Times New Roman" w:cs="Times New Roman"/>
                <w:sz w:val="24"/>
                <w:szCs w:val="24"/>
              </w:rPr>
              <w:t xml:space="preserve"> </w:t>
            </w:r>
            <w:r w:rsidR="00ED452E" w:rsidRPr="004D4280">
              <w:rPr>
                <w:rFonts w:ascii="Times New Roman" w:hAnsi="Times New Roman" w:cs="Times New Roman"/>
                <w:sz w:val="24"/>
                <w:szCs w:val="24"/>
              </w:rPr>
              <w:t>правил экологической безопасности при ведении профессиональной деятельности;</w:t>
            </w:r>
          </w:p>
          <w:p w:rsidR="00743293" w:rsidRPr="004D4280" w:rsidRDefault="001A717B" w:rsidP="00ED452E">
            <w:pPr>
              <w:spacing w:after="0" w:line="240" w:lineRule="auto"/>
              <w:jc w:val="both"/>
              <w:rPr>
                <w:rFonts w:ascii="Times New Roman" w:hAnsi="Times New Roman"/>
                <w:sz w:val="24"/>
                <w:szCs w:val="24"/>
              </w:rPr>
            </w:pPr>
            <w:r w:rsidRPr="004D4280">
              <w:rPr>
                <w:rFonts w:ascii="Times New Roman" w:hAnsi="Times New Roman"/>
                <w:sz w:val="24"/>
                <w:szCs w:val="24"/>
              </w:rPr>
              <w:t xml:space="preserve">‒ </w:t>
            </w:r>
            <w:r w:rsidR="00ED452E" w:rsidRPr="004D4280">
              <w:rPr>
                <w:rFonts w:ascii="Times New Roman" w:hAnsi="Times New Roman" w:cs="Times New Roman"/>
                <w:sz w:val="24"/>
                <w:szCs w:val="24"/>
              </w:rPr>
              <w:t xml:space="preserve">направления </w:t>
            </w:r>
            <w:r w:rsidR="00743293" w:rsidRPr="004D4280">
              <w:rPr>
                <w:rFonts w:ascii="Times New Roman" w:hAnsi="Times New Roman" w:cs="Times New Roman"/>
                <w:sz w:val="24"/>
                <w:szCs w:val="24"/>
              </w:rPr>
              <w:t>ресурсосбережени</w:t>
            </w:r>
            <w:r w:rsidR="00ED452E" w:rsidRPr="004D4280">
              <w:rPr>
                <w:rFonts w:ascii="Times New Roman" w:hAnsi="Times New Roman" w:cs="Times New Roman"/>
                <w:sz w:val="24"/>
                <w:szCs w:val="24"/>
              </w:rPr>
              <w:t>я</w:t>
            </w:r>
            <w:r w:rsidR="00743293" w:rsidRPr="004D4280">
              <w:rPr>
                <w:rFonts w:ascii="Times New Roman" w:hAnsi="Times New Roman" w:cs="Times New Roman"/>
                <w:sz w:val="24"/>
                <w:szCs w:val="24"/>
              </w:rPr>
              <w:t xml:space="preserve"> в производственном процессе и бытовой жизни</w:t>
            </w:r>
          </w:p>
        </w:tc>
        <w:tc>
          <w:tcPr>
            <w:tcW w:w="2585" w:type="dxa"/>
            <w:shd w:val="clear" w:color="auto" w:fill="auto"/>
            <w:vAlign w:val="center"/>
          </w:tcPr>
          <w:p w:rsidR="00D404F3" w:rsidRPr="004D4280" w:rsidRDefault="0079052F" w:rsidP="00D404F3">
            <w:pPr>
              <w:tabs>
                <w:tab w:val="left" w:pos="7088"/>
              </w:tabs>
              <w:spacing w:after="0" w:line="240" w:lineRule="auto"/>
              <w:ind w:left="34" w:hanging="142"/>
              <w:rPr>
                <w:rFonts w:ascii="Times New Roman" w:hAnsi="Times New Roman"/>
                <w:bCs/>
                <w:sz w:val="24"/>
                <w:szCs w:val="24"/>
              </w:rPr>
            </w:pPr>
            <w:r w:rsidRPr="004D4280">
              <w:rPr>
                <w:rFonts w:ascii="Times New Roman" w:hAnsi="Times New Roman"/>
                <w:bCs/>
                <w:sz w:val="24"/>
                <w:szCs w:val="24"/>
              </w:rPr>
              <w:t xml:space="preserve"> </w:t>
            </w:r>
            <w:r w:rsidRPr="004D4280">
              <w:rPr>
                <w:rFonts w:ascii="Times New Roman" w:hAnsi="Times New Roman"/>
                <w:sz w:val="24"/>
                <w:szCs w:val="24"/>
              </w:rPr>
              <w:t xml:space="preserve">‒ </w:t>
            </w:r>
            <w:r w:rsidR="00D404F3" w:rsidRPr="004D4280">
              <w:rPr>
                <w:rFonts w:ascii="Times New Roman" w:hAnsi="Times New Roman"/>
                <w:bCs/>
                <w:sz w:val="24"/>
                <w:szCs w:val="24"/>
              </w:rPr>
              <w:t>наблюдение за ролью обучающихся в группе при обучении, поведению на природе, при прохождении практик</w:t>
            </w:r>
          </w:p>
          <w:p w:rsidR="00743293" w:rsidRPr="004D4280" w:rsidRDefault="00743293" w:rsidP="0079052F">
            <w:pPr>
              <w:tabs>
                <w:tab w:val="left" w:pos="7088"/>
              </w:tabs>
              <w:spacing w:after="0" w:line="240" w:lineRule="auto"/>
              <w:ind w:left="34"/>
              <w:rPr>
                <w:rFonts w:ascii="Times New Roman" w:hAnsi="Times New Roman"/>
                <w:bCs/>
                <w:sz w:val="24"/>
                <w:szCs w:val="24"/>
              </w:rPr>
            </w:pPr>
          </w:p>
        </w:tc>
      </w:tr>
      <w:tr w:rsidR="00743293" w:rsidRPr="004D4280" w:rsidTr="00D404F3">
        <w:trPr>
          <w:trHeight w:val="3531"/>
        </w:trPr>
        <w:tc>
          <w:tcPr>
            <w:tcW w:w="3510" w:type="dxa"/>
            <w:shd w:val="clear" w:color="auto" w:fill="auto"/>
          </w:tcPr>
          <w:p w:rsidR="00743293" w:rsidRPr="004D4280" w:rsidRDefault="00743293" w:rsidP="00D404F3">
            <w:pPr>
              <w:widowControl w:val="0"/>
              <w:autoSpaceDE w:val="0"/>
              <w:autoSpaceDN w:val="0"/>
              <w:adjustRightInd w:val="0"/>
              <w:spacing w:after="0" w:line="240" w:lineRule="auto"/>
              <w:rPr>
                <w:rFonts w:ascii="Times New Roman" w:hAnsi="Times New Roman" w:cs="Times New Roman"/>
                <w:sz w:val="24"/>
                <w:szCs w:val="24"/>
              </w:rPr>
            </w:pPr>
            <w:r w:rsidRPr="004D4280">
              <w:rPr>
                <w:rFonts w:ascii="Times New Roman" w:hAnsi="Times New Roman" w:cs="Times New Roman"/>
                <w:sz w:val="24"/>
                <w:szCs w:val="24"/>
              </w:rPr>
              <w:lastRenderedPageBreak/>
              <w:t>ОК</w:t>
            </w:r>
            <w:r w:rsidR="00D404F3" w:rsidRPr="004D4280">
              <w:rPr>
                <w:rFonts w:ascii="Times New Roman" w:hAnsi="Times New Roman" w:cs="Times New Roman"/>
                <w:sz w:val="24"/>
                <w:szCs w:val="24"/>
              </w:rPr>
              <w:t xml:space="preserve"> </w:t>
            </w:r>
            <w:r w:rsidRPr="004D4280">
              <w:rPr>
                <w:rFonts w:ascii="Times New Roman" w:hAnsi="Times New Roman" w:cs="Times New Roman"/>
                <w:sz w:val="24"/>
                <w:szCs w:val="24"/>
              </w:rPr>
              <w:t>8.</w:t>
            </w:r>
            <w:r w:rsidR="00D404F3" w:rsidRPr="004D4280">
              <w:rPr>
                <w:rFonts w:ascii="Times New Roman" w:hAnsi="Times New Roman" w:cs="Times New Roman"/>
                <w:sz w:val="24"/>
                <w:szCs w:val="24"/>
              </w:rPr>
              <w:t xml:space="preserve"> </w:t>
            </w:r>
            <w:r w:rsidRPr="004D4280">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686" w:type="dxa"/>
            <w:shd w:val="clear" w:color="auto" w:fill="auto"/>
            <w:vAlign w:val="center"/>
          </w:tcPr>
          <w:p w:rsidR="00D404F3" w:rsidRPr="004D4280" w:rsidRDefault="00D404F3" w:rsidP="00D404F3">
            <w:pPr>
              <w:spacing w:after="0" w:line="240" w:lineRule="auto"/>
              <w:jc w:val="both"/>
              <w:rPr>
                <w:rFonts w:ascii="Times New Roman" w:hAnsi="Times New Roman" w:cs="Times New Roman"/>
                <w:sz w:val="24"/>
                <w:szCs w:val="24"/>
              </w:rPr>
            </w:pPr>
            <w:r w:rsidRPr="004D4280">
              <w:rPr>
                <w:rFonts w:ascii="Times New Roman" w:hAnsi="Times New Roman"/>
                <w:sz w:val="24"/>
                <w:szCs w:val="24"/>
              </w:rPr>
              <w:t xml:space="preserve">‒ </w:t>
            </w:r>
            <w:r w:rsidR="00ED452E" w:rsidRPr="004D4280">
              <w:rPr>
                <w:rFonts w:ascii="Times New Roman" w:hAnsi="Times New Roman"/>
                <w:sz w:val="24"/>
                <w:szCs w:val="24"/>
              </w:rPr>
              <w:t>использование</w:t>
            </w:r>
            <w:r w:rsidRPr="004D4280">
              <w:rPr>
                <w:rFonts w:ascii="Times New Roman" w:hAnsi="Times New Roman"/>
                <w:sz w:val="24"/>
                <w:szCs w:val="24"/>
              </w:rPr>
              <w:t xml:space="preserve"> комплекса упражнений по </w:t>
            </w:r>
            <w:r w:rsidRPr="004D4280">
              <w:rPr>
                <w:rFonts w:ascii="Times New Roman" w:hAnsi="Times New Roman" w:cs="Times New Roman"/>
                <w:sz w:val="24"/>
                <w:szCs w:val="24"/>
              </w:rPr>
              <w:t>укреплению и сохранению здоровья;</w:t>
            </w:r>
          </w:p>
          <w:p w:rsidR="00ED452E" w:rsidRPr="004D4280" w:rsidRDefault="00D404F3" w:rsidP="00ED452E">
            <w:pPr>
              <w:spacing w:after="0" w:line="240" w:lineRule="auto"/>
              <w:jc w:val="both"/>
              <w:rPr>
                <w:rFonts w:ascii="Times New Roman" w:hAnsi="Times New Roman" w:cs="Times New Roman"/>
                <w:sz w:val="24"/>
                <w:szCs w:val="24"/>
              </w:rPr>
            </w:pPr>
            <w:r w:rsidRPr="004D4280">
              <w:rPr>
                <w:rFonts w:ascii="Times New Roman" w:hAnsi="Times New Roman"/>
                <w:sz w:val="24"/>
                <w:szCs w:val="24"/>
              </w:rPr>
              <w:t xml:space="preserve">‒ </w:t>
            </w:r>
            <w:r w:rsidR="00ED452E" w:rsidRPr="004D4280">
              <w:rPr>
                <w:rFonts w:ascii="Times New Roman" w:hAnsi="Times New Roman" w:cs="Times New Roman"/>
                <w:sz w:val="24"/>
                <w:szCs w:val="24"/>
              </w:rPr>
              <w:t>применение приемов двигательных функций в профессиональной деятельности;</w:t>
            </w:r>
          </w:p>
          <w:p w:rsidR="00743293" w:rsidRPr="004D4280" w:rsidRDefault="00D404F3" w:rsidP="00ED452E">
            <w:pPr>
              <w:spacing w:after="0" w:line="240" w:lineRule="auto"/>
              <w:jc w:val="both"/>
              <w:rPr>
                <w:rFonts w:ascii="Times New Roman" w:hAnsi="Times New Roman"/>
                <w:sz w:val="24"/>
                <w:szCs w:val="24"/>
              </w:rPr>
            </w:pPr>
            <w:r w:rsidRPr="004D4280">
              <w:rPr>
                <w:rFonts w:ascii="Times New Roman" w:hAnsi="Times New Roman" w:cs="Times New Roman"/>
                <w:sz w:val="24"/>
                <w:szCs w:val="24"/>
              </w:rPr>
              <w:t xml:space="preserve"> </w:t>
            </w:r>
            <w:r w:rsidR="00ED452E" w:rsidRPr="004D4280">
              <w:rPr>
                <w:rFonts w:ascii="Times New Roman" w:hAnsi="Times New Roman"/>
                <w:sz w:val="24"/>
                <w:szCs w:val="24"/>
              </w:rPr>
              <w:t>‒ умение пользоваться средствами профилактики перенапряжения</w:t>
            </w:r>
          </w:p>
        </w:tc>
        <w:tc>
          <w:tcPr>
            <w:tcW w:w="2585" w:type="dxa"/>
            <w:shd w:val="clear" w:color="auto" w:fill="auto"/>
            <w:vAlign w:val="center"/>
          </w:tcPr>
          <w:p w:rsidR="00D404F3" w:rsidRPr="004D4280" w:rsidRDefault="0079052F" w:rsidP="00D404F3">
            <w:pPr>
              <w:tabs>
                <w:tab w:val="left" w:pos="7088"/>
              </w:tabs>
              <w:spacing w:after="0" w:line="240" w:lineRule="auto"/>
              <w:ind w:left="34" w:hanging="142"/>
              <w:rPr>
                <w:rFonts w:ascii="Times New Roman" w:hAnsi="Times New Roman"/>
                <w:bCs/>
                <w:sz w:val="24"/>
                <w:szCs w:val="24"/>
              </w:rPr>
            </w:pPr>
            <w:r w:rsidRPr="004D4280">
              <w:rPr>
                <w:rFonts w:ascii="Times New Roman" w:hAnsi="Times New Roman"/>
                <w:bCs/>
                <w:sz w:val="24"/>
                <w:szCs w:val="24"/>
              </w:rPr>
              <w:t xml:space="preserve">  </w:t>
            </w:r>
            <w:r w:rsidRPr="004D4280">
              <w:rPr>
                <w:rFonts w:ascii="Times New Roman" w:hAnsi="Times New Roman"/>
                <w:sz w:val="24"/>
                <w:szCs w:val="24"/>
              </w:rPr>
              <w:t xml:space="preserve">‒ </w:t>
            </w:r>
            <w:r w:rsidR="00D404F3" w:rsidRPr="004D4280">
              <w:rPr>
                <w:rFonts w:ascii="Times New Roman" w:hAnsi="Times New Roman"/>
                <w:bCs/>
                <w:sz w:val="24"/>
                <w:szCs w:val="24"/>
              </w:rPr>
              <w:t>наблюдение за ролью обучающихся в группе при обучении</w:t>
            </w:r>
            <w:r w:rsidRPr="004D4280">
              <w:rPr>
                <w:rFonts w:ascii="Times New Roman" w:hAnsi="Times New Roman"/>
                <w:bCs/>
                <w:sz w:val="24"/>
                <w:szCs w:val="24"/>
              </w:rPr>
              <w:t xml:space="preserve"> на практических занятиях</w:t>
            </w:r>
            <w:r w:rsidR="00D404F3" w:rsidRPr="004D4280">
              <w:rPr>
                <w:rFonts w:ascii="Times New Roman" w:hAnsi="Times New Roman"/>
                <w:bCs/>
                <w:sz w:val="24"/>
                <w:szCs w:val="24"/>
              </w:rPr>
              <w:t>, при прохождении практик</w:t>
            </w:r>
          </w:p>
          <w:p w:rsidR="00743293" w:rsidRPr="004D4280" w:rsidRDefault="00743293" w:rsidP="00D404F3">
            <w:pPr>
              <w:tabs>
                <w:tab w:val="left" w:pos="7088"/>
              </w:tabs>
              <w:spacing w:after="0" w:line="240" w:lineRule="auto"/>
              <w:ind w:left="34"/>
              <w:rPr>
                <w:rFonts w:ascii="Times New Roman" w:hAnsi="Times New Roman"/>
                <w:bCs/>
                <w:sz w:val="24"/>
                <w:szCs w:val="24"/>
              </w:rPr>
            </w:pPr>
          </w:p>
        </w:tc>
      </w:tr>
    </w:tbl>
    <w:p w:rsidR="00FF05C6" w:rsidRPr="004D4280" w:rsidRDefault="00FF05C6" w:rsidP="004D4280">
      <w:pPr>
        <w:rPr>
          <w:sz w:val="24"/>
          <w:szCs w:val="24"/>
        </w:rPr>
      </w:pPr>
    </w:p>
    <w:sectPr w:rsidR="00FF05C6" w:rsidRPr="004D4280" w:rsidSect="004D14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75" w:rsidRDefault="00A21C75" w:rsidP="002E4810">
      <w:pPr>
        <w:spacing w:after="0" w:line="240" w:lineRule="auto"/>
      </w:pPr>
      <w:r>
        <w:separator/>
      </w:r>
    </w:p>
  </w:endnote>
  <w:endnote w:type="continuationSeparator" w:id="0">
    <w:p w:rsidR="00A21C75" w:rsidRDefault="00A21C75" w:rsidP="002E4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75" w:rsidRDefault="00A21C75" w:rsidP="002E4810">
      <w:pPr>
        <w:spacing w:after="0" w:line="240" w:lineRule="auto"/>
      </w:pPr>
      <w:r>
        <w:separator/>
      </w:r>
    </w:p>
  </w:footnote>
  <w:footnote w:type="continuationSeparator" w:id="0">
    <w:p w:rsidR="00A21C75" w:rsidRDefault="00A21C75" w:rsidP="002E4810">
      <w:pPr>
        <w:spacing w:after="0" w:line="240" w:lineRule="auto"/>
      </w:pPr>
      <w:r>
        <w:continuationSeparator/>
      </w:r>
    </w:p>
  </w:footnote>
  <w:footnote w:id="1">
    <w:p w:rsidR="00D66253" w:rsidRDefault="00D66253" w:rsidP="002E4810">
      <w:pPr>
        <w:pStyle w:val="aa"/>
        <w:jc w:val="both"/>
        <w:rPr>
          <w:lang w:val="ru-RU"/>
        </w:rPr>
      </w:pPr>
      <w:r>
        <w:rPr>
          <w:rStyle w:val="ac"/>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w:t>
      </w:r>
      <w:proofErr w:type="gramStart"/>
      <w:r>
        <w:rPr>
          <w:lang w:val="ru-RU"/>
        </w:rPr>
        <w:t>для</w:t>
      </w:r>
      <w:proofErr w:type="gramEnd"/>
    </w:p>
    <w:p w:rsidR="00D66253" w:rsidRDefault="00D66253" w:rsidP="002E4810">
      <w:pPr>
        <w:pStyle w:val="aa"/>
        <w:jc w:val="both"/>
        <w:rPr>
          <w:lang w:val="ru-RU"/>
        </w:rPr>
      </w:pPr>
      <w:r>
        <w:rPr>
          <w:lang w:val="ru-RU"/>
        </w:rPr>
        <w:t xml:space="preserve">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D66253" w:rsidRDefault="00D66253" w:rsidP="002E4810">
      <w:pPr>
        <w:pStyle w:val="aa"/>
        <w:jc w:val="both"/>
        <w:rPr>
          <w:lang w:val="ru-RU"/>
        </w:rPr>
      </w:pPr>
    </w:p>
    <w:p w:rsidR="00D66253" w:rsidRDefault="00D66253" w:rsidP="002E4810">
      <w:pPr>
        <w:pStyle w:val="aa"/>
        <w:jc w:val="both"/>
        <w:rPr>
          <w:lang w:val="ru-RU"/>
        </w:rPr>
      </w:pPr>
    </w:p>
    <w:p w:rsidR="00D66253" w:rsidRPr="00F663B2" w:rsidRDefault="00D66253" w:rsidP="002E4810">
      <w:pPr>
        <w:pStyle w:val="aa"/>
        <w:jc w:val="both"/>
        <w:rPr>
          <w:lang w:val="ru-RU"/>
        </w:rPr>
      </w:pPr>
    </w:p>
  </w:footnote>
  <w:footnote w:id="2">
    <w:p w:rsidR="00D66253" w:rsidRPr="00D115F1" w:rsidRDefault="00D66253" w:rsidP="002E4810">
      <w:pPr>
        <w:pStyle w:val="aa"/>
        <w:rPr>
          <w:lang w:val="ru-RU"/>
        </w:rPr>
      </w:pPr>
      <w:r>
        <w:rPr>
          <w:rStyle w:val="ac"/>
        </w:rPr>
        <w:footnoteRef/>
      </w:r>
      <w:r>
        <w:rPr>
          <w:lang w:val="ru-RU"/>
        </w:rPr>
        <w:t xml:space="preserve"> Проводится в форме: зачета, дифференцированного зачета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A3A"/>
    <w:multiLevelType w:val="hybridMultilevel"/>
    <w:tmpl w:val="6BD8A238"/>
    <w:lvl w:ilvl="0" w:tplc="86AE6A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90E82"/>
    <w:multiLevelType w:val="hybridMultilevel"/>
    <w:tmpl w:val="A158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664B4"/>
    <w:multiLevelType w:val="hybridMultilevel"/>
    <w:tmpl w:val="5BC87586"/>
    <w:lvl w:ilvl="0" w:tplc="6AFE2DA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10A65C84"/>
    <w:multiLevelType w:val="hybridMultilevel"/>
    <w:tmpl w:val="B0125154"/>
    <w:lvl w:ilvl="0" w:tplc="59CAF7A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10CF7793"/>
    <w:multiLevelType w:val="hybridMultilevel"/>
    <w:tmpl w:val="28E8A758"/>
    <w:lvl w:ilvl="0" w:tplc="86AE6A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C563A"/>
    <w:multiLevelType w:val="hybridMultilevel"/>
    <w:tmpl w:val="D24A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B1900"/>
    <w:multiLevelType w:val="hybridMultilevel"/>
    <w:tmpl w:val="415E341A"/>
    <w:lvl w:ilvl="0" w:tplc="3AD2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B0832"/>
    <w:multiLevelType w:val="hybridMultilevel"/>
    <w:tmpl w:val="2F86B45A"/>
    <w:lvl w:ilvl="0" w:tplc="A35A3E9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15D36"/>
    <w:multiLevelType w:val="multilevel"/>
    <w:tmpl w:val="DB9436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D6F48CE"/>
    <w:multiLevelType w:val="hybridMultilevel"/>
    <w:tmpl w:val="E1A641F2"/>
    <w:lvl w:ilvl="0" w:tplc="080E4D8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320F15B4"/>
    <w:multiLevelType w:val="hybridMultilevel"/>
    <w:tmpl w:val="ED406DDA"/>
    <w:lvl w:ilvl="0" w:tplc="41EC77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2FE76B1"/>
    <w:multiLevelType w:val="hybridMultilevel"/>
    <w:tmpl w:val="7F7C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462B7B"/>
    <w:multiLevelType w:val="hybridMultilevel"/>
    <w:tmpl w:val="2CC0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E439C"/>
    <w:multiLevelType w:val="hybridMultilevel"/>
    <w:tmpl w:val="03763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16CB8"/>
    <w:multiLevelType w:val="multilevel"/>
    <w:tmpl w:val="E3D4CB2A"/>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5">
    <w:nsid w:val="45702AA2"/>
    <w:multiLevelType w:val="hybridMultilevel"/>
    <w:tmpl w:val="8620E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B5675A"/>
    <w:multiLevelType w:val="hybridMultilevel"/>
    <w:tmpl w:val="4A28748C"/>
    <w:lvl w:ilvl="0" w:tplc="86AE6A06">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EF67114"/>
    <w:multiLevelType w:val="multilevel"/>
    <w:tmpl w:val="EE7CA680"/>
    <w:lvl w:ilvl="0">
      <w:start w:val="1"/>
      <w:numFmt w:val="decimal"/>
      <w:lvlText w:val="%1."/>
      <w:lvlJc w:val="left"/>
      <w:pPr>
        <w:ind w:left="690" w:hanging="360"/>
      </w:pPr>
      <w:rPr>
        <w:rFonts w:hint="default"/>
      </w:rPr>
    </w:lvl>
    <w:lvl w:ilvl="1">
      <w:start w:val="2"/>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18">
    <w:nsid w:val="51043E76"/>
    <w:multiLevelType w:val="hybridMultilevel"/>
    <w:tmpl w:val="A2B2F2A2"/>
    <w:lvl w:ilvl="0" w:tplc="E06050B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4300119"/>
    <w:multiLevelType w:val="hybridMultilevel"/>
    <w:tmpl w:val="89CCE640"/>
    <w:lvl w:ilvl="0" w:tplc="BA6428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A338E6"/>
    <w:multiLevelType w:val="hybridMultilevel"/>
    <w:tmpl w:val="26C0E128"/>
    <w:lvl w:ilvl="0" w:tplc="4FD61DFA">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5589246F"/>
    <w:multiLevelType w:val="hybridMultilevel"/>
    <w:tmpl w:val="56FEE8C0"/>
    <w:lvl w:ilvl="0" w:tplc="33B61BD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2">
    <w:nsid w:val="5ECD2FA4"/>
    <w:multiLevelType w:val="hybridMultilevel"/>
    <w:tmpl w:val="75B2C68A"/>
    <w:lvl w:ilvl="0" w:tplc="4FD61D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C02EB"/>
    <w:multiLevelType w:val="hybridMultilevel"/>
    <w:tmpl w:val="2DC68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11CF9"/>
    <w:multiLevelType w:val="multilevel"/>
    <w:tmpl w:val="DC880052"/>
    <w:lvl w:ilvl="0">
      <w:start w:val="1"/>
      <w:numFmt w:val="decimal"/>
      <w:lvlText w:val="%1."/>
      <w:lvlJc w:val="left"/>
      <w:pPr>
        <w:ind w:left="1069" w:hanging="360"/>
      </w:pPr>
      <w:rPr>
        <w:rFonts w:hint="default"/>
      </w:rPr>
    </w:lvl>
    <w:lvl w:ilvl="1">
      <w:start w:val="2"/>
      <w:numFmt w:val="decimal"/>
      <w:isLgl/>
      <w:lvlText w:val="%1.%2."/>
      <w:lvlJc w:val="left"/>
      <w:pPr>
        <w:ind w:left="2005" w:hanging="1296"/>
      </w:pPr>
      <w:rPr>
        <w:rFonts w:hint="default"/>
      </w:rPr>
    </w:lvl>
    <w:lvl w:ilvl="2">
      <w:start w:val="1"/>
      <w:numFmt w:val="decimal"/>
      <w:isLgl/>
      <w:lvlText w:val="%1.%2.%3."/>
      <w:lvlJc w:val="left"/>
      <w:pPr>
        <w:ind w:left="2005" w:hanging="1296"/>
      </w:pPr>
      <w:rPr>
        <w:rFonts w:hint="default"/>
      </w:rPr>
    </w:lvl>
    <w:lvl w:ilvl="3">
      <w:start w:val="1"/>
      <w:numFmt w:val="decimal"/>
      <w:isLgl/>
      <w:lvlText w:val="%1.%2.%3.%4."/>
      <w:lvlJc w:val="left"/>
      <w:pPr>
        <w:ind w:left="2005" w:hanging="1296"/>
      </w:pPr>
      <w:rPr>
        <w:rFonts w:hint="default"/>
      </w:rPr>
    </w:lvl>
    <w:lvl w:ilvl="4">
      <w:start w:val="1"/>
      <w:numFmt w:val="decimal"/>
      <w:isLgl/>
      <w:lvlText w:val="%1.%2.%3.%4.%5."/>
      <w:lvlJc w:val="left"/>
      <w:pPr>
        <w:ind w:left="2005" w:hanging="1296"/>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5594A70"/>
    <w:multiLevelType w:val="hybridMultilevel"/>
    <w:tmpl w:val="736E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33120"/>
    <w:multiLevelType w:val="hybridMultilevel"/>
    <w:tmpl w:val="7B4ECAB0"/>
    <w:lvl w:ilvl="0" w:tplc="FB3A63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72B72BEA"/>
    <w:multiLevelType w:val="multilevel"/>
    <w:tmpl w:val="E0D261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9B30A90"/>
    <w:multiLevelType w:val="hybridMultilevel"/>
    <w:tmpl w:val="24D8C96C"/>
    <w:lvl w:ilvl="0" w:tplc="4FD61DFA">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9">
    <w:nsid w:val="7B9C7008"/>
    <w:multiLevelType w:val="multilevel"/>
    <w:tmpl w:val="6E6E083C"/>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ind w:left="1034" w:hanging="540"/>
      </w:pPr>
      <w:rPr>
        <w:rFonts w:cs="Times New Roman" w:hint="default"/>
      </w:rPr>
    </w:lvl>
    <w:lvl w:ilvl="2">
      <w:start w:val="2"/>
      <w:numFmt w:val="decimal"/>
      <w:isLgl/>
      <w:lvlText w:val="%1.%2.%3."/>
      <w:lvlJc w:val="left"/>
      <w:pPr>
        <w:ind w:left="1424" w:hanging="720"/>
      </w:pPr>
      <w:rPr>
        <w:rFonts w:cs="Times New Roman" w:hint="default"/>
      </w:rPr>
    </w:lvl>
    <w:lvl w:ilvl="3">
      <w:start w:val="1"/>
      <w:numFmt w:val="decimal"/>
      <w:isLgl/>
      <w:lvlText w:val="%1.%2.%3.%4."/>
      <w:lvlJc w:val="left"/>
      <w:pPr>
        <w:ind w:left="1634" w:hanging="720"/>
      </w:pPr>
      <w:rPr>
        <w:rFonts w:cs="Times New Roman" w:hint="default"/>
      </w:rPr>
    </w:lvl>
    <w:lvl w:ilvl="4">
      <w:start w:val="1"/>
      <w:numFmt w:val="decimal"/>
      <w:isLgl/>
      <w:lvlText w:val="%1.%2.%3.%4.%5."/>
      <w:lvlJc w:val="left"/>
      <w:pPr>
        <w:ind w:left="2204" w:hanging="1080"/>
      </w:pPr>
      <w:rPr>
        <w:rFonts w:cs="Times New Roman" w:hint="default"/>
      </w:rPr>
    </w:lvl>
    <w:lvl w:ilvl="5">
      <w:start w:val="1"/>
      <w:numFmt w:val="decimal"/>
      <w:isLgl/>
      <w:lvlText w:val="%1.%2.%3.%4.%5.%6."/>
      <w:lvlJc w:val="left"/>
      <w:pPr>
        <w:ind w:left="2414" w:hanging="1080"/>
      </w:pPr>
      <w:rPr>
        <w:rFonts w:cs="Times New Roman" w:hint="default"/>
      </w:rPr>
    </w:lvl>
    <w:lvl w:ilvl="6">
      <w:start w:val="1"/>
      <w:numFmt w:val="decimal"/>
      <w:isLgl/>
      <w:lvlText w:val="%1.%2.%3.%4.%5.%6.%7."/>
      <w:lvlJc w:val="left"/>
      <w:pPr>
        <w:ind w:left="2984" w:hanging="1440"/>
      </w:pPr>
      <w:rPr>
        <w:rFonts w:cs="Times New Roman" w:hint="default"/>
      </w:rPr>
    </w:lvl>
    <w:lvl w:ilvl="7">
      <w:start w:val="1"/>
      <w:numFmt w:val="decimal"/>
      <w:isLgl/>
      <w:lvlText w:val="%1.%2.%3.%4.%5.%6.%7.%8."/>
      <w:lvlJc w:val="left"/>
      <w:pPr>
        <w:ind w:left="3194" w:hanging="1440"/>
      </w:pPr>
      <w:rPr>
        <w:rFonts w:cs="Times New Roman" w:hint="default"/>
      </w:rPr>
    </w:lvl>
    <w:lvl w:ilvl="8">
      <w:start w:val="1"/>
      <w:numFmt w:val="decimal"/>
      <w:isLgl/>
      <w:lvlText w:val="%1.%2.%3.%4.%5.%6.%7.%8.%9."/>
      <w:lvlJc w:val="left"/>
      <w:pPr>
        <w:ind w:left="3764" w:hanging="1800"/>
      </w:pPr>
      <w:rPr>
        <w:rFonts w:cs="Times New Roman" w:hint="default"/>
      </w:rPr>
    </w:lvl>
  </w:abstractNum>
  <w:num w:numId="1">
    <w:abstractNumId w:val="20"/>
  </w:num>
  <w:num w:numId="2">
    <w:abstractNumId w:val="22"/>
  </w:num>
  <w:num w:numId="3">
    <w:abstractNumId w:val="28"/>
  </w:num>
  <w:num w:numId="4">
    <w:abstractNumId w:val="24"/>
  </w:num>
  <w:num w:numId="5">
    <w:abstractNumId w:val="4"/>
  </w:num>
  <w:num w:numId="6">
    <w:abstractNumId w:val="26"/>
  </w:num>
  <w:num w:numId="7">
    <w:abstractNumId w:val="0"/>
  </w:num>
  <w:num w:numId="8">
    <w:abstractNumId w:val="16"/>
  </w:num>
  <w:num w:numId="9">
    <w:abstractNumId w:val="29"/>
  </w:num>
  <w:num w:numId="10">
    <w:abstractNumId w:val="6"/>
  </w:num>
  <w:num w:numId="11">
    <w:abstractNumId w:val="25"/>
  </w:num>
  <w:num w:numId="12">
    <w:abstractNumId w:val="1"/>
  </w:num>
  <w:num w:numId="13">
    <w:abstractNumId w:val="18"/>
  </w:num>
  <w:num w:numId="14">
    <w:abstractNumId w:val="23"/>
  </w:num>
  <w:num w:numId="15">
    <w:abstractNumId w:val="11"/>
  </w:num>
  <w:num w:numId="16">
    <w:abstractNumId w:val="5"/>
  </w:num>
  <w:num w:numId="17">
    <w:abstractNumId w:val="10"/>
  </w:num>
  <w:num w:numId="18">
    <w:abstractNumId w:val="19"/>
  </w:num>
  <w:num w:numId="19">
    <w:abstractNumId w:val="8"/>
  </w:num>
  <w:num w:numId="20">
    <w:abstractNumId w:val="7"/>
  </w:num>
  <w:num w:numId="21">
    <w:abstractNumId w:val="21"/>
  </w:num>
  <w:num w:numId="22">
    <w:abstractNumId w:val="27"/>
  </w:num>
  <w:num w:numId="23">
    <w:abstractNumId w:val="13"/>
  </w:num>
  <w:num w:numId="24">
    <w:abstractNumId w:val="3"/>
  </w:num>
  <w:num w:numId="25">
    <w:abstractNumId w:val="9"/>
  </w:num>
  <w:num w:numId="26">
    <w:abstractNumId w:val="14"/>
  </w:num>
  <w:num w:numId="27">
    <w:abstractNumId w:val="15"/>
  </w:num>
  <w:num w:numId="28">
    <w:abstractNumId w:val="12"/>
  </w:num>
  <w:num w:numId="29">
    <w:abstractNumId w:val="17"/>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11EC"/>
    <w:rsid w:val="00012764"/>
    <w:rsid w:val="00023DF7"/>
    <w:rsid w:val="00025E0A"/>
    <w:rsid w:val="00031A0E"/>
    <w:rsid w:val="00041E02"/>
    <w:rsid w:val="000449A0"/>
    <w:rsid w:val="00080600"/>
    <w:rsid w:val="00083BA3"/>
    <w:rsid w:val="00094E1B"/>
    <w:rsid w:val="000A1333"/>
    <w:rsid w:val="000C2B36"/>
    <w:rsid w:val="000D3696"/>
    <w:rsid w:val="000E52B5"/>
    <w:rsid w:val="000F471F"/>
    <w:rsid w:val="00132F23"/>
    <w:rsid w:val="00174E8D"/>
    <w:rsid w:val="00184665"/>
    <w:rsid w:val="001A47E1"/>
    <w:rsid w:val="001A717B"/>
    <w:rsid w:val="001B412B"/>
    <w:rsid w:val="001B57F4"/>
    <w:rsid w:val="001D49E5"/>
    <w:rsid w:val="001E7900"/>
    <w:rsid w:val="00200405"/>
    <w:rsid w:val="00210684"/>
    <w:rsid w:val="002256A5"/>
    <w:rsid w:val="0023111F"/>
    <w:rsid w:val="00265289"/>
    <w:rsid w:val="002B13B2"/>
    <w:rsid w:val="002C6373"/>
    <w:rsid w:val="002E4810"/>
    <w:rsid w:val="002F4C7A"/>
    <w:rsid w:val="003235FD"/>
    <w:rsid w:val="0032559F"/>
    <w:rsid w:val="00345DA7"/>
    <w:rsid w:val="00364AEC"/>
    <w:rsid w:val="003A560A"/>
    <w:rsid w:val="0040630C"/>
    <w:rsid w:val="004232A6"/>
    <w:rsid w:val="00463CAD"/>
    <w:rsid w:val="00485483"/>
    <w:rsid w:val="004A48EB"/>
    <w:rsid w:val="004B3FA0"/>
    <w:rsid w:val="004D148F"/>
    <w:rsid w:val="004D4280"/>
    <w:rsid w:val="004E3377"/>
    <w:rsid w:val="005050A4"/>
    <w:rsid w:val="00510E36"/>
    <w:rsid w:val="005420E5"/>
    <w:rsid w:val="00560D7C"/>
    <w:rsid w:val="0058416E"/>
    <w:rsid w:val="00591610"/>
    <w:rsid w:val="00594D1D"/>
    <w:rsid w:val="005A247A"/>
    <w:rsid w:val="005C4CD2"/>
    <w:rsid w:val="005D3DB6"/>
    <w:rsid w:val="005E3EB7"/>
    <w:rsid w:val="00603E4D"/>
    <w:rsid w:val="006456A1"/>
    <w:rsid w:val="00664A05"/>
    <w:rsid w:val="00673453"/>
    <w:rsid w:val="006779F2"/>
    <w:rsid w:val="00682098"/>
    <w:rsid w:val="00683280"/>
    <w:rsid w:val="00693F4C"/>
    <w:rsid w:val="006D140A"/>
    <w:rsid w:val="006D1EA2"/>
    <w:rsid w:val="00704CD4"/>
    <w:rsid w:val="00714C43"/>
    <w:rsid w:val="00743293"/>
    <w:rsid w:val="0078100E"/>
    <w:rsid w:val="007819E4"/>
    <w:rsid w:val="007876F1"/>
    <w:rsid w:val="0079052F"/>
    <w:rsid w:val="007C506A"/>
    <w:rsid w:val="007F32CB"/>
    <w:rsid w:val="007F7F95"/>
    <w:rsid w:val="00814572"/>
    <w:rsid w:val="00825ABA"/>
    <w:rsid w:val="008278A3"/>
    <w:rsid w:val="008310FD"/>
    <w:rsid w:val="00862717"/>
    <w:rsid w:val="008655D2"/>
    <w:rsid w:val="0086664E"/>
    <w:rsid w:val="00877628"/>
    <w:rsid w:val="00895C87"/>
    <w:rsid w:val="008E5478"/>
    <w:rsid w:val="00934FC8"/>
    <w:rsid w:val="00956478"/>
    <w:rsid w:val="00957F5E"/>
    <w:rsid w:val="00962930"/>
    <w:rsid w:val="009727A6"/>
    <w:rsid w:val="009A412F"/>
    <w:rsid w:val="009C22A5"/>
    <w:rsid w:val="009C2FD8"/>
    <w:rsid w:val="009C5583"/>
    <w:rsid w:val="009C7A59"/>
    <w:rsid w:val="00A21C75"/>
    <w:rsid w:val="00A32967"/>
    <w:rsid w:val="00A53650"/>
    <w:rsid w:val="00A56D96"/>
    <w:rsid w:val="00A75F68"/>
    <w:rsid w:val="00A8415F"/>
    <w:rsid w:val="00AA48C0"/>
    <w:rsid w:val="00AC1C11"/>
    <w:rsid w:val="00AD4A71"/>
    <w:rsid w:val="00AF68B2"/>
    <w:rsid w:val="00B11D38"/>
    <w:rsid w:val="00B2603F"/>
    <w:rsid w:val="00B30757"/>
    <w:rsid w:val="00B533C1"/>
    <w:rsid w:val="00B70A84"/>
    <w:rsid w:val="00B70FC2"/>
    <w:rsid w:val="00B82C03"/>
    <w:rsid w:val="00B835F6"/>
    <w:rsid w:val="00B955CE"/>
    <w:rsid w:val="00BB7640"/>
    <w:rsid w:val="00BE0281"/>
    <w:rsid w:val="00BF18A3"/>
    <w:rsid w:val="00BF564B"/>
    <w:rsid w:val="00C422A6"/>
    <w:rsid w:val="00CA68FE"/>
    <w:rsid w:val="00D115F1"/>
    <w:rsid w:val="00D404F3"/>
    <w:rsid w:val="00D40E84"/>
    <w:rsid w:val="00D472FE"/>
    <w:rsid w:val="00D529B9"/>
    <w:rsid w:val="00D5753F"/>
    <w:rsid w:val="00D66253"/>
    <w:rsid w:val="00D748A2"/>
    <w:rsid w:val="00D9173B"/>
    <w:rsid w:val="00DB74C7"/>
    <w:rsid w:val="00DF41F5"/>
    <w:rsid w:val="00E0541A"/>
    <w:rsid w:val="00E706CB"/>
    <w:rsid w:val="00EA2DA6"/>
    <w:rsid w:val="00ED452E"/>
    <w:rsid w:val="00EE0486"/>
    <w:rsid w:val="00F106BB"/>
    <w:rsid w:val="00F27FBE"/>
    <w:rsid w:val="00F76A07"/>
    <w:rsid w:val="00FA106C"/>
    <w:rsid w:val="00FD2CF1"/>
    <w:rsid w:val="00FE11EC"/>
    <w:rsid w:val="00FF05C6"/>
    <w:rsid w:val="00FF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11EC"/>
    <w:pPr>
      <w:ind w:left="720"/>
      <w:contextualSpacing/>
    </w:pPr>
  </w:style>
  <w:style w:type="table" w:styleId="a5">
    <w:name w:val="Table Grid"/>
    <w:basedOn w:val="a1"/>
    <w:uiPriority w:val="59"/>
    <w:rsid w:val="009C2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C2FD8"/>
    <w:pPr>
      <w:spacing w:after="0" w:line="240" w:lineRule="auto"/>
    </w:pPr>
  </w:style>
  <w:style w:type="paragraph" w:styleId="a8">
    <w:name w:val="List"/>
    <w:basedOn w:val="a"/>
    <w:uiPriority w:val="99"/>
    <w:rsid w:val="00594D1D"/>
    <w:pPr>
      <w:ind w:left="283" w:hanging="283"/>
      <w:contextualSpacing/>
    </w:pPr>
    <w:rPr>
      <w:rFonts w:ascii="Calibri" w:eastAsia="Times New Roman" w:hAnsi="Calibri" w:cs="Times New Roman"/>
    </w:rPr>
  </w:style>
  <w:style w:type="character" w:styleId="a9">
    <w:name w:val="Emphasis"/>
    <w:basedOn w:val="a0"/>
    <w:uiPriority w:val="20"/>
    <w:qFormat/>
    <w:rsid w:val="002E4810"/>
    <w:rPr>
      <w:rFonts w:cs="Times New Roman"/>
      <w:i/>
    </w:rPr>
  </w:style>
  <w:style w:type="paragraph" w:styleId="aa">
    <w:name w:val="footnote text"/>
    <w:basedOn w:val="a"/>
    <w:link w:val="ab"/>
    <w:uiPriority w:val="99"/>
    <w:qFormat/>
    <w:rsid w:val="002E4810"/>
    <w:pPr>
      <w:spacing w:after="0" w:line="240" w:lineRule="auto"/>
    </w:pPr>
    <w:rPr>
      <w:rFonts w:ascii="Times New Roman" w:eastAsiaTheme="minorEastAsia" w:hAnsi="Times New Roman" w:cs="Times New Roman"/>
      <w:sz w:val="20"/>
      <w:szCs w:val="20"/>
      <w:lang w:val="en-US" w:eastAsia="ru-RU"/>
    </w:rPr>
  </w:style>
  <w:style w:type="character" w:customStyle="1" w:styleId="ab">
    <w:name w:val="Текст сноски Знак"/>
    <w:basedOn w:val="a0"/>
    <w:link w:val="aa"/>
    <w:uiPriority w:val="99"/>
    <w:rsid w:val="002E4810"/>
    <w:rPr>
      <w:rFonts w:ascii="Times New Roman" w:eastAsiaTheme="minorEastAsia" w:hAnsi="Times New Roman" w:cs="Times New Roman"/>
      <w:sz w:val="20"/>
      <w:szCs w:val="20"/>
      <w:lang w:val="en-US" w:eastAsia="ru-RU"/>
    </w:rPr>
  </w:style>
  <w:style w:type="character" w:styleId="ac">
    <w:name w:val="footnote reference"/>
    <w:basedOn w:val="a0"/>
    <w:uiPriority w:val="99"/>
    <w:rsid w:val="002E4810"/>
    <w:rPr>
      <w:rFonts w:cs="Times New Roman"/>
      <w:vertAlign w:val="superscript"/>
    </w:rPr>
  </w:style>
  <w:style w:type="character" w:customStyle="1" w:styleId="apple-converted-space">
    <w:name w:val="apple-converted-space"/>
    <w:rsid w:val="00D115F1"/>
  </w:style>
  <w:style w:type="paragraph" w:customStyle="1" w:styleId="Default">
    <w:name w:val="Default"/>
    <w:qFormat/>
    <w:rsid w:val="00D115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1">
    <w:name w:val="Обычный1"/>
    <w:link w:val="Normal"/>
    <w:rsid w:val="00D115F1"/>
    <w:pPr>
      <w:widowControl w:val="0"/>
      <w:spacing w:after="0" w:line="240" w:lineRule="auto"/>
      <w:ind w:left="200"/>
      <w:jc w:val="both"/>
    </w:pPr>
    <w:rPr>
      <w:rFonts w:ascii="Times New Roman" w:eastAsiaTheme="minorEastAsia" w:hAnsi="Times New Roman" w:cs="Times New Roman"/>
      <w:b/>
      <w:sz w:val="24"/>
      <w:szCs w:val="20"/>
      <w:lang w:eastAsia="ru-RU"/>
    </w:rPr>
  </w:style>
  <w:style w:type="character" w:customStyle="1" w:styleId="Normal">
    <w:name w:val="Normal Знак"/>
    <w:link w:val="1"/>
    <w:locked/>
    <w:rsid w:val="00D115F1"/>
    <w:rPr>
      <w:rFonts w:ascii="Times New Roman" w:eastAsiaTheme="minorEastAsia" w:hAnsi="Times New Roman" w:cs="Times New Roman"/>
      <w:b/>
      <w:sz w:val="24"/>
      <w:szCs w:val="20"/>
      <w:lang w:eastAsia="ru-RU"/>
    </w:rPr>
  </w:style>
  <w:style w:type="paragraph" w:styleId="2">
    <w:name w:val="Body Text 2"/>
    <w:basedOn w:val="a"/>
    <w:link w:val="20"/>
    <w:uiPriority w:val="99"/>
    <w:rsid w:val="000D3696"/>
    <w:pPr>
      <w:spacing w:after="0" w:line="240" w:lineRule="auto"/>
      <w:ind w:right="-57"/>
      <w:jc w:val="both"/>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rsid w:val="000D3696"/>
    <w:rPr>
      <w:rFonts w:ascii="Times New Roman" w:eastAsiaTheme="minorEastAsia" w:hAnsi="Times New Roman" w:cs="Times New Roman"/>
      <w:sz w:val="28"/>
      <w:szCs w:val="24"/>
      <w:lang w:eastAsia="ru-RU"/>
    </w:rPr>
  </w:style>
  <w:style w:type="character" w:styleId="ad">
    <w:name w:val="Hyperlink"/>
    <w:basedOn w:val="a0"/>
    <w:uiPriority w:val="99"/>
    <w:rsid w:val="00012764"/>
    <w:rPr>
      <w:rFonts w:cs="Times New Roman"/>
      <w:color w:val="0000FF"/>
      <w:u w:val="single"/>
    </w:rPr>
  </w:style>
  <w:style w:type="character" w:customStyle="1" w:styleId="a4">
    <w:name w:val="Абзац списка Знак"/>
    <w:aliases w:val="Содержание. 2 уровень Знак"/>
    <w:link w:val="a3"/>
    <w:uiPriority w:val="34"/>
    <w:qFormat/>
    <w:locked/>
    <w:rsid w:val="00012764"/>
  </w:style>
  <w:style w:type="character" w:customStyle="1" w:styleId="a7">
    <w:name w:val="Без интервала Знак"/>
    <w:link w:val="a6"/>
    <w:uiPriority w:val="1"/>
    <w:locked/>
    <w:rsid w:val="00FF36E4"/>
  </w:style>
  <w:style w:type="paragraph" w:styleId="ae">
    <w:name w:val="Normal (Web)"/>
    <w:basedOn w:val="a"/>
    <w:uiPriority w:val="99"/>
    <w:unhideWhenUsed/>
    <w:rsid w:val="002256A5"/>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955C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955CE"/>
  </w:style>
  <w:style w:type="paragraph" w:styleId="af1">
    <w:name w:val="footer"/>
    <w:basedOn w:val="a"/>
    <w:link w:val="af2"/>
    <w:uiPriority w:val="99"/>
    <w:semiHidden/>
    <w:unhideWhenUsed/>
    <w:rsid w:val="00B955C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955CE"/>
  </w:style>
  <w:style w:type="character" w:styleId="af3">
    <w:name w:val="Strong"/>
    <w:basedOn w:val="a0"/>
    <w:uiPriority w:val="22"/>
    <w:qFormat/>
    <w:rsid w:val="00B955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ympi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instm.gov.ru" TargetMode="External"/><Relationship Id="rId4" Type="http://schemas.openxmlformats.org/officeDocument/2006/relationships/settings" Target="settings.xml"/><Relationship Id="rId9" Type="http://schemas.openxmlformats.org/officeDocument/2006/relationships/hyperlink" Target="http://www.&#1092;&#1080;&#1079;&#1080;&#1095;&#1077;&#1089;&#1082;&#1072;&#1103;-&#1082;&#1091;&#1083;&#1100;&#1090;&#1091;&#1088;&#107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9C1E5-6395-49E4-B403-BF064E5D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31</Pages>
  <Words>6826</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svm</dc:creator>
  <cp:lastModifiedBy>admin004</cp:lastModifiedBy>
  <cp:revision>30</cp:revision>
  <dcterms:created xsi:type="dcterms:W3CDTF">2020-10-21T05:24:00Z</dcterms:created>
  <dcterms:modified xsi:type="dcterms:W3CDTF">2021-09-24T05:33:00Z</dcterms:modified>
</cp:coreProperties>
</file>