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D255D" w14:textId="166A902D" w:rsidR="00065B55" w:rsidRDefault="00C72754" w:rsidP="002D1E2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51DF4A96" w14:textId="77777777" w:rsidR="00065B55" w:rsidRDefault="00C72754" w:rsidP="002D1E2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7E3D3940" w14:textId="77777777" w:rsidR="00065B55" w:rsidRDefault="00C72754" w:rsidP="002D1E2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0DCA4783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6186D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3CB09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11660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42F40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583F0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3784A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A6A26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727A4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8B7BC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D9C8F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5BFE0D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2E2C57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7C393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69A33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16480F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71D65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8FA381" w14:textId="77777777" w:rsidR="00065B55" w:rsidRDefault="00065B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0506C" w14:textId="70A35C63" w:rsidR="00065B55" w:rsidRDefault="00C72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УЧЕБНОЙ ПРАКТИКИ</w:t>
      </w:r>
      <w:r w:rsidR="00AA5BB8">
        <w:rPr>
          <w:rFonts w:ascii="Times New Roman" w:hAnsi="Times New Roman" w:cs="Times New Roman"/>
          <w:b/>
          <w:sz w:val="24"/>
          <w:szCs w:val="24"/>
        </w:rPr>
        <w:t xml:space="preserve"> УП.</w:t>
      </w:r>
      <w:r w:rsidR="007A2C35">
        <w:rPr>
          <w:rFonts w:ascii="Times New Roman" w:hAnsi="Times New Roman" w:cs="Times New Roman"/>
          <w:b/>
          <w:sz w:val="24"/>
          <w:szCs w:val="24"/>
        </w:rPr>
        <w:t>07</w:t>
      </w:r>
      <w:r w:rsidR="00AA5BB8">
        <w:rPr>
          <w:rFonts w:ascii="Times New Roman" w:hAnsi="Times New Roman" w:cs="Times New Roman"/>
          <w:b/>
          <w:sz w:val="24"/>
          <w:szCs w:val="24"/>
        </w:rPr>
        <w:t>.01</w:t>
      </w:r>
    </w:p>
    <w:p w14:paraId="4C9A20CA" w14:textId="26F2A155" w:rsidR="00065B55" w:rsidRDefault="00C72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профессионального модуля </w:t>
      </w:r>
      <w:bookmarkStart w:id="0" w:name="_Hlk87557758"/>
      <w:r>
        <w:rPr>
          <w:rFonts w:ascii="Times New Roman" w:hAnsi="Times New Roman" w:cs="Times New Roman"/>
          <w:b/>
          <w:sz w:val="24"/>
          <w:szCs w:val="24"/>
        </w:rPr>
        <w:t>ПМ.</w:t>
      </w:r>
      <w:r w:rsidR="007A2C35">
        <w:rPr>
          <w:rFonts w:ascii="Times New Roman" w:hAnsi="Times New Roman" w:cs="Times New Roman"/>
          <w:b/>
          <w:sz w:val="24"/>
          <w:szCs w:val="24"/>
        </w:rPr>
        <w:t>07</w:t>
      </w:r>
      <w:r w:rsidR="00AA5B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2C35" w:rsidRPr="007A2C35">
        <w:rPr>
          <w:rFonts w:ascii="Times New Roman" w:hAnsi="Times New Roman"/>
          <w:b/>
          <w:sz w:val="24"/>
          <w:szCs w:val="24"/>
        </w:rPr>
        <w:t>Соадминистрирование</w:t>
      </w:r>
      <w:proofErr w:type="spellEnd"/>
      <w:r w:rsidR="007A2C35" w:rsidRPr="007A2C35">
        <w:rPr>
          <w:rFonts w:ascii="Times New Roman" w:hAnsi="Times New Roman"/>
          <w:b/>
          <w:sz w:val="24"/>
          <w:szCs w:val="24"/>
        </w:rPr>
        <w:t xml:space="preserve"> баз данных и серверов</w:t>
      </w:r>
      <w:bookmarkEnd w:id="0"/>
    </w:p>
    <w:p w14:paraId="4FE8D241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6DE88" w14:textId="77777777" w:rsidR="00065B55" w:rsidRDefault="00065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3D5DC" w14:textId="77777777" w:rsidR="00065B55" w:rsidRDefault="00065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01337" w14:textId="77777777" w:rsidR="00065B55" w:rsidRDefault="00C72754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717E0AF5" w14:textId="77777777" w:rsidR="00065B55" w:rsidRDefault="00AA5BB8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</w:t>
      </w:r>
      <w:r w:rsidR="00C72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</w:p>
    <w:p w14:paraId="0B773B03" w14:textId="77777777" w:rsidR="00065B55" w:rsidRDefault="00065B55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1FAC0A" w14:textId="77777777" w:rsidR="00065B55" w:rsidRDefault="00065B55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7218068C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EC02013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4B9B2C14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AF6D76E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B35A7A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DA2A0B0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02FB336B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F03B2D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01B2D1B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7D9E23AC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36CB6689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342962B9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32BD1B97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1BD8352B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507C66C5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4F7F7D97" w14:textId="77777777" w:rsidR="00065B55" w:rsidRDefault="00065B55">
      <w:pPr>
        <w:pStyle w:val="34"/>
        <w:shd w:val="clear" w:color="auto" w:fill="auto"/>
        <w:ind w:left="200"/>
        <w:rPr>
          <w:sz w:val="24"/>
          <w:szCs w:val="24"/>
        </w:rPr>
      </w:pPr>
    </w:p>
    <w:p w14:paraId="6901E484" w14:textId="201C221B" w:rsidR="00065B55" w:rsidRDefault="00C72754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065B55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</w:t>
      </w:r>
      <w:r w:rsidR="00AA5BB8">
        <w:rPr>
          <w:rFonts w:ascii="Times New Roman" w:hAnsi="Times New Roman" w:cs="Times New Roman"/>
          <w:sz w:val="24"/>
          <w:szCs w:val="24"/>
        </w:rPr>
        <w:t>2</w:t>
      </w:r>
      <w:r w:rsidR="00C426AB">
        <w:rPr>
          <w:rFonts w:ascii="Times New Roman" w:hAnsi="Times New Roman" w:cs="Times New Roman"/>
          <w:sz w:val="24"/>
          <w:szCs w:val="24"/>
        </w:rPr>
        <w:t>2</w:t>
      </w:r>
    </w:p>
    <w:p w14:paraId="1259A9A9" w14:textId="77777777" w:rsidR="00AA6EB2" w:rsidRPr="00AA6EB2" w:rsidRDefault="00AA6EB2" w:rsidP="00AA6EB2">
      <w:pPr>
        <w:jc w:val="both"/>
        <w:rPr>
          <w:rFonts w:ascii="Times New Roman" w:hAnsi="Times New Roman"/>
          <w:sz w:val="24"/>
          <w:szCs w:val="24"/>
        </w:rPr>
      </w:pPr>
      <w:r w:rsidRPr="00AA6EB2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09.02.07 Информационные системы и программирование</w:t>
      </w:r>
    </w:p>
    <w:p w14:paraId="14CE6E32" w14:textId="77777777" w:rsidR="00AA6EB2" w:rsidRPr="00AA6EB2" w:rsidRDefault="00AA6EB2" w:rsidP="00AA6EB2">
      <w:pPr>
        <w:jc w:val="both"/>
        <w:rPr>
          <w:rFonts w:ascii="Times New Roman" w:hAnsi="Times New Roman"/>
          <w:sz w:val="24"/>
          <w:szCs w:val="24"/>
        </w:rPr>
      </w:pPr>
      <w:r w:rsidRPr="00AA6EB2">
        <w:rPr>
          <w:rFonts w:ascii="Times New Roman" w:hAnsi="Times New Roman"/>
          <w:sz w:val="24"/>
          <w:szCs w:val="24"/>
        </w:rPr>
        <w:t>.</w:t>
      </w:r>
    </w:p>
    <w:p w14:paraId="4E6637AD" w14:textId="77777777" w:rsidR="00AA6EB2" w:rsidRPr="00AA6EB2" w:rsidRDefault="00AA6EB2" w:rsidP="00AA6EB2">
      <w:pPr>
        <w:jc w:val="both"/>
        <w:rPr>
          <w:rFonts w:ascii="Times New Roman" w:hAnsi="Times New Roman"/>
          <w:b/>
          <w:sz w:val="24"/>
          <w:szCs w:val="24"/>
        </w:rPr>
      </w:pPr>
    </w:p>
    <w:p w14:paraId="4272B493" w14:textId="77777777" w:rsidR="00AA6EB2" w:rsidRPr="00AA6EB2" w:rsidRDefault="00AA6EB2" w:rsidP="00AA6EB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AA6EB2" w:rsidRPr="00AA6EB2" w14:paraId="63037459" w14:textId="77777777" w:rsidTr="00707A60">
        <w:trPr>
          <w:jc w:val="center"/>
        </w:trPr>
        <w:tc>
          <w:tcPr>
            <w:tcW w:w="4785" w:type="dxa"/>
          </w:tcPr>
          <w:p w14:paraId="4586453E" w14:textId="77777777" w:rsidR="00AA6EB2" w:rsidRPr="00AA6EB2" w:rsidRDefault="00AA6EB2" w:rsidP="00FD4C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EB2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4B1B2D32" w14:textId="77777777" w:rsidR="00AA6EB2" w:rsidRPr="00AA6EB2" w:rsidRDefault="00AA6EB2" w:rsidP="00FD4C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EB2">
              <w:rPr>
                <w:rFonts w:ascii="Times New Roman" w:hAnsi="Times New Roman"/>
                <w:sz w:val="24"/>
                <w:szCs w:val="24"/>
              </w:rPr>
              <w:t>И.о.Заведующего</w:t>
            </w:r>
            <w:proofErr w:type="spellEnd"/>
            <w:r w:rsidRPr="00AA6EB2">
              <w:rPr>
                <w:rFonts w:ascii="Times New Roman" w:hAnsi="Times New Roman"/>
                <w:sz w:val="24"/>
                <w:szCs w:val="24"/>
              </w:rPr>
              <w:t xml:space="preserve"> практикой</w:t>
            </w:r>
          </w:p>
          <w:p w14:paraId="6CA1B08D" w14:textId="77777777" w:rsidR="00AA6EB2" w:rsidRPr="00AA6EB2" w:rsidRDefault="00AA6EB2" w:rsidP="00FD4C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EB2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proofErr w:type="spellStart"/>
            <w:r w:rsidRPr="00AA6EB2">
              <w:rPr>
                <w:rFonts w:ascii="Times New Roman" w:hAnsi="Times New Roman"/>
                <w:sz w:val="24"/>
                <w:szCs w:val="24"/>
              </w:rPr>
              <w:t>Н.С.Терновая</w:t>
            </w:r>
            <w:proofErr w:type="spellEnd"/>
          </w:p>
          <w:p w14:paraId="11FF05D0" w14:textId="77777777" w:rsidR="00AA6EB2" w:rsidRPr="00AA6EB2" w:rsidRDefault="00AA6EB2" w:rsidP="00FD4C7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EB2">
              <w:rPr>
                <w:rFonts w:ascii="Times New Roman" w:hAnsi="Times New Roman"/>
                <w:sz w:val="24"/>
                <w:szCs w:val="24"/>
              </w:rPr>
              <w:t>«___»_______________ 2022г.</w:t>
            </w:r>
          </w:p>
        </w:tc>
        <w:tc>
          <w:tcPr>
            <w:tcW w:w="4786" w:type="dxa"/>
          </w:tcPr>
          <w:p w14:paraId="7F8EC850" w14:textId="77777777" w:rsidR="00AA6EB2" w:rsidRPr="00AA6EB2" w:rsidRDefault="00AA6EB2" w:rsidP="00FD4C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EB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23A79768" w14:textId="77777777" w:rsidR="00AA6EB2" w:rsidRPr="00AA6EB2" w:rsidRDefault="00AA6EB2" w:rsidP="00FD4C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EB2">
              <w:rPr>
                <w:rFonts w:ascii="Times New Roman" w:hAnsi="Times New Roman"/>
                <w:sz w:val="24"/>
                <w:szCs w:val="24"/>
              </w:rPr>
              <w:t>Заместитель директора по УПР</w:t>
            </w:r>
          </w:p>
          <w:p w14:paraId="6F682B73" w14:textId="77777777" w:rsidR="00AA6EB2" w:rsidRPr="00AA6EB2" w:rsidRDefault="00AA6EB2" w:rsidP="00FD4C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EB2"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proofErr w:type="spellStart"/>
            <w:r w:rsidRPr="00AA6EB2">
              <w:rPr>
                <w:rFonts w:ascii="Times New Roman" w:hAnsi="Times New Roman"/>
                <w:sz w:val="24"/>
                <w:szCs w:val="24"/>
              </w:rPr>
              <w:t>Е.В.Тихомирова</w:t>
            </w:r>
            <w:proofErr w:type="spellEnd"/>
          </w:p>
          <w:p w14:paraId="0A57BD3D" w14:textId="77777777" w:rsidR="00AA6EB2" w:rsidRPr="00AA6EB2" w:rsidRDefault="00AA6EB2" w:rsidP="00FD4C7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EB2">
              <w:rPr>
                <w:rFonts w:ascii="Times New Roman" w:hAnsi="Times New Roman"/>
                <w:sz w:val="24"/>
                <w:szCs w:val="24"/>
              </w:rPr>
              <w:t>«___»_______________ 2022г.</w:t>
            </w:r>
          </w:p>
        </w:tc>
      </w:tr>
    </w:tbl>
    <w:p w14:paraId="16935419" w14:textId="77777777" w:rsidR="00AA6EB2" w:rsidRPr="00AA6EB2" w:rsidRDefault="00AA6EB2" w:rsidP="00AA6EB2">
      <w:pPr>
        <w:jc w:val="both"/>
        <w:rPr>
          <w:rFonts w:ascii="Times New Roman" w:hAnsi="Times New Roman"/>
          <w:b/>
          <w:sz w:val="24"/>
          <w:szCs w:val="24"/>
        </w:rPr>
      </w:pPr>
    </w:p>
    <w:p w14:paraId="2D0E0DC9" w14:textId="77777777" w:rsidR="00AA6EB2" w:rsidRPr="00AA6EB2" w:rsidRDefault="00AA6EB2" w:rsidP="00AA6EB2">
      <w:pPr>
        <w:jc w:val="both"/>
        <w:rPr>
          <w:rFonts w:ascii="Times New Roman" w:hAnsi="Times New Roman"/>
          <w:b/>
          <w:sz w:val="24"/>
          <w:szCs w:val="24"/>
        </w:rPr>
      </w:pPr>
    </w:p>
    <w:p w14:paraId="0F33B589" w14:textId="77777777" w:rsidR="00AA6EB2" w:rsidRPr="00AA6EB2" w:rsidRDefault="00AA6EB2" w:rsidP="00AA6EB2">
      <w:pPr>
        <w:jc w:val="both"/>
        <w:rPr>
          <w:rFonts w:ascii="Times New Roman" w:hAnsi="Times New Roman"/>
          <w:b/>
          <w:sz w:val="24"/>
          <w:szCs w:val="24"/>
        </w:rPr>
      </w:pPr>
    </w:p>
    <w:p w14:paraId="4DC7F042" w14:textId="77777777" w:rsidR="00AA6EB2" w:rsidRPr="00AA6EB2" w:rsidRDefault="00AA6EB2" w:rsidP="00FD4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6EB2">
        <w:rPr>
          <w:rFonts w:ascii="Times New Roman" w:hAnsi="Times New Roman"/>
          <w:sz w:val="24"/>
          <w:szCs w:val="24"/>
        </w:rPr>
        <w:t>РАССМОТРЕНО</w:t>
      </w:r>
    </w:p>
    <w:p w14:paraId="0A58E341" w14:textId="211C2C6D" w:rsidR="00AA6EB2" w:rsidRPr="00AA6EB2" w:rsidRDefault="008D4285" w:rsidP="00FD4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6EB2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0488D9E" wp14:editId="052EC87B">
            <wp:simplePos x="0" y="0"/>
            <wp:positionH relativeFrom="column">
              <wp:posOffset>674370</wp:posOffset>
            </wp:positionH>
            <wp:positionV relativeFrom="paragraph">
              <wp:posOffset>121285</wp:posOffset>
            </wp:positionV>
            <wp:extent cx="1861185" cy="876300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EB2" w:rsidRPr="00AA6EB2">
        <w:rPr>
          <w:rFonts w:ascii="Times New Roman" w:hAnsi="Times New Roman"/>
          <w:sz w:val="24"/>
          <w:szCs w:val="24"/>
        </w:rPr>
        <w:t>на заседании ЦК «Укрупненной группы 09.00.00</w:t>
      </w:r>
    </w:p>
    <w:p w14:paraId="0F12EED6" w14:textId="7323024D" w:rsidR="00AA6EB2" w:rsidRPr="00AA6EB2" w:rsidRDefault="00AA6EB2" w:rsidP="00FD4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6EB2">
        <w:rPr>
          <w:rFonts w:ascii="Times New Roman" w:hAnsi="Times New Roman"/>
          <w:sz w:val="24"/>
          <w:szCs w:val="24"/>
        </w:rPr>
        <w:t>Информатика и вычислительная техника №2</w:t>
      </w:r>
    </w:p>
    <w:p w14:paraId="64614063" w14:textId="77777777" w:rsidR="00AA6EB2" w:rsidRPr="00AA6EB2" w:rsidRDefault="00AA6EB2" w:rsidP="00FD4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6EB2">
        <w:rPr>
          <w:rFonts w:ascii="Times New Roman" w:hAnsi="Times New Roman"/>
          <w:sz w:val="24"/>
          <w:szCs w:val="24"/>
        </w:rPr>
        <w:t xml:space="preserve">Протокол № 1 от «26» сентября 2022 г </w:t>
      </w:r>
    </w:p>
    <w:p w14:paraId="01EFFC19" w14:textId="77777777" w:rsidR="00AA6EB2" w:rsidRPr="00AA6EB2" w:rsidRDefault="00AA6EB2" w:rsidP="00FD4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6EB2">
        <w:rPr>
          <w:rFonts w:ascii="Times New Roman" w:hAnsi="Times New Roman"/>
          <w:sz w:val="24"/>
          <w:szCs w:val="24"/>
        </w:rPr>
        <w:t>Председатель ЦК _______________А.В. Татарников</w:t>
      </w:r>
    </w:p>
    <w:p w14:paraId="6EA6EE4C" w14:textId="77777777" w:rsidR="00AA6EB2" w:rsidRPr="00AA6EB2" w:rsidRDefault="00AA6EB2" w:rsidP="00AA6EB2">
      <w:pPr>
        <w:jc w:val="both"/>
        <w:rPr>
          <w:rFonts w:ascii="Times New Roman" w:hAnsi="Times New Roman"/>
          <w:b/>
          <w:sz w:val="24"/>
          <w:szCs w:val="24"/>
        </w:rPr>
      </w:pPr>
    </w:p>
    <w:p w14:paraId="3EE352E1" w14:textId="77777777" w:rsidR="00AA6EB2" w:rsidRPr="00AA6EB2" w:rsidRDefault="00AA6EB2" w:rsidP="00AA6EB2">
      <w:pPr>
        <w:jc w:val="both"/>
        <w:rPr>
          <w:rFonts w:ascii="Times New Roman" w:hAnsi="Times New Roman"/>
          <w:b/>
          <w:sz w:val="24"/>
          <w:szCs w:val="24"/>
        </w:rPr>
      </w:pPr>
    </w:p>
    <w:p w14:paraId="31EF68B1" w14:textId="77777777" w:rsidR="00AA6EB2" w:rsidRPr="00AA6EB2" w:rsidRDefault="00AA6EB2" w:rsidP="00AA6EB2">
      <w:pPr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14:paraId="489017CE" w14:textId="77777777" w:rsidR="00AA6EB2" w:rsidRPr="00AA6EB2" w:rsidRDefault="00AA6EB2" w:rsidP="00AA6EB2">
      <w:pPr>
        <w:jc w:val="both"/>
        <w:rPr>
          <w:rFonts w:ascii="Times New Roman" w:hAnsi="Times New Roman"/>
          <w:sz w:val="24"/>
          <w:szCs w:val="24"/>
        </w:rPr>
      </w:pPr>
      <w:r w:rsidRPr="00AA6EB2">
        <w:rPr>
          <w:rFonts w:ascii="Times New Roman" w:hAnsi="Times New Roman"/>
          <w:sz w:val="24"/>
          <w:szCs w:val="24"/>
        </w:rPr>
        <w:t>АВТОР: Татарников А.В., преподаватель КГБПОУ «ККРИТ»</w:t>
      </w:r>
    </w:p>
    <w:p w14:paraId="5AEE1AF1" w14:textId="77777777" w:rsidR="00AA6EB2" w:rsidRPr="00AA6EB2" w:rsidRDefault="00AA6EB2" w:rsidP="00AA6EB2">
      <w:pPr>
        <w:jc w:val="both"/>
        <w:rPr>
          <w:rFonts w:ascii="Times New Roman" w:hAnsi="Times New Roman"/>
          <w:sz w:val="24"/>
          <w:szCs w:val="24"/>
        </w:rPr>
      </w:pPr>
    </w:p>
    <w:p w14:paraId="513C61E0" w14:textId="77777777" w:rsidR="00AA6EB2" w:rsidRPr="00AA6EB2" w:rsidRDefault="00AA6EB2" w:rsidP="00AA6EB2">
      <w:pPr>
        <w:jc w:val="both"/>
        <w:rPr>
          <w:rFonts w:ascii="Times New Roman" w:hAnsi="Times New Roman"/>
          <w:sz w:val="24"/>
          <w:szCs w:val="24"/>
        </w:rPr>
      </w:pPr>
    </w:p>
    <w:p w14:paraId="1483B46E" w14:textId="77777777" w:rsidR="00AA6EB2" w:rsidRPr="00AA6EB2" w:rsidRDefault="00AA6EB2" w:rsidP="00AA6EB2">
      <w:pPr>
        <w:jc w:val="both"/>
        <w:rPr>
          <w:rFonts w:ascii="Times New Roman" w:hAnsi="Times New Roman"/>
          <w:sz w:val="24"/>
          <w:szCs w:val="24"/>
        </w:rPr>
      </w:pPr>
    </w:p>
    <w:p w14:paraId="1BADA293" w14:textId="77777777" w:rsidR="00AA6EB2" w:rsidRPr="00AA6EB2" w:rsidRDefault="00AA6EB2" w:rsidP="00FD4C78">
      <w:pPr>
        <w:spacing w:after="0"/>
        <w:rPr>
          <w:rFonts w:ascii="Times New Roman" w:hAnsi="Times New Roman"/>
          <w:sz w:val="24"/>
          <w:szCs w:val="24"/>
        </w:rPr>
      </w:pPr>
      <w:r w:rsidRPr="00AA6EB2">
        <w:rPr>
          <w:rFonts w:ascii="Times New Roman" w:hAnsi="Times New Roman"/>
          <w:sz w:val="24"/>
          <w:szCs w:val="24"/>
        </w:rPr>
        <w:t>ПРОВЕРЕНО</w:t>
      </w:r>
    </w:p>
    <w:p w14:paraId="6F42A73C" w14:textId="77777777" w:rsidR="00AA6EB2" w:rsidRPr="00AA6EB2" w:rsidRDefault="00AA6EB2" w:rsidP="00FD4C78">
      <w:pPr>
        <w:spacing w:after="0"/>
        <w:rPr>
          <w:rFonts w:ascii="Times New Roman" w:hAnsi="Times New Roman"/>
          <w:sz w:val="24"/>
          <w:szCs w:val="24"/>
        </w:rPr>
      </w:pPr>
      <w:r w:rsidRPr="00AA6EB2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0B3C7A0" wp14:editId="1BFE2F60">
            <wp:simplePos x="0" y="0"/>
            <wp:positionH relativeFrom="column">
              <wp:posOffset>337185</wp:posOffset>
            </wp:positionH>
            <wp:positionV relativeFrom="paragraph">
              <wp:posOffset>26035</wp:posOffset>
            </wp:positionV>
            <wp:extent cx="780415" cy="5791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6EB2">
        <w:rPr>
          <w:rFonts w:ascii="Times New Roman" w:hAnsi="Times New Roman"/>
          <w:sz w:val="24"/>
          <w:szCs w:val="24"/>
        </w:rPr>
        <w:t>Старший методист</w:t>
      </w:r>
    </w:p>
    <w:p w14:paraId="6B168DB9" w14:textId="77777777" w:rsidR="00AA6EB2" w:rsidRPr="00AA6EB2" w:rsidRDefault="00AA6EB2" w:rsidP="00FD4C78">
      <w:pPr>
        <w:spacing w:after="0"/>
        <w:rPr>
          <w:rFonts w:ascii="Times New Roman" w:hAnsi="Times New Roman"/>
          <w:sz w:val="24"/>
          <w:szCs w:val="24"/>
        </w:rPr>
      </w:pPr>
      <w:r w:rsidRPr="00AA6EB2">
        <w:rPr>
          <w:rFonts w:ascii="Times New Roman" w:hAnsi="Times New Roman"/>
          <w:sz w:val="24"/>
          <w:szCs w:val="24"/>
        </w:rPr>
        <w:t>____________ Т. В. Клачкова</w:t>
      </w:r>
    </w:p>
    <w:p w14:paraId="38CA4024" w14:textId="5B47E5D2" w:rsidR="00065B55" w:rsidRDefault="00AA6EB2" w:rsidP="00FD4C78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065B55">
          <w:pgSz w:w="11907" w:h="16840"/>
          <w:pgMar w:top="1134" w:right="851" w:bottom="992" w:left="1418" w:header="709" w:footer="709" w:gutter="0"/>
          <w:cols w:space="720"/>
        </w:sectPr>
      </w:pPr>
      <w:r w:rsidRPr="00AA6EB2">
        <w:rPr>
          <w:rFonts w:ascii="Times New Roman" w:hAnsi="Times New Roman"/>
          <w:sz w:val="24"/>
          <w:szCs w:val="24"/>
        </w:rPr>
        <w:t>«   » сентября 2022 г.</w:t>
      </w:r>
    </w:p>
    <w:p w14:paraId="420B80B7" w14:textId="77777777" w:rsidR="00065B55" w:rsidRDefault="00065B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E55CBF0" w14:textId="77777777" w:rsidR="00065B55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14:paraId="4C7D9FC3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8472"/>
        <w:gridCol w:w="1099"/>
      </w:tblGrid>
      <w:tr w:rsidR="00065B55" w14:paraId="2B854E52" w14:textId="77777777">
        <w:tc>
          <w:tcPr>
            <w:tcW w:w="8472" w:type="dxa"/>
            <w:shd w:val="clear" w:color="auto" w:fill="auto"/>
          </w:tcPr>
          <w:p w14:paraId="0A66D30F" w14:textId="77777777" w:rsidR="00065B55" w:rsidRDefault="00065B55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5BBAA69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065B55" w14:paraId="150B00E9" w14:textId="77777777">
        <w:tc>
          <w:tcPr>
            <w:tcW w:w="8472" w:type="dxa"/>
            <w:shd w:val="clear" w:color="auto" w:fill="auto"/>
          </w:tcPr>
          <w:p w14:paraId="341A60E7" w14:textId="77777777" w:rsidR="00065B55" w:rsidRDefault="00C7275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730451D6" w14:textId="77777777" w:rsidR="00065B55" w:rsidRDefault="00065B55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7C4695E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5B55" w14:paraId="2990C55C" w14:textId="77777777">
        <w:tc>
          <w:tcPr>
            <w:tcW w:w="8472" w:type="dxa"/>
            <w:shd w:val="clear" w:color="auto" w:fill="auto"/>
          </w:tcPr>
          <w:p w14:paraId="622EA23D" w14:textId="77777777" w:rsidR="00065B55" w:rsidRDefault="00C7275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3212F5D2" w14:textId="77777777" w:rsidR="00065B55" w:rsidRDefault="00065B55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C6D5634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65B55" w14:paraId="716CDDB8" w14:textId="77777777">
        <w:trPr>
          <w:trHeight w:val="670"/>
        </w:trPr>
        <w:tc>
          <w:tcPr>
            <w:tcW w:w="8472" w:type="dxa"/>
            <w:shd w:val="clear" w:color="auto" w:fill="auto"/>
          </w:tcPr>
          <w:p w14:paraId="31F0244D" w14:textId="77777777" w:rsidR="00065B55" w:rsidRDefault="00C7275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</w:t>
            </w:r>
            <w:r w:rsidR="00AA5BB8">
              <w:rPr>
                <w:rFonts w:ascii="Times New Roman" w:hAnsi="Times New Roman"/>
                <w:caps/>
                <w:sz w:val="24"/>
                <w:szCs w:val="24"/>
              </w:rPr>
              <w:t>РЕАЛИЗАЦИИ РАБОЧЕЙ</w:t>
            </w:r>
            <w:r w:rsidR="00AA5BB8">
              <w:rPr>
                <w:rFonts w:ascii="Times New Roman" w:hAnsi="Times New Roman"/>
                <w:sz w:val="24"/>
                <w:szCs w:val="24"/>
              </w:rPr>
              <w:t xml:space="preserve"> ПРОГРАММЫ УЧЕБНОЙ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дисциплины</w:t>
            </w:r>
          </w:p>
          <w:p w14:paraId="64AD7B8E" w14:textId="77777777" w:rsidR="00065B55" w:rsidRDefault="00065B55">
            <w:pPr>
              <w:widowControl w:val="0"/>
              <w:tabs>
                <w:tab w:val="left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E69F1C4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5B55" w14:paraId="6CCFDD3E" w14:textId="77777777">
        <w:tc>
          <w:tcPr>
            <w:tcW w:w="8472" w:type="dxa"/>
            <w:shd w:val="clear" w:color="auto" w:fill="auto"/>
          </w:tcPr>
          <w:p w14:paraId="7882BCDF" w14:textId="77777777" w:rsidR="00065B55" w:rsidRDefault="00C72754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4A94BFE8" w14:textId="77777777" w:rsidR="00065B55" w:rsidRDefault="00065B55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792FBBA" w14:textId="77777777" w:rsidR="00065B55" w:rsidRDefault="00C7275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</w:tbl>
    <w:p w14:paraId="7D678915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02EAAF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2F1FF62" w14:textId="77777777" w:rsidR="00065B55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ПРАКТИКИ УП.01</w:t>
      </w:r>
    </w:p>
    <w:p w14:paraId="48DF3B34" w14:textId="77777777" w:rsidR="00065B55" w:rsidRDefault="0006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14:paraId="36EF033F" w14:textId="77777777" w:rsidR="00065B55" w:rsidRDefault="00C72754">
      <w:pPr>
        <w:tabs>
          <w:tab w:val="left" w:pos="6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0"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рабочей программы</w:t>
      </w:r>
    </w:p>
    <w:p w14:paraId="0A5C5B10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/>
        <w:rPr>
          <w:rFonts w:ascii="Times New Roman" w:hAnsi="Times New Roman"/>
          <w:b/>
          <w:sz w:val="24"/>
          <w:szCs w:val="24"/>
        </w:rPr>
      </w:pPr>
    </w:p>
    <w:p w14:paraId="141E19C1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Рабочая программа учебной </w:t>
      </w:r>
      <w:r w:rsidR="00AA5BB8">
        <w:rPr>
          <w:rFonts w:ascii="Times New Roman" w:hAnsi="Times New Roman"/>
          <w:bCs/>
          <w:sz w:val="24"/>
          <w:szCs w:val="24"/>
        </w:rPr>
        <w:t>практики курса</w:t>
      </w:r>
      <w:r>
        <w:rPr>
          <w:rFonts w:ascii="Times New Roman" w:hAnsi="Times New Roman"/>
          <w:bCs/>
          <w:sz w:val="24"/>
          <w:szCs w:val="24"/>
        </w:rPr>
        <w:t xml:space="preserve"> является частью программы подготовки специалистов среднего звена в соответствии с ФГОС по специальности СПО 09.02.0</w:t>
      </w:r>
      <w:r w:rsidR="00AA5BB8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A5BB8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AA5BB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части освоения основного вида профессиональной деятельности и формирования профессиональных компетенций:</w:t>
      </w:r>
    </w:p>
    <w:p w14:paraId="61CEC9A4" w14:textId="7F63FF0F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</w:t>
      </w:r>
      <w:r w:rsidR="007A2C35">
        <w:rPr>
          <w:rFonts w:ascii="Times New Roman" w:hAnsi="Times New Roman"/>
          <w:bCs/>
          <w:sz w:val="24"/>
          <w:szCs w:val="24"/>
        </w:rPr>
        <w:t>7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1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7A2C35" w:rsidRPr="00721642">
        <w:rPr>
          <w:rFonts w:ascii="Times New Roman" w:hAnsi="Times New Roman"/>
          <w:sz w:val="24"/>
          <w:szCs w:val="24"/>
        </w:rPr>
        <w:t>Выявлять технические проблемы, возникающие в процессе эксплуатации баз данных и серверов</w:t>
      </w:r>
      <w:r w:rsidRPr="00AA3897">
        <w:rPr>
          <w:rFonts w:ascii="Times New Roman" w:hAnsi="Times New Roman"/>
          <w:bCs/>
          <w:sz w:val="24"/>
          <w:szCs w:val="24"/>
        </w:rPr>
        <w:t>;</w:t>
      </w:r>
    </w:p>
    <w:p w14:paraId="551A9230" w14:textId="4E9EBD85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</w:t>
      </w:r>
      <w:r w:rsidR="007A2C35">
        <w:rPr>
          <w:rFonts w:ascii="Times New Roman" w:hAnsi="Times New Roman"/>
          <w:bCs/>
          <w:sz w:val="24"/>
          <w:szCs w:val="24"/>
        </w:rPr>
        <w:t>7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2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7A2C35" w:rsidRPr="00721642">
        <w:rPr>
          <w:rFonts w:ascii="Times New Roman" w:hAnsi="Times New Roman"/>
          <w:sz w:val="24"/>
          <w:szCs w:val="24"/>
        </w:rPr>
        <w:t>Осуществлять администрирование отдельных компонент серверов</w:t>
      </w:r>
      <w:r w:rsidRPr="00AA3897">
        <w:rPr>
          <w:rFonts w:ascii="Times New Roman" w:hAnsi="Times New Roman"/>
          <w:bCs/>
          <w:sz w:val="24"/>
          <w:szCs w:val="24"/>
        </w:rPr>
        <w:t>;</w:t>
      </w:r>
    </w:p>
    <w:p w14:paraId="77670DB5" w14:textId="41139182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</w:t>
      </w:r>
      <w:r w:rsidR="007A2C35">
        <w:rPr>
          <w:rFonts w:ascii="Times New Roman" w:hAnsi="Times New Roman"/>
          <w:bCs/>
          <w:sz w:val="24"/>
          <w:szCs w:val="24"/>
        </w:rPr>
        <w:t>7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3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7A2C35" w:rsidRPr="00721642">
        <w:rPr>
          <w:rFonts w:ascii="Times New Roman" w:hAnsi="Times New Roman"/>
          <w:sz w:val="24"/>
          <w:szCs w:val="24"/>
        </w:rPr>
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  <w:r w:rsidRPr="00AA3897">
        <w:rPr>
          <w:rFonts w:ascii="Times New Roman" w:hAnsi="Times New Roman"/>
          <w:bCs/>
          <w:sz w:val="24"/>
          <w:szCs w:val="24"/>
        </w:rPr>
        <w:t>;</w:t>
      </w:r>
    </w:p>
    <w:p w14:paraId="4785C387" w14:textId="7AFE818B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</w:t>
      </w:r>
      <w:r w:rsidR="007A2C35">
        <w:rPr>
          <w:rFonts w:ascii="Times New Roman" w:hAnsi="Times New Roman"/>
          <w:bCs/>
          <w:sz w:val="24"/>
          <w:szCs w:val="24"/>
        </w:rPr>
        <w:t>7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4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7A2C35" w:rsidRPr="00721642">
        <w:rPr>
          <w:rFonts w:ascii="Times New Roman" w:hAnsi="Times New Roman"/>
          <w:sz w:val="24"/>
          <w:szCs w:val="24"/>
        </w:rPr>
        <w:t>Осуществлять администрирование баз данных в рамках своей компетенции</w:t>
      </w:r>
      <w:r w:rsidRPr="00AA3897">
        <w:rPr>
          <w:rFonts w:ascii="Times New Roman" w:hAnsi="Times New Roman"/>
          <w:bCs/>
          <w:sz w:val="24"/>
          <w:szCs w:val="24"/>
        </w:rPr>
        <w:t>;</w:t>
      </w:r>
    </w:p>
    <w:p w14:paraId="71AAE5BC" w14:textId="323C0EE0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ПК.</w:t>
      </w:r>
      <w:r w:rsidR="007A2C35">
        <w:rPr>
          <w:rFonts w:ascii="Times New Roman" w:hAnsi="Times New Roman"/>
          <w:bCs/>
          <w:sz w:val="24"/>
          <w:szCs w:val="24"/>
        </w:rPr>
        <w:t>7</w:t>
      </w:r>
      <w:r w:rsidRPr="00AA3897">
        <w:rPr>
          <w:rFonts w:ascii="Times New Roman" w:hAnsi="Times New Roman"/>
          <w:bCs/>
          <w:sz w:val="24"/>
          <w:szCs w:val="24"/>
        </w:rPr>
        <w:t>.</w:t>
      </w:r>
      <w:r w:rsidR="00AA5BB8" w:rsidRPr="00AA3897">
        <w:rPr>
          <w:rFonts w:ascii="Times New Roman" w:hAnsi="Times New Roman"/>
          <w:bCs/>
          <w:sz w:val="24"/>
          <w:szCs w:val="24"/>
        </w:rPr>
        <w:t>5</w:t>
      </w:r>
      <w:r w:rsidRPr="00AA3897">
        <w:rPr>
          <w:rFonts w:ascii="Times New Roman" w:hAnsi="Times New Roman"/>
          <w:bCs/>
          <w:sz w:val="24"/>
          <w:szCs w:val="24"/>
        </w:rPr>
        <w:t xml:space="preserve"> - </w:t>
      </w:r>
      <w:r w:rsidR="007A2C35" w:rsidRPr="00721642">
        <w:rPr>
          <w:rFonts w:ascii="Times New Roman" w:hAnsi="Times New Roman"/>
          <w:sz w:val="24"/>
          <w:szCs w:val="24"/>
        </w:rPr>
        <w:t>Проводить аудит систем безопасности баз данных и серверов, с использованием регламентов по защите информации.</w:t>
      </w:r>
      <w:r w:rsidRPr="00AA3897">
        <w:rPr>
          <w:rFonts w:ascii="Times New Roman" w:hAnsi="Times New Roman"/>
          <w:bCs/>
          <w:sz w:val="24"/>
          <w:szCs w:val="24"/>
        </w:rPr>
        <w:t xml:space="preserve"> </w:t>
      </w:r>
    </w:p>
    <w:p w14:paraId="5A3DB049" w14:textId="77777777" w:rsidR="00065B55" w:rsidRPr="00AA3897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 w:rsidRPr="00AA3897">
        <w:rPr>
          <w:rFonts w:ascii="Times New Roman" w:hAnsi="Times New Roman"/>
          <w:bCs/>
          <w:sz w:val="24"/>
          <w:szCs w:val="24"/>
        </w:rPr>
        <w:t>Рабочая программа профессионального модуля может быть использована в дополнительном профессиональном образовании профессиональной подготовка в специалистов.</w:t>
      </w:r>
    </w:p>
    <w:p w14:paraId="0BA0B664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701"/>
        <w:jc w:val="both"/>
        <w:rPr>
          <w:rFonts w:ascii="Times New Roman" w:hAnsi="Times New Roman"/>
          <w:b/>
          <w:sz w:val="24"/>
          <w:szCs w:val="24"/>
        </w:rPr>
      </w:pPr>
    </w:p>
    <w:p w14:paraId="2F81D3F3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учебной дисциплины в структуре программы подготовки специалистов среднего звена:</w:t>
      </w:r>
    </w:p>
    <w:p w14:paraId="22ACDEE8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</w:p>
    <w:p w14:paraId="5CF024A6" w14:textId="2CCC60BA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Chars="291" w:firstLine="6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Учебная практика</w:t>
      </w:r>
      <w:r w:rsidR="00AA5BB8">
        <w:rPr>
          <w:rFonts w:ascii="Times New Roman" w:hAnsi="Times New Roman"/>
          <w:bCs/>
          <w:sz w:val="24"/>
          <w:szCs w:val="24"/>
        </w:rPr>
        <w:t xml:space="preserve"> УП.</w:t>
      </w:r>
      <w:r w:rsidR="007A2C35">
        <w:rPr>
          <w:rFonts w:ascii="Times New Roman" w:hAnsi="Times New Roman"/>
          <w:bCs/>
          <w:sz w:val="24"/>
          <w:szCs w:val="24"/>
        </w:rPr>
        <w:t>07</w:t>
      </w:r>
      <w:r w:rsidR="00AA5BB8">
        <w:rPr>
          <w:rFonts w:ascii="Times New Roman" w:hAnsi="Times New Roman"/>
          <w:bCs/>
          <w:sz w:val="24"/>
          <w:szCs w:val="24"/>
        </w:rPr>
        <w:t>.01</w:t>
      </w:r>
      <w:r>
        <w:rPr>
          <w:rFonts w:ascii="Times New Roman" w:hAnsi="Times New Roman"/>
          <w:bCs/>
          <w:sz w:val="24"/>
          <w:szCs w:val="24"/>
        </w:rPr>
        <w:t xml:space="preserve"> относится к части освоения основного вида профессиональной деятельности основной образовательной программы СПО 09.02.0</w:t>
      </w:r>
      <w:r w:rsidR="00AA5BB8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A5BB8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3BAE141" w14:textId="77777777" w:rsidR="00065B55" w:rsidRDefault="00065B5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603223" w14:textId="77777777" w:rsidR="00065B55" w:rsidRDefault="00C7275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 Цели и задачи учебной практики - требования к результатам освоения дисциплины:</w:t>
      </w:r>
    </w:p>
    <w:p w14:paraId="0C70330C" w14:textId="77777777" w:rsidR="00065B55" w:rsidRDefault="00065B5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630E07" w14:textId="77777777" w:rsidR="00065B55" w:rsidRDefault="00C7275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учебной дисциплины студент должен:</w:t>
      </w:r>
    </w:p>
    <w:p w14:paraId="3E1E0500" w14:textId="77777777" w:rsidR="00065B55" w:rsidRDefault="00C72754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</w:p>
    <w:p w14:paraId="20B29E67" w14:textId="1B51AE59" w:rsidR="00065B55" w:rsidRPr="00AA5BB8" w:rsidRDefault="007A2C35" w:rsidP="00AA5BB8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642">
        <w:rPr>
          <w:rFonts w:ascii="Times New Roman" w:hAnsi="Times New Roman"/>
          <w:sz w:val="24"/>
          <w:szCs w:val="24"/>
        </w:rPr>
        <w:t xml:space="preserve">В участии в </w:t>
      </w:r>
      <w:proofErr w:type="spellStart"/>
      <w:r w:rsidRPr="00721642">
        <w:rPr>
          <w:rFonts w:ascii="Times New Roman" w:hAnsi="Times New Roman"/>
          <w:sz w:val="24"/>
          <w:szCs w:val="24"/>
        </w:rPr>
        <w:t>соадминистрировании</w:t>
      </w:r>
      <w:proofErr w:type="spellEnd"/>
      <w:r w:rsidRPr="00721642">
        <w:rPr>
          <w:rFonts w:ascii="Times New Roman" w:hAnsi="Times New Roman"/>
          <w:sz w:val="24"/>
          <w:szCs w:val="24"/>
        </w:rPr>
        <w:t xml:space="preserve"> серверов; разработке политики безопасности SQL сервера, базы данных и отдельных объектов базы данных; применении законодательства Российской Федерации в области сертификации программных средств информационных технологий</w:t>
      </w:r>
      <w:r w:rsidR="00AA5BB8" w:rsidRPr="00AA5BB8">
        <w:rPr>
          <w:rFonts w:ascii="Times New Roman" w:hAnsi="Times New Roman"/>
          <w:bCs/>
          <w:iCs/>
          <w:sz w:val="24"/>
        </w:rPr>
        <w:t>.</w:t>
      </w:r>
    </w:p>
    <w:p w14:paraId="7F73A13E" w14:textId="77777777" w:rsidR="00AA5BB8" w:rsidRPr="00AA5BB8" w:rsidRDefault="00AA5BB8" w:rsidP="00AA5BB8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FDC0D6" w14:textId="77777777" w:rsidR="00065B55" w:rsidRDefault="00C72754">
      <w:pPr>
        <w:tabs>
          <w:tab w:val="left" w:pos="66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</w:t>
      </w:r>
      <w:r>
        <w:rPr>
          <w:rFonts w:ascii="Times New Roman" w:hAnsi="Times New Roman"/>
          <w:b/>
          <w:bCs/>
          <w:sz w:val="24"/>
          <w:szCs w:val="24"/>
        </w:rPr>
        <w:t>меть:</w:t>
      </w:r>
    </w:p>
    <w:p w14:paraId="1E24ECA7" w14:textId="77777777" w:rsidR="007A2C35" w:rsidRPr="007A2C35" w:rsidRDefault="007A2C3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21642">
        <w:rPr>
          <w:rFonts w:ascii="Times New Roman" w:hAnsi="Times New Roman"/>
          <w:sz w:val="24"/>
          <w:szCs w:val="24"/>
        </w:rPr>
        <w:t xml:space="preserve">проектировать и создавать базы данных; </w:t>
      </w:r>
    </w:p>
    <w:p w14:paraId="17AF80A9" w14:textId="77777777" w:rsidR="007A2C35" w:rsidRPr="007A2C35" w:rsidRDefault="007A2C3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21642">
        <w:rPr>
          <w:rFonts w:ascii="Times New Roman" w:hAnsi="Times New Roman"/>
          <w:sz w:val="24"/>
          <w:szCs w:val="24"/>
        </w:rPr>
        <w:t xml:space="preserve">выполнять запросы по обработке данных на языке SQL; </w:t>
      </w:r>
    </w:p>
    <w:p w14:paraId="68A0E8B0" w14:textId="77777777" w:rsidR="007A2C35" w:rsidRPr="007A2C35" w:rsidRDefault="007A2C3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21642">
        <w:rPr>
          <w:rFonts w:ascii="Times New Roman" w:hAnsi="Times New Roman"/>
          <w:sz w:val="24"/>
          <w:szCs w:val="24"/>
        </w:rPr>
        <w:t>осуществлять основные функции по администрированию баз данных;</w:t>
      </w:r>
    </w:p>
    <w:p w14:paraId="5977E7AC" w14:textId="77777777" w:rsidR="007A2C35" w:rsidRPr="007A2C35" w:rsidRDefault="007A2C3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21642">
        <w:rPr>
          <w:rFonts w:ascii="Times New Roman" w:hAnsi="Times New Roman"/>
          <w:sz w:val="24"/>
          <w:szCs w:val="24"/>
        </w:rPr>
        <w:t xml:space="preserve">разрабатывать политику безопасности SQL сервера, базы данных и отдельных объектов базы данных; </w:t>
      </w:r>
    </w:p>
    <w:p w14:paraId="4CD690E4" w14:textId="000BA2F9" w:rsidR="00AA5BB8" w:rsidRPr="00AA5BB8" w:rsidRDefault="007A2C3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21642">
        <w:rPr>
          <w:rFonts w:ascii="Times New Roman" w:hAnsi="Times New Roman"/>
          <w:sz w:val="24"/>
          <w:szCs w:val="24"/>
        </w:rPr>
        <w:t>владеть технологиями проведения сертификации программного средства</w:t>
      </w:r>
      <w:r w:rsidR="00AA5BB8" w:rsidRPr="00AA5BB8">
        <w:rPr>
          <w:rFonts w:ascii="Times New Roman" w:eastAsia="PMingLiU" w:hAnsi="Times New Roman"/>
          <w:bCs/>
          <w:iCs/>
          <w:sz w:val="24"/>
          <w:szCs w:val="28"/>
        </w:rPr>
        <w:t>.</w:t>
      </w:r>
    </w:p>
    <w:p w14:paraId="5E8167EC" w14:textId="77777777" w:rsidR="00AA5BB8" w:rsidRDefault="00AA5BB8">
      <w:pPr>
        <w:tabs>
          <w:tab w:val="left" w:pos="66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CB48F" w14:textId="77777777" w:rsidR="00065B55" w:rsidRDefault="00C72754">
      <w:pPr>
        <w:tabs>
          <w:tab w:val="left" w:pos="66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</w:t>
      </w:r>
      <w:r>
        <w:rPr>
          <w:rFonts w:ascii="Times New Roman" w:hAnsi="Times New Roman"/>
          <w:b/>
          <w:bCs/>
          <w:sz w:val="24"/>
          <w:szCs w:val="24"/>
        </w:rPr>
        <w:t>нать:</w:t>
      </w:r>
    </w:p>
    <w:p w14:paraId="0840549E" w14:textId="77777777" w:rsidR="007A2C35" w:rsidRDefault="007A2C35" w:rsidP="007A2C3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642">
        <w:rPr>
          <w:rFonts w:ascii="Times New Roman" w:hAnsi="Times New Roman"/>
          <w:sz w:val="24"/>
          <w:szCs w:val="24"/>
        </w:rPr>
        <w:t xml:space="preserve">модели данных, основные операции и ограничения; </w:t>
      </w:r>
    </w:p>
    <w:p w14:paraId="5262FD0F" w14:textId="57DB0449" w:rsidR="007A2C35" w:rsidRDefault="007A2C35" w:rsidP="007A2C3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642">
        <w:rPr>
          <w:rFonts w:ascii="Times New Roman" w:hAnsi="Times New Roman"/>
          <w:sz w:val="24"/>
          <w:szCs w:val="24"/>
        </w:rPr>
        <w:t xml:space="preserve">технологию установки и настройки сервера баз данных; </w:t>
      </w:r>
    </w:p>
    <w:p w14:paraId="34A9241C" w14:textId="77777777" w:rsidR="007A2C35" w:rsidRDefault="007A2C35" w:rsidP="007A2C3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642">
        <w:rPr>
          <w:rFonts w:ascii="Times New Roman" w:hAnsi="Times New Roman"/>
          <w:sz w:val="24"/>
          <w:szCs w:val="24"/>
        </w:rPr>
        <w:t xml:space="preserve">требования к безопасности сервера базы данных; </w:t>
      </w:r>
    </w:p>
    <w:p w14:paraId="4A0ED820" w14:textId="3A930164" w:rsidR="00065B55" w:rsidRDefault="007A2C35" w:rsidP="007A2C35">
      <w:pPr>
        <w:numPr>
          <w:ilvl w:val="0"/>
          <w:numId w:val="2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642">
        <w:rPr>
          <w:rFonts w:ascii="Times New Roman" w:hAnsi="Times New Roman"/>
          <w:sz w:val="24"/>
          <w:szCs w:val="24"/>
        </w:rPr>
        <w:t>государственные стандарты и требования к обслуживанию баз данных</w:t>
      </w:r>
      <w:r w:rsidR="00C72754" w:rsidRPr="007A2C35">
        <w:rPr>
          <w:rFonts w:ascii="Times New Roman" w:hAnsi="Times New Roman"/>
          <w:sz w:val="24"/>
          <w:szCs w:val="24"/>
        </w:rPr>
        <w:t>;</w:t>
      </w:r>
    </w:p>
    <w:p w14:paraId="1D41A474" w14:textId="7A4EA7F7" w:rsidR="007A2C35" w:rsidRDefault="007A2C35" w:rsidP="007A2C35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8EA6EB" w14:textId="19A64656" w:rsidR="007A2C35" w:rsidRDefault="007A2C35" w:rsidP="007A2C35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E5173A" w14:textId="61B8D892" w:rsidR="007A2C35" w:rsidRDefault="007A2C35" w:rsidP="007A2C35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94457" w14:textId="77777777" w:rsidR="007A2C35" w:rsidRPr="007A2C35" w:rsidRDefault="007A2C35" w:rsidP="007A2C35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860DE1" w14:textId="77777777" w:rsidR="00065B55" w:rsidRDefault="00C72754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Результатом освоения программы дисциплины является овладение обучающимися общими (ОК) компетенциями:</w:t>
      </w:r>
    </w:p>
    <w:p w14:paraId="4FCF4ACD" w14:textId="77777777" w:rsidR="00065B55" w:rsidRDefault="00065B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820"/>
      </w:tblGrid>
      <w:tr w:rsidR="00065B55" w14:paraId="495E4119" w14:textId="77777777">
        <w:trPr>
          <w:trHeight w:val="658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810C" w14:textId="77777777" w:rsidR="00065B55" w:rsidRDefault="00C7275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49CBF" w14:textId="77777777" w:rsidR="00065B55" w:rsidRDefault="00C7275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A2C35" w14:paraId="03CBD12B" w14:textId="77777777">
        <w:trPr>
          <w:trHeight w:val="651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43A2" w14:textId="0FAAFE9E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D378BE" w14:textId="69E5971F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A2C35" w14:paraId="3D8D045E" w14:textId="77777777">
        <w:trPr>
          <w:trHeight w:val="685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FE51" w14:textId="5DFAC472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E03CE6" w14:textId="0EBAA9C8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A2C35" w14:paraId="719412D9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688E" w14:textId="44CD1E44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D10AB1" w14:textId="343495E9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A2C35" w14:paraId="02E62365" w14:textId="77777777">
        <w:trPr>
          <w:trHeight w:val="557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F3E9" w14:textId="0B8E26B9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D10CD6" w14:textId="5A1D3F80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A2C35" w14:paraId="0F6CCE95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8F44" w14:textId="120427A8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CCF8AC" w14:textId="692CE97F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A2C35" w14:paraId="373FB972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D36A" w14:textId="46D65B13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E46692" w14:textId="0A075937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7A2C35" w14:paraId="3566663A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0C0E" w14:textId="40BA8B05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6D2D0E" w14:textId="35E81F6D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A2C35" w14:paraId="0276D667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8761" w14:textId="1AD55B62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925294" w14:textId="000933B3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A2C35" w14:paraId="10158F9C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F0B5" w14:textId="3517A159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1E0793" w14:textId="1646CC7D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Использовать информационные технологии в профессиональной деятельности.</w:t>
            </w:r>
          </w:p>
        </w:tc>
      </w:tr>
      <w:tr w:rsidR="007A2C35" w14:paraId="053D1269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1B3B" w14:textId="17002E0D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A86BD2" w14:textId="22A5B9DA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7A2C35" w14:paraId="00BB861D" w14:textId="77777777">
        <w:trPr>
          <w:trHeight w:val="680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05B0" w14:textId="4E065F9A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FEE59D" w14:textId="2341EF70" w:rsidR="007A2C35" w:rsidRPr="00EC274F" w:rsidRDefault="007A2C35" w:rsidP="007A2C35">
            <w:pPr>
              <w:rPr>
                <w:rFonts w:ascii="Times New Roman" w:eastAsia="PMingLiU" w:hAnsi="Times New Roman"/>
                <w:bCs/>
                <w:iCs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3514C45A" w14:textId="77777777" w:rsidR="00065B55" w:rsidRDefault="00065B55">
      <w:pPr>
        <w:tabs>
          <w:tab w:val="left" w:pos="993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D84EA" w14:textId="77777777" w:rsidR="00065B55" w:rsidRDefault="00C72754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1.4. Количество часов на освоение программы междисциплинарного курса:</w:t>
      </w:r>
    </w:p>
    <w:p w14:paraId="19A0F0A5" w14:textId="77777777" w:rsidR="00065B55" w:rsidRDefault="00065B55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E3CADE7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Pr="00C72754">
        <w:rPr>
          <w:rFonts w:ascii="Times New Roman" w:hAnsi="Times New Roman"/>
          <w:b/>
          <w:bCs/>
          <w:sz w:val="24"/>
          <w:szCs w:val="24"/>
        </w:rPr>
        <w:t>36</w:t>
      </w:r>
      <w:r>
        <w:rPr>
          <w:rFonts w:ascii="Times New Roman" w:hAnsi="Times New Roman"/>
          <w:b/>
          <w:bCs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Pr="00C72754">
        <w:rPr>
          <w:rFonts w:ascii="Times New Roman" w:hAnsi="Times New Roman"/>
          <w:b/>
          <w:bCs/>
          <w:sz w:val="24"/>
          <w:szCs w:val="24"/>
        </w:rPr>
        <w:t>36</w:t>
      </w:r>
      <w:r>
        <w:rPr>
          <w:rFonts w:ascii="Times New Roman" w:hAnsi="Times New Roman"/>
          <w:b/>
          <w:bCs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.</w:t>
      </w:r>
    </w:p>
    <w:p w14:paraId="08E84718" w14:textId="77777777" w:rsidR="00065B55" w:rsidRDefault="00C72754">
      <w:pPr>
        <w:tabs>
          <w:tab w:val="left" w:pos="993"/>
          <w:tab w:val="left" w:pos="7088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1FC24D5" w14:textId="77777777" w:rsidR="00065B55" w:rsidRDefault="00C72754">
      <w:pPr>
        <w:rPr>
          <w:rFonts w:ascii="Times New Roman" w:hAnsi="Times New Roman"/>
          <w:sz w:val="24"/>
          <w:szCs w:val="24"/>
        </w:rPr>
        <w:sectPr w:rsidR="00065B55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14:paraId="511DD34C" w14:textId="77777777" w:rsidR="00065B55" w:rsidRDefault="00C727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</w:p>
    <w:p w14:paraId="003FF53D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30AFC47B" w14:textId="77777777" w:rsidR="00065B55" w:rsidRDefault="00C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065B55" w14:paraId="0BBADD86" w14:textId="7777777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621179AD" w14:textId="77777777" w:rsidR="00065B55" w:rsidRDefault="00065B5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75C5A7" w14:textId="77777777" w:rsidR="00065B55" w:rsidRDefault="00C72754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682C6F68" w14:textId="77777777" w:rsidR="00065B55" w:rsidRDefault="00C72754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65B55" w14:paraId="76AE6B82" w14:textId="77777777">
        <w:trPr>
          <w:trHeight w:val="555"/>
        </w:trPr>
        <w:tc>
          <w:tcPr>
            <w:tcW w:w="3261" w:type="dxa"/>
            <w:vMerge/>
          </w:tcPr>
          <w:p w14:paraId="1AD11102" w14:textId="77777777" w:rsidR="00065B55" w:rsidRDefault="00065B5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1863D76" w14:textId="77777777" w:rsidR="00065B55" w:rsidRDefault="00C72754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75F0B97F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F0930FA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EA8B9C5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9EB70F6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85988A0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7DDB3451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D731198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276CBF6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27B6ABE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13BAD4B7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17F3438" w14:textId="77777777" w:rsidR="00065B55" w:rsidRDefault="00C72754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803039E" w14:textId="77777777" w:rsidR="00065B55" w:rsidRDefault="00C72754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065B55" w14:paraId="1EF2BE7D" w14:textId="77777777">
        <w:trPr>
          <w:trHeight w:val="555"/>
        </w:trPr>
        <w:tc>
          <w:tcPr>
            <w:tcW w:w="3261" w:type="dxa"/>
            <w:vMerge/>
          </w:tcPr>
          <w:p w14:paraId="1C5F5EE4" w14:textId="77777777" w:rsidR="00065B55" w:rsidRDefault="00065B5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1C8080E" w14:textId="77777777" w:rsidR="00065B55" w:rsidRDefault="00065B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E9AF8B" w14:textId="77777777" w:rsidR="00065B55" w:rsidRDefault="00065B5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0032A6" w14:textId="77777777" w:rsidR="00065B55" w:rsidRDefault="00065B5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A3EB43" w14:textId="77777777" w:rsidR="00065B55" w:rsidRDefault="00C72754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A8544D3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5AE4A8A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5A6E5B96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56BC5FF5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13BA2B60" w14:textId="77777777" w:rsidR="00065B55" w:rsidRDefault="00C72754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81EAE88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C1A7B22" w14:textId="77777777" w:rsidR="00065B55" w:rsidRDefault="00C7275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C426AB" w14:paraId="07F2DE59" w14:textId="77777777">
        <w:tc>
          <w:tcPr>
            <w:tcW w:w="3261" w:type="dxa"/>
          </w:tcPr>
          <w:p w14:paraId="6182940E" w14:textId="77777777" w:rsidR="00C426AB" w:rsidRDefault="00C426AB" w:rsidP="00C426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6976C456" w14:textId="77777777" w:rsidR="00C426AB" w:rsidRPr="00C72754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0C56FCA0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263064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1B0A86" w14:textId="77777777" w:rsidR="00C426AB" w:rsidRDefault="00C426AB" w:rsidP="00C426A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C6F983D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30310E" w14:textId="35DEE6AD" w:rsidR="00C426AB" w:rsidRPr="00C72754" w:rsidRDefault="00C426AB" w:rsidP="00C426AB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3D6B835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5A617" w14:textId="6FD82B90" w:rsidR="00C426AB" w:rsidRDefault="00C426AB" w:rsidP="00C426AB">
            <w:pPr>
              <w:spacing w:after="0"/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39A19C38" w14:textId="304EEAF4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6AB" w14:paraId="4D77A32A" w14:textId="77777777">
        <w:tc>
          <w:tcPr>
            <w:tcW w:w="3261" w:type="dxa"/>
          </w:tcPr>
          <w:p w14:paraId="0B48B32F" w14:textId="77777777" w:rsidR="00C426AB" w:rsidRDefault="00C426AB" w:rsidP="00C426AB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F0EC40C" w14:textId="77777777" w:rsidR="00C426AB" w:rsidRPr="00C72754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7484067A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F97BEC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13BB1E" w14:textId="77777777" w:rsidR="00C426AB" w:rsidRDefault="00C426AB" w:rsidP="00C426A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4FE3215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D434B5" w14:textId="43445835" w:rsidR="00C426AB" w:rsidRPr="00C72754" w:rsidRDefault="00C426AB" w:rsidP="00C426AB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5F6DEDF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D0BFB1" w14:textId="530C25CD" w:rsidR="00C426AB" w:rsidRDefault="00C426AB" w:rsidP="00C426AB">
            <w:pPr>
              <w:spacing w:after="0"/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6556C95B" w14:textId="5E9856F9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6AB" w14:paraId="25B92C27" w14:textId="77777777">
        <w:tc>
          <w:tcPr>
            <w:tcW w:w="3261" w:type="dxa"/>
          </w:tcPr>
          <w:p w14:paraId="01BB6CCF" w14:textId="77777777" w:rsidR="00C426AB" w:rsidRDefault="00C426AB" w:rsidP="00C426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0E49FFEB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EB8F1F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DE844F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86A1B2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F5D8B8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7E762" w14:textId="77777777" w:rsidR="00C426AB" w:rsidRDefault="00C426AB" w:rsidP="00C426AB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C45A97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D43158" w14:textId="77777777" w:rsidR="00C426AB" w:rsidRDefault="00C426AB" w:rsidP="00C426AB">
            <w:pPr>
              <w:spacing w:after="0"/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5C952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6AB" w14:paraId="6DE6F72E" w14:textId="77777777">
        <w:tc>
          <w:tcPr>
            <w:tcW w:w="3261" w:type="dxa"/>
          </w:tcPr>
          <w:p w14:paraId="4BDF9415" w14:textId="77777777" w:rsidR="00C426AB" w:rsidRDefault="00C426AB" w:rsidP="00C426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5B40C125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3E8846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FECB7C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116A9" w14:textId="77777777" w:rsidR="00C426AB" w:rsidRDefault="00C426AB" w:rsidP="00C426A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C5F173A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0AF0FF" w14:textId="77777777" w:rsidR="00C426AB" w:rsidRDefault="00C426AB" w:rsidP="00C426AB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CC5A2C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AC4DC9" w14:textId="77777777" w:rsidR="00C426AB" w:rsidRDefault="00C426AB" w:rsidP="00C426AB">
            <w:pPr>
              <w:spacing w:after="0"/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0DEFB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6AB" w14:paraId="010695C1" w14:textId="77777777">
        <w:tc>
          <w:tcPr>
            <w:tcW w:w="3261" w:type="dxa"/>
          </w:tcPr>
          <w:p w14:paraId="50A5A229" w14:textId="77777777" w:rsidR="00C426AB" w:rsidRDefault="00C426AB" w:rsidP="00C426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7D4AF042" w14:textId="77777777" w:rsidR="00C426AB" w:rsidRPr="00C72754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3EF00D5C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3D6627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4B6F1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6B0E0C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06BBAD" w14:textId="2FF8CF88" w:rsidR="00C426AB" w:rsidRPr="00C72754" w:rsidRDefault="00C426AB" w:rsidP="00C426AB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95AA31B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012AF" w14:textId="1413184B" w:rsidR="00C426AB" w:rsidRDefault="00C426AB" w:rsidP="00C426AB">
            <w:pPr>
              <w:spacing w:after="0"/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</w:tcPr>
          <w:p w14:paraId="60498F2D" w14:textId="154D817A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6AB" w14:paraId="396974D0" w14:textId="77777777">
        <w:tc>
          <w:tcPr>
            <w:tcW w:w="3261" w:type="dxa"/>
          </w:tcPr>
          <w:p w14:paraId="74ABCFDF" w14:textId="77777777" w:rsidR="00C426AB" w:rsidRDefault="00C426AB" w:rsidP="00C426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7E529824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3ABAB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FD8C13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F37D49" w14:textId="77777777" w:rsidR="00C426AB" w:rsidRDefault="00C426AB" w:rsidP="00C426A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B1A1ED4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1D8588" w14:textId="77777777" w:rsidR="00C426AB" w:rsidRDefault="00C426AB" w:rsidP="00C426A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B987611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644D7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BBBDB4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6AB" w14:paraId="4C94F364" w14:textId="77777777">
        <w:tc>
          <w:tcPr>
            <w:tcW w:w="3261" w:type="dxa"/>
          </w:tcPr>
          <w:p w14:paraId="1DB321E9" w14:textId="77777777" w:rsidR="00C426AB" w:rsidRDefault="00C426AB" w:rsidP="00C426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7C28B305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68BCAE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1B2E6A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D04BC2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7349B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AA0410" w14:textId="77777777" w:rsidR="00C426AB" w:rsidRDefault="00C426AB" w:rsidP="00C426A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6AA6E9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923553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149495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6AB" w14:paraId="15931694" w14:textId="77777777">
        <w:tc>
          <w:tcPr>
            <w:tcW w:w="3261" w:type="dxa"/>
          </w:tcPr>
          <w:p w14:paraId="094A2650" w14:textId="77777777" w:rsidR="00C426AB" w:rsidRDefault="00C426AB" w:rsidP="00C426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7CAC7C83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1A94D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389E42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1BEEB1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A0E4AB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13FB9" w14:textId="77777777" w:rsidR="00C426AB" w:rsidRDefault="00C426AB" w:rsidP="00C426A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A6809C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A0C9CB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6A6AE2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6AB" w14:paraId="6E7E186E" w14:textId="77777777">
        <w:tc>
          <w:tcPr>
            <w:tcW w:w="3261" w:type="dxa"/>
          </w:tcPr>
          <w:p w14:paraId="46D5E144" w14:textId="77777777" w:rsidR="00C426AB" w:rsidRDefault="00C426AB" w:rsidP="00C426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162FBBB5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40C59A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E97D4A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783948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3A37E1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7E7979" w14:textId="77777777" w:rsidR="00C426AB" w:rsidRDefault="00C426AB" w:rsidP="00C426A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06DC6B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42B6F6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1B6C9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6AB" w14:paraId="17E6164D" w14:textId="77777777">
        <w:tc>
          <w:tcPr>
            <w:tcW w:w="3261" w:type="dxa"/>
          </w:tcPr>
          <w:p w14:paraId="767C24E0" w14:textId="77777777" w:rsidR="00C426AB" w:rsidRDefault="00C426AB" w:rsidP="00C426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139F9B64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190219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7270D1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5EE5F5" w14:textId="77777777" w:rsidR="00C426AB" w:rsidRDefault="00C426AB" w:rsidP="00C426A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BA8AE5D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35EEC4" w14:textId="77777777" w:rsidR="00C426AB" w:rsidRDefault="00C426AB" w:rsidP="00C426A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15ABE6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705019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BDBC1A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6AB" w14:paraId="67D8C18A" w14:textId="77777777">
        <w:tc>
          <w:tcPr>
            <w:tcW w:w="3261" w:type="dxa"/>
          </w:tcPr>
          <w:p w14:paraId="70F24E2E" w14:textId="77777777" w:rsidR="00C426AB" w:rsidRDefault="00C426AB" w:rsidP="00C426AB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AAE1C1F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989D6" w14:textId="77777777" w:rsidR="00C426AB" w:rsidRDefault="00C426AB" w:rsidP="00C426A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A98F89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F46ED6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4CC915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CAED17" w14:textId="77777777" w:rsidR="00C426AB" w:rsidRDefault="00C426AB" w:rsidP="00C426A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F6699D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3E9935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852AE" w14:textId="77777777" w:rsidR="00C426AB" w:rsidRDefault="00C426AB" w:rsidP="00C426AB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6AB" w14:paraId="229EBE40" w14:textId="77777777">
        <w:tc>
          <w:tcPr>
            <w:tcW w:w="3261" w:type="dxa"/>
          </w:tcPr>
          <w:p w14:paraId="0185AD5E" w14:textId="77777777" w:rsidR="00C426AB" w:rsidRDefault="00C426AB" w:rsidP="00C426A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0058A7A6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43D22" w14:textId="77777777" w:rsidR="00C426AB" w:rsidRDefault="00C426AB" w:rsidP="00C426A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4A1EAC" w14:textId="77777777" w:rsidR="00C426AB" w:rsidRDefault="00C426AB" w:rsidP="00C426A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878E56" w14:textId="77777777" w:rsidR="00C426AB" w:rsidRDefault="00C426AB" w:rsidP="00C426AB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C81FD" w14:textId="77777777" w:rsidR="00C426AB" w:rsidRDefault="00C426AB" w:rsidP="00C426A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C38D6A" w14:textId="77777777" w:rsidR="00C426AB" w:rsidRDefault="00C426AB" w:rsidP="00C426AB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1518CA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64CBD5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EC8B0A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6AB" w14:paraId="26CFB22A" w14:textId="77777777">
        <w:tc>
          <w:tcPr>
            <w:tcW w:w="3261" w:type="dxa"/>
          </w:tcPr>
          <w:p w14:paraId="3EF558E5" w14:textId="77777777" w:rsidR="00C426AB" w:rsidRDefault="00C426AB" w:rsidP="00C426A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14:paraId="65601325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CB56FF" w14:textId="77777777" w:rsidR="00C426AB" w:rsidRDefault="00C426AB" w:rsidP="00C426A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D54555" w14:textId="77777777" w:rsidR="00C426AB" w:rsidRDefault="00C426AB" w:rsidP="00C426A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D1BFC4" w14:textId="77777777" w:rsidR="00C426AB" w:rsidRDefault="00C426AB" w:rsidP="00C426AB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B6C601" w14:textId="77777777" w:rsidR="00C426AB" w:rsidRDefault="00C426AB" w:rsidP="00C426A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6DB52" w14:textId="77777777" w:rsidR="00C426AB" w:rsidRDefault="00C426AB" w:rsidP="00C426AB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A8B327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DBB41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358F85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6AB" w14:paraId="029D4080" w14:textId="77777777">
        <w:trPr>
          <w:trHeight w:val="682"/>
        </w:trPr>
        <w:tc>
          <w:tcPr>
            <w:tcW w:w="3261" w:type="dxa"/>
          </w:tcPr>
          <w:p w14:paraId="08F2CEBA" w14:textId="77777777" w:rsidR="00C426AB" w:rsidRDefault="00C426AB" w:rsidP="00C426AB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65F16466" w14:textId="08D3FE96" w:rsidR="00C426AB" w:rsidRDefault="00C426AB" w:rsidP="00C426AB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кдз</w:t>
            </w:r>
            <w:proofErr w:type="spellEnd"/>
          </w:p>
        </w:tc>
        <w:tc>
          <w:tcPr>
            <w:tcW w:w="1276" w:type="dxa"/>
          </w:tcPr>
          <w:p w14:paraId="78A58B0C" w14:textId="77777777" w:rsidR="00C426AB" w:rsidRDefault="00C426AB" w:rsidP="00C426A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D43E14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E3C56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3D9C7E" w14:textId="77777777" w:rsidR="00C426AB" w:rsidRDefault="00C426AB" w:rsidP="00C426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951CF" w14:textId="773E6BEB" w:rsidR="00C426AB" w:rsidRDefault="00C426AB" w:rsidP="00C426AB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B44958" w14:textId="77777777" w:rsidR="00C426AB" w:rsidRDefault="00C426AB" w:rsidP="00C426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E71F6" w14:textId="3B97C186" w:rsidR="00C426AB" w:rsidRDefault="00C426AB" w:rsidP="00C426AB">
            <w:pPr>
              <w:spacing w:after="0"/>
              <w:ind w:left="455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кдз</w:t>
            </w:r>
            <w:proofErr w:type="spellEnd"/>
          </w:p>
        </w:tc>
        <w:tc>
          <w:tcPr>
            <w:tcW w:w="1276" w:type="dxa"/>
          </w:tcPr>
          <w:p w14:paraId="0B16BEAA" w14:textId="596CD1D4" w:rsidR="00C426AB" w:rsidRDefault="00C426AB" w:rsidP="00C426AB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01F93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168849A3" w14:textId="77777777" w:rsidR="00065B55" w:rsidRDefault="00C727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57DA6AB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406FA74B" w14:textId="7170264E" w:rsidR="00065B55" w:rsidRPr="00C426AB" w:rsidRDefault="00C72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  <w:r w:rsidRPr="00AA3897">
        <w:rPr>
          <w:rFonts w:ascii="Times New Roman" w:hAnsi="Times New Roman"/>
          <w:b/>
          <w:sz w:val="24"/>
          <w:szCs w:val="24"/>
        </w:rPr>
        <w:t xml:space="preserve">2.2. Тематический план и </w:t>
      </w:r>
      <w:r w:rsidR="00C426AB">
        <w:rPr>
          <w:rFonts w:ascii="Times New Roman" w:hAnsi="Times New Roman"/>
          <w:b/>
          <w:sz w:val="24"/>
          <w:szCs w:val="24"/>
        </w:rPr>
        <w:t>содержание учебной практики 07</w:t>
      </w:r>
      <w:r w:rsidR="00AA3897" w:rsidRPr="00AA3897">
        <w:rPr>
          <w:rFonts w:ascii="Times New Roman" w:hAnsi="Times New Roman"/>
          <w:b/>
          <w:sz w:val="24"/>
          <w:szCs w:val="24"/>
        </w:rPr>
        <w:t>.01</w:t>
      </w:r>
      <w:r w:rsidRPr="00AA3897">
        <w:rPr>
          <w:rFonts w:ascii="Times New Roman" w:hAnsi="Times New Roman"/>
          <w:b/>
          <w:sz w:val="24"/>
          <w:szCs w:val="24"/>
        </w:rPr>
        <w:t xml:space="preserve"> </w:t>
      </w:r>
      <w:r w:rsidR="00C426AB">
        <w:rPr>
          <w:rFonts w:ascii="Times New Roman" w:hAnsi="Times New Roman"/>
          <w:b/>
          <w:sz w:val="24"/>
          <w:szCs w:val="24"/>
        </w:rPr>
        <w:t xml:space="preserve">Профессионального модуля </w:t>
      </w:r>
      <w:r w:rsidR="00C426AB">
        <w:rPr>
          <w:rFonts w:ascii="Times New Roman" w:hAnsi="Times New Roman"/>
          <w:b/>
          <w:sz w:val="24"/>
          <w:szCs w:val="24"/>
        </w:rPr>
        <w:br/>
        <w:t>07</w:t>
      </w:r>
      <w:r w:rsidR="00B2625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6112C">
        <w:rPr>
          <w:rFonts w:ascii="Times New Roman" w:hAnsi="Times New Roman"/>
          <w:b/>
          <w:sz w:val="24"/>
          <w:szCs w:val="24"/>
        </w:rPr>
        <w:t>Соадминистрирование</w:t>
      </w:r>
      <w:proofErr w:type="spellEnd"/>
      <w:r w:rsidR="00D6112C">
        <w:rPr>
          <w:rFonts w:ascii="Times New Roman" w:hAnsi="Times New Roman"/>
          <w:b/>
          <w:sz w:val="24"/>
          <w:szCs w:val="24"/>
        </w:rPr>
        <w:t xml:space="preserve"> баз данных и серверов</w:t>
      </w:r>
    </w:p>
    <w:p w14:paraId="1671B26E" w14:textId="77777777" w:rsidR="00065B55" w:rsidRPr="00C426AB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ff1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2719"/>
        <w:gridCol w:w="8994"/>
        <w:gridCol w:w="1110"/>
        <w:gridCol w:w="2770"/>
      </w:tblGrid>
      <w:tr w:rsidR="00B26253" w:rsidRPr="006D7467" w14:paraId="51115C2A" w14:textId="77777777" w:rsidTr="00A80DDE">
        <w:trPr>
          <w:trHeight w:val="721"/>
        </w:trPr>
        <w:tc>
          <w:tcPr>
            <w:tcW w:w="2719" w:type="dxa"/>
            <w:vAlign w:val="center"/>
          </w:tcPr>
          <w:p w14:paraId="2E6A1BC4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94" w:type="dxa"/>
            <w:vAlign w:val="center"/>
          </w:tcPr>
          <w:p w14:paraId="37B7F66F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10" w:type="dxa"/>
            <w:vAlign w:val="center"/>
          </w:tcPr>
          <w:p w14:paraId="2775DE10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  <w:vAlign w:val="center"/>
          </w:tcPr>
          <w:p w14:paraId="6FD4C834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26253" w:rsidRPr="007709CF" w14:paraId="09BE003A" w14:textId="77777777" w:rsidTr="00A80DDE">
        <w:trPr>
          <w:trHeight w:val="310"/>
        </w:trPr>
        <w:tc>
          <w:tcPr>
            <w:tcW w:w="2719" w:type="dxa"/>
          </w:tcPr>
          <w:p w14:paraId="2209990B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14:paraId="6540F00B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0745C6EB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14:paraId="1AECCE96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26253" w:rsidRPr="007709CF" w14:paraId="093B1410" w14:textId="77777777" w:rsidTr="00A80DDE">
        <w:trPr>
          <w:trHeight w:val="31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14:paraId="591B593B" w14:textId="79A70663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</w:tr>
      <w:tr w:rsidR="00D6112C" w:rsidRPr="007709CF" w14:paraId="20C9837D" w14:textId="77777777" w:rsidTr="00D53BCF">
        <w:tc>
          <w:tcPr>
            <w:tcW w:w="11713" w:type="dxa"/>
            <w:gridSpan w:val="2"/>
          </w:tcPr>
          <w:p w14:paraId="706469DD" w14:textId="1BBDDF1B" w:rsid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7A2C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2C35">
              <w:rPr>
                <w:rFonts w:ascii="Times New Roman" w:hAnsi="Times New Roman"/>
                <w:b/>
                <w:sz w:val="24"/>
                <w:szCs w:val="24"/>
              </w:rPr>
              <w:t>Соадминистрирование</w:t>
            </w:r>
            <w:proofErr w:type="spellEnd"/>
            <w:r w:rsidRPr="007A2C35">
              <w:rPr>
                <w:rFonts w:ascii="Times New Roman" w:hAnsi="Times New Roman"/>
                <w:b/>
                <w:sz w:val="24"/>
                <w:szCs w:val="24"/>
              </w:rPr>
              <w:t xml:space="preserve"> баз данных и серверов</w:t>
            </w:r>
          </w:p>
        </w:tc>
        <w:tc>
          <w:tcPr>
            <w:tcW w:w="1110" w:type="dxa"/>
          </w:tcPr>
          <w:p w14:paraId="573E46B6" w14:textId="470CB05A" w:rsidR="00D6112C" w:rsidRPr="007062B9" w:rsidRDefault="00D6112C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70" w:type="dxa"/>
            <w:vAlign w:val="center"/>
          </w:tcPr>
          <w:p w14:paraId="0B2B8CE9" w14:textId="77777777" w:rsidR="00D6112C" w:rsidRPr="00B26253" w:rsidRDefault="00D6112C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53" w:rsidRPr="007709CF" w14:paraId="08FA8160" w14:textId="77777777" w:rsidTr="00A80DDE">
        <w:tc>
          <w:tcPr>
            <w:tcW w:w="2719" w:type="dxa"/>
            <w:vMerge w:val="restart"/>
          </w:tcPr>
          <w:p w14:paraId="3A7D654E" w14:textId="77777777" w:rsidR="00B26253" w:rsidRPr="00D6112C" w:rsidRDefault="00B26253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  </w:t>
            </w:r>
          </w:p>
          <w:p w14:paraId="77A443B7" w14:textId="77777777" w:rsidR="00B26253" w:rsidRPr="007062B9" w:rsidRDefault="00B26253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темы учебной практики</w:t>
            </w:r>
          </w:p>
        </w:tc>
        <w:tc>
          <w:tcPr>
            <w:tcW w:w="8994" w:type="dxa"/>
          </w:tcPr>
          <w:p w14:paraId="73C6B046" w14:textId="2AB4BC40" w:rsidR="00B26253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="00B26253"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110" w:type="dxa"/>
          </w:tcPr>
          <w:p w14:paraId="286563BE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vAlign w:val="center"/>
          </w:tcPr>
          <w:p w14:paraId="54B042AB" w14:textId="77777777" w:rsidR="00B26253" w:rsidRPr="00B26253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53" w:rsidRPr="007709CF" w14:paraId="60D096EA" w14:textId="77777777" w:rsidTr="00A80DDE">
        <w:trPr>
          <w:trHeight w:val="829"/>
        </w:trPr>
        <w:tc>
          <w:tcPr>
            <w:tcW w:w="2719" w:type="dxa"/>
            <w:vMerge/>
          </w:tcPr>
          <w:p w14:paraId="0D41FEE5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7DC4174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 учебной практики. Инструктаж по ТБ. Правила оформления отчета. Выдача заданий. Разбиение на проектные группы. Выбор темы для дальнейшей работы.</w:t>
            </w:r>
          </w:p>
        </w:tc>
        <w:tc>
          <w:tcPr>
            <w:tcW w:w="1110" w:type="dxa"/>
            <w:vAlign w:val="center"/>
          </w:tcPr>
          <w:p w14:paraId="17C7C3B4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65AB8B95" w14:textId="77777777" w:rsidR="00B26253" w:rsidRPr="00B26253" w:rsidRDefault="00B26253" w:rsidP="00B2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0116C001" w14:textId="48918D7C" w:rsidR="00B26253" w:rsidRPr="00B26253" w:rsidRDefault="00B26253" w:rsidP="00B26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A2C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 w:rsidR="007A2C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12C" w:rsidRPr="007709CF" w14:paraId="13DB2FAD" w14:textId="77777777" w:rsidTr="00A80DDE">
        <w:tc>
          <w:tcPr>
            <w:tcW w:w="2719" w:type="dxa"/>
            <w:vMerge w:val="restart"/>
          </w:tcPr>
          <w:p w14:paraId="3D3A83D3" w14:textId="77777777" w:rsidR="00D6112C" w:rsidRP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  <w:p w14:paraId="08DFFB6A" w14:textId="05D844DD" w:rsidR="00D6112C" w:rsidRPr="007062B9" w:rsidRDefault="00796432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автоматизация баз данных</w:t>
            </w:r>
          </w:p>
        </w:tc>
        <w:tc>
          <w:tcPr>
            <w:tcW w:w="8994" w:type="dxa"/>
          </w:tcPr>
          <w:p w14:paraId="13BCC91C" w14:textId="230D8BF2" w:rsidR="00D6112C" w:rsidRPr="007062B9" w:rsidRDefault="00D6112C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110" w:type="dxa"/>
          </w:tcPr>
          <w:p w14:paraId="4C7BE21B" w14:textId="50E743C3" w:rsidR="00D6112C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70" w:type="dxa"/>
            <w:vAlign w:val="center"/>
          </w:tcPr>
          <w:p w14:paraId="479E02B8" w14:textId="77777777" w:rsidR="00D6112C" w:rsidRPr="004E4580" w:rsidRDefault="00D6112C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12C" w:rsidRPr="007709CF" w14:paraId="4DF47D09" w14:textId="77777777" w:rsidTr="00047B62">
        <w:tc>
          <w:tcPr>
            <w:tcW w:w="2719" w:type="dxa"/>
            <w:vMerge/>
          </w:tcPr>
          <w:p w14:paraId="250A45EE" w14:textId="77777777" w:rsidR="00D6112C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</w:tcPr>
          <w:p w14:paraId="1629832C" w14:textId="2777892A" w:rsidR="00D6112C" w:rsidRP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7062B9">
              <w:rPr>
                <w:rFonts w:ascii="Times New Roman" w:hAnsi="Times New Roman" w:cs="Times New Roman"/>
              </w:rPr>
              <w:t xml:space="preserve">. 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предметной области. </w:t>
            </w:r>
          </w:p>
        </w:tc>
        <w:tc>
          <w:tcPr>
            <w:tcW w:w="1110" w:type="dxa"/>
          </w:tcPr>
          <w:p w14:paraId="5199DBF1" w14:textId="531F7D62" w:rsidR="00D6112C" w:rsidRP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14:paraId="417D6F01" w14:textId="77777777" w:rsidR="00D6112C" w:rsidRPr="00B26253" w:rsidRDefault="00D6112C" w:rsidP="00D6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169785CB" w14:textId="04184738" w:rsidR="00D6112C" w:rsidRPr="004E4580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12C" w:rsidRPr="007709CF" w14:paraId="271E7DC8" w14:textId="77777777" w:rsidTr="00047B62">
        <w:tc>
          <w:tcPr>
            <w:tcW w:w="2719" w:type="dxa"/>
            <w:vMerge/>
          </w:tcPr>
          <w:p w14:paraId="376D9644" w14:textId="77777777" w:rsidR="00D6112C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</w:tcPr>
          <w:p w14:paraId="022A79EF" w14:textId="351D79B4" w:rsidR="00D6112C" w:rsidRP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. Разработка технического задания.</w:t>
            </w:r>
          </w:p>
        </w:tc>
        <w:tc>
          <w:tcPr>
            <w:tcW w:w="1110" w:type="dxa"/>
          </w:tcPr>
          <w:p w14:paraId="32948763" w14:textId="7A1A07DE" w:rsidR="00D6112C" w:rsidRP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14:paraId="3E1972CB" w14:textId="77777777" w:rsidR="00D6112C" w:rsidRPr="00B26253" w:rsidRDefault="00D6112C" w:rsidP="00D6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071AB856" w14:textId="7155A95D" w:rsidR="00D6112C" w:rsidRPr="004E4580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12C" w:rsidRPr="007709CF" w14:paraId="73427EE6" w14:textId="77777777" w:rsidTr="00047B62">
        <w:tc>
          <w:tcPr>
            <w:tcW w:w="2719" w:type="dxa"/>
            <w:vMerge/>
          </w:tcPr>
          <w:p w14:paraId="17FB6A74" w14:textId="77777777" w:rsidR="00D6112C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</w:tcPr>
          <w:p w14:paraId="232FA854" w14:textId="334E20DF" w:rsid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№3.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блок-схемы, схемы-данных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76595D3A" w14:textId="53ACC5BC" w:rsidR="00D6112C" w:rsidRP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14:paraId="159C8B3E" w14:textId="77777777" w:rsidR="00D6112C" w:rsidRPr="00B26253" w:rsidRDefault="00D6112C" w:rsidP="00D6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5D5A7B8C" w14:textId="31969534" w:rsidR="00D6112C" w:rsidRPr="004E4580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12C" w:rsidRPr="007709CF" w14:paraId="4E593C1D" w14:textId="77777777" w:rsidTr="00047B62">
        <w:tc>
          <w:tcPr>
            <w:tcW w:w="2719" w:type="dxa"/>
            <w:vMerge/>
          </w:tcPr>
          <w:p w14:paraId="590B43FA" w14:textId="77777777" w:rsidR="00D6112C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</w:tcPr>
          <w:p w14:paraId="203BA291" w14:textId="1313B82A" w:rsid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№4.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технического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2AD858DD" w14:textId="262AA154" w:rsidR="00D6112C" w:rsidRP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14:paraId="451D4C8F" w14:textId="77777777" w:rsidR="00D6112C" w:rsidRPr="00B26253" w:rsidRDefault="00D6112C" w:rsidP="00D6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48D5D500" w14:textId="100EDE19" w:rsidR="00D6112C" w:rsidRPr="004E4580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12C" w:rsidRPr="007709CF" w14:paraId="5119C375" w14:textId="77777777" w:rsidTr="00047B62">
        <w:tc>
          <w:tcPr>
            <w:tcW w:w="2719" w:type="dxa"/>
            <w:vMerge/>
          </w:tcPr>
          <w:p w14:paraId="5063F994" w14:textId="77777777" w:rsidR="00D6112C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</w:tcPr>
          <w:p w14:paraId="266A82D3" w14:textId="550721ED" w:rsid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№5.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ПС.</w:t>
            </w:r>
          </w:p>
        </w:tc>
        <w:tc>
          <w:tcPr>
            <w:tcW w:w="1110" w:type="dxa"/>
          </w:tcPr>
          <w:p w14:paraId="5F29AD3F" w14:textId="4C7BD9CC" w:rsidR="00D6112C" w:rsidRP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</w:tcPr>
          <w:p w14:paraId="1C245B3C" w14:textId="77777777" w:rsidR="00D6112C" w:rsidRPr="00B26253" w:rsidRDefault="00D6112C" w:rsidP="00D6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5CE8267F" w14:textId="39CCDCD2" w:rsidR="00D6112C" w:rsidRPr="004E4580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12C" w:rsidRPr="007709CF" w14:paraId="5CD27F5D" w14:textId="77777777" w:rsidTr="00047B62">
        <w:tc>
          <w:tcPr>
            <w:tcW w:w="2719" w:type="dxa"/>
            <w:vMerge/>
          </w:tcPr>
          <w:p w14:paraId="596079DD" w14:textId="77777777" w:rsidR="00D6112C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</w:tcPr>
          <w:p w14:paraId="652FF9B6" w14:textId="01C72526" w:rsid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№6.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7C8BA091" w14:textId="4B2C896C" w:rsidR="00D6112C" w:rsidRP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0" w:type="dxa"/>
          </w:tcPr>
          <w:p w14:paraId="5290CA2D" w14:textId="77777777" w:rsidR="00D6112C" w:rsidRPr="00B26253" w:rsidRDefault="00D6112C" w:rsidP="00D6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139BD8A2" w14:textId="17A90A3A" w:rsidR="00D6112C" w:rsidRPr="004E4580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12C" w:rsidRPr="007709CF" w14:paraId="16C4B64F" w14:textId="77777777" w:rsidTr="00047B62">
        <w:tc>
          <w:tcPr>
            <w:tcW w:w="2719" w:type="dxa"/>
            <w:vMerge/>
          </w:tcPr>
          <w:p w14:paraId="126CFBB0" w14:textId="77777777" w:rsidR="00D6112C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4" w:type="dxa"/>
          </w:tcPr>
          <w:p w14:paraId="7A004DCD" w14:textId="5D294480" w:rsid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№7.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 Отладка и тестирование ПС</w:t>
            </w:r>
          </w:p>
        </w:tc>
        <w:tc>
          <w:tcPr>
            <w:tcW w:w="1110" w:type="dxa"/>
          </w:tcPr>
          <w:p w14:paraId="78B59A85" w14:textId="0CE51FB0" w:rsidR="00D6112C" w:rsidRPr="00D6112C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14:paraId="76556975" w14:textId="77777777" w:rsidR="00D6112C" w:rsidRPr="00B26253" w:rsidRDefault="00D6112C" w:rsidP="00D6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69F5D3A1" w14:textId="45BBA65D" w:rsidR="00D6112C" w:rsidRPr="004E4580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12C" w:rsidRPr="007709CF" w14:paraId="7C6E8912" w14:textId="77777777" w:rsidTr="00047B62">
        <w:trPr>
          <w:trHeight w:val="829"/>
        </w:trPr>
        <w:tc>
          <w:tcPr>
            <w:tcW w:w="2719" w:type="dxa"/>
            <w:vMerge/>
          </w:tcPr>
          <w:p w14:paraId="5AC0C9BA" w14:textId="77777777" w:rsidR="00D6112C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0464D29E" w14:textId="327C76A4" w:rsidR="00D6112C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пользовательской документации. </w:t>
            </w:r>
          </w:p>
        </w:tc>
        <w:tc>
          <w:tcPr>
            <w:tcW w:w="1110" w:type="dxa"/>
            <w:vAlign w:val="center"/>
          </w:tcPr>
          <w:p w14:paraId="2AF0AD80" w14:textId="2CE63DD2" w:rsidR="00D6112C" w:rsidRPr="007062B9" w:rsidRDefault="00D6112C" w:rsidP="00D611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shd w:val="clear" w:color="auto" w:fill="auto"/>
          </w:tcPr>
          <w:p w14:paraId="152DEC1D" w14:textId="77777777" w:rsidR="00D6112C" w:rsidRPr="00B26253" w:rsidRDefault="00D6112C" w:rsidP="00D6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ОК 1-11, </w:t>
            </w:r>
          </w:p>
          <w:p w14:paraId="2BB290EC" w14:textId="1DC7C2B2" w:rsidR="00D6112C" w:rsidRPr="004E4580" w:rsidRDefault="00D6112C" w:rsidP="00D6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253" w:rsidRPr="001F6910" w14:paraId="141AC9E0" w14:textId="77777777" w:rsidTr="00A80DDE">
        <w:tc>
          <w:tcPr>
            <w:tcW w:w="11713" w:type="dxa"/>
            <w:gridSpan w:val="2"/>
          </w:tcPr>
          <w:p w14:paraId="378D617D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0" w:type="dxa"/>
          </w:tcPr>
          <w:p w14:paraId="45E1CC41" w14:textId="5F78CAF6" w:rsidR="00B26253" w:rsidRPr="007062B9" w:rsidRDefault="00C5320E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0" w:type="dxa"/>
            <w:shd w:val="clear" w:color="auto" w:fill="auto"/>
          </w:tcPr>
          <w:p w14:paraId="0265BD46" w14:textId="77777777" w:rsidR="00B26253" w:rsidRPr="001F691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26253" w:rsidRPr="001F6910" w14:paraId="7CE98092" w14:textId="77777777" w:rsidTr="00A80DDE">
        <w:tc>
          <w:tcPr>
            <w:tcW w:w="11713" w:type="dxa"/>
            <w:gridSpan w:val="2"/>
          </w:tcPr>
          <w:p w14:paraId="62BF46A1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10" w:type="dxa"/>
          </w:tcPr>
          <w:p w14:paraId="5F057E6E" w14:textId="77777777" w:rsidR="00B26253" w:rsidRPr="007062B9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770" w:type="dxa"/>
            <w:shd w:val="clear" w:color="auto" w:fill="auto"/>
          </w:tcPr>
          <w:p w14:paraId="70D02A09" w14:textId="77777777" w:rsidR="00B26253" w:rsidRPr="001F6910" w:rsidRDefault="00B26253" w:rsidP="00B2625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6614B9B2" w14:textId="77777777" w:rsidR="00065B55" w:rsidRDefault="0006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24D760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7656D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065B55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1DAAE17D" w14:textId="77777777" w:rsidR="00065B55" w:rsidRDefault="00C72754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Chars="393" w:left="865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3 УСЛОВИЯ РЕАЛИЗАЦИИ ПРОГРАММЫ МЕЖДИСЦИПЛИНАРНОГО КУРСА</w:t>
      </w:r>
    </w:p>
    <w:p w14:paraId="3F99388D" w14:textId="77777777" w:rsidR="00065B55" w:rsidRDefault="00C72754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Chars="327" w:left="719" w:firstLineChars="66" w:firstLine="15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3.1. </w:t>
      </w:r>
      <w:r>
        <w:rPr>
          <w:rFonts w:ascii="Times New Roman" w:hAnsi="Times New Roman"/>
          <w:b/>
          <w:sz w:val="24"/>
          <w:szCs w:val="24"/>
        </w:rPr>
        <w:t>Требования к минимально - техническому обеспечению</w:t>
      </w:r>
    </w:p>
    <w:p w14:paraId="741B3F47" w14:textId="77777777" w:rsidR="00065B55" w:rsidRDefault="00065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6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0E96C2A" w14:textId="77777777" w:rsidR="007062B9" w:rsidRPr="00C37837" w:rsidRDefault="00C72754" w:rsidP="007062B9">
      <w:pPr>
        <w:suppressAutoHyphens/>
        <w:spacing w:after="0"/>
        <w:ind w:firstLine="709"/>
        <w:jc w:val="both"/>
        <w:rPr>
          <w:rFonts w:ascii="Times New Roman" w:eastAsia="PMingLiU" w:hAnsi="Times New Roman"/>
          <w:bCs/>
          <w:i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062B9" w:rsidRPr="007062B9">
        <w:rPr>
          <w:rFonts w:ascii="Times New Roman" w:eastAsia="PMingLiU" w:hAnsi="Times New Roman"/>
          <w:bCs/>
          <w:sz w:val="24"/>
          <w:szCs w:val="24"/>
        </w:rPr>
        <w:t xml:space="preserve">Лаборатории </w:t>
      </w:r>
      <w:r w:rsidR="007062B9" w:rsidRPr="007062B9">
        <w:rPr>
          <w:rFonts w:ascii="Times New Roman" w:eastAsia="PMingLiU" w:hAnsi="Times New Roman"/>
          <w:b/>
          <w:bCs/>
          <w:i/>
          <w:sz w:val="24"/>
          <w:szCs w:val="24"/>
        </w:rPr>
        <w:t>Программирования и баз данных</w:t>
      </w:r>
      <w:r w:rsidR="007062B9" w:rsidRPr="007062B9">
        <w:rPr>
          <w:rFonts w:ascii="Times New Roman" w:eastAsia="PMingLiU" w:hAnsi="Times New Roman"/>
          <w:bCs/>
          <w:i/>
          <w:sz w:val="24"/>
          <w:szCs w:val="24"/>
        </w:rPr>
        <w:t xml:space="preserve">, </w:t>
      </w:r>
      <w:r w:rsidR="007062B9" w:rsidRPr="007062B9">
        <w:rPr>
          <w:rFonts w:ascii="Times New Roman" w:eastAsia="PMingLiU" w:hAnsi="Times New Roman"/>
          <w:bCs/>
          <w:sz w:val="24"/>
          <w:szCs w:val="24"/>
        </w:rPr>
        <w:t xml:space="preserve">оснащенные в соответствии с п. 6.1.2.1. Примерной программы по </w:t>
      </w:r>
      <w:r w:rsidR="007062B9" w:rsidRPr="007062B9">
        <w:rPr>
          <w:rFonts w:ascii="Times New Roman" w:eastAsia="PMingLiU" w:hAnsi="Times New Roman"/>
          <w:bCs/>
          <w:i/>
          <w:sz w:val="24"/>
          <w:szCs w:val="24"/>
        </w:rPr>
        <w:t>специальности:</w:t>
      </w:r>
    </w:p>
    <w:p w14:paraId="545780A0" w14:textId="65E74DD7" w:rsidR="00065B55" w:rsidRPr="007062B9" w:rsidRDefault="007062B9" w:rsidP="007062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062B9">
        <w:rPr>
          <w:rFonts w:ascii="Times New Roman" w:eastAsia="PMingLiU" w:hAnsi="Times New Roman"/>
          <w:bCs/>
          <w:sz w:val="24"/>
          <w:szCs w:val="24"/>
        </w:rPr>
        <w:t xml:space="preserve">Оснащенные базы практики, в соответствии с п 6.1.2.3 Примерной программы по </w:t>
      </w:r>
      <w:r w:rsidRPr="007062B9">
        <w:rPr>
          <w:rFonts w:ascii="Times New Roman" w:eastAsia="PMingLiU" w:hAnsi="Times New Roman"/>
          <w:bCs/>
          <w:i/>
          <w:sz w:val="24"/>
          <w:szCs w:val="24"/>
        </w:rPr>
        <w:t>специальности.</w:t>
      </w:r>
    </w:p>
    <w:p w14:paraId="3BEE6174" w14:textId="77777777" w:rsidR="00065B55" w:rsidRDefault="00C72754" w:rsidP="007062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Оборудование лабораторий и рабочих мест лабораторий:</w:t>
      </w:r>
    </w:p>
    <w:p w14:paraId="431D6520" w14:textId="06E3DD15" w:rsidR="00065B55" w:rsidRDefault="00365BCD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72754">
        <w:rPr>
          <w:rFonts w:ascii="Times New Roman" w:hAnsi="Times New Roman"/>
          <w:sz w:val="24"/>
          <w:szCs w:val="24"/>
        </w:rPr>
        <w:t>втоматизированное рабочее место преподавателя;</w:t>
      </w:r>
    </w:p>
    <w:p w14:paraId="59BD4920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Автоматизированные рабочие места по числу обучающихся;</w:t>
      </w:r>
    </w:p>
    <w:p w14:paraId="4DAB3BEC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(рабочие станции);</w:t>
      </w:r>
    </w:p>
    <w:p w14:paraId="3D26AAC5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Сервер;</w:t>
      </w:r>
    </w:p>
    <w:p w14:paraId="0F721FD6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Локальная сеть;</w:t>
      </w:r>
    </w:p>
    <w:p w14:paraId="283C072C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 в глобальную сеть;</w:t>
      </w:r>
    </w:p>
    <w:p w14:paraId="21EBDFD4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учебно - методической документации;</w:t>
      </w:r>
    </w:p>
    <w:p w14:paraId="70F68E5F" w14:textId="77777777" w:rsidR="00065B55" w:rsidRDefault="00C72754">
      <w:pPr>
        <w:numPr>
          <w:ilvl w:val="0"/>
          <w:numId w:val="2"/>
        </w:numPr>
        <w:tabs>
          <w:tab w:val="left" w:pos="1100"/>
          <w:tab w:val="left" w:pos="7088"/>
        </w:tabs>
        <w:suppressAutoHyphens/>
        <w:spacing w:after="0" w:line="240" w:lineRule="auto"/>
        <w:ind w:left="0" w:firstLineChars="366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Программное обеспечение общего и профессионального назначения;</w:t>
      </w:r>
    </w:p>
    <w:p w14:paraId="3DC0C1DB" w14:textId="77777777" w:rsidR="00065B55" w:rsidRDefault="00C72754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Технические средства обучения: проектор, принтер, экран.</w:t>
      </w:r>
    </w:p>
    <w:p w14:paraId="26D9C567" w14:textId="77777777" w:rsidR="00065B55" w:rsidRDefault="00065B55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6C7E7" w14:textId="2273B2D7" w:rsidR="00065B55" w:rsidRDefault="00C72754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3.2. Информационное обеспечение обучения. Перечень рекомендуемых учебных изданий, </w:t>
      </w:r>
      <w:proofErr w:type="spellStart"/>
      <w:r w:rsidR="007062B9">
        <w:rPr>
          <w:rFonts w:ascii="Times New Roman" w:hAnsi="Times New Roman"/>
          <w:b/>
          <w:bCs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дополнительной литературы.</w:t>
      </w:r>
    </w:p>
    <w:p w14:paraId="66DFA755" w14:textId="77777777" w:rsidR="00065B55" w:rsidRDefault="00065B55">
      <w:pPr>
        <w:tabs>
          <w:tab w:val="left" w:pos="880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234D7C" w14:textId="6B5D34CE" w:rsidR="00C72754" w:rsidRPr="007062B9" w:rsidRDefault="007062B9" w:rsidP="00C72754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7062B9"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7062B9">
        <w:rPr>
          <w:rFonts w:ascii="Times New Roman" w:eastAsia="PMingLiU" w:hAnsi="Times New Roman" w:cs="Arial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E604D36" w14:textId="77777777" w:rsidR="00C72754" w:rsidRPr="00EC274F" w:rsidRDefault="00C72754" w:rsidP="00C72754">
      <w:pPr>
        <w:ind w:left="360"/>
        <w:contextualSpacing/>
        <w:rPr>
          <w:rFonts w:ascii="Times New Roman" w:eastAsia="PMingLiU" w:hAnsi="Times New Roman"/>
        </w:rPr>
      </w:pPr>
    </w:p>
    <w:p w14:paraId="0283332D" w14:textId="1096797E" w:rsidR="007062B9" w:rsidRPr="007062B9" w:rsidRDefault="007062B9" w:rsidP="007062B9">
      <w:pPr>
        <w:ind w:left="360" w:firstLine="491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7062B9">
        <w:rPr>
          <w:rFonts w:ascii="Times New Roman" w:eastAsia="PMingLiU" w:hAnsi="Times New Roman"/>
          <w:b/>
          <w:sz w:val="24"/>
          <w:szCs w:val="24"/>
        </w:rPr>
        <w:t>Печатные издания</w:t>
      </w:r>
    </w:p>
    <w:p w14:paraId="7E4EF9CB" w14:textId="77777777" w:rsidR="007062B9" w:rsidRPr="007062B9" w:rsidRDefault="007062B9" w:rsidP="007062B9">
      <w:pPr>
        <w:ind w:firstLine="851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7062B9">
        <w:rPr>
          <w:rFonts w:ascii="Times New Roman" w:eastAsia="PMingLiU" w:hAnsi="Times New Roman"/>
          <w:sz w:val="24"/>
          <w:szCs w:val="24"/>
        </w:rPr>
        <w:t>1.</w:t>
      </w:r>
      <w:r w:rsidRPr="007062B9">
        <w:rPr>
          <w:rFonts w:ascii="Times New Roman" w:eastAsia="PMingLiU" w:hAnsi="Times New Roman"/>
          <w:bCs/>
          <w:sz w:val="24"/>
          <w:szCs w:val="24"/>
        </w:rPr>
        <w:t>Фуфаев Э.В. Разработка и эксплуатация удаленных баз данных: учебник для студ. учреждений сред.проф. образования/ Э.В.Фуфаев, Д.Э. Фуфаев. – 4-е изд., стер. – М.: Издательский центр «Академия», 2014. – 256 с.</w:t>
      </w:r>
    </w:p>
    <w:p w14:paraId="36D1E6A5" w14:textId="77777777" w:rsidR="007062B9" w:rsidRPr="007062B9" w:rsidRDefault="007062B9" w:rsidP="007062B9">
      <w:pPr>
        <w:ind w:left="360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</w:p>
    <w:p w14:paraId="2D8A2920" w14:textId="6D64F986" w:rsidR="007062B9" w:rsidRPr="007062B9" w:rsidRDefault="007062B9" w:rsidP="007062B9">
      <w:pPr>
        <w:ind w:left="360" w:firstLine="491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7062B9">
        <w:rPr>
          <w:rFonts w:ascii="Times New Roman" w:eastAsia="PMingLiU" w:hAnsi="Times New Roman"/>
          <w:b/>
          <w:sz w:val="24"/>
          <w:szCs w:val="24"/>
        </w:rPr>
        <w:t>Электронные издания (электронные ресурсы)</w:t>
      </w:r>
    </w:p>
    <w:p w14:paraId="28587AA8" w14:textId="77777777" w:rsidR="007062B9" w:rsidRPr="007062B9" w:rsidRDefault="007062B9" w:rsidP="007062B9">
      <w:pPr>
        <w:ind w:firstLine="851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7062B9">
        <w:rPr>
          <w:rFonts w:ascii="Times New Roman" w:eastAsia="PMingLiU" w:hAnsi="Times New Roman"/>
          <w:sz w:val="24"/>
          <w:szCs w:val="24"/>
        </w:rPr>
        <w:t>1.</w:t>
      </w:r>
      <w:r w:rsidRPr="007062B9">
        <w:rPr>
          <w:rFonts w:ascii="Times New Roman" w:eastAsia="PMingLiU" w:hAnsi="Times New Roman"/>
          <w:bCs/>
          <w:sz w:val="24"/>
          <w:szCs w:val="24"/>
        </w:rPr>
        <w:t xml:space="preserve">Учебник. Администрирование серверов с помощью управления на основе политик. </w:t>
      </w:r>
      <w:r w:rsidRPr="007062B9">
        <w:rPr>
          <w:rFonts w:ascii="Times New Roman" w:eastAsia="PMingLiU" w:hAnsi="Times New Roman"/>
          <w:bCs/>
          <w:sz w:val="24"/>
          <w:szCs w:val="24"/>
          <w:lang w:val="nl-NL"/>
        </w:rPr>
        <w:t xml:space="preserve">Microsoft TechNet   https://technet.microsoft.com/ru-ru/library/bb522659(v=sql.120). </w:t>
      </w:r>
      <w:r w:rsidRPr="007062B9">
        <w:rPr>
          <w:rFonts w:ascii="Times New Roman" w:eastAsia="PMingLiU" w:hAnsi="Times New Roman"/>
          <w:bCs/>
          <w:sz w:val="24"/>
          <w:szCs w:val="24"/>
        </w:rPr>
        <w:t>Дата обращения 27.02.2017</w:t>
      </w:r>
    </w:p>
    <w:p w14:paraId="65664430" w14:textId="1361D638" w:rsidR="007062B9" w:rsidRPr="007062B9" w:rsidRDefault="007062B9" w:rsidP="007062B9">
      <w:pPr>
        <w:suppressAutoHyphens/>
        <w:ind w:left="360" w:firstLine="491"/>
        <w:contextualSpacing/>
        <w:rPr>
          <w:rFonts w:ascii="Times New Roman" w:eastAsia="PMingLiU" w:hAnsi="Times New Roman"/>
          <w:bCs/>
          <w:i/>
          <w:sz w:val="24"/>
          <w:szCs w:val="24"/>
        </w:rPr>
      </w:pPr>
      <w:r w:rsidRPr="007062B9">
        <w:rPr>
          <w:rFonts w:ascii="Times New Roman" w:eastAsia="PMingLiU" w:hAnsi="Times New Roman"/>
          <w:b/>
          <w:bCs/>
          <w:sz w:val="24"/>
          <w:szCs w:val="24"/>
        </w:rPr>
        <w:t xml:space="preserve">Дополнительные источники </w:t>
      </w:r>
      <w:r w:rsidRPr="007062B9">
        <w:rPr>
          <w:rFonts w:ascii="Times New Roman" w:eastAsia="PMingLiU" w:hAnsi="Times New Roman"/>
          <w:bCs/>
          <w:i/>
          <w:sz w:val="24"/>
          <w:szCs w:val="24"/>
        </w:rPr>
        <w:t>(при необходимости)</w:t>
      </w:r>
    </w:p>
    <w:p w14:paraId="5D7EE729" w14:textId="1F52D861" w:rsidR="00065B55" w:rsidRPr="007062B9" w:rsidRDefault="007062B9" w:rsidP="007062B9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7062B9">
        <w:rPr>
          <w:rFonts w:ascii="Times New Roman" w:eastAsia="PMingLiU" w:hAnsi="Times New Roman"/>
          <w:sz w:val="24"/>
          <w:szCs w:val="24"/>
        </w:rPr>
        <w:t>1.</w:t>
      </w:r>
      <w:r w:rsidRPr="007062B9">
        <w:rPr>
          <w:rFonts w:ascii="Times New Roman" w:eastAsia="PMingLiU" w:hAnsi="Times New Roman"/>
          <w:bCs/>
          <w:sz w:val="24"/>
          <w:szCs w:val="24"/>
        </w:rPr>
        <w:t xml:space="preserve">Мартишин, С. А. Базы данных практическое применение СУБД SQL и NOSQL-типа для проектирования информационных систем: учеб. пособие / С.А. Мартишин, В.Л. Симонов, М.В. </w:t>
      </w:r>
      <w:proofErr w:type="gramStart"/>
      <w:r w:rsidRPr="007062B9">
        <w:rPr>
          <w:rFonts w:ascii="Times New Roman" w:eastAsia="PMingLiU" w:hAnsi="Times New Roman"/>
          <w:bCs/>
          <w:sz w:val="24"/>
          <w:szCs w:val="24"/>
        </w:rPr>
        <w:t>Храпченко.-</w:t>
      </w:r>
      <w:proofErr w:type="gramEnd"/>
      <w:r w:rsidRPr="007062B9">
        <w:rPr>
          <w:rFonts w:ascii="Times New Roman" w:eastAsia="PMingLiU" w:hAnsi="Times New Roman"/>
          <w:bCs/>
          <w:sz w:val="24"/>
          <w:szCs w:val="24"/>
        </w:rPr>
        <w:t>М.: ИД "ФОРУМ": ИНФРА-М, 2016.-368 с.</w:t>
      </w:r>
    </w:p>
    <w:p w14:paraId="6876E9F5" w14:textId="77777777" w:rsidR="00065B55" w:rsidRDefault="00065B55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34FA4295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7FD91B27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46F39CE1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0AD64B5E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5A1610A4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1B8945F6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7C4DB4CC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4C1DEC6C" w14:textId="77777777" w:rsidR="00C72754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3303BDE2" w14:textId="77777777" w:rsidR="00065B55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Общие требования к организации образовательного процесса</w:t>
      </w:r>
    </w:p>
    <w:p w14:paraId="319847FE" w14:textId="77777777" w:rsidR="00065B55" w:rsidRDefault="00C727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3A0E9A4A" w14:textId="77777777" w:rsidR="00065B55" w:rsidRDefault="00065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D41D981" w14:textId="77777777" w:rsidR="00065B55" w:rsidRDefault="00C72754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 Кадровое обеспечение образовательного процесса</w:t>
      </w:r>
    </w:p>
    <w:p w14:paraId="424214C9" w14:textId="77777777" w:rsidR="00065B55" w:rsidRDefault="00C72754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7C244493" w14:textId="77777777" w:rsidR="00065B55" w:rsidRDefault="00C72754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1667A847" w14:textId="77777777" w:rsidR="00065B55" w:rsidRDefault="00C72754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21AF5C6C" w14:textId="77777777" w:rsidR="00065B55" w:rsidRDefault="00065B55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65B55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14:paraId="5F7970A7" w14:textId="77777777" w:rsidR="00065B55" w:rsidRDefault="00C72754">
      <w:pPr>
        <w:numPr>
          <w:ilvl w:val="0"/>
          <w:numId w:val="6"/>
        </w:num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 И ОЦЕНКА РЕЗУЛЬТАТОВ ОСВОЕНИЯ ПРОФЕССИОНАЛЬНОГО МОДУЛЯ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513"/>
        <w:gridCol w:w="23"/>
        <w:gridCol w:w="3686"/>
      </w:tblGrid>
      <w:tr w:rsidR="00C72754" w:rsidRPr="00C72754" w14:paraId="46E59DFD" w14:textId="77777777" w:rsidTr="004902C3">
        <w:trPr>
          <w:trHeight w:val="1488"/>
        </w:trPr>
        <w:tc>
          <w:tcPr>
            <w:tcW w:w="2410" w:type="dxa"/>
          </w:tcPr>
          <w:p w14:paraId="50E39334" w14:textId="77777777" w:rsidR="00C72754" w:rsidRPr="00C72754" w:rsidRDefault="00C72754" w:rsidP="00C72754">
            <w:pPr>
              <w:suppressAutoHyphens/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13" w:type="dxa"/>
          </w:tcPr>
          <w:p w14:paraId="4593183E" w14:textId="77777777" w:rsidR="00C72754" w:rsidRPr="00C72754" w:rsidRDefault="00C72754" w:rsidP="00C72754">
            <w:pPr>
              <w:suppressAutoHyphens/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  <w:p w14:paraId="3715E102" w14:textId="77777777" w:rsidR="00C72754" w:rsidRPr="00C72754" w:rsidRDefault="00C72754" w:rsidP="00C72754">
            <w:pPr>
              <w:suppressAutoHyphens/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Критерии оценки</w:t>
            </w:r>
          </w:p>
        </w:tc>
        <w:tc>
          <w:tcPr>
            <w:tcW w:w="3709" w:type="dxa"/>
            <w:gridSpan w:val="2"/>
          </w:tcPr>
          <w:p w14:paraId="5D65E570" w14:textId="77777777" w:rsidR="00C72754" w:rsidRPr="00C72754" w:rsidRDefault="00C72754" w:rsidP="00C72754">
            <w:pPr>
              <w:spacing w:before="120" w:after="120"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  <w:p w14:paraId="291FE01E" w14:textId="77777777" w:rsidR="00C72754" w:rsidRPr="00C72754" w:rsidRDefault="00C72754" w:rsidP="00C7275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Методы оценки</w:t>
            </w:r>
          </w:p>
        </w:tc>
      </w:tr>
      <w:tr w:rsidR="00C72754" w:rsidRPr="00C72754" w14:paraId="5767774D" w14:textId="77777777" w:rsidTr="004902C3">
        <w:tc>
          <w:tcPr>
            <w:tcW w:w="10632" w:type="dxa"/>
            <w:gridSpan w:val="4"/>
          </w:tcPr>
          <w:p w14:paraId="71EACA80" w14:textId="77777777" w:rsidR="00C72754" w:rsidRPr="00C72754" w:rsidRDefault="00C72754" w:rsidP="00C727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72754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C72754">
              <w:rPr>
                <w:rFonts w:ascii="Times New Roman" w:hAnsi="Times New Roman" w:cs="Times New Roman"/>
                <w:b/>
              </w:rPr>
              <w:t>Разработка, администрирование и защита баз данных</w:t>
            </w:r>
          </w:p>
        </w:tc>
      </w:tr>
      <w:tr w:rsidR="004902C3" w:rsidRPr="00C72754" w14:paraId="3049F746" w14:textId="77777777" w:rsidTr="004902C3">
        <w:tc>
          <w:tcPr>
            <w:tcW w:w="2410" w:type="dxa"/>
          </w:tcPr>
          <w:p w14:paraId="3758A6E8" w14:textId="1B6437A9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>ПК 7.1 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4513" w:type="dxa"/>
          </w:tcPr>
          <w:p w14:paraId="25602BD9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отлично</w:t>
            </w:r>
            <w:r w:rsidRPr="007E74AE">
              <w:rPr>
                <w:rFonts w:ascii="Times New Roman" w:hAnsi="Times New Roman"/>
              </w:rPr>
              <w:t>» - проанализирована структура БД и сделан вывод о поддержании целостности БД; внесены указанные изменения в БД и проконтролировано сохранение этих изменений; созданы указанные запросы к БД.</w:t>
            </w:r>
          </w:p>
          <w:p w14:paraId="757EEA56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74AE">
              <w:rPr>
                <w:rFonts w:ascii="Times New Roman" w:hAnsi="Times New Roman"/>
                <w:b/>
              </w:rPr>
              <w:t>Дополнительно для квалификации "Администратор баз данных":</w:t>
            </w:r>
          </w:p>
          <w:p w14:paraId="20F0E286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Выполнены запросы на указанное изменение структуры БД и проверена их корректность</w:t>
            </w:r>
          </w:p>
          <w:p w14:paraId="542EFD21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хорошо</w:t>
            </w:r>
            <w:r w:rsidRPr="007E74AE">
              <w:rPr>
                <w:rFonts w:ascii="Times New Roman" w:hAnsi="Times New Roman"/>
              </w:rPr>
              <w:t>» - проанализирована структура БД; внесены указанные изменения в БД и проконтролировано сохранение этих изменений; созданы указанные запросы к БД.</w:t>
            </w:r>
          </w:p>
          <w:p w14:paraId="29B1BBA6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74AE">
              <w:rPr>
                <w:rFonts w:ascii="Times New Roman" w:hAnsi="Times New Roman"/>
                <w:b/>
              </w:rPr>
              <w:t>Дополнительно для квалификации "Администратор баз данных":</w:t>
            </w:r>
          </w:p>
          <w:p w14:paraId="22788EEC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Выполнены запросы на указанное изменение структуры БД и проверена их корректность</w:t>
            </w:r>
          </w:p>
          <w:p w14:paraId="060FAF62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удовлетворительно</w:t>
            </w:r>
            <w:r w:rsidRPr="007E74AE">
              <w:rPr>
                <w:rFonts w:ascii="Times New Roman" w:hAnsi="Times New Roman"/>
              </w:rPr>
              <w:t>» - проанализирована структура БД; внесены указанные изменения в БД; созданы указанные запросы к БД.</w:t>
            </w:r>
          </w:p>
          <w:p w14:paraId="22C7E632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74AE">
              <w:rPr>
                <w:rFonts w:ascii="Times New Roman" w:hAnsi="Times New Roman"/>
                <w:b/>
              </w:rPr>
              <w:t>Дополнительно для квалификации "Администратор баз данных":</w:t>
            </w:r>
          </w:p>
          <w:p w14:paraId="309CAB90" w14:textId="69D6CA5A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>Выполнены запросы на указанное изменение структуры БД</w:t>
            </w:r>
          </w:p>
        </w:tc>
        <w:tc>
          <w:tcPr>
            <w:tcW w:w="3709" w:type="dxa"/>
            <w:gridSpan w:val="2"/>
          </w:tcPr>
          <w:p w14:paraId="439E3F01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Экзамен/зачет в форме собеседования: практическое задание по изменению содержания таблиц базы данных и выполнению запросов к базе данных.</w:t>
            </w:r>
          </w:p>
          <w:p w14:paraId="28E3E6CD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74AE">
              <w:rPr>
                <w:rFonts w:ascii="Times New Roman" w:hAnsi="Times New Roman"/>
                <w:b/>
              </w:rPr>
              <w:t>Дополнительно для квалификации "Администратор баз данных":</w:t>
            </w:r>
          </w:p>
          <w:p w14:paraId="4A1A0D5B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По изменению структуры базы данных</w:t>
            </w:r>
          </w:p>
          <w:p w14:paraId="647F2F74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4C5558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7319DD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B407BB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1FD4583E" w14:textId="60995F9B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4902C3" w:rsidRPr="00C72754" w14:paraId="4CE5A5C8" w14:textId="77777777" w:rsidTr="004902C3">
        <w:tc>
          <w:tcPr>
            <w:tcW w:w="2410" w:type="dxa"/>
          </w:tcPr>
          <w:p w14:paraId="20A00D7A" w14:textId="4ADBEEA0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>ПК 7.2 Осуществлять администрирование отдельных компонент серверов.</w:t>
            </w:r>
          </w:p>
        </w:tc>
        <w:tc>
          <w:tcPr>
            <w:tcW w:w="4513" w:type="dxa"/>
          </w:tcPr>
          <w:p w14:paraId="27ACCA5E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отлично</w:t>
            </w:r>
            <w:r w:rsidRPr="007E74AE">
              <w:rPr>
                <w:rFonts w:ascii="Times New Roman" w:hAnsi="Times New Roman"/>
              </w:rPr>
              <w:t>» - предложенные функции администратора выполнены в полном объеме с пояснениями, демонстрирующими знание технологий</w:t>
            </w:r>
          </w:p>
          <w:p w14:paraId="2ADC4567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хорошо</w:t>
            </w:r>
            <w:r w:rsidRPr="007E74AE">
              <w:rPr>
                <w:rFonts w:ascii="Times New Roman" w:hAnsi="Times New Roman"/>
              </w:rPr>
              <w:t>» - предложенные функции администратора выполнены в достаточном объеме с некоторыми пояснениями, демонстрирующими знание технологий</w:t>
            </w:r>
          </w:p>
          <w:p w14:paraId="6D11C517" w14:textId="5F5F3E4F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удовлетворительно</w:t>
            </w:r>
            <w:r w:rsidRPr="007E74AE">
              <w:rPr>
                <w:rFonts w:ascii="Times New Roman" w:hAnsi="Times New Roman"/>
              </w:rPr>
              <w:t>» - предложенные функции администратора выполнены в удовлетворительном объеме с некоторыми пояснениями</w:t>
            </w:r>
          </w:p>
        </w:tc>
        <w:tc>
          <w:tcPr>
            <w:tcW w:w="3709" w:type="dxa"/>
            <w:gridSpan w:val="2"/>
          </w:tcPr>
          <w:p w14:paraId="11FADB7B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Экзамен/зачет в форме собеседования или ролевой игры по выполнению одной или нескольких функций администратора сервера баз данных</w:t>
            </w:r>
          </w:p>
          <w:p w14:paraId="5FC2B341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72269316" w14:textId="4B63BFF2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4902C3" w:rsidRPr="00C72754" w14:paraId="3891B704" w14:textId="77777777" w:rsidTr="004902C3">
        <w:tc>
          <w:tcPr>
            <w:tcW w:w="2410" w:type="dxa"/>
          </w:tcPr>
          <w:p w14:paraId="2115CDFD" w14:textId="1C867F15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 xml:space="preserve">ПК 7.3 Формировать требования к конфигурации локальных компьютерных сетей и серверного оборудования, </w:t>
            </w:r>
            <w:r w:rsidRPr="007E74AE">
              <w:rPr>
                <w:rFonts w:ascii="Times New Roman" w:hAnsi="Times New Roman"/>
              </w:rPr>
              <w:lastRenderedPageBreak/>
              <w:t>необходимые для работы баз данных и серверов.</w:t>
            </w:r>
          </w:p>
        </w:tc>
        <w:tc>
          <w:tcPr>
            <w:tcW w:w="4513" w:type="dxa"/>
          </w:tcPr>
          <w:p w14:paraId="3CC16558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lastRenderedPageBreak/>
              <w:t>Оценка «</w:t>
            </w:r>
            <w:r w:rsidRPr="007E74AE">
              <w:rPr>
                <w:rFonts w:ascii="Times New Roman" w:hAnsi="Times New Roman"/>
                <w:b/>
              </w:rPr>
              <w:t>отлично</w:t>
            </w:r>
            <w:r w:rsidRPr="007E74AE">
              <w:rPr>
                <w:rFonts w:ascii="Times New Roman" w:hAnsi="Times New Roman"/>
              </w:rPr>
              <w:t xml:space="preserve">» - проанализированы условия эксплуатации, требуемый уровень безопасности и необходимые возможности аппаратных средств для реализации поставленной задачи; сформированы требования к конфигурации компьютерных сетей и серверного оборудования для </w:t>
            </w:r>
            <w:r w:rsidRPr="007E74AE">
              <w:rPr>
                <w:rFonts w:ascii="Times New Roman" w:hAnsi="Times New Roman"/>
              </w:rPr>
              <w:lastRenderedPageBreak/>
              <w:t>реализации поставленной задачи в нескольких вариантах.</w:t>
            </w:r>
          </w:p>
          <w:p w14:paraId="6259A9B9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хорошо</w:t>
            </w:r>
            <w:r w:rsidRPr="007E74AE">
              <w:rPr>
                <w:rFonts w:ascii="Times New Roman" w:hAnsi="Times New Roman"/>
              </w:rPr>
              <w:t>» - проанализированы условия эксплуатации, требуемый уровень безопасности, указано возможное оборудование; сформированы требования к конфигурации компьютерных сетей и серверного оборудования для реализации поставленной задачи.</w:t>
            </w:r>
          </w:p>
          <w:p w14:paraId="2ABB0452" w14:textId="24D1065C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удовлетворительно</w:t>
            </w:r>
            <w:r w:rsidRPr="007E74AE">
              <w:rPr>
                <w:rFonts w:ascii="Times New Roman" w:hAnsi="Times New Roman"/>
              </w:rPr>
              <w:t>» - проанализированы условия эксплуатации; сформированы типовые требования к конфигурации компьютерных сетей и серверного оборудования для реализации поставленной задачи.</w:t>
            </w:r>
          </w:p>
        </w:tc>
        <w:tc>
          <w:tcPr>
            <w:tcW w:w="3709" w:type="dxa"/>
            <w:gridSpan w:val="2"/>
          </w:tcPr>
          <w:p w14:paraId="18852B6A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lastRenderedPageBreak/>
              <w:t>Экзамен/зачет в форме собеседования: практическое задание по формированию требований к конфигурации сети для предложенных условий</w:t>
            </w:r>
          </w:p>
          <w:p w14:paraId="47DF4A91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3C6AF9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 xml:space="preserve">Защита отчетов по практическим и </w:t>
            </w:r>
            <w:r w:rsidRPr="007E74AE">
              <w:rPr>
                <w:rFonts w:ascii="Times New Roman" w:hAnsi="Times New Roman"/>
              </w:rPr>
              <w:lastRenderedPageBreak/>
              <w:t>лабораторным работам</w:t>
            </w:r>
          </w:p>
          <w:p w14:paraId="78964994" w14:textId="14E0CB8B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4902C3" w:rsidRPr="00C72754" w14:paraId="18C9647F" w14:textId="77777777" w:rsidTr="004902C3">
        <w:tc>
          <w:tcPr>
            <w:tcW w:w="2410" w:type="dxa"/>
          </w:tcPr>
          <w:p w14:paraId="7B38058D" w14:textId="520A9C13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lastRenderedPageBreak/>
              <w:t>ПК 7.4 Осуществлять администрирование баз данных в рамках своей компетенции.</w:t>
            </w:r>
          </w:p>
        </w:tc>
        <w:tc>
          <w:tcPr>
            <w:tcW w:w="4513" w:type="dxa"/>
          </w:tcPr>
          <w:p w14:paraId="6A7591EA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отлично</w:t>
            </w:r>
            <w:r w:rsidRPr="007E74AE">
              <w:rPr>
                <w:rFonts w:ascii="Times New Roman" w:hAnsi="Times New Roman"/>
              </w:rPr>
              <w:t>» - предложенные функции администратора выполнены в полном объеме с пояснениями, демонстрирующими знание технологий</w:t>
            </w:r>
          </w:p>
          <w:p w14:paraId="3B6BA808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хорошо</w:t>
            </w:r>
            <w:r w:rsidRPr="007E74AE">
              <w:rPr>
                <w:rFonts w:ascii="Times New Roman" w:hAnsi="Times New Roman"/>
              </w:rPr>
              <w:t>» - предложенные функции администратора выполнены в достаточном объеме с некоторыми пояснениями, демонстрирующими знание технологий</w:t>
            </w:r>
          </w:p>
          <w:p w14:paraId="45C06BEB" w14:textId="2C1A1592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>Оценка «</w:t>
            </w:r>
            <w:r w:rsidRPr="007E74AE">
              <w:rPr>
                <w:rFonts w:ascii="Times New Roman" w:hAnsi="Times New Roman"/>
                <w:b/>
              </w:rPr>
              <w:t>удовлетворительно</w:t>
            </w:r>
            <w:r w:rsidRPr="007E74AE">
              <w:rPr>
                <w:rFonts w:ascii="Times New Roman" w:hAnsi="Times New Roman"/>
              </w:rPr>
              <w:t>» - предложенные функции администратора выполнены в удовлетворительном объеме с некоторыми пояснениями</w:t>
            </w:r>
          </w:p>
        </w:tc>
        <w:tc>
          <w:tcPr>
            <w:tcW w:w="3709" w:type="dxa"/>
            <w:gridSpan w:val="2"/>
          </w:tcPr>
          <w:p w14:paraId="2A2766A3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 xml:space="preserve">Экзамен/зачет в форме собеседования или ролевой игры по выполнению одной или нескольких функций администратора баз данных </w:t>
            </w:r>
          </w:p>
          <w:p w14:paraId="44994D90" w14:textId="77777777" w:rsidR="004902C3" w:rsidRPr="007E74AE" w:rsidRDefault="004902C3" w:rsidP="004902C3">
            <w:pPr>
              <w:spacing w:after="0" w:line="240" w:lineRule="auto"/>
              <w:rPr>
                <w:rFonts w:ascii="Times New Roman" w:hAnsi="Times New Roman"/>
              </w:rPr>
            </w:pPr>
            <w:r w:rsidRPr="007E74AE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5E2A5345" w14:textId="484158B1" w:rsidR="004902C3" w:rsidRPr="00C72754" w:rsidRDefault="004902C3" w:rsidP="004902C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7E74AE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4902C3" w:rsidRPr="00C72754" w14:paraId="4F354676" w14:textId="77777777" w:rsidTr="004902C3">
        <w:trPr>
          <w:trHeight w:val="276"/>
        </w:trPr>
        <w:tc>
          <w:tcPr>
            <w:tcW w:w="2410" w:type="dxa"/>
          </w:tcPr>
          <w:p w14:paraId="475A706B" w14:textId="49756C8A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536" w:type="dxa"/>
            <w:gridSpan w:val="2"/>
          </w:tcPr>
          <w:p w14:paraId="655D3657" w14:textId="77777777" w:rsidR="004902C3" w:rsidRPr="00BD5549" w:rsidRDefault="004902C3" w:rsidP="004902C3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18C1A358" w14:textId="43FA84F7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686" w:type="dxa"/>
            <w:vMerge w:val="restart"/>
          </w:tcPr>
          <w:p w14:paraId="57A4253C" w14:textId="77777777" w:rsidR="004902C3" w:rsidRPr="00C72754" w:rsidRDefault="004902C3" w:rsidP="004902C3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C72754">
              <w:rPr>
                <w:rFonts w:ascii="Times New Roman" w:eastAsia="PMingLiU" w:hAnsi="Times New Roman" w:cs="Times New Roman"/>
              </w:rPr>
              <w:t>Экспертное наблюдение за выполнением работ</w:t>
            </w:r>
          </w:p>
        </w:tc>
      </w:tr>
      <w:tr w:rsidR="004902C3" w:rsidRPr="00C72754" w14:paraId="28B5CB13" w14:textId="77777777" w:rsidTr="004902C3">
        <w:trPr>
          <w:trHeight w:val="1813"/>
        </w:trPr>
        <w:tc>
          <w:tcPr>
            <w:tcW w:w="2410" w:type="dxa"/>
          </w:tcPr>
          <w:p w14:paraId="49DD0AA3" w14:textId="3410CA3E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536" w:type="dxa"/>
            <w:gridSpan w:val="2"/>
          </w:tcPr>
          <w:p w14:paraId="3FEDED07" w14:textId="38B4651D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 xml:space="preserve">- использование различных источников, включая электронные ресурсы, </w:t>
            </w:r>
            <w:proofErr w:type="spellStart"/>
            <w:r w:rsidRPr="00BD5549">
              <w:rPr>
                <w:rFonts w:ascii="Times New Roman" w:eastAsia="PMingLiU" w:hAnsi="Times New Roman"/>
              </w:rPr>
              <w:t>медиаресурсы</w:t>
            </w:r>
            <w:proofErr w:type="spellEnd"/>
            <w:r w:rsidRPr="00BD5549">
              <w:rPr>
                <w:rFonts w:ascii="Times New Roman" w:eastAsia="PMingLiU" w:hAnsi="Times New Roman"/>
              </w:rPr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686" w:type="dxa"/>
            <w:vMerge/>
          </w:tcPr>
          <w:p w14:paraId="25AAE8E8" w14:textId="77777777" w:rsidR="004902C3" w:rsidRPr="00C72754" w:rsidRDefault="004902C3" w:rsidP="004902C3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4902C3" w:rsidRPr="00C72754" w14:paraId="529E6A7A" w14:textId="77777777" w:rsidTr="004902C3">
        <w:trPr>
          <w:trHeight w:val="137"/>
        </w:trPr>
        <w:tc>
          <w:tcPr>
            <w:tcW w:w="2410" w:type="dxa"/>
          </w:tcPr>
          <w:p w14:paraId="613C539E" w14:textId="097FAAA5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536" w:type="dxa"/>
            <w:gridSpan w:val="2"/>
          </w:tcPr>
          <w:p w14:paraId="11F269ED" w14:textId="77777777" w:rsidR="004902C3" w:rsidRPr="00BD5549" w:rsidRDefault="004902C3" w:rsidP="004902C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- демонстрация ответственности за принятые решения</w:t>
            </w:r>
          </w:p>
          <w:p w14:paraId="3672D902" w14:textId="1BD65BD4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3686" w:type="dxa"/>
            <w:vMerge/>
          </w:tcPr>
          <w:p w14:paraId="6EFBF2CC" w14:textId="77777777" w:rsidR="004902C3" w:rsidRPr="00C72754" w:rsidRDefault="004902C3" w:rsidP="004902C3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4902C3" w:rsidRPr="00C72754" w14:paraId="434E7D17" w14:textId="77777777" w:rsidTr="004902C3">
        <w:trPr>
          <w:trHeight w:val="137"/>
        </w:trPr>
        <w:tc>
          <w:tcPr>
            <w:tcW w:w="2410" w:type="dxa"/>
          </w:tcPr>
          <w:p w14:paraId="2267B997" w14:textId="18DB18AF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36" w:type="dxa"/>
            <w:gridSpan w:val="2"/>
          </w:tcPr>
          <w:p w14:paraId="6FB0CC44" w14:textId="77777777" w:rsidR="004902C3" w:rsidRPr="00BD5549" w:rsidRDefault="004902C3" w:rsidP="004902C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57A802CB" w14:textId="6C99464F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3686" w:type="dxa"/>
            <w:vMerge/>
          </w:tcPr>
          <w:p w14:paraId="63801264" w14:textId="77777777" w:rsidR="004902C3" w:rsidRPr="00C72754" w:rsidRDefault="004902C3" w:rsidP="004902C3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4902C3" w:rsidRPr="00C72754" w14:paraId="3D66DB3C" w14:textId="77777777" w:rsidTr="004902C3">
        <w:trPr>
          <w:trHeight w:val="137"/>
        </w:trPr>
        <w:tc>
          <w:tcPr>
            <w:tcW w:w="2410" w:type="dxa"/>
          </w:tcPr>
          <w:p w14:paraId="3521B160" w14:textId="48DFB099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 xml:space="preserve">ОК 05. Осуществлять устную и письменную </w:t>
            </w:r>
            <w:r w:rsidRPr="00BD5549">
              <w:rPr>
                <w:rFonts w:ascii="Times New Roman" w:eastAsia="PMingLiU" w:hAnsi="Times New Roman"/>
              </w:rPr>
              <w:lastRenderedPageBreak/>
              <w:t>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536" w:type="dxa"/>
            <w:gridSpan w:val="2"/>
          </w:tcPr>
          <w:p w14:paraId="689E776E" w14:textId="72B621B9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lastRenderedPageBreak/>
              <w:t xml:space="preserve">Демонстрировать грамотность устной и письменной речи, - ясность формулирования </w:t>
            </w:r>
            <w:r w:rsidRPr="00BD5549">
              <w:rPr>
                <w:rFonts w:ascii="Times New Roman" w:eastAsia="PMingLiU" w:hAnsi="Times New Roman"/>
              </w:rPr>
              <w:lastRenderedPageBreak/>
              <w:t>и изложения мыслей</w:t>
            </w:r>
          </w:p>
        </w:tc>
        <w:tc>
          <w:tcPr>
            <w:tcW w:w="3686" w:type="dxa"/>
            <w:vMerge/>
          </w:tcPr>
          <w:p w14:paraId="2258A2B6" w14:textId="77777777" w:rsidR="004902C3" w:rsidRPr="00C72754" w:rsidRDefault="004902C3" w:rsidP="004902C3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4902C3" w:rsidRPr="00C72754" w14:paraId="7B00212D" w14:textId="77777777" w:rsidTr="004902C3">
        <w:trPr>
          <w:trHeight w:val="2261"/>
        </w:trPr>
        <w:tc>
          <w:tcPr>
            <w:tcW w:w="2410" w:type="dxa"/>
          </w:tcPr>
          <w:p w14:paraId="2DF572B3" w14:textId="29B51796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lastRenderedPageBreak/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536" w:type="dxa"/>
            <w:gridSpan w:val="2"/>
          </w:tcPr>
          <w:p w14:paraId="2356A644" w14:textId="77777777" w:rsidR="004902C3" w:rsidRPr="00BD5549" w:rsidRDefault="004902C3" w:rsidP="004902C3">
            <w:pPr>
              <w:spacing w:line="240" w:lineRule="auto"/>
              <w:rPr>
                <w:rFonts w:ascii="Times New Roman" w:eastAsia="PMingLiU" w:hAnsi="Times New Roman"/>
                <w:bCs/>
              </w:rPr>
            </w:pPr>
            <w:r w:rsidRPr="00BD5549">
              <w:rPr>
                <w:rFonts w:ascii="Times New Roman" w:eastAsia="PMingLiU" w:hAnsi="Times New Roman"/>
                <w:bCs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14:paraId="352E1241" w14:textId="77777777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3686" w:type="dxa"/>
            <w:vMerge/>
          </w:tcPr>
          <w:p w14:paraId="437F056E" w14:textId="77777777" w:rsidR="004902C3" w:rsidRPr="00C72754" w:rsidRDefault="004902C3" w:rsidP="004902C3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4902C3" w:rsidRPr="00C72754" w14:paraId="12AB2316" w14:textId="77777777" w:rsidTr="004902C3">
        <w:trPr>
          <w:trHeight w:val="137"/>
        </w:trPr>
        <w:tc>
          <w:tcPr>
            <w:tcW w:w="2410" w:type="dxa"/>
          </w:tcPr>
          <w:p w14:paraId="4F05C1D8" w14:textId="6E78EAD7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536" w:type="dxa"/>
            <w:gridSpan w:val="2"/>
          </w:tcPr>
          <w:p w14:paraId="45BEDA85" w14:textId="77777777" w:rsidR="004902C3" w:rsidRPr="00BD5549" w:rsidRDefault="004902C3" w:rsidP="004902C3">
            <w:pPr>
              <w:spacing w:line="240" w:lineRule="auto"/>
              <w:rPr>
                <w:rFonts w:ascii="Times New Roman" w:eastAsia="PMingLiU" w:hAnsi="Times New Roman"/>
              </w:rPr>
            </w:pPr>
            <w:r w:rsidRPr="00BD5549">
              <w:rPr>
                <w:rFonts w:ascii="Times New Roman" w:eastAsia="PMingLiU" w:hAnsi="Times New Roman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14:paraId="7B1C8644" w14:textId="45D1F2E3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3686" w:type="dxa"/>
            <w:vMerge/>
          </w:tcPr>
          <w:p w14:paraId="1057C848" w14:textId="77777777" w:rsidR="004902C3" w:rsidRPr="00C72754" w:rsidRDefault="004902C3" w:rsidP="004902C3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4902C3" w:rsidRPr="00C72754" w14:paraId="0E159B90" w14:textId="77777777" w:rsidTr="004902C3">
        <w:trPr>
          <w:trHeight w:val="137"/>
        </w:trPr>
        <w:tc>
          <w:tcPr>
            <w:tcW w:w="2410" w:type="dxa"/>
          </w:tcPr>
          <w:p w14:paraId="4A6DCDEC" w14:textId="508B5EE3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536" w:type="dxa"/>
            <w:gridSpan w:val="2"/>
          </w:tcPr>
          <w:p w14:paraId="7181A2C9" w14:textId="32760690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3686" w:type="dxa"/>
            <w:vMerge/>
          </w:tcPr>
          <w:p w14:paraId="154EE0E0" w14:textId="77777777" w:rsidR="004902C3" w:rsidRPr="00C72754" w:rsidRDefault="004902C3" w:rsidP="004902C3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4902C3" w:rsidRPr="00C72754" w14:paraId="17AE28CB" w14:textId="77777777" w:rsidTr="004902C3">
        <w:trPr>
          <w:trHeight w:val="137"/>
        </w:trPr>
        <w:tc>
          <w:tcPr>
            <w:tcW w:w="2410" w:type="dxa"/>
          </w:tcPr>
          <w:p w14:paraId="6DFDA0E7" w14:textId="4C80272B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536" w:type="dxa"/>
            <w:gridSpan w:val="2"/>
          </w:tcPr>
          <w:p w14:paraId="3612A399" w14:textId="58C68167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  <w:bCs/>
              </w:rPr>
              <w:t xml:space="preserve">- </w:t>
            </w:r>
            <w:r w:rsidR="00EE4689" w:rsidRPr="00BD5549">
              <w:rPr>
                <w:rFonts w:ascii="Times New Roman" w:eastAsia="PMingLiU" w:hAnsi="Times New Roman"/>
                <w:bCs/>
              </w:rPr>
              <w:t>эффективность использования</w:t>
            </w:r>
            <w:r w:rsidRPr="00BD5549">
              <w:rPr>
                <w:rFonts w:ascii="Times New Roman" w:eastAsia="PMingLiU" w:hAnsi="Times New Roman"/>
                <w:bCs/>
              </w:rPr>
              <w:t xml:space="preserve"> и</w:t>
            </w:r>
            <w:r w:rsidRPr="00BD5549">
              <w:rPr>
                <w:rFonts w:ascii="Times New Roman" w:eastAsia="PMingLiU" w:hAnsi="Times New Roman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686" w:type="dxa"/>
            <w:vMerge/>
            <w:tcBorders>
              <w:bottom w:val="nil"/>
            </w:tcBorders>
          </w:tcPr>
          <w:p w14:paraId="041AEACB" w14:textId="77777777" w:rsidR="004902C3" w:rsidRPr="00C72754" w:rsidRDefault="004902C3" w:rsidP="004902C3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4902C3" w:rsidRPr="00C72754" w14:paraId="3DF05581" w14:textId="77777777" w:rsidTr="005254E5">
        <w:trPr>
          <w:trHeight w:val="137"/>
        </w:trPr>
        <w:tc>
          <w:tcPr>
            <w:tcW w:w="2410" w:type="dxa"/>
          </w:tcPr>
          <w:p w14:paraId="0F5FAC52" w14:textId="1587E364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536" w:type="dxa"/>
            <w:gridSpan w:val="2"/>
          </w:tcPr>
          <w:p w14:paraId="64627E95" w14:textId="29EF2251" w:rsidR="004902C3" w:rsidRPr="00C72754" w:rsidRDefault="004902C3" w:rsidP="004902C3">
            <w:p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19F0E32" w14:textId="77777777" w:rsidR="004902C3" w:rsidRPr="00C72754" w:rsidRDefault="004902C3" w:rsidP="004902C3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5254E5" w:rsidRPr="00C72754" w14:paraId="2F6E0403" w14:textId="77777777" w:rsidTr="004902C3">
        <w:trPr>
          <w:trHeight w:val="137"/>
        </w:trPr>
        <w:tc>
          <w:tcPr>
            <w:tcW w:w="2410" w:type="dxa"/>
          </w:tcPr>
          <w:p w14:paraId="60E8F4E8" w14:textId="62A9D843" w:rsidR="005254E5" w:rsidRPr="00BD5549" w:rsidRDefault="005254E5" w:rsidP="005254E5">
            <w:pPr>
              <w:spacing w:after="0" w:line="240" w:lineRule="auto"/>
              <w:rPr>
                <w:rFonts w:ascii="Times New Roman" w:eastAsia="PMingLiU" w:hAnsi="Times New Roman"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ОК 11</w:t>
            </w:r>
          </w:p>
        </w:tc>
        <w:tc>
          <w:tcPr>
            <w:tcW w:w="4536" w:type="dxa"/>
            <w:gridSpan w:val="2"/>
          </w:tcPr>
          <w:p w14:paraId="64085F0A" w14:textId="28DA7E0C" w:rsidR="005254E5" w:rsidRPr="00BD5549" w:rsidRDefault="005254E5" w:rsidP="005254E5">
            <w:pPr>
              <w:spacing w:after="0" w:line="240" w:lineRule="auto"/>
              <w:rPr>
                <w:rFonts w:ascii="Times New Roman" w:eastAsia="PMingLiU" w:hAnsi="Times New Roman"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3686" w:type="dxa"/>
            <w:tcBorders>
              <w:top w:val="nil"/>
            </w:tcBorders>
          </w:tcPr>
          <w:p w14:paraId="3032FF04" w14:textId="77777777" w:rsidR="005254E5" w:rsidRPr="00C72754" w:rsidRDefault="005254E5" w:rsidP="005254E5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</w:tbl>
    <w:p w14:paraId="480CF853" w14:textId="77777777" w:rsidR="00065B55" w:rsidRDefault="00065B55" w:rsidP="00C72754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349F666A" w14:textId="47406FC2" w:rsidR="00065B55" w:rsidRDefault="00065B55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0E0C3CC5" w14:textId="06841C80" w:rsidR="004902C3" w:rsidRDefault="004902C3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15460031" w14:textId="3982194A" w:rsidR="004902C3" w:rsidRDefault="004902C3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2EFD693E" w14:textId="4CBB51BF" w:rsidR="004902C3" w:rsidRDefault="004902C3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7314FE26" w14:textId="77777777" w:rsidR="008F1A46" w:rsidRPr="008F1A46" w:rsidRDefault="008F1A46" w:rsidP="008F1A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8F1A46">
        <w:rPr>
          <w:rFonts w:ascii="Times New Roman" w:eastAsia="Arial Unicode MS" w:hAnsi="Times New Roman" w:cs="Times New Roman"/>
          <w:color w:val="000000"/>
          <w:sz w:val="24"/>
          <w:szCs w:val="28"/>
        </w:rPr>
        <w:lastRenderedPageBreak/>
        <w:t>Министерство образования Красноярского края</w:t>
      </w:r>
    </w:p>
    <w:p w14:paraId="0766FA1C" w14:textId="77777777" w:rsidR="008F1A46" w:rsidRPr="008F1A46" w:rsidRDefault="008F1A46" w:rsidP="008F1A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8F1A46">
        <w:rPr>
          <w:rFonts w:ascii="Times New Roman" w:eastAsia="Arial Unicode MS" w:hAnsi="Times New Roman" w:cs="Times New Roman"/>
          <w:color w:val="000000"/>
          <w:sz w:val="24"/>
          <w:szCs w:val="28"/>
        </w:rPr>
        <w:t xml:space="preserve">краевое государственное бюджетное </w:t>
      </w:r>
    </w:p>
    <w:p w14:paraId="1495B2DB" w14:textId="77777777" w:rsidR="008F1A46" w:rsidRPr="008F1A46" w:rsidRDefault="008F1A46" w:rsidP="008F1A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8F1A46">
        <w:rPr>
          <w:rFonts w:ascii="Times New Roman" w:eastAsia="Arial Unicode MS" w:hAnsi="Times New Roman" w:cs="Times New Roman"/>
          <w:color w:val="000000"/>
          <w:sz w:val="24"/>
          <w:szCs w:val="28"/>
        </w:rPr>
        <w:t>профессиональное образовательное учреждение</w:t>
      </w:r>
    </w:p>
    <w:p w14:paraId="4DFB3541" w14:textId="77777777" w:rsidR="008F1A46" w:rsidRPr="008F1A46" w:rsidRDefault="008F1A46" w:rsidP="008F1A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8F1A46">
        <w:rPr>
          <w:rFonts w:ascii="Times New Roman" w:eastAsia="Arial Unicode MS" w:hAnsi="Times New Roman" w:cs="Times New Roman"/>
          <w:color w:val="000000"/>
          <w:sz w:val="24"/>
          <w:szCs w:val="28"/>
        </w:rPr>
        <w:t>«Красноярский колледж радиоэлектроники и информационных технологий»</w:t>
      </w:r>
    </w:p>
    <w:p w14:paraId="3936D335" w14:textId="77777777" w:rsidR="008F1A46" w:rsidRPr="008F1A46" w:rsidRDefault="008F1A46" w:rsidP="008F1A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75174DE" w14:textId="77777777" w:rsidR="008F1A46" w:rsidRPr="008F1A46" w:rsidRDefault="008F1A46" w:rsidP="008F1A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1A46">
        <w:rPr>
          <w:rFonts w:ascii="Times New Roman" w:eastAsia="Calibri" w:hAnsi="Times New Roman" w:cs="Times New Roman"/>
          <w:b/>
        </w:rPr>
        <w:t>АТТЕСТАЦИОННЫЙ ЛИСТ</w:t>
      </w:r>
    </w:p>
    <w:p w14:paraId="5AFD2F9B" w14:textId="77777777" w:rsidR="008F1A46" w:rsidRPr="008F1A46" w:rsidRDefault="008F1A46" w:rsidP="008F1A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1A46">
        <w:rPr>
          <w:rFonts w:ascii="Times New Roman" w:eastAsia="Calibri" w:hAnsi="Times New Roman" w:cs="Times New Roman"/>
          <w:b/>
        </w:rPr>
        <w:t xml:space="preserve">по учебной практике </w:t>
      </w:r>
    </w:p>
    <w:p w14:paraId="3FB6CD92" w14:textId="35318E4C" w:rsidR="008F1A46" w:rsidRPr="008F1A46" w:rsidRDefault="008F1A46" w:rsidP="008F1A46">
      <w:pPr>
        <w:spacing w:after="0" w:line="240" w:lineRule="auto"/>
        <w:rPr>
          <w:rFonts w:ascii="Times New Roman" w:eastAsia="Calibri" w:hAnsi="Times New Roman" w:cs="Times New Roman"/>
        </w:rPr>
      </w:pPr>
      <w:r w:rsidRPr="008F1A46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14:paraId="62F93CF1" w14:textId="1E8D0AB3" w:rsidR="008F1A46" w:rsidRPr="008F1A46" w:rsidRDefault="008F1A46" w:rsidP="008F1A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1A46">
        <w:rPr>
          <w:rFonts w:ascii="Times New Roman" w:eastAsia="Times New Roman" w:hAnsi="Times New Roman" w:cs="Times New Roman"/>
        </w:rPr>
        <w:t xml:space="preserve">обучающийся на </w:t>
      </w:r>
      <w:r w:rsidRPr="008F1A46">
        <w:rPr>
          <w:rFonts w:ascii="Times New Roman" w:eastAsia="Times New Roman" w:hAnsi="Times New Roman" w:cs="Times New Roman"/>
          <w:u w:val="single"/>
        </w:rPr>
        <w:t>3</w:t>
      </w:r>
      <w:r w:rsidRPr="008F1A46">
        <w:rPr>
          <w:rFonts w:ascii="Times New Roman" w:eastAsia="Times New Roman" w:hAnsi="Times New Roman" w:cs="Times New Roman"/>
        </w:rPr>
        <w:t xml:space="preserve"> курсе, группа АБД-1.</w:t>
      </w:r>
      <w:r w:rsidR="00D6112C">
        <w:rPr>
          <w:rFonts w:ascii="Times New Roman" w:eastAsia="Times New Roman" w:hAnsi="Times New Roman" w:cs="Times New Roman"/>
        </w:rPr>
        <w:t>20</w:t>
      </w:r>
    </w:p>
    <w:p w14:paraId="0EA3E0C4" w14:textId="77777777" w:rsidR="008F1A46" w:rsidRPr="008F1A46" w:rsidRDefault="008F1A46" w:rsidP="008F1A4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A46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Pr="008F1A46">
        <w:rPr>
          <w:rFonts w:ascii="Times New Roman" w:eastAsia="Times New Roman" w:hAnsi="Times New Roman" w:cs="Times New Roman"/>
          <w:sz w:val="24"/>
          <w:szCs w:val="24"/>
          <w:u w:val="single"/>
        </w:rPr>
        <w:t>09.02.07 Информационные системы и программирование</w:t>
      </w:r>
    </w:p>
    <w:p w14:paraId="3FF2724E" w14:textId="77777777" w:rsidR="008F1A46" w:rsidRPr="008F1A46" w:rsidRDefault="008F1A46" w:rsidP="008F1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F1A46">
        <w:rPr>
          <w:rFonts w:ascii="Times New Roman" w:eastAsia="Times New Roman" w:hAnsi="Times New Roman" w:cs="Times New Roman"/>
          <w:sz w:val="24"/>
          <w:szCs w:val="24"/>
        </w:rPr>
        <w:t xml:space="preserve"> успешно прошел учебную практику по </w:t>
      </w:r>
      <w:r w:rsidRPr="008F1A46">
        <w:rPr>
          <w:rFonts w:ascii="Times New Roman" w:eastAsia="Times New Roman" w:hAnsi="Times New Roman" w:cs="Times New Roman"/>
          <w:sz w:val="24"/>
          <w:szCs w:val="28"/>
        </w:rPr>
        <w:t xml:space="preserve">профессиональному модулю 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8F1A46" w:rsidRPr="008F1A46" w14:paraId="1C6DD7FD" w14:textId="77777777" w:rsidTr="007C0571">
        <w:tc>
          <w:tcPr>
            <w:tcW w:w="9853" w:type="dxa"/>
          </w:tcPr>
          <w:p w14:paraId="78671090" w14:textId="77777777" w:rsidR="002068DE" w:rsidRPr="002068DE" w:rsidRDefault="002068DE" w:rsidP="002068D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ПМ.07 </w:t>
            </w:r>
            <w:proofErr w:type="spellStart"/>
            <w:r w:rsidRPr="002068DE">
              <w:rPr>
                <w:rFonts w:ascii="Times New Roman" w:hAnsi="Times New Roman"/>
                <w:bCs/>
                <w:sz w:val="24"/>
                <w:szCs w:val="24"/>
              </w:rPr>
              <w:t>Соадминистрирование</w:t>
            </w:r>
            <w:proofErr w:type="spellEnd"/>
            <w:r w:rsidRPr="002068DE">
              <w:rPr>
                <w:rFonts w:ascii="Times New Roman" w:hAnsi="Times New Roman"/>
                <w:bCs/>
                <w:sz w:val="24"/>
                <w:szCs w:val="24"/>
              </w:rPr>
              <w:t xml:space="preserve"> баз данных и серверов</w:t>
            </w:r>
          </w:p>
          <w:p w14:paraId="584CFC09" w14:textId="4A5D4D30" w:rsidR="008F1A46" w:rsidRPr="008F1A46" w:rsidRDefault="008F1A46" w:rsidP="002068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1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объеме 36 часов:</w:t>
            </w:r>
          </w:p>
        </w:tc>
      </w:tr>
    </w:tbl>
    <w:p w14:paraId="3D03BBE8" w14:textId="533C8BCC" w:rsidR="008F1A46" w:rsidRDefault="008F1A46" w:rsidP="008F1A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F1A46">
        <w:rPr>
          <w:rFonts w:ascii="Times New Roman" w:eastAsia="Calibri" w:hAnsi="Times New Roman" w:cs="Times New Roman"/>
          <w:b/>
        </w:rPr>
        <w:t xml:space="preserve">с </w:t>
      </w:r>
      <w:r>
        <w:rPr>
          <w:rFonts w:ascii="Times New Roman" w:eastAsia="Calibri" w:hAnsi="Times New Roman" w:cs="Times New Roman"/>
          <w:b/>
        </w:rPr>
        <w:t>__</w:t>
      </w:r>
      <w:r w:rsidRPr="008F1A4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__</w:t>
      </w:r>
      <w:r w:rsidRPr="008F1A4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____</w:t>
      </w:r>
      <w:r w:rsidRPr="008F1A46">
        <w:rPr>
          <w:rFonts w:ascii="Times New Roman" w:eastAsia="Calibri" w:hAnsi="Times New Roman" w:cs="Times New Roman"/>
          <w:b/>
        </w:rPr>
        <w:t xml:space="preserve"> по </w:t>
      </w:r>
      <w:r>
        <w:rPr>
          <w:rFonts w:ascii="Times New Roman" w:eastAsia="Calibri" w:hAnsi="Times New Roman" w:cs="Times New Roman"/>
          <w:b/>
        </w:rPr>
        <w:t>__</w:t>
      </w:r>
      <w:r w:rsidRPr="008F1A4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__</w:t>
      </w:r>
      <w:r w:rsidRPr="008F1A46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____</w:t>
      </w:r>
      <w:r w:rsidRPr="008F1A46">
        <w:rPr>
          <w:rFonts w:ascii="Times New Roman" w:eastAsia="Calibri" w:hAnsi="Times New Roman" w:cs="Times New Roman"/>
          <w:b/>
        </w:rPr>
        <w:t xml:space="preserve"> </w:t>
      </w:r>
      <w:r w:rsidRPr="008F1A46">
        <w:rPr>
          <w:rFonts w:ascii="Times New Roman" w:eastAsia="Calibri" w:hAnsi="Times New Roman" w:cs="Times New Roman"/>
        </w:rPr>
        <w:t xml:space="preserve">г. </w:t>
      </w:r>
    </w:p>
    <w:p w14:paraId="54CBEB3F" w14:textId="77777777" w:rsidR="002068DE" w:rsidRPr="008F1A46" w:rsidRDefault="002068DE" w:rsidP="008F1A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34C998F" w14:textId="77777777" w:rsidR="008F1A46" w:rsidRPr="008F1A46" w:rsidRDefault="008F1A46" w:rsidP="008F1A46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  <w:r w:rsidRPr="008F1A46">
        <w:rPr>
          <w:rFonts w:ascii="Times New Roman" w:eastAsia="Calibri" w:hAnsi="Times New Roman" w:cs="Times New Roman"/>
        </w:rPr>
        <w:t xml:space="preserve">В организации (или учебном заведении) КГБПОУ ККРИТ                                                     </w:t>
      </w:r>
    </w:p>
    <w:p w14:paraId="3CABDA77" w14:textId="77777777" w:rsidR="008F1A46" w:rsidRPr="008F1A46" w:rsidRDefault="008F1A46" w:rsidP="008F1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F1A46">
        <w:rPr>
          <w:rFonts w:ascii="Times New Roman" w:eastAsia="Calibri" w:hAnsi="Times New Roman" w:cs="Times New Roman"/>
          <w:b/>
          <w:sz w:val="24"/>
        </w:rPr>
        <w:t>Виды и качество выполнения работ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4224"/>
        <w:gridCol w:w="1136"/>
        <w:gridCol w:w="3116"/>
      </w:tblGrid>
      <w:tr w:rsidR="008F1A46" w:rsidRPr="008F1A46" w14:paraId="4BABA59F" w14:textId="77777777" w:rsidTr="007C0571">
        <w:trPr>
          <w:trHeight w:val="110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E711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Коды </w:t>
            </w:r>
            <w:proofErr w:type="spellStart"/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</w:t>
            </w:r>
            <w:proofErr w:type="spellEnd"/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2CF536DE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ций</w:t>
            </w:r>
            <w:proofErr w:type="spellEnd"/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(ПК)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A542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работ, выполненных студентом во время практики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C12C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часов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99E9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Качество выполнения работ в соответствии с особенностями и (или) требованиями организации, в которой проходила практика </w:t>
            </w:r>
          </w:p>
          <w:p w14:paraId="016E7343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1A46">
              <w:rPr>
                <w:rFonts w:ascii="Times New Roman" w:eastAsia="Calibri" w:hAnsi="Times New Roman" w:cs="Times New Roman"/>
                <w:sz w:val="20"/>
                <w:szCs w:val="24"/>
              </w:rPr>
              <w:t>(дифференцированный зачет/</w:t>
            </w:r>
          </w:p>
          <w:p w14:paraId="05488F3C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Calibri" w:hAnsi="Times New Roman" w:cs="Times New Roman"/>
                <w:sz w:val="20"/>
                <w:szCs w:val="24"/>
              </w:rPr>
              <w:t>незачет)</w:t>
            </w:r>
          </w:p>
        </w:tc>
      </w:tr>
      <w:tr w:rsidR="002068DE" w:rsidRPr="008F1A46" w14:paraId="4EBA14DE" w14:textId="77777777" w:rsidTr="007C0571">
        <w:trPr>
          <w:trHeight w:val="66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C46" w14:textId="20843343" w:rsidR="002068DE" w:rsidRPr="008F1A46" w:rsidRDefault="002068DE" w:rsidP="0020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642">
              <w:rPr>
                <w:rFonts w:ascii="Times New Roman" w:eastAsia="PMingLiU" w:hAnsi="Times New Roman"/>
                <w:bCs/>
                <w:iCs/>
              </w:rPr>
              <w:t>ВД 7</w:t>
            </w:r>
          </w:p>
        </w:tc>
        <w:tc>
          <w:tcPr>
            <w:tcW w:w="4224" w:type="dxa"/>
          </w:tcPr>
          <w:p w14:paraId="28C6B60C" w14:textId="06173C3E" w:rsidR="002068DE" w:rsidRPr="008F1A46" w:rsidRDefault="002068DE" w:rsidP="002068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1642">
              <w:rPr>
                <w:rFonts w:ascii="Times New Roman" w:eastAsia="PMingLiU" w:hAnsi="Times New Roman"/>
                <w:b/>
                <w:i/>
                <w:iCs/>
              </w:rPr>
              <w:t>Соадминистрирование</w:t>
            </w:r>
            <w:proofErr w:type="spellEnd"/>
            <w:r w:rsidRPr="00721642">
              <w:rPr>
                <w:rFonts w:ascii="Times New Roman" w:eastAsia="PMingLiU" w:hAnsi="Times New Roman"/>
                <w:b/>
                <w:i/>
                <w:iCs/>
              </w:rPr>
              <w:t xml:space="preserve"> баз данных и серверов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C22C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0DB2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8DE" w:rsidRPr="008F1A46" w14:paraId="05D1A59D" w14:textId="77777777" w:rsidTr="007C0571">
        <w:trPr>
          <w:trHeight w:val="56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731F" w14:textId="6773A8C0" w:rsidR="002068DE" w:rsidRPr="005332E6" w:rsidRDefault="002068DE" w:rsidP="0020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ПК 7.1</w:t>
            </w:r>
          </w:p>
        </w:tc>
        <w:tc>
          <w:tcPr>
            <w:tcW w:w="4224" w:type="dxa"/>
          </w:tcPr>
          <w:p w14:paraId="72B04A5E" w14:textId="1E901C8D" w:rsidR="002068DE" w:rsidRPr="008F1A46" w:rsidRDefault="002068DE" w:rsidP="002068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Выявлять технические проблемы, возникающие в процессе эксплуатации баз данных и серверов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FDBE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5D21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8DE" w:rsidRPr="008F1A46" w14:paraId="7F40F84F" w14:textId="77777777" w:rsidTr="007C0571">
        <w:trPr>
          <w:trHeight w:val="5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DB8" w14:textId="47285D41" w:rsidR="002068DE" w:rsidRPr="005332E6" w:rsidRDefault="002068DE" w:rsidP="0020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ПК 7.2</w:t>
            </w:r>
          </w:p>
        </w:tc>
        <w:tc>
          <w:tcPr>
            <w:tcW w:w="4224" w:type="dxa"/>
          </w:tcPr>
          <w:p w14:paraId="4E0B92D6" w14:textId="5C61A4F0" w:rsidR="002068DE" w:rsidRPr="008F1A46" w:rsidRDefault="002068DE" w:rsidP="002068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Осуществлять администрирование отдельных компонент серверов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129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E6E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8DE" w:rsidRPr="008F1A46" w14:paraId="583F2D42" w14:textId="77777777" w:rsidTr="007C0571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F38B" w14:textId="3936A50E" w:rsidR="002068DE" w:rsidRPr="005332E6" w:rsidRDefault="002068DE" w:rsidP="0020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ПК 7.3</w:t>
            </w:r>
          </w:p>
        </w:tc>
        <w:tc>
          <w:tcPr>
            <w:tcW w:w="4224" w:type="dxa"/>
          </w:tcPr>
          <w:p w14:paraId="0CC61DA6" w14:textId="0614CED8" w:rsidR="002068DE" w:rsidRPr="008F1A46" w:rsidRDefault="002068DE" w:rsidP="002068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306A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1471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8DE" w:rsidRPr="008F1A46" w14:paraId="375C1309" w14:textId="77777777" w:rsidTr="007C0571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20B6" w14:textId="7DD2E25B" w:rsidR="002068DE" w:rsidRPr="005332E6" w:rsidRDefault="002068DE" w:rsidP="0020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ПК 7.4</w:t>
            </w:r>
          </w:p>
        </w:tc>
        <w:tc>
          <w:tcPr>
            <w:tcW w:w="4224" w:type="dxa"/>
          </w:tcPr>
          <w:p w14:paraId="54CB9087" w14:textId="7DD44E28" w:rsidR="002068DE" w:rsidRPr="008F1A46" w:rsidRDefault="002068DE" w:rsidP="002068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Осуществлять администрирование баз данных в рамках своей компетенции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D8B" w14:textId="37E0431B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5073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8DE" w:rsidRPr="008F1A46" w14:paraId="559DFF7B" w14:textId="77777777" w:rsidTr="007C0571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024" w14:textId="7A9DC98F" w:rsidR="002068DE" w:rsidRPr="005332E6" w:rsidRDefault="002068DE" w:rsidP="00206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ПК 7.5</w:t>
            </w:r>
          </w:p>
        </w:tc>
        <w:tc>
          <w:tcPr>
            <w:tcW w:w="4224" w:type="dxa"/>
          </w:tcPr>
          <w:p w14:paraId="279F270C" w14:textId="4DDA095C" w:rsidR="002068DE" w:rsidRPr="008F1A46" w:rsidRDefault="002068DE" w:rsidP="002068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B567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32E" w14:textId="77777777" w:rsidR="002068DE" w:rsidRPr="008F1A46" w:rsidRDefault="002068DE" w:rsidP="0020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A46" w:rsidRPr="008F1A46" w14:paraId="29313F2C" w14:textId="77777777" w:rsidTr="007C0571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681" w14:textId="77777777" w:rsidR="008F1A46" w:rsidRPr="008F1A46" w:rsidRDefault="008F1A46" w:rsidP="007C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6E34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479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A4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1004" w14:textId="77777777" w:rsidR="008F1A46" w:rsidRPr="008F1A46" w:rsidRDefault="008F1A46" w:rsidP="007C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514D07" w14:textId="77777777" w:rsidR="008F1A46" w:rsidRPr="008F1A46" w:rsidRDefault="008F1A46" w:rsidP="008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0501C7" w14:textId="77777777" w:rsidR="008F1A46" w:rsidRPr="008F1A46" w:rsidRDefault="008F1A46" w:rsidP="008F1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F1A46">
        <w:rPr>
          <w:rFonts w:ascii="Times New Roman" w:eastAsia="Times New Roman" w:hAnsi="Times New Roman" w:cs="Times New Roman"/>
          <w:b/>
          <w:sz w:val="20"/>
          <w:szCs w:val="20"/>
        </w:rPr>
        <w:t>Заключение: студент</w:t>
      </w:r>
      <w:r w:rsidRPr="008F1A46">
        <w:rPr>
          <w:rFonts w:ascii="Times New Roman" w:eastAsia="Times New Roman" w:hAnsi="Times New Roman" w:cs="Times New Roman"/>
          <w:sz w:val="20"/>
          <w:szCs w:val="20"/>
        </w:rPr>
        <w:t xml:space="preserve"> за время учебной практики продемонстрировал (а) владение общими компетенциями, предусмотренными программой практики.</w:t>
      </w:r>
    </w:p>
    <w:p w14:paraId="6621E8E9" w14:textId="77777777" w:rsidR="008F1A46" w:rsidRPr="008F1A46" w:rsidRDefault="008F1A46" w:rsidP="008F1A4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F1A46">
        <w:rPr>
          <w:rFonts w:ascii="Times New Roman" w:eastAsia="Calibri" w:hAnsi="Times New Roman" w:cs="Times New Roman"/>
          <w:sz w:val="24"/>
          <w:szCs w:val="24"/>
        </w:rPr>
        <w:t>Оценка по практике</w:t>
      </w:r>
      <w:r w:rsidRPr="008F1A46">
        <w:rPr>
          <w:rFonts w:ascii="Times New Roman" w:eastAsia="Calibri" w:hAnsi="Times New Roman" w:cs="Times New Roman"/>
          <w:sz w:val="24"/>
          <w:szCs w:val="28"/>
        </w:rPr>
        <w:t xml:space="preserve"> ________________________</w:t>
      </w:r>
    </w:p>
    <w:p w14:paraId="3DF126A2" w14:textId="77777777" w:rsidR="008F1A46" w:rsidRPr="008F1A46" w:rsidRDefault="008F1A46" w:rsidP="008F1A4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6763F595" w14:textId="77777777" w:rsidR="008F1A46" w:rsidRPr="008F1A46" w:rsidRDefault="008F1A46" w:rsidP="008F1A46">
      <w:pPr>
        <w:spacing w:after="0" w:line="240" w:lineRule="auto"/>
        <w:rPr>
          <w:rFonts w:ascii="Times New Roman" w:eastAsia="Calibri" w:hAnsi="Times New Roman" w:cs="Times New Roman"/>
        </w:rPr>
      </w:pPr>
      <w:r w:rsidRPr="008F1A46">
        <w:rPr>
          <w:rFonts w:ascii="Times New Roman" w:eastAsia="Calibri" w:hAnsi="Times New Roman" w:cs="Times New Roman"/>
          <w:sz w:val="24"/>
          <w:szCs w:val="28"/>
        </w:rPr>
        <w:t>Р</w:t>
      </w:r>
      <w:r w:rsidRPr="008F1A46">
        <w:rPr>
          <w:rFonts w:ascii="Times New Roman" w:eastAsia="Calibri" w:hAnsi="Times New Roman" w:cs="Times New Roman"/>
        </w:rPr>
        <w:t>уководитель практики       ____________________   ___________________________</w:t>
      </w:r>
    </w:p>
    <w:p w14:paraId="00D14214" w14:textId="492CBB65" w:rsidR="008F1A46" w:rsidRPr="008F1A46" w:rsidRDefault="008F1A46" w:rsidP="008F1A46">
      <w:pPr>
        <w:spacing w:after="0" w:line="240" w:lineRule="auto"/>
        <w:rPr>
          <w:rFonts w:ascii="Times New Roman" w:eastAsia="Calibri" w:hAnsi="Times New Roman" w:cs="Times New Roman"/>
        </w:rPr>
      </w:pPr>
      <w:r w:rsidRPr="008F1A46">
        <w:rPr>
          <w:rFonts w:ascii="Times New Roman" w:eastAsia="Calibri" w:hAnsi="Times New Roman" w:cs="Times New Roman"/>
          <w:sz w:val="16"/>
        </w:rPr>
        <w:t xml:space="preserve">                                                                                        подпись                                          </w:t>
      </w:r>
      <w:r w:rsidRPr="008F1A46">
        <w:rPr>
          <w:rFonts w:ascii="Times New Roman" w:eastAsia="Calibri" w:hAnsi="Times New Roman" w:cs="Times New Roman"/>
          <w:sz w:val="16"/>
          <w:szCs w:val="24"/>
        </w:rPr>
        <w:t>расшифровка подписи</w:t>
      </w:r>
    </w:p>
    <w:p w14:paraId="493BF6EF" w14:textId="35E893A6" w:rsidR="008F1A46" w:rsidRPr="008F1A46" w:rsidRDefault="008F1A46" w:rsidP="008F1A46">
      <w:pPr>
        <w:spacing w:after="0" w:line="240" w:lineRule="auto"/>
        <w:rPr>
          <w:rFonts w:ascii="Times New Roman" w:eastAsia="Calibri" w:hAnsi="Times New Roman" w:cs="Times New Roman"/>
        </w:rPr>
      </w:pPr>
      <w:r w:rsidRPr="008F1A46">
        <w:rPr>
          <w:rFonts w:ascii="Times New Roman" w:eastAsia="Calibri" w:hAnsi="Times New Roman" w:cs="Times New Roman"/>
        </w:rPr>
        <w:t>Дата «___»________________20</w:t>
      </w:r>
      <w:r w:rsidR="00D6112C">
        <w:rPr>
          <w:rFonts w:ascii="Times New Roman" w:eastAsia="Calibri" w:hAnsi="Times New Roman" w:cs="Times New Roman"/>
        </w:rPr>
        <w:t>22</w:t>
      </w:r>
      <w:r w:rsidRPr="008F1A46">
        <w:rPr>
          <w:rFonts w:ascii="Times New Roman" w:eastAsia="Calibri" w:hAnsi="Times New Roman" w:cs="Times New Roman"/>
        </w:rPr>
        <w:t>г.</w:t>
      </w:r>
    </w:p>
    <w:sectPr w:rsidR="008F1A46" w:rsidRPr="008F1A46" w:rsidSect="00C72754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DCE61" w14:textId="77777777" w:rsidR="004E4B2C" w:rsidRDefault="004E4B2C">
      <w:pPr>
        <w:spacing w:after="0" w:line="240" w:lineRule="auto"/>
      </w:pPr>
      <w:r>
        <w:separator/>
      </w:r>
    </w:p>
  </w:endnote>
  <w:endnote w:type="continuationSeparator" w:id="0">
    <w:p w14:paraId="38C233FA" w14:textId="77777777" w:rsidR="004E4B2C" w:rsidRDefault="004E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font201">
    <w:altName w:val="Times New Roman"/>
    <w:charset w:val="CC"/>
    <w:family w:val="auto"/>
    <w:pitch w:val="default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4FD9F" w14:textId="77777777" w:rsidR="00C72754" w:rsidRDefault="00C72754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884BA" w14:textId="77777777" w:rsidR="00C72754" w:rsidRDefault="00C72754">
    <w:pPr>
      <w:pStyle w:val="af4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9095"/>
    </w:sdtPr>
    <w:sdtEndPr/>
    <w:sdtContent>
      <w:p w14:paraId="2C360871" w14:textId="77777777" w:rsidR="00C72754" w:rsidRDefault="004E4B2C">
        <w:pPr>
          <w:pStyle w:val="af4"/>
          <w:jc w:val="right"/>
        </w:pPr>
      </w:p>
    </w:sdtContent>
  </w:sdt>
  <w:p w14:paraId="2FEEADBE" w14:textId="77777777" w:rsidR="00C72754" w:rsidRDefault="00C7275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E1F43" w14:textId="77777777" w:rsidR="004E4B2C" w:rsidRDefault="004E4B2C">
      <w:pPr>
        <w:spacing w:after="0" w:line="240" w:lineRule="auto"/>
      </w:pPr>
      <w:r>
        <w:separator/>
      </w:r>
    </w:p>
  </w:footnote>
  <w:footnote w:type="continuationSeparator" w:id="0">
    <w:p w14:paraId="76CB60CE" w14:textId="77777777" w:rsidR="004E4B2C" w:rsidRDefault="004E4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CC8F185A"/>
    <w:multiLevelType w:val="singleLevel"/>
    <w:tmpl w:val="CC8F185A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02E1AC1A"/>
    <w:multiLevelType w:val="singleLevel"/>
    <w:tmpl w:val="02E1AC1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45566BD"/>
    <w:multiLevelType w:val="multilevel"/>
    <w:tmpl w:val="045566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0C7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multilevel"/>
    <w:tmpl w:val="11E47B7B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E5B29"/>
    <w:multiLevelType w:val="multilevel"/>
    <w:tmpl w:val="5F6E5B2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0D"/>
    <w:rsid w:val="00004992"/>
    <w:rsid w:val="00016EFF"/>
    <w:rsid w:val="00026151"/>
    <w:rsid w:val="00031C75"/>
    <w:rsid w:val="00047D8D"/>
    <w:rsid w:val="00054B04"/>
    <w:rsid w:val="00063C56"/>
    <w:rsid w:val="00065B55"/>
    <w:rsid w:val="000953EE"/>
    <w:rsid w:val="000A38EC"/>
    <w:rsid w:val="000A5059"/>
    <w:rsid w:val="000A7A36"/>
    <w:rsid w:val="000C6AAA"/>
    <w:rsid w:val="000D1C00"/>
    <w:rsid w:val="000E584D"/>
    <w:rsid w:val="000F2B9A"/>
    <w:rsid w:val="00107BA4"/>
    <w:rsid w:val="00112871"/>
    <w:rsid w:val="00123D4E"/>
    <w:rsid w:val="001404F0"/>
    <w:rsid w:val="00144D55"/>
    <w:rsid w:val="00154599"/>
    <w:rsid w:val="00162136"/>
    <w:rsid w:val="00164232"/>
    <w:rsid w:val="00182C73"/>
    <w:rsid w:val="001866DF"/>
    <w:rsid w:val="0018770E"/>
    <w:rsid w:val="00193767"/>
    <w:rsid w:val="001A1FFB"/>
    <w:rsid w:val="001A29C1"/>
    <w:rsid w:val="001A79C4"/>
    <w:rsid w:val="001E44B7"/>
    <w:rsid w:val="002001B0"/>
    <w:rsid w:val="002068DE"/>
    <w:rsid w:val="00211516"/>
    <w:rsid w:val="0022077E"/>
    <w:rsid w:val="0023285E"/>
    <w:rsid w:val="00240D5A"/>
    <w:rsid w:val="002477FF"/>
    <w:rsid w:val="00257511"/>
    <w:rsid w:val="00267317"/>
    <w:rsid w:val="002A579E"/>
    <w:rsid w:val="002D1E2D"/>
    <w:rsid w:val="002D238F"/>
    <w:rsid w:val="002E7008"/>
    <w:rsid w:val="002F43D7"/>
    <w:rsid w:val="002F61D2"/>
    <w:rsid w:val="002F6D1A"/>
    <w:rsid w:val="003220E0"/>
    <w:rsid w:val="003301EC"/>
    <w:rsid w:val="003310D7"/>
    <w:rsid w:val="00345822"/>
    <w:rsid w:val="00346D62"/>
    <w:rsid w:val="00365BCD"/>
    <w:rsid w:val="00371E00"/>
    <w:rsid w:val="0037571B"/>
    <w:rsid w:val="00390406"/>
    <w:rsid w:val="00390FAC"/>
    <w:rsid w:val="00392415"/>
    <w:rsid w:val="003927A1"/>
    <w:rsid w:val="00392DAA"/>
    <w:rsid w:val="003A6AAC"/>
    <w:rsid w:val="00415B0F"/>
    <w:rsid w:val="00443C06"/>
    <w:rsid w:val="00464465"/>
    <w:rsid w:val="00476ACE"/>
    <w:rsid w:val="004902C3"/>
    <w:rsid w:val="0049333C"/>
    <w:rsid w:val="004A3003"/>
    <w:rsid w:val="004A640E"/>
    <w:rsid w:val="004C1412"/>
    <w:rsid w:val="004C3A2D"/>
    <w:rsid w:val="004E4580"/>
    <w:rsid w:val="004E4B2C"/>
    <w:rsid w:val="004E7B3F"/>
    <w:rsid w:val="004F23A8"/>
    <w:rsid w:val="004F7316"/>
    <w:rsid w:val="0051700D"/>
    <w:rsid w:val="00523035"/>
    <w:rsid w:val="005254E5"/>
    <w:rsid w:val="005332E6"/>
    <w:rsid w:val="005345A5"/>
    <w:rsid w:val="00542D67"/>
    <w:rsid w:val="005705C1"/>
    <w:rsid w:val="005749E7"/>
    <w:rsid w:val="00582102"/>
    <w:rsid w:val="005B399E"/>
    <w:rsid w:val="005B3D96"/>
    <w:rsid w:val="005C30C3"/>
    <w:rsid w:val="0061627C"/>
    <w:rsid w:val="0063686E"/>
    <w:rsid w:val="0064369B"/>
    <w:rsid w:val="006613E6"/>
    <w:rsid w:val="0066317C"/>
    <w:rsid w:val="0067537F"/>
    <w:rsid w:val="00677E0A"/>
    <w:rsid w:val="00686208"/>
    <w:rsid w:val="006926B9"/>
    <w:rsid w:val="006A004D"/>
    <w:rsid w:val="006A596E"/>
    <w:rsid w:val="006B50B4"/>
    <w:rsid w:val="006B550B"/>
    <w:rsid w:val="006C183D"/>
    <w:rsid w:val="006D1BC9"/>
    <w:rsid w:val="006F37B7"/>
    <w:rsid w:val="00702700"/>
    <w:rsid w:val="007062B9"/>
    <w:rsid w:val="00716C62"/>
    <w:rsid w:val="00722761"/>
    <w:rsid w:val="007259CD"/>
    <w:rsid w:val="00741DF5"/>
    <w:rsid w:val="0075364E"/>
    <w:rsid w:val="00760422"/>
    <w:rsid w:val="00762EC7"/>
    <w:rsid w:val="007743BE"/>
    <w:rsid w:val="00777448"/>
    <w:rsid w:val="00784A06"/>
    <w:rsid w:val="00796432"/>
    <w:rsid w:val="007A2C35"/>
    <w:rsid w:val="007A773F"/>
    <w:rsid w:val="007C1AAE"/>
    <w:rsid w:val="007C5840"/>
    <w:rsid w:val="007D3041"/>
    <w:rsid w:val="007F384C"/>
    <w:rsid w:val="007F4F1C"/>
    <w:rsid w:val="00800E1D"/>
    <w:rsid w:val="008223F4"/>
    <w:rsid w:val="00841216"/>
    <w:rsid w:val="00843F6F"/>
    <w:rsid w:val="00867F48"/>
    <w:rsid w:val="0087039D"/>
    <w:rsid w:val="00874C70"/>
    <w:rsid w:val="00881575"/>
    <w:rsid w:val="00896519"/>
    <w:rsid w:val="008B6F8C"/>
    <w:rsid w:val="008C162B"/>
    <w:rsid w:val="008C2F3D"/>
    <w:rsid w:val="008C7269"/>
    <w:rsid w:val="008C7EE8"/>
    <w:rsid w:val="008D011F"/>
    <w:rsid w:val="008D1F94"/>
    <w:rsid w:val="008D4285"/>
    <w:rsid w:val="008F1A46"/>
    <w:rsid w:val="008F59AD"/>
    <w:rsid w:val="00907B34"/>
    <w:rsid w:val="009139E0"/>
    <w:rsid w:val="00915F94"/>
    <w:rsid w:val="00921DB1"/>
    <w:rsid w:val="00922B1E"/>
    <w:rsid w:val="00930334"/>
    <w:rsid w:val="00932235"/>
    <w:rsid w:val="00933CFD"/>
    <w:rsid w:val="00934191"/>
    <w:rsid w:val="00942DEA"/>
    <w:rsid w:val="00955984"/>
    <w:rsid w:val="00965F46"/>
    <w:rsid w:val="00974281"/>
    <w:rsid w:val="0098052D"/>
    <w:rsid w:val="009B03CC"/>
    <w:rsid w:val="009B1E47"/>
    <w:rsid w:val="009B20C2"/>
    <w:rsid w:val="009B324B"/>
    <w:rsid w:val="009B5F86"/>
    <w:rsid w:val="009B77AA"/>
    <w:rsid w:val="009C0E97"/>
    <w:rsid w:val="009C1555"/>
    <w:rsid w:val="009D76A4"/>
    <w:rsid w:val="009E3B37"/>
    <w:rsid w:val="009F01E2"/>
    <w:rsid w:val="009F76F9"/>
    <w:rsid w:val="00A17EC5"/>
    <w:rsid w:val="00A2495E"/>
    <w:rsid w:val="00A51C63"/>
    <w:rsid w:val="00A55EDF"/>
    <w:rsid w:val="00A61848"/>
    <w:rsid w:val="00A77E86"/>
    <w:rsid w:val="00A82792"/>
    <w:rsid w:val="00A97AD4"/>
    <w:rsid w:val="00AA3897"/>
    <w:rsid w:val="00AA5BB8"/>
    <w:rsid w:val="00AA6EB2"/>
    <w:rsid w:val="00AA71ED"/>
    <w:rsid w:val="00AE7B39"/>
    <w:rsid w:val="00AF7F5E"/>
    <w:rsid w:val="00B136E4"/>
    <w:rsid w:val="00B26253"/>
    <w:rsid w:val="00B26814"/>
    <w:rsid w:val="00B44D49"/>
    <w:rsid w:val="00B513A0"/>
    <w:rsid w:val="00B52869"/>
    <w:rsid w:val="00B573C0"/>
    <w:rsid w:val="00B65BE6"/>
    <w:rsid w:val="00B927DE"/>
    <w:rsid w:val="00B95D27"/>
    <w:rsid w:val="00BB4BC9"/>
    <w:rsid w:val="00BC1E1D"/>
    <w:rsid w:val="00BC2367"/>
    <w:rsid w:val="00BC439E"/>
    <w:rsid w:val="00BF098D"/>
    <w:rsid w:val="00C0329B"/>
    <w:rsid w:val="00C056B0"/>
    <w:rsid w:val="00C17D2A"/>
    <w:rsid w:val="00C22AD3"/>
    <w:rsid w:val="00C23375"/>
    <w:rsid w:val="00C33B38"/>
    <w:rsid w:val="00C426AB"/>
    <w:rsid w:val="00C43EC9"/>
    <w:rsid w:val="00C51EAB"/>
    <w:rsid w:val="00C5320E"/>
    <w:rsid w:val="00C577F3"/>
    <w:rsid w:val="00C63A4E"/>
    <w:rsid w:val="00C71CF8"/>
    <w:rsid w:val="00C72754"/>
    <w:rsid w:val="00CA0A49"/>
    <w:rsid w:val="00CC3ADA"/>
    <w:rsid w:val="00CD4E16"/>
    <w:rsid w:val="00CE0CC8"/>
    <w:rsid w:val="00D03439"/>
    <w:rsid w:val="00D166A6"/>
    <w:rsid w:val="00D265D2"/>
    <w:rsid w:val="00D33B7A"/>
    <w:rsid w:val="00D50160"/>
    <w:rsid w:val="00D6112C"/>
    <w:rsid w:val="00D809A8"/>
    <w:rsid w:val="00D83DDA"/>
    <w:rsid w:val="00D86CEF"/>
    <w:rsid w:val="00D9217A"/>
    <w:rsid w:val="00D94FFC"/>
    <w:rsid w:val="00DA2789"/>
    <w:rsid w:val="00DA2975"/>
    <w:rsid w:val="00DE5350"/>
    <w:rsid w:val="00DE5EDB"/>
    <w:rsid w:val="00DE7A12"/>
    <w:rsid w:val="00DF13B9"/>
    <w:rsid w:val="00E066A9"/>
    <w:rsid w:val="00E13FDE"/>
    <w:rsid w:val="00E175C8"/>
    <w:rsid w:val="00E24628"/>
    <w:rsid w:val="00E3414A"/>
    <w:rsid w:val="00E61391"/>
    <w:rsid w:val="00E80092"/>
    <w:rsid w:val="00E80BD2"/>
    <w:rsid w:val="00E8112F"/>
    <w:rsid w:val="00E91F60"/>
    <w:rsid w:val="00EB675B"/>
    <w:rsid w:val="00EB683C"/>
    <w:rsid w:val="00ED5BFD"/>
    <w:rsid w:val="00ED72CD"/>
    <w:rsid w:val="00EE2EF8"/>
    <w:rsid w:val="00EE4689"/>
    <w:rsid w:val="00F03B0D"/>
    <w:rsid w:val="00F165F5"/>
    <w:rsid w:val="00F40642"/>
    <w:rsid w:val="00F43611"/>
    <w:rsid w:val="00F9311E"/>
    <w:rsid w:val="00F9618F"/>
    <w:rsid w:val="00FA10CA"/>
    <w:rsid w:val="00FB0684"/>
    <w:rsid w:val="00FC0DD2"/>
    <w:rsid w:val="00FC2539"/>
    <w:rsid w:val="00FC4C23"/>
    <w:rsid w:val="00FC4D91"/>
    <w:rsid w:val="00FC5CCA"/>
    <w:rsid w:val="00FD04BC"/>
    <w:rsid w:val="00FD40CD"/>
    <w:rsid w:val="00FD4C78"/>
    <w:rsid w:val="00FD68FE"/>
    <w:rsid w:val="00FE473E"/>
    <w:rsid w:val="00FE71EE"/>
    <w:rsid w:val="041401F6"/>
    <w:rsid w:val="047A2536"/>
    <w:rsid w:val="04F27697"/>
    <w:rsid w:val="07F81423"/>
    <w:rsid w:val="092A4004"/>
    <w:rsid w:val="0A3D257E"/>
    <w:rsid w:val="0CFC068A"/>
    <w:rsid w:val="0EA556F1"/>
    <w:rsid w:val="0EC14358"/>
    <w:rsid w:val="0FCE6A31"/>
    <w:rsid w:val="13200036"/>
    <w:rsid w:val="13CB0CD0"/>
    <w:rsid w:val="14AF4FB9"/>
    <w:rsid w:val="16473108"/>
    <w:rsid w:val="16DC73C1"/>
    <w:rsid w:val="19125051"/>
    <w:rsid w:val="19EA6789"/>
    <w:rsid w:val="1B08750F"/>
    <w:rsid w:val="1D63502C"/>
    <w:rsid w:val="1D824176"/>
    <w:rsid w:val="20FE4172"/>
    <w:rsid w:val="21954F6B"/>
    <w:rsid w:val="25AC3508"/>
    <w:rsid w:val="26853B37"/>
    <w:rsid w:val="280B5466"/>
    <w:rsid w:val="2BC434C8"/>
    <w:rsid w:val="2FCA3880"/>
    <w:rsid w:val="3001699B"/>
    <w:rsid w:val="300B2ADC"/>
    <w:rsid w:val="336905F7"/>
    <w:rsid w:val="37D0106E"/>
    <w:rsid w:val="382A0BFD"/>
    <w:rsid w:val="3DD607B3"/>
    <w:rsid w:val="3E2A2B34"/>
    <w:rsid w:val="3F0504C9"/>
    <w:rsid w:val="415F437A"/>
    <w:rsid w:val="43803116"/>
    <w:rsid w:val="46BD164C"/>
    <w:rsid w:val="48DF3EB4"/>
    <w:rsid w:val="493C248D"/>
    <w:rsid w:val="4DAC3A30"/>
    <w:rsid w:val="50E0000C"/>
    <w:rsid w:val="519F156F"/>
    <w:rsid w:val="524444E3"/>
    <w:rsid w:val="533259E9"/>
    <w:rsid w:val="55FB12A6"/>
    <w:rsid w:val="58FC4E3A"/>
    <w:rsid w:val="59AB7AB4"/>
    <w:rsid w:val="59EA4DE2"/>
    <w:rsid w:val="5A291849"/>
    <w:rsid w:val="5E0A4CC2"/>
    <w:rsid w:val="62807084"/>
    <w:rsid w:val="648A34AF"/>
    <w:rsid w:val="69A84356"/>
    <w:rsid w:val="72413CA6"/>
    <w:rsid w:val="72C7435C"/>
    <w:rsid w:val="73A25C01"/>
    <w:rsid w:val="77B72F2D"/>
    <w:rsid w:val="7AE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FF37"/>
  <w15:docId w15:val="{504804F1-DD67-4315-8D4A-90AA566A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 w:qFormat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paragraph" w:styleId="a5">
    <w:name w:val="caption"/>
    <w:basedOn w:val="a"/>
    <w:next w:val="a"/>
    <w:uiPriority w:val="35"/>
    <w:unhideWhenUsed/>
    <w:qFormat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6">
    <w:name w:val="annotation text"/>
    <w:basedOn w:val="a"/>
    <w:link w:val="a7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qFormat/>
    <w:rPr>
      <w:b/>
      <w:bCs/>
    </w:rPr>
  </w:style>
  <w:style w:type="paragraph" w:styleId="aa">
    <w:name w:val="footnote text"/>
    <w:basedOn w:val="a"/>
    <w:link w:val="ab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e">
    <w:name w:val="Body Text"/>
    <w:basedOn w:val="a"/>
    <w:link w:val="af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nhideWhenUsed/>
    <w:qFormat/>
    <w:pPr>
      <w:spacing w:after="120"/>
      <w:ind w:left="283"/>
    </w:pPr>
    <w:rPr>
      <w:rFonts w:eastAsiaTheme="minorHAnsi"/>
      <w:lang w:eastAsia="en-US"/>
    </w:rPr>
  </w:style>
  <w:style w:type="paragraph" w:styleId="af2">
    <w:name w:val="Title"/>
    <w:basedOn w:val="a"/>
    <w:next w:val="a"/>
    <w:link w:val="af3"/>
    <w:uiPriority w:val="10"/>
    <w:qFormat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"/>
    <w:basedOn w:val="a"/>
    <w:unhideWhenUsed/>
    <w:qFormat/>
    <w:pPr>
      <w:ind w:left="283" w:hanging="283"/>
      <w:contextualSpacing/>
    </w:pPr>
    <w:rPr>
      <w:rFonts w:eastAsiaTheme="minorHAnsi"/>
      <w:lang w:eastAsia="en-US"/>
    </w:rPr>
  </w:style>
  <w:style w:type="paragraph" w:styleId="af7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pPr>
      <w:spacing w:after="320" w:line="480" w:lineRule="auto"/>
      <w:ind w:firstLine="360"/>
      <w:jc w:val="right"/>
    </w:pPr>
    <w:rPr>
      <w:rFonts w:eastAsiaTheme="minorHAnsi"/>
      <w:i/>
      <w:iCs/>
      <w:color w:val="7F7F7F" w:themeColor="text1" w:themeTint="80"/>
      <w:spacing w:val="10"/>
      <w:sz w:val="24"/>
      <w:szCs w:val="24"/>
      <w:lang w:val="en-US" w:eastAsia="en-US" w:bidi="en-US"/>
    </w:rPr>
  </w:style>
  <w:style w:type="paragraph" w:styleId="25">
    <w:name w:val="List 2"/>
    <w:basedOn w:val="a"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b">
    <w:name w:val="footnote reference"/>
    <w:semiHidden/>
    <w:qFormat/>
    <w:rPr>
      <w:vertAlign w:val="superscript"/>
    </w:rPr>
  </w:style>
  <w:style w:type="character" w:styleId="afc">
    <w:name w:val="annotation reference"/>
    <w:basedOn w:val="a0"/>
    <w:semiHidden/>
    <w:qFormat/>
    <w:rPr>
      <w:sz w:val="16"/>
      <w:szCs w:val="16"/>
    </w:rPr>
  </w:style>
  <w:style w:type="character" w:styleId="afd">
    <w:name w:val="Emphasis"/>
    <w:uiPriority w:val="20"/>
    <w:qFormat/>
    <w:rPr>
      <w:b/>
      <w:bCs/>
      <w:i/>
      <w:iCs/>
      <w:color w:val="auto"/>
    </w:rPr>
  </w:style>
  <w:style w:type="character" w:styleId="afe">
    <w:name w:val="Hyperlink"/>
    <w:basedOn w:val="a0"/>
    <w:unhideWhenUsed/>
    <w:qFormat/>
    <w:rPr>
      <w:color w:val="0000FF"/>
      <w:u w:val="single"/>
    </w:rPr>
  </w:style>
  <w:style w:type="character" w:styleId="aff">
    <w:name w:val="page number"/>
    <w:basedOn w:val="a0"/>
    <w:qFormat/>
  </w:style>
  <w:style w:type="character" w:styleId="aff0">
    <w:name w:val="Strong"/>
    <w:basedOn w:val="a0"/>
    <w:uiPriority w:val="22"/>
    <w:qFormat/>
    <w:rPr>
      <w:b/>
      <w:bCs/>
    </w:rPr>
  </w:style>
  <w:style w:type="table" w:styleId="11">
    <w:name w:val="Table Grid 1"/>
    <w:basedOn w:val="a1"/>
    <w:qFormat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f1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ff2">
    <w:name w:val="List Paragraph"/>
    <w:basedOn w:val="a"/>
    <w:link w:val="aff3"/>
    <w:uiPriority w:val="99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ab">
    <w:name w:val="Текст сноски Знак"/>
    <w:basedOn w:val="a0"/>
    <w:link w:val="aa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нак2"/>
    <w:basedOn w:val="a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qFormat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qFormat/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qFormat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">
    <w:name w:val="Абзац списка2"/>
    <w:basedOn w:val="a"/>
    <w:qFormat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qFormat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qFormat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заголовок 1"/>
    <w:basedOn w:val="a"/>
    <w:next w:val="a"/>
    <w:qFormat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3">
    <w:name w:val="Стиль1 Знак"/>
    <w:link w:val="14"/>
    <w:uiPriority w:val="99"/>
    <w:qFormat/>
    <w:locked/>
    <w:rPr>
      <w:rFonts w:ascii="Times New Roman" w:hAnsi="Times New Roman" w:cs="Times New Roman"/>
      <w:b/>
      <w:sz w:val="28"/>
      <w:szCs w:val="28"/>
    </w:rPr>
  </w:style>
  <w:style w:type="paragraph" w:customStyle="1" w:styleId="14">
    <w:name w:val="Стиль1"/>
    <w:basedOn w:val="31"/>
    <w:link w:val="13"/>
    <w:uiPriority w:val="99"/>
    <w:qFormat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Pr>
      <w:rFonts w:eastAsiaTheme="minorHAnsi"/>
      <w:sz w:val="16"/>
      <w:szCs w:val="16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eastAsiaTheme="minorHAnsi"/>
      <w:lang w:eastAsia="en-US"/>
    </w:rPr>
  </w:style>
  <w:style w:type="character" w:customStyle="1" w:styleId="a4">
    <w:name w:val="Текст выноски Знак"/>
    <w:basedOn w:val="a0"/>
    <w:link w:val="a3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Знак Знак2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примечания Знак"/>
    <w:basedOn w:val="a0"/>
    <w:link w:val="a6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ма примечания Знак"/>
    <w:basedOn w:val="a7"/>
    <w:link w:val="a8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3">
    <w:name w:val="Заголовок Знак"/>
    <w:basedOn w:val="a0"/>
    <w:link w:val="af2"/>
    <w:uiPriority w:val="10"/>
    <w:qFormat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9">
    <w:name w:val="Подзаголовок Знак"/>
    <w:basedOn w:val="a0"/>
    <w:link w:val="af8"/>
    <w:uiPriority w:val="11"/>
    <w:qFormat/>
    <w:rPr>
      <w:rFonts w:eastAsiaTheme="minorHAnsi"/>
      <w:i/>
      <w:iCs/>
      <w:color w:val="7F7F7F" w:themeColor="text1" w:themeTint="80"/>
      <w:spacing w:val="10"/>
      <w:sz w:val="24"/>
      <w:szCs w:val="24"/>
      <w:lang w:val="en-US" w:eastAsia="en-US" w:bidi="en-US"/>
    </w:rPr>
  </w:style>
  <w:style w:type="paragraph" w:styleId="aff4">
    <w:name w:val="No Spacing"/>
    <w:basedOn w:val="a"/>
    <w:uiPriority w:val="1"/>
    <w:qFormat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pPr>
      <w:spacing w:after="240" w:line="480" w:lineRule="auto"/>
      <w:ind w:firstLine="360"/>
    </w:pPr>
    <w:rPr>
      <w:rFonts w:eastAsiaTheme="minorHAnsi"/>
      <w:color w:val="595959" w:themeColor="text1" w:themeTint="A6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qFormat/>
    <w:rPr>
      <w:rFonts w:eastAsiaTheme="minorHAnsi"/>
      <w:color w:val="595959" w:themeColor="text1" w:themeTint="A6"/>
      <w:lang w:val="en-US" w:eastAsia="en-US" w:bidi="en-US"/>
    </w:rPr>
  </w:style>
  <w:style w:type="paragraph" w:styleId="aff5">
    <w:name w:val="Intense Quote"/>
    <w:basedOn w:val="a"/>
    <w:next w:val="a"/>
    <w:link w:val="aff6"/>
    <w:uiPriority w:val="30"/>
    <w:qFormat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qFormat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15">
    <w:name w:val="Слабое выделение1"/>
    <w:uiPriority w:val="19"/>
    <w:qFormat/>
    <w:rPr>
      <w:i/>
      <w:iCs/>
      <w:color w:val="595959" w:themeColor="text1" w:themeTint="A6"/>
    </w:rPr>
  </w:style>
  <w:style w:type="character" w:customStyle="1" w:styleId="16">
    <w:name w:val="Сильное выделение1"/>
    <w:uiPriority w:val="21"/>
    <w:qFormat/>
    <w:rPr>
      <w:b/>
      <w:bCs/>
      <w:i/>
      <w:iCs/>
      <w:color w:val="auto"/>
      <w:u w:val="single"/>
    </w:rPr>
  </w:style>
  <w:style w:type="character" w:customStyle="1" w:styleId="17">
    <w:name w:val="Слабая ссылка1"/>
    <w:uiPriority w:val="31"/>
    <w:qFormat/>
    <w:rPr>
      <w:smallCaps/>
    </w:rPr>
  </w:style>
  <w:style w:type="character" w:customStyle="1" w:styleId="18">
    <w:name w:val="Сильная ссылка1"/>
    <w:uiPriority w:val="32"/>
    <w:qFormat/>
    <w:rPr>
      <w:b/>
      <w:bCs/>
      <w:smallCaps/>
      <w:color w:val="auto"/>
    </w:rPr>
  </w:style>
  <w:style w:type="character" w:customStyle="1" w:styleId="19">
    <w:name w:val="Название книги1"/>
    <w:uiPriority w:val="33"/>
    <w:qFormat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b">
    <w:name w:val="Абзац списка1"/>
    <w:qFormat/>
    <w:pPr>
      <w:widowControl w:val="0"/>
      <w:suppressAutoHyphens/>
      <w:spacing w:line="100" w:lineRule="atLeast"/>
      <w:ind w:left="720"/>
    </w:pPr>
    <w:rPr>
      <w:rFonts w:ascii="Calibri" w:eastAsia="Arial Unicode MS" w:hAnsi="Calibri" w:cs="font201"/>
      <w:kern w:val="1"/>
      <w:sz w:val="22"/>
      <w:szCs w:val="22"/>
      <w:lang w:eastAsia="ar-SA"/>
    </w:rPr>
  </w:style>
  <w:style w:type="character" w:customStyle="1" w:styleId="2b">
    <w:name w:val="Основной текст (2)_"/>
    <w:basedOn w:val="a0"/>
    <w:link w:val="2c"/>
    <w:qFormat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qFormat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f3">
    <w:name w:val="Абзац списка Знак"/>
    <w:link w:val="aff2"/>
    <w:uiPriority w:val="99"/>
    <w:qFormat/>
    <w:locked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1">
    <w:name w:val="Основной текст (5)_"/>
    <w:basedOn w:val="a0"/>
    <w:link w:val="5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0F9B99-BADB-413B-BF13-C200C7D1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14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 Сенькова</cp:lastModifiedBy>
  <cp:revision>35</cp:revision>
  <cp:lastPrinted>2019-05-08T04:44:00Z</cp:lastPrinted>
  <dcterms:created xsi:type="dcterms:W3CDTF">2019-09-23T09:20:00Z</dcterms:created>
  <dcterms:modified xsi:type="dcterms:W3CDTF">2022-09-19T04:40:00Z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