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D255D" w14:textId="77777777" w:rsidR="00065B55" w:rsidRDefault="00C72754" w:rsidP="00DB51E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14:paraId="51DF4A96" w14:textId="77777777" w:rsidR="00065B55" w:rsidRDefault="00C72754" w:rsidP="00DB51E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7E3D3940" w14:textId="77777777" w:rsidR="00065B55" w:rsidRDefault="00C72754" w:rsidP="00DB51E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0DCA4783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26186D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83CB09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111660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942F40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E583F0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03784A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2A6A26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3727A4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F8B7BC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AD9C8F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5BFE0D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2E2C57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67C393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C69A33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16480F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D71D65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8FA381" w14:textId="77777777" w:rsidR="00065B55" w:rsidRDefault="00065B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80506C" w14:textId="77777777" w:rsidR="00065B55" w:rsidRDefault="00C727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УЧЕБНОЙ ПРАКТИКИ</w:t>
      </w:r>
      <w:r w:rsidR="00AA5BB8">
        <w:rPr>
          <w:rFonts w:ascii="Times New Roman" w:hAnsi="Times New Roman" w:cs="Times New Roman"/>
          <w:b/>
          <w:sz w:val="24"/>
          <w:szCs w:val="24"/>
        </w:rPr>
        <w:t xml:space="preserve"> УП.1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AA5BB8">
        <w:rPr>
          <w:rFonts w:ascii="Times New Roman" w:hAnsi="Times New Roman" w:cs="Times New Roman"/>
          <w:b/>
          <w:sz w:val="24"/>
          <w:szCs w:val="24"/>
        </w:rPr>
        <w:t>.01</w:t>
      </w:r>
    </w:p>
    <w:p w14:paraId="4C9A20CA" w14:textId="77777777" w:rsidR="00065B55" w:rsidRDefault="00C727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профессионального модуля ПМ.</w:t>
      </w:r>
      <w:r w:rsidR="00AA5BB8">
        <w:rPr>
          <w:rFonts w:ascii="Times New Roman" w:hAnsi="Times New Roman" w:cs="Times New Roman"/>
          <w:b/>
          <w:sz w:val="24"/>
          <w:szCs w:val="24"/>
        </w:rPr>
        <w:t>11 Разработка, администрирование и защиты баз данных</w:t>
      </w:r>
    </w:p>
    <w:p w14:paraId="4FE8D241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D6DE88" w14:textId="77777777" w:rsidR="00065B55" w:rsidRDefault="00065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23D5DC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D01337" w14:textId="77777777" w:rsidR="00065B55" w:rsidRDefault="00C72754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14:paraId="717E0AF5" w14:textId="77777777" w:rsidR="00065B55" w:rsidRDefault="00AA5BB8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09.02.07</w:t>
      </w:r>
      <w:r w:rsidR="00C727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Информационные системы и программирование</w:t>
      </w:r>
    </w:p>
    <w:p w14:paraId="0B773B03" w14:textId="77777777" w:rsidR="00065B55" w:rsidRDefault="00065B55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1FAC0A" w14:textId="77777777" w:rsidR="00065B55" w:rsidRDefault="00065B55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14:paraId="7218068C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1EC02013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4B9B2C14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1AF6D76E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0AB35A7A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1DA2A0B0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02FB336B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79F03B2D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101B2D1B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7D9E23AC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36CB6689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342962B9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32BD1B97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1BD8352B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507C66C5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4F7F7D97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6901E484" w14:textId="2A9CA18F" w:rsidR="00065B55" w:rsidRDefault="00C72754">
      <w:pPr>
        <w:pStyle w:val="2c"/>
        <w:shd w:val="clear" w:color="auto" w:fill="auto"/>
        <w:spacing w:line="280" w:lineRule="exact"/>
        <w:ind w:right="180"/>
        <w:rPr>
          <w:sz w:val="24"/>
          <w:szCs w:val="24"/>
        </w:rPr>
        <w:sectPr w:rsidR="00065B55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г. Красноярск, 20</w:t>
      </w:r>
      <w:r w:rsidR="00AA5BB8">
        <w:rPr>
          <w:rFonts w:ascii="Times New Roman" w:hAnsi="Times New Roman" w:cs="Times New Roman"/>
          <w:sz w:val="24"/>
          <w:szCs w:val="24"/>
        </w:rPr>
        <w:t>2</w:t>
      </w:r>
      <w:r w:rsidR="00142F1C">
        <w:rPr>
          <w:rFonts w:ascii="Times New Roman" w:hAnsi="Times New Roman" w:cs="Times New Roman"/>
          <w:sz w:val="24"/>
          <w:szCs w:val="24"/>
        </w:rPr>
        <w:t>2</w:t>
      </w:r>
    </w:p>
    <w:p w14:paraId="08A893EB" w14:textId="77777777" w:rsidR="00065B55" w:rsidRDefault="00C72754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>
        <w:rPr>
          <w:rFonts w:ascii="Times New Roman" w:hAnsi="Times New Roman" w:cs="Times New Roman"/>
          <w:sz w:val="24"/>
          <w:szCs w:val="24"/>
        </w:rPr>
        <w:t>09.02.0</w:t>
      </w:r>
      <w:r w:rsidR="00AA5BB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BB8">
        <w:rPr>
          <w:rFonts w:ascii="Times New Roman" w:hAnsi="Times New Roman" w:cs="Times New Roman"/>
          <w:sz w:val="24"/>
          <w:szCs w:val="24"/>
        </w:rPr>
        <w:t>Информационные системы и программирование</w:t>
      </w:r>
    </w:p>
    <w:p w14:paraId="463F4A6E" w14:textId="77777777" w:rsidR="00065B55" w:rsidRDefault="00C72754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14:paraId="05173050" w14:textId="77777777" w:rsidR="00065B55" w:rsidRDefault="00065B5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5A51213" w14:textId="77777777" w:rsidR="00065B55" w:rsidRDefault="00065B5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8E3A63" w14:paraId="67EA8483" w14:textId="77777777" w:rsidTr="00707A60">
        <w:trPr>
          <w:jc w:val="center"/>
        </w:trPr>
        <w:tc>
          <w:tcPr>
            <w:tcW w:w="4785" w:type="dxa"/>
          </w:tcPr>
          <w:p w14:paraId="1F6F2B90" w14:textId="77777777" w:rsidR="008E3A63" w:rsidRPr="00E875FB" w:rsidRDefault="008E3A63" w:rsidP="00707A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5FB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14:paraId="06E6EA3D" w14:textId="77777777" w:rsidR="008E3A63" w:rsidRPr="00E875FB" w:rsidRDefault="008E3A63" w:rsidP="00707A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5FB">
              <w:rPr>
                <w:rFonts w:ascii="Times New Roman" w:hAnsi="Times New Roman"/>
                <w:sz w:val="24"/>
                <w:szCs w:val="24"/>
              </w:rPr>
              <w:t>И.о.Заведующего практикой</w:t>
            </w:r>
          </w:p>
          <w:p w14:paraId="63B4DF1B" w14:textId="77777777" w:rsidR="008E3A63" w:rsidRPr="00E875FB" w:rsidRDefault="008E3A63" w:rsidP="00707A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5FB">
              <w:rPr>
                <w:rFonts w:ascii="Times New Roman" w:hAnsi="Times New Roman"/>
                <w:sz w:val="24"/>
                <w:szCs w:val="24"/>
              </w:rPr>
              <w:t>_______ Н.С.Терновая</w:t>
            </w:r>
          </w:p>
          <w:p w14:paraId="2CDFEA73" w14:textId="77777777" w:rsidR="008E3A63" w:rsidRDefault="008E3A63" w:rsidP="00707A6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875FB">
              <w:rPr>
                <w:rFonts w:ascii="Times New Roman" w:hAnsi="Times New Roman"/>
                <w:sz w:val="24"/>
                <w:szCs w:val="24"/>
              </w:rPr>
              <w:t>«___»_______________ 2022г</w:t>
            </w:r>
          </w:p>
        </w:tc>
        <w:tc>
          <w:tcPr>
            <w:tcW w:w="4786" w:type="dxa"/>
          </w:tcPr>
          <w:p w14:paraId="2531F6E0" w14:textId="77777777" w:rsidR="008E3A63" w:rsidRPr="00E875FB" w:rsidRDefault="008E3A63" w:rsidP="00707A60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E875FB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08D8B297" w14:textId="77777777" w:rsidR="008E3A63" w:rsidRPr="00E875FB" w:rsidRDefault="008E3A63" w:rsidP="00707A60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E875FB">
              <w:rPr>
                <w:rFonts w:ascii="Times New Roman" w:hAnsi="Times New Roman"/>
                <w:sz w:val="24"/>
                <w:szCs w:val="24"/>
              </w:rPr>
              <w:t>Заместитель директора по УПР</w:t>
            </w:r>
          </w:p>
          <w:p w14:paraId="7C47FBB5" w14:textId="77777777" w:rsidR="008E3A63" w:rsidRPr="00E875FB" w:rsidRDefault="008E3A63" w:rsidP="00707A60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E875FB">
              <w:rPr>
                <w:rFonts w:ascii="Times New Roman" w:hAnsi="Times New Roman"/>
                <w:sz w:val="24"/>
                <w:szCs w:val="24"/>
              </w:rPr>
              <w:t>________ Е.В.Тихомирова</w:t>
            </w:r>
          </w:p>
          <w:p w14:paraId="70903913" w14:textId="77777777" w:rsidR="008E3A63" w:rsidRDefault="008E3A63" w:rsidP="00707A60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 w:rsidRPr="00E875FB">
              <w:rPr>
                <w:rFonts w:ascii="Times New Roman" w:hAnsi="Times New Roman"/>
                <w:sz w:val="24"/>
                <w:szCs w:val="24"/>
              </w:rPr>
              <w:t>«___»_______________ 2022г.</w:t>
            </w:r>
          </w:p>
        </w:tc>
      </w:tr>
    </w:tbl>
    <w:p w14:paraId="2AEA841C" w14:textId="77777777" w:rsidR="008E3A63" w:rsidRDefault="008E3A63" w:rsidP="008E3A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DAFCF1" w14:textId="77777777" w:rsidR="008E3A63" w:rsidRDefault="008E3A63" w:rsidP="008E3A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266A10" w14:textId="77777777" w:rsidR="008E3A63" w:rsidRDefault="008E3A63" w:rsidP="008E3A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BFD0B6" w14:textId="77777777" w:rsidR="008E3A63" w:rsidRPr="00E875FB" w:rsidRDefault="008E3A63" w:rsidP="008E3A6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875FB">
        <w:rPr>
          <w:rFonts w:ascii="Times New Roman" w:eastAsia="Times New Roman" w:hAnsi="Times New Roman"/>
          <w:sz w:val="24"/>
          <w:szCs w:val="24"/>
        </w:rPr>
        <w:t>РАССМОТРЕНО</w:t>
      </w:r>
    </w:p>
    <w:p w14:paraId="16B6D25A" w14:textId="77777777" w:rsidR="008E3A63" w:rsidRPr="00E875FB" w:rsidRDefault="008E3A63" w:rsidP="008E3A6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875FB">
        <w:rPr>
          <w:rFonts w:ascii="Times New Roman" w:eastAsia="Times New Roman" w:hAnsi="Times New Roman"/>
          <w:sz w:val="24"/>
          <w:szCs w:val="24"/>
        </w:rPr>
        <w:t>на заседании ЦК «Укрупненной группы 09.00.00</w:t>
      </w:r>
    </w:p>
    <w:p w14:paraId="7EB08050" w14:textId="77777777" w:rsidR="008E3A63" w:rsidRPr="00E875FB" w:rsidRDefault="008E3A63" w:rsidP="008E3A6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875FB">
        <w:rPr>
          <w:rFonts w:ascii="Times New Roman" w:eastAsia="Times New Roman" w:hAnsi="Times New Roman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F8BA7ED" wp14:editId="0BB62809">
            <wp:simplePos x="0" y="0"/>
            <wp:positionH relativeFrom="column">
              <wp:posOffset>668020</wp:posOffset>
            </wp:positionH>
            <wp:positionV relativeFrom="paragraph">
              <wp:posOffset>2540</wp:posOffset>
            </wp:positionV>
            <wp:extent cx="1861185" cy="876300"/>
            <wp:effectExtent l="0" t="0" r="571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75FB">
        <w:rPr>
          <w:rFonts w:ascii="Times New Roman" w:eastAsia="Times New Roman" w:hAnsi="Times New Roman"/>
          <w:sz w:val="24"/>
          <w:szCs w:val="24"/>
        </w:rPr>
        <w:t>Информатика и вычислительная техника №2</w:t>
      </w:r>
    </w:p>
    <w:p w14:paraId="5437710D" w14:textId="77777777" w:rsidR="008E3A63" w:rsidRPr="00E875FB" w:rsidRDefault="008E3A63" w:rsidP="008E3A6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875FB">
        <w:rPr>
          <w:rFonts w:ascii="Times New Roman" w:eastAsia="Times New Roman" w:hAnsi="Times New Roman"/>
          <w:sz w:val="24"/>
          <w:szCs w:val="24"/>
        </w:rPr>
        <w:t xml:space="preserve">Протокол № 1 от «26» сентября 2022 г </w:t>
      </w:r>
    </w:p>
    <w:p w14:paraId="6DF8E074" w14:textId="77777777" w:rsidR="008E3A63" w:rsidRPr="00E875FB" w:rsidRDefault="008E3A63" w:rsidP="008E3A6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875FB">
        <w:rPr>
          <w:rFonts w:ascii="Times New Roman" w:eastAsia="Times New Roman" w:hAnsi="Times New Roman"/>
          <w:sz w:val="24"/>
          <w:szCs w:val="24"/>
        </w:rPr>
        <w:t>Председатель ЦК _______________А.В. Татарников</w:t>
      </w:r>
    </w:p>
    <w:p w14:paraId="7FC7AF15" w14:textId="77777777" w:rsidR="008E3A63" w:rsidRDefault="008E3A63" w:rsidP="008E3A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94BD07" w14:textId="77777777" w:rsidR="008E3A63" w:rsidRDefault="008E3A63" w:rsidP="008E3A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248DE3" w14:textId="77777777" w:rsidR="008E3A63" w:rsidRDefault="008E3A63" w:rsidP="008E3A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63F6DC" w14:textId="77777777" w:rsidR="008E3A63" w:rsidRDefault="008E3A63" w:rsidP="008E3A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023501" w14:textId="77777777" w:rsidR="008E3A63" w:rsidRDefault="008E3A63" w:rsidP="008E3A6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АВТОР: Суровцев Е.А., преподаватель КГБПОУ «ККРИТ»</w:t>
      </w:r>
    </w:p>
    <w:p w14:paraId="2DB85476" w14:textId="77777777" w:rsidR="008E3A63" w:rsidRDefault="008E3A63" w:rsidP="008E3A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38CF854" w14:textId="77777777" w:rsidR="008E3A63" w:rsidRDefault="008E3A63" w:rsidP="008E3A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21F709B" w14:textId="77777777" w:rsidR="008E3A63" w:rsidRDefault="008E3A63" w:rsidP="008E3A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B2FA5BA" w14:textId="77777777" w:rsidR="008E3A63" w:rsidRDefault="008E3A63" w:rsidP="008E3A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DF5ABFB" w14:textId="77777777" w:rsidR="008E3A63" w:rsidRDefault="008E3A63" w:rsidP="008E3A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4D3AD1A" w14:textId="77777777" w:rsidR="008E3A63" w:rsidRDefault="008E3A63" w:rsidP="008E3A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7A48E05" w14:textId="77777777" w:rsidR="008E3A63" w:rsidRDefault="008E3A63" w:rsidP="008E3A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EE92BE9" w14:textId="77777777" w:rsidR="008E3A63" w:rsidRDefault="008E3A63" w:rsidP="008E3A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46582C" w14:textId="77777777" w:rsidR="008E3A63" w:rsidRDefault="008E3A63" w:rsidP="008E3A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FB15140" w14:textId="77777777" w:rsidR="008E3A63" w:rsidRPr="00E875FB" w:rsidRDefault="008E3A63" w:rsidP="008E3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5FB">
        <w:rPr>
          <w:rFonts w:ascii="Times New Roman" w:hAnsi="Times New Roman" w:cs="Times New Roman"/>
          <w:sz w:val="24"/>
          <w:szCs w:val="24"/>
        </w:rPr>
        <w:t>ПРОВЕРЕНО</w:t>
      </w:r>
    </w:p>
    <w:p w14:paraId="4086BFBE" w14:textId="77777777" w:rsidR="008E3A63" w:rsidRPr="00E875FB" w:rsidRDefault="008E3A63" w:rsidP="008E3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5FB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62A9B30" wp14:editId="0B9069F1">
            <wp:simplePos x="0" y="0"/>
            <wp:positionH relativeFrom="column">
              <wp:posOffset>203835</wp:posOffset>
            </wp:positionH>
            <wp:positionV relativeFrom="paragraph">
              <wp:posOffset>6985</wp:posOffset>
            </wp:positionV>
            <wp:extent cx="780415" cy="5791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875FB">
        <w:rPr>
          <w:rFonts w:ascii="Times New Roman" w:hAnsi="Times New Roman" w:cs="Times New Roman"/>
          <w:sz w:val="24"/>
          <w:szCs w:val="24"/>
        </w:rPr>
        <w:t>Старший методист</w:t>
      </w:r>
    </w:p>
    <w:p w14:paraId="0C76BE68" w14:textId="77777777" w:rsidR="008E3A63" w:rsidRPr="00E875FB" w:rsidRDefault="008E3A63" w:rsidP="008E3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5FB">
        <w:rPr>
          <w:rFonts w:ascii="Times New Roman" w:hAnsi="Times New Roman" w:cs="Times New Roman"/>
          <w:sz w:val="24"/>
          <w:szCs w:val="24"/>
        </w:rPr>
        <w:t>____________ Т. В. Клачкова</w:t>
      </w:r>
    </w:p>
    <w:p w14:paraId="42736237" w14:textId="77777777" w:rsidR="008E3A63" w:rsidRPr="00E875FB" w:rsidRDefault="008E3A63" w:rsidP="008E3A63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8E3A63" w:rsidRPr="00E875FB" w:rsidSect="00C577F3">
          <w:pgSz w:w="11907" w:h="16840"/>
          <w:pgMar w:top="1134" w:right="851" w:bottom="992" w:left="1418" w:header="709" w:footer="709" w:gutter="0"/>
          <w:cols w:space="720"/>
        </w:sectPr>
      </w:pPr>
      <w:r w:rsidRPr="00E875FB">
        <w:rPr>
          <w:rFonts w:ascii="Times New Roman" w:hAnsi="Times New Roman" w:cs="Times New Roman"/>
          <w:sz w:val="24"/>
          <w:szCs w:val="24"/>
        </w:rPr>
        <w:t>«   » сентября 2022 г.</w:t>
      </w:r>
    </w:p>
    <w:p w14:paraId="39FEE82E" w14:textId="77777777" w:rsidR="00065B55" w:rsidRDefault="00065B55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031DF266" w14:textId="77777777" w:rsidR="00065B55" w:rsidRDefault="00065B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EE8E3AF" w14:textId="77777777" w:rsidR="00065B55" w:rsidRDefault="00065B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77385FF" w14:textId="77777777" w:rsidR="00065B55" w:rsidRDefault="00065B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5E854D0" w14:textId="77777777" w:rsidR="00065B55" w:rsidRDefault="00065B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D0A8CDA" w14:textId="77777777" w:rsidR="00065B55" w:rsidRDefault="00065B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8CA4024" w14:textId="77777777" w:rsidR="00065B55" w:rsidRDefault="00065B55">
      <w:pPr>
        <w:jc w:val="both"/>
        <w:rPr>
          <w:rFonts w:ascii="Times New Roman" w:hAnsi="Times New Roman"/>
          <w:b/>
          <w:i/>
          <w:sz w:val="24"/>
          <w:szCs w:val="24"/>
        </w:rPr>
        <w:sectPr w:rsidR="00065B55">
          <w:pgSz w:w="11907" w:h="16840"/>
          <w:pgMar w:top="1134" w:right="851" w:bottom="992" w:left="1418" w:header="709" w:footer="709" w:gutter="0"/>
          <w:cols w:space="720"/>
        </w:sectPr>
      </w:pPr>
    </w:p>
    <w:p w14:paraId="420B80B7" w14:textId="77777777" w:rsidR="00065B55" w:rsidRDefault="00065B5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E55CBF0" w14:textId="77777777" w:rsidR="00065B55" w:rsidRDefault="00C727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</w:t>
      </w:r>
    </w:p>
    <w:p w14:paraId="4C7D9FC3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8472"/>
        <w:gridCol w:w="1099"/>
      </w:tblGrid>
      <w:tr w:rsidR="00065B55" w14:paraId="2B854E52" w14:textId="77777777">
        <w:tc>
          <w:tcPr>
            <w:tcW w:w="8472" w:type="dxa"/>
            <w:shd w:val="clear" w:color="auto" w:fill="auto"/>
          </w:tcPr>
          <w:p w14:paraId="0A66D30F" w14:textId="77777777" w:rsidR="00065B55" w:rsidRDefault="00065B55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25BBAA69" w14:textId="77777777" w:rsidR="00065B55" w:rsidRDefault="00C72754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065B55" w14:paraId="150B00E9" w14:textId="77777777">
        <w:tc>
          <w:tcPr>
            <w:tcW w:w="8472" w:type="dxa"/>
            <w:shd w:val="clear" w:color="auto" w:fill="auto"/>
          </w:tcPr>
          <w:p w14:paraId="341A60E7" w14:textId="77777777" w:rsidR="00065B55" w:rsidRDefault="00C72754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14:paraId="730451D6" w14:textId="77777777" w:rsidR="00065B55" w:rsidRDefault="00065B55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07C4695E" w14:textId="77777777" w:rsidR="00065B55" w:rsidRDefault="00C72754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5B55" w14:paraId="2990C55C" w14:textId="77777777">
        <w:tc>
          <w:tcPr>
            <w:tcW w:w="8472" w:type="dxa"/>
            <w:shd w:val="clear" w:color="auto" w:fill="auto"/>
          </w:tcPr>
          <w:p w14:paraId="622EA23D" w14:textId="77777777" w:rsidR="00065B55" w:rsidRDefault="00C72754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3212F5D2" w14:textId="77777777" w:rsidR="00065B55" w:rsidRDefault="00065B55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1C6D5634" w14:textId="77777777" w:rsidR="00065B55" w:rsidRDefault="00C72754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65B55" w14:paraId="716CDDB8" w14:textId="77777777">
        <w:trPr>
          <w:trHeight w:val="670"/>
        </w:trPr>
        <w:tc>
          <w:tcPr>
            <w:tcW w:w="8472" w:type="dxa"/>
            <w:shd w:val="clear" w:color="auto" w:fill="auto"/>
          </w:tcPr>
          <w:p w14:paraId="31F0244D" w14:textId="77777777" w:rsidR="00065B55" w:rsidRDefault="00C72754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</w:t>
            </w:r>
            <w:r w:rsidR="00AA5BB8">
              <w:rPr>
                <w:rFonts w:ascii="Times New Roman" w:hAnsi="Times New Roman"/>
                <w:caps/>
                <w:sz w:val="24"/>
                <w:szCs w:val="24"/>
              </w:rPr>
              <w:t>РЕАЛИЗАЦИИ РАБОЧЕЙ</w:t>
            </w:r>
            <w:r w:rsidR="00AA5BB8">
              <w:rPr>
                <w:rFonts w:ascii="Times New Roman" w:hAnsi="Times New Roman"/>
                <w:sz w:val="24"/>
                <w:szCs w:val="24"/>
              </w:rPr>
              <w:t xml:space="preserve"> ПРОГРАММЫ УЧЕБНОЙ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 дисциплины</w:t>
            </w:r>
          </w:p>
          <w:p w14:paraId="64AD7B8E" w14:textId="77777777" w:rsidR="00065B55" w:rsidRDefault="00065B55">
            <w:pPr>
              <w:widowControl w:val="0"/>
              <w:tabs>
                <w:tab w:val="left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6E69F1C4" w14:textId="77777777" w:rsidR="00065B55" w:rsidRDefault="00C72754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65B55" w14:paraId="6CCFDD3E" w14:textId="77777777">
        <w:tc>
          <w:tcPr>
            <w:tcW w:w="8472" w:type="dxa"/>
            <w:shd w:val="clear" w:color="auto" w:fill="auto"/>
          </w:tcPr>
          <w:p w14:paraId="7882BCDF" w14:textId="77777777" w:rsidR="00065B55" w:rsidRDefault="00C72754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4A94BFE8" w14:textId="77777777" w:rsidR="00065B55" w:rsidRDefault="00065B55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4792FBBA" w14:textId="77777777" w:rsidR="00065B55" w:rsidRDefault="00C72754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</w:tr>
    </w:tbl>
    <w:p w14:paraId="7D678915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02EAAF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72F1FF62" w14:textId="77777777" w:rsidR="00065B55" w:rsidRDefault="00C727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>
        <w:rPr>
          <w:rFonts w:ascii="Times New Roman" w:hAnsi="Times New Roman"/>
          <w:b/>
          <w:caps/>
          <w:sz w:val="24"/>
          <w:szCs w:val="24"/>
        </w:rPr>
        <w:lastRenderedPageBreak/>
        <w:t>паспорт РАБОЧЕЙ ПРОГРАММЫ УЧЕБНОЙ ПРАКТИКИ УП.01</w:t>
      </w:r>
    </w:p>
    <w:p w14:paraId="48DF3B34" w14:textId="77777777" w:rsidR="00065B55" w:rsidRDefault="00065B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p w14:paraId="36EF033F" w14:textId="77777777" w:rsidR="00065B55" w:rsidRDefault="00C72754">
      <w:pPr>
        <w:tabs>
          <w:tab w:val="left" w:pos="6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60" w:right="-18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 Область применения рабочей программы</w:t>
      </w:r>
    </w:p>
    <w:p w14:paraId="0A5C5B10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-185"/>
        <w:rPr>
          <w:rFonts w:ascii="Times New Roman" w:hAnsi="Times New Roman"/>
          <w:b/>
          <w:sz w:val="24"/>
          <w:szCs w:val="24"/>
        </w:rPr>
      </w:pPr>
    </w:p>
    <w:p w14:paraId="141E19C1" w14:textId="77777777" w:rsidR="00065B55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Рабочая программа учебной </w:t>
      </w:r>
      <w:r w:rsidR="00AA5BB8">
        <w:rPr>
          <w:rFonts w:ascii="Times New Roman" w:hAnsi="Times New Roman"/>
          <w:bCs/>
          <w:sz w:val="24"/>
          <w:szCs w:val="24"/>
        </w:rPr>
        <w:t>практики курса</w:t>
      </w:r>
      <w:r>
        <w:rPr>
          <w:rFonts w:ascii="Times New Roman" w:hAnsi="Times New Roman"/>
          <w:bCs/>
          <w:sz w:val="24"/>
          <w:szCs w:val="24"/>
        </w:rPr>
        <w:t xml:space="preserve"> является частью программы подготовки специалистов среднего звена в соответствии с ФГОС по специальности СПО 09.02.0</w:t>
      </w:r>
      <w:r w:rsidR="00AA5BB8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A5BB8">
        <w:rPr>
          <w:rFonts w:ascii="Times New Roman" w:hAnsi="Times New Roman" w:cs="Times New Roman"/>
          <w:sz w:val="24"/>
          <w:szCs w:val="24"/>
        </w:rPr>
        <w:t>Информационные системы и программирование</w:t>
      </w:r>
      <w:r w:rsidR="00AA5BB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 части освоения основного вида профессиональной деятельности и формирования профессиональных компетенций:</w:t>
      </w:r>
    </w:p>
    <w:p w14:paraId="61CEC9A4" w14:textId="77777777" w:rsidR="00065B55" w:rsidRPr="00AA3897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 w:rsidRPr="00AA3897">
        <w:rPr>
          <w:rFonts w:ascii="Times New Roman" w:hAnsi="Times New Roman"/>
          <w:bCs/>
          <w:sz w:val="24"/>
          <w:szCs w:val="24"/>
        </w:rPr>
        <w:t>ПК.1</w:t>
      </w:r>
      <w:r w:rsidR="00AA5BB8" w:rsidRPr="00AA3897">
        <w:rPr>
          <w:rFonts w:ascii="Times New Roman" w:hAnsi="Times New Roman"/>
          <w:bCs/>
          <w:sz w:val="24"/>
          <w:szCs w:val="24"/>
        </w:rPr>
        <w:t>1</w:t>
      </w:r>
      <w:r w:rsidRPr="00AA3897">
        <w:rPr>
          <w:rFonts w:ascii="Times New Roman" w:hAnsi="Times New Roman"/>
          <w:bCs/>
          <w:sz w:val="24"/>
          <w:szCs w:val="24"/>
        </w:rPr>
        <w:t>.</w:t>
      </w:r>
      <w:r w:rsidR="00AA5BB8" w:rsidRPr="00AA3897">
        <w:rPr>
          <w:rFonts w:ascii="Times New Roman" w:hAnsi="Times New Roman"/>
          <w:bCs/>
          <w:sz w:val="24"/>
          <w:szCs w:val="24"/>
        </w:rPr>
        <w:t>1</w:t>
      </w:r>
      <w:r w:rsidRPr="00AA3897">
        <w:rPr>
          <w:rFonts w:ascii="Times New Roman" w:hAnsi="Times New Roman"/>
          <w:bCs/>
          <w:sz w:val="24"/>
          <w:szCs w:val="24"/>
        </w:rPr>
        <w:t xml:space="preserve"> - </w:t>
      </w:r>
      <w:r w:rsidR="00AA5BB8" w:rsidRPr="00AA3897">
        <w:rPr>
          <w:rFonts w:ascii="Times New Roman" w:eastAsia="PMingLiU" w:hAnsi="Times New Roman"/>
          <w:bCs/>
          <w:iCs/>
          <w:sz w:val="24"/>
          <w:szCs w:val="24"/>
        </w:rPr>
        <w:t>Осуществлять сбор, обработку и анализ информации для проектирования баз данных</w:t>
      </w:r>
      <w:r w:rsidRPr="00AA3897">
        <w:rPr>
          <w:rFonts w:ascii="Times New Roman" w:hAnsi="Times New Roman"/>
          <w:bCs/>
          <w:sz w:val="24"/>
          <w:szCs w:val="24"/>
        </w:rPr>
        <w:t>;</w:t>
      </w:r>
    </w:p>
    <w:p w14:paraId="551A9230" w14:textId="77777777" w:rsidR="00065B55" w:rsidRPr="00AA3897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 w:rsidRPr="00AA3897">
        <w:rPr>
          <w:rFonts w:ascii="Times New Roman" w:hAnsi="Times New Roman"/>
          <w:bCs/>
          <w:sz w:val="24"/>
          <w:szCs w:val="24"/>
        </w:rPr>
        <w:t>ПК.1</w:t>
      </w:r>
      <w:r w:rsidR="00AA5BB8" w:rsidRPr="00AA3897">
        <w:rPr>
          <w:rFonts w:ascii="Times New Roman" w:hAnsi="Times New Roman"/>
          <w:bCs/>
          <w:sz w:val="24"/>
          <w:szCs w:val="24"/>
        </w:rPr>
        <w:t>1</w:t>
      </w:r>
      <w:r w:rsidRPr="00AA3897">
        <w:rPr>
          <w:rFonts w:ascii="Times New Roman" w:hAnsi="Times New Roman"/>
          <w:bCs/>
          <w:sz w:val="24"/>
          <w:szCs w:val="24"/>
        </w:rPr>
        <w:t>.</w:t>
      </w:r>
      <w:r w:rsidR="00AA5BB8" w:rsidRPr="00AA3897">
        <w:rPr>
          <w:rFonts w:ascii="Times New Roman" w:hAnsi="Times New Roman"/>
          <w:bCs/>
          <w:sz w:val="24"/>
          <w:szCs w:val="24"/>
        </w:rPr>
        <w:t>2</w:t>
      </w:r>
      <w:r w:rsidRPr="00AA3897">
        <w:rPr>
          <w:rFonts w:ascii="Times New Roman" w:hAnsi="Times New Roman"/>
          <w:bCs/>
          <w:sz w:val="24"/>
          <w:szCs w:val="24"/>
        </w:rPr>
        <w:t xml:space="preserve"> - </w:t>
      </w:r>
      <w:r w:rsidR="00AA5BB8" w:rsidRPr="00AA3897">
        <w:rPr>
          <w:rFonts w:ascii="Times New Roman" w:eastAsia="PMingLiU" w:hAnsi="Times New Roman"/>
          <w:bCs/>
          <w:iCs/>
          <w:sz w:val="24"/>
          <w:szCs w:val="24"/>
        </w:rPr>
        <w:t>Проектировать базу данных на основе анализа предметной области</w:t>
      </w:r>
      <w:r w:rsidRPr="00AA3897">
        <w:rPr>
          <w:rFonts w:ascii="Times New Roman" w:hAnsi="Times New Roman"/>
          <w:bCs/>
          <w:sz w:val="24"/>
          <w:szCs w:val="24"/>
        </w:rPr>
        <w:t>;</w:t>
      </w:r>
    </w:p>
    <w:p w14:paraId="77670DB5" w14:textId="77777777" w:rsidR="00065B55" w:rsidRPr="00AA3897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 w:rsidRPr="00AA3897">
        <w:rPr>
          <w:rFonts w:ascii="Times New Roman" w:hAnsi="Times New Roman"/>
          <w:bCs/>
          <w:sz w:val="24"/>
          <w:szCs w:val="24"/>
        </w:rPr>
        <w:t>ПК.1</w:t>
      </w:r>
      <w:r w:rsidR="00AA5BB8" w:rsidRPr="00AA3897">
        <w:rPr>
          <w:rFonts w:ascii="Times New Roman" w:hAnsi="Times New Roman"/>
          <w:bCs/>
          <w:sz w:val="24"/>
          <w:szCs w:val="24"/>
        </w:rPr>
        <w:t>1</w:t>
      </w:r>
      <w:r w:rsidRPr="00AA3897">
        <w:rPr>
          <w:rFonts w:ascii="Times New Roman" w:hAnsi="Times New Roman"/>
          <w:bCs/>
          <w:sz w:val="24"/>
          <w:szCs w:val="24"/>
        </w:rPr>
        <w:t>.</w:t>
      </w:r>
      <w:r w:rsidR="00AA5BB8" w:rsidRPr="00AA3897">
        <w:rPr>
          <w:rFonts w:ascii="Times New Roman" w:hAnsi="Times New Roman"/>
          <w:bCs/>
          <w:sz w:val="24"/>
          <w:szCs w:val="24"/>
        </w:rPr>
        <w:t>3</w:t>
      </w:r>
      <w:r w:rsidRPr="00AA3897">
        <w:rPr>
          <w:rFonts w:ascii="Times New Roman" w:hAnsi="Times New Roman"/>
          <w:bCs/>
          <w:sz w:val="24"/>
          <w:szCs w:val="24"/>
        </w:rPr>
        <w:t xml:space="preserve"> - </w:t>
      </w:r>
      <w:r w:rsidR="00AA5BB8" w:rsidRPr="00AA3897">
        <w:rPr>
          <w:rFonts w:ascii="Times New Roman" w:eastAsia="PMingLiU" w:hAnsi="Times New Roman"/>
          <w:bCs/>
          <w:iCs/>
          <w:sz w:val="24"/>
          <w:szCs w:val="24"/>
        </w:rPr>
        <w:t>Разрабатывать объекты базы данных в соответствии с результатами анализа предметной области</w:t>
      </w:r>
      <w:r w:rsidRPr="00AA3897">
        <w:rPr>
          <w:rFonts w:ascii="Times New Roman" w:hAnsi="Times New Roman"/>
          <w:bCs/>
          <w:sz w:val="24"/>
          <w:szCs w:val="24"/>
        </w:rPr>
        <w:t>;</w:t>
      </w:r>
    </w:p>
    <w:p w14:paraId="4785C387" w14:textId="77777777" w:rsidR="00065B55" w:rsidRPr="00AA3897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 w:rsidRPr="00AA3897">
        <w:rPr>
          <w:rFonts w:ascii="Times New Roman" w:hAnsi="Times New Roman"/>
          <w:bCs/>
          <w:sz w:val="24"/>
          <w:szCs w:val="24"/>
        </w:rPr>
        <w:t>ПК.1</w:t>
      </w:r>
      <w:r w:rsidR="00AA5BB8" w:rsidRPr="00AA3897">
        <w:rPr>
          <w:rFonts w:ascii="Times New Roman" w:hAnsi="Times New Roman"/>
          <w:bCs/>
          <w:sz w:val="24"/>
          <w:szCs w:val="24"/>
        </w:rPr>
        <w:t>1</w:t>
      </w:r>
      <w:r w:rsidRPr="00AA3897">
        <w:rPr>
          <w:rFonts w:ascii="Times New Roman" w:hAnsi="Times New Roman"/>
          <w:bCs/>
          <w:sz w:val="24"/>
          <w:szCs w:val="24"/>
        </w:rPr>
        <w:t>.</w:t>
      </w:r>
      <w:r w:rsidR="00AA5BB8" w:rsidRPr="00AA3897">
        <w:rPr>
          <w:rFonts w:ascii="Times New Roman" w:hAnsi="Times New Roman"/>
          <w:bCs/>
          <w:sz w:val="24"/>
          <w:szCs w:val="24"/>
        </w:rPr>
        <w:t>4</w:t>
      </w:r>
      <w:r w:rsidRPr="00AA3897">
        <w:rPr>
          <w:rFonts w:ascii="Times New Roman" w:hAnsi="Times New Roman"/>
          <w:bCs/>
          <w:sz w:val="24"/>
          <w:szCs w:val="24"/>
        </w:rPr>
        <w:t xml:space="preserve"> - </w:t>
      </w:r>
      <w:r w:rsidR="00AA5BB8" w:rsidRPr="00AA3897">
        <w:rPr>
          <w:rFonts w:ascii="Times New Roman" w:eastAsia="PMingLiU" w:hAnsi="Times New Roman"/>
          <w:bCs/>
          <w:iCs/>
          <w:sz w:val="24"/>
          <w:szCs w:val="24"/>
        </w:rPr>
        <w:t>Реализовывать базу данных в конкретной системе управления базами данных</w:t>
      </w:r>
      <w:r w:rsidRPr="00AA3897">
        <w:rPr>
          <w:rFonts w:ascii="Times New Roman" w:hAnsi="Times New Roman"/>
          <w:bCs/>
          <w:sz w:val="24"/>
          <w:szCs w:val="24"/>
        </w:rPr>
        <w:t>;</w:t>
      </w:r>
    </w:p>
    <w:p w14:paraId="71AAE5BC" w14:textId="77777777" w:rsidR="00065B55" w:rsidRPr="00AA3897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 w:rsidRPr="00AA3897">
        <w:rPr>
          <w:rFonts w:ascii="Times New Roman" w:hAnsi="Times New Roman"/>
          <w:bCs/>
          <w:sz w:val="24"/>
          <w:szCs w:val="24"/>
        </w:rPr>
        <w:t>ПК.1</w:t>
      </w:r>
      <w:r w:rsidR="00AA5BB8" w:rsidRPr="00AA3897">
        <w:rPr>
          <w:rFonts w:ascii="Times New Roman" w:hAnsi="Times New Roman"/>
          <w:bCs/>
          <w:sz w:val="24"/>
          <w:szCs w:val="24"/>
        </w:rPr>
        <w:t>1</w:t>
      </w:r>
      <w:r w:rsidRPr="00AA3897">
        <w:rPr>
          <w:rFonts w:ascii="Times New Roman" w:hAnsi="Times New Roman"/>
          <w:bCs/>
          <w:sz w:val="24"/>
          <w:szCs w:val="24"/>
        </w:rPr>
        <w:t>.</w:t>
      </w:r>
      <w:r w:rsidR="00AA5BB8" w:rsidRPr="00AA3897">
        <w:rPr>
          <w:rFonts w:ascii="Times New Roman" w:hAnsi="Times New Roman"/>
          <w:bCs/>
          <w:sz w:val="24"/>
          <w:szCs w:val="24"/>
        </w:rPr>
        <w:t>5</w:t>
      </w:r>
      <w:r w:rsidRPr="00AA3897">
        <w:rPr>
          <w:rFonts w:ascii="Times New Roman" w:hAnsi="Times New Roman"/>
          <w:bCs/>
          <w:sz w:val="24"/>
          <w:szCs w:val="24"/>
        </w:rPr>
        <w:t xml:space="preserve"> - </w:t>
      </w:r>
      <w:r w:rsidR="00AA5BB8" w:rsidRPr="00AA3897">
        <w:rPr>
          <w:rFonts w:ascii="Times New Roman" w:eastAsia="PMingLiU" w:hAnsi="Times New Roman"/>
          <w:bCs/>
          <w:iCs/>
          <w:sz w:val="24"/>
          <w:szCs w:val="24"/>
        </w:rPr>
        <w:t>Администрировать базы данных</w:t>
      </w:r>
      <w:r w:rsidR="00AA5BB8" w:rsidRPr="00B26253">
        <w:rPr>
          <w:rFonts w:ascii="Times New Roman" w:eastAsia="PMingLiU" w:hAnsi="Times New Roman"/>
          <w:bCs/>
          <w:iCs/>
          <w:sz w:val="24"/>
          <w:szCs w:val="24"/>
        </w:rPr>
        <w:t>;</w:t>
      </w:r>
      <w:r w:rsidRPr="00AA3897">
        <w:rPr>
          <w:rFonts w:ascii="Times New Roman" w:hAnsi="Times New Roman"/>
          <w:bCs/>
          <w:sz w:val="24"/>
          <w:szCs w:val="24"/>
        </w:rPr>
        <w:t xml:space="preserve"> </w:t>
      </w:r>
    </w:p>
    <w:p w14:paraId="443C5961" w14:textId="77777777" w:rsidR="00AA5BB8" w:rsidRPr="00AA3897" w:rsidRDefault="00AA5BB8" w:rsidP="00AA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 w:rsidRPr="00AA3897">
        <w:rPr>
          <w:rFonts w:ascii="Times New Roman" w:hAnsi="Times New Roman"/>
          <w:bCs/>
          <w:sz w:val="24"/>
          <w:szCs w:val="24"/>
        </w:rPr>
        <w:t xml:space="preserve">ПК.11.6 - </w:t>
      </w:r>
      <w:r w:rsidRPr="00AA3897">
        <w:rPr>
          <w:rFonts w:ascii="Times New Roman" w:eastAsia="PMingLiU" w:hAnsi="Times New Roman"/>
          <w:bCs/>
          <w:iCs/>
          <w:sz w:val="24"/>
          <w:szCs w:val="24"/>
        </w:rPr>
        <w:t>Защищать информацию в базе данных с использованием технологии защиты информации.</w:t>
      </w:r>
    </w:p>
    <w:p w14:paraId="5A3DB049" w14:textId="77777777" w:rsidR="00065B55" w:rsidRPr="00AA3897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 w:rsidRPr="00AA3897">
        <w:rPr>
          <w:rFonts w:ascii="Times New Roman" w:hAnsi="Times New Roman"/>
          <w:bCs/>
          <w:sz w:val="24"/>
          <w:szCs w:val="24"/>
        </w:rPr>
        <w:t>Рабочая программа профессионального модуля может быть использована в дополнительном профессиональном образовании профессиональной подготовка в специалистов.</w:t>
      </w:r>
    </w:p>
    <w:p w14:paraId="0BA0B664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701"/>
        <w:jc w:val="both"/>
        <w:rPr>
          <w:rFonts w:ascii="Times New Roman" w:hAnsi="Times New Roman"/>
          <w:b/>
          <w:sz w:val="24"/>
          <w:szCs w:val="24"/>
        </w:rPr>
      </w:pPr>
    </w:p>
    <w:p w14:paraId="2F81D3F3" w14:textId="77777777" w:rsidR="00065B55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70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 Место учебной дисциплины в структуре программы подготовки специалистов среднего звена:</w:t>
      </w:r>
    </w:p>
    <w:p w14:paraId="22ACDEE8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</w:p>
    <w:p w14:paraId="5CF024A6" w14:textId="77777777" w:rsidR="00065B55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Учебная практика</w:t>
      </w:r>
      <w:r w:rsidR="00AA5BB8">
        <w:rPr>
          <w:rFonts w:ascii="Times New Roman" w:hAnsi="Times New Roman"/>
          <w:bCs/>
          <w:sz w:val="24"/>
          <w:szCs w:val="24"/>
        </w:rPr>
        <w:t xml:space="preserve"> УП.1</w:t>
      </w:r>
      <w:r>
        <w:rPr>
          <w:rFonts w:ascii="Times New Roman" w:hAnsi="Times New Roman"/>
          <w:bCs/>
          <w:sz w:val="24"/>
          <w:szCs w:val="24"/>
        </w:rPr>
        <w:t>1</w:t>
      </w:r>
      <w:r w:rsidR="00AA5BB8">
        <w:rPr>
          <w:rFonts w:ascii="Times New Roman" w:hAnsi="Times New Roman"/>
          <w:bCs/>
          <w:sz w:val="24"/>
          <w:szCs w:val="24"/>
        </w:rPr>
        <w:t>.01</w:t>
      </w:r>
      <w:r>
        <w:rPr>
          <w:rFonts w:ascii="Times New Roman" w:hAnsi="Times New Roman"/>
          <w:bCs/>
          <w:sz w:val="24"/>
          <w:szCs w:val="24"/>
        </w:rPr>
        <w:t xml:space="preserve"> относится к части освоения основного вида профессиональной деятельности основной образовательной программы СПО 09.02.0</w:t>
      </w:r>
      <w:r w:rsidR="00AA5BB8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A5BB8">
        <w:rPr>
          <w:rFonts w:ascii="Times New Roman" w:hAnsi="Times New Roman" w:cs="Times New Roman"/>
          <w:sz w:val="24"/>
          <w:szCs w:val="24"/>
        </w:rPr>
        <w:t>Информационные системы и программирование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3BAE141" w14:textId="77777777" w:rsidR="00065B55" w:rsidRDefault="00065B55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603223" w14:textId="77777777" w:rsidR="00065B55" w:rsidRDefault="00C72754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1.3. Цели и задачи учебной практики - требования к результатам освоения дисциплины:</w:t>
      </w:r>
    </w:p>
    <w:p w14:paraId="0C70330C" w14:textId="77777777" w:rsidR="00065B55" w:rsidRDefault="00065B55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7630E07" w14:textId="77777777" w:rsidR="00065B55" w:rsidRDefault="00C72754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учебной дисциплины студент должен:</w:t>
      </w:r>
    </w:p>
    <w:p w14:paraId="3E1E0500" w14:textId="77777777" w:rsidR="00065B55" w:rsidRDefault="00C72754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иметь практический опыт:</w:t>
      </w:r>
    </w:p>
    <w:p w14:paraId="20B29E67" w14:textId="77777777" w:rsidR="00065B55" w:rsidRPr="00AA5BB8" w:rsidRDefault="00AA5BB8" w:rsidP="00AA5BB8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5BB8">
        <w:rPr>
          <w:rFonts w:ascii="Times New Roman" w:hAnsi="Times New Roman"/>
          <w:bCs/>
          <w:iCs/>
          <w:sz w:val="24"/>
          <w:szCs w:val="24"/>
        </w:rPr>
        <w:t>В работе с объектами базы данных в конкретной системе управления базами данных; использовании стандартных методов защиты объектов базы данных; работе с документами отраслевой направленности</w:t>
      </w:r>
      <w:r w:rsidRPr="00AA5BB8">
        <w:rPr>
          <w:rFonts w:ascii="Times New Roman" w:hAnsi="Times New Roman"/>
          <w:bCs/>
          <w:iCs/>
          <w:sz w:val="24"/>
        </w:rPr>
        <w:t>.</w:t>
      </w:r>
    </w:p>
    <w:p w14:paraId="7F73A13E" w14:textId="77777777" w:rsidR="00AA5BB8" w:rsidRPr="00AA5BB8" w:rsidRDefault="00AA5BB8" w:rsidP="00AA5BB8">
      <w:pPr>
        <w:tabs>
          <w:tab w:val="left" w:pos="993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FDC0D6" w14:textId="77777777" w:rsidR="00065B55" w:rsidRDefault="00C72754">
      <w:pPr>
        <w:tabs>
          <w:tab w:val="left" w:pos="660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</w:t>
      </w:r>
      <w:r>
        <w:rPr>
          <w:rFonts w:ascii="Times New Roman" w:hAnsi="Times New Roman"/>
          <w:b/>
          <w:bCs/>
          <w:sz w:val="24"/>
          <w:szCs w:val="24"/>
        </w:rPr>
        <w:t>меть:</w:t>
      </w:r>
    </w:p>
    <w:p w14:paraId="4EDB8837" w14:textId="77777777" w:rsidR="00065B55" w:rsidRPr="00AA5BB8" w:rsidRDefault="00AA5BB8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A5BB8">
        <w:rPr>
          <w:rFonts w:ascii="Times New Roman" w:eastAsia="PMingLiU" w:hAnsi="Times New Roman"/>
          <w:bCs/>
          <w:iCs/>
          <w:sz w:val="24"/>
          <w:szCs w:val="28"/>
        </w:rPr>
        <w:t>работать с современными case-средствами проектирования баз данных</w:t>
      </w:r>
      <w:r w:rsidR="00C72754" w:rsidRPr="00AA5BB8">
        <w:rPr>
          <w:rFonts w:ascii="Times New Roman" w:hAnsi="Times New Roman"/>
          <w:sz w:val="24"/>
          <w:szCs w:val="28"/>
        </w:rPr>
        <w:t>;</w:t>
      </w:r>
    </w:p>
    <w:p w14:paraId="570581D7" w14:textId="77777777" w:rsidR="00065B55" w:rsidRPr="00AA5BB8" w:rsidRDefault="00AA5BB8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A5BB8">
        <w:rPr>
          <w:rFonts w:ascii="Times New Roman" w:eastAsia="PMingLiU" w:hAnsi="Times New Roman"/>
          <w:bCs/>
          <w:iCs/>
          <w:sz w:val="24"/>
          <w:szCs w:val="28"/>
        </w:rPr>
        <w:t>проектировать логическую и физическую схемы базы данных</w:t>
      </w:r>
      <w:r w:rsidR="00C72754" w:rsidRPr="00AA5BB8">
        <w:rPr>
          <w:rFonts w:ascii="Times New Roman" w:hAnsi="Times New Roman"/>
          <w:sz w:val="24"/>
          <w:szCs w:val="28"/>
        </w:rPr>
        <w:t>;</w:t>
      </w:r>
    </w:p>
    <w:p w14:paraId="09530979" w14:textId="77777777" w:rsidR="00065B55" w:rsidRPr="00AA5BB8" w:rsidRDefault="00AA5BB8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A5BB8">
        <w:rPr>
          <w:rFonts w:ascii="Times New Roman" w:eastAsia="PMingLiU" w:hAnsi="Times New Roman"/>
          <w:bCs/>
          <w:iCs/>
          <w:sz w:val="24"/>
          <w:szCs w:val="28"/>
        </w:rPr>
        <w:t>создавать хранимые процедуры и триггеры на базах данных</w:t>
      </w:r>
      <w:r w:rsidR="00C72754" w:rsidRPr="00AA5BB8">
        <w:rPr>
          <w:rFonts w:ascii="Times New Roman" w:hAnsi="Times New Roman"/>
          <w:sz w:val="24"/>
          <w:szCs w:val="28"/>
        </w:rPr>
        <w:t>;</w:t>
      </w:r>
    </w:p>
    <w:p w14:paraId="519F1DCE" w14:textId="77777777" w:rsidR="00065B55" w:rsidRPr="00AA5BB8" w:rsidRDefault="00AA5BB8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A5BB8">
        <w:rPr>
          <w:rFonts w:ascii="Times New Roman" w:eastAsia="PMingLiU" w:hAnsi="Times New Roman"/>
          <w:bCs/>
          <w:iCs/>
          <w:sz w:val="24"/>
          <w:szCs w:val="28"/>
        </w:rPr>
        <w:t>применять стандартные методы для защиты объектов базы данных</w:t>
      </w:r>
      <w:r w:rsidR="00C72754" w:rsidRPr="00AA5BB8">
        <w:rPr>
          <w:rFonts w:ascii="Times New Roman" w:hAnsi="Times New Roman"/>
          <w:sz w:val="24"/>
          <w:szCs w:val="28"/>
        </w:rPr>
        <w:t>;</w:t>
      </w:r>
    </w:p>
    <w:p w14:paraId="6047402D" w14:textId="77777777" w:rsidR="00065B55" w:rsidRPr="00AA5BB8" w:rsidRDefault="00AA5BB8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A5BB8">
        <w:rPr>
          <w:rFonts w:ascii="Times New Roman" w:eastAsia="PMingLiU" w:hAnsi="Times New Roman"/>
          <w:bCs/>
          <w:iCs/>
          <w:sz w:val="24"/>
          <w:szCs w:val="28"/>
        </w:rPr>
        <w:t>выполнять стандартные процедуры резервного копирования и мониторинга выполнения этой процедуры</w:t>
      </w:r>
      <w:r w:rsidRPr="00AA5BB8">
        <w:rPr>
          <w:rFonts w:ascii="Times New Roman" w:hAnsi="Times New Roman"/>
          <w:sz w:val="24"/>
          <w:szCs w:val="28"/>
        </w:rPr>
        <w:t>;</w:t>
      </w:r>
    </w:p>
    <w:p w14:paraId="2875DE1C" w14:textId="77777777" w:rsidR="00AA5BB8" w:rsidRPr="00AA5BB8" w:rsidRDefault="00AA5BB8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A5BB8">
        <w:rPr>
          <w:rFonts w:ascii="Times New Roman" w:eastAsia="PMingLiU" w:hAnsi="Times New Roman"/>
          <w:bCs/>
          <w:iCs/>
          <w:sz w:val="24"/>
          <w:szCs w:val="28"/>
        </w:rPr>
        <w:t>выполнять процедуру восстановления базы данных и вести мониторинг выполнения этой процедуры;</w:t>
      </w:r>
    </w:p>
    <w:p w14:paraId="4CD690E4" w14:textId="77777777" w:rsidR="00AA5BB8" w:rsidRPr="00AA5BB8" w:rsidRDefault="00AA5BB8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A5BB8">
        <w:rPr>
          <w:rFonts w:ascii="Times New Roman" w:eastAsia="PMingLiU" w:hAnsi="Times New Roman"/>
          <w:bCs/>
          <w:iCs/>
          <w:sz w:val="24"/>
          <w:szCs w:val="28"/>
        </w:rPr>
        <w:t>обеспечивать информационную безопасность на уровне базы данных.</w:t>
      </w:r>
    </w:p>
    <w:p w14:paraId="5E8167EC" w14:textId="77777777" w:rsidR="00AA5BB8" w:rsidRDefault="00AA5BB8">
      <w:pPr>
        <w:tabs>
          <w:tab w:val="left" w:pos="660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7CB48F" w14:textId="77777777" w:rsidR="00065B55" w:rsidRDefault="00C72754">
      <w:pPr>
        <w:tabs>
          <w:tab w:val="left" w:pos="660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</w:t>
      </w:r>
      <w:r>
        <w:rPr>
          <w:rFonts w:ascii="Times New Roman" w:hAnsi="Times New Roman"/>
          <w:b/>
          <w:bCs/>
          <w:sz w:val="24"/>
          <w:szCs w:val="24"/>
        </w:rPr>
        <w:t>нать:</w:t>
      </w:r>
    </w:p>
    <w:p w14:paraId="3C279409" w14:textId="77777777" w:rsidR="00AA5BB8" w:rsidRPr="00AA5BB8" w:rsidRDefault="00AA5BB8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5BB8">
        <w:rPr>
          <w:rFonts w:ascii="Times New Roman" w:eastAsia="PMingLiU" w:hAnsi="Times New Roman"/>
          <w:bCs/>
          <w:iCs/>
          <w:sz w:val="24"/>
          <w:szCs w:val="24"/>
        </w:rPr>
        <w:t>основные положения теории баз данных,</w:t>
      </w:r>
    </w:p>
    <w:p w14:paraId="5566FF0D" w14:textId="77777777" w:rsidR="00AA5BB8" w:rsidRPr="00AA5BB8" w:rsidRDefault="00AA5BB8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5BB8">
        <w:rPr>
          <w:rFonts w:ascii="Times New Roman" w:eastAsia="PMingLiU" w:hAnsi="Times New Roman"/>
          <w:bCs/>
          <w:iCs/>
          <w:sz w:val="24"/>
          <w:szCs w:val="24"/>
        </w:rPr>
        <w:t>хранилищ данных, баз знаний;</w:t>
      </w:r>
    </w:p>
    <w:p w14:paraId="6B537122" w14:textId="77777777" w:rsidR="00AA5BB8" w:rsidRPr="00AA5BB8" w:rsidRDefault="00AA5BB8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5BB8">
        <w:rPr>
          <w:rFonts w:ascii="Times New Roman" w:eastAsia="PMingLiU" w:hAnsi="Times New Roman"/>
          <w:bCs/>
          <w:iCs/>
          <w:sz w:val="24"/>
          <w:szCs w:val="24"/>
        </w:rPr>
        <w:t>основные принципы структуризации и нормализации базы данных;</w:t>
      </w:r>
    </w:p>
    <w:p w14:paraId="7B281644" w14:textId="77777777" w:rsidR="00AA5BB8" w:rsidRPr="00AA5BB8" w:rsidRDefault="00AA5BB8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5BB8">
        <w:rPr>
          <w:rFonts w:ascii="Times New Roman" w:eastAsia="PMingLiU" w:hAnsi="Times New Roman"/>
          <w:bCs/>
          <w:iCs/>
          <w:sz w:val="24"/>
          <w:szCs w:val="24"/>
        </w:rPr>
        <w:t>основные принципы построения концептуальной, логической и физической модели данных;</w:t>
      </w:r>
    </w:p>
    <w:p w14:paraId="4BEB24B7" w14:textId="77777777" w:rsidR="00AA5BB8" w:rsidRPr="00AA5BB8" w:rsidRDefault="00AA5BB8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5BB8">
        <w:rPr>
          <w:rFonts w:ascii="Times New Roman" w:eastAsia="PMingLiU" w:hAnsi="Times New Roman"/>
          <w:bCs/>
          <w:iCs/>
          <w:sz w:val="24"/>
          <w:szCs w:val="24"/>
        </w:rPr>
        <w:lastRenderedPageBreak/>
        <w:t>методы описания схем баз данных в современных системах управления базами данных;</w:t>
      </w:r>
    </w:p>
    <w:p w14:paraId="16EC5D9F" w14:textId="77777777" w:rsidR="00AA5BB8" w:rsidRPr="00AA5BB8" w:rsidRDefault="00AA5BB8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5BB8">
        <w:rPr>
          <w:rFonts w:ascii="Times New Roman" w:eastAsia="PMingLiU" w:hAnsi="Times New Roman"/>
          <w:bCs/>
          <w:iCs/>
          <w:sz w:val="24"/>
          <w:szCs w:val="24"/>
        </w:rPr>
        <w:t xml:space="preserve"> структуры данных систем управления базами данных, общий подход к организации представлений, таблиц, индексов и кластеров;</w:t>
      </w:r>
    </w:p>
    <w:p w14:paraId="04D047C6" w14:textId="77777777" w:rsidR="00AA5BB8" w:rsidRPr="00AA5BB8" w:rsidRDefault="00AA5BB8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5BB8">
        <w:rPr>
          <w:rFonts w:ascii="Times New Roman" w:eastAsia="PMingLiU" w:hAnsi="Times New Roman"/>
          <w:bCs/>
          <w:iCs/>
          <w:sz w:val="24"/>
          <w:szCs w:val="24"/>
        </w:rPr>
        <w:t>методы организации целостности данных;</w:t>
      </w:r>
    </w:p>
    <w:p w14:paraId="455E3472" w14:textId="77777777" w:rsidR="00AA5BB8" w:rsidRPr="00AA5BB8" w:rsidRDefault="00AA5BB8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5BB8">
        <w:rPr>
          <w:rFonts w:ascii="Times New Roman" w:eastAsia="PMingLiU" w:hAnsi="Times New Roman"/>
          <w:bCs/>
          <w:iCs/>
          <w:sz w:val="24"/>
          <w:szCs w:val="24"/>
        </w:rPr>
        <w:t>способы контроля доступа к данным и управления привилегиями;</w:t>
      </w:r>
    </w:p>
    <w:p w14:paraId="4A0ED820" w14:textId="77777777" w:rsidR="00065B55" w:rsidRPr="00AA5BB8" w:rsidRDefault="00AA5BB8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5BB8">
        <w:rPr>
          <w:rFonts w:ascii="Times New Roman" w:eastAsia="PMingLiU" w:hAnsi="Times New Roman"/>
          <w:bCs/>
          <w:iCs/>
          <w:sz w:val="24"/>
          <w:szCs w:val="24"/>
        </w:rPr>
        <w:t>основные методы и средства защиты данных в базах данных</w:t>
      </w:r>
      <w:r w:rsidR="00C72754" w:rsidRPr="00AA5BB8">
        <w:rPr>
          <w:rFonts w:ascii="Times New Roman" w:hAnsi="Times New Roman"/>
          <w:sz w:val="24"/>
          <w:szCs w:val="24"/>
        </w:rPr>
        <w:t>;</w:t>
      </w:r>
    </w:p>
    <w:p w14:paraId="36860DE1" w14:textId="77777777" w:rsidR="00065B55" w:rsidRDefault="00C72754">
      <w:pPr>
        <w:suppressAutoHyphens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Результатом освоения программы дисциплины является овладение обучающимися общими (ОК) компетенциями:</w:t>
      </w:r>
    </w:p>
    <w:p w14:paraId="4FCF4ACD" w14:textId="77777777" w:rsidR="00065B55" w:rsidRDefault="00065B5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8820"/>
      </w:tblGrid>
      <w:tr w:rsidR="00065B55" w14:paraId="495E4119" w14:textId="77777777">
        <w:trPr>
          <w:trHeight w:val="658"/>
        </w:trPr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810C" w14:textId="77777777" w:rsidR="00065B55" w:rsidRDefault="00C72754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49CBF" w14:textId="77777777" w:rsidR="00065B55" w:rsidRDefault="00C72754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AA5BB8" w14:paraId="03CBD12B" w14:textId="77777777">
        <w:trPr>
          <w:trHeight w:val="651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43A2" w14:textId="77777777" w:rsidR="00AA5BB8" w:rsidRPr="00EC274F" w:rsidRDefault="00AA5BB8" w:rsidP="00AA5BB8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ОК 1.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D378BE" w14:textId="77777777" w:rsidR="00AA5BB8" w:rsidRPr="00EC274F" w:rsidRDefault="00AA5BB8" w:rsidP="00AA5BB8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AA5BB8" w14:paraId="3D8D045E" w14:textId="77777777">
        <w:trPr>
          <w:trHeight w:val="685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FE51" w14:textId="77777777" w:rsidR="00AA5BB8" w:rsidRPr="00EC274F" w:rsidRDefault="00AA5BB8" w:rsidP="00AA5BB8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ОК 2.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E03CE6" w14:textId="77777777" w:rsidR="00AA5BB8" w:rsidRPr="00EC274F" w:rsidRDefault="00AA5BB8" w:rsidP="00AA5BB8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AA5BB8" w14:paraId="719412D9" w14:textId="77777777">
        <w:trPr>
          <w:trHeight w:val="680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D688E" w14:textId="77777777" w:rsidR="00AA5BB8" w:rsidRPr="00EC274F" w:rsidRDefault="00AA5BB8" w:rsidP="00AA5BB8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ОК 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D10AB1" w14:textId="77777777" w:rsidR="00AA5BB8" w:rsidRPr="00EC274F" w:rsidRDefault="00AA5BB8" w:rsidP="00AA5BB8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AA5BB8" w14:paraId="02E62365" w14:textId="77777777">
        <w:trPr>
          <w:trHeight w:val="557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F3E9" w14:textId="77777777" w:rsidR="00AA5BB8" w:rsidRPr="00EC274F" w:rsidRDefault="00AA5BB8" w:rsidP="00AA5BB8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ОК 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D10CD6" w14:textId="77777777" w:rsidR="00AA5BB8" w:rsidRPr="00EC274F" w:rsidRDefault="00AA5BB8" w:rsidP="00AA5BB8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AA5BB8" w14:paraId="0F6CCE95" w14:textId="77777777">
        <w:trPr>
          <w:trHeight w:val="680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8F44" w14:textId="77777777" w:rsidR="00AA5BB8" w:rsidRPr="00EC274F" w:rsidRDefault="00AA5BB8" w:rsidP="00AA5BB8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ОК 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CCF8AC" w14:textId="77777777" w:rsidR="00AA5BB8" w:rsidRPr="00EC274F" w:rsidRDefault="00AA5BB8" w:rsidP="00AA5BB8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AA5BB8" w14:paraId="373FB972" w14:textId="77777777">
        <w:trPr>
          <w:trHeight w:val="680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DD36A" w14:textId="77777777" w:rsidR="00AA5BB8" w:rsidRPr="00EC274F" w:rsidRDefault="00AA5BB8" w:rsidP="00AA5BB8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ОК 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E46692" w14:textId="77777777" w:rsidR="00AA5BB8" w:rsidRPr="00EC274F" w:rsidRDefault="00AA5BB8" w:rsidP="00AA5BB8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AA5BB8" w14:paraId="3566663A" w14:textId="77777777">
        <w:trPr>
          <w:trHeight w:val="680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A0C0E" w14:textId="77777777" w:rsidR="00AA5BB8" w:rsidRPr="00EC274F" w:rsidRDefault="00AA5BB8" w:rsidP="00AA5BB8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ОК 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6D2D0E" w14:textId="77777777" w:rsidR="00AA5BB8" w:rsidRPr="00EC274F" w:rsidRDefault="00AA5BB8" w:rsidP="00AA5BB8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AA5BB8" w14:paraId="0276D667" w14:textId="77777777">
        <w:trPr>
          <w:trHeight w:val="680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8761" w14:textId="77777777" w:rsidR="00AA5BB8" w:rsidRPr="00EC274F" w:rsidRDefault="00AA5BB8" w:rsidP="00AA5BB8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ОК 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925294" w14:textId="77777777" w:rsidR="00AA5BB8" w:rsidRPr="00EC274F" w:rsidRDefault="00AA5BB8" w:rsidP="00AA5BB8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A5BB8" w14:paraId="10158F9C" w14:textId="77777777">
        <w:trPr>
          <w:trHeight w:val="680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F0B5" w14:textId="77777777" w:rsidR="00AA5BB8" w:rsidRPr="00EC274F" w:rsidRDefault="00AA5BB8" w:rsidP="00AA5BB8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ОК 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1E0793" w14:textId="77777777" w:rsidR="00AA5BB8" w:rsidRPr="00EC274F" w:rsidRDefault="00AA5BB8" w:rsidP="00AA5BB8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Использовать информационные технологии в профессиональной деятельности.</w:t>
            </w:r>
          </w:p>
        </w:tc>
      </w:tr>
      <w:tr w:rsidR="00AA5BB8" w14:paraId="053D1269" w14:textId="77777777">
        <w:trPr>
          <w:trHeight w:val="680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1B3B" w14:textId="77777777" w:rsidR="00AA5BB8" w:rsidRPr="00EC274F" w:rsidRDefault="00AA5BB8" w:rsidP="00AA5BB8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ОК 10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A86BD2" w14:textId="77777777" w:rsidR="00AA5BB8" w:rsidRPr="00EC274F" w:rsidRDefault="00AA5BB8" w:rsidP="00AA5BB8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AA5BB8" w14:paraId="00BB861D" w14:textId="77777777">
        <w:trPr>
          <w:trHeight w:val="680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805B0" w14:textId="77777777" w:rsidR="00AA5BB8" w:rsidRPr="00EC274F" w:rsidRDefault="00AA5BB8" w:rsidP="00AA5BB8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ОК 11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FEE59D" w14:textId="77777777" w:rsidR="00AA5BB8" w:rsidRPr="00EC274F" w:rsidRDefault="00AA5BB8" w:rsidP="00AA5BB8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Планировать предпринимательскую деятельность в профессиональной сфере</w:t>
            </w:r>
          </w:p>
        </w:tc>
      </w:tr>
    </w:tbl>
    <w:p w14:paraId="3514C45A" w14:textId="77777777" w:rsidR="00065B55" w:rsidRDefault="00065B55">
      <w:pPr>
        <w:tabs>
          <w:tab w:val="left" w:pos="993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BD84EA" w14:textId="77777777" w:rsidR="00065B55" w:rsidRDefault="00C72754">
      <w:pPr>
        <w:tabs>
          <w:tab w:val="left" w:pos="993"/>
          <w:tab w:val="left" w:pos="7088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1.4. Количество часов на освоение программы междисциплинарного курса:</w:t>
      </w:r>
    </w:p>
    <w:p w14:paraId="19A0F0A5" w14:textId="77777777" w:rsidR="00065B55" w:rsidRDefault="00065B55">
      <w:pPr>
        <w:tabs>
          <w:tab w:val="left" w:pos="993"/>
          <w:tab w:val="left" w:pos="7088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E3CADE7" w14:textId="77777777" w:rsidR="00065B55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 w:rsidRPr="00C72754">
        <w:rPr>
          <w:rFonts w:ascii="Times New Roman" w:hAnsi="Times New Roman"/>
          <w:b/>
          <w:bCs/>
          <w:sz w:val="24"/>
          <w:szCs w:val="24"/>
        </w:rPr>
        <w:t>36</w:t>
      </w:r>
      <w:r>
        <w:rPr>
          <w:rFonts w:ascii="Times New Roman" w:hAnsi="Times New Roman"/>
          <w:b/>
          <w:bCs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  <w:t xml:space="preserve">, в том числе: обязательной аудиторной учебной нагрузки обучающегося </w:t>
      </w:r>
      <w:r w:rsidRPr="00C72754">
        <w:rPr>
          <w:rFonts w:ascii="Times New Roman" w:hAnsi="Times New Roman"/>
          <w:b/>
          <w:bCs/>
          <w:sz w:val="24"/>
          <w:szCs w:val="24"/>
        </w:rPr>
        <w:t>36</w:t>
      </w:r>
      <w:r>
        <w:rPr>
          <w:rFonts w:ascii="Times New Roman" w:hAnsi="Times New Roman"/>
          <w:b/>
          <w:bCs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  <w:t>.</w:t>
      </w:r>
    </w:p>
    <w:p w14:paraId="08E84718" w14:textId="77777777" w:rsidR="00065B55" w:rsidRDefault="00C72754">
      <w:pPr>
        <w:tabs>
          <w:tab w:val="left" w:pos="993"/>
          <w:tab w:val="left" w:pos="7088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51FC24D5" w14:textId="77777777" w:rsidR="00065B55" w:rsidRDefault="00C72754">
      <w:pPr>
        <w:rPr>
          <w:rFonts w:ascii="Times New Roman" w:hAnsi="Times New Roman"/>
          <w:sz w:val="24"/>
          <w:szCs w:val="24"/>
        </w:rPr>
        <w:sectPr w:rsidR="00065B55">
          <w:footerReference w:type="default" r:id="rId11"/>
          <w:footerReference w:type="first" r:id="rId12"/>
          <w:pgSz w:w="11906" w:h="16838"/>
          <w:pgMar w:top="568" w:right="850" w:bottom="1134" w:left="1418" w:header="708" w:footer="708" w:gutter="0"/>
          <w:pgNumType w:start="1"/>
          <w:cols w:space="720"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14:paraId="511DD34C" w14:textId="77777777" w:rsidR="00065B55" w:rsidRDefault="00C7275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</w:p>
    <w:p w14:paraId="003FF53D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14:paraId="30AFC47B" w14:textId="77777777" w:rsidR="00065B55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065B55" w14:paraId="0BBADD86" w14:textId="77777777">
        <w:trPr>
          <w:trHeight w:val="319"/>
        </w:trPr>
        <w:tc>
          <w:tcPr>
            <w:tcW w:w="3261" w:type="dxa"/>
            <w:vMerge w:val="restart"/>
            <w:vAlign w:val="center"/>
          </w:tcPr>
          <w:p w14:paraId="621179AD" w14:textId="77777777" w:rsidR="00065B55" w:rsidRDefault="00065B55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75C5A7" w14:textId="77777777" w:rsidR="00065B55" w:rsidRDefault="00C72754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14:paraId="682C6F68" w14:textId="77777777" w:rsidR="00065B55" w:rsidRDefault="00C72754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065B55" w14:paraId="76AE6B82" w14:textId="77777777">
        <w:trPr>
          <w:trHeight w:val="555"/>
        </w:trPr>
        <w:tc>
          <w:tcPr>
            <w:tcW w:w="3261" w:type="dxa"/>
            <w:vMerge/>
          </w:tcPr>
          <w:p w14:paraId="1AD11102" w14:textId="77777777" w:rsidR="00065B55" w:rsidRDefault="00065B5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61863D76" w14:textId="77777777" w:rsidR="00065B55" w:rsidRDefault="00C7275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14:paraId="75F0B97F" w14:textId="77777777" w:rsidR="00065B55" w:rsidRDefault="00C72754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5" w:type="dxa"/>
          </w:tcPr>
          <w:p w14:paraId="2F0930FA" w14:textId="77777777" w:rsidR="00065B55" w:rsidRDefault="00C72754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0EA8B9C5" w14:textId="77777777" w:rsidR="00065B55" w:rsidRDefault="00C72754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14:paraId="79EB70F6" w14:textId="77777777" w:rsidR="00065B55" w:rsidRDefault="00C72754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14:paraId="585988A0" w14:textId="77777777" w:rsidR="00065B55" w:rsidRDefault="00C72754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7DDB3451" w14:textId="77777777" w:rsidR="00065B55" w:rsidRDefault="00C72754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(9 кл.)</w:t>
            </w:r>
          </w:p>
        </w:tc>
        <w:tc>
          <w:tcPr>
            <w:tcW w:w="1276" w:type="dxa"/>
          </w:tcPr>
          <w:p w14:paraId="5D731198" w14:textId="77777777" w:rsidR="00065B55" w:rsidRDefault="00C72754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 семестр (9 кл.)</w:t>
            </w:r>
          </w:p>
        </w:tc>
        <w:tc>
          <w:tcPr>
            <w:tcW w:w="1275" w:type="dxa"/>
          </w:tcPr>
          <w:p w14:paraId="2276CBF6" w14:textId="77777777" w:rsidR="00065B55" w:rsidRDefault="00C72754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 семестр (9 кл.)</w:t>
            </w:r>
          </w:p>
        </w:tc>
        <w:tc>
          <w:tcPr>
            <w:tcW w:w="1276" w:type="dxa"/>
          </w:tcPr>
          <w:p w14:paraId="427B6ABE" w14:textId="77777777" w:rsidR="00065B55" w:rsidRDefault="00C72754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13BAD4B7" w14:textId="77777777" w:rsidR="00065B55" w:rsidRDefault="00C72754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14:paraId="017F3438" w14:textId="77777777" w:rsidR="00065B55" w:rsidRDefault="00C72754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0803039E" w14:textId="77777777" w:rsidR="00065B55" w:rsidRDefault="00C72754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</w:tr>
      <w:tr w:rsidR="00065B55" w14:paraId="1EF2BE7D" w14:textId="77777777">
        <w:trPr>
          <w:trHeight w:val="555"/>
        </w:trPr>
        <w:tc>
          <w:tcPr>
            <w:tcW w:w="3261" w:type="dxa"/>
            <w:vMerge/>
          </w:tcPr>
          <w:p w14:paraId="1C5F5EE4" w14:textId="77777777" w:rsidR="00065B55" w:rsidRDefault="00065B5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1C8080E" w14:textId="77777777" w:rsidR="00065B55" w:rsidRDefault="00065B5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E9AF8B" w14:textId="77777777" w:rsidR="00065B55" w:rsidRDefault="00065B5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0032A6" w14:textId="77777777" w:rsidR="00065B55" w:rsidRDefault="00065B5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A3EB43" w14:textId="77777777" w:rsidR="00065B55" w:rsidRDefault="00C72754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 семестр (11 кл.)</w:t>
            </w:r>
          </w:p>
        </w:tc>
        <w:tc>
          <w:tcPr>
            <w:tcW w:w="1276" w:type="dxa"/>
          </w:tcPr>
          <w:p w14:paraId="6A8544D3" w14:textId="77777777" w:rsidR="00065B55" w:rsidRDefault="00C72754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 семестр (11 кл.)</w:t>
            </w:r>
          </w:p>
        </w:tc>
        <w:tc>
          <w:tcPr>
            <w:tcW w:w="1276" w:type="dxa"/>
          </w:tcPr>
          <w:p w14:paraId="15AE4A8A" w14:textId="77777777" w:rsidR="00065B55" w:rsidRDefault="00C72754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14:paraId="5A6E5B96" w14:textId="77777777" w:rsidR="00065B55" w:rsidRDefault="00C72754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5" w:type="dxa"/>
          </w:tcPr>
          <w:p w14:paraId="56BC5FF5" w14:textId="77777777" w:rsidR="00065B55" w:rsidRDefault="00C72754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13BA2B60" w14:textId="77777777" w:rsidR="00065B55" w:rsidRDefault="00C72754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6" w:type="dxa"/>
          </w:tcPr>
          <w:p w14:paraId="681EAE88" w14:textId="77777777" w:rsidR="00065B55" w:rsidRDefault="00C72754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 семестр (11 кл.)</w:t>
            </w:r>
          </w:p>
        </w:tc>
        <w:tc>
          <w:tcPr>
            <w:tcW w:w="1276" w:type="dxa"/>
          </w:tcPr>
          <w:p w14:paraId="7C1A7B22" w14:textId="77777777" w:rsidR="00065B55" w:rsidRDefault="00C72754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 семестр (11 кл.)</w:t>
            </w:r>
          </w:p>
        </w:tc>
      </w:tr>
      <w:tr w:rsidR="00142F1C" w14:paraId="07F2DE59" w14:textId="77777777">
        <w:tc>
          <w:tcPr>
            <w:tcW w:w="3261" w:type="dxa"/>
          </w:tcPr>
          <w:p w14:paraId="6182940E" w14:textId="77777777" w:rsidR="00142F1C" w:rsidRDefault="00142F1C" w:rsidP="00142F1C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6976C456" w14:textId="77777777" w:rsidR="00142F1C" w:rsidRPr="00C72754" w:rsidRDefault="00142F1C" w:rsidP="00142F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276" w:type="dxa"/>
          </w:tcPr>
          <w:p w14:paraId="0C56FCA0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263064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1B0A86" w14:textId="77777777" w:rsidR="00142F1C" w:rsidRDefault="00142F1C" w:rsidP="00142F1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C6F983D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30310E" w14:textId="3E50EFEE" w:rsidR="00142F1C" w:rsidRPr="00C72754" w:rsidRDefault="00142F1C" w:rsidP="00142F1C">
            <w:pPr>
              <w:tabs>
                <w:tab w:val="left" w:pos="7088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63D6B835" w14:textId="77777777" w:rsidR="00142F1C" w:rsidRDefault="00142F1C" w:rsidP="00142F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65A617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A19C38" w14:textId="5A10CC2E" w:rsidR="00142F1C" w:rsidRDefault="00142F1C" w:rsidP="00142F1C">
            <w:pPr>
              <w:spacing w:after="0"/>
              <w:ind w:left="173" w:right="28" w:firstLine="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</w:tr>
      <w:tr w:rsidR="00142F1C" w14:paraId="4D77A32A" w14:textId="77777777">
        <w:tc>
          <w:tcPr>
            <w:tcW w:w="3261" w:type="dxa"/>
          </w:tcPr>
          <w:p w14:paraId="0B48B32F" w14:textId="77777777" w:rsidR="00142F1C" w:rsidRDefault="00142F1C" w:rsidP="00142F1C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14:paraId="7F0EC40C" w14:textId="77777777" w:rsidR="00142F1C" w:rsidRPr="00C72754" w:rsidRDefault="00142F1C" w:rsidP="00142F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276" w:type="dxa"/>
          </w:tcPr>
          <w:p w14:paraId="7484067A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F97BEC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13BB1E" w14:textId="77777777" w:rsidR="00142F1C" w:rsidRDefault="00142F1C" w:rsidP="00142F1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4FE3215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D434B5" w14:textId="42114F0F" w:rsidR="00142F1C" w:rsidRPr="00C72754" w:rsidRDefault="00142F1C" w:rsidP="00142F1C">
            <w:pPr>
              <w:tabs>
                <w:tab w:val="left" w:pos="7088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05F6DEDF" w14:textId="77777777" w:rsidR="00142F1C" w:rsidRDefault="00142F1C" w:rsidP="00142F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D0BFB1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56C95B" w14:textId="5175E617" w:rsidR="00142F1C" w:rsidRDefault="00142F1C" w:rsidP="00142F1C">
            <w:pPr>
              <w:spacing w:after="0"/>
              <w:ind w:left="173" w:right="28" w:firstLine="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</w:tr>
      <w:tr w:rsidR="00142F1C" w14:paraId="25B92C27" w14:textId="77777777">
        <w:tc>
          <w:tcPr>
            <w:tcW w:w="3261" w:type="dxa"/>
          </w:tcPr>
          <w:p w14:paraId="01BB6CCF" w14:textId="77777777" w:rsidR="00142F1C" w:rsidRDefault="00142F1C" w:rsidP="00142F1C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0E49FFEB" w14:textId="77777777" w:rsidR="00142F1C" w:rsidRDefault="00142F1C" w:rsidP="00142F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EB8F1F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DE844F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86A1B2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F5D8B8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87E762" w14:textId="77777777" w:rsidR="00142F1C" w:rsidRDefault="00142F1C" w:rsidP="00142F1C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C45A97" w14:textId="77777777" w:rsidR="00142F1C" w:rsidRDefault="00142F1C" w:rsidP="00142F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D43158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75C952" w14:textId="77777777" w:rsidR="00142F1C" w:rsidRDefault="00142F1C" w:rsidP="00142F1C">
            <w:pPr>
              <w:spacing w:after="0"/>
              <w:ind w:left="173" w:right="28" w:firstLine="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F1C" w14:paraId="6DE6F72E" w14:textId="77777777">
        <w:tc>
          <w:tcPr>
            <w:tcW w:w="3261" w:type="dxa"/>
          </w:tcPr>
          <w:p w14:paraId="4BDF9415" w14:textId="77777777" w:rsidR="00142F1C" w:rsidRDefault="00142F1C" w:rsidP="00142F1C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14:paraId="5B40C125" w14:textId="77777777" w:rsidR="00142F1C" w:rsidRDefault="00142F1C" w:rsidP="00142F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3E8846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FECB7C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D116A9" w14:textId="77777777" w:rsidR="00142F1C" w:rsidRDefault="00142F1C" w:rsidP="00142F1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4C5F173A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0AF0FF" w14:textId="77777777" w:rsidR="00142F1C" w:rsidRDefault="00142F1C" w:rsidP="00142F1C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CC5A2C" w14:textId="77777777" w:rsidR="00142F1C" w:rsidRDefault="00142F1C" w:rsidP="00142F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AC4DC9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30DEFB" w14:textId="77777777" w:rsidR="00142F1C" w:rsidRDefault="00142F1C" w:rsidP="00142F1C">
            <w:pPr>
              <w:spacing w:after="0"/>
              <w:ind w:left="173" w:right="28" w:firstLine="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F1C" w14:paraId="010695C1" w14:textId="77777777">
        <w:tc>
          <w:tcPr>
            <w:tcW w:w="3261" w:type="dxa"/>
          </w:tcPr>
          <w:p w14:paraId="50A5A229" w14:textId="77777777" w:rsidR="00142F1C" w:rsidRDefault="00142F1C" w:rsidP="00142F1C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</w:tcPr>
          <w:p w14:paraId="7D4AF042" w14:textId="77777777" w:rsidR="00142F1C" w:rsidRPr="00C72754" w:rsidRDefault="00142F1C" w:rsidP="00142F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276" w:type="dxa"/>
          </w:tcPr>
          <w:p w14:paraId="3EF00D5C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3D6627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84B6F1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6B0E0C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06BBAD" w14:textId="2D12C4DF" w:rsidR="00142F1C" w:rsidRPr="00C72754" w:rsidRDefault="00142F1C" w:rsidP="00142F1C">
            <w:pPr>
              <w:tabs>
                <w:tab w:val="left" w:pos="7088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195AA31B" w14:textId="77777777" w:rsidR="00142F1C" w:rsidRDefault="00142F1C" w:rsidP="00142F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3012AF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498F2D" w14:textId="3308D0FB" w:rsidR="00142F1C" w:rsidRDefault="00142F1C" w:rsidP="00142F1C">
            <w:pPr>
              <w:spacing w:after="0"/>
              <w:ind w:left="173" w:right="28" w:firstLine="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</w:tr>
      <w:tr w:rsidR="00142F1C" w14:paraId="396974D0" w14:textId="77777777">
        <w:tc>
          <w:tcPr>
            <w:tcW w:w="3261" w:type="dxa"/>
          </w:tcPr>
          <w:p w14:paraId="74ABCFDF" w14:textId="77777777" w:rsidR="00142F1C" w:rsidRDefault="00142F1C" w:rsidP="00142F1C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</w:tcPr>
          <w:p w14:paraId="7E529824" w14:textId="77777777" w:rsidR="00142F1C" w:rsidRDefault="00142F1C" w:rsidP="00142F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A3ABAB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FD8C13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F37D49" w14:textId="77777777" w:rsidR="00142F1C" w:rsidRDefault="00142F1C" w:rsidP="00142F1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B1A1ED4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1D8588" w14:textId="77777777" w:rsidR="00142F1C" w:rsidRDefault="00142F1C" w:rsidP="00142F1C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4B987611" w14:textId="77777777" w:rsidR="00142F1C" w:rsidRDefault="00142F1C" w:rsidP="00142F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F644D7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BBBDB4" w14:textId="77777777" w:rsidR="00142F1C" w:rsidRDefault="00142F1C" w:rsidP="00142F1C">
            <w:pPr>
              <w:spacing w:after="0"/>
              <w:ind w:left="173" w:right="28" w:firstLine="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F1C" w14:paraId="4C94F364" w14:textId="77777777">
        <w:tc>
          <w:tcPr>
            <w:tcW w:w="3261" w:type="dxa"/>
          </w:tcPr>
          <w:p w14:paraId="1DB321E9" w14:textId="77777777" w:rsidR="00142F1C" w:rsidRDefault="00142F1C" w:rsidP="00142F1C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14:paraId="7C28B305" w14:textId="77777777" w:rsidR="00142F1C" w:rsidRDefault="00142F1C" w:rsidP="00142F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68BCAE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1B2E6A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D04BC2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F7349B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AA0410" w14:textId="77777777" w:rsidR="00142F1C" w:rsidRDefault="00142F1C" w:rsidP="00142F1C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6AA6E9" w14:textId="77777777" w:rsidR="00142F1C" w:rsidRDefault="00142F1C" w:rsidP="00142F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923553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149495" w14:textId="77777777" w:rsidR="00142F1C" w:rsidRDefault="00142F1C" w:rsidP="00142F1C">
            <w:pPr>
              <w:spacing w:after="0"/>
              <w:ind w:left="173" w:right="28" w:firstLine="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F1C" w14:paraId="15931694" w14:textId="77777777">
        <w:tc>
          <w:tcPr>
            <w:tcW w:w="3261" w:type="dxa"/>
          </w:tcPr>
          <w:p w14:paraId="094A2650" w14:textId="77777777" w:rsidR="00142F1C" w:rsidRDefault="00142F1C" w:rsidP="00142F1C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14:paraId="7CAC7C83" w14:textId="77777777" w:rsidR="00142F1C" w:rsidRDefault="00142F1C" w:rsidP="00142F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31A94D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389E42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1BEEB1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A0E4AB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713FB9" w14:textId="77777777" w:rsidR="00142F1C" w:rsidRDefault="00142F1C" w:rsidP="00142F1C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A6809C" w14:textId="77777777" w:rsidR="00142F1C" w:rsidRDefault="00142F1C" w:rsidP="00142F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A0C9CB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6A6AE2" w14:textId="77777777" w:rsidR="00142F1C" w:rsidRDefault="00142F1C" w:rsidP="00142F1C">
            <w:pPr>
              <w:spacing w:after="0"/>
              <w:ind w:left="173" w:right="28" w:firstLine="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F1C" w14:paraId="6E7E186E" w14:textId="77777777">
        <w:tc>
          <w:tcPr>
            <w:tcW w:w="3261" w:type="dxa"/>
          </w:tcPr>
          <w:p w14:paraId="46D5E144" w14:textId="77777777" w:rsidR="00142F1C" w:rsidRDefault="00142F1C" w:rsidP="00142F1C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14:paraId="162FBBB5" w14:textId="77777777" w:rsidR="00142F1C" w:rsidRDefault="00142F1C" w:rsidP="00142F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40C59A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E97D4A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783948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3A37E1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7E7979" w14:textId="77777777" w:rsidR="00142F1C" w:rsidRDefault="00142F1C" w:rsidP="00142F1C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06DC6B" w14:textId="77777777" w:rsidR="00142F1C" w:rsidRDefault="00142F1C" w:rsidP="00142F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42B6F6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71B6C9" w14:textId="77777777" w:rsidR="00142F1C" w:rsidRDefault="00142F1C" w:rsidP="00142F1C">
            <w:pPr>
              <w:spacing w:after="0"/>
              <w:ind w:left="173" w:right="28" w:firstLine="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F1C" w14:paraId="17E6164D" w14:textId="77777777">
        <w:tc>
          <w:tcPr>
            <w:tcW w:w="3261" w:type="dxa"/>
          </w:tcPr>
          <w:p w14:paraId="767C24E0" w14:textId="77777777" w:rsidR="00142F1C" w:rsidRDefault="00142F1C" w:rsidP="00142F1C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139F9B64" w14:textId="77777777" w:rsidR="00142F1C" w:rsidRDefault="00142F1C" w:rsidP="00142F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190219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7270D1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5EE5F5" w14:textId="77777777" w:rsidR="00142F1C" w:rsidRDefault="00142F1C" w:rsidP="00142F1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BA8AE5D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35EEC4" w14:textId="77777777" w:rsidR="00142F1C" w:rsidRDefault="00142F1C" w:rsidP="00142F1C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15ABE6" w14:textId="77777777" w:rsidR="00142F1C" w:rsidRDefault="00142F1C" w:rsidP="00142F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705019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BDBC1A" w14:textId="77777777" w:rsidR="00142F1C" w:rsidRDefault="00142F1C" w:rsidP="00142F1C">
            <w:pPr>
              <w:spacing w:after="0"/>
              <w:ind w:left="173" w:right="28" w:firstLine="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F1C" w14:paraId="67D8C18A" w14:textId="77777777">
        <w:tc>
          <w:tcPr>
            <w:tcW w:w="3261" w:type="dxa"/>
          </w:tcPr>
          <w:p w14:paraId="70F24E2E" w14:textId="77777777" w:rsidR="00142F1C" w:rsidRDefault="00142F1C" w:rsidP="00142F1C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1AAE1C1F" w14:textId="77777777" w:rsidR="00142F1C" w:rsidRDefault="00142F1C" w:rsidP="00142F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7989D6" w14:textId="77777777" w:rsidR="00142F1C" w:rsidRDefault="00142F1C" w:rsidP="00142F1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A98F89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F46ED6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4CC915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CAED17" w14:textId="77777777" w:rsidR="00142F1C" w:rsidRDefault="00142F1C" w:rsidP="00142F1C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F6699D" w14:textId="77777777" w:rsidR="00142F1C" w:rsidRDefault="00142F1C" w:rsidP="00142F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3E9935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8852AE" w14:textId="77777777" w:rsidR="00142F1C" w:rsidRDefault="00142F1C" w:rsidP="00142F1C">
            <w:pPr>
              <w:spacing w:after="0"/>
              <w:ind w:left="173" w:right="28" w:firstLine="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F1C" w14:paraId="229EBE40" w14:textId="77777777">
        <w:tc>
          <w:tcPr>
            <w:tcW w:w="3261" w:type="dxa"/>
          </w:tcPr>
          <w:p w14:paraId="0185AD5E" w14:textId="77777777" w:rsidR="00142F1C" w:rsidRDefault="00142F1C" w:rsidP="00142F1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анализ источников</w:t>
            </w: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0058A7A6" w14:textId="77777777" w:rsidR="00142F1C" w:rsidRDefault="00142F1C" w:rsidP="00142F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243D22" w14:textId="77777777" w:rsidR="00142F1C" w:rsidRDefault="00142F1C" w:rsidP="00142F1C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4A1EAC" w14:textId="77777777" w:rsidR="00142F1C" w:rsidRDefault="00142F1C" w:rsidP="00142F1C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878E56" w14:textId="77777777" w:rsidR="00142F1C" w:rsidRDefault="00142F1C" w:rsidP="00142F1C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6C81FD" w14:textId="77777777" w:rsidR="00142F1C" w:rsidRDefault="00142F1C" w:rsidP="00142F1C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C38D6A" w14:textId="77777777" w:rsidR="00142F1C" w:rsidRDefault="00142F1C" w:rsidP="00142F1C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1518CA" w14:textId="77777777" w:rsidR="00142F1C" w:rsidRDefault="00142F1C" w:rsidP="00142F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64CBD5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EC8B0A" w14:textId="77777777" w:rsidR="00142F1C" w:rsidRDefault="00142F1C" w:rsidP="00142F1C">
            <w:pPr>
              <w:spacing w:after="0"/>
              <w:ind w:left="173" w:right="28" w:firstLine="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F1C" w14:paraId="26CFB22A" w14:textId="77777777">
        <w:tc>
          <w:tcPr>
            <w:tcW w:w="3261" w:type="dxa"/>
          </w:tcPr>
          <w:p w14:paraId="3EF558E5" w14:textId="77777777" w:rsidR="00142F1C" w:rsidRDefault="00142F1C" w:rsidP="00142F1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1843" w:type="dxa"/>
          </w:tcPr>
          <w:p w14:paraId="65601325" w14:textId="77777777" w:rsidR="00142F1C" w:rsidRDefault="00142F1C" w:rsidP="00142F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CB56FF" w14:textId="77777777" w:rsidR="00142F1C" w:rsidRDefault="00142F1C" w:rsidP="00142F1C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D54555" w14:textId="77777777" w:rsidR="00142F1C" w:rsidRDefault="00142F1C" w:rsidP="00142F1C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D1BFC4" w14:textId="77777777" w:rsidR="00142F1C" w:rsidRDefault="00142F1C" w:rsidP="00142F1C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B6C601" w14:textId="77777777" w:rsidR="00142F1C" w:rsidRDefault="00142F1C" w:rsidP="00142F1C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D6DB52" w14:textId="77777777" w:rsidR="00142F1C" w:rsidRDefault="00142F1C" w:rsidP="00142F1C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A8B327" w14:textId="77777777" w:rsidR="00142F1C" w:rsidRDefault="00142F1C" w:rsidP="00142F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EDBB41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358F85" w14:textId="77777777" w:rsidR="00142F1C" w:rsidRDefault="00142F1C" w:rsidP="00142F1C">
            <w:pPr>
              <w:spacing w:after="0"/>
              <w:ind w:left="173" w:right="28" w:firstLine="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F1C" w14:paraId="029D4080" w14:textId="77777777">
        <w:trPr>
          <w:trHeight w:val="682"/>
        </w:trPr>
        <w:tc>
          <w:tcPr>
            <w:tcW w:w="3261" w:type="dxa"/>
          </w:tcPr>
          <w:p w14:paraId="08F2CEBA" w14:textId="77777777" w:rsidR="00142F1C" w:rsidRDefault="00142F1C" w:rsidP="00142F1C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</w:tcPr>
          <w:p w14:paraId="65F16466" w14:textId="3DAA2A23" w:rsidR="00142F1C" w:rsidRDefault="00142F1C" w:rsidP="00142F1C">
            <w:pPr>
              <w:tabs>
                <w:tab w:val="left" w:pos="7088"/>
              </w:tabs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кдз</w:t>
            </w:r>
          </w:p>
        </w:tc>
        <w:tc>
          <w:tcPr>
            <w:tcW w:w="1276" w:type="dxa"/>
          </w:tcPr>
          <w:p w14:paraId="78A58B0C" w14:textId="77777777" w:rsidR="00142F1C" w:rsidRDefault="00142F1C" w:rsidP="00142F1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D43E14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5E3C56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3D9C7E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A951CF" w14:textId="4417715C" w:rsidR="00142F1C" w:rsidRDefault="00142F1C" w:rsidP="00142F1C">
            <w:pPr>
              <w:tabs>
                <w:tab w:val="left" w:pos="7088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B44958" w14:textId="77777777" w:rsidR="00142F1C" w:rsidRDefault="00142F1C" w:rsidP="00142F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6E71F6" w14:textId="77777777" w:rsidR="00142F1C" w:rsidRDefault="00142F1C" w:rsidP="00142F1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16BEAA" w14:textId="7445F1BD" w:rsidR="00142F1C" w:rsidRDefault="00142F1C" w:rsidP="00142F1C">
            <w:pPr>
              <w:spacing w:after="0"/>
              <w:ind w:left="173" w:right="28" w:firstLine="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кдз</w:t>
            </w:r>
          </w:p>
        </w:tc>
      </w:tr>
    </w:tbl>
    <w:p w14:paraId="65C01F93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168849A3" w14:textId="77777777" w:rsidR="00065B55" w:rsidRDefault="00C7275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057DA6AB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406FA74B" w14:textId="1CF4DAC8" w:rsidR="00065B55" w:rsidRPr="00AA3897" w:rsidRDefault="00C727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  <w:r w:rsidRPr="00AA3897">
        <w:rPr>
          <w:rFonts w:ascii="Times New Roman" w:hAnsi="Times New Roman"/>
          <w:b/>
          <w:sz w:val="24"/>
          <w:szCs w:val="24"/>
        </w:rPr>
        <w:t xml:space="preserve">2.2. Тематический план и </w:t>
      </w:r>
      <w:r w:rsidR="00AA3897" w:rsidRPr="00AA3897">
        <w:rPr>
          <w:rFonts w:ascii="Times New Roman" w:hAnsi="Times New Roman"/>
          <w:b/>
          <w:sz w:val="24"/>
          <w:szCs w:val="24"/>
        </w:rPr>
        <w:t>содержание учебной практики 1</w:t>
      </w:r>
      <w:r w:rsidRPr="00AA3897">
        <w:rPr>
          <w:rFonts w:ascii="Times New Roman" w:hAnsi="Times New Roman"/>
          <w:b/>
          <w:sz w:val="24"/>
          <w:szCs w:val="24"/>
        </w:rPr>
        <w:t>1</w:t>
      </w:r>
      <w:r w:rsidR="00AA3897" w:rsidRPr="00AA3897">
        <w:rPr>
          <w:rFonts w:ascii="Times New Roman" w:hAnsi="Times New Roman"/>
          <w:b/>
          <w:sz w:val="24"/>
          <w:szCs w:val="24"/>
        </w:rPr>
        <w:t>.01</w:t>
      </w:r>
      <w:r w:rsidRPr="00AA3897">
        <w:rPr>
          <w:rFonts w:ascii="Times New Roman" w:hAnsi="Times New Roman"/>
          <w:b/>
          <w:sz w:val="24"/>
          <w:szCs w:val="24"/>
        </w:rPr>
        <w:t xml:space="preserve"> </w:t>
      </w:r>
      <w:r w:rsidR="00B26253">
        <w:rPr>
          <w:rFonts w:ascii="Times New Roman" w:hAnsi="Times New Roman"/>
          <w:b/>
          <w:sz w:val="24"/>
          <w:szCs w:val="24"/>
        </w:rPr>
        <w:t xml:space="preserve">Профессионального модуля </w:t>
      </w:r>
      <w:r w:rsidR="00B26253">
        <w:rPr>
          <w:rFonts w:ascii="Times New Roman" w:hAnsi="Times New Roman"/>
          <w:b/>
          <w:sz w:val="24"/>
          <w:szCs w:val="24"/>
        </w:rPr>
        <w:br/>
        <w:t xml:space="preserve">01 </w:t>
      </w:r>
      <w:r w:rsidR="00871BFC">
        <w:rPr>
          <w:rFonts w:ascii="Times New Roman" w:hAnsi="Times New Roman" w:cs="Times New Roman"/>
          <w:b/>
          <w:sz w:val="24"/>
          <w:szCs w:val="24"/>
        </w:rPr>
        <w:t>Разработка, администрирование и защиты баз данных</w:t>
      </w:r>
    </w:p>
    <w:p w14:paraId="1671B26E" w14:textId="77777777" w:rsidR="00065B55" w:rsidRPr="00C72754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Style w:val="aff1"/>
        <w:tblpPr w:leftFromText="180" w:rightFromText="180" w:vertAnchor="text" w:tblpX="-176" w:tblpY="1"/>
        <w:tblOverlap w:val="never"/>
        <w:tblW w:w="15593" w:type="dxa"/>
        <w:tblLook w:val="04A0" w:firstRow="1" w:lastRow="0" w:firstColumn="1" w:lastColumn="0" w:noHBand="0" w:noVBand="1"/>
      </w:tblPr>
      <w:tblGrid>
        <w:gridCol w:w="2719"/>
        <w:gridCol w:w="8994"/>
        <w:gridCol w:w="1110"/>
        <w:gridCol w:w="2770"/>
      </w:tblGrid>
      <w:tr w:rsidR="00B26253" w:rsidRPr="006D7467" w14:paraId="51115C2A" w14:textId="77777777" w:rsidTr="00A80DDE">
        <w:trPr>
          <w:trHeight w:val="721"/>
        </w:trPr>
        <w:tc>
          <w:tcPr>
            <w:tcW w:w="2719" w:type="dxa"/>
            <w:vAlign w:val="center"/>
          </w:tcPr>
          <w:p w14:paraId="2E6A1BC4" w14:textId="77777777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994" w:type="dxa"/>
            <w:vAlign w:val="center"/>
          </w:tcPr>
          <w:p w14:paraId="37B7F66F" w14:textId="77777777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10" w:type="dxa"/>
            <w:vAlign w:val="center"/>
          </w:tcPr>
          <w:p w14:paraId="2775DE10" w14:textId="77777777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770" w:type="dxa"/>
            <w:vAlign w:val="center"/>
          </w:tcPr>
          <w:p w14:paraId="6FD4C834" w14:textId="77777777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B26253" w:rsidRPr="007709CF" w14:paraId="09BE003A" w14:textId="77777777" w:rsidTr="00A80DDE">
        <w:trPr>
          <w:trHeight w:val="310"/>
        </w:trPr>
        <w:tc>
          <w:tcPr>
            <w:tcW w:w="2719" w:type="dxa"/>
          </w:tcPr>
          <w:p w14:paraId="2209990B" w14:textId="77777777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94" w:type="dxa"/>
          </w:tcPr>
          <w:p w14:paraId="6540F00B" w14:textId="77777777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0745C6EB" w14:textId="77777777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70" w:type="dxa"/>
          </w:tcPr>
          <w:p w14:paraId="1AECCE96" w14:textId="77777777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26253" w:rsidRPr="007709CF" w14:paraId="093B1410" w14:textId="77777777" w:rsidTr="00A80DDE">
        <w:trPr>
          <w:trHeight w:val="310"/>
        </w:trPr>
        <w:tc>
          <w:tcPr>
            <w:tcW w:w="15593" w:type="dxa"/>
            <w:gridSpan w:val="4"/>
            <w:shd w:val="clear" w:color="auto" w:fill="D9D9D9" w:themeFill="background1" w:themeFillShade="D9"/>
          </w:tcPr>
          <w:p w14:paraId="591B593B" w14:textId="79A70663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b/>
                <w:sz w:val="24"/>
                <w:szCs w:val="24"/>
              </w:rPr>
              <w:t>5 семестр</w:t>
            </w:r>
          </w:p>
        </w:tc>
      </w:tr>
      <w:tr w:rsidR="00DE3504" w:rsidRPr="007709CF" w14:paraId="65990388" w14:textId="77777777" w:rsidTr="00B676F9">
        <w:tc>
          <w:tcPr>
            <w:tcW w:w="11713" w:type="dxa"/>
            <w:gridSpan w:val="2"/>
          </w:tcPr>
          <w:p w14:paraId="272F083D" w14:textId="5F2C3AC4" w:rsidR="00DE3504" w:rsidRDefault="00DE3504" w:rsidP="00DE3504">
            <w:pPr>
              <w:keepNext/>
              <w:tabs>
                <w:tab w:val="left" w:pos="1575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7A2C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Разработка, администрирование и защиты баз данных</w:t>
            </w:r>
          </w:p>
        </w:tc>
        <w:tc>
          <w:tcPr>
            <w:tcW w:w="1110" w:type="dxa"/>
          </w:tcPr>
          <w:p w14:paraId="525BCE3F" w14:textId="4258336D" w:rsidR="00DE3504" w:rsidRPr="00B26253" w:rsidRDefault="00DE3504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770" w:type="dxa"/>
            <w:vAlign w:val="center"/>
          </w:tcPr>
          <w:p w14:paraId="270428AC" w14:textId="77777777" w:rsidR="00DE3504" w:rsidRPr="00B26253" w:rsidRDefault="00DE3504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253" w:rsidRPr="007709CF" w14:paraId="08FA8160" w14:textId="77777777" w:rsidTr="00A80DDE">
        <w:tc>
          <w:tcPr>
            <w:tcW w:w="2719" w:type="dxa"/>
            <w:vMerge w:val="restart"/>
          </w:tcPr>
          <w:p w14:paraId="3A7D654E" w14:textId="77777777" w:rsidR="00B26253" w:rsidRPr="00871BFC" w:rsidRDefault="00B26253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  </w:t>
            </w:r>
          </w:p>
          <w:p w14:paraId="77A443B7" w14:textId="77777777" w:rsidR="00B26253" w:rsidRPr="00B26253" w:rsidRDefault="00B26253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BFC">
              <w:rPr>
                <w:rFonts w:ascii="Times New Roman" w:hAnsi="Times New Roman" w:cs="Times New Roman"/>
                <w:b/>
                <w:sz w:val="24"/>
                <w:szCs w:val="24"/>
              </w:rPr>
              <w:t>Выбор темы учебной практики</w:t>
            </w:r>
          </w:p>
        </w:tc>
        <w:tc>
          <w:tcPr>
            <w:tcW w:w="8994" w:type="dxa"/>
          </w:tcPr>
          <w:p w14:paraId="73C6B046" w14:textId="65894355" w:rsidR="00B26253" w:rsidRPr="00B26253" w:rsidRDefault="00DE3504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706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1110" w:type="dxa"/>
          </w:tcPr>
          <w:p w14:paraId="286563BE" w14:textId="77777777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70" w:type="dxa"/>
            <w:vAlign w:val="center"/>
          </w:tcPr>
          <w:p w14:paraId="54B042AB" w14:textId="77777777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253" w:rsidRPr="007709CF" w14:paraId="60D096EA" w14:textId="77777777" w:rsidTr="00DE3504">
        <w:trPr>
          <w:trHeight w:val="897"/>
        </w:trPr>
        <w:tc>
          <w:tcPr>
            <w:tcW w:w="2719" w:type="dxa"/>
            <w:vMerge/>
          </w:tcPr>
          <w:p w14:paraId="0D41FEE5" w14:textId="77777777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37DC4174" w14:textId="77777777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 учебной практики. Инструктаж по ТБ. Правила оформления отчета. Выдача заданий. Разбиение на проектные группы. Выбор темы для дальнейшей работы.</w:t>
            </w:r>
          </w:p>
        </w:tc>
        <w:tc>
          <w:tcPr>
            <w:tcW w:w="1110" w:type="dxa"/>
            <w:vAlign w:val="center"/>
          </w:tcPr>
          <w:p w14:paraId="17C7C3B4" w14:textId="77777777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65AB8B95" w14:textId="77777777" w:rsidR="00B26253" w:rsidRPr="00B26253" w:rsidRDefault="00B26253" w:rsidP="00B262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ОК 1-11, </w:t>
            </w:r>
          </w:p>
          <w:p w14:paraId="0116C001" w14:textId="77777777" w:rsidR="00B26253" w:rsidRPr="00B26253" w:rsidRDefault="00B26253" w:rsidP="00B262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B26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.1 – </w:t>
            </w:r>
            <w:r w:rsidRPr="00B26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1BFC" w:rsidRPr="007709CF" w14:paraId="13DB2FAD" w14:textId="77777777" w:rsidTr="00A80DDE">
        <w:tc>
          <w:tcPr>
            <w:tcW w:w="2719" w:type="dxa"/>
            <w:vMerge w:val="restart"/>
          </w:tcPr>
          <w:p w14:paraId="3D3A83D3" w14:textId="77777777" w:rsidR="00871BFC" w:rsidRPr="00871BFC" w:rsidRDefault="00871BFC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BFC">
              <w:rPr>
                <w:rFonts w:ascii="Times New Roman" w:hAnsi="Times New Roman" w:cs="Times New Roman"/>
                <w:b/>
                <w:sz w:val="24"/>
                <w:szCs w:val="24"/>
              </w:rPr>
              <w:t>Тема 1.2</w:t>
            </w:r>
          </w:p>
          <w:p w14:paraId="08DFFB6A" w14:textId="2B4D70E6" w:rsidR="00871BFC" w:rsidRPr="004E4580" w:rsidRDefault="00871BFC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BF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разработки и защиты БД</w:t>
            </w:r>
          </w:p>
        </w:tc>
        <w:tc>
          <w:tcPr>
            <w:tcW w:w="8994" w:type="dxa"/>
          </w:tcPr>
          <w:p w14:paraId="13BCC91C" w14:textId="3246749D" w:rsidR="00871BFC" w:rsidRPr="004E4580" w:rsidRDefault="00871BFC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706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1110" w:type="dxa"/>
          </w:tcPr>
          <w:p w14:paraId="4C7BE21B" w14:textId="08D2B84E" w:rsidR="00871BFC" w:rsidRPr="004E4580" w:rsidRDefault="00871BFC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5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70" w:type="dxa"/>
            <w:vAlign w:val="center"/>
          </w:tcPr>
          <w:p w14:paraId="479E02B8" w14:textId="77777777" w:rsidR="00871BFC" w:rsidRPr="004E4580" w:rsidRDefault="00871BFC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BFC" w:rsidRPr="007709CF" w14:paraId="7C6E8912" w14:textId="77777777" w:rsidTr="008C74FC">
        <w:trPr>
          <w:trHeight w:val="829"/>
        </w:trPr>
        <w:tc>
          <w:tcPr>
            <w:tcW w:w="2719" w:type="dxa"/>
            <w:vMerge/>
          </w:tcPr>
          <w:p w14:paraId="5AC0C9BA" w14:textId="77777777" w:rsidR="00871BFC" w:rsidRPr="004E4580" w:rsidRDefault="00871BFC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0464D29E" w14:textId="7CA27D57" w:rsidR="00871BFC" w:rsidRPr="004E4580" w:rsidRDefault="00871BFC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7062B9">
              <w:rPr>
                <w:rFonts w:ascii="Times New Roman" w:hAnsi="Times New Roman" w:cs="Times New Roman"/>
              </w:rPr>
              <w:t xml:space="preserve">. 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предметной области. </w:t>
            </w:r>
          </w:p>
        </w:tc>
        <w:tc>
          <w:tcPr>
            <w:tcW w:w="1110" w:type="dxa"/>
          </w:tcPr>
          <w:p w14:paraId="2AF0AD80" w14:textId="65306864" w:rsidR="00871BFC" w:rsidRPr="004E4580" w:rsidRDefault="00871BFC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shd w:val="clear" w:color="auto" w:fill="auto"/>
          </w:tcPr>
          <w:p w14:paraId="60783554" w14:textId="77777777" w:rsidR="00871BFC" w:rsidRPr="00B26253" w:rsidRDefault="00871BFC" w:rsidP="00DE3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ОК 1-11, </w:t>
            </w:r>
          </w:p>
          <w:p w14:paraId="2BB290EC" w14:textId="7EA2CB47" w:rsidR="00871BFC" w:rsidRPr="004E4580" w:rsidRDefault="00871BFC" w:rsidP="00DE3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.1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1BFC" w:rsidRPr="007709CF" w14:paraId="48939727" w14:textId="77777777" w:rsidTr="00DE3504">
        <w:trPr>
          <w:trHeight w:val="494"/>
        </w:trPr>
        <w:tc>
          <w:tcPr>
            <w:tcW w:w="2719" w:type="dxa"/>
            <w:vMerge/>
          </w:tcPr>
          <w:p w14:paraId="5A70B6B1" w14:textId="77777777" w:rsidR="00871BFC" w:rsidRPr="004E4580" w:rsidRDefault="00871BFC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311D7A05" w14:textId="465D54FC" w:rsidR="00871BFC" w:rsidRPr="004E4580" w:rsidRDefault="00871BFC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>. Разработка технического задания.</w:t>
            </w:r>
          </w:p>
        </w:tc>
        <w:tc>
          <w:tcPr>
            <w:tcW w:w="1110" w:type="dxa"/>
          </w:tcPr>
          <w:p w14:paraId="52DEE3DD" w14:textId="05921A7F" w:rsidR="00871BFC" w:rsidRPr="004E4580" w:rsidRDefault="00871BFC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shd w:val="clear" w:color="auto" w:fill="auto"/>
          </w:tcPr>
          <w:p w14:paraId="510F3089" w14:textId="77777777" w:rsidR="00871BFC" w:rsidRPr="00B26253" w:rsidRDefault="00871BFC" w:rsidP="00DE3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ОК 1-11, </w:t>
            </w:r>
          </w:p>
          <w:p w14:paraId="4BD86B27" w14:textId="4EC5CCAA" w:rsidR="00871BFC" w:rsidRPr="004E4580" w:rsidRDefault="00871BFC" w:rsidP="00DE3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.1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1BFC" w:rsidRPr="007709CF" w14:paraId="2E941A30" w14:textId="77777777" w:rsidTr="00DE3504">
        <w:trPr>
          <w:trHeight w:val="418"/>
        </w:trPr>
        <w:tc>
          <w:tcPr>
            <w:tcW w:w="2719" w:type="dxa"/>
            <w:vMerge/>
          </w:tcPr>
          <w:p w14:paraId="611A80CB" w14:textId="77777777" w:rsidR="00871BFC" w:rsidRPr="004E4580" w:rsidRDefault="00871BFC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50CBCC7A" w14:textId="154967E2" w:rsidR="00871BFC" w:rsidRPr="004E4580" w:rsidRDefault="00871BFC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№3.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блок-схемы, схемы-данных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0" w:type="dxa"/>
          </w:tcPr>
          <w:p w14:paraId="35705144" w14:textId="3C22FF93" w:rsidR="00871BFC" w:rsidRPr="004E4580" w:rsidRDefault="00871BFC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shd w:val="clear" w:color="auto" w:fill="auto"/>
          </w:tcPr>
          <w:p w14:paraId="25B38644" w14:textId="77777777" w:rsidR="00871BFC" w:rsidRPr="00B26253" w:rsidRDefault="00871BFC" w:rsidP="00DE3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ОК 1-11, </w:t>
            </w:r>
          </w:p>
          <w:p w14:paraId="30EA7B97" w14:textId="7332ACB3" w:rsidR="00871BFC" w:rsidRPr="004E4580" w:rsidRDefault="00871BFC" w:rsidP="00DE3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.1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1BFC" w:rsidRPr="007709CF" w14:paraId="6B464675" w14:textId="77777777" w:rsidTr="00DE3504">
        <w:trPr>
          <w:trHeight w:val="470"/>
        </w:trPr>
        <w:tc>
          <w:tcPr>
            <w:tcW w:w="2719" w:type="dxa"/>
            <w:vMerge/>
          </w:tcPr>
          <w:p w14:paraId="4CE3A575" w14:textId="77777777" w:rsidR="00871BFC" w:rsidRPr="004E4580" w:rsidRDefault="00871BFC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544F5717" w14:textId="7A185299" w:rsidR="00871BFC" w:rsidRPr="004E4580" w:rsidRDefault="00871BFC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№4.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технического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0" w:type="dxa"/>
          </w:tcPr>
          <w:p w14:paraId="02CCE22E" w14:textId="1225B64A" w:rsidR="00871BFC" w:rsidRPr="004E4580" w:rsidRDefault="00871BFC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  <w:shd w:val="clear" w:color="auto" w:fill="auto"/>
          </w:tcPr>
          <w:p w14:paraId="4BCEEE5A" w14:textId="77777777" w:rsidR="00871BFC" w:rsidRPr="00B26253" w:rsidRDefault="00871BFC" w:rsidP="00DE3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ОК 1-11, </w:t>
            </w:r>
          </w:p>
          <w:p w14:paraId="090DA381" w14:textId="5C9AD8BF" w:rsidR="00871BFC" w:rsidRPr="004E4580" w:rsidRDefault="00871BFC" w:rsidP="00DE3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.1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1BFC" w:rsidRPr="007709CF" w14:paraId="70D9F6A5" w14:textId="77777777" w:rsidTr="008C74FC">
        <w:trPr>
          <w:trHeight w:val="829"/>
        </w:trPr>
        <w:tc>
          <w:tcPr>
            <w:tcW w:w="2719" w:type="dxa"/>
            <w:vMerge/>
          </w:tcPr>
          <w:p w14:paraId="0209E8FD" w14:textId="77777777" w:rsidR="00871BFC" w:rsidRPr="004E4580" w:rsidRDefault="00871BFC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513BEB3B" w14:textId="3B7A005D" w:rsidR="00871BFC" w:rsidRPr="004E4580" w:rsidRDefault="00871BFC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№5.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ПС.</w:t>
            </w:r>
          </w:p>
        </w:tc>
        <w:tc>
          <w:tcPr>
            <w:tcW w:w="1110" w:type="dxa"/>
          </w:tcPr>
          <w:p w14:paraId="02BC0E8E" w14:textId="526CB59E" w:rsidR="00871BFC" w:rsidRPr="004E4580" w:rsidRDefault="00871BFC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0" w:type="dxa"/>
            <w:shd w:val="clear" w:color="auto" w:fill="auto"/>
          </w:tcPr>
          <w:p w14:paraId="2F805354" w14:textId="77777777" w:rsidR="00871BFC" w:rsidRPr="00B26253" w:rsidRDefault="00871BFC" w:rsidP="00DE3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ОК 1-11, </w:t>
            </w:r>
          </w:p>
          <w:p w14:paraId="03871915" w14:textId="69098AB1" w:rsidR="00871BFC" w:rsidRPr="004E4580" w:rsidRDefault="00871BFC" w:rsidP="00DE3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.1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1BFC" w:rsidRPr="007709CF" w14:paraId="63414ADC" w14:textId="77777777" w:rsidTr="00DE3504">
        <w:trPr>
          <w:trHeight w:val="410"/>
        </w:trPr>
        <w:tc>
          <w:tcPr>
            <w:tcW w:w="2719" w:type="dxa"/>
            <w:vMerge/>
          </w:tcPr>
          <w:p w14:paraId="74D81BBA" w14:textId="77777777" w:rsidR="00871BFC" w:rsidRPr="004E4580" w:rsidRDefault="00871BFC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21ACB2F9" w14:textId="2E1A8597" w:rsidR="00871BFC" w:rsidRPr="004E4580" w:rsidRDefault="00871BFC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№6.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0" w:type="dxa"/>
          </w:tcPr>
          <w:p w14:paraId="795AAC6E" w14:textId="4A83AACD" w:rsidR="00871BFC" w:rsidRPr="004E4580" w:rsidRDefault="00871BFC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0" w:type="dxa"/>
            <w:shd w:val="clear" w:color="auto" w:fill="auto"/>
          </w:tcPr>
          <w:p w14:paraId="383C561C" w14:textId="77777777" w:rsidR="00871BFC" w:rsidRPr="00B26253" w:rsidRDefault="00871BFC" w:rsidP="00DE3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ОК 1-11, </w:t>
            </w:r>
          </w:p>
          <w:p w14:paraId="2695FE16" w14:textId="7DC04FA1" w:rsidR="00871BFC" w:rsidRPr="004E4580" w:rsidRDefault="00871BFC" w:rsidP="00DE3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.1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1BFC" w:rsidRPr="007709CF" w14:paraId="3C20365D" w14:textId="77777777" w:rsidTr="00DE3504">
        <w:trPr>
          <w:trHeight w:val="476"/>
        </w:trPr>
        <w:tc>
          <w:tcPr>
            <w:tcW w:w="2719" w:type="dxa"/>
            <w:vMerge/>
          </w:tcPr>
          <w:p w14:paraId="5AE1D4F4" w14:textId="77777777" w:rsidR="00871BFC" w:rsidRPr="004E4580" w:rsidRDefault="00871BFC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24B37839" w14:textId="55BBBD10" w:rsidR="00871BFC" w:rsidRPr="004E4580" w:rsidRDefault="00871BFC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№7.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 Отладка и тестирование ПС</w:t>
            </w:r>
          </w:p>
        </w:tc>
        <w:tc>
          <w:tcPr>
            <w:tcW w:w="1110" w:type="dxa"/>
          </w:tcPr>
          <w:p w14:paraId="1417E58C" w14:textId="1E50E61B" w:rsidR="00871BFC" w:rsidRPr="004E4580" w:rsidRDefault="00871BFC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  <w:shd w:val="clear" w:color="auto" w:fill="auto"/>
          </w:tcPr>
          <w:p w14:paraId="209864BD" w14:textId="77777777" w:rsidR="00871BFC" w:rsidRPr="00B26253" w:rsidRDefault="00871BFC" w:rsidP="00DE3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ОК 1-11, </w:t>
            </w:r>
          </w:p>
          <w:p w14:paraId="73CDE03B" w14:textId="115D72B7" w:rsidR="00871BFC" w:rsidRPr="004E4580" w:rsidRDefault="00871BFC" w:rsidP="00DE3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.1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1BFC" w:rsidRPr="007709CF" w14:paraId="224C683D" w14:textId="77777777" w:rsidTr="008C74FC">
        <w:trPr>
          <w:trHeight w:val="829"/>
        </w:trPr>
        <w:tc>
          <w:tcPr>
            <w:tcW w:w="2719" w:type="dxa"/>
            <w:vMerge/>
          </w:tcPr>
          <w:p w14:paraId="3AD25C3C" w14:textId="77777777" w:rsidR="00871BFC" w:rsidRPr="004E4580" w:rsidRDefault="00871BFC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33294A75" w14:textId="490697F8" w:rsidR="00871BFC" w:rsidRPr="004E4580" w:rsidRDefault="00871BFC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№8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пользовательской документации. </w:t>
            </w:r>
          </w:p>
        </w:tc>
        <w:tc>
          <w:tcPr>
            <w:tcW w:w="1110" w:type="dxa"/>
            <w:vAlign w:val="center"/>
          </w:tcPr>
          <w:p w14:paraId="521A2A1E" w14:textId="1D00D57F" w:rsidR="00871BFC" w:rsidRPr="004E4580" w:rsidRDefault="00871BFC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  <w:shd w:val="clear" w:color="auto" w:fill="auto"/>
          </w:tcPr>
          <w:p w14:paraId="440B18CB" w14:textId="77777777" w:rsidR="00871BFC" w:rsidRPr="00B26253" w:rsidRDefault="00871BFC" w:rsidP="00DE3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ОК 1-11, </w:t>
            </w:r>
          </w:p>
          <w:p w14:paraId="50CEA2E7" w14:textId="78C2EB4D" w:rsidR="00871BFC" w:rsidRPr="004E4580" w:rsidRDefault="00871BFC" w:rsidP="00DE3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.1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6253" w:rsidRPr="001F6910" w14:paraId="141AC9E0" w14:textId="77777777" w:rsidTr="00A80DDE">
        <w:tc>
          <w:tcPr>
            <w:tcW w:w="11713" w:type="dxa"/>
            <w:gridSpan w:val="2"/>
          </w:tcPr>
          <w:p w14:paraId="378D617D" w14:textId="77777777" w:rsidR="00B26253" w:rsidRPr="003B30E7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0E7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10" w:type="dxa"/>
          </w:tcPr>
          <w:p w14:paraId="45E1CC41" w14:textId="5F78CAF6" w:rsidR="00B26253" w:rsidRPr="003B30E7" w:rsidRDefault="00C5320E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0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  <w:shd w:val="clear" w:color="auto" w:fill="auto"/>
          </w:tcPr>
          <w:p w14:paraId="0265BD46" w14:textId="77777777" w:rsidR="00B26253" w:rsidRPr="001F6910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26253" w:rsidRPr="001F6910" w14:paraId="7CE98092" w14:textId="77777777" w:rsidTr="00A80DDE">
        <w:tc>
          <w:tcPr>
            <w:tcW w:w="11713" w:type="dxa"/>
            <w:gridSpan w:val="2"/>
          </w:tcPr>
          <w:p w14:paraId="62BF46A1" w14:textId="77777777" w:rsidR="00B26253" w:rsidRPr="003B30E7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110" w:type="dxa"/>
          </w:tcPr>
          <w:p w14:paraId="5F057E6E" w14:textId="77777777" w:rsidR="00B26253" w:rsidRPr="003B30E7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0E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770" w:type="dxa"/>
            <w:shd w:val="clear" w:color="auto" w:fill="auto"/>
          </w:tcPr>
          <w:p w14:paraId="70D02A09" w14:textId="77777777" w:rsidR="00B26253" w:rsidRPr="001F6910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14:paraId="6614B9B2" w14:textId="77777777" w:rsidR="00065B55" w:rsidRDefault="00065B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424D760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67656D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065B55">
          <w:footerReference w:type="default" r:id="rId13"/>
          <w:pgSz w:w="16840" w:h="11907" w:orient="landscape"/>
          <w:pgMar w:top="709" w:right="1134" w:bottom="851" w:left="992" w:header="709" w:footer="709" w:gutter="0"/>
          <w:pgNumType w:start="3"/>
          <w:cols w:space="720"/>
          <w:titlePg/>
          <w:docGrid w:linePitch="299"/>
        </w:sectPr>
      </w:pPr>
    </w:p>
    <w:p w14:paraId="1DAAE17D" w14:textId="77777777" w:rsidR="00065B55" w:rsidRDefault="00C72754">
      <w:pPr>
        <w:widowControl w:val="0"/>
        <w:tabs>
          <w:tab w:val="left" w:pos="1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Chars="393" w:left="865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3 УСЛОВИЯ РЕАЛИЗАЦИИ ПРОГРАММЫ МЕЖДИСЦИПЛИНАРНОГО КУРСА</w:t>
      </w:r>
    </w:p>
    <w:p w14:paraId="3F99388D" w14:textId="77777777" w:rsidR="00065B55" w:rsidRDefault="00C72754">
      <w:pPr>
        <w:widowControl w:val="0"/>
        <w:tabs>
          <w:tab w:val="left" w:pos="1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Chars="327" w:left="719" w:firstLineChars="66" w:firstLine="15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3.1. </w:t>
      </w:r>
      <w:r>
        <w:rPr>
          <w:rFonts w:ascii="Times New Roman" w:hAnsi="Times New Roman"/>
          <w:b/>
          <w:sz w:val="24"/>
          <w:szCs w:val="24"/>
        </w:rPr>
        <w:t>Требования к минимально - техническому обеспечению</w:t>
      </w:r>
    </w:p>
    <w:p w14:paraId="741B3F47" w14:textId="77777777" w:rsidR="00065B55" w:rsidRDefault="00065B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6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545780A0" w14:textId="77777777" w:rsidR="00065B55" w:rsidRPr="00C72754" w:rsidRDefault="00C727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C72754">
        <w:rPr>
          <w:rFonts w:ascii="Times New Roman" w:eastAsia="PMingLiU" w:hAnsi="Times New Roman"/>
          <w:bCs/>
          <w:sz w:val="24"/>
          <w:szCs w:val="24"/>
        </w:rPr>
        <w:t>Для реализации программы профессионального модуля должны быть предусмотрены следующие специальные помещения</w:t>
      </w:r>
      <w:r w:rsidRPr="00C72754">
        <w:rPr>
          <w:rFonts w:ascii="Times New Roman" w:hAnsi="Times New Roman"/>
          <w:bCs/>
          <w:sz w:val="24"/>
          <w:szCs w:val="24"/>
        </w:rPr>
        <w:t>.</w:t>
      </w:r>
    </w:p>
    <w:p w14:paraId="3BEE6174" w14:textId="77777777" w:rsidR="00065B55" w:rsidRDefault="00C727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Оборудование лабораторий и рабочих мест лабораторий:</w:t>
      </w:r>
    </w:p>
    <w:p w14:paraId="431D6520" w14:textId="06E3DD15" w:rsidR="00065B55" w:rsidRDefault="00365BCD">
      <w:pPr>
        <w:numPr>
          <w:ilvl w:val="0"/>
          <w:numId w:val="2"/>
        </w:numPr>
        <w:tabs>
          <w:tab w:val="left" w:pos="1100"/>
          <w:tab w:val="left" w:pos="7088"/>
        </w:tabs>
        <w:suppressAutoHyphens/>
        <w:spacing w:after="0" w:line="240" w:lineRule="auto"/>
        <w:ind w:left="0" w:firstLineChars="366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C72754">
        <w:rPr>
          <w:rFonts w:ascii="Times New Roman" w:hAnsi="Times New Roman"/>
          <w:sz w:val="24"/>
          <w:szCs w:val="24"/>
        </w:rPr>
        <w:t>втоматизированное рабочее место преподавателя;</w:t>
      </w:r>
    </w:p>
    <w:p w14:paraId="59BD4920" w14:textId="77777777" w:rsidR="00065B55" w:rsidRDefault="00C72754">
      <w:pPr>
        <w:numPr>
          <w:ilvl w:val="0"/>
          <w:numId w:val="2"/>
        </w:numPr>
        <w:tabs>
          <w:tab w:val="left" w:pos="1100"/>
          <w:tab w:val="left" w:pos="7088"/>
        </w:tabs>
        <w:suppressAutoHyphens/>
        <w:spacing w:after="0" w:line="240" w:lineRule="auto"/>
        <w:ind w:left="0" w:firstLineChars="366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Автоматизированные рабочие места по числу обучающихся;</w:t>
      </w:r>
    </w:p>
    <w:p w14:paraId="4DAB3BEC" w14:textId="77777777" w:rsidR="00065B55" w:rsidRDefault="00C72754">
      <w:pPr>
        <w:numPr>
          <w:ilvl w:val="0"/>
          <w:numId w:val="2"/>
        </w:numPr>
        <w:tabs>
          <w:tab w:val="left" w:pos="1100"/>
          <w:tab w:val="left" w:pos="7088"/>
        </w:tabs>
        <w:suppressAutoHyphens/>
        <w:spacing w:after="0" w:line="240" w:lineRule="auto"/>
        <w:ind w:left="0" w:firstLineChars="366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Компьютеры (рабочие станции);</w:t>
      </w:r>
    </w:p>
    <w:p w14:paraId="3D26AAC5" w14:textId="77777777" w:rsidR="00065B55" w:rsidRDefault="00C72754">
      <w:pPr>
        <w:numPr>
          <w:ilvl w:val="0"/>
          <w:numId w:val="2"/>
        </w:numPr>
        <w:tabs>
          <w:tab w:val="left" w:pos="1100"/>
          <w:tab w:val="left" w:pos="7088"/>
        </w:tabs>
        <w:suppressAutoHyphens/>
        <w:spacing w:after="0" w:line="240" w:lineRule="auto"/>
        <w:ind w:left="0" w:firstLineChars="366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Сервер;</w:t>
      </w:r>
    </w:p>
    <w:p w14:paraId="0F721FD6" w14:textId="77777777" w:rsidR="00065B55" w:rsidRDefault="00C72754">
      <w:pPr>
        <w:numPr>
          <w:ilvl w:val="0"/>
          <w:numId w:val="2"/>
        </w:numPr>
        <w:tabs>
          <w:tab w:val="left" w:pos="1100"/>
          <w:tab w:val="left" w:pos="7088"/>
        </w:tabs>
        <w:suppressAutoHyphens/>
        <w:spacing w:after="0" w:line="240" w:lineRule="auto"/>
        <w:ind w:left="0" w:firstLineChars="366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Локальная сеть;</w:t>
      </w:r>
    </w:p>
    <w:p w14:paraId="283C072C" w14:textId="77777777" w:rsidR="00065B55" w:rsidRDefault="00C72754">
      <w:pPr>
        <w:numPr>
          <w:ilvl w:val="0"/>
          <w:numId w:val="2"/>
        </w:numPr>
        <w:tabs>
          <w:tab w:val="left" w:pos="1100"/>
          <w:tab w:val="left" w:pos="7088"/>
        </w:tabs>
        <w:suppressAutoHyphens/>
        <w:spacing w:after="0" w:line="240" w:lineRule="auto"/>
        <w:ind w:left="0" w:firstLineChars="366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Выход в глобальную сеть;</w:t>
      </w:r>
    </w:p>
    <w:p w14:paraId="21EBDFD4" w14:textId="77777777" w:rsidR="00065B55" w:rsidRDefault="00C72754">
      <w:pPr>
        <w:numPr>
          <w:ilvl w:val="0"/>
          <w:numId w:val="2"/>
        </w:numPr>
        <w:tabs>
          <w:tab w:val="left" w:pos="1100"/>
          <w:tab w:val="left" w:pos="7088"/>
        </w:tabs>
        <w:suppressAutoHyphens/>
        <w:spacing w:after="0" w:line="240" w:lineRule="auto"/>
        <w:ind w:left="0" w:firstLineChars="366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Комплект учебно - методической документации;</w:t>
      </w:r>
    </w:p>
    <w:p w14:paraId="70F68E5F" w14:textId="77777777" w:rsidR="00065B55" w:rsidRDefault="00C72754">
      <w:pPr>
        <w:numPr>
          <w:ilvl w:val="0"/>
          <w:numId w:val="2"/>
        </w:numPr>
        <w:tabs>
          <w:tab w:val="left" w:pos="1100"/>
          <w:tab w:val="left" w:pos="7088"/>
        </w:tabs>
        <w:suppressAutoHyphens/>
        <w:spacing w:after="0" w:line="240" w:lineRule="auto"/>
        <w:ind w:left="0" w:firstLineChars="366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Программное обеспечение общего и профессионального назначения;</w:t>
      </w:r>
    </w:p>
    <w:p w14:paraId="3DC0C1DB" w14:textId="77777777" w:rsidR="00065B55" w:rsidRDefault="00C72754">
      <w:pPr>
        <w:tabs>
          <w:tab w:val="left" w:pos="880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Технические средства обучения: проектор, принтер, экран.</w:t>
      </w:r>
    </w:p>
    <w:p w14:paraId="26D9C567" w14:textId="77777777" w:rsidR="00065B55" w:rsidRDefault="00065B55">
      <w:pPr>
        <w:tabs>
          <w:tab w:val="left" w:pos="880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76C7E7" w14:textId="77777777" w:rsidR="00065B55" w:rsidRDefault="00C72754">
      <w:pPr>
        <w:tabs>
          <w:tab w:val="left" w:pos="880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3.2. Информационное обеспечение обучения. Перечень рекомендуемых учебных изданий, интернет ресурсов, дополнительной литературы.</w:t>
      </w:r>
    </w:p>
    <w:p w14:paraId="66DFA755" w14:textId="77777777" w:rsidR="00065B55" w:rsidRDefault="00065B55">
      <w:pPr>
        <w:tabs>
          <w:tab w:val="left" w:pos="880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D234D7C" w14:textId="77777777" w:rsidR="00C72754" w:rsidRPr="00EC274F" w:rsidRDefault="00C72754" w:rsidP="00C72754">
      <w:pPr>
        <w:suppressAutoHyphens/>
        <w:ind w:firstLine="709"/>
        <w:jc w:val="both"/>
        <w:rPr>
          <w:rFonts w:ascii="Times New Roman" w:eastAsia="PMingLiU" w:hAnsi="Times New Roman"/>
        </w:rPr>
      </w:pPr>
      <w:r w:rsidRPr="00EC274F">
        <w:rPr>
          <w:rFonts w:ascii="Times New Roman" w:eastAsia="PMingLiU" w:hAnsi="Times New Roman"/>
          <w:bCs/>
        </w:rPr>
        <w:t>Для реализации программы библиотечный фонд образовательной организации должен иметь печатные</w:t>
      </w:r>
      <w:r w:rsidRPr="00EC274F">
        <w:rPr>
          <w:rFonts w:ascii="Times New Roman" w:eastAsia="PMingLiU" w:hAnsi="Times New Roman" w:cs="Arial"/>
          <w:sz w:val="24"/>
          <w:szCs w:val="24"/>
        </w:rPr>
        <w:t xml:space="preserve"> и/или электронные образовательные и информационные ресурсы, рекомендуемые для использования в образовательном процессе.</w:t>
      </w:r>
    </w:p>
    <w:p w14:paraId="3E604D36" w14:textId="77777777" w:rsidR="00C72754" w:rsidRPr="00EC274F" w:rsidRDefault="00C72754" w:rsidP="00C72754">
      <w:pPr>
        <w:ind w:left="360"/>
        <w:contextualSpacing/>
        <w:rPr>
          <w:rFonts w:ascii="Times New Roman" w:eastAsia="PMingLiU" w:hAnsi="Times New Roman"/>
        </w:rPr>
      </w:pPr>
    </w:p>
    <w:p w14:paraId="0F7EEF2E" w14:textId="77777777" w:rsidR="00C72754" w:rsidRPr="00EC274F" w:rsidRDefault="00C72754" w:rsidP="00C72754">
      <w:pPr>
        <w:ind w:left="360"/>
        <w:contextualSpacing/>
        <w:rPr>
          <w:rFonts w:ascii="Times New Roman" w:eastAsia="PMingLiU" w:hAnsi="Times New Roman"/>
          <w:b/>
        </w:rPr>
      </w:pPr>
      <w:r w:rsidRPr="00EC274F">
        <w:rPr>
          <w:rFonts w:ascii="Times New Roman" w:eastAsia="PMingLiU" w:hAnsi="Times New Roman"/>
          <w:b/>
        </w:rPr>
        <w:t>3.2.1. Печатные издания</w:t>
      </w:r>
    </w:p>
    <w:p w14:paraId="13AA7408" w14:textId="77777777" w:rsidR="00C72754" w:rsidRPr="0046387D" w:rsidRDefault="00C72754" w:rsidP="00C72754">
      <w:pPr>
        <w:numPr>
          <w:ilvl w:val="0"/>
          <w:numId w:val="5"/>
        </w:numPr>
        <w:tabs>
          <w:tab w:val="num" w:pos="567"/>
        </w:tabs>
        <w:ind w:firstLine="709"/>
        <w:contextualSpacing/>
        <w:rPr>
          <w:rFonts w:ascii="Times New Roman" w:eastAsia="PMingLiU" w:hAnsi="Times New Roman"/>
          <w:bCs/>
        </w:rPr>
      </w:pPr>
      <w:r w:rsidRPr="0046387D">
        <w:rPr>
          <w:rFonts w:ascii="Times New Roman" w:eastAsia="PMingLiU" w:hAnsi="Times New Roman"/>
          <w:bCs/>
        </w:rPr>
        <w:t>Кумскова, И. А. Базы данных: учебник для СПО / И. А. Кумскова.- М.: КНОРУС, 2016.-488 с.</w:t>
      </w:r>
    </w:p>
    <w:p w14:paraId="0D3212DA" w14:textId="77777777" w:rsidR="00C72754" w:rsidRDefault="00C72754" w:rsidP="00C72754">
      <w:pPr>
        <w:ind w:left="360"/>
        <w:contextualSpacing/>
        <w:rPr>
          <w:rFonts w:ascii="Times New Roman" w:eastAsia="PMingLiU" w:hAnsi="Times New Roman"/>
          <w:b/>
        </w:rPr>
      </w:pPr>
    </w:p>
    <w:p w14:paraId="5509F4A9" w14:textId="77777777" w:rsidR="00C72754" w:rsidRPr="00EC274F" w:rsidRDefault="00C72754" w:rsidP="00C72754">
      <w:pPr>
        <w:ind w:left="360"/>
        <w:contextualSpacing/>
        <w:rPr>
          <w:rFonts w:ascii="Times New Roman" w:eastAsia="PMingLiU" w:hAnsi="Times New Roman"/>
          <w:b/>
        </w:rPr>
      </w:pPr>
      <w:r w:rsidRPr="00EC274F">
        <w:rPr>
          <w:rFonts w:ascii="Times New Roman" w:eastAsia="PMingLiU" w:hAnsi="Times New Roman"/>
          <w:b/>
        </w:rPr>
        <w:t>3.2.2. Электронные издания (электронные ресурсы)</w:t>
      </w:r>
    </w:p>
    <w:p w14:paraId="79FBCB76" w14:textId="77777777" w:rsidR="00C72754" w:rsidRPr="0046387D" w:rsidRDefault="00C72754" w:rsidP="00C72754">
      <w:pPr>
        <w:ind w:firstLine="709"/>
        <w:contextualSpacing/>
        <w:rPr>
          <w:rFonts w:ascii="Times New Roman" w:eastAsia="PMingLiU" w:hAnsi="Times New Roman"/>
        </w:rPr>
      </w:pPr>
      <w:r w:rsidRPr="0046387D">
        <w:rPr>
          <w:rFonts w:ascii="Times New Roman" w:eastAsia="PMingLiU" w:hAnsi="Times New Roman"/>
        </w:rPr>
        <w:t>1.</w:t>
      </w:r>
      <w:r w:rsidRPr="0046387D">
        <w:rPr>
          <w:rFonts w:ascii="Times New Roman" w:eastAsia="PMingLiU" w:hAnsi="Times New Roman"/>
          <w:bCs/>
        </w:rPr>
        <w:t>Базы данных. В 2-х кн. Кн. 2. Распределенные и удаленные базы данных[Электронный ресурс]: учебник  / В.П. Агальцов. - М.: ИД ФОРУМ: НИЦ Инфра-М, 2013. - 272 с. - Режим доступа: http://znanium.com/catalog.php?bookin.</w:t>
      </w:r>
    </w:p>
    <w:p w14:paraId="4BB9666D" w14:textId="77777777" w:rsidR="00C72754" w:rsidRPr="00EC274F" w:rsidRDefault="00C72754" w:rsidP="00C72754">
      <w:pPr>
        <w:suppressAutoHyphens/>
        <w:ind w:left="360"/>
        <w:contextualSpacing/>
        <w:rPr>
          <w:rFonts w:ascii="Times New Roman" w:eastAsia="PMingLiU" w:hAnsi="Times New Roman"/>
          <w:b/>
          <w:bCs/>
          <w:i/>
        </w:rPr>
      </w:pPr>
    </w:p>
    <w:p w14:paraId="229B477B" w14:textId="77777777" w:rsidR="00C72754" w:rsidRPr="00EC274F" w:rsidRDefault="00C72754" w:rsidP="00C72754">
      <w:pPr>
        <w:suppressAutoHyphens/>
        <w:spacing w:before="120" w:after="120" w:line="240" w:lineRule="auto"/>
        <w:ind w:left="1080"/>
        <w:contextualSpacing/>
        <w:rPr>
          <w:rFonts w:ascii="Times New Roman" w:hAnsi="Times New Roman"/>
          <w:bCs/>
          <w:i/>
          <w:sz w:val="24"/>
          <w:szCs w:val="24"/>
        </w:rPr>
      </w:pPr>
      <w:r w:rsidRPr="00EC274F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 </w:t>
      </w:r>
      <w:r w:rsidRPr="00EC274F">
        <w:rPr>
          <w:rFonts w:ascii="Times New Roman" w:hAnsi="Times New Roman"/>
          <w:bCs/>
          <w:i/>
          <w:sz w:val="24"/>
          <w:szCs w:val="24"/>
        </w:rPr>
        <w:t>(при необходимости)</w:t>
      </w:r>
    </w:p>
    <w:p w14:paraId="3A11F208" w14:textId="77777777" w:rsidR="00C72754" w:rsidRPr="00EC274F" w:rsidRDefault="00C72754" w:rsidP="00C72754">
      <w:pPr>
        <w:suppressAutoHyphens/>
        <w:spacing w:before="120" w:after="120" w:line="240" w:lineRule="auto"/>
        <w:ind w:left="1080"/>
        <w:contextualSpacing/>
        <w:rPr>
          <w:rFonts w:ascii="Times New Roman" w:hAnsi="Times New Roman"/>
          <w:bCs/>
          <w:i/>
          <w:sz w:val="24"/>
          <w:szCs w:val="24"/>
        </w:rPr>
      </w:pPr>
    </w:p>
    <w:p w14:paraId="5D7EE729" w14:textId="77777777" w:rsidR="00065B55" w:rsidRDefault="00C72754" w:rsidP="00C72754">
      <w:pPr>
        <w:numPr>
          <w:ilvl w:val="0"/>
          <w:numId w:val="5"/>
        </w:numPr>
        <w:spacing w:line="240" w:lineRule="auto"/>
        <w:ind w:left="5" w:firstLine="799"/>
        <w:jc w:val="both"/>
        <w:rPr>
          <w:rFonts w:ascii="Times New Roman" w:hAnsi="Times New Roman" w:cs="Times New Roman"/>
          <w:sz w:val="24"/>
          <w:szCs w:val="24"/>
        </w:rPr>
      </w:pPr>
      <w:r w:rsidRPr="00F54FF9">
        <w:rPr>
          <w:rFonts w:ascii="Times New Roman" w:eastAsia="PMingLiU" w:hAnsi="Times New Roman"/>
          <w:bCs/>
        </w:rPr>
        <w:t>Мартишин, С. А. Базы данных практическое применение СУБД SQL и NOSQL-типа для проектирования информационных систем: учеб. пособие / С.А. Мартишин, В.Л. Симонов, М.В. Храпченко.-М.: ИД "ФОРУМ": ИНФРА-М, 2</w:t>
      </w:r>
    </w:p>
    <w:p w14:paraId="6876E9F5" w14:textId="77777777" w:rsidR="00065B55" w:rsidRDefault="00065B55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34FA4295" w14:textId="77777777" w:rsidR="00C72754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7FD91B27" w14:textId="77777777" w:rsidR="00C72754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46F39CE1" w14:textId="77777777" w:rsidR="00C72754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0AD64B5E" w14:textId="77777777" w:rsidR="00C72754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5A1610A4" w14:textId="77777777" w:rsidR="00C72754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1B8945F6" w14:textId="77777777" w:rsidR="00C72754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7C4DB4CC" w14:textId="77777777" w:rsidR="00C72754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4C1DEC6C" w14:textId="77777777" w:rsidR="00C72754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3303BDE2" w14:textId="77777777" w:rsidR="00065B55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3.3. Общие требования к организации образовательного процесса</w:t>
      </w:r>
    </w:p>
    <w:p w14:paraId="319847FE" w14:textId="77777777" w:rsidR="00065B55" w:rsidRDefault="00C727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14:paraId="3A0E9A4A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D41D981" w14:textId="77777777" w:rsidR="00065B55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 Кадровое обеспечение образовательного процесса</w:t>
      </w:r>
    </w:p>
    <w:p w14:paraId="424214C9" w14:textId="77777777" w:rsidR="00065B55" w:rsidRDefault="00C72754">
      <w:pPr>
        <w:pStyle w:val="5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14:paraId="7C244493" w14:textId="77777777" w:rsidR="00065B55" w:rsidRDefault="00C72754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14:paraId="1667A847" w14:textId="77777777" w:rsidR="00065B55" w:rsidRDefault="00C72754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21AF5C6C" w14:textId="77777777" w:rsidR="00065B55" w:rsidRDefault="00065B55">
      <w:pPr>
        <w:spacing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065B55">
          <w:pgSz w:w="11906" w:h="16838"/>
          <w:pgMar w:top="426" w:right="566" w:bottom="1134" w:left="1134" w:header="708" w:footer="708" w:gutter="0"/>
          <w:cols w:space="708"/>
          <w:docGrid w:linePitch="360"/>
        </w:sectPr>
      </w:pPr>
    </w:p>
    <w:p w14:paraId="5F7970A7" w14:textId="77777777" w:rsidR="00065B55" w:rsidRDefault="00C72754">
      <w:pPr>
        <w:numPr>
          <w:ilvl w:val="0"/>
          <w:numId w:val="6"/>
        </w:numPr>
        <w:spacing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 И ОЦЕНКА РЕЗУЛЬТАТОВ ОСВОЕНИЯ ПРОФЕССИОНАЛЬНОГО МОДУЛЯ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"/>
        <w:gridCol w:w="2382"/>
        <w:gridCol w:w="4513"/>
        <w:gridCol w:w="23"/>
        <w:gridCol w:w="3686"/>
      </w:tblGrid>
      <w:tr w:rsidR="00C72754" w:rsidRPr="00C72754" w14:paraId="46E59DFD" w14:textId="77777777" w:rsidTr="00AA3897">
        <w:trPr>
          <w:gridBefore w:val="1"/>
          <w:wBefore w:w="28" w:type="dxa"/>
          <w:trHeight w:val="1488"/>
        </w:trPr>
        <w:tc>
          <w:tcPr>
            <w:tcW w:w="2382" w:type="dxa"/>
          </w:tcPr>
          <w:p w14:paraId="50E39334" w14:textId="77777777" w:rsidR="00C72754" w:rsidRPr="00C72754" w:rsidRDefault="00C72754" w:rsidP="00C72754">
            <w:pPr>
              <w:suppressAutoHyphens/>
              <w:spacing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513" w:type="dxa"/>
          </w:tcPr>
          <w:p w14:paraId="4593183E" w14:textId="77777777" w:rsidR="00C72754" w:rsidRPr="00C72754" w:rsidRDefault="00C72754" w:rsidP="00C72754">
            <w:pPr>
              <w:suppressAutoHyphens/>
              <w:spacing w:line="240" w:lineRule="auto"/>
              <w:jc w:val="center"/>
              <w:rPr>
                <w:rFonts w:ascii="Times New Roman" w:eastAsia="PMingLiU" w:hAnsi="Times New Roman" w:cs="Times New Roman"/>
              </w:rPr>
            </w:pPr>
          </w:p>
          <w:p w14:paraId="3715E102" w14:textId="77777777" w:rsidR="00C72754" w:rsidRPr="00C72754" w:rsidRDefault="00C72754" w:rsidP="00C72754">
            <w:pPr>
              <w:suppressAutoHyphens/>
              <w:spacing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Критерии оценки</w:t>
            </w:r>
          </w:p>
        </w:tc>
        <w:tc>
          <w:tcPr>
            <w:tcW w:w="3709" w:type="dxa"/>
            <w:gridSpan w:val="2"/>
          </w:tcPr>
          <w:p w14:paraId="5D65E570" w14:textId="77777777" w:rsidR="00C72754" w:rsidRPr="00C72754" w:rsidRDefault="00C72754" w:rsidP="00C72754">
            <w:pPr>
              <w:spacing w:before="120" w:after="120" w:line="240" w:lineRule="auto"/>
              <w:jc w:val="center"/>
              <w:rPr>
                <w:rFonts w:ascii="Times New Roman" w:eastAsia="PMingLiU" w:hAnsi="Times New Roman" w:cs="Times New Roman"/>
              </w:rPr>
            </w:pPr>
          </w:p>
          <w:p w14:paraId="291FE01E" w14:textId="77777777" w:rsidR="00C72754" w:rsidRPr="00C72754" w:rsidRDefault="00C72754" w:rsidP="00C727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Методы оценки</w:t>
            </w:r>
          </w:p>
        </w:tc>
      </w:tr>
      <w:tr w:rsidR="00C72754" w:rsidRPr="00C72754" w14:paraId="5767774D" w14:textId="77777777" w:rsidTr="00AA3897">
        <w:trPr>
          <w:gridBefore w:val="1"/>
          <w:wBefore w:w="28" w:type="dxa"/>
        </w:trPr>
        <w:tc>
          <w:tcPr>
            <w:tcW w:w="10604" w:type="dxa"/>
            <w:gridSpan w:val="4"/>
          </w:tcPr>
          <w:p w14:paraId="71EACA80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  <w:b/>
                <w:bCs/>
              </w:rPr>
              <w:t xml:space="preserve">Раздел 1. </w:t>
            </w:r>
            <w:r w:rsidRPr="00C72754">
              <w:rPr>
                <w:rFonts w:ascii="Times New Roman" w:hAnsi="Times New Roman" w:cs="Times New Roman"/>
                <w:b/>
              </w:rPr>
              <w:t>Разработка, администрирование и защита баз данных</w:t>
            </w:r>
          </w:p>
        </w:tc>
      </w:tr>
      <w:tr w:rsidR="00C72754" w:rsidRPr="00C72754" w14:paraId="3049F746" w14:textId="77777777" w:rsidTr="00AA3897">
        <w:trPr>
          <w:gridBefore w:val="1"/>
          <w:wBefore w:w="28" w:type="dxa"/>
        </w:trPr>
        <w:tc>
          <w:tcPr>
            <w:tcW w:w="2382" w:type="dxa"/>
          </w:tcPr>
          <w:p w14:paraId="3758A6E8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ПК 11.1 Осуществлять сбор, обработку и анализ информации для проектирования баз данных.</w:t>
            </w:r>
          </w:p>
        </w:tc>
        <w:tc>
          <w:tcPr>
            <w:tcW w:w="4513" w:type="dxa"/>
          </w:tcPr>
          <w:p w14:paraId="5F07D544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отлично</w:t>
            </w:r>
            <w:r w:rsidRPr="00C72754">
              <w:rPr>
                <w:rFonts w:ascii="Times New Roman" w:hAnsi="Times New Roman" w:cs="Times New Roman"/>
              </w:rPr>
              <w:t>» - выполнен анализ и предварительная обработка информации, выделены объекты и атрибуты в соответствии с заданием; построена и обоснована концептуальная модель БД.</w:t>
            </w:r>
          </w:p>
          <w:p w14:paraId="4A8D7A61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хорошо</w:t>
            </w:r>
            <w:r w:rsidRPr="00C72754">
              <w:rPr>
                <w:rFonts w:ascii="Times New Roman" w:hAnsi="Times New Roman" w:cs="Times New Roman"/>
              </w:rPr>
              <w:t>» - выполнена предварительная обработка информации, выделены объекты и атрибуты в соответствии с заданием; построена концептуальная модель БД.</w:t>
            </w:r>
          </w:p>
          <w:p w14:paraId="309CAB90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удовлетворительно</w:t>
            </w:r>
            <w:r w:rsidRPr="00C72754">
              <w:rPr>
                <w:rFonts w:ascii="Times New Roman" w:hAnsi="Times New Roman" w:cs="Times New Roman"/>
              </w:rPr>
              <w:t>» - частично выполнена предварительная обработка информации, выделены основные объекты и атрибуты практически соответствующие заданию; построена концептуальная модель БД.</w:t>
            </w:r>
          </w:p>
        </w:tc>
        <w:tc>
          <w:tcPr>
            <w:tcW w:w="3709" w:type="dxa"/>
            <w:gridSpan w:val="2"/>
          </w:tcPr>
          <w:p w14:paraId="056E825E" w14:textId="77777777" w:rsidR="00C72754" w:rsidRPr="00C72754" w:rsidRDefault="00C72754" w:rsidP="00C72754">
            <w:pPr>
              <w:tabs>
                <w:tab w:val="left" w:pos="1933"/>
              </w:tabs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Экзамен/зачет в форме собеседования: практическое задание по анализу, структурированию первичной информации и построению концептуальной модели БД</w:t>
            </w:r>
          </w:p>
          <w:p w14:paraId="7B8BF576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14:paraId="43549B3D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Защита отчетов по практическим и лабораторным работам</w:t>
            </w:r>
          </w:p>
          <w:p w14:paraId="1FD4583E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C72754" w:rsidRPr="00C72754" w14:paraId="4CE5A5C8" w14:textId="77777777" w:rsidTr="00AA3897">
        <w:trPr>
          <w:gridBefore w:val="1"/>
          <w:wBefore w:w="28" w:type="dxa"/>
        </w:trPr>
        <w:tc>
          <w:tcPr>
            <w:tcW w:w="2382" w:type="dxa"/>
          </w:tcPr>
          <w:p w14:paraId="20A00D7A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ПК 11.2. Проектировать базу данных на основе анализа предметной области.</w:t>
            </w:r>
          </w:p>
        </w:tc>
        <w:tc>
          <w:tcPr>
            <w:tcW w:w="4513" w:type="dxa"/>
          </w:tcPr>
          <w:p w14:paraId="3731BB04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отлично</w:t>
            </w:r>
            <w:r w:rsidRPr="00C72754">
              <w:rPr>
                <w:rFonts w:ascii="Times New Roman" w:hAnsi="Times New Roman" w:cs="Times New Roman"/>
              </w:rPr>
              <w:t>» - спроектирована и нормализована БД в полном соответствии с поставленной задачей и применением case-средств; уровень нормализации соответствует 3НФ; таблицы проиндексированы, структура индексов обоснована.</w:t>
            </w:r>
          </w:p>
          <w:p w14:paraId="09E05D0D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  <w:b/>
                <w:bCs/>
              </w:rPr>
              <w:t>Дополнительно для квалификаций " Администратор баз данных" и "Специалист по тестированию в области информационных технологий";</w:t>
            </w:r>
          </w:p>
          <w:p w14:paraId="7F5E71F8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пояснены принципы физической и логической модели.</w:t>
            </w:r>
          </w:p>
          <w:p w14:paraId="6547246A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хорошо</w:t>
            </w:r>
            <w:r w:rsidRPr="00C72754">
              <w:rPr>
                <w:rFonts w:ascii="Times New Roman" w:hAnsi="Times New Roman" w:cs="Times New Roman"/>
              </w:rPr>
              <w:t>» - спроектирована и нормализована БД в соответствии с поставленной задачей и применением case-средств; уровень нормализации соответствует 3НФ; таблицы проиндексированы.</w:t>
            </w:r>
          </w:p>
          <w:p w14:paraId="754CD0F1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  <w:b/>
                <w:bCs/>
              </w:rPr>
              <w:t>Дополнительно для квалификаций " Администратор баз данных" и "Специалист по тестированию в области информационных технологий";</w:t>
            </w:r>
          </w:p>
          <w:p w14:paraId="1EF8B6F9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перечислены основные принципы построения БД.</w:t>
            </w:r>
          </w:p>
          <w:p w14:paraId="46902707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удовлетворительно</w:t>
            </w:r>
            <w:r w:rsidRPr="00C72754">
              <w:rPr>
                <w:rFonts w:ascii="Times New Roman" w:hAnsi="Times New Roman" w:cs="Times New Roman"/>
              </w:rPr>
              <w:t xml:space="preserve">» - спроектирована и нормализована БД  с </w:t>
            </w:r>
            <w:r w:rsidRPr="00C72754">
              <w:rPr>
                <w:rFonts w:ascii="Times New Roman" w:hAnsi="Times New Roman" w:cs="Times New Roman"/>
              </w:rPr>
              <w:lastRenderedPageBreak/>
              <w:t>незначительными отклонениями от поставленной задачи и с применением case-средств; уровень нормализации соответствует 3НФ; таблицы частично проиндексированы.</w:t>
            </w:r>
          </w:p>
          <w:p w14:paraId="233616B4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  <w:b/>
                <w:bCs/>
              </w:rPr>
              <w:t>Дополнительно для квалификаций " Администратор баз данных" и "Специалист по тестированию в области информационных технологий";</w:t>
            </w:r>
          </w:p>
          <w:p w14:paraId="6D11C517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перечислены основные принципы построения БД.</w:t>
            </w:r>
          </w:p>
        </w:tc>
        <w:tc>
          <w:tcPr>
            <w:tcW w:w="3709" w:type="dxa"/>
            <w:gridSpan w:val="2"/>
          </w:tcPr>
          <w:p w14:paraId="5DC2EB0E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lastRenderedPageBreak/>
              <w:t>Экзамен/зачет в форме собеседования: практическое задание по проектированию БД</w:t>
            </w:r>
          </w:p>
          <w:p w14:paraId="19C060EA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14:paraId="0452A8E9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Защита отчетов по практическим и лабораторным работам</w:t>
            </w:r>
          </w:p>
          <w:p w14:paraId="72269316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C72754" w:rsidRPr="00C72754" w14:paraId="3891B704" w14:textId="77777777" w:rsidTr="00AA3897">
        <w:trPr>
          <w:gridBefore w:val="1"/>
          <w:wBefore w:w="28" w:type="dxa"/>
        </w:trPr>
        <w:tc>
          <w:tcPr>
            <w:tcW w:w="2382" w:type="dxa"/>
          </w:tcPr>
          <w:p w14:paraId="2115CDFD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lastRenderedPageBreak/>
              <w:t>ПК 11.3. Разрабатывать объекты базы данных в соответствии с результатами анализа предметной области.</w:t>
            </w:r>
          </w:p>
        </w:tc>
        <w:tc>
          <w:tcPr>
            <w:tcW w:w="4513" w:type="dxa"/>
          </w:tcPr>
          <w:p w14:paraId="5C8C1EB4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отлично</w:t>
            </w:r>
            <w:r w:rsidRPr="00C72754">
              <w:rPr>
                <w:rFonts w:ascii="Times New Roman" w:hAnsi="Times New Roman" w:cs="Times New Roman"/>
              </w:rPr>
              <w:t>» - выполнено построение БД в предложенной СУБД, созданные объекты полностью соответствуют заданию, все таблицы заполнены с помощью соответствующих средств; предусмотрены и реализованы уровни доступа для различных категорий пользователей.</w:t>
            </w:r>
          </w:p>
          <w:p w14:paraId="0682B749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2754">
              <w:rPr>
                <w:rFonts w:ascii="Times New Roman" w:hAnsi="Times New Roman" w:cs="Times New Roman"/>
                <w:b/>
                <w:bCs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14:paraId="5FBE2177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Предложена и обоснована физическая схема БД.</w:t>
            </w:r>
          </w:p>
          <w:p w14:paraId="1C16CA0B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хорошо</w:t>
            </w:r>
            <w:r w:rsidRPr="00C72754">
              <w:rPr>
                <w:rFonts w:ascii="Times New Roman" w:hAnsi="Times New Roman" w:cs="Times New Roman"/>
              </w:rPr>
              <w:t>» - выполнено построение БД в предложенной СУБД, созданные объекты соответствуют заданию с незначительными отклонениями, практически все таблицы заполнены с помощью соответствующих средств; предусмотрен и частично реализован доступ для различных категорий пользователей.</w:t>
            </w:r>
          </w:p>
          <w:p w14:paraId="3151CC7B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2754">
              <w:rPr>
                <w:rFonts w:ascii="Times New Roman" w:hAnsi="Times New Roman" w:cs="Times New Roman"/>
                <w:b/>
                <w:bCs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14:paraId="2A1E6546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Предложена физическая схема БД с некоторыми пояснениями.</w:t>
            </w:r>
          </w:p>
          <w:p w14:paraId="6B1FF90E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удовлетворительно</w:t>
            </w:r>
            <w:r w:rsidRPr="00C72754">
              <w:rPr>
                <w:rFonts w:ascii="Times New Roman" w:hAnsi="Times New Roman" w:cs="Times New Roman"/>
              </w:rPr>
              <w:t>» - выполнено построение БД в предложенной СУБД, созданные объекты соответствуют заданию с некоторыми отклонениями, некоторые таблицы заполнены с помощью соответствующих средств; предусмотрено разграничение доступа для различных категорий пользователей.</w:t>
            </w:r>
          </w:p>
          <w:p w14:paraId="44A28AFE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2754">
              <w:rPr>
                <w:rFonts w:ascii="Times New Roman" w:hAnsi="Times New Roman" w:cs="Times New Roman"/>
                <w:b/>
                <w:bCs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14:paraId="2ABB0452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Предложена физическая схема БД без пояснений.</w:t>
            </w:r>
          </w:p>
        </w:tc>
        <w:tc>
          <w:tcPr>
            <w:tcW w:w="3709" w:type="dxa"/>
            <w:gridSpan w:val="2"/>
          </w:tcPr>
          <w:p w14:paraId="63A193A8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Экзамен/зачет в форме собеседования: практическое задание по созданию БД.</w:t>
            </w:r>
          </w:p>
          <w:p w14:paraId="48AA7404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14:paraId="4E318B14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14:paraId="5DB15EFF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Защита отчетов по практическим и лабораторным работам</w:t>
            </w:r>
          </w:p>
          <w:p w14:paraId="78964994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C72754" w:rsidRPr="00C72754" w14:paraId="529A0ED6" w14:textId="77777777" w:rsidTr="00AA3897">
        <w:trPr>
          <w:gridBefore w:val="1"/>
          <w:wBefore w:w="28" w:type="dxa"/>
        </w:trPr>
        <w:tc>
          <w:tcPr>
            <w:tcW w:w="2382" w:type="dxa"/>
          </w:tcPr>
          <w:p w14:paraId="4926DEDB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lastRenderedPageBreak/>
              <w:t>ПК 11.4. Реализовывать базу данных в конкретной системе управления базами данных.</w:t>
            </w:r>
          </w:p>
        </w:tc>
        <w:tc>
          <w:tcPr>
            <w:tcW w:w="4513" w:type="dxa"/>
          </w:tcPr>
          <w:p w14:paraId="73405F8E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отлично</w:t>
            </w:r>
            <w:r w:rsidRPr="00C72754">
              <w:rPr>
                <w:rFonts w:ascii="Times New Roman" w:hAnsi="Times New Roman" w:cs="Times New Roman"/>
              </w:rPr>
              <w:t>» - созданы и корректно работают запросы к БД, сформированные отчеты выводят данные с учетом группировки в полном соответствии с заданием.</w:t>
            </w:r>
          </w:p>
          <w:p w14:paraId="079ECF4A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2754">
              <w:rPr>
                <w:rFonts w:ascii="Times New Roman" w:hAnsi="Times New Roman" w:cs="Times New Roman"/>
                <w:b/>
                <w:bCs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14:paraId="7282F15E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Процедуры и триггеры созданы в полном соответствии с заданием и корректно работают.</w:t>
            </w:r>
          </w:p>
          <w:p w14:paraId="247298CA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хорошо</w:t>
            </w:r>
            <w:r w:rsidRPr="00C72754">
              <w:rPr>
                <w:rFonts w:ascii="Times New Roman" w:hAnsi="Times New Roman" w:cs="Times New Roman"/>
              </w:rPr>
              <w:t>» - созданы и выполняются запросы к БД, сформированные отчеты выводят данные с учетом группировки в основном в соответствии с заданием.</w:t>
            </w:r>
          </w:p>
          <w:p w14:paraId="5B5C37C0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2754">
              <w:rPr>
                <w:rFonts w:ascii="Times New Roman" w:hAnsi="Times New Roman" w:cs="Times New Roman"/>
                <w:b/>
                <w:bCs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14:paraId="7BD3ADB1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Процедуры и триггеры созданы в соответствии с заданием и функционируют.</w:t>
            </w:r>
          </w:p>
          <w:p w14:paraId="02BB638E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удовлетворительно</w:t>
            </w:r>
            <w:r w:rsidRPr="00C72754">
              <w:rPr>
                <w:rFonts w:ascii="Times New Roman" w:hAnsi="Times New Roman" w:cs="Times New Roman"/>
              </w:rPr>
              <w:t>» - созданы и выполняются запросы к БД, сформированные отчеты выводят данные в основном в соответствии с заданием.</w:t>
            </w:r>
          </w:p>
          <w:p w14:paraId="69E6E2A0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2754">
              <w:rPr>
                <w:rFonts w:ascii="Times New Roman" w:hAnsi="Times New Roman" w:cs="Times New Roman"/>
                <w:b/>
                <w:bCs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14:paraId="5990FC20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Процедуры и триггеры созданы и функционируют</w:t>
            </w:r>
          </w:p>
        </w:tc>
        <w:tc>
          <w:tcPr>
            <w:tcW w:w="3709" w:type="dxa"/>
            <w:gridSpan w:val="2"/>
          </w:tcPr>
          <w:p w14:paraId="2A254CF7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Экзамен/зачет в форме собеседования: практическое задание по организации обработки информации в предложенной БД по запросам пользователей и обеспечению целостности БД.</w:t>
            </w:r>
          </w:p>
          <w:p w14:paraId="74066470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14:paraId="34480C2F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14:paraId="4B082557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Защита отчетов по практическим и лабораторным работам</w:t>
            </w:r>
          </w:p>
          <w:p w14:paraId="128D5246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C72754" w:rsidRPr="00C72754" w14:paraId="18C9647F" w14:textId="77777777" w:rsidTr="00AA3897">
        <w:trPr>
          <w:gridBefore w:val="1"/>
          <w:wBefore w:w="28" w:type="dxa"/>
        </w:trPr>
        <w:tc>
          <w:tcPr>
            <w:tcW w:w="2382" w:type="dxa"/>
          </w:tcPr>
          <w:p w14:paraId="7B38058D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ПК 11.5. Администрировать базы данных</w:t>
            </w:r>
          </w:p>
        </w:tc>
        <w:tc>
          <w:tcPr>
            <w:tcW w:w="4513" w:type="dxa"/>
          </w:tcPr>
          <w:p w14:paraId="2F39DBF3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отлично</w:t>
            </w:r>
            <w:r w:rsidRPr="00C72754">
              <w:rPr>
                <w:rFonts w:ascii="Times New Roman" w:hAnsi="Times New Roman" w:cs="Times New Roman"/>
              </w:rPr>
              <w:t>» - выполнен анализ эффективности обработки данных и запросов пользователей; обоснованы и выбраны принципы регистрации и система паролей; созданы и обоснованы группы пользователей.</w:t>
            </w:r>
          </w:p>
          <w:p w14:paraId="59B7B824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  <w:b/>
                <w:bCs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14:paraId="78202620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Установлено и настроено программное обеспечение администрирования БД.</w:t>
            </w:r>
          </w:p>
          <w:p w14:paraId="04638CCB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хорошо</w:t>
            </w:r>
            <w:r w:rsidRPr="00C72754">
              <w:rPr>
                <w:rFonts w:ascii="Times New Roman" w:hAnsi="Times New Roman" w:cs="Times New Roman"/>
              </w:rPr>
              <w:t xml:space="preserve">» - обоснованы и выбраны принципы регистрации и система паролей; созданы и обоснованы группы пользователей </w:t>
            </w:r>
          </w:p>
          <w:p w14:paraId="7A1D0243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  <w:b/>
                <w:bCs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14:paraId="45ECBF39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lastRenderedPageBreak/>
              <w:t>Установлено и настроено программное обеспечение администрирования БД.</w:t>
            </w:r>
          </w:p>
          <w:p w14:paraId="2670C35A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удовлетворительно</w:t>
            </w:r>
            <w:r w:rsidRPr="00C72754">
              <w:rPr>
                <w:rFonts w:ascii="Times New Roman" w:hAnsi="Times New Roman" w:cs="Times New Roman"/>
              </w:rPr>
              <w:t xml:space="preserve">» -  выбраны принципы регистрации и система паролей; созданы и обоснованы группы пользователей </w:t>
            </w:r>
          </w:p>
          <w:p w14:paraId="4F031EC6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  <w:b/>
                <w:bCs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14:paraId="45C06BEB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Установлено и настроено программное обеспечение администрирования БД.</w:t>
            </w:r>
          </w:p>
        </w:tc>
        <w:tc>
          <w:tcPr>
            <w:tcW w:w="3709" w:type="dxa"/>
            <w:gridSpan w:val="2"/>
          </w:tcPr>
          <w:p w14:paraId="01F8F5FC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lastRenderedPageBreak/>
              <w:t>Экзамен/зачет в форме собеседования: практическое задание по анализу функционирования, защите данных и обеспечению восстановления БД.</w:t>
            </w:r>
          </w:p>
          <w:p w14:paraId="47016F55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14:paraId="1D18DEDC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Защита отчетов по практическим и лабораторным работам</w:t>
            </w:r>
          </w:p>
          <w:p w14:paraId="5E2A5345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C72754" w:rsidRPr="00C72754" w14:paraId="08372A32" w14:textId="77777777" w:rsidTr="00AA3897">
        <w:trPr>
          <w:gridBefore w:val="1"/>
          <w:wBefore w:w="28" w:type="dxa"/>
        </w:trPr>
        <w:tc>
          <w:tcPr>
            <w:tcW w:w="2382" w:type="dxa"/>
          </w:tcPr>
          <w:p w14:paraId="01211B3B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lastRenderedPageBreak/>
              <w:t>ПК 11.6. Защищать информацию в базе данных с использованием технологии защиты информации.</w:t>
            </w:r>
          </w:p>
        </w:tc>
        <w:tc>
          <w:tcPr>
            <w:tcW w:w="4513" w:type="dxa"/>
          </w:tcPr>
          <w:p w14:paraId="6E1E57A9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отлично</w:t>
            </w:r>
            <w:r w:rsidRPr="00C72754">
              <w:rPr>
                <w:rFonts w:ascii="Times New Roman" w:hAnsi="Times New Roman" w:cs="Times New Roman"/>
              </w:rPr>
              <w:t>» - обоснован период резервного копирования БД на основе анализа обращений пользователей; выполнено резервное копирование БД; выполнено восстановления состояния БД на заданную дату.</w:t>
            </w:r>
          </w:p>
          <w:p w14:paraId="1D15D533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хорошо</w:t>
            </w:r>
            <w:r w:rsidRPr="00C72754">
              <w:rPr>
                <w:rFonts w:ascii="Times New Roman" w:hAnsi="Times New Roman" w:cs="Times New Roman"/>
              </w:rPr>
              <w:t>» - обоснован период резервного копирования БД; выполнено резервное копирование БД; выполнено восстановления состояния БД на заданную дату.</w:t>
            </w:r>
          </w:p>
          <w:p w14:paraId="69A0CCA2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удовлетворительно</w:t>
            </w:r>
            <w:r w:rsidRPr="00C72754">
              <w:rPr>
                <w:rFonts w:ascii="Times New Roman" w:hAnsi="Times New Roman" w:cs="Times New Roman"/>
              </w:rPr>
              <w:t>» - выполнено резервное копирование БД; выполнено восстановления состояния БД на заданную дату.</w:t>
            </w:r>
          </w:p>
        </w:tc>
        <w:tc>
          <w:tcPr>
            <w:tcW w:w="3709" w:type="dxa"/>
            <w:gridSpan w:val="2"/>
          </w:tcPr>
          <w:p w14:paraId="58D74B27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Экзамен/зачет в форме собеседования: практическое задание по резервному копированию и восстановлению БД</w:t>
            </w:r>
          </w:p>
          <w:p w14:paraId="566AEB03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Защита отчетов по практическим и лабораторным работам</w:t>
            </w:r>
          </w:p>
          <w:p w14:paraId="5EC6B5BE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C72754" w:rsidRPr="00C72754" w14:paraId="4F354676" w14:textId="77777777" w:rsidTr="00AA3897">
        <w:trPr>
          <w:trHeight w:val="276"/>
        </w:trPr>
        <w:tc>
          <w:tcPr>
            <w:tcW w:w="2410" w:type="dxa"/>
            <w:gridSpan w:val="2"/>
          </w:tcPr>
          <w:p w14:paraId="475A706B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536" w:type="dxa"/>
            <w:gridSpan w:val="2"/>
          </w:tcPr>
          <w:p w14:paraId="739791CF" w14:textId="77777777" w:rsidR="00C72754" w:rsidRPr="00C72754" w:rsidRDefault="00C72754" w:rsidP="00C7275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14:paraId="18C1A358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3686" w:type="dxa"/>
            <w:vMerge w:val="restart"/>
          </w:tcPr>
          <w:p w14:paraId="57A4253C" w14:textId="77777777" w:rsidR="00C72754" w:rsidRPr="00C72754" w:rsidRDefault="00C72754" w:rsidP="00C72754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Экспертное наблюдение за выполнением работ</w:t>
            </w:r>
          </w:p>
        </w:tc>
      </w:tr>
      <w:tr w:rsidR="00C72754" w:rsidRPr="00C72754" w14:paraId="28B5CB13" w14:textId="77777777" w:rsidTr="00AA3897">
        <w:trPr>
          <w:trHeight w:val="1813"/>
        </w:trPr>
        <w:tc>
          <w:tcPr>
            <w:tcW w:w="2410" w:type="dxa"/>
            <w:gridSpan w:val="2"/>
          </w:tcPr>
          <w:p w14:paraId="49DD0AA3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536" w:type="dxa"/>
            <w:gridSpan w:val="2"/>
          </w:tcPr>
          <w:p w14:paraId="3FEDED07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3686" w:type="dxa"/>
            <w:vMerge/>
          </w:tcPr>
          <w:p w14:paraId="25AAE8E8" w14:textId="77777777" w:rsidR="00C72754" w:rsidRPr="00C72754" w:rsidRDefault="00C72754" w:rsidP="00C72754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C72754" w:rsidRPr="00C72754" w14:paraId="529E6A7A" w14:textId="77777777" w:rsidTr="00AA3897">
        <w:trPr>
          <w:trHeight w:val="137"/>
        </w:trPr>
        <w:tc>
          <w:tcPr>
            <w:tcW w:w="2410" w:type="dxa"/>
            <w:gridSpan w:val="2"/>
          </w:tcPr>
          <w:p w14:paraId="613C539E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536" w:type="dxa"/>
            <w:gridSpan w:val="2"/>
          </w:tcPr>
          <w:p w14:paraId="6260CBAF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- демонстрация ответственности за принятые решения</w:t>
            </w:r>
          </w:p>
          <w:p w14:paraId="3672D902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3686" w:type="dxa"/>
            <w:vMerge/>
          </w:tcPr>
          <w:p w14:paraId="6EFBF2CC" w14:textId="77777777" w:rsidR="00C72754" w:rsidRPr="00C72754" w:rsidRDefault="00C72754" w:rsidP="00C72754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C72754" w:rsidRPr="00C72754" w14:paraId="434E7D17" w14:textId="77777777" w:rsidTr="00AA3897">
        <w:trPr>
          <w:trHeight w:val="137"/>
        </w:trPr>
        <w:tc>
          <w:tcPr>
            <w:tcW w:w="2410" w:type="dxa"/>
            <w:gridSpan w:val="2"/>
          </w:tcPr>
          <w:p w14:paraId="2267B997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536" w:type="dxa"/>
            <w:gridSpan w:val="2"/>
          </w:tcPr>
          <w:p w14:paraId="0047A595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- 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14:paraId="57A802CB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- обоснованность анализа работы членов команды (подчиненных)</w:t>
            </w:r>
          </w:p>
        </w:tc>
        <w:tc>
          <w:tcPr>
            <w:tcW w:w="3686" w:type="dxa"/>
            <w:vMerge/>
          </w:tcPr>
          <w:p w14:paraId="63801264" w14:textId="77777777" w:rsidR="00C72754" w:rsidRPr="00C72754" w:rsidRDefault="00C72754" w:rsidP="00C72754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C72754" w:rsidRPr="00C72754" w14:paraId="3D66DB3C" w14:textId="77777777" w:rsidTr="00AA3897">
        <w:trPr>
          <w:trHeight w:val="137"/>
        </w:trPr>
        <w:tc>
          <w:tcPr>
            <w:tcW w:w="2410" w:type="dxa"/>
            <w:gridSpan w:val="2"/>
          </w:tcPr>
          <w:p w14:paraId="3521B160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lastRenderedPageBreak/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536" w:type="dxa"/>
            <w:gridSpan w:val="2"/>
          </w:tcPr>
          <w:p w14:paraId="689E776E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3686" w:type="dxa"/>
            <w:vMerge/>
          </w:tcPr>
          <w:p w14:paraId="2258A2B6" w14:textId="77777777" w:rsidR="00C72754" w:rsidRPr="00C72754" w:rsidRDefault="00C72754" w:rsidP="00C72754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C72754" w:rsidRPr="00C72754" w14:paraId="7B00212D" w14:textId="77777777" w:rsidTr="00AA3897">
        <w:trPr>
          <w:trHeight w:val="2261"/>
        </w:trPr>
        <w:tc>
          <w:tcPr>
            <w:tcW w:w="2410" w:type="dxa"/>
            <w:gridSpan w:val="2"/>
          </w:tcPr>
          <w:p w14:paraId="2DF572B3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lastRenderedPageBreak/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536" w:type="dxa"/>
            <w:gridSpan w:val="2"/>
          </w:tcPr>
          <w:p w14:paraId="3C3E1811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  <w:bCs/>
              </w:rPr>
            </w:pPr>
            <w:r w:rsidRPr="00C72754">
              <w:rPr>
                <w:rFonts w:ascii="Times New Roman" w:eastAsia="PMingLiU" w:hAnsi="Times New Roman" w:cs="Times New Roman"/>
                <w:bCs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14:paraId="352E1241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3686" w:type="dxa"/>
            <w:vMerge/>
          </w:tcPr>
          <w:p w14:paraId="437F056E" w14:textId="77777777" w:rsidR="00C72754" w:rsidRPr="00C72754" w:rsidRDefault="00C72754" w:rsidP="00C72754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C72754" w:rsidRPr="00C72754" w14:paraId="12AB2316" w14:textId="77777777" w:rsidTr="00AA3897">
        <w:trPr>
          <w:trHeight w:val="137"/>
        </w:trPr>
        <w:tc>
          <w:tcPr>
            <w:tcW w:w="2410" w:type="dxa"/>
            <w:gridSpan w:val="2"/>
          </w:tcPr>
          <w:p w14:paraId="4F05C1D8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536" w:type="dxa"/>
            <w:gridSpan w:val="2"/>
          </w:tcPr>
          <w:p w14:paraId="2AEA571C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- эффективное выполнение правил ТБ во время учебных занятий, при прохождении учебной и производственной практик;</w:t>
            </w:r>
          </w:p>
          <w:p w14:paraId="7B1C8644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- демонстрация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3686" w:type="dxa"/>
            <w:vMerge/>
          </w:tcPr>
          <w:p w14:paraId="1057C848" w14:textId="77777777" w:rsidR="00C72754" w:rsidRPr="00C72754" w:rsidRDefault="00C72754" w:rsidP="00C72754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C72754" w:rsidRPr="00C72754" w14:paraId="0E159B90" w14:textId="77777777" w:rsidTr="00AA3897">
        <w:trPr>
          <w:trHeight w:val="137"/>
        </w:trPr>
        <w:tc>
          <w:tcPr>
            <w:tcW w:w="2410" w:type="dxa"/>
            <w:gridSpan w:val="2"/>
          </w:tcPr>
          <w:p w14:paraId="4A6DCDEC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536" w:type="dxa"/>
            <w:gridSpan w:val="2"/>
          </w:tcPr>
          <w:p w14:paraId="7181A2C9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- 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</w:tc>
        <w:tc>
          <w:tcPr>
            <w:tcW w:w="3686" w:type="dxa"/>
            <w:vMerge/>
          </w:tcPr>
          <w:p w14:paraId="154EE0E0" w14:textId="77777777" w:rsidR="00C72754" w:rsidRPr="00C72754" w:rsidRDefault="00C72754" w:rsidP="00C72754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C72754" w:rsidRPr="00C72754" w14:paraId="17AE28CB" w14:textId="77777777" w:rsidTr="00AA3897">
        <w:trPr>
          <w:trHeight w:val="137"/>
        </w:trPr>
        <w:tc>
          <w:tcPr>
            <w:tcW w:w="2410" w:type="dxa"/>
            <w:gridSpan w:val="2"/>
          </w:tcPr>
          <w:p w14:paraId="6DFDA0E7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536" w:type="dxa"/>
            <w:gridSpan w:val="2"/>
          </w:tcPr>
          <w:p w14:paraId="3612A399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  <w:bCs/>
              </w:rPr>
              <w:t>- эффективность  использования и</w:t>
            </w:r>
            <w:r w:rsidRPr="00C72754">
              <w:rPr>
                <w:rFonts w:ascii="Times New Roman" w:eastAsia="PMingLiU" w:hAnsi="Times New Roman" w:cs="Times New Roman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3686" w:type="dxa"/>
            <w:vMerge/>
            <w:tcBorders>
              <w:bottom w:val="nil"/>
            </w:tcBorders>
          </w:tcPr>
          <w:p w14:paraId="041AEACB" w14:textId="77777777" w:rsidR="00C72754" w:rsidRPr="00C72754" w:rsidRDefault="00C72754" w:rsidP="00C72754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C72754" w:rsidRPr="00C72754" w14:paraId="3DF05581" w14:textId="77777777" w:rsidTr="00AA3897">
        <w:trPr>
          <w:trHeight w:val="137"/>
        </w:trPr>
        <w:tc>
          <w:tcPr>
            <w:tcW w:w="2410" w:type="dxa"/>
            <w:gridSpan w:val="2"/>
          </w:tcPr>
          <w:p w14:paraId="0F5FAC52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4536" w:type="dxa"/>
            <w:gridSpan w:val="2"/>
          </w:tcPr>
          <w:p w14:paraId="64627E95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3686" w:type="dxa"/>
            <w:tcBorders>
              <w:top w:val="nil"/>
            </w:tcBorders>
          </w:tcPr>
          <w:p w14:paraId="319F0E32" w14:textId="77777777" w:rsidR="00C72754" w:rsidRPr="00C72754" w:rsidRDefault="00C72754" w:rsidP="00C72754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</w:tbl>
    <w:p w14:paraId="480CF853" w14:textId="77777777" w:rsidR="00065B55" w:rsidRDefault="00065B55" w:rsidP="00C72754">
      <w:pPr>
        <w:spacing w:line="240" w:lineRule="auto"/>
        <w:ind w:left="284"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349F666A" w14:textId="03FBC53B" w:rsidR="00065B55" w:rsidRDefault="00065B55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6CCA0CB2" w14:textId="1E560592" w:rsidR="008A3095" w:rsidRDefault="008A3095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65208415" w14:textId="2B7815DD" w:rsidR="008A3095" w:rsidRDefault="008A3095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38EB78E8" w14:textId="3C8A29E8" w:rsidR="008A3095" w:rsidRDefault="008A3095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1B768A04" w14:textId="2D998209" w:rsidR="008A3095" w:rsidRDefault="008A3095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751E7127" w14:textId="2BE7D5DD" w:rsidR="008A3095" w:rsidRDefault="008A3095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559AA95E" w14:textId="77777777" w:rsidR="008A3095" w:rsidRPr="008A3095" w:rsidRDefault="008A3095" w:rsidP="008A309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</w:rPr>
      </w:pPr>
      <w:r w:rsidRPr="008A3095">
        <w:rPr>
          <w:rFonts w:ascii="Times New Roman" w:eastAsia="Arial Unicode MS" w:hAnsi="Times New Roman" w:cs="Times New Roman"/>
          <w:color w:val="000000"/>
          <w:sz w:val="24"/>
          <w:szCs w:val="28"/>
        </w:rPr>
        <w:t>Министерство образования Красноярского края</w:t>
      </w:r>
    </w:p>
    <w:p w14:paraId="29605CDB" w14:textId="77777777" w:rsidR="008A3095" w:rsidRPr="008A3095" w:rsidRDefault="008A3095" w:rsidP="008A309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</w:rPr>
      </w:pPr>
      <w:r w:rsidRPr="008A3095">
        <w:rPr>
          <w:rFonts w:ascii="Times New Roman" w:eastAsia="Arial Unicode MS" w:hAnsi="Times New Roman" w:cs="Times New Roman"/>
          <w:color w:val="000000"/>
          <w:sz w:val="24"/>
          <w:szCs w:val="28"/>
        </w:rPr>
        <w:t xml:space="preserve">краевое государственное бюджетное </w:t>
      </w:r>
    </w:p>
    <w:p w14:paraId="70D71200" w14:textId="77777777" w:rsidR="008A3095" w:rsidRPr="008A3095" w:rsidRDefault="008A3095" w:rsidP="008A309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</w:rPr>
      </w:pPr>
      <w:r w:rsidRPr="008A3095">
        <w:rPr>
          <w:rFonts w:ascii="Times New Roman" w:eastAsia="Arial Unicode MS" w:hAnsi="Times New Roman" w:cs="Times New Roman"/>
          <w:color w:val="000000"/>
          <w:sz w:val="24"/>
          <w:szCs w:val="28"/>
        </w:rPr>
        <w:t>профессиональное образовательное учреждение</w:t>
      </w:r>
    </w:p>
    <w:p w14:paraId="05DA7F0B" w14:textId="77777777" w:rsidR="008A3095" w:rsidRPr="008A3095" w:rsidRDefault="008A3095" w:rsidP="008A309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</w:rPr>
      </w:pPr>
      <w:r w:rsidRPr="008A3095">
        <w:rPr>
          <w:rFonts w:ascii="Times New Roman" w:eastAsia="Arial Unicode MS" w:hAnsi="Times New Roman" w:cs="Times New Roman"/>
          <w:color w:val="000000"/>
          <w:sz w:val="24"/>
          <w:szCs w:val="28"/>
        </w:rPr>
        <w:t>«Красноярский колледж радиоэлектроники и информационных технологий»</w:t>
      </w:r>
    </w:p>
    <w:p w14:paraId="2A4871FC" w14:textId="77777777" w:rsidR="008A3095" w:rsidRPr="008A3095" w:rsidRDefault="008A3095" w:rsidP="008A309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84991BC" w14:textId="77777777" w:rsidR="008A3095" w:rsidRPr="008A3095" w:rsidRDefault="008A3095" w:rsidP="008A309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A3095">
        <w:rPr>
          <w:rFonts w:ascii="Times New Roman" w:eastAsia="Calibri" w:hAnsi="Times New Roman" w:cs="Times New Roman"/>
          <w:b/>
        </w:rPr>
        <w:t>АТТЕСТАЦИОННЫЙ ЛИСТ</w:t>
      </w:r>
    </w:p>
    <w:p w14:paraId="7968B42F" w14:textId="77777777" w:rsidR="008A3095" w:rsidRPr="008A3095" w:rsidRDefault="008A3095" w:rsidP="008A309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A3095">
        <w:rPr>
          <w:rFonts w:ascii="Times New Roman" w:eastAsia="Calibri" w:hAnsi="Times New Roman" w:cs="Times New Roman"/>
          <w:b/>
        </w:rPr>
        <w:t xml:space="preserve">по учебной практике </w:t>
      </w:r>
    </w:p>
    <w:p w14:paraId="40D55594" w14:textId="77777777" w:rsidR="008A3095" w:rsidRPr="008A3095" w:rsidRDefault="008A3095" w:rsidP="008A30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</w:rPr>
      </w:pPr>
    </w:p>
    <w:p w14:paraId="5340D4D3" w14:textId="77777777" w:rsidR="008A3095" w:rsidRPr="008A3095" w:rsidRDefault="008A3095" w:rsidP="008A3095">
      <w:pPr>
        <w:spacing w:after="0" w:line="240" w:lineRule="auto"/>
        <w:rPr>
          <w:rFonts w:ascii="Times New Roman" w:eastAsia="Calibri" w:hAnsi="Times New Roman" w:cs="Times New Roman"/>
        </w:rPr>
      </w:pPr>
      <w:r w:rsidRPr="008A3095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14:paraId="7931761F" w14:textId="4B3EA58C" w:rsidR="008A3095" w:rsidRPr="008A3095" w:rsidRDefault="008A3095" w:rsidP="008A309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A3095">
        <w:rPr>
          <w:rFonts w:ascii="Times New Roman" w:eastAsia="Times New Roman" w:hAnsi="Times New Roman" w:cs="Times New Roman"/>
        </w:rPr>
        <w:t xml:space="preserve">обучающийся на </w:t>
      </w:r>
      <w:r w:rsidRPr="008A3095">
        <w:rPr>
          <w:rFonts w:ascii="Times New Roman" w:eastAsia="Times New Roman" w:hAnsi="Times New Roman" w:cs="Times New Roman"/>
          <w:u w:val="single"/>
        </w:rPr>
        <w:t>3</w:t>
      </w:r>
      <w:r w:rsidRPr="008A3095">
        <w:rPr>
          <w:rFonts w:ascii="Times New Roman" w:eastAsia="Times New Roman" w:hAnsi="Times New Roman" w:cs="Times New Roman"/>
        </w:rPr>
        <w:t xml:space="preserve"> курсе, группа </w:t>
      </w:r>
      <w:r w:rsidR="003B30E7">
        <w:rPr>
          <w:rFonts w:ascii="Times New Roman" w:eastAsia="Times New Roman" w:hAnsi="Times New Roman" w:cs="Times New Roman"/>
        </w:rPr>
        <w:t>_______</w:t>
      </w:r>
    </w:p>
    <w:p w14:paraId="798D6A6F" w14:textId="77777777" w:rsidR="008A3095" w:rsidRPr="008A3095" w:rsidRDefault="008A3095" w:rsidP="008A3095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3095">
        <w:rPr>
          <w:rFonts w:ascii="Times New Roman" w:eastAsia="Times New Roman" w:hAnsi="Times New Roman" w:cs="Times New Roman"/>
          <w:sz w:val="24"/>
          <w:szCs w:val="24"/>
        </w:rPr>
        <w:t xml:space="preserve">по специальности </w:t>
      </w:r>
      <w:r w:rsidRPr="008A3095">
        <w:rPr>
          <w:rFonts w:ascii="Times New Roman" w:eastAsia="Times New Roman" w:hAnsi="Times New Roman" w:cs="Times New Roman"/>
          <w:sz w:val="24"/>
          <w:szCs w:val="24"/>
          <w:u w:val="single"/>
        </w:rPr>
        <w:t>09.02.07 Информационные системы и программирование</w:t>
      </w:r>
    </w:p>
    <w:p w14:paraId="4139292C" w14:textId="77777777" w:rsidR="008A3095" w:rsidRPr="008A3095" w:rsidRDefault="008A3095" w:rsidP="008A3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8A3095">
        <w:rPr>
          <w:rFonts w:ascii="Times New Roman" w:eastAsia="Times New Roman" w:hAnsi="Times New Roman" w:cs="Times New Roman"/>
          <w:sz w:val="24"/>
          <w:szCs w:val="24"/>
        </w:rPr>
        <w:t xml:space="preserve"> успешно прошел учебную практику по </w:t>
      </w:r>
      <w:r w:rsidRPr="008A3095">
        <w:rPr>
          <w:rFonts w:ascii="Times New Roman" w:eastAsia="Times New Roman" w:hAnsi="Times New Roman" w:cs="Times New Roman"/>
          <w:sz w:val="24"/>
          <w:szCs w:val="28"/>
        </w:rPr>
        <w:t xml:space="preserve">профессиональному модулю 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8A3095" w:rsidRPr="008A3095" w14:paraId="6ADB40B2" w14:textId="77777777" w:rsidTr="008608B7">
        <w:tc>
          <w:tcPr>
            <w:tcW w:w="9853" w:type="dxa"/>
          </w:tcPr>
          <w:p w14:paraId="48ED58C5" w14:textId="77777777" w:rsidR="008A3095" w:rsidRPr="008A3095" w:rsidRDefault="008A3095" w:rsidP="008608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3095">
              <w:rPr>
                <w:rFonts w:ascii="Times New Roman" w:hAnsi="Times New Roman" w:cs="Times New Roman"/>
                <w:sz w:val="24"/>
                <w:szCs w:val="28"/>
              </w:rPr>
              <w:t>ПМ 11 Разработка, администрирование и защита баз данных</w:t>
            </w:r>
          </w:p>
          <w:p w14:paraId="54736AF6" w14:textId="77777777" w:rsidR="008A3095" w:rsidRPr="008A3095" w:rsidRDefault="008A3095" w:rsidP="008A3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30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объеме 36 часов:</w:t>
            </w:r>
          </w:p>
        </w:tc>
      </w:tr>
    </w:tbl>
    <w:p w14:paraId="784DEAFD" w14:textId="11A3D1B0" w:rsidR="008A3095" w:rsidRPr="008A3095" w:rsidRDefault="008A3095" w:rsidP="008A309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A3095">
        <w:rPr>
          <w:rFonts w:ascii="Times New Roman" w:eastAsia="Calibri" w:hAnsi="Times New Roman" w:cs="Times New Roman"/>
          <w:b/>
        </w:rPr>
        <w:t xml:space="preserve">с </w:t>
      </w:r>
      <w:r>
        <w:rPr>
          <w:rFonts w:ascii="Times New Roman" w:eastAsia="Calibri" w:hAnsi="Times New Roman" w:cs="Times New Roman"/>
          <w:b/>
        </w:rPr>
        <w:t>__</w:t>
      </w:r>
      <w:r w:rsidRPr="008A3095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</w:rPr>
        <w:t xml:space="preserve"> __</w:t>
      </w:r>
      <w:r w:rsidRPr="008A3095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</w:rPr>
        <w:t xml:space="preserve"> ___</w:t>
      </w:r>
      <w:r w:rsidRPr="008A3095">
        <w:rPr>
          <w:rFonts w:ascii="Times New Roman" w:eastAsia="Calibri" w:hAnsi="Times New Roman" w:cs="Times New Roman"/>
          <w:b/>
        </w:rPr>
        <w:t xml:space="preserve"> по </w:t>
      </w:r>
      <w:r>
        <w:rPr>
          <w:rFonts w:ascii="Times New Roman" w:eastAsia="Calibri" w:hAnsi="Times New Roman" w:cs="Times New Roman"/>
          <w:b/>
        </w:rPr>
        <w:t>__</w:t>
      </w:r>
      <w:r w:rsidRPr="008A3095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</w:rPr>
        <w:t xml:space="preserve"> __</w:t>
      </w:r>
      <w:r w:rsidRPr="008A3095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</w:rPr>
        <w:t xml:space="preserve"> ___</w:t>
      </w:r>
      <w:r w:rsidRPr="008A3095">
        <w:rPr>
          <w:rFonts w:ascii="Times New Roman" w:eastAsia="Calibri" w:hAnsi="Times New Roman" w:cs="Times New Roman"/>
          <w:b/>
        </w:rPr>
        <w:t xml:space="preserve"> </w:t>
      </w:r>
      <w:r w:rsidRPr="008A3095">
        <w:rPr>
          <w:rFonts w:ascii="Times New Roman" w:eastAsia="Calibri" w:hAnsi="Times New Roman" w:cs="Times New Roman"/>
        </w:rPr>
        <w:t xml:space="preserve">г. </w:t>
      </w:r>
    </w:p>
    <w:p w14:paraId="603CF5B4" w14:textId="77777777" w:rsidR="008A3095" w:rsidRPr="008A3095" w:rsidRDefault="008A3095" w:rsidP="008A3095">
      <w:pPr>
        <w:spacing w:after="0" w:line="240" w:lineRule="auto"/>
        <w:rPr>
          <w:rFonts w:ascii="Times New Roman" w:eastAsia="Calibri" w:hAnsi="Times New Roman" w:cs="Times New Roman"/>
          <w:sz w:val="16"/>
        </w:rPr>
      </w:pPr>
      <w:r w:rsidRPr="008A3095">
        <w:rPr>
          <w:rFonts w:ascii="Times New Roman" w:eastAsia="Calibri" w:hAnsi="Times New Roman" w:cs="Times New Roman"/>
        </w:rPr>
        <w:t xml:space="preserve">В организации (или учебном заведении) КГБПОУ ККРИТ                                                     </w:t>
      </w:r>
    </w:p>
    <w:p w14:paraId="1DAAD5BB" w14:textId="77777777" w:rsidR="008A3095" w:rsidRPr="008A3095" w:rsidRDefault="008A3095" w:rsidP="008A30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8A3095">
        <w:rPr>
          <w:rFonts w:ascii="Times New Roman" w:eastAsia="Calibri" w:hAnsi="Times New Roman" w:cs="Times New Roman"/>
          <w:b/>
          <w:sz w:val="24"/>
        </w:rPr>
        <w:t>Виды и качество выполнения работ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253"/>
        <w:gridCol w:w="1136"/>
        <w:gridCol w:w="3116"/>
      </w:tblGrid>
      <w:tr w:rsidR="008A3095" w:rsidRPr="008A3095" w14:paraId="0E50F97D" w14:textId="77777777" w:rsidTr="008A3095">
        <w:trPr>
          <w:trHeight w:val="11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2A85" w14:textId="77777777" w:rsidR="008A3095" w:rsidRPr="008A3095" w:rsidRDefault="008A3095" w:rsidP="0086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095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компетен-</w:t>
            </w:r>
          </w:p>
          <w:p w14:paraId="5C2A0403" w14:textId="77777777" w:rsidR="008A3095" w:rsidRPr="008A3095" w:rsidRDefault="008A3095" w:rsidP="0086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095">
              <w:rPr>
                <w:rFonts w:ascii="Times New Roman" w:eastAsia="Times New Roman" w:hAnsi="Times New Roman" w:cs="Times New Roman"/>
                <w:sz w:val="20"/>
                <w:szCs w:val="20"/>
              </w:rPr>
              <w:t>ций (ПК)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BCCF" w14:textId="77777777" w:rsidR="008A3095" w:rsidRPr="008A3095" w:rsidRDefault="008A3095" w:rsidP="0086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095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работ, выполненных студентом во время практики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233F" w14:textId="77777777" w:rsidR="008A3095" w:rsidRPr="008A3095" w:rsidRDefault="008A3095" w:rsidP="0086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09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часов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FDC2" w14:textId="77777777" w:rsidR="008A3095" w:rsidRPr="008A3095" w:rsidRDefault="008A3095" w:rsidP="0086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0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Качество выполнения работ в соответствии с особенностями и (или) требованиями организации, в которой проходила практика </w:t>
            </w:r>
          </w:p>
          <w:p w14:paraId="4237B519" w14:textId="77777777" w:rsidR="008A3095" w:rsidRPr="008A3095" w:rsidRDefault="008A3095" w:rsidP="008608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A30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3095">
              <w:rPr>
                <w:rFonts w:ascii="Times New Roman" w:eastAsia="Calibri" w:hAnsi="Times New Roman" w:cs="Times New Roman"/>
                <w:sz w:val="20"/>
                <w:szCs w:val="24"/>
              </w:rPr>
              <w:t>(дифференцированный зачет/</w:t>
            </w:r>
          </w:p>
          <w:p w14:paraId="6E2B4DB5" w14:textId="77777777" w:rsidR="008A3095" w:rsidRPr="008A3095" w:rsidRDefault="008A3095" w:rsidP="0086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095">
              <w:rPr>
                <w:rFonts w:ascii="Times New Roman" w:eastAsia="Calibri" w:hAnsi="Times New Roman" w:cs="Times New Roman"/>
                <w:sz w:val="20"/>
                <w:szCs w:val="24"/>
              </w:rPr>
              <w:t>незачет)</w:t>
            </w:r>
          </w:p>
        </w:tc>
      </w:tr>
      <w:tr w:rsidR="008A3095" w:rsidRPr="008A3095" w14:paraId="1727EE5C" w14:textId="77777777" w:rsidTr="008A3095">
        <w:trPr>
          <w:trHeight w:val="6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F711" w14:textId="77777777" w:rsidR="008A3095" w:rsidRPr="008A3095" w:rsidRDefault="008A3095" w:rsidP="00860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3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ВД 11</w:t>
            </w:r>
          </w:p>
        </w:tc>
        <w:tc>
          <w:tcPr>
            <w:tcW w:w="4253" w:type="dxa"/>
          </w:tcPr>
          <w:p w14:paraId="6F362C07" w14:textId="77777777" w:rsidR="008A3095" w:rsidRPr="008A3095" w:rsidRDefault="008A3095" w:rsidP="008608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Разработка, администрирование и защита баз данных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F51E" w14:textId="77777777" w:rsidR="008A3095" w:rsidRPr="008A3095" w:rsidRDefault="008A3095" w:rsidP="0086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095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3B05" w14:textId="77777777" w:rsidR="008A3095" w:rsidRPr="008A3095" w:rsidRDefault="008A3095" w:rsidP="0086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3095" w:rsidRPr="008A3095" w14:paraId="564E7028" w14:textId="77777777" w:rsidTr="008A3095">
        <w:trPr>
          <w:trHeight w:val="56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F418" w14:textId="77777777" w:rsidR="008A3095" w:rsidRPr="008A3095" w:rsidRDefault="008A3095" w:rsidP="00860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3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ПК 11.1</w:t>
            </w:r>
          </w:p>
        </w:tc>
        <w:tc>
          <w:tcPr>
            <w:tcW w:w="4253" w:type="dxa"/>
          </w:tcPr>
          <w:p w14:paraId="1D743129" w14:textId="77777777" w:rsidR="008A3095" w:rsidRPr="008A3095" w:rsidRDefault="008A3095" w:rsidP="008608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Осуществлять сбор, обработку и анализ информации для проектирования баз данных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AFDD" w14:textId="77777777" w:rsidR="008A3095" w:rsidRPr="008A3095" w:rsidRDefault="008A3095" w:rsidP="0086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09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6D14" w14:textId="77777777" w:rsidR="008A3095" w:rsidRPr="008A3095" w:rsidRDefault="008A3095" w:rsidP="0086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3095" w:rsidRPr="008A3095" w14:paraId="6EC4602C" w14:textId="77777777" w:rsidTr="008A3095">
        <w:trPr>
          <w:trHeight w:val="5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8AD8" w14:textId="77777777" w:rsidR="008A3095" w:rsidRPr="008A3095" w:rsidRDefault="008A3095" w:rsidP="00860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3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ПК 11.2</w:t>
            </w:r>
          </w:p>
        </w:tc>
        <w:tc>
          <w:tcPr>
            <w:tcW w:w="4253" w:type="dxa"/>
          </w:tcPr>
          <w:p w14:paraId="79A851EA" w14:textId="77777777" w:rsidR="008A3095" w:rsidRPr="008A3095" w:rsidRDefault="008A3095" w:rsidP="008608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Проектировать базу данных на основе анализа предметной области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68DB" w14:textId="77777777" w:rsidR="008A3095" w:rsidRPr="008A3095" w:rsidRDefault="008A3095" w:rsidP="0086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09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744C" w14:textId="77777777" w:rsidR="008A3095" w:rsidRPr="008A3095" w:rsidRDefault="008A3095" w:rsidP="0086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3095" w:rsidRPr="008A3095" w14:paraId="32AFC906" w14:textId="77777777" w:rsidTr="008A3095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6CA5" w14:textId="77777777" w:rsidR="008A3095" w:rsidRPr="008A3095" w:rsidRDefault="008A3095" w:rsidP="0086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3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ПК 11.3</w:t>
            </w:r>
          </w:p>
        </w:tc>
        <w:tc>
          <w:tcPr>
            <w:tcW w:w="4253" w:type="dxa"/>
          </w:tcPr>
          <w:p w14:paraId="6B16EF19" w14:textId="77777777" w:rsidR="008A3095" w:rsidRPr="008A3095" w:rsidRDefault="008A3095" w:rsidP="008608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Разрабатывать объекты базы данных в соответствии с результатами анализа предметной области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8758" w14:textId="77777777" w:rsidR="008A3095" w:rsidRPr="008A3095" w:rsidRDefault="008A3095" w:rsidP="0086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09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1F26" w14:textId="77777777" w:rsidR="008A3095" w:rsidRPr="008A3095" w:rsidRDefault="008A3095" w:rsidP="0086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3095" w:rsidRPr="008A3095" w14:paraId="090FD5C7" w14:textId="77777777" w:rsidTr="008A3095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CB51" w14:textId="77777777" w:rsidR="008A3095" w:rsidRPr="008A3095" w:rsidRDefault="008A3095" w:rsidP="0086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3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ПК 11.4</w:t>
            </w:r>
          </w:p>
        </w:tc>
        <w:tc>
          <w:tcPr>
            <w:tcW w:w="4253" w:type="dxa"/>
          </w:tcPr>
          <w:p w14:paraId="04E797A1" w14:textId="77777777" w:rsidR="008A3095" w:rsidRPr="008A3095" w:rsidRDefault="008A3095" w:rsidP="008608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Реализовывать базу данных в конкретной системе управления базами данных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AD9E" w14:textId="77777777" w:rsidR="008A3095" w:rsidRPr="008A3095" w:rsidRDefault="008A3095" w:rsidP="0086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09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4DBA" w14:textId="77777777" w:rsidR="008A3095" w:rsidRPr="008A3095" w:rsidRDefault="008A3095" w:rsidP="0086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3095" w:rsidRPr="008A3095" w14:paraId="37736F6C" w14:textId="77777777" w:rsidTr="008A3095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FADA" w14:textId="77777777" w:rsidR="008A3095" w:rsidRPr="008A3095" w:rsidRDefault="008A3095" w:rsidP="0086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3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ПК 11.5</w:t>
            </w:r>
          </w:p>
        </w:tc>
        <w:tc>
          <w:tcPr>
            <w:tcW w:w="4253" w:type="dxa"/>
          </w:tcPr>
          <w:p w14:paraId="050C4295" w14:textId="77777777" w:rsidR="008A3095" w:rsidRPr="008A3095" w:rsidRDefault="008A3095" w:rsidP="008608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095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Администрировать базы данных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093F" w14:textId="77777777" w:rsidR="008A3095" w:rsidRPr="008A3095" w:rsidRDefault="008A3095" w:rsidP="0086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09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9BC9" w14:textId="77777777" w:rsidR="008A3095" w:rsidRPr="008A3095" w:rsidRDefault="008A3095" w:rsidP="0086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3095" w:rsidRPr="008A3095" w14:paraId="68EDE1A5" w14:textId="77777777" w:rsidTr="008A3095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5062" w14:textId="77777777" w:rsidR="008A3095" w:rsidRPr="008A3095" w:rsidRDefault="008A3095" w:rsidP="0086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3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ПК 11.6</w:t>
            </w:r>
          </w:p>
        </w:tc>
        <w:tc>
          <w:tcPr>
            <w:tcW w:w="4253" w:type="dxa"/>
          </w:tcPr>
          <w:p w14:paraId="55C6AABF" w14:textId="77777777" w:rsidR="008A3095" w:rsidRPr="008A3095" w:rsidRDefault="008A3095" w:rsidP="008608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Защищать информацию в базе данных с использованием технологии защиты информации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57D9" w14:textId="77777777" w:rsidR="008A3095" w:rsidRPr="008A3095" w:rsidRDefault="008A3095" w:rsidP="0086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09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0056" w14:textId="77777777" w:rsidR="008A3095" w:rsidRPr="008A3095" w:rsidRDefault="008A3095" w:rsidP="0086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3095" w:rsidRPr="008A3095" w14:paraId="7B28AF07" w14:textId="77777777" w:rsidTr="008A3095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6145" w14:textId="77777777" w:rsidR="008A3095" w:rsidRPr="008A3095" w:rsidRDefault="008A3095" w:rsidP="0086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3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3DE0" w14:textId="77777777" w:rsidR="008A3095" w:rsidRPr="008A3095" w:rsidRDefault="008A3095" w:rsidP="0086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A1DA" w14:textId="77777777" w:rsidR="008A3095" w:rsidRPr="008A3095" w:rsidRDefault="008A3095" w:rsidP="0086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095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FC31" w14:textId="77777777" w:rsidR="008A3095" w:rsidRPr="008A3095" w:rsidRDefault="008A3095" w:rsidP="0086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2CF8777" w14:textId="77777777" w:rsidR="008A3095" w:rsidRPr="008A3095" w:rsidRDefault="008A3095" w:rsidP="008A3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114593" w14:textId="77777777" w:rsidR="008A3095" w:rsidRPr="008A3095" w:rsidRDefault="008A3095" w:rsidP="008A3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A3095">
        <w:rPr>
          <w:rFonts w:ascii="Times New Roman" w:eastAsia="Times New Roman" w:hAnsi="Times New Roman" w:cs="Times New Roman"/>
          <w:b/>
          <w:sz w:val="20"/>
          <w:szCs w:val="20"/>
        </w:rPr>
        <w:t>Заключение: студент</w:t>
      </w:r>
      <w:r w:rsidRPr="008A3095">
        <w:rPr>
          <w:rFonts w:ascii="Times New Roman" w:eastAsia="Times New Roman" w:hAnsi="Times New Roman" w:cs="Times New Roman"/>
          <w:sz w:val="20"/>
          <w:szCs w:val="20"/>
        </w:rPr>
        <w:t xml:space="preserve"> за время учебной практики продемонстрировал (а) владение общими компетенциями, предусмотренными программой практики.</w:t>
      </w:r>
    </w:p>
    <w:p w14:paraId="29B07A4D" w14:textId="109EE8B1" w:rsidR="008A3095" w:rsidRPr="008A3095" w:rsidRDefault="008A3095" w:rsidP="008A3095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8A3095">
        <w:rPr>
          <w:rFonts w:ascii="Times New Roman" w:eastAsia="Calibri" w:hAnsi="Times New Roman" w:cs="Times New Roman"/>
          <w:sz w:val="24"/>
          <w:szCs w:val="24"/>
        </w:rPr>
        <w:t>Оценка по практике</w:t>
      </w:r>
      <w:r w:rsidRPr="008A3095">
        <w:rPr>
          <w:rFonts w:ascii="Times New Roman" w:eastAsia="Calibri" w:hAnsi="Times New Roman" w:cs="Times New Roman"/>
          <w:sz w:val="24"/>
          <w:szCs w:val="28"/>
        </w:rPr>
        <w:t xml:space="preserve"> ________________________</w:t>
      </w:r>
    </w:p>
    <w:p w14:paraId="7250937E" w14:textId="77777777" w:rsidR="008A3095" w:rsidRPr="008A3095" w:rsidRDefault="008A3095" w:rsidP="008A3095">
      <w:pPr>
        <w:spacing w:after="0" w:line="240" w:lineRule="auto"/>
        <w:rPr>
          <w:rFonts w:ascii="Times New Roman" w:eastAsia="Calibri" w:hAnsi="Times New Roman" w:cs="Times New Roman"/>
        </w:rPr>
      </w:pPr>
      <w:r w:rsidRPr="008A3095">
        <w:rPr>
          <w:rFonts w:ascii="Times New Roman" w:eastAsia="Calibri" w:hAnsi="Times New Roman" w:cs="Times New Roman"/>
          <w:sz w:val="24"/>
          <w:szCs w:val="28"/>
        </w:rPr>
        <w:t>Р</w:t>
      </w:r>
      <w:r w:rsidRPr="008A3095">
        <w:rPr>
          <w:rFonts w:ascii="Times New Roman" w:eastAsia="Calibri" w:hAnsi="Times New Roman" w:cs="Times New Roman"/>
        </w:rPr>
        <w:t>уководитель практики       ____________________   ___________________________</w:t>
      </w:r>
    </w:p>
    <w:p w14:paraId="18373978" w14:textId="77777777" w:rsidR="008A3095" w:rsidRPr="008A3095" w:rsidRDefault="008A3095" w:rsidP="008A3095">
      <w:pPr>
        <w:spacing w:after="0" w:line="240" w:lineRule="auto"/>
        <w:rPr>
          <w:rFonts w:ascii="Times New Roman" w:eastAsia="Calibri" w:hAnsi="Times New Roman" w:cs="Times New Roman"/>
        </w:rPr>
      </w:pPr>
      <w:r w:rsidRPr="008A3095">
        <w:rPr>
          <w:rFonts w:ascii="Times New Roman" w:eastAsia="Calibri" w:hAnsi="Times New Roman" w:cs="Times New Roman"/>
          <w:sz w:val="16"/>
        </w:rPr>
        <w:t xml:space="preserve">                                                                                         подпись                                          </w:t>
      </w:r>
      <w:r w:rsidRPr="008A3095">
        <w:rPr>
          <w:rFonts w:ascii="Times New Roman" w:eastAsia="Calibri" w:hAnsi="Times New Roman" w:cs="Times New Roman"/>
          <w:sz w:val="16"/>
          <w:szCs w:val="24"/>
        </w:rPr>
        <w:t>расшифровка подписи</w:t>
      </w:r>
    </w:p>
    <w:p w14:paraId="19A46B44" w14:textId="71E5099F" w:rsidR="008A3095" w:rsidRPr="008A3095" w:rsidRDefault="008A3095" w:rsidP="008A3095">
      <w:pPr>
        <w:spacing w:after="0" w:line="240" w:lineRule="auto"/>
        <w:rPr>
          <w:rFonts w:ascii="Times New Roman" w:eastAsia="Calibri" w:hAnsi="Times New Roman" w:cs="Times New Roman"/>
        </w:rPr>
      </w:pPr>
      <w:r w:rsidRPr="008A3095">
        <w:rPr>
          <w:rFonts w:ascii="Times New Roman" w:eastAsia="Calibri" w:hAnsi="Times New Roman" w:cs="Times New Roman"/>
        </w:rPr>
        <w:t>Дата «___» ________________20___г.</w:t>
      </w:r>
    </w:p>
    <w:p w14:paraId="3842E2C3" w14:textId="4A66928F" w:rsidR="008A3095" w:rsidRPr="008A3095" w:rsidRDefault="008A3095" w:rsidP="008A309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1D82BFA" w14:textId="77777777" w:rsidR="008A3095" w:rsidRDefault="008A3095" w:rsidP="008A3095">
      <w:pPr>
        <w:spacing w:line="240" w:lineRule="auto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sectPr w:rsidR="008A3095" w:rsidSect="00C72754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1CED4" w14:textId="77777777" w:rsidR="001922EF" w:rsidRDefault="001922EF">
      <w:pPr>
        <w:spacing w:after="0" w:line="240" w:lineRule="auto"/>
      </w:pPr>
      <w:r>
        <w:separator/>
      </w:r>
    </w:p>
  </w:endnote>
  <w:endnote w:type="continuationSeparator" w:id="0">
    <w:p w14:paraId="7BE5BAC1" w14:textId="77777777" w:rsidR="001922EF" w:rsidRDefault="00192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font201">
    <w:altName w:val="Times New Roman"/>
    <w:charset w:val="CC"/>
    <w:family w:val="auto"/>
    <w:pitch w:val="default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4FD9F" w14:textId="77777777" w:rsidR="00C72754" w:rsidRDefault="00C72754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884BA" w14:textId="77777777" w:rsidR="00C72754" w:rsidRDefault="00C72754">
    <w:pPr>
      <w:pStyle w:val="af4"/>
    </w:pPr>
    <w: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69095"/>
    </w:sdtPr>
    <w:sdtEndPr/>
    <w:sdtContent>
      <w:p w14:paraId="2C360871" w14:textId="77777777" w:rsidR="00C72754" w:rsidRDefault="001922EF">
        <w:pPr>
          <w:pStyle w:val="af4"/>
          <w:jc w:val="right"/>
        </w:pPr>
      </w:p>
    </w:sdtContent>
  </w:sdt>
  <w:p w14:paraId="2FEEADBE" w14:textId="77777777" w:rsidR="00C72754" w:rsidRDefault="00C72754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60ED2" w14:textId="77777777" w:rsidR="001922EF" w:rsidRDefault="001922EF">
      <w:pPr>
        <w:spacing w:after="0" w:line="240" w:lineRule="auto"/>
      </w:pPr>
      <w:r>
        <w:separator/>
      </w:r>
    </w:p>
  </w:footnote>
  <w:footnote w:type="continuationSeparator" w:id="0">
    <w:p w14:paraId="7C9D613D" w14:textId="77777777" w:rsidR="001922EF" w:rsidRDefault="00192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CC8F185A"/>
    <w:multiLevelType w:val="singleLevel"/>
    <w:tmpl w:val="CC8F185A"/>
    <w:lvl w:ilvl="0">
      <w:start w:val="4"/>
      <w:numFmt w:val="decimal"/>
      <w:suff w:val="space"/>
      <w:lvlText w:val="%1."/>
      <w:lvlJc w:val="left"/>
    </w:lvl>
  </w:abstractNum>
  <w:abstractNum w:abstractNumId="2" w15:restartNumberingAfterBreak="0">
    <w:nsid w:val="02E1AC1A"/>
    <w:multiLevelType w:val="singleLevel"/>
    <w:tmpl w:val="02E1AC1A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45566BD"/>
    <w:multiLevelType w:val="multilevel"/>
    <w:tmpl w:val="045566B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B40C7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47B7B"/>
    <w:multiLevelType w:val="multilevel"/>
    <w:tmpl w:val="11E47B7B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4422467"/>
    <w:multiLevelType w:val="hybridMultilevel"/>
    <w:tmpl w:val="64EAC06A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E5B29"/>
    <w:multiLevelType w:val="multilevel"/>
    <w:tmpl w:val="5F6E5B2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0D"/>
    <w:rsid w:val="00004992"/>
    <w:rsid w:val="00016EFF"/>
    <w:rsid w:val="00026151"/>
    <w:rsid w:val="00031C75"/>
    <w:rsid w:val="00047D8D"/>
    <w:rsid w:val="00054B04"/>
    <w:rsid w:val="00063C56"/>
    <w:rsid w:val="00065B55"/>
    <w:rsid w:val="000953EE"/>
    <w:rsid w:val="000A38EC"/>
    <w:rsid w:val="000A5059"/>
    <w:rsid w:val="000A7A36"/>
    <w:rsid w:val="000C6AAA"/>
    <w:rsid w:val="000D1C00"/>
    <w:rsid w:val="000E584D"/>
    <w:rsid w:val="000F2B9A"/>
    <w:rsid w:val="00107BA4"/>
    <w:rsid w:val="00112871"/>
    <w:rsid w:val="00123D4E"/>
    <w:rsid w:val="001404F0"/>
    <w:rsid w:val="00142F1C"/>
    <w:rsid w:val="00144D55"/>
    <w:rsid w:val="00154599"/>
    <w:rsid w:val="00162136"/>
    <w:rsid w:val="00164232"/>
    <w:rsid w:val="00182C73"/>
    <w:rsid w:val="001866DF"/>
    <w:rsid w:val="0018770E"/>
    <w:rsid w:val="001922EF"/>
    <w:rsid w:val="00193767"/>
    <w:rsid w:val="001A1FFB"/>
    <w:rsid w:val="001A29C1"/>
    <w:rsid w:val="001A79C4"/>
    <w:rsid w:val="001E44B7"/>
    <w:rsid w:val="002001B0"/>
    <w:rsid w:val="00211516"/>
    <w:rsid w:val="0022077E"/>
    <w:rsid w:val="0023285E"/>
    <w:rsid w:val="00240D5A"/>
    <w:rsid w:val="002477FF"/>
    <w:rsid w:val="00257511"/>
    <w:rsid w:val="00267317"/>
    <w:rsid w:val="002A579E"/>
    <w:rsid w:val="002D238F"/>
    <w:rsid w:val="002E7008"/>
    <w:rsid w:val="002F43D7"/>
    <w:rsid w:val="002F61D2"/>
    <w:rsid w:val="002F6D1A"/>
    <w:rsid w:val="003220E0"/>
    <w:rsid w:val="003301EC"/>
    <w:rsid w:val="003310D7"/>
    <w:rsid w:val="00345822"/>
    <w:rsid w:val="00346D62"/>
    <w:rsid w:val="00365BCD"/>
    <w:rsid w:val="00371E00"/>
    <w:rsid w:val="0037571B"/>
    <w:rsid w:val="00390406"/>
    <w:rsid w:val="00390FAC"/>
    <w:rsid w:val="00392415"/>
    <w:rsid w:val="003927A1"/>
    <w:rsid w:val="00392DAA"/>
    <w:rsid w:val="003A6AAC"/>
    <w:rsid w:val="003B30E7"/>
    <w:rsid w:val="0041590F"/>
    <w:rsid w:val="00415B0F"/>
    <w:rsid w:val="00443C06"/>
    <w:rsid w:val="00464465"/>
    <w:rsid w:val="00476ACE"/>
    <w:rsid w:val="0049333C"/>
    <w:rsid w:val="004A3003"/>
    <w:rsid w:val="004A640E"/>
    <w:rsid w:val="004C1412"/>
    <w:rsid w:val="004C3A2D"/>
    <w:rsid w:val="004E4580"/>
    <w:rsid w:val="004E7B3F"/>
    <w:rsid w:val="004F23A8"/>
    <w:rsid w:val="004F7316"/>
    <w:rsid w:val="0051700D"/>
    <w:rsid w:val="00523035"/>
    <w:rsid w:val="005345A5"/>
    <w:rsid w:val="00542D67"/>
    <w:rsid w:val="005705C1"/>
    <w:rsid w:val="005749E7"/>
    <w:rsid w:val="00582102"/>
    <w:rsid w:val="005B399E"/>
    <w:rsid w:val="005B3D96"/>
    <w:rsid w:val="005C30C3"/>
    <w:rsid w:val="0061627C"/>
    <w:rsid w:val="0063686E"/>
    <w:rsid w:val="0064369B"/>
    <w:rsid w:val="006613E6"/>
    <w:rsid w:val="0066317C"/>
    <w:rsid w:val="0067537F"/>
    <w:rsid w:val="00677E0A"/>
    <w:rsid w:val="00686208"/>
    <w:rsid w:val="006926B9"/>
    <w:rsid w:val="006A004D"/>
    <w:rsid w:val="006A596E"/>
    <w:rsid w:val="006B50B4"/>
    <w:rsid w:val="006B550B"/>
    <w:rsid w:val="006C183D"/>
    <w:rsid w:val="006D1BC9"/>
    <w:rsid w:val="006F37B7"/>
    <w:rsid w:val="00702700"/>
    <w:rsid w:val="00716C62"/>
    <w:rsid w:val="00722761"/>
    <w:rsid w:val="007259CD"/>
    <w:rsid w:val="00741DF5"/>
    <w:rsid w:val="0075364E"/>
    <w:rsid w:val="00760422"/>
    <w:rsid w:val="00762EC7"/>
    <w:rsid w:val="007743BE"/>
    <w:rsid w:val="00777448"/>
    <w:rsid w:val="00784A06"/>
    <w:rsid w:val="007A773F"/>
    <w:rsid w:val="007C1AAE"/>
    <w:rsid w:val="007C5840"/>
    <w:rsid w:val="007D3041"/>
    <w:rsid w:val="007F384C"/>
    <w:rsid w:val="007F4F1C"/>
    <w:rsid w:val="00800E1D"/>
    <w:rsid w:val="008223F4"/>
    <w:rsid w:val="00841216"/>
    <w:rsid w:val="00843F6F"/>
    <w:rsid w:val="00867F48"/>
    <w:rsid w:val="0087039D"/>
    <w:rsid w:val="00871BFC"/>
    <w:rsid w:val="00874C70"/>
    <w:rsid w:val="00881575"/>
    <w:rsid w:val="00896519"/>
    <w:rsid w:val="008A3095"/>
    <w:rsid w:val="008B6F8C"/>
    <w:rsid w:val="008C162B"/>
    <w:rsid w:val="008C2F3D"/>
    <w:rsid w:val="008C7269"/>
    <w:rsid w:val="008C7EE8"/>
    <w:rsid w:val="008D011F"/>
    <w:rsid w:val="008D1F94"/>
    <w:rsid w:val="008E3A63"/>
    <w:rsid w:val="008F59AD"/>
    <w:rsid w:val="00907B34"/>
    <w:rsid w:val="009139E0"/>
    <w:rsid w:val="00915F94"/>
    <w:rsid w:val="00921DB1"/>
    <w:rsid w:val="00922B1E"/>
    <w:rsid w:val="00930334"/>
    <w:rsid w:val="00932235"/>
    <w:rsid w:val="00933CFD"/>
    <w:rsid w:val="00934191"/>
    <w:rsid w:val="00942DEA"/>
    <w:rsid w:val="00955984"/>
    <w:rsid w:val="00965F46"/>
    <w:rsid w:val="00974281"/>
    <w:rsid w:val="0098052D"/>
    <w:rsid w:val="009B03CC"/>
    <w:rsid w:val="009B1E47"/>
    <w:rsid w:val="009B20C2"/>
    <w:rsid w:val="009B324B"/>
    <w:rsid w:val="009B5F86"/>
    <w:rsid w:val="009B77AA"/>
    <w:rsid w:val="009C0E97"/>
    <w:rsid w:val="009C1555"/>
    <w:rsid w:val="009D76A4"/>
    <w:rsid w:val="009E3B37"/>
    <w:rsid w:val="009F01E2"/>
    <w:rsid w:val="009F76F9"/>
    <w:rsid w:val="00A17EC5"/>
    <w:rsid w:val="00A2495E"/>
    <w:rsid w:val="00A61848"/>
    <w:rsid w:val="00A77E86"/>
    <w:rsid w:val="00A82792"/>
    <w:rsid w:val="00A97AD4"/>
    <w:rsid w:val="00AA3897"/>
    <w:rsid w:val="00AA5BB8"/>
    <w:rsid w:val="00AA71ED"/>
    <w:rsid w:val="00AE4878"/>
    <w:rsid w:val="00AE7B39"/>
    <w:rsid w:val="00AF7F5E"/>
    <w:rsid w:val="00B136E4"/>
    <w:rsid w:val="00B26253"/>
    <w:rsid w:val="00B44D49"/>
    <w:rsid w:val="00B52869"/>
    <w:rsid w:val="00B573C0"/>
    <w:rsid w:val="00B65BE6"/>
    <w:rsid w:val="00B927DE"/>
    <w:rsid w:val="00B95D27"/>
    <w:rsid w:val="00BB4BC9"/>
    <w:rsid w:val="00BC1E1D"/>
    <w:rsid w:val="00BC2367"/>
    <w:rsid w:val="00BC439E"/>
    <w:rsid w:val="00BF098D"/>
    <w:rsid w:val="00C0329B"/>
    <w:rsid w:val="00C056B0"/>
    <w:rsid w:val="00C17D2A"/>
    <w:rsid w:val="00C22AD3"/>
    <w:rsid w:val="00C23375"/>
    <w:rsid w:val="00C33B38"/>
    <w:rsid w:val="00C43EC9"/>
    <w:rsid w:val="00C51EAB"/>
    <w:rsid w:val="00C5320E"/>
    <w:rsid w:val="00C56A23"/>
    <w:rsid w:val="00C577F3"/>
    <w:rsid w:val="00C63A4E"/>
    <w:rsid w:val="00C71CF8"/>
    <w:rsid w:val="00C72754"/>
    <w:rsid w:val="00CA0A49"/>
    <w:rsid w:val="00CC3ADA"/>
    <w:rsid w:val="00CD4E16"/>
    <w:rsid w:val="00CE0CC8"/>
    <w:rsid w:val="00D03439"/>
    <w:rsid w:val="00D166A6"/>
    <w:rsid w:val="00D33B7A"/>
    <w:rsid w:val="00D50160"/>
    <w:rsid w:val="00D809A8"/>
    <w:rsid w:val="00D83DDA"/>
    <w:rsid w:val="00D86CEF"/>
    <w:rsid w:val="00D9217A"/>
    <w:rsid w:val="00D94FFC"/>
    <w:rsid w:val="00DA2789"/>
    <w:rsid w:val="00DA2975"/>
    <w:rsid w:val="00DB51E9"/>
    <w:rsid w:val="00DE3504"/>
    <w:rsid w:val="00DE5350"/>
    <w:rsid w:val="00DE5EDB"/>
    <w:rsid w:val="00DE7A12"/>
    <w:rsid w:val="00DF13B9"/>
    <w:rsid w:val="00E066A9"/>
    <w:rsid w:val="00E13FDE"/>
    <w:rsid w:val="00E175C8"/>
    <w:rsid w:val="00E24628"/>
    <w:rsid w:val="00E3414A"/>
    <w:rsid w:val="00E61391"/>
    <w:rsid w:val="00E80092"/>
    <w:rsid w:val="00E80BD2"/>
    <w:rsid w:val="00E8112F"/>
    <w:rsid w:val="00E91F60"/>
    <w:rsid w:val="00EB675B"/>
    <w:rsid w:val="00ED5BFD"/>
    <w:rsid w:val="00ED72CD"/>
    <w:rsid w:val="00EE2EF8"/>
    <w:rsid w:val="00F03B0D"/>
    <w:rsid w:val="00F165F5"/>
    <w:rsid w:val="00F40642"/>
    <w:rsid w:val="00F43611"/>
    <w:rsid w:val="00F9311E"/>
    <w:rsid w:val="00F9618F"/>
    <w:rsid w:val="00FA10CA"/>
    <w:rsid w:val="00FB0684"/>
    <w:rsid w:val="00FC0DD2"/>
    <w:rsid w:val="00FC2539"/>
    <w:rsid w:val="00FC4C23"/>
    <w:rsid w:val="00FC4D91"/>
    <w:rsid w:val="00FC5CCA"/>
    <w:rsid w:val="00FD04BC"/>
    <w:rsid w:val="00FD40CD"/>
    <w:rsid w:val="00FD68FE"/>
    <w:rsid w:val="00FE473E"/>
    <w:rsid w:val="00FE71EE"/>
    <w:rsid w:val="041401F6"/>
    <w:rsid w:val="047A2536"/>
    <w:rsid w:val="04F27697"/>
    <w:rsid w:val="07F81423"/>
    <w:rsid w:val="092A4004"/>
    <w:rsid w:val="0A3D257E"/>
    <w:rsid w:val="0CFC068A"/>
    <w:rsid w:val="0EA556F1"/>
    <w:rsid w:val="0EC14358"/>
    <w:rsid w:val="0FCE6A31"/>
    <w:rsid w:val="13200036"/>
    <w:rsid w:val="13CB0CD0"/>
    <w:rsid w:val="14AF4FB9"/>
    <w:rsid w:val="16473108"/>
    <w:rsid w:val="16DC73C1"/>
    <w:rsid w:val="19125051"/>
    <w:rsid w:val="19EA6789"/>
    <w:rsid w:val="1B08750F"/>
    <w:rsid w:val="1D63502C"/>
    <w:rsid w:val="1D824176"/>
    <w:rsid w:val="20FE4172"/>
    <w:rsid w:val="21954F6B"/>
    <w:rsid w:val="25AC3508"/>
    <w:rsid w:val="26853B37"/>
    <w:rsid w:val="280B5466"/>
    <w:rsid w:val="2BC434C8"/>
    <w:rsid w:val="2FCA3880"/>
    <w:rsid w:val="3001699B"/>
    <w:rsid w:val="300B2ADC"/>
    <w:rsid w:val="336905F7"/>
    <w:rsid w:val="37D0106E"/>
    <w:rsid w:val="382A0BFD"/>
    <w:rsid w:val="3DD607B3"/>
    <w:rsid w:val="3E2A2B34"/>
    <w:rsid w:val="3F0504C9"/>
    <w:rsid w:val="415F437A"/>
    <w:rsid w:val="43803116"/>
    <w:rsid w:val="46BD164C"/>
    <w:rsid w:val="48DF3EB4"/>
    <w:rsid w:val="493C248D"/>
    <w:rsid w:val="4DAC3A30"/>
    <w:rsid w:val="50E0000C"/>
    <w:rsid w:val="519F156F"/>
    <w:rsid w:val="524444E3"/>
    <w:rsid w:val="533259E9"/>
    <w:rsid w:val="55FB12A6"/>
    <w:rsid w:val="58FC4E3A"/>
    <w:rsid w:val="59AB7AB4"/>
    <w:rsid w:val="59EA4DE2"/>
    <w:rsid w:val="5A291849"/>
    <w:rsid w:val="5E0A4CC2"/>
    <w:rsid w:val="62807084"/>
    <w:rsid w:val="648A34AF"/>
    <w:rsid w:val="69A84356"/>
    <w:rsid w:val="72413CA6"/>
    <w:rsid w:val="72C7435C"/>
    <w:rsid w:val="73A25C01"/>
    <w:rsid w:val="77B72F2D"/>
    <w:rsid w:val="7AE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FF37"/>
  <w15:docId w15:val="{504804F1-DD67-4315-8D4A-90AA566A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unhideWhenUsed="1" w:qFormat="1"/>
    <w:lsdException w:name="footer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qFormat="1"/>
    <w:lsdException w:name="Body Text Indent 3" w:semiHidden="1" w:unhideWhenUsed="1" w:qFormat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qFormat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paragraph" w:styleId="a5">
    <w:name w:val="caption"/>
    <w:basedOn w:val="a"/>
    <w:next w:val="a"/>
    <w:uiPriority w:val="35"/>
    <w:unhideWhenUsed/>
    <w:qFormat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6">
    <w:name w:val="annotation text"/>
    <w:basedOn w:val="a"/>
    <w:link w:val="a7"/>
    <w:semiHidden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subject"/>
    <w:basedOn w:val="a6"/>
    <w:next w:val="a6"/>
    <w:link w:val="a9"/>
    <w:semiHidden/>
    <w:qFormat/>
    <w:rPr>
      <w:b/>
      <w:bCs/>
    </w:rPr>
  </w:style>
  <w:style w:type="paragraph" w:styleId="aa">
    <w:name w:val="footnote text"/>
    <w:basedOn w:val="a"/>
    <w:link w:val="ab"/>
    <w:semiHidden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e">
    <w:name w:val="Body Text"/>
    <w:basedOn w:val="a"/>
    <w:link w:val="af"/>
    <w:qFormat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unhideWhenUsed/>
    <w:qFormat/>
    <w:pPr>
      <w:spacing w:after="120"/>
      <w:ind w:left="283"/>
    </w:pPr>
    <w:rPr>
      <w:rFonts w:eastAsiaTheme="minorHAnsi"/>
      <w:lang w:eastAsia="en-US"/>
    </w:rPr>
  </w:style>
  <w:style w:type="paragraph" w:styleId="af2">
    <w:name w:val="Title"/>
    <w:basedOn w:val="a"/>
    <w:next w:val="a"/>
    <w:link w:val="af3"/>
    <w:uiPriority w:val="10"/>
    <w:qFormat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4">
    <w:name w:val="footer"/>
    <w:basedOn w:val="a"/>
    <w:link w:val="af5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"/>
    <w:basedOn w:val="a"/>
    <w:unhideWhenUsed/>
    <w:qFormat/>
    <w:pPr>
      <w:ind w:left="283" w:hanging="283"/>
      <w:contextualSpacing/>
    </w:pPr>
    <w:rPr>
      <w:rFonts w:eastAsiaTheme="minorHAnsi"/>
      <w:lang w:eastAsia="en-US"/>
    </w:rPr>
  </w:style>
  <w:style w:type="paragraph" w:styleId="af7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pPr>
      <w:spacing w:after="320" w:line="480" w:lineRule="auto"/>
      <w:ind w:firstLine="360"/>
      <w:jc w:val="right"/>
    </w:pPr>
    <w:rPr>
      <w:rFonts w:eastAsiaTheme="minorHAnsi"/>
      <w:i/>
      <w:iCs/>
      <w:color w:val="7F7F7F" w:themeColor="text1" w:themeTint="80"/>
      <w:spacing w:val="10"/>
      <w:sz w:val="24"/>
      <w:szCs w:val="24"/>
      <w:lang w:val="en-US" w:eastAsia="en-US" w:bidi="en-US"/>
    </w:rPr>
  </w:style>
  <w:style w:type="paragraph" w:styleId="25">
    <w:name w:val="List 2"/>
    <w:basedOn w:val="a"/>
    <w:qFormat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fb">
    <w:name w:val="footnote reference"/>
    <w:semiHidden/>
    <w:qFormat/>
    <w:rPr>
      <w:vertAlign w:val="superscript"/>
    </w:rPr>
  </w:style>
  <w:style w:type="character" w:styleId="afc">
    <w:name w:val="annotation reference"/>
    <w:basedOn w:val="a0"/>
    <w:semiHidden/>
    <w:qFormat/>
    <w:rPr>
      <w:sz w:val="16"/>
      <w:szCs w:val="16"/>
    </w:rPr>
  </w:style>
  <w:style w:type="character" w:styleId="afd">
    <w:name w:val="Emphasis"/>
    <w:uiPriority w:val="20"/>
    <w:qFormat/>
    <w:rPr>
      <w:b/>
      <w:bCs/>
      <w:i/>
      <w:iCs/>
      <w:color w:val="auto"/>
    </w:rPr>
  </w:style>
  <w:style w:type="character" w:styleId="afe">
    <w:name w:val="Hyperlink"/>
    <w:basedOn w:val="a0"/>
    <w:unhideWhenUsed/>
    <w:qFormat/>
    <w:rPr>
      <w:color w:val="0000FF"/>
      <w:u w:val="single"/>
    </w:rPr>
  </w:style>
  <w:style w:type="character" w:styleId="aff">
    <w:name w:val="page number"/>
    <w:basedOn w:val="a0"/>
    <w:qFormat/>
  </w:style>
  <w:style w:type="character" w:styleId="aff0">
    <w:name w:val="Strong"/>
    <w:basedOn w:val="a0"/>
    <w:uiPriority w:val="22"/>
    <w:qFormat/>
    <w:rPr>
      <w:b/>
      <w:bCs/>
    </w:rPr>
  </w:style>
  <w:style w:type="table" w:styleId="11">
    <w:name w:val="Table Grid 1"/>
    <w:basedOn w:val="a1"/>
    <w:qFormat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f1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ff2">
    <w:name w:val="List Paragraph"/>
    <w:basedOn w:val="a"/>
    <w:link w:val="aff3"/>
    <w:uiPriority w:val="99"/>
    <w:qFormat/>
    <w:pPr>
      <w:ind w:left="720"/>
      <w:contextualSpacing/>
    </w:pPr>
    <w:rPr>
      <w:rFonts w:eastAsiaTheme="minorHAnsi"/>
      <w:lang w:eastAsia="en-US"/>
    </w:rPr>
  </w:style>
  <w:style w:type="character" w:customStyle="1" w:styleId="ab">
    <w:name w:val="Текст сноски Знак"/>
    <w:basedOn w:val="a0"/>
    <w:link w:val="aa"/>
    <w:semiHidden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нак2"/>
    <w:basedOn w:val="a"/>
    <w:qFormat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4">
    <w:name w:val="Основной текст с отступом 2 Знак"/>
    <w:basedOn w:val="a0"/>
    <w:link w:val="23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qFormat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qFormat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qFormat/>
  </w:style>
  <w:style w:type="character" w:customStyle="1" w:styleId="af5">
    <w:name w:val="Нижний колонтитул Знак"/>
    <w:basedOn w:val="a0"/>
    <w:link w:val="af4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qFormat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paragraph" w:customStyle="1" w:styleId="210">
    <w:name w:val="Основной текст 21"/>
    <w:basedOn w:val="a"/>
    <w:qFormat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7">
    <w:name w:val="Абзац списка2"/>
    <w:basedOn w:val="a"/>
    <w:qFormat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qFormat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qFormat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qFormat/>
    <w:rPr>
      <w:rFonts w:ascii="Times New Roman" w:hAnsi="Times New Roman" w:cs="Times New Roman"/>
      <w:b/>
      <w:bCs/>
      <w:sz w:val="22"/>
      <w:szCs w:val="22"/>
    </w:rPr>
  </w:style>
  <w:style w:type="paragraph" w:customStyle="1" w:styleId="12">
    <w:name w:val="заголовок 1"/>
    <w:basedOn w:val="a"/>
    <w:next w:val="a"/>
    <w:qFormat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13">
    <w:name w:val="Стиль1 Знак"/>
    <w:link w:val="14"/>
    <w:uiPriority w:val="99"/>
    <w:qFormat/>
    <w:locked/>
    <w:rPr>
      <w:rFonts w:ascii="Times New Roman" w:hAnsi="Times New Roman" w:cs="Times New Roman"/>
      <w:b/>
      <w:sz w:val="28"/>
      <w:szCs w:val="28"/>
    </w:rPr>
  </w:style>
  <w:style w:type="paragraph" w:customStyle="1" w:styleId="14">
    <w:name w:val="Стиль1"/>
    <w:basedOn w:val="31"/>
    <w:link w:val="13"/>
    <w:uiPriority w:val="99"/>
    <w:qFormat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qFormat/>
    <w:rPr>
      <w:rFonts w:eastAsiaTheme="minorHAnsi"/>
      <w:sz w:val="16"/>
      <w:szCs w:val="16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qFormat/>
    <w:rPr>
      <w:rFonts w:eastAsiaTheme="minorHAnsi"/>
      <w:lang w:eastAsia="en-US"/>
    </w:rPr>
  </w:style>
  <w:style w:type="character" w:customStyle="1" w:styleId="a4">
    <w:name w:val="Текст выноски Знак"/>
    <w:basedOn w:val="a0"/>
    <w:link w:val="a3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Знак Знак2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примечания Знак"/>
    <w:basedOn w:val="a0"/>
    <w:link w:val="a6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ма примечания Знак"/>
    <w:basedOn w:val="a7"/>
    <w:link w:val="a8"/>
    <w:semiHidden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f3">
    <w:name w:val="Заголовок Знак"/>
    <w:basedOn w:val="a0"/>
    <w:link w:val="af2"/>
    <w:uiPriority w:val="10"/>
    <w:qFormat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9">
    <w:name w:val="Подзаголовок Знак"/>
    <w:basedOn w:val="a0"/>
    <w:link w:val="af8"/>
    <w:uiPriority w:val="11"/>
    <w:qFormat/>
    <w:rPr>
      <w:rFonts w:eastAsiaTheme="minorHAnsi"/>
      <w:i/>
      <w:iCs/>
      <w:color w:val="7F7F7F" w:themeColor="text1" w:themeTint="80"/>
      <w:spacing w:val="10"/>
      <w:sz w:val="24"/>
      <w:szCs w:val="24"/>
      <w:lang w:val="en-US" w:eastAsia="en-US" w:bidi="en-US"/>
    </w:rPr>
  </w:style>
  <w:style w:type="paragraph" w:styleId="aff4">
    <w:name w:val="No Spacing"/>
    <w:basedOn w:val="a"/>
    <w:uiPriority w:val="1"/>
    <w:qFormat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pPr>
      <w:spacing w:after="240" w:line="480" w:lineRule="auto"/>
      <w:ind w:firstLine="360"/>
    </w:pPr>
    <w:rPr>
      <w:rFonts w:eastAsiaTheme="minorHAnsi"/>
      <w:color w:val="595959" w:themeColor="text1" w:themeTint="A6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qFormat/>
    <w:rPr>
      <w:rFonts w:eastAsiaTheme="minorHAnsi"/>
      <w:color w:val="595959" w:themeColor="text1" w:themeTint="A6"/>
      <w:lang w:val="en-US" w:eastAsia="en-US" w:bidi="en-US"/>
    </w:rPr>
  </w:style>
  <w:style w:type="paragraph" w:styleId="aff5">
    <w:name w:val="Intense Quote"/>
    <w:basedOn w:val="a"/>
    <w:next w:val="a"/>
    <w:link w:val="aff6"/>
    <w:uiPriority w:val="30"/>
    <w:qFormat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6">
    <w:name w:val="Выделенная цитата Знак"/>
    <w:basedOn w:val="a0"/>
    <w:link w:val="aff5"/>
    <w:uiPriority w:val="30"/>
    <w:qFormat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15">
    <w:name w:val="Слабое выделение1"/>
    <w:uiPriority w:val="19"/>
    <w:qFormat/>
    <w:rPr>
      <w:i/>
      <w:iCs/>
      <w:color w:val="595959" w:themeColor="text1" w:themeTint="A6"/>
    </w:rPr>
  </w:style>
  <w:style w:type="character" w:customStyle="1" w:styleId="16">
    <w:name w:val="Сильное выделение1"/>
    <w:uiPriority w:val="21"/>
    <w:qFormat/>
    <w:rPr>
      <w:b/>
      <w:bCs/>
      <w:i/>
      <w:iCs/>
      <w:color w:val="auto"/>
      <w:u w:val="single"/>
    </w:rPr>
  </w:style>
  <w:style w:type="character" w:customStyle="1" w:styleId="17">
    <w:name w:val="Слабая ссылка1"/>
    <w:uiPriority w:val="31"/>
    <w:qFormat/>
    <w:rPr>
      <w:smallCaps/>
    </w:rPr>
  </w:style>
  <w:style w:type="character" w:customStyle="1" w:styleId="18">
    <w:name w:val="Сильная ссылка1"/>
    <w:uiPriority w:val="32"/>
    <w:qFormat/>
    <w:rPr>
      <w:b/>
      <w:bCs/>
      <w:smallCaps/>
      <w:color w:val="auto"/>
    </w:rPr>
  </w:style>
  <w:style w:type="character" w:customStyle="1" w:styleId="19">
    <w:name w:val="Название книги1"/>
    <w:uiPriority w:val="33"/>
    <w:qFormat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customStyle="1" w:styleId="1a">
    <w:name w:val="Заголовок оглавления1"/>
    <w:basedOn w:val="1"/>
    <w:next w:val="a"/>
    <w:uiPriority w:val="39"/>
    <w:semiHidden/>
    <w:unhideWhenUsed/>
    <w:qFormat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b">
    <w:name w:val="Абзац списка1"/>
    <w:qFormat/>
    <w:pPr>
      <w:widowControl w:val="0"/>
      <w:suppressAutoHyphens/>
      <w:spacing w:line="100" w:lineRule="atLeast"/>
      <w:ind w:left="720"/>
    </w:pPr>
    <w:rPr>
      <w:rFonts w:ascii="Calibri" w:eastAsia="Arial Unicode MS" w:hAnsi="Calibri" w:cs="font201"/>
      <w:kern w:val="1"/>
      <w:sz w:val="22"/>
      <w:szCs w:val="22"/>
      <w:lang w:eastAsia="ar-SA"/>
    </w:rPr>
  </w:style>
  <w:style w:type="character" w:customStyle="1" w:styleId="2b">
    <w:name w:val="Основной текст (2)_"/>
    <w:basedOn w:val="a0"/>
    <w:link w:val="2c"/>
    <w:qFormat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qFormat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qFormat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f3">
    <w:name w:val="Абзац списка Знак"/>
    <w:link w:val="aff2"/>
    <w:uiPriority w:val="99"/>
    <w:qFormat/>
    <w:locked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1">
    <w:name w:val="Заголовок №1 (2)"/>
    <w:basedOn w:val="a"/>
    <w:link w:val="120"/>
    <w:qFormat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1">
    <w:name w:val="Основной текст (5)_"/>
    <w:basedOn w:val="a0"/>
    <w:link w:val="52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EF3C5D-B268-451F-91E6-F926EA5A9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3486</Words>
  <Characters>19871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Ксения Сенькова</cp:lastModifiedBy>
  <cp:revision>3</cp:revision>
  <cp:lastPrinted>2019-05-08T04:44:00Z</cp:lastPrinted>
  <dcterms:created xsi:type="dcterms:W3CDTF">2022-09-09T05:47:00Z</dcterms:created>
  <dcterms:modified xsi:type="dcterms:W3CDTF">2022-09-19T04:30:00Z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</Properties>
</file>