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8F" w:rsidRPr="004E454B" w:rsidRDefault="0021398F" w:rsidP="001B607D">
      <w:pPr>
        <w:pStyle w:val="23"/>
        <w:shd w:val="clear" w:color="auto" w:fill="auto"/>
        <w:spacing w:line="240" w:lineRule="auto"/>
        <w:ind w:firstLine="0"/>
        <w:jc w:val="right"/>
        <w:rPr>
          <w:sz w:val="24"/>
          <w:szCs w:val="24"/>
        </w:rPr>
      </w:pPr>
    </w:p>
    <w:p w:rsidR="0021398F" w:rsidRPr="004E454B" w:rsidRDefault="0021398F" w:rsidP="001B607D">
      <w:pPr>
        <w:jc w:val="center"/>
        <w:rPr>
          <w:rFonts w:ascii="Times New Roman" w:eastAsia="Calibri" w:hAnsi="Times New Roman"/>
        </w:rPr>
      </w:pPr>
      <w:r w:rsidRPr="004E454B">
        <w:rPr>
          <w:rFonts w:ascii="Times New Roman" w:eastAsia="Calibri" w:hAnsi="Times New Roman"/>
        </w:rPr>
        <w:t>Министерство образования Красноярского края</w:t>
      </w:r>
    </w:p>
    <w:p w:rsidR="0021398F" w:rsidRPr="004E454B" w:rsidRDefault="0021398F" w:rsidP="001B607D">
      <w:pPr>
        <w:jc w:val="center"/>
        <w:rPr>
          <w:rFonts w:ascii="Times New Roman" w:eastAsia="Calibri" w:hAnsi="Times New Roman"/>
        </w:rPr>
      </w:pPr>
      <w:r w:rsidRPr="004E454B">
        <w:rPr>
          <w:rFonts w:ascii="Times New Roman" w:eastAsia="Calibri" w:hAnsi="Times New Roman"/>
        </w:rPr>
        <w:t xml:space="preserve">краевое государственное бюджетное профессиональное образовательное учреждение </w:t>
      </w:r>
    </w:p>
    <w:p w:rsidR="0021398F" w:rsidRPr="004E454B" w:rsidRDefault="0021398F" w:rsidP="001B607D">
      <w:pPr>
        <w:jc w:val="center"/>
        <w:rPr>
          <w:rFonts w:ascii="Times New Roman" w:eastAsia="Calibri" w:hAnsi="Times New Roman"/>
        </w:rPr>
      </w:pPr>
      <w:r w:rsidRPr="004E454B">
        <w:rPr>
          <w:rFonts w:ascii="Times New Roman" w:eastAsia="Calibri" w:hAnsi="Times New Roman"/>
        </w:rPr>
        <w:t>«Красноярский колледж радиоэлектроники и информационных технологий»</w:t>
      </w: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rPr>
      </w:pPr>
    </w:p>
    <w:p w:rsidR="0021398F" w:rsidRPr="004E454B" w:rsidRDefault="0021398F" w:rsidP="001B607D">
      <w:pPr>
        <w:jc w:val="center"/>
        <w:rPr>
          <w:rFonts w:ascii="Times New Roman" w:hAnsi="Times New Roman"/>
          <w:b/>
        </w:rPr>
      </w:pPr>
      <w:r w:rsidRPr="004E454B">
        <w:rPr>
          <w:rFonts w:ascii="Times New Roman" w:hAnsi="Times New Roman"/>
          <w:b/>
        </w:rPr>
        <w:t>ФОНД ОЦЕНОЧНЫХ СРЕДСТВ</w:t>
      </w:r>
    </w:p>
    <w:p w:rsidR="0021398F" w:rsidRPr="004E454B" w:rsidRDefault="0021398F" w:rsidP="001B607D">
      <w:pPr>
        <w:jc w:val="center"/>
        <w:rPr>
          <w:rFonts w:ascii="Times New Roman" w:hAnsi="Times New Roman"/>
        </w:rPr>
      </w:pPr>
      <w:r w:rsidRPr="004E454B">
        <w:rPr>
          <w:rFonts w:ascii="Times New Roman" w:hAnsi="Times New Roman"/>
        </w:rPr>
        <w:t>для проведения текущей и промежуточной аттестации</w:t>
      </w:r>
    </w:p>
    <w:p w:rsidR="0021398F" w:rsidRPr="004E454B" w:rsidRDefault="0021398F" w:rsidP="001B607D">
      <w:pPr>
        <w:jc w:val="center"/>
        <w:rPr>
          <w:rFonts w:ascii="Times New Roman" w:hAnsi="Times New Roman"/>
        </w:rPr>
      </w:pPr>
    </w:p>
    <w:p w:rsidR="00462BAB" w:rsidRPr="00BD61BE" w:rsidRDefault="0021398F" w:rsidP="00462BAB">
      <w:pPr>
        <w:ind w:left="284"/>
        <w:jc w:val="center"/>
        <w:rPr>
          <w:b/>
        </w:rPr>
      </w:pPr>
      <w:r w:rsidRPr="004E454B">
        <w:rPr>
          <w:rFonts w:ascii="Times New Roman" w:hAnsi="Times New Roman"/>
          <w:b/>
        </w:rPr>
        <w:t xml:space="preserve">ПО УЧЕБНОЙ ДИСЦИПЛИНЕ </w:t>
      </w:r>
      <w:r w:rsidR="00462BAB" w:rsidRPr="00462BAB">
        <w:rPr>
          <w:rFonts w:ascii="Times New Roman" w:hAnsi="Times New Roman"/>
          <w:b/>
        </w:rPr>
        <w:t>ЕН.03 ТЕОРИЯ ВЕРОЯТНОСТЕЙ И МАТЕМАТИЧЕСКАЯ СТАТИСТИКА</w:t>
      </w:r>
    </w:p>
    <w:p w:rsidR="0021398F" w:rsidRPr="004E454B" w:rsidRDefault="0021398F" w:rsidP="001B607D">
      <w:pPr>
        <w:jc w:val="center"/>
        <w:rPr>
          <w:rFonts w:ascii="Times New Roman" w:hAnsi="Times New Roman"/>
          <w:b/>
        </w:rPr>
      </w:pPr>
    </w:p>
    <w:p w:rsidR="0021398F" w:rsidRPr="004E454B" w:rsidRDefault="0021398F" w:rsidP="001B607D">
      <w:pPr>
        <w:jc w:val="cente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jc w:val="center"/>
        <w:rPr>
          <w:rFonts w:ascii="Times New Roman" w:hAnsi="Times New Roman"/>
        </w:rPr>
      </w:pPr>
    </w:p>
    <w:p w:rsidR="0044406A" w:rsidRPr="0044406A" w:rsidRDefault="0021398F" w:rsidP="0044406A">
      <w:pPr>
        <w:spacing w:line="360" w:lineRule="auto"/>
        <w:ind w:left="284"/>
        <w:rPr>
          <w:rFonts w:ascii="Times New Roman" w:hAnsi="Times New Roman"/>
        </w:rPr>
      </w:pPr>
      <w:r w:rsidRPr="004E454B">
        <w:rPr>
          <w:rFonts w:ascii="Times New Roman" w:hAnsi="Times New Roman"/>
        </w:rPr>
        <w:t xml:space="preserve">для студентов специальности  </w:t>
      </w:r>
      <w:r w:rsidR="0044406A" w:rsidRPr="0044406A">
        <w:rPr>
          <w:rFonts w:ascii="Times New Roman" w:hAnsi="Times New Roman"/>
        </w:rPr>
        <w:t>09.</w:t>
      </w:r>
      <w:r w:rsidR="0044406A">
        <w:rPr>
          <w:rFonts w:ascii="Times New Roman" w:hAnsi="Times New Roman"/>
        </w:rPr>
        <w:t xml:space="preserve">02.07 </w:t>
      </w:r>
      <w:r w:rsidR="0044406A" w:rsidRPr="0044406A">
        <w:rPr>
          <w:rFonts w:ascii="Times New Roman" w:hAnsi="Times New Roman"/>
        </w:rPr>
        <w:t xml:space="preserve">Информационные  системы  и программирование </w:t>
      </w:r>
    </w:p>
    <w:p w:rsidR="0044406A" w:rsidRPr="0044406A" w:rsidRDefault="00462BAB" w:rsidP="0044406A">
      <w:pPr>
        <w:spacing w:line="360" w:lineRule="auto"/>
        <w:ind w:left="284"/>
        <w:rPr>
          <w:rFonts w:ascii="Times New Roman" w:hAnsi="Times New Roman"/>
        </w:rPr>
      </w:pPr>
      <w:r>
        <w:rPr>
          <w:rFonts w:ascii="Times New Roman" w:hAnsi="Times New Roman"/>
        </w:rPr>
        <w:t>к</w:t>
      </w:r>
      <w:r w:rsidR="0044406A" w:rsidRPr="0044406A">
        <w:rPr>
          <w:rFonts w:ascii="Times New Roman" w:hAnsi="Times New Roman"/>
        </w:rPr>
        <w:t>валификаци</w:t>
      </w:r>
      <w:r>
        <w:rPr>
          <w:rFonts w:ascii="Times New Roman" w:hAnsi="Times New Roman"/>
        </w:rPr>
        <w:t>й</w:t>
      </w:r>
    </w:p>
    <w:p w:rsidR="00D93C52" w:rsidRDefault="00462BAB" w:rsidP="0044406A">
      <w:pPr>
        <w:ind w:left="284"/>
        <w:rPr>
          <w:rFonts w:ascii="Times New Roman" w:hAnsi="Times New Roman"/>
        </w:rPr>
      </w:pPr>
      <w:r>
        <w:rPr>
          <w:rFonts w:ascii="Times New Roman" w:hAnsi="Times New Roman"/>
        </w:rPr>
        <w:t>р</w:t>
      </w:r>
      <w:r w:rsidR="0044406A" w:rsidRPr="0044406A">
        <w:rPr>
          <w:rFonts w:ascii="Times New Roman" w:hAnsi="Times New Roman"/>
        </w:rPr>
        <w:t xml:space="preserve">азработчик </w:t>
      </w:r>
      <w:proofErr w:type="spellStart"/>
      <w:r w:rsidR="0044406A" w:rsidRPr="0044406A">
        <w:rPr>
          <w:rFonts w:ascii="Times New Roman" w:hAnsi="Times New Roman"/>
        </w:rPr>
        <w:t>веб</w:t>
      </w:r>
      <w:proofErr w:type="spellEnd"/>
      <w:r w:rsidR="0044406A" w:rsidRPr="0044406A">
        <w:rPr>
          <w:rFonts w:ascii="Times New Roman" w:hAnsi="Times New Roman"/>
        </w:rPr>
        <w:t xml:space="preserve"> и </w:t>
      </w:r>
      <w:proofErr w:type="spellStart"/>
      <w:r w:rsidR="0044406A" w:rsidRPr="0044406A">
        <w:rPr>
          <w:rFonts w:ascii="Times New Roman" w:hAnsi="Times New Roman"/>
        </w:rPr>
        <w:t>мультимедийных</w:t>
      </w:r>
      <w:proofErr w:type="spellEnd"/>
      <w:r w:rsidR="0044406A" w:rsidRPr="0044406A">
        <w:rPr>
          <w:rFonts w:ascii="Times New Roman" w:hAnsi="Times New Roman"/>
        </w:rPr>
        <w:t xml:space="preserve"> приложений</w:t>
      </w:r>
    </w:p>
    <w:p w:rsidR="00462BAB" w:rsidRDefault="00462BAB" w:rsidP="0044406A">
      <w:pPr>
        <w:ind w:left="284"/>
        <w:rPr>
          <w:rFonts w:ascii="Times New Roman" w:hAnsi="Times New Roman"/>
        </w:rPr>
      </w:pPr>
      <w:r>
        <w:rPr>
          <w:rFonts w:ascii="Times New Roman" w:hAnsi="Times New Roman"/>
        </w:rPr>
        <w:t>программист</w:t>
      </w:r>
    </w:p>
    <w:p w:rsidR="00462BAB" w:rsidRPr="00462BAB" w:rsidRDefault="00462BAB" w:rsidP="00462BAB">
      <w:pPr>
        <w:ind w:left="284"/>
        <w:rPr>
          <w:rFonts w:ascii="Times New Roman" w:hAnsi="Times New Roman"/>
        </w:rPr>
      </w:pPr>
      <w:r>
        <w:rPr>
          <w:rFonts w:ascii="Times New Roman" w:hAnsi="Times New Roman"/>
        </w:rPr>
        <w:t>с</w:t>
      </w:r>
      <w:r w:rsidRPr="00462BAB">
        <w:rPr>
          <w:rFonts w:ascii="Times New Roman" w:hAnsi="Times New Roman"/>
        </w:rPr>
        <w:t>пециалист по информационным системам</w:t>
      </w:r>
    </w:p>
    <w:p w:rsidR="00462BAB" w:rsidRPr="00462BAB" w:rsidRDefault="00462BAB" w:rsidP="00462BAB">
      <w:pPr>
        <w:ind w:left="284"/>
        <w:rPr>
          <w:rFonts w:ascii="Times New Roman" w:hAnsi="Times New Roman"/>
        </w:rPr>
      </w:pPr>
      <w:r>
        <w:rPr>
          <w:rFonts w:ascii="Times New Roman" w:hAnsi="Times New Roman"/>
        </w:rPr>
        <w:t>а</w:t>
      </w:r>
      <w:r w:rsidRPr="00462BAB">
        <w:rPr>
          <w:rFonts w:ascii="Times New Roman" w:hAnsi="Times New Roman"/>
        </w:rPr>
        <w:t>дминистратор баз данных</w:t>
      </w:r>
    </w:p>
    <w:p w:rsidR="00462BAB" w:rsidRPr="004E454B" w:rsidRDefault="00462BAB" w:rsidP="0044406A">
      <w:pPr>
        <w:ind w:left="284"/>
        <w:rPr>
          <w:rFonts w:ascii="Times New Roman" w:hAnsi="Times New Roman"/>
        </w:rPr>
      </w:pPr>
    </w:p>
    <w:p w:rsidR="0021398F" w:rsidRPr="004E454B" w:rsidRDefault="0021398F" w:rsidP="001B607D">
      <w:pPr>
        <w:pStyle w:val="30"/>
        <w:shd w:val="clear" w:color="auto" w:fill="auto"/>
        <w:spacing w:before="0" w:after="0" w:line="240" w:lineRule="auto"/>
        <w:ind w:left="200"/>
        <w:rPr>
          <w:sz w:val="24"/>
          <w:szCs w:val="24"/>
        </w:rPr>
      </w:pPr>
    </w:p>
    <w:p w:rsidR="0021398F" w:rsidRDefault="0021398F"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Default="00145B77" w:rsidP="00EE45BA">
      <w:pPr>
        <w:pStyle w:val="30"/>
        <w:shd w:val="clear" w:color="auto" w:fill="auto"/>
        <w:spacing w:before="0" w:after="0" w:line="240" w:lineRule="auto"/>
        <w:rPr>
          <w:sz w:val="24"/>
          <w:szCs w:val="24"/>
        </w:rPr>
      </w:pPr>
    </w:p>
    <w:p w:rsidR="00145B77" w:rsidRDefault="00145B77" w:rsidP="001B607D">
      <w:pPr>
        <w:pStyle w:val="30"/>
        <w:shd w:val="clear" w:color="auto" w:fill="auto"/>
        <w:spacing w:before="0" w:after="0" w:line="240" w:lineRule="auto"/>
        <w:ind w:left="200"/>
        <w:rPr>
          <w:sz w:val="24"/>
          <w:szCs w:val="24"/>
        </w:rPr>
      </w:pPr>
    </w:p>
    <w:p w:rsidR="00145B77" w:rsidRPr="004E454B" w:rsidRDefault="00145B77" w:rsidP="001B607D">
      <w:pPr>
        <w:pStyle w:val="30"/>
        <w:shd w:val="clear" w:color="auto" w:fill="auto"/>
        <w:spacing w:before="0" w:after="0" w:line="240" w:lineRule="auto"/>
        <w:ind w:left="200"/>
        <w:rPr>
          <w:sz w:val="24"/>
          <w:szCs w:val="24"/>
        </w:rPr>
      </w:pPr>
    </w:p>
    <w:p w:rsidR="0021398F" w:rsidRPr="004E454B" w:rsidRDefault="0021398F" w:rsidP="001B607D">
      <w:pPr>
        <w:pStyle w:val="30"/>
        <w:shd w:val="clear" w:color="auto" w:fill="auto"/>
        <w:spacing w:before="0" w:after="0" w:line="240" w:lineRule="auto"/>
        <w:ind w:left="200"/>
        <w:rPr>
          <w:sz w:val="24"/>
          <w:szCs w:val="24"/>
        </w:rPr>
      </w:pPr>
    </w:p>
    <w:p w:rsidR="00EE45BA" w:rsidRDefault="0021398F" w:rsidP="001B607D">
      <w:pPr>
        <w:pStyle w:val="23"/>
        <w:shd w:val="clear" w:color="auto" w:fill="auto"/>
        <w:spacing w:line="240" w:lineRule="auto"/>
        <w:ind w:right="180"/>
        <w:jc w:val="center"/>
        <w:rPr>
          <w:b w:val="0"/>
          <w:sz w:val="24"/>
          <w:szCs w:val="24"/>
        </w:rPr>
      </w:pPr>
      <w:r w:rsidRPr="004E454B">
        <w:rPr>
          <w:b w:val="0"/>
          <w:sz w:val="24"/>
          <w:szCs w:val="24"/>
        </w:rPr>
        <w:t>г. Красноярск, 20</w:t>
      </w:r>
      <w:r w:rsidR="00D93C52" w:rsidRPr="004E454B">
        <w:rPr>
          <w:b w:val="0"/>
          <w:sz w:val="24"/>
          <w:szCs w:val="24"/>
        </w:rPr>
        <w:t>2</w:t>
      </w:r>
      <w:r w:rsidR="00714AB7">
        <w:rPr>
          <w:b w:val="0"/>
          <w:sz w:val="24"/>
          <w:szCs w:val="24"/>
        </w:rPr>
        <w:t>1</w:t>
      </w:r>
      <w:r w:rsidRPr="004E454B">
        <w:rPr>
          <w:b w:val="0"/>
          <w:sz w:val="24"/>
          <w:szCs w:val="24"/>
        </w:rPr>
        <w:t xml:space="preserve"> </w:t>
      </w:r>
    </w:p>
    <w:p w:rsidR="00EE45BA" w:rsidRDefault="00EE45BA">
      <w:pPr>
        <w:widowControl/>
        <w:spacing w:after="200" w:line="276" w:lineRule="auto"/>
        <w:rPr>
          <w:rFonts w:ascii="Times New Roman" w:eastAsia="Times New Roman" w:hAnsi="Times New Roman" w:cs="Times New Roman"/>
          <w:bCs/>
          <w:color w:val="auto"/>
          <w:lang w:eastAsia="en-US"/>
        </w:rPr>
      </w:pPr>
      <w:r>
        <w:rPr>
          <w:b/>
        </w:rPr>
        <w:br w:type="page"/>
      </w:r>
    </w:p>
    <w:p w:rsidR="0021398F" w:rsidRPr="004E454B" w:rsidRDefault="0021398F" w:rsidP="00EE45BA">
      <w:pPr>
        <w:pStyle w:val="23"/>
        <w:shd w:val="clear" w:color="auto" w:fill="auto"/>
        <w:spacing w:line="240" w:lineRule="auto"/>
        <w:ind w:right="180" w:firstLine="0"/>
        <w:rPr>
          <w:b w:val="0"/>
          <w:sz w:val="24"/>
          <w:szCs w:val="24"/>
        </w:rPr>
        <w:sectPr w:rsidR="0021398F" w:rsidRPr="004E454B" w:rsidSect="0021398F">
          <w:headerReference w:type="default" r:id="rId8"/>
          <w:pgSz w:w="11906" w:h="16838" w:code="9"/>
          <w:pgMar w:top="1134" w:right="707" w:bottom="1134" w:left="1701" w:header="709" w:footer="709" w:gutter="0"/>
          <w:cols w:space="708"/>
          <w:titlePg/>
          <w:docGrid w:linePitch="360"/>
        </w:sectPr>
      </w:pPr>
    </w:p>
    <w:p w:rsidR="0021398F" w:rsidRPr="004E454B" w:rsidRDefault="0021398F" w:rsidP="001B607D">
      <w:pPr>
        <w:ind w:firstLine="709"/>
        <w:rPr>
          <w:rFonts w:ascii="Times New Roman" w:hAnsi="Times New Roman"/>
        </w:rPr>
      </w:pPr>
      <w:r w:rsidRPr="004E454B">
        <w:rPr>
          <w:rFonts w:ascii="Times New Roman" w:hAnsi="Times New Roman"/>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AD19F3" w:rsidRPr="00AD19F3">
        <w:rPr>
          <w:rFonts w:ascii="Times New Roman" w:hAnsi="Times New Roman"/>
        </w:rPr>
        <w:t>09.02.03 Программирование в компьютерных системах</w:t>
      </w:r>
      <w:r w:rsidR="00D93C52" w:rsidRPr="004E454B">
        <w:rPr>
          <w:rFonts w:ascii="Times New Roman" w:hAnsi="Times New Roman"/>
        </w:rPr>
        <w:t xml:space="preserve"> </w:t>
      </w:r>
      <w:r w:rsidRPr="004E454B">
        <w:rPr>
          <w:rFonts w:ascii="Times New Roman" w:hAnsi="Times New Roman"/>
        </w:rPr>
        <w:t xml:space="preserve">и рабочей программы </w:t>
      </w:r>
      <w:r w:rsidR="00D93C52" w:rsidRPr="004E454B">
        <w:rPr>
          <w:rFonts w:ascii="Times New Roman" w:hAnsi="Times New Roman"/>
        </w:rPr>
        <w:t>Е</w:t>
      </w:r>
      <w:r w:rsidR="00852C02">
        <w:rPr>
          <w:rFonts w:ascii="Times New Roman" w:hAnsi="Times New Roman"/>
        </w:rPr>
        <w:t>Н.0</w:t>
      </w:r>
      <w:r w:rsidR="00714AB7">
        <w:rPr>
          <w:rFonts w:ascii="Times New Roman" w:hAnsi="Times New Roman"/>
        </w:rPr>
        <w:t>3 Теория вероятностей и математическая статистика</w:t>
      </w:r>
      <w:r w:rsidRPr="004E454B">
        <w:rPr>
          <w:rFonts w:ascii="Times New Roman" w:hAnsi="Times New Roman"/>
        </w:rPr>
        <w:t>.</w:t>
      </w:r>
    </w:p>
    <w:p w:rsidR="0021398F" w:rsidRPr="004E454B" w:rsidRDefault="0021398F" w:rsidP="001B607D">
      <w:pPr>
        <w:jc w:val="both"/>
        <w:rPr>
          <w:rFonts w:ascii="Times New Roman" w:hAnsi="Times New Roman"/>
        </w:rPr>
      </w:pPr>
    </w:p>
    <w:p w:rsidR="0021398F" w:rsidRPr="004E454B" w:rsidRDefault="0021398F" w:rsidP="001B607D">
      <w:pPr>
        <w:jc w:val="both"/>
        <w:rPr>
          <w:rFonts w:ascii="Times New Roman" w:hAnsi="Times New Roman"/>
          <w:b/>
        </w:rPr>
      </w:pPr>
    </w:p>
    <w:p w:rsidR="0021398F" w:rsidRPr="004E454B" w:rsidRDefault="0021398F" w:rsidP="001B607D">
      <w:pPr>
        <w:jc w:val="both"/>
        <w:rPr>
          <w:rFonts w:ascii="Times New Roman" w:hAnsi="Times New Roman"/>
          <w: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9"/>
        <w:gridCol w:w="4675"/>
      </w:tblGrid>
      <w:tr w:rsidR="00A706FF" w:rsidRPr="00604890" w:rsidTr="00F07A41">
        <w:tc>
          <w:tcPr>
            <w:tcW w:w="4770" w:type="dxa"/>
            <w:tcBorders>
              <w:top w:val="nil"/>
              <w:left w:val="nil"/>
              <w:bottom w:val="nil"/>
              <w:right w:val="nil"/>
            </w:tcBorders>
            <w:shd w:val="clear" w:color="auto" w:fill="auto"/>
            <w:hideMark/>
          </w:tcPr>
          <w:p w:rsidR="00A706FF" w:rsidRPr="00604890" w:rsidRDefault="00A706FF" w:rsidP="00F07A41">
            <w:pPr>
              <w:textAlignment w:val="baseline"/>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1312" behindDoc="1" locked="0" layoutInCell="1" allowOverlap="1">
                  <wp:simplePos x="0" y="0"/>
                  <wp:positionH relativeFrom="column">
                    <wp:posOffset>281940</wp:posOffset>
                  </wp:positionH>
                  <wp:positionV relativeFrom="paragraph">
                    <wp:posOffset>172720</wp:posOffset>
                  </wp:positionV>
                  <wp:extent cx="790575" cy="590550"/>
                  <wp:effectExtent l="0" t="0" r="9525"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590550"/>
                          </a:xfrm>
                          <a:prstGeom prst="rect">
                            <a:avLst/>
                          </a:prstGeom>
                          <a:noFill/>
                        </pic:spPr>
                      </pic:pic>
                    </a:graphicData>
                  </a:graphic>
                </wp:anchor>
              </w:drawing>
            </w:r>
            <w:r w:rsidRPr="00604890">
              <w:rPr>
                <w:rFonts w:ascii="Times New Roman" w:eastAsia="Times New Roman" w:hAnsi="Times New Roman" w:cs="Times New Roman"/>
              </w:rPr>
              <w:t>ОДОБРЕНО </w:t>
            </w:r>
          </w:p>
          <w:p w:rsidR="00A706FF" w:rsidRPr="00604890" w:rsidRDefault="00A706FF" w:rsidP="00F07A41">
            <w:pPr>
              <w:textAlignment w:val="baseline"/>
              <w:rPr>
                <w:rFonts w:ascii="Times New Roman" w:eastAsia="Times New Roman" w:hAnsi="Times New Roman" w:cs="Times New Roman"/>
              </w:rPr>
            </w:pPr>
            <w:r w:rsidRPr="00604890">
              <w:rPr>
                <w:rFonts w:ascii="Times New Roman" w:eastAsia="Times New Roman" w:hAnsi="Times New Roman" w:cs="Times New Roman"/>
              </w:rPr>
              <w:t>Старший методист </w:t>
            </w:r>
          </w:p>
          <w:p w:rsidR="00A706FF" w:rsidRPr="00604890" w:rsidRDefault="00A706FF" w:rsidP="00F07A41">
            <w:pPr>
              <w:textAlignment w:val="baseline"/>
              <w:rPr>
                <w:rFonts w:ascii="Times New Roman" w:eastAsia="Times New Roman" w:hAnsi="Times New Roman" w:cs="Times New Roman"/>
              </w:rPr>
            </w:pPr>
            <w:r w:rsidRPr="00604890">
              <w:rPr>
                <w:rFonts w:ascii="Times New Roman" w:eastAsia="Times New Roman" w:hAnsi="Times New Roman" w:cs="Times New Roman"/>
              </w:rPr>
              <w:t>______________Т.В. </w:t>
            </w:r>
            <w:proofErr w:type="spellStart"/>
            <w:r w:rsidRPr="00604890">
              <w:rPr>
                <w:rFonts w:ascii="Times New Roman" w:eastAsia="Times New Roman" w:hAnsi="Times New Roman" w:cs="Times New Roman"/>
              </w:rPr>
              <w:t>Клачкова</w:t>
            </w:r>
            <w:proofErr w:type="spellEnd"/>
            <w:r w:rsidRPr="00604890">
              <w:rPr>
                <w:rFonts w:ascii="Times New Roman" w:eastAsia="Times New Roman" w:hAnsi="Times New Roman" w:cs="Times New Roman"/>
              </w:rPr>
              <w:t> </w:t>
            </w:r>
          </w:p>
          <w:p w:rsidR="00A706FF" w:rsidRPr="00604890" w:rsidRDefault="00A706FF" w:rsidP="00F07A41">
            <w:pPr>
              <w:textAlignment w:val="baseline"/>
              <w:rPr>
                <w:rFonts w:ascii="Times New Roman" w:eastAsia="Times New Roman" w:hAnsi="Times New Roman" w:cs="Times New Roman"/>
              </w:rPr>
            </w:pPr>
            <w:r w:rsidRPr="00604890">
              <w:rPr>
                <w:rFonts w:ascii="Times New Roman" w:eastAsia="Times New Roman" w:hAnsi="Times New Roman" w:cs="Times New Roman"/>
              </w:rPr>
              <w:t>«</w:t>
            </w:r>
            <w:r>
              <w:rPr>
                <w:rFonts w:ascii="Times New Roman" w:eastAsia="Times New Roman" w:hAnsi="Times New Roman" w:cs="Times New Roman"/>
              </w:rPr>
              <w:t xml:space="preserve">25 </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г. </w:t>
            </w:r>
          </w:p>
        </w:tc>
        <w:tc>
          <w:tcPr>
            <w:tcW w:w="4770" w:type="dxa"/>
            <w:tcBorders>
              <w:top w:val="nil"/>
              <w:left w:val="nil"/>
              <w:bottom w:val="nil"/>
              <w:right w:val="nil"/>
            </w:tcBorders>
            <w:shd w:val="clear" w:color="auto" w:fill="auto"/>
            <w:hideMark/>
          </w:tcPr>
          <w:p w:rsidR="00A706FF" w:rsidRPr="00604890" w:rsidRDefault="00A706FF" w:rsidP="00F07A41">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УТВЕРЖДАЮ </w:t>
            </w:r>
          </w:p>
          <w:p w:rsidR="00A706FF" w:rsidRPr="00604890" w:rsidRDefault="00A706FF" w:rsidP="00F07A41">
            <w:pPr>
              <w:ind w:firstLine="885"/>
              <w:textAlignment w:val="baseline"/>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1" locked="0" layoutInCell="1" allowOverlap="1">
                  <wp:simplePos x="0" y="0"/>
                  <wp:positionH relativeFrom="column">
                    <wp:posOffset>751205</wp:posOffset>
                  </wp:positionH>
                  <wp:positionV relativeFrom="paragraph">
                    <wp:posOffset>149860</wp:posOffset>
                  </wp:positionV>
                  <wp:extent cx="647700" cy="523875"/>
                  <wp:effectExtent l="0" t="0" r="0" b="9525"/>
                  <wp:wrapNone/>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523875"/>
                          </a:xfrm>
                          <a:prstGeom prst="rect">
                            <a:avLst/>
                          </a:prstGeom>
                          <a:noFill/>
                        </pic:spPr>
                      </pic:pic>
                    </a:graphicData>
                  </a:graphic>
                </wp:anchor>
              </w:drawing>
            </w:r>
            <w:r w:rsidRPr="00604890">
              <w:rPr>
                <w:rFonts w:ascii="Times New Roman" w:eastAsia="Times New Roman" w:hAnsi="Times New Roman" w:cs="Times New Roman"/>
              </w:rPr>
              <w:t>Заместитель директора  </w:t>
            </w:r>
          </w:p>
          <w:p w:rsidR="00A706FF" w:rsidRPr="00604890" w:rsidRDefault="00A706FF" w:rsidP="00F07A41">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по учебной работе </w:t>
            </w:r>
          </w:p>
          <w:p w:rsidR="00A706FF" w:rsidRPr="00604890" w:rsidRDefault="00A706FF" w:rsidP="00F07A41">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____________М.А. </w:t>
            </w:r>
            <w:proofErr w:type="spellStart"/>
            <w:r w:rsidRPr="00604890">
              <w:rPr>
                <w:rFonts w:ascii="Times New Roman" w:eastAsia="Times New Roman" w:hAnsi="Times New Roman" w:cs="Times New Roman"/>
              </w:rPr>
              <w:t>Полютова</w:t>
            </w:r>
            <w:proofErr w:type="spellEnd"/>
            <w:r w:rsidRPr="00604890">
              <w:rPr>
                <w:rFonts w:ascii="Times New Roman" w:eastAsia="Times New Roman" w:hAnsi="Times New Roman" w:cs="Times New Roman"/>
              </w:rPr>
              <w:t> </w:t>
            </w:r>
          </w:p>
          <w:p w:rsidR="00A706FF" w:rsidRPr="00604890" w:rsidRDefault="00A706FF" w:rsidP="00F07A41">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w:t>
            </w:r>
            <w:r>
              <w:rPr>
                <w:rFonts w:ascii="Times New Roman" w:eastAsia="Times New Roman" w:hAnsi="Times New Roman" w:cs="Times New Roman"/>
              </w:rPr>
              <w:t>25</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г. </w:t>
            </w:r>
          </w:p>
        </w:tc>
      </w:tr>
    </w:tbl>
    <w:p w:rsidR="00A706FF" w:rsidRPr="00604890" w:rsidRDefault="00A706FF" w:rsidP="00A706FF">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A706FF" w:rsidRPr="00604890" w:rsidRDefault="00A706FF" w:rsidP="00A706FF">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A706FF" w:rsidRPr="00604890" w:rsidRDefault="00A706FF" w:rsidP="00A706FF">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A706FF" w:rsidRPr="00604890" w:rsidRDefault="00A706FF" w:rsidP="00A706FF">
      <w:pPr>
        <w:textAlignment w:val="baseline"/>
        <w:rPr>
          <w:rFonts w:ascii="Segoe UI" w:eastAsia="Times New Roman" w:hAnsi="Segoe UI" w:cs="Segoe UI"/>
          <w:sz w:val="18"/>
          <w:szCs w:val="18"/>
        </w:rPr>
      </w:pPr>
      <w:r w:rsidRPr="00604890">
        <w:rPr>
          <w:rFonts w:ascii="Times New Roman" w:eastAsia="Times New Roman" w:hAnsi="Times New Roman" w:cs="Times New Roman"/>
        </w:rPr>
        <w:t>РАССМОТРЕНО </w:t>
      </w:r>
    </w:p>
    <w:p w:rsidR="00A706FF" w:rsidRPr="00604890" w:rsidRDefault="00A706FF" w:rsidP="00A706FF">
      <w:pPr>
        <w:textAlignment w:val="baseline"/>
        <w:rPr>
          <w:rFonts w:ascii="Segoe UI" w:eastAsia="Times New Roman" w:hAnsi="Segoe UI" w:cs="Segoe UI"/>
          <w:sz w:val="18"/>
          <w:szCs w:val="18"/>
        </w:rPr>
      </w:pPr>
      <w:r w:rsidRPr="00604890">
        <w:rPr>
          <w:rFonts w:ascii="Times New Roman" w:eastAsia="Times New Roman" w:hAnsi="Times New Roman" w:cs="Times New Roman"/>
        </w:rPr>
        <w:t>на заседании цикловой комиссии </w:t>
      </w:r>
    </w:p>
    <w:p w:rsidR="00A706FF" w:rsidRPr="00604890" w:rsidRDefault="00A706FF" w:rsidP="00A706FF">
      <w:pPr>
        <w:jc w:val="both"/>
        <w:textAlignment w:val="baseline"/>
        <w:rPr>
          <w:rFonts w:ascii="Segoe UI" w:eastAsia="Times New Roman" w:hAnsi="Segoe UI" w:cs="Segoe UI"/>
          <w:sz w:val="18"/>
          <w:szCs w:val="18"/>
        </w:rPr>
      </w:pPr>
      <w:r w:rsidRPr="00604890">
        <w:rPr>
          <w:rFonts w:ascii="Times New Roman" w:eastAsia="Times New Roman" w:hAnsi="Times New Roman" w:cs="Times New Roman"/>
        </w:rPr>
        <w:t>образовательного цикла №1 </w:t>
      </w:r>
    </w:p>
    <w:p w:rsidR="00A706FF" w:rsidRPr="00604890" w:rsidRDefault="00A706FF" w:rsidP="00A706FF">
      <w:pPr>
        <w:textAlignment w:val="baseline"/>
        <w:rPr>
          <w:rFonts w:ascii="Segoe UI" w:eastAsia="Times New Roman" w:hAnsi="Segoe UI" w:cs="Segoe UI"/>
          <w:sz w:val="18"/>
          <w:szCs w:val="18"/>
        </w:rPr>
      </w:pPr>
      <w:r>
        <w:rPr>
          <w:rFonts w:ascii="Times New Roman" w:eastAsia="Times New Roman" w:hAnsi="Times New Roman" w:cs="Times New Roman"/>
          <w:noProof/>
        </w:rPr>
        <w:drawing>
          <wp:anchor distT="0" distB="0" distL="114300" distR="114300" simplePos="0" relativeHeight="251660288" behindDoc="1" locked="0" layoutInCell="1" allowOverlap="1">
            <wp:simplePos x="0" y="0"/>
            <wp:positionH relativeFrom="column">
              <wp:posOffset>1634490</wp:posOffset>
            </wp:positionH>
            <wp:positionV relativeFrom="paragraph">
              <wp:posOffset>149860</wp:posOffset>
            </wp:positionV>
            <wp:extent cx="990600" cy="266700"/>
            <wp:effectExtent l="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66700"/>
                    </a:xfrm>
                    <a:prstGeom prst="rect">
                      <a:avLst/>
                    </a:prstGeom>
                    <a:noFill/>
                  </pic:spPr>
                </pic:pic>
              </a:graphicData>
            </a:graphic>
          </wp:anchor>
        </w:drawing>
      </w:r>
      <w:r w:rsidRPr="00604890">
        <w:rPr>
          <w:rFonts w:ascii="Times New Roman" w:eastAsia="Times New Roman" w:hAnsi="Times New Roman" w:cs="Times New Roman"/>
        </w:rPr>
        <w:t>Протокол №</w:t>
      </w:r>
      <w:r>
        <w:rPr>
          <w:rFonts w:ascii="Times New Roman" w:eastAsia="Times New Roman" w:hAnsi="Times New Roman" w:cs="Times New Roman"/>
        </w:rPr>
        <w:t xml:space="preserve"> 2 от «15</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 xml:space="preserve"> г.   </w:t>
      </w:r>
    </w:p>
    <w:p w:rsidR="00A706FF" w:rsidRPr="00604890" w:rsidRDefault="00A706FF" w:rsidP="00A706FF">
      <w:pPr>
        <w:textAlignment w:val="baseline"/>
        <w:rPr>
          <w:rFonts w:ascii="Segoe UI" w:eastAsia="Times New Roman" w:hAnsi="Segoe UI" w:cs="Segoe UI"/>
          <w:sz w:val="18"/>
          <w:szCs w:val="18"/>
        </w:rPr>
      </w:pPr>
      <w:r w:rsidRPr="00604890">
        <w:rPr>
          <w:rFonts w:ascii="Times New Roman" w:eastAsia="Times New Roman" w:hAnsi="Times New Roman" w:cs="Times New Roman"/>
        </w:rPr>
        <w:t>Председатель ЦК __________________ Н.Н. Немкова </w:t>
      </w:r>
    </w:p>
    <w:p w:rsidR="0021398F" w:rsidRPr="004E454B" w:rsidRDefault="0021398F" w:rsidP="001B607D">
      <w:pPr>
        <w:jc w:val="center"/>
        <w:rPr>
          <w:rFonts w:ascii="Times New Roman" w:hAnsi="Times New Roman"/>
          <w:b/>
        </w:rPr>
      </w:pPr>
    </w:p>
    <w:p w:rsidR="0021398F" w:rsidRPr="004E454B" w:rsidRDefault="0021398F" w:rsidP="001B607D">
      <w:pPr>
        <w:jc w:val="center"/>
        <w:rPr>
          <w:rFonts w:ascii="Times New Roman" w:hAnsi="Times New Roman"/>
          <w:b/>
        </w:rPr>
      </w:pPr>
    </w:p>
    <w:p w:rsidR="0021398F" w:rsidRPr="004E454B" w:rsidRDefault="0021398F" w:rsidP="001B607D">
      <w:pPr>
        <w:jc w:val="center"/>
        <w:rPr>
          <w:rFonts w:ascii="Times New Roman" w:hAnsi="Times New Roman"/>
          <w:b/>
        </w:rPr>
      </w:pPr>
    </w:p>
    <w:p w:rsidR="0021398F" w:rsidRPr="004E454B" w:rsidRDefault="0021398F" w:rsidP="001B607D">
      <w:pPr>
        <w:jc w:val="center"/>
        <w:rPr>
          <w:rFonts w:ascii="Times New Roman" w:hAnsi="Times New Roman"/>
          <w:b/>
        </w:rPr>
      </w:pPr>
    </w:p>
    <w:p w:rsidR="0021398F" w:rsidRPr="004E454B" w:rsidRDefault="0021398F" w:rsidP="001B607D">
      <w:pPr>
        <w:rPr>
          <w:rFonts w:ascii="Times New Roman" w:hAnsi="Times New Roman"/>
        </w:rPr>
      </w:pPr>
      <w:r w:rsidRPr="004E454B">
        <w:rPr>
          <w:rFonts w:ascii="Times New Roman" w:hAnsi="Times New Roman"/>
        </w:rPr>
        <w:t xml:space="preserve">АВТОР:  </w:t>
      </w:r>
      <w:proofErr w:type="spellStart"/>
      <w:r w:rsidR="00D93C52" w:rsidRPr="004E454B">
        <w:rPr>
          <w:rFonts w:ascii="Times New Roman" w:hAnsi="Times New Roman"/>
        </w:rPr>
        <w:t>Елгина</w:t>
      </w:r>
      <w:proofErr w:type="spellEnd"/>
      <w:r w:rsidR="00D93C52" w:rsidRPr="004E454B">
        <w:rPr>
          <w:rFonts w:ascii="Times New Roman" w:hAnsi="Times New Roman"/>
        </w:rPr>
        <w:t xml:space="preserve"> К.Н.,</w:t>
      </w:r>
      <w:r w:rsidRPr="004E454B">
        <w:rPr>
          <w:rFonts w:ascii="Times New Roman" w:hAnsi="Times New Roman"/>
        </w:rPr>
        <w:t xml:space="preserve"> преподаватель  КГБПОУ  «ККРИТ»</w:t>
      </w: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r w:rsidRPr="004E454B">
        <w:rPr>
          <w:rFonts w:ascii="Times New Roman" w:hAnsi="Times New Roman"/>
        </w:rPr>
        <w:t>ПРОВЕРЕНО</w:t>
      </w:r>
    </w:p>
    <w:p w:rsidR="0021398F" w:rsidRPr="004E454B" w:rsidRDefault="0021398F" w:rsidP="001B607D">
      <w:pPr>
        <w:rPr>
          <w:rFonts w:ascii="Times New Roman" w:hAnsi="Times New Roman"/>
        </w:rPr>
      </w:pPr>
      <w:r w:rsidRPr="004E454B">
        <w:rPr>
          <w:rFonts w:ascii="Times New Roman" w:hAnsi="Times New Roman"/>
        </w:rPr>
        <w:t>Методист</w:t>
      </w:r>
    </w:p>
    <w:p w:rsidR="0021398F" w:rsidRPr="004E454B" w:rsidRDefault="0021398F" w:rsidP="001B607D">
      <w:pPr>
        <w:rPr>
          <w:rFonts w:ascii="Times New Roman" w:hAnsi="Times New Roman"/>
        </w:rPr>
      </w:pPr>
      <w:r w:rsidRPr="004E454B">
        <w:rPr>
          <w:rFonts w:ascii="Times New Roman" w:hAnsi="Times New Roman"/>
        </w:rPr>
        <w:t>______________Е.И. Макарова</w:t>
      </w:r>
    </w:p>
    <w:p w:rsidR="0021398F" w:rsidRPr="004E454B" w:rsidRDefault="0021398F" w:rsidP="001B607D">
      <w:pPr>
        <w:rPr>
          <w:rFonts w:ascii="Times New Roman" w:hAnsi="Times New Roman"/>
        </w:rPr>
      </w:pPr>
      <w:r w:rsidRPr="004E454B">
        <w:rPr>
          <w:rFonts w:ascii="Times New Roman" w:hAnsi="Times New Roman"/>
        </w:rPr>
        <w:t>«___»________________ 20__г</w:t>
      </w:r>
    </w:p>
    <w:p w:rsidR="0021398F" w:rsidRPr="004E454B" w:rsidRDefault="0021398F" w:rsidP="001B607D">
      <w:pPr>
        <w:rPr>
          <w:rFonts w:ascii="Times New Roman" w:hAnsi="Times New Roman"/>
        </w:rPr>
      </w:pPr>
    </w:p>
    <w:p w:rsidR="00145B77" w:rsidRDefault="00145B77" w:rsidP="001B607D">
      <w:r>
        <w:br w:type="page"/>
      </w:r>
    </w:p>
    <w:tbl>
      <w:tblPr>
        <w:tblW w:w="8938" w:type="dxa"/>
        <w:jc w:val="center"/>
        <w:tblLook w:val="04A0"/>
      </w:tblPr>
      <w:tblGrid>
        <w:gridCol w:w="391"/>
        <w:gridCol w:w="7939"/>
        <w:gridCol w:w="608"/>
      </w:tblGrid>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7939"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СОДЕРЖАНИЕ</w:t>
            </w:r>
          </w:p>
        </w:tc>
        <w:tc>
          <w:tcPr>
            <w:tcW w:w="608"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7939"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608" w:type="dxa"/>
            <w:shd w:val="clear" w:color="auto" w:fill="auto"/>
          </w:tcPr>
          <w:p w:rsidR="0021398F" w:rsidRPr="004E454B" w:rsidRDefault="0021398F" w:rsidP="001B607D">
            <w:pPr>
              <w:pStyle w:val="a5"/>
              <w:tabs>
                <w:tab w:val="left" w:pos="993"/>
              </w:tabs>
              <w:spacing w:after="0" w:line="240" w:lineRule="auto"/>
              <w:ind w:left="0"/>
              <w:rPr>
                <w:rFonts w:ascii="Times New Roman" w:hAnsi="Times New Roman"/>
                <w:sz w:val="24"/>
                <w:szCs w:val="24"/>
              </w:rPr>
            </w:pPr>
            <w:r w:rsidRPr="004E454B">
              <w:rPr>
                <w:rFonts w:ascii="Times New Roman" w:hAnsi="Times New Roman"/>
                <w:sz w:val="24"/>
                <w:szCs w:val="24"/>
              </w:rPr>
              <w:t>стр.</w:t>
            </w:r>
          </w:p>
          <w:p w:rsidR="0021398F" w:rsidRPr="004E454B" w:rsidRDefault="0021398F" w:rsidP="001B607D">
            <w:pPr>
              <w:pStyle w:val="a5"/>
              <w:tabs>
                <w:tab w:val="left" w:pos="993"/>
              </w:tabs>
              <w:spacing w:after="0" w:line="240" w:lineRule="auto"/>
              <w:ind w:left="0"/>
              <w:rPr>
                <w:rFonts w:ascii="Times New Roman" w:hAnsi="Times New Roman"/>
                <w:sz w:val="24"/>
                <w:szCs w:val="24"/>
              </w:rPr>
            </w:pP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1</w:t>
            </w:r>
          </w:p>
        </w:tc>
        <w:tc>
          <w:tcPr>
            <w:tcW w:w="7939" w:type="dxa"/>
            <w:shd w:val="clear" w:color="auto" w:fill="auto"/>
          </w:tcPr>
          <w:p w:rsidR="0021398F" w:rsidRPr="004E454B" w:rsidRDefault="0021398F" w:rsidP="001B607D">
            <w:pPr>
              <w:pStyle w:val="a5"/>
              <w:tabs>
                <w:tab w:val="left" w:pos="993"/>
              </w:tabs>
              <w:spacing w:after="0" w:line="240" w:lineRule="auto"/>
              <w:ind w:left="0"/>
              <w:jc w:val="both"/>
              <w:rPr>
                <w:rFonts w:ascii="Times New Roman" w:hAnsi="Times New Roman"/>
                <w:sz w:val="24"/>
                <w:szCs w:val="24"/>
              </w:rPr>
            </w:pPr>
            <w:r w:rsidRPr="004E454B">
              <w:rPr>
                <w:rFonts w:ascii="Times New Roman" w:hAnsi="Times New Roman"/>
                <w:sz w:val="24"/>
                <w:szCs w:val="24"/>
              </w:rPr>
              <w:t xml:space="preserve">ПАСПОРТ ФОНДА ОЦЕНОЧНЫХ СРЕДСТВ </w:t>
            </w:r>
          </w:p>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608" w:type="dxa"/>
            <w:shd w:val="clear" w:color="auto" w:fill="auto"/>
          </w:tcPr>
          <w:p w:rsidR="0021398F" w:rsidRPr="004E454B" w:rsidRDefault="00EE17C9" w:rsidP="001B607D">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2</w:t>
            </w:r>
          </w:p>
        </w:tc>
        <w:tc>
          <w:tcPr>
            <w:tcW w:w="7939" w:type="dxa"/>
            <w:shd w:val="clear" w:color="auto" w:fill="auto"/>
          </w:tcPr>
          <w:p w:rsidR="0021398F" w:rsidRPr="004E454B" w:rsidRDefault="0021398F" w:rsidP="001B607D">
            <w:pPr>
              <w:pStyle w:val="a5"/>
              <w:tabs>
                <w:tab w:val="left" w:pos="426"/>
              </w:tabs>
              <w:spacing w:after="0" w:line="240" w:lineRule="auto"/>
              <w:ind w:left="0"/>
              <w:jc w:val="both"/>
              <w:rPr>
                <w:rFonts w:ascii="Times New Roman" w:hAnsi="Times New Roman"/>
                <w:sz w:val="24"/>
                <w:szCs w:val="24"/>
              </w:rPr>
            </w:pPr>
            <w:r w:rsidRPr="004E454B">
              <w:rPr>
                <w:rFonts w:ascii="Times New Roman" w:hAnsi="Times New Roman"/>
                <w:sz w:val="24"/>
                <w:szCs w:val="24"/>
              </w:rPr>
              <w:t xml:space="preserve">ОРГАНИЗАЦИЯ КОНТРОЛЯ И ОЦЕНКИ ОСВОЕНИЯ ПРОГРАММЫ УЧЕБНОЙ ДИСЦИПЛИНЫ </w:t>
            </w:r>
          </w:p>
          <w:p w:rsidR="0021398F" w:rsidRPr="004E454B" w:rsidRDefault="0021398F" w:rsidP="001B607D">
            <w:pPr>
              <w:pStyle w:val="a5"/>
              <w:tabs>
                <w:tab w:val="left" w:pos="426"/>
              </w:tabs>
              <w:spacing w:after="0" w:line="240" w:lineRule="auto"/>
              <w:ind w:left="0"/>
              <w:rPr>
                <w:rFonts w:ascii="Times New Roman" w:hAnsi="Times New Roman"/>
                <w:sz w:val="24"/>
                <w:szCs w:val="24"/>
              </w:rPr>
            </w:pP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5F1E7F" w:rsidP="001B607D">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9</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3</w:t>
            </w:r>
          </w:p>
        </w:tc>
        <w:tc>
          <w:tcPr>
            <w:tcW w:w="7939" w:type="dxa"/>
            <w:shd w:val="clear" w:color="auto" w:fill="auto"/>
          </w:tcPr>
          <w:p w:rsidR="0021398F" w:rsidRPr="004E454B" w:rsidRDefault="0021398F" w:rsidP="001B607D">
            <w:pPr>
              <w:pStyle w:val="a5"/>
              <w:tabs>
                <w:tab w:val="left" w:pos="993"/>
              </w:tabs>
              <w:spacing w:after="0" w:line="240" w:lineRule="auto"/>
              <w:ind w:left="0"/>
              <w:jc w:val="both"/>
              <w:rPr>
                <w:rFonts w:ascii="Times New Roman" w:hAnsi="Times New Roman"/>
                <w:sz w:val="24"/>
                <w:szCs w:val="24"/>
              </w:rPr>
            </w:pPr>
            <w:r w:rsidRPr="004E454B">
              <w:rPr>
                <w:rFonts w:ascii="Times New Roman" w:hAnsi="Times New Roman"/>
                <w:sz w:val="24"/>
                <w:szCs w:val="24"/>
              </w:rPr>
              <w:t>КОНТРОЛЬНО-ОЦЕНОЧНЫЕ СРЕДСТВА ДЛЯ ТЕКУЩЕГО КОНТРОЛЯ</w:t>
            </w:r>
          </w:p>
          <w:p w:rsidR="0021398F" w:rsidRPr="004E454B" w:rsidRDefault="0021398F" w:rsidP="001B607D">
            <w:pPr>
              <w:pStyle w:val="a5"/>
              <w:tabs>
                <w:tab w:val="left" w:pos="993"/>
              </w:tabs>
              <w:spacing w:after="0" w:line="240" w:lineRule="auto"/>
              <w:ind w:left="0"/>
              <w:rPr>
                <w:rFonts w:ascii="Times New Roman" w:hAnsi="Times New Roman"/>
                <w:sz w:val="24"/>
                <w:szCs w:val="24"/>
              </w:rPr>
            </w:pP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EE17C9" w:rsidP="001B607D">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1</w:t>
            </w:r>
            <w:r w:rsidR="005F1E7F">
              <w:rPr>
                <w:rFonts w:ascii="Times New Roman" w:hAnsi="Times New Roman"/>
                <w:sz w:val="24"/>
                <w:szCs w:val="24"/>
              </w:rPr>
              <w:t>0</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4</w:t>
            </w:r>
          </w:p>
        </w:tc>
        <w:tc>
          <w:tcPr>
            <w:tcW w:w="7939" w:type="dxa"/>
            <w:shd w:val="clear" w:color="auto" w:fill="auto"/>
          </w:tcPr>
          <w:p w:rsidR="0021398F" w:rsidRPr="004E454B" w:rsidRDefault="0021398F" w:rsidP="001B607D">
            <w:pPr>
              <w:jc w:val="both"/>
              <w:rPr>
                <w:rFonts w:ascii="Times New Roman" w:hAnsi="Times New Roman"/>
              </w:rPr>
            </w:pPr>
            <w:r w:rsidRPr="004E454B">
              <w:rPr>
                <w:rFonts w:ascii="Times New Roman" w:hAnsi="Times New Roman"/>
              </w:rPr>
              <w:t>КОНТРОЛЬНО-ОЦЕНОЧНЫЕ СРЕДСТВА ДЛЯ ПРОМЕЖУТОЧНОЙ АТТЕСТАЦИИ</w:t>
            </w:r>
          </w:p>
          <w:p w:rsidR="0021398F" w:rsidRPr="004E454B" w:rsidRDefault="0021398F" w:rsidP="001B607D">
            <w:pPr>
              <w:jc w:val="both"/>
              <w:rPr>
                <w:rFonts w:ascii="Times New Roman" w:hAnsi="Times New Roman"/>
              </w:rPr>
            </w:pP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5F1E7F" w:rsidP="00D51858">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1</w:t>
            </w:r>
            <w:r w:rsidR="00D51858">
              <w:rPr>
                <w:rFonts w:ascii="Times New Roman" w:hAnsi="Times New Roman"/>
                <w:sz w:val="24"/>
                <w:szCs w:val="24"/>
              </w:rPr>
              <w:t>9</w:t>
            </w:r>
          </w:p>
        </w:tc>
      </w:tr>
      <w:tr w:rsidR="0021398F" w:rsidRPr="004E454B" w:rsidTr="00F3124F">
        <w:trPr>
          <w:jc w:val="center"/>
        </w:trPr>
        <w:tc>
          <w:tcPr>
            <w:tcW w:w="391"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r w:rsidRPr="004E454B">
              <w:rPr>
                <w:rFonts w:ascii="Times New Roman" w:hAnsi="Times New Roman"/>
                <w:sz w:val="24"/>
                <w:szCs w:val="24"/>
              </w:rPr>
              <w:t>5</w:t>
            </w:r>
          </w:p>
        </w:tc>
        <w:tc>
          <w:tcPr>
            <w:tcW w:w="7939" w:type="dxa"/>
            <w:shd w:val="clear" w:color="auto" w:fill="auto"/>
          </w:tcPr>
          <w:p w:rsidR="0021398F" w:rsidRPr="004E454B" w:rsidRDefault="0021398F" w:rsidP="001B607D">
            <w:pPr>
              <w:pStyle w:val="a5"/>
              <w:shd w:val="clear" w:color="auto" w:fill="FFFFFF"/>
              <w:tabs>
                <w:tab w:val="left" w:pos="426"/>
              </w:tabs>
              <w:spacing w:after="0" w:line="240" w:lineRule="auto"/>
              <w:ind w:left="0"/>
              <w:jc w:val="both"/>
              <w:rPr>
                <w:rFonts w:ascii="yandex-sans" w:hAnsi="yandex-sans"/>
                <w:color w:val="000000"/>
                <w:sz w:val="24"/>
                <w:szCs w:val="24"/>
              </w:rPr>
            </w:pPr>
            <w:r w:rsidRPr="004E454B">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21398F" w:rsidRPr="004E454B" w:rsidRDefault="0021398F" w:rsidP="001B607D">
            <w:pPr>
              <w:pStyle w:val="a5"/>
              <w:tabs>
                <w:tab w:val="left" w:pos="993"/>
              </w:tabs>
              <w:spacing w:after="0" w:line="240" w:lineRule="auto"/>
              <w:ind w:left="0"/>
              <w:jc w:val="center"/>
              <w:rPr>
                <w:rFonts w:ascii="Times New Roman" w:hAnsi="Times New Roman"/>
                <w:sz w:val="24"/>
                <w:szCs w:val="24"/>
              </w:rPr>
            </w:pPr>
          </w:p>
          <w:p w:rsidR="0021398F" w:rsidRPr="004E454B" w:rsidRDefault="005F1E7F" w:rsidP="00D51858">
            <w:pPr>
              <w:pStyle w:val="a5"/>
              <w:tabs>
                <w:tab w:val="left" w:pos="993"/>
              </w:tabs>
              <w:spacing w:after="0" w:line="240" w:lineRule="auto"/>
              <w:ind w:left="0"/>
              <w:jc w:val="center"/>
              <w:rPr>
                <w:rFonts w:ascii="Times New Roman" w:hAnsi="Times New Roman"/>
                <w:sz w:val="24"/>
                <w:szCs w:val="24"/>
              </w:rPr>
            </w:pPr>
            <w:r>
              <w:rPr>
                <w:rFonts w:ascii="Times New Roman" w:hAnsi="Times New Roman"/>
                <w:sz w:val="24"/>
                <w:szCs w:val="24"/>
              </w:rPr>
              <w:t>2</w:t>
            </w:r>
            <w:r w:rsidR="00D51858">
              <w:rPr>
                <w:rFonts w:ascii="Times New Roman" w:hAnsi="Times New Roman"/>
                <w:sz w:val="24"/>
                <w:szCs w:val="24"/>
              </w:rPr>
              <w:t>5</w:t>
            </w:r>
          </w:p>
        </w:tc>
      </w:tr>
    </w:tbl>
    <w:p w:rsidR="0021398F" w:rsidRPr="004E454B" w:rsidRDefault="0021398F" w:rsidP="001B607D">
      <w:pPr>
        <w:pStyle w:val="a5"/>
        <w:tabs>
          <w:tab w:val="left" w:pos="993"/>
        </w:tabs>
        <w:spacing w:after="0" w:line="240" w:lineRule="auto"/>
        <w:ind w:left="0"/>
        <w:rPr>
          <w:rFonts w:ascii="Times New Roman" w:hAnsi="Times New Roman"/>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ind w:left="0"/>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rPr>
          <w:rFonts w:ascii="Times New Roman" w:hAnsi="Times New Roman"/>
          <w:b/>
          <w:sz w:val="24"/>
          <w:szCs w:val="24"/>
        </w:rPr>
      </w:pPr>
    </w:p>
    <w:p w:rsidR="0021398F" w:rsidRPr="004E454B" w:rsidRDefault="0021398F" w:rsidP="001B607D">
      <w:pPr>
        <w:pStyle w:val="a5"/>
        <w:tabs>
          <w:tab w:val="left" w:pos="993"/>
        </w:tabs>
        <w:spacing w:after="0" w:line="240" w:lineRule="auto"/>
        <w:ind w:left="0"/>
        <w:rPr>
          <w:rFonts w:ascii="Times New Roman" w:hAnsi="Times New Roman"/>
          <w:b/>
          <w:sz w:val="24"/>
          <w:szCs w:val="24"/>
        </w:rPr>
      </w:pPr>
    </w:p>
    <w:p w:rsidR="00145B77" w:rsidRDefault="00145B77" w:rsidP="001B607D">
      <w:pPr>
        <w:widowControl/>
        <w:rPr>
          <w:rFonts w:ascii="Times New Roman" w:eastAsia="Times New Roman" w:hAnsi="Times New Roman" w:cs="Times New Roman"/>
          <w:b/>
          <w:color w:val="auto"/>
        </w:rPr>
      </w:pPr>
      <w:r>
        <w:rPr>
          <w:rFonts w:ascii="Times New Roman" w:hAnsi="Times New Roman"/>
          <w:b/>
        </w:rPr>
        <w:br w:type="page"/>
      </w:r>
    </w:p>
    <w:p w:rsidR="0021398F" w:rsidRPr="004E454B" w:rsidRDefault="0021398F" w:rsidP="001B607D">
      <w:pPr>
        <w:pStyle w:val="a5"/>
        <w:numPr>
          <w:ilvl w:val="0"/>
          <w:numId w:val="1"/>
        </w:numPr>
        <w:tabs>
          <w:tab w:val="left" w:pos="993"/>
          <w:tab w:val="left" w:pos="1701"/>
          <w:tab w:val="left" w:pos="1985"/>
          <w:tab w:val="left" w:pos="2268"/>
        </w:tabs>
        <w:spacing w:after="0" w:line="240" w:lineRule="auto"/>
        <w:jc w:val="center"/>
        <w:rPr>
          <w:rFonts w:ascii="Times New Roman" w:hAnsi="Times New Roman"/>
          <w:b/>
          <w:sz w:val="24"/>
          <w:szCs w:val="24"/>
        </w:rPr>
      </w:pPr>
      <w:r w:rsidRPr="004E454B">
        <w:rPr>
          <w:rFonts w:ascii="Times New Roman" w:hAnsi="Times New Roman"/>
          <w:b/>
          <w:sz w:val="24"/>
          <w:szCs w:val="24"/>
        </w:rPr>
        <w:lastRenderedPageBreak/>
        <w:t>ПАСПОРТ ФОНДА ОЦЕНОЧНЫХ СРЕДСТВ</w:t>
      </w:r>
    </w:p>
    <w:p w:rsidR="0021398F" w:rsidRPr="004E454B" w:rsidRDefault="0021398F" w:rsidP="001B607D">
      <w:pPr>
        <w:pStyle w:val="a5"/>
        <w:tabs>
          <w:tab w:val="left" w:pos="3119"/>
          <w:tab w:val="left" w:pos="3261"/>
        </w:tabs>
        <w:spacing w:after="0" w:line="240" w:lineRule="auto"/>
        <w:rPr>
          <w:rFonts w:ascii="Times New Roman" w:hAnsi="Times New Roman"/>
          <w:b/>
          <w:sz w:val="24"/>
          <w:szCs w:val="24"/>
        </w:rPr>
      </w:pPr>
    </w:p>
    <w:p w:rsidR="0021398F" w:rsidRPr="004E454B" w:rsidRDefault="0021398F" w:rsidP="001B607D">
      <w:pPr>
        <w:pStyle w:val="23"/>
        <w:numPr>
          <w:ilvl w:val="1"/>
          <w:numId w:val="1"/>
        </w:numPr>
        <w:shd w:val="clear" w:color="auto" w:fill="auto"/>
        <w:tabs>
          <w:tab w:val="left" w:pos="1128"/>
        </w:tabs>
        <w:spacing w:line="240" w:lineRule="auto"/>
        <w:ind w:left="1440"/>
        <w:jc w:val="both"/>
        <w:rPr>
          <w:sz w:val="24"/>
          <w:szCs w:val="24"/>
        </w:rPr>
      </w:pPr>
      <w:r w:rsidRPr="004E454B">
        <w:rPr>
          <w:sz w:val="24"/>
          <w:szCs w:val="24"/>
        </w:rPr>
        <w:t>Область применения</w:t>
      </w:r>
    </w:p>
    <w:p w:rsidR="0021398F" w:rsidRPr="004E454B" w:rsidRDefault="0021398F" w:rsidP="001B607D">
      <w:pPr>
        <w:pStyle w:val="51"/>
        <w:shd w:val="clear" w:color="auto" w:fill="auto"/>
        <w:tabs>
          <w:tab w:val="left" w:leader="underscore" w:pos="8013"/>
        </w:tabs>
        <w:spacing w:before="0" w:line="240" w:lineRule="auto"/>
        <w:ind w:left="40" w:right="20" w:firstLine="680"/>
        <w:jc w:val="both"/>
        <w:rPr>
          <w:sz w:val="24"/>
          <w:szCs w:val="24"/>
        </w:rPr>
      </w:pPr>
      <w:r w:rsidRPr="004E454B">
        <w:rPr>
          <w:sz w:val="24"/>
          <w:szCs w:val="24"/>
        </w:rPr>
        <w:t>Фонд оценочных сре</w:t>
      </w:r>
      <w:proofErr w:type="gramStart"/>
      <w:r w:rsidRPr="004E454B">
        <w:rPr>
          <w:sz w:val="24"/>
          <w:szCs w:val="24"/>
        </w:rPr>
        <w:t>дств пр</w:t>
      </w:r>
      <w:proofErr w:type="gramEnd"/>
      <w:r w:rsidRPr="004E454B">
        <w:rPr>
          <w:sz w:val="24"/>
          <w:szCs w:val="24"/>
        </w:rPr>
        <w:t xml:space="preserve">едназначен для проверки результатов освоения дисциплины </w:t>
      </w:r>
      <w:r w:rsidR="00D93C52" w:rsidRPr="004E454B">
        <w:rPr>
          <w:sz w:val="24"/>
          <w:szCs w:val="24"/>
        </w:rPr>
        <w:t>ЕН.0</w:t>
      </w:r>
      <w:r w:rsidR="00714AB7">
        <w:rPr>
          <w:sz w:val="24"/>
          <w:szCs w:val="24"/>
        </w:rPr>
        <w:t>3</w:t>
      </w:r>
      <w:r w:rsidR="00D93C52" w:rsidRPr="004E454B">
        <w:rPr>
          <w:sz w:val="24"/>
          <w:szCs w:val="24"/>
        </w:rPr>
        <w:t xml:space="preserve"> </w:t>
      </w:r>
      <w:r w:rsidR="00714AB7" w:rsidRPr="00714AB7">
        <w:rPr>
          <w:sz w:val="24"/>
          <w:szCs w:val="24"/>
        </w:rPr>
        <w:t xml:space="preserve">Теория вероятностей и математическая статистика </w:t>
      </w:r>
      <w:r w:rsidRPr="004E454B">
        <w:rPr>
          <w:sz w:val="24"/>
          <w:szCs w:val="24"/>
        </w:rPr>
        <w:t xml:space="preserve">основной профессиональной образовательной программы среднего профессионального образования по специальности </w:t>
      </w:r>
      <w:r w:rsidR="0044406A" w:rsidRPr="0044406A">
        <w:rPr>
          <w:sz w:val="24"/>
          <w:szCs w:val="24"/>
        </w:rPr>
        <w:t>09.02.07 Информационные  системы  и программирование</w:t>
      </w:r>
    </w:p>
    <w:p w:rsidR="0021398F" w:rsidRPr="004E454B" w:rsidRDefault="0021398F" w:rsidP="001B607D">
      <w:pPr>
        <w:pStyle w:val="51"/>
        <w:shd w:val="clear" w:color="auto" w:fill="auto"/>
        <w:tabs>
          <w:tab w:val="left" w:pos="1171"/>
          <w:tab w:val="left" w:leader="dot" w:pos="3000"/>
        </w:tabs>
        <w:spacing w:before="0" w:line="240" w:lineRule="auto"/>
        <w:ind w:left="720" w:firstLine="0"/>
        <w:jc w:val="both"/>
        <w:rPr>
          <w:sz w:val="24"/>
          <w:szCs w:val="24"/>
        </w:rPr>
      </w:pPr>
      <w:r w:rsidRPr="004E454B">
        <w:rPr>
          <w:sz w:val="24"/>
          <w:szCs w:val="24"/>
        </w:rPr>
        <w:t>Фонд оценочных средств позволяет оценить:</w:t>
      </w:r>
    </w:p>
    <w:p w:rsidR="00AD19F3" w:rsidRDefault="0021398F" w:rsidP="00E753B1">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1.1.1. Освоенные умения и усвоенные знания:</w:t>
      </w:r>
    </w:p>
    <w:p w:rsidR="00AD19F3" w:rsidRPr="00AD19F3" w:rsidRDefault="0021398F" w:rsidP="00E753B1">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У.1</w:t>
      </w:r>
      <w:r w:rsidR="00D93C52" w:rsidRPr="004E454B">
        <w:rPr>
          <w:sz w:val="24"/>
          <w:szCs w:val="24"/>
        </w:rPr>
        <w:t xml:space="preserve"> </w:t>
      </w:r>
      <w:r w:rsidR="00EE45BA" w:rsidRPr="00EE45BA">
        <w:rPr>
          <w:sz w:val="24"/>
          <w:szCs w:val="24"/>
        </w:rPr>
        <w:t>применять стандартные методы и модели к решению вероятностных и статистических задач</w:t>
      </w:r>
      <w:r w:rsidR="00AD19F3" w:rsidRPr="00AD19F3">
        <w:rPr>
          <w:sz w:val="24"/>
          <w:szCs w:val="24"/>
        </w:rPr>
        <w:t>;</w:t>
      </w:r>
    </w:p>
    <w:p w:rsidR="00AD19F3" w:rsidRPr="00AD19F3" w:rsidRDefault="00AD19F3"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У.2 </w:t>
      </w:r>
      <w:r w:rsidR="00EE45BA" w:rsidRPr="00EE45BA">
        <w:rPr>
          <w:sz w:val="24"/>
          <w:szCs w:val="24"/>
        </w:rPr>
        <w:t>использовать расчетные формулы, таблицы, графики при решении статистических задач</w:t>
      </w:r>
      <w:r w:rsidRPr="00AD19F3">
        <w:rPr>
          <w:sz w:val="24"/>
          <w:szCs w:val="24"/>
        </w:rPr>
        <w:t>;</w:t>
      </w:r>
    </w:p>
    <w:p w:rsidR="00AD19F3" w:rsidRDefault="00AD19F3"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У.3 </w:t>
      </w:r>
      <w:r w:rsidR="00EE45BA" w:rsidRPr="00EE45BA">
        <w:rPr>
          <w:sz w:val="24"/>
          <w:szCs w:val="24"/>
        </w:rPr>
        <w:t>применять современные пакеты прикладных программ многомерного статистического анализа</w:t>
      </w:r>
      <w:r w:rsidR="0044406A" w:rsidRPr="0044406A">
        <w:rPr>
          <w:sz w:val="24"/>
          <w:szCs w:val="24"/>
        </w:rPr>
        <w:t>.</w:t>
      </w:r>
    </w:p>
    <w:p w:rsidR="00AD19F3" w:rsidRDefault="00AD19F3"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З.1 </w:t>
      </w:r>
      <w:r w:rsidR="00EE45BA" w:rsidRPr="00EE45BA">
        <w:rPr>
          <w:sz w:val="24"/>
          <w:szCs w:val="24"/>
        </w:rPr>
        <w:t>элементы комбинаторики</w:t>
      </w:r>
      <w:r w:rsidRPr="00AD19F3">
        <w:rPr>
          <w:sz w:val="24"/>
          <w:szCs w:val="24"/>
        </w:rPr>
        <w:t>;</w:t>
      </w:r>
    </w:p>
    <w:p w:rsidR="00AD19F3" w:rsidRPr="00AD19F3" w:rsidRDefault="00AD19F3"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З.2 </w:t>
      </w:r>
      <w:r w:rsidR="00EE45BA" w:rsidRPr="00EE45BA">
        <w:rPr>
          <w:sz w:val="24"/>
          <w:szCs w:val="24"/>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r w:rsidRPr="00AD19F3">
        <w:rPr>
          <w:sz w:val="24"/>
          <w:szCs w:val="24"/>
        </w:rPr>
        <w:t>,</w:t>
      </w:r>
    </w:p>
    <w:p w:rsidR="0021398F" w:rsidRDefault="00AD19F3" w:rsidP="00E753B1">
      <w:pPr>
        <w:pStyle w:val="51"/>
        <w:shd w:val="clear" w:color="auto" w:fill="auto"/>
        <w:tabs>
          <w:tab w:val="left" w:pos="1171"/>
          <w:tab w:val="left" w:leader="dot" w:pos="3000"/>
        </w:tabs>
        <w:spacing w:before="0" w:line="240" w:lineRule="auto"/>
        <w:ind w:firstLine="709"/>
        <w:jc w:val="both"/>
        <w:rPr>
          <w:sz w:val="24"/>
          <w:szCs w:val="24"/>
        </w:rPr>
      </w:pPr>
      <w:r w:rsidRPr="00AD19F3">
        <w:rPr>
          <w:sz w:val="24"/>
          <w:szCs w:val="24"/>
        </w:rPr>
        <w:t xml:space="preserve">З.3 </w:t>
      </w:r>
      <w:r w:rsidR="00EE45BA" w:rsidRPr="00EE45BA">
        <w:rPr>
          <w:sz w:val="24"/>
          <w:szCs w:val="24"/>
        </w:rPr>
        <w:t>алгебру событий, теоремы умножения и сложения вероятностей, формулу полной вероятности</w:t>
      </w:r>
      <w:r w:rsidR="00EE45BA">
        <w:rPr>
          <w:sz w:val="24"/>
          <w:szCs w:val="24"/>
        </w:rPr>
        <w:t>,</w:t>
      </w:r>
    </w:p>
    <w:p w:rsidR="00EE45BA" w:rsidRDefault="00EE45BA"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З.4 </w:t>
      </w:r>
      <w:r w:rsidRPr="00EE45BA">
        <w:rPr>
          <w:sz w:val="24"/>
          <w:szCs w:val="24"/>
        </w:rPr>
        <w:t>схему и формулу Бернулли, приближенные формулы в схеме Бернулли. Формул</w:t>
      </w:r>
      <w:proofErr w:type="gramStart"/>
      <w:r w:rsidRPr="00EE45BA">
        <w:rPr>
          <w:sz w:val="24"/>
          <w:szCs w:val="24"/>
        </w:rPr>
        <w:t>у(</w:t>
      </w:r>
      <w:proofErr w:type="gramEnd"/>
      <w:r w:rsidRPr="00EE45BA">
        <w:rPr>
          <w:sz w:val="24"/>
          <w:szCs w:val="24"/>
        </w:rPr>
        <w:t>теорему) Байеса,</w:t>
      </w:r>
    </w:p>
    <w:p w:rsidR="00EE45BA" w:rsidRDefault="00EE45BA"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З.5 </w:t>
      </w:r>
      <w:r w:rsidRPr="00EE45BA">
        <w:rPr>
          <w:sz w:val="24"/>
          <w:szCs w:val="24"/>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rsidR="00EE45BA" w:rsidRDefault="00EE45BA"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З.6 </w:t>
      </w:r>
      <w:r w:rsidRPr="00EE45BA">
        <w:rPr>
          <w:sz w:val="24"/>
          <w:szCs w:val="24"/>
        </w:rPr>
        <w:t>законы распределения непрерывных случайных величин,</w:t>
      </w:r>
    </w:p>
    <w:p w:rsidR="00EE45BA" w:rsidRPr="004E454B" w:rsidRDefault="00EE45BA" w:rsidP="00E753B1">
      <w:pPr>
        <w:pStyle w:val="51"/>
        <w:shd w:val="clear" w:color="auto" w:fill="auto"/>
        <w:tabs>
          <w:tab w:val="left" w:pos="1171"/>
          <w:tab w:val="left" w:leader="dot" w:pos="3000"/>
        </w:tabs>
        <w:spacing w:before="0" w:line="240" w:lineRule="auto"/>
        <w:ind w:firstLine="709"/>
        <w:jc w:val="both"/>
        <w:rPr>
          <w:sz w:val="24"/>
          <w:szCs w:val="24"/>
        </w:rPr>
      </w:pPr>
      <w:r>
        <w:rPr>
          <w:sz w:val="24"/>
          <w:szCs w:val="24"/>
        </w:rPr>
        <w:t xml:space="preserve">З.7 </w:t>
      </w:r>
      <w:r w:rsidRPr="00EE45BA">
        <w:rPr>
          <w:sz w:val="24"/>
          <w:szCs w:val="24"/>
        </w:rPr>
        <w:t>центральную предельную теорему, выборочный метод математической статистики, характеристики выборки. Понятие вероятности и частоты.</w:t>
      </w:r>
    </w:p>
    <w:p w:rsidR="0021398F" w:rsidRPr="004E454B" w:rsidRDefault="0021398F" w:rsidP="00E753B1">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1.1.2. Освоение общих и профессиональных компетенций по учебной дисциплине:</w:t>
      </w:r>
    </w:p>
    <w:p w:rsidR="00D16553" w:rsidRPr="004E454B" w:rsidRDefault="0021398F" w:rsidP="00E753B1">
      <w:pPr>
        <w:pStyle w:val="51"/>
        <w:shd w:val="clear" w:color="auto" w:fill="auto"/>
        <w:tabs>
          <w:tab w:val="left" w:pos="1171"/>
          <w:tab w:val="left" w:leader="dot" w:pos="3000"/>
        </w:tabs>
        <w:spacing w:before="0" w:line="240" w:lineRule="auto"/>
        <w:ind w:firstLine="709"/>
        <w:jc w:val="both"/>
        <w:rPr>
          <w:sz w:val="24"/>
          <w:szCs w:val="24"/>
        </w:rPr>
      </w:pPr>
      <w:r w:rsidRPr="004E454B">
        <w:rPr>
          <w:sz w:val="24"/>
          <w:szCs w:val="24"/>
        </w:rPr>
        <w:t>ОК 01</w:t>
      </w:r>
      <w:proofErr w:type="gramStart"/>
      <w:r w:rsidRPr="004E454B">
        <w:rPr>
          <w:sz w:val="24"/>
          <w:szCs w:val="24"/>
        </w:rPr>
        <w:t xml:space="preserve"> </w:t>
      </w:r>
      <w:r w:rsidR="0044406A" w:rsidRPr="0044406A">
        <w:rPr>
          <w:sz w:val="24"/>
          <w:szCs w:val="24"/>
        </w:rPr>
        <w:t>В</w:t>
      </w:r>
      <w:proofErr w:type="gramEnd"/>
      <w:r w:rsidR="0044406A" w:rsidRPr="0044406A">
        <w:rPr>
          <w:sz w:val="24"/>
          <w:szCs w:val="24"/>
        </w:rPr>
        <w:t>ыбирать способы решения задач профессиональной деятельности, применительно к различным контекстам</w:t>
      </w:r>
      <w:r w:rsidR="00D16553" w:rsidRPr="004E454B">
        <w:rPr>
          <w:sz w:val="24"/>
          <w:szCs w:val="24"/>
        </w:rPr>
        <w:t>.</w:t>
      </w:r>
    </w:p>
    <w:p w:rsidR="0044406A" w:rsidRDefault="00D16553" w:rsidP="00E753B1">
      <w:pPr>
        <w:pStyle w:val="51"/>
        <w:shd w:val="clear" w:color="auto" w:fill="auto"/>
        <w:tabs>
          <w:tab w:val="left" w:pos="1171"/>
          <w:tab w:val="left" w:leader="dot" w:pos="3000"/>
        </w:tabs>
        <w:spacing w:before="0" w:line="240" w:lineRule="auto"/>
        <w:ind w:firstLine="709"/>
        <w:jc w:val="left"/>
        <w:rPr>
          <w:sz w:val="24"/>
          <w:szCs w:val="24"/>
        </w:rPr>
      </w:pPr>
      <w:r w:rsidRPr="004E454B">
        <w:rPr>
          <w:sz w:val="24"/>
          <w:szCs w:val="24"/>
        </w:rPr>
        <w:t>ОК</w:t>
      </w:r>
      <w:r w:rsidR="0044406A">
        <w:rPr>
          <w:sz w:val="24"/>
          <w:szCs w:val="24"/>
        </w:rPr>
        <w:t xml:space="preserve"> </w:t>
      </w:r>
      <w:r w:rsidRPr="004E454B">
        <w:rPr>
          <w:sz w:val="24"/>
          <w:szCs w:val="24"/>
        </w:rPr>
        <w:t xml:space="preserve"> 05</w:t>
      </w:r>
      <w:proofErr w:type="gramStart"/>
      <w:r w:rsidRPr="004E454B">
        <w:rPr>
          <w:sz w:val="24"/>
          <w:szCs w:val="24"/>
        </w:rPr>
        <w:t xml:space="preserve"> </w:t>
      </w:r>
      <w:r w:rsidR="0044406A" w:rsidRPr="0044406A">
        <w:rPr>
          <w:sz w:val="24"/>
          <w:szCs w:val="24"/>
        </w:rPr>
        <w:t>О</w:t>
      </w:r>
      <w:proofErr w:type="gramEnd"/>
      <w:r w:rsidR="0044406A" w:rsidRPr="0044406A">
        <w:rPr>
          <w:sz w:val="24"/>
          <w:szCs w:val="24"/>
        </w:rPr>
        <w:t>существлять устную и письменную коммуникацию на государственном языке с учетом особенностей социального и культурного контекста</w:t>
      </w:r>
      <w:r w:rsidR="0044406A" w:rsidRPr="004E454B">
        <w:rPr>
          <w:sz w:val="24"/>
          <w:szCs w:val="24"/>
        </w:rPr>
        <w:t xml:space="preserve"> </w:t>
      </w:r>
    </w:p>
    <w:p w:rsidR="0021398F" w:rsidRPr="004E454B" w:rsidRDefault="0021398F" w:rsidP="00E753B1">
      <w:pPr>
        <w:pStyle w:val="51"/>
        <w:shd w:val="clear" w:color="auto" w:fill="auto"/>
        <w:tabs>
          <w:tab w:val="left" w:leader="underscore" w:pos="8013"/>
        </w:tabs>
        <w:spacing w:before="0" w:line="240" w:lineRule="auto"/>
        <w:ind w:right="20" w:firstLine="709"/>
        <w:jc w:val="both"/>
        <w:rPr>
          <w:sz w:val="24"/>
          <w:szCs w:val="24"/>
        </w:rPr>
      </w:pPr>
    </w:p>
    <w:p w:rsidR="0021398F" w:rsidRPr="004E454B" w:rsidRDefault="0021398F" w:rsidP="001B607D">
      <w:pPr>
        <w:pStyle w:val="50"/>
        <w:shd w:val="clear" w:color="auto" w:fill="auto"/>
        <w:spacing w:before="0" w:line="240" w:lineRule="auto"/>
        <w:ind w:firstLine="709"/>
        <w:jc w:val="both"/>
        <w:rPr>
          <w:i w:val="0"/>
          <w:sz w:val="24"/>
          <w:szCs w:val="24"/>
        </w:rPr>
      </w:pPr>
      <w:r w:rsidRPr="004E454B">
        <w:rPr>
          <w:i w:val="0"/>
          <w:sz w:val="24"/>
          <w:szCs w:val="24"/>
        </w:rPr>
        <w:t>Формой промежуточной аттестации в соответствии с учебным планом специальности явл</w:t>
      </w:r>
      <w:r w:rsidR="00AA4BDF" w:rsidRPr="004E454B">
        <w:rPr>
          <w:i w:val="0"/>
          <w:sz w:val="24"/>
          <w:szCs w:val="24"/>
        </w:rPr>
        <w:t>яется</w:t>
      </w:r>
      <w:r w:rsidRPr="004E454B">
        <w:rPr>
          <w:i w:val="0"/>
          <w:sz w:val="24"/>
          <w:szCs w:val="24"/>
        </w:rPr>
        <w:t xml:space="preserve"> </w:t>
      </w:r>
      <w:r w:rsidR="00EE45BA">
        <w:rPr>
          <w:i w:val="0"/>
          <w:sz w:val="24"/>
          <w:szCs w:val="24"/>
        </w:rPr>
        <w:t>дифференцированный зачет</w:t>
      </w:r>
      <w:r w:rsidRPr="004E454B">
        <w:rPr>
          <w:i w:val="0"/>
          <w:sz w:val="24"/>
          <w:szCs w:val="24"/>
        </w:rPr>
        <w:t>.</w:t>
      </w:r>
    </w:p>
    <w:p w:rsidR="0021398F" w:rsidRPr="004E454B" w:rsidRDefault="0021398F" w:rsidP="001B607D">
      <w:pPr>
        <w:rPr>
          <w:rFonts w:ascii="Times New Roman" w:hAnsi="Times New Roman"/>
        </w:rPr>
      </w:pPr>
    </w:p>
    <w:p w:rsidR="001B607D" w:rsidRDefault="001B607D" w:rsidP="001B607D">
      <w:pPr>
        <w:rPr>
          <w:rFonts w:ascii="Times New Roman" w:hAnsi="Times New Roman"/>
        </w:rPr>
      </w:pPr>
    </w:p>
    <w:p w:rsidR="0021398F" w:rsidRPr="001B607D" w:rsidRDefault="0021398F" w:rsidP="001B607D">
      <w:pPr>
        <w:rPr>
          <w:rFonts w:ascii="Times New Roman" w:hAnsi="Times New Roman"/>
        </w:rPr>
        <w:sectPr w:rsidR="0021398F" w:rsidRPr="001B607D" w:rsidSect="00F3124F">
          <w:pgSz w:w="11906" w:h="16838"/>
          <w:pgMar w:top="1134" w:right="851" w:bottom="1134" w:left="1701" w:header="709" w:footer="709" w:gutter="0"/>
          <w:cols w:space="708"/>
          <w:docGrid w:linePitch="360"/>
        </w:sectPr>
      </w:pPr>
    </w:p>
    <w:p w:rsidR="0021398F" w:rsidRPr="00145B77" w:rsidRDefault="0021398F" w:rsidP="001B607D">
      <w:pPr>
        <w:pStyle w:val="a5"/>
        <w:numPr>
          <w:ilvl w:val="1"/>
          <w:numId w:val="1"/>
        </w:numPr>
        <w:spacing w:after="0" w:line="240" w:lineRule="auto"/>
        <w:ind w:left="0" w:firstLine="709"/>
        <w:jc w:val="both"/>
        <w:rPr>
          <w:rFonts w:ascii="Times New Roman" w:hAnsi="Times New Roman"/>
          <w:b/>
          <w:sz w:val="24"/>
          <w:szCs w:val="24"/>
        </w:rPr>
      </w:pPr>
      <w:r w:rsidRPr="004E454B">
        <w:rPr>
          <w:rFonts w:ascii="Times New Roman" w:hAnsi="Times New Roman"/>
          <w:b/>
          <w:sz w:val="24"/>
          <w:szCs w:val="24"/>
        </w:rPr>
        <w:lastRenderedPageBreak/>
        <w:t>Система контроля и оценки освоения программы учебной дисциплины (МДК)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4252"/>
        <w:gridCol w:w="1985"/>
        <w:gridCol w:w="2669"/>
        <w:gridCol w:w="2393"/>
      </w:tblGrid>
      <w:tr w:rsidR="00AA6A8A" w:rsidRPr="004E454B" w:rsidTr="0058699E">
        <w:tc>
          <w:tcPr>
            <w:tcW w:w="3369"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bCs/>
              </w:rPr>
              <w:t>Контролируемые элементы учебной дисциплины (темы)</w:t>
            </w:r>
          </w:p>
        </w:tc>
        <w:tc>
          <w:tcPr>
            <w:tcW w:w="4252"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rPr>
              <w:t>Контролируемые знания, умения</w:t>
            </w:r>
          </w:p>
        </w:tc>
        <w:tc>
          <w:tcPr>
            <w:tcW w:w="1985"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rPr>
              <w:t>Вид контроля</w:t>
            </w:r>
          </w:p>
        </w:tc>
        <w:tc>
          <w:tcPr>
            <w:tcW w:w="2669"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rPr>
              <w:t>Форма контроля</w:t>
            </w:r>
          </w:p>
        </w:tc>
        <w:tc>
          <w:tcPr>
            <w:tcW w:w="2393" w:type="dxa"/>
            <w:shd w:val="clear" w:color="auto" w:fill="auto"/>
          </w:tcPr>
          <w:p w:rsidR="00AA6A8A" w:rsidRPr="004E454B" w:rsidRDefault="00AA6A8A" w:rsidP="00C00598">
            <w:pPr>
              <w:jc w:val="center"/>
              <w:rPr>
                <w:rFonts w:ascii="Times New Roman" w:hAnsi="Times New Roman"/>
              </w:rPr>
            </w:pPr>
            <w:r w:rsidRPr="004E454B">
              <w:rPr>
                <w:rFonts w:ascii="Times New Roman" w:hAnsi="Times New Roman"/>
                <w:bCs/>
              </w:rPr>
              <w:t>Контрольно-оценочные</w:t>
            </w:r>
          </w:p>
          <w:p w:rsidR="00AA6A8A" w:rsidRPr="004E454B" w:rsidRDefault="00AA6A8A" w:rsidP="00C00598">
            <w:pPr>
              <w:jc w:val="center"/>
              <w:rPr>
                <w:rFonts w:ascii="Times New Roman" w:hAnsi="Times New Roman"/>
              </w:rPr>
            </w:pPr>
            <w:r w:rsidRPr="004E454B">
              <w:rPr>
                <w:rFonts w:ascii="Times New Roman" w:hAnsi="Times New Roman"/>
                <w:bCs/>
              </w:rPr>
              <w:t>материалы</w:t>
            </w:r>
          </w:p>
        </w:tc>
      </w:tr>
      <w:tr w:rsidR="000D6E10" w:rsidRPr="004E454B" w:rsidTr="0058699E">
        <w:tc>
          <w:tcPr>
            <w:tcW w:w="3369" w:type="dxa"/>
            <w:shd w:val="clear" w:color="auto" w:fill="auto"/>
          </w:tcPr>
          <w:p w:rsidR="000D6E10" w:rsidRPr="004E454B" w:rsidRDefault="00EE45BA"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E45BA">
              <w:rPr>
                <w:rFonts w:ascii="Times New Roman" w:hAnsi="Times New Roman"/>
              </w:rPr>
              <w:t>Тема 1.1 Элементы комбинаторики</w:t>
            </w:r>
          </w:p>
        </w:tc>
        <w:tc>
          <w:tcPr>
            <w:tcW w:w="4252"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Знать</w:t>
            </w:r>
          </w:p>
          <w:p w:rsidR="00EE45BA" w:rsidRDefault="000D6E10" w:rsidP="00EE45BA">
            <w:pPr>
              <w:rPr>
                <w:rFonts w:ascii="Times New Roman" w:hAnsi="Times New Roman"/>
              </w:rPr>
            </w:pPr>
            <w:r w:rsidRPr="004E454B">
              <w:rPr>
                <w:rFonts w:ascii="Times New Roman" w:hAnsi="Times New Roman"/>
              </w:rPr>
              <w:t xml:space="preserve">- </w:t>
            </w:r>
            <w:r w:rsidR="00EE45BA">
              <w:rPr>
                <w:rFonts w:ascii="Times New Roman" w:hAnsi="Times New Roman"/>
              </w:rPr>
              <w:t>виды выборок,</w:t>
            </w:r>
          </w:p>
          <w:p w:rsidR="000D6E10" w:rsidRPr="004E454B" w:rsidRDefault="00EE45BA" w:rsidP="00EE45BA">
            <w:pPr>
              <w:rPr>
                <w:rFonts w:ascii="Times New Roman" w:hAnsi="Times New Roman"/>
              </w:rPr>
            </w:pPr>
            <w:r>
              <w:rPr>
                <w:rFonts w:ascii="Times New Roman" w:hAnsi="Times New Roman"/>
              </w:rPr>
              <w:t>- формулы для вычисления числа выборок в зависимости от их вида</w:t>
            </w:r>
            <w:r w:rsidR="000D6E10" w:rsidRPr="004E454B">
              <w:rPr>
                <w:rFonts w:ascii="Times New Roman" w:hAnsi="Times New Roman"/>
              </w:rPr>
              <w:t>.</w:t>
            </w:r>
          </w:p>
          <w:p w:rsidR="000D6E10" w:rsidRPr="004E454B" w:rsidRDefault="000D6E10" w:rsidP="00DF0747">
            <w:pPr>
              <w:rPr>
                <w:rFonts w:ascii="Times New Roman" w:hAnsi="Times New Roman"/>
              </w:rPr>
            </w:pPr>
            <w:r w:rsidRPr="004E454B">
              <w:rPr>
                <w:rFonts w:ascii="Times New Roman" w:hAnsi="Times New Roman"/>
              </w:rPr>
              <w:t>Уметь</w:t>
            </w:r>
          </w:p>
          <w:p w:rsidR="00EE45BA" w:rsidRDefault="000D6E10" w:rsidP="00EE45BA">
            <w:pPr>
              <w:rPr>
                <w:rFonts w:ascii="Times New Roman" w:hAnsi="Times New Roman"/>
              </w:rPr>
            </w:pPr>
            <w:r w:rsidRPr="004E454B">
              <w:rPr>
                <w:rFonts w:ascii="Times New Roman" w:hAnsi="Times New Roman"/>
              </w:rPr>
              <w:t xml:space="preserve">- </w:t>
            </w:r>
            <w:r w:rsidR="00EE45BA">
              <w:rPr>
                <w:rFonts w:ascii="Times New Roman" w:hAnsi="Times New Roman"/>
              </w:rPr>
              <w:t>определять вид выборки,</w:t>
            </w:r>
          </w:p>
          <w:p w:rsidR="000D6E10" w:rsidRPr="004E454B" w:rsidRDefault="00EE45BA" w:rsidP="00EE45BA">
            <w:pPr>
              <w:rPr>
                <w:rFonts w:ascii="Times New Roman" w:hAnsi="Times New Roman"/>
              </w:rPr>
            </w:pPr>
            <w:r>
              <w:rPr>
                <w:rFonts w:ascii="Times New Roman" w:hAnsi="Times New Roman"/>
              </w:rPr>
              <w:t xml:space="preserve">- </w:t>
            </w:r>
            <w:r w:rsidR="00E475DE">
              <w:rPr>
                <w:rFonts w:ascii="Times New Roman" w:hAnsi="Times New Roman"/>
              </w:rPr>
              <w:t>находить число комбинаций</w:t>
            </w:r>
            <w:r w:rsidR="000D6E10" w:rsidRPr="004E454B">
              <w:rPr>
                <w:rFonts w:ascii="Times New Roman" w:hAnsi="Times New Roman"/>
              </w:rPr>
              <w:t>.</w:t>
            </w:r>
          </w:p>
        </w:tc>
        <w:tc>
          <w:tcPr>
            <w:tcW w:w="1985"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Текущий</w:t>
            </w:r>
          </w:p>
        </w:tc>
        <w:tc>
          <w:tcPr>
            <w:tcW w:w="2669" w:type="dxa"/>
            <w:shd w:val="clear" w:color="auto" w:fill="auto"/>
          </w:tcPr>
          <w:p w:rsidR="000D6E10" w:rsidRPr="004E454B" w:rsidRDefault="000D6E10" w:rsidP="00DF0747">
            <w:pPr>
              <w:jc w:val="center"/>
              <w:rPr>
                <w:rFonts w:ascii="Times New Roman" w:hAnsi="Times New Roman"/>
              </w:rPr>
            </w:pPr>
            <w:r w:rsidRPr="004E454B">
              <w:rPr>
                <w:rFonts w:ascii="Times New Roman" w:hAnsi="Times New Roman"/>
              </w:rPr>
              <w:t xml:space="preserve">Решение типовых задач </w:t>
            </w:r>
          </w:p>
          <w:p w:rsidR="005C13AB" w:rsidRPr="004E454B" w:rsidRDefault="005C13AB" w:rsidP="005C13AB">
            <w:pPr>
              <w:jc w:val="center"/>
              <w:rPr>
                <w:rFonts w:ascii="Times New Roman" w:hAnsi="Times New Roman"/>
              </w:rPr>
            </w:pPr>
            <w:r w:rsidRPr="004E454B">
              <w:rPr>
                <w:rFonts w:ascii="Times New Roman" w:hAnsi="Times New Roman"/>
              </w:rPr>
              <w:t>Устный опрос</w:t>
            </w:r>
          </w:p>
          <w:p w:rsidR="000D6E10" w:rsidRPr="004E454B" w:rsidRDefault="000D6E10" w:rsidP="00DF0747">
            <w:pPr>
              <w:jc w:val="center"/>
              <w:rPr>
                <w:rFonts w:ascii="Times New Roman" w:hAnsi="Times New Roman"/>
              </w:rPr>
            </w:pPr>
          </w:p>
        </w:tc>
        <w:tc>
          <w:tcPr>
            <w:tcW w:w="2393" w:type="dxa"/>
            <w:shd w:val="clear" w:color="auto" w:fill="auto"/>
          </w:tcPr>
          <w:p w:rsidR="000D6E10" w:rsidRPr="004E454B" w:rsidRDefault="000D6E10"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0D6E10" w:rsidRPr="004E454B" w:rsidRDefault="000D6E10" w:rsidP="00DF0747">
            <w:pPr>
              <w:rPr>
                <w:rFonts w:ascii="Times New Roman" w:hAnsi="Times New Roman"/>
              </w:rPr>
            </w:pPr>
            <w:r w:rsidRPr="004E454B">
              <w:rPr>
                <w:rFonts w:ascii="Times New Roman" w:hAnsi="Times New Roman"/>
              </w:rPr>
              <w:t>Карточки для проверочной работы</w:t>
            </w:r>
            <w:r>
              <w:rPr>
                <w:rFonts w:ascii="Times New Roman" w:hAnsi="Times New Roman"/>
              </w:rPr>
              <w:t xml:space="preserve"> </w:t>
            </w:r>
            <w:r w:rsidRPr="00BC25B4">
              <w:rPr>
                <w:rFonts w:ascii="Times New Roman" w:hAnsi="Times New Roman"/>
              </w:rPr>
              <w:t>(пункт 3)</w:t>
            </w:r>
          </w:p>
          <w:p w:rsidR="005C13AB" w:rsidRPr="004E454B" w:rsidRDefault="005C13AB" w:rsidP="005C13AB">
            <w:pPr>
              <w:rPr>
                <w:rFonts w:ascii="Times New Roman" w:hAnsi="Times New Roman"/>
              </w:rPr>
            </w:pPr>
            <w:r w:rsidRPr="004E454B">
              <w:rPr>
                <w:rFonts w:ascii="Times New Roman" w:hAnsi="Times New Roman"/>
              </w:rPr>
              <w:t>Задания для устного опроса</w:t>
            </w:r>
            <w:proofErr w:type="gramStart"/>
            <w:r w:rsidRPr="004E454B">
              <w:rPr>
                <w:rFonts w:ascii="Times New Roman" w:hAnsi="Times New Roman"/>
              </w:rPr>
              <w:t>.</w:t>
            </w:r>
            <w:proofErr w:type="gramEnd"/>
            <w:r w:rsidRPr="004E454B">
              <w:rPr>
                <w:rFonts w:ascii="Times New Roman" w:hAnsi="Times New Roman"/>
              </w:rPr>
              <w:t xml:space="preserve"> </w:t>
            </w:r>
            <w:r w:rsidRPr="00BC25B4">
              <w:rPr>
                <w:rFonts w:ascii="Times New Roman" w:hAnsi="Times New Roman"/>
              </w:rPr>
              <w:t>(</w:t>
            </w:r>
            <w:proofErr w:type="gramStart"/>
            <w:r w:rsidRPr="00BC25B4">
              <w:rPr>
                <w:rFonts w:ascii="Times New Roman" w:hAnsi="Times New Roman"/>
              </w:rPr>
              <w:t>п</w:t>
            </w:r>
            <w:proofErr w:type="gramEnd"/>
            <w:r w:rsidRPr="00BC25B4">
              <w:rPr>
                <w:rFonts w:ascii="Times New Roman" w:hAnsi="Times New Roman"/>
              </w:rPr>
              <w:t>ункт 3)</w:t>
            </w:r>
          </w:p>
          <w:p w:rsidR="000D6E10" w:rsidRPr="004E454B" w:rsidRDefault="005C13AB" w:rsidP="005C13AB">
            <w:pPr>
              <w:rPr>
                <w:rFonts w:ascii="Times New Roman" w:hAnsi="Times New Roman"/>
              </w:rPr>
            </w:pPr>
            <w:r>
              <w:rPr>
                <w:rFonts w:ascii="Times New Roman" w:hAnsi="Times New Roman"/>
              </w:rPr>
              <w:t>Творческое задание</w:t>
            </w:r>
          </w:p>
        </w:tc>
      </w:tr>
      <w:tr w:rsidR="00E475DE" w:rsidRPr="004E454B" w:rsidTr="0058699E">
        <w:tc>
          <w:tcPr>
            <w:tcW w:w="3369" w:type="dxa"/>
            <w:shd w:val="clear" w:color="auto" w:fill="auto"/>
          </w:tcPr>
          <w:p w:rsidR="00E475DE" w:rsidRPr="001E44B7" w:rsidRDefault="00E475DE" w:rsidP="000A2A39">
            <w:pPr>
              <w:rPr>
                <w:bCs/>
              </w:rPr>
            </w:pPr>
            <w:r w:rsidRPr="00E475DE">
              <w:rPr>
                <w:rFonts w:ascii="Times New Roman" w:hAnsi="Times New Roman"/>
              </w:rPr>
              <w:t>Тема 1.2 Основы теории вероятностей</w:t>
            </w:r>
          </w:p>
        </w:tc>
        <w:tc>
          <w:tcPr>
            <w:tcW w:w="4252"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Знать</w:t>
            </w:r>
          </w:p>
          <w:p w:rsidR="00E475DE" w:rsidRDefault="00E475DE" w:rsidP="00E475DE">
            <w:pPr>
              <w:rPr>
                <w:rFonts w:ascii="Times New Roman" w:hAnsi="Times New Roman"/>
              </w:rPr>
            </w:pPr>
            <w:r w:rsidRPr="004E454B">
              <w:rPr>
                <w:rFonts w:ascii="Times New Roman" w:hAnsi="Times New Roman"/>
              </w:rPr>
              <w:t xml:space="preserve">- </w:t>
            </w:r>
            <w:r>
              <w:rPr>
                <w:rFonts w:ascii="Times New Roman" w:hAnsi="Times New Roman"/>
              </w:rPr>
              <w:t>классическое, статистическое, геометрическое определения вероятности,</w:t>
            </w:r>
          </w:p>
          <w:p w:rsidR="00E475DE" w:rsidRDefault="00E475DE" w:rsidP="00E475DE">
            <w:pPr>
              <w:rPr>
                <w:rFonts w:ascii="Times New Roman" w:hAnsi="Times New Roman"/>
              </w:rPr>
            </w:pPr>
            <w:r>
              <w:rPr>
                <w:rFonts w:ascii="Times New Roman" w:hAnsi="Times New Roman"/>
              </w:rPr>
              <w:t>- правила суммы и произведения,</w:t>
            </w:r>
          </w:p>
          <w:p w:rsidR="00F74D6D" w:rsidRDefault="00F74D6D" w:rsidP="00E475DE">
            <w:pPr>
              <w:rPr>
                <w:rFonts w:ascii="Times New Roman" w:hAnsi="Times New Roman"/>
              </w:rPr>
            </w:pPr>
            <w:r>
              <w:rPr>
                <w:rFonts w:ascii="Times New Roman" w:hAnsi="Times New Roman"/>
              </w:rPr>
              <w:t>- понятие графа, элементов и видов,</w:t>
            </w:r>
          </w:p>
          <w:p w:rsidR="00E475DE" w:rsidRDefault="00E475DE" w:rsidP="00E475DE">
            <w:pPr>
              <w:rPr>
                <w:rFonts w:ascii="Times New Roman" w:hAnsi="Times New Roman"/>
              </w:rPr>
            </w:pPr>
            <w:r>
              <w:rPr>
                <w:rFonts w:ascii="Times New Roman" w:hAnsi="Times New Roman"/>
              </w:rPr>
              <w:t>- формулу полной вероятности,</w:t>
            </w:r>
          </w:p>
          <w:p w:rsidR="00E475DE" w:rsidRDefault="00E475DE" w:rsidP="00E475DE">
            <w:pPr>
              <w:rPr>
                <w:rFonts w:ascii="Times New Roman" w:hAnsi="Times New Roman"/>
              </w:rPr>
            </w:pPr>
            <w:r>
              <w:rPr>
                <w:rFonts w:ascii="Times New Roman" w:hAnsi="Times New Roman"/>
              </w:rPr>
              <w:t>- формулу Байеса,</w:t>
            </w:r>
          </w:p>
          <w:p w:rsidR="00E475DE" w:rsidRPr="004E454B" w:rsidRDefault="00E475DE" w:rsidP="00E475DE">
            <w:pPr>
              <w:rPr>
                <w:rFonts w:ascii="Times New Roman" w:hAnsi="Times New Roman"/>
              </w:rPr>
            </w:pPr>
            <w:r>
              <w:rPr>
                <w:rFonts w:ascii="Times New Roman" w:hAnsi="Times New Roman"/>
              </w:rPr>
              <w:t>- формулу Бернулли</w:t>
            </w:r>
          </w:p>
          <w:p w:rsidR="00E475DE" w:rsidRPr="004E454B" w:rsidRDefault="00E475DE" w:rsidP="00DF0747">
            <w:pPr>
              <w:rPr>
                <w:rFonts w:ascii="Times New Roman" w:hAnsi="Times New Roman"/>
              </w:rPr>
            </w:pPr>
            <w:r w:rsidRPr="004E454B">
              <w:rPr>
                <w:rFonts w:ascii="Times New Roman" w:hAnsi="Times New Roman"/>
              </w:rPr>
              <w:t>Уметь</w:t>
            </w:r>
          </w:p>
          <w:p w:rsidR="00E475DE" w:rsidRDefault="00E475DE" w:rsidP="00DF0747">
            <w:pPr>
              <w:rPr>
                <w:rFonts w:ascii="Times New Roman" w:hAnsi="Times New Roman"/>
              </w:rPr>
            </w:pPr>
            <w:r>
              <w:rPr>
                <w:rFonts w:ascii="Times New Roman" w:hAnsi="Times New Roman"/>
              </w:rPr>
              <w:t>- вычислять вероятности, используя классическое, статистическое, геометрическое определения вероятности,</w:t>
            </w:r>
          </w:p>
          <w:p w:rsidR="00E475DE" w:rsidRDefault="00E475DE" w:rsidP="00DF0747">
            <w:pPr>
              <w:rPr>
                <w:rFonts w:ascii="Times New Roman" w:hAnsi="Times New Roman"/>
              </w:rPr>
            </w:pPr>
            <w:r>
              <w:rPr>
                <w:rFonts w:ascii="Times New Roman" w:hAnsi="Times New Roman"/>
              </w:rPr>
              <w:t>- вычислять вероятность сложных событий,</w:t>
            </w:r>
          </w:p>
          <w:p w:rsidR="00F74D6D" w:rsidRDefault="00F74D6D" w:rsidP="00DF0747">
            <w:pPr>
              <w:rPr>
                <w:rFonts w:ascii="Times New Roman" w:hAnsi="Times New Roman"/>
              </w:rPr>
            </w:pPr>
            <w:r>
              <w:rPr>
                <w:rFonts w:ascii="Times New Roman" w:hAnsi="Times New Roman"/>
              </w:rPr>
              <w:t xml:space="preserve">- применять ориентированный граф </w:t>
            </w:r>
            <w:proofErr w:type="gramStart"/>
            <w:r>
              <w:rPr>
                <w:rFonts w:ascii="Times New Roman" w:hAnsi="Times New Roman"/>
              </w:rPr>
              <w:t>при</w:t>
            </w:r>
            <w:proofErr w:type="gramEnd"/>
            <w:r>
              <w:rPr>
                <w:rFonts w:ascii="Times New Roman" w:hAnsi="Times New Roman"/>
              </w:rPr>
              <w:t xml:space="preserve"> </w:t>
            </w:r>
            <w:proofErr w:type="gramStart"/>
            <w:r>
              <w:rPr>
                <w:rFonts w:ascii="Times New Roman" w:hAnsi="Times New Roman"/>
              </w:rPr>
              <w:t>вычисление</w:t>
            </w:r>
            <w:proofErr w:type="gramEnd"/>
            <w:r>
              <w:rPr>
                <w:rFonts w:ascii="Times New Roman" w:hAnsi="Times New Roman"/>
              </w:rPr>
              <w:t xml:space="preserve"> вероятности сложных событий,</w:t>
            </w:r>
          </w:p>
          <w:p w:rsidR="00E475DE" w:rsidRPr="004E454B" w:rsidRDefault="00E475DE" w:rsidP="00DF0747">
            <w:pPr>
              <w:rPr>
                <w:rFonts w:ascii="Times New Roman" w:hAnsi="Times New Roman"/>
              </w:rPr>
            </w:pPr>
            <w:r>
              <w:rPr>
                <w:rFonts w:ascii="Times New Roman" w:hAnsi="Times New Roman"/>
              </w:rPr>
              <w:t>- вычислять вероятность при помощи формул Байеса, Бернулли и Пуассона</w:t>
            </w:r>
            <w:r w:rsidRPr="004E454B">
              <w:rPr>
                <w:rFonts w:ascii="Times New Roman" w:hAnsi="Times New Roman"/>
              </w:rPr>
              <w:t>.</w:t>
            </w:r>
          </w:p>
        </w:tc>
        <w:tc>
          <w:tcPr>
            <w:tcW w:w="1985"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Текущий</w:t>
            </w:r>
          </w:p>
        </w:tc>
        <w:tc>
          <w:tcPr>
            <w:tcW w:w="2669" w:type="dxa"/>
            <w:shd w:val="clear" w:color="auto" w:fill="auto"/>
          </w:tcPr>
          <w:p w:rsidR="005C13AB" w:rsidRDefault="00E475DE" w:rsidP="005C13AB">
            <w:pPr>
              <w:jc w:val="center"/>
              <w:rPr>
                <w:rFonts w:ascii="Times New Roman" w:hAnsi="Times New Roman"/>
              </w:rPr>
            </w:pPr>
            <w:r w:rsidRPr="004E454B">
              <w:rPr>
                <w:rFonts w:ascii="Times New Roman" w:hAnsi="Times New Roman"/>
              </w:rPr>
              <w:t>Решение типовых задач</w:t>
            </w:r>
            <w:r w:rsidR="005C13AB" w:rsidRPr="004E454B">
              <w:rPr>
                <w:rFonts w:ascii="Times New Roman" w:hAnsi="Times New Roman"/>
              </w:rPr>
              <w:t xml:space="preserve"> </w:t>
            </w:r>
          </w:p>
          <w:p w:rsidR="005C13AB" w:rsidRPr="004E454B" w:rsidRDefault="005C13AB" w:rsidP="005C13AB">
            <w:pPr>
              <w:jc w:val="center"/>
              <w:rPr>
                <w:rFonts w:ascii="Times New Roman" w:hAnsi="Times New Roman"/>
              </w:rPr>
            </w:pPr>
            <w:r w:rsidRPr="004E454B">
              <w:rPr>
                <w:rFonts w:ascii="Times New Roman" w:hAnsi="Times New Roman"/>
              </w:rPr>
              <w:t>Устный опрос</w:t>
            </w:r>
          </w:p>
          <w:p w:rsidR="00E475DE" w:rsidRPr="004E454B" w:rsidRDefault="005C13AB" w:rsidP="00DF0747">
            <w:pPr>
              <w:jc w:val="center"/>
              <w:rPr>
                <w:rFonts w:ascii="Times New Roman" w:hAnsi="Times New Roman"/>
              </w:rPr>
            </w:pPr>
            <w:r>
              <w:rPr>
                <w:rFonts w:ascii="Times New Roman" w:hAnsi="Times New Roman"/>
              </w:rPr>
              <w:t>Проведение эксперимента</w:t>
            </w:r>
          </w:p>
        </w:tc>
        <w:tc>
          <w:tcPr>
            <w:tcW w:w="2393"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E475DE" w:rsidRPr="004E454B" w:rsidRDefault="00E475DE" w:rsidP="00DF0747">
            <w:pPr>
              <w:rPr>
                <w:rFonts w:ascii="Times New Roman" w:hAnsi="Times New Roman"/>
              </w:rPr>
            </w:pPr>
            <w:proofErr w:type="spellStart"/>
            <w:r w:rsidRPr="004E454B">
              <w:rPr>
                <w:rFonts w:ascii="Times New Roman" w:hAnsi="Times New Roman"/>
              </w:rPr>
              <w:t>Разноуровневые</w:t>
            </w:r>
            <w:proofErr w:type="spellEnd"/>
            <w:r w:rsidRPr="004E454B">
              <w:rPr>
                <w:rFonts w:ascii="Times New Roman" w:hAnsi="Times New Roman"/>
              </w:rPr>
              <w:t xml:space="preserve"> задания </w:t>
            </w:r>
            <w:r>
              <w:rPr>
                <w:rFonts w:ascii="Times New Roman" w:hAnsi="Times New Roman"/>
              </w:rPr>
              <w:t xml:space="preserve"> </w:t>
            </w:r>
            <w:r w:rsidRPr="00BC25B4">
              <w:rPr>
                <w:rFonts w:ascii="Times New Roman" w:hAnsi="Times New Roman"/>
              </w:rPr>
              <w:t>(пункт 3)</w:t>
            </w:r>
          </w:p>
          <w:p w:rsidR="005C13AB" w:rsidRDefault="005C13AB" w:rsidP="005C13AB">
            <w:pPr>
              <w:rPr>
                <w:rFonts w:ascii="Times New Roman" w:hAnsi="Times New Roman"/>
              </w:rPr>
            </w:pPr>
            <w:r w:rsidRPr="004E454B">
              <w:rPr>
                <w:rFonts w:ascii="Times New Roman" w:hAnsi="Times New Roman"/>
              </w:rPr>
              <w:t>Задания для устного опроса</w:t>
            </w:r>
            <w:proofErr w:type="gramStart"/>
            <w:r w:rsidRPr="004E454B">
              <w:rPr>
                <w:rFonts w:ascii="Times New Roman" w:hAnsi="Times New Roman"/>
              </w:rPr>
              <w:t>.</w:t>
            </w:r>
            <w:proofErr w:type="gramEnd"/>
            <w:r w:rsidRPr="004E454B">
              <w:rPr>
                <w:rFonts w:ascii="Times New Roman" w:hAnsi="Times New Roman"/>
              </w:rPr>
              <w:t xml:space="preserve"> </w:t>
            </w:r>
            <w:r w:rsidRPr="00BC25B4">
              <w:rPr>
                <w:rFonts w:ascii="Times New Roman" w:hAnsi="Times New Roman"/>
              </w:rPr>
              <w:t>(</w:t>
            </w:r>
            <w:proofErr w:type="gramStart"/>
            <w:r w:rsidRPr="00BC25B4">
              <w:rPr>
                <w:rFonts w:ascii="Times New Roman" w:hAnsi="Times New Roman"/>
              </w:rPr>
              <w:t>п</w:t>
            </w:r>
            <w:proofErr w:type="gramEnd"/>
            <w:r w:rsidRPr="00BC25B4">
              <w:rPr>
                <w:rFonts w:ascii="Times New Roman" w:hAnsi="Times New Roman"/>
              </w:rPr>
              <w:t>ункт 3)</w:t>
            </w:r>
          </w:p>
          <w:p w:rsidR="005C13AB" w:rsidRPr="004E454B" w:rsidRDefault="005C13AB" w:rsidP="005C13AB">
            <w:pPr>
              <w:rPr>
                <w:rFonts w:ascii="Times New Roman" w:hAnsi="Times New Roman"/>
              </w:rPr>
            </w:pPr>
            <w:r>
              <w:rPr>
                <w:rFonts w:ascii="Times New Roman" w:hAnsi="Times New Roman"/>
              </w:rPr>
              <w:t>Задание для практической работы</w:t>
            </w:r>
            <w:proofErr w:type="gramStart"/>
            <w:r w:rsidRPr="004E454B">
              <w:rPr>
                <w:rFonts w:ascii="Times New Roman" w:hAnsi="Times New Roman"/>
              </w:rPr>
              <w:t>.</w:t>
            </w:r>
            <w:proofErr w:type="gramEnd"/>
            <w:r w:rsidRPr="004E454B">
              <w:rPr>
                <w:rFonts w:ascii="Times New Roman" w:hAnsi="Times New Roman"/>
              </w:rPr>
              <w:t xml:space="preserve"> </w:t>
            </w:r>
            <w:r w:rsidRPr="00BC25B4">
              <w:rPr>
                <w:rFonts w:ascii="Times New Roman" w:hAnsi="Times New Roman"/>
              </w:rPr>
              <w:t>(</w:t>
            </w:r>
            <w:proofErr w:type="gramStart"/>
            <w:r w:rsidRPr="00BC25B4">
              <w:rPr>
                <w:rFonts w:ascii="Times New Roman" w:hAnsi="Times New Roman"/>
              </w:rPr>
              <w:t>п</w:t>
            </w:r>
            <w:proofErr w:type="gramEnd"/>
            <w:r w:rsidRPr="00BC25B4">
              <w:rPr>
                <w:rFonts w:ascii="Times New Roman" w:hAnsi="Times New Roman"/>
              </w:rPr>
              <w:t>ункт 3)</w:t>
            </w:r>
          </w:p>
          <w:p w:rsidR="00E475DE" w:rsidRPr="004E454B" w:rsidRDefault="00E475DE" w:rsidP="00DF0747">
            <w:pPr>
              <w:rPr>
                <w:rFonts w:ascii="Times New Roman" w:hAnsi="Times New Roman"/>
              </w:rPr>
            </w:pPr>
          </w:p>
        </w:tc>
      </w:tr>
      <w:tr w:rsidR="00E475DE" w:rsidRPr="004E454B" w:rsidTr="0058699E">
        <w:tc>
          <w:tcPr>
            <w:tcW w:w="3369" w:type="dxa"/>
            <w:shd w:val="clear" w:color="auto" w:fill="auto"/>
          </w:tcPr>
          <w:p w:rsidR="00E475DE" w:rsidRPr="00E475DE" w:rsidRDefault="00E475DE" w:rsidP="00E4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E475DE">
              <w:rPr>
                <w:rFonts w:ascii="Times New Roman" w:hAnsi="Times New Roman"/>
              </w:rPr>
              <w:lastRenderedPageBreak/>
              <w:t>Тема  1.3</w:t>
            </w:r>
          </w:p>
          <w:p w:rsidR="00E475DE" w:rsidRPr="004E454B" w:rsidRDefault="00E475DE" w:rsidP="00E4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E475DE">
              <w:rPr>
                <w:rFonts w:ascii="Times New Roman" w:hAnsi="Times New Roman"/>
              </w:rPr>
              <w:t>Дискретные случайные величины</w:t>
            </w:r>
          </w:p>
        </w:tc>
        <w:tc>
          <w:tcPr>
            <w:tcW w:w="4252"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Знать</w:t>
            </w:r>
          </w:p>
          <w:p w:rsidR="00FE53A2" w:rsidRDefault="00E475DE" w:rsidP="00DF0747">
            <w:pPr>
              <w:rPr>
                <w:rFonts w:ascii="Times New Roman" w:hAnsi="Times New Roman"/>
              </w:rPr>
            </w:pPr>
            <w:r w:rsidRPr="004E454B">
              <w:rPr>
                <w:rFonts w:ascii="Times New Roman" w:hAnsi="Times New Roman"/>
              </w:rPr>
              <w:t xml:space="preserve">- </w:t>
            </w:r>
            <w:r w:rsidR="00FE53A2">
              <w:rPr>
                <w:rFonts w:ascii="Times New Roman" w:hAnsi="Times New Roman"/>
              </w:rPr>
              <w:t>понятие дискретной случайной величины</w:t>
            </w:r>
            <w:r w:rsidRPr="004E454B">
              <w:rPr>
                <w:rFonts w:ascii="Times New Roman" w:hAnsi="Times New Roman"/>
              </w:rPr>
              <w:t>,</w:t>
            </w:r>
          </w:p>
          <w:p w:rsidR="00FE53A2" w:rsidRDefault="00FE53A2" w:rsidP="00DF0747">
            <w:pPr>
              <w:rPr>
                <w:rFonts w:ascii="Times New Roman" w:hAnsi="Times New Roman"/>
              </w:rPr>
            </w:pPr>
            <w:r>
              <w:rPr>
                <w:rFonts w:ascii="Times New Roman" w:hAnsi="Times New Roman"/>
              </w:rPr>
              <w:t>- основные характеристики дискретной случайной величины,</w:t>
            </w:r>
          </w:p>
          <w:p w:rsidR="00FE53A2" w:rsidRDefault="00FE53A2" w:rsidP="00DF0747">
            <w:pPr>
              <w:rPr>
                <w:rFonts w:ascii="Times New Roman" w:hAnsi="Times New Roman"/>
              </w:rPr>
            </w:pPr>
            <w:r>
              <w:rPr>
                <w:rFonts w:ascii="Times New Roman" w:hAnsi="Times New Roman"/>
              </w:rPr>
              <w:t>- способы задания дискретной случайной величины,</w:t>
            </w:r>
          </w:p>
          <w:p w:rsidR="00FE53A2" w:rsidRDefault="00FE53A2" w:rsidP="00DF0747">
            <w:pPr>
              <w:rPr>
                <w:rFonts w:ascii="Times New Roman" w:hAnsi="Times New Roman"/>
              </w:rPr>
            </w:pPr>
            <w:r>
              <w:rPr>
                <w:rFonts w:ascii="Times New Roman" w:hAnsi="Times New Roman"/>
              </w:rPr>
              <w:t>- понятие функции от дискретной случайной величины,</w:t>
            </w:r>
          </w:p>
          <w:p w:rsidR="00E475DE" w:rsidRPr="004E454B" w:rsidRDefault="00FE53A2" w:rsidP="00DF0747">
            <w:pPr>
              <w:rPr>
                <w:rFonts w:ascii="Times New Roman" w:hAnsi="Times New Roman"/>
              </w:rPr>
            </w:pPr>
            <w:r>
              <w:rPr>
                <w:rFonts w:ascii="Times New Roman" w:hAnsi="Times New Roman"/>
              </w:rPr>
              <w:t>- виды распределения случайной дискретной величины.</w:t>
            </w:r>
            <w:r w:rsidR="00E475DE" w:rsidRPr="004E454B">
              <w:rPr>
                <w:rFonts w:ascii="Times New Roman" w:hAnsi="Times New Roman"/>
              </w:rPr>
              <w:t xml:space="preserve"> </w:t>
            </w:r>
          </w:p>
          <w:p w:rsidR="00E475DE" w:rsidRPr="004E454B" w:rsidRDefault="00E475DE" w:rsidP="00DF0747">
            <w:pPr>
              <w:rPr>
                <w:rFonts w:ascii="Times New Roman" w:hAnsi="Times New Roman"/>
              </w:rPr>
            </w:pPr>
            <w:r w:rsidRPr="004E454B">
              <w:rPr>
                <w:rFonts w:ascii="Times New Roman" w:hAnsi="Times New Roman"/>
              </w:rPr>
              <w:t>Уметь</w:t>
            </w:r>
          </w:p>
          <w:p w:rsidR="00E475DE" w:rsidRPr="004E454B" w:rsidRDefault="00E475DE" w:rsidP="00DF0747">
            <w:pPr>
              <w:rPr>
                <w:rFonts w:ascii="Times New Roman" w:hAnsi="Times New Roman"/>
              </w:rPr>
            </w:pPr>
            <w:r w:rsidRPr="004E454B">
              <w:rPr>
                <w:rFonts w:ascii="Times New Roman" w:hAnsi="Times New Roman"/>
              </w:rPr>
              <w:t xml:space="preserve">- </w:t>
            </w:r>
            <w:r w:rsidR="00FE53A2">
              <w:rPr>
                <w:rFonts w:ascii="Times New Roman" w:hAnsi="Times New Roman"/>
              </w:rPr>
              <w:t>задавать различными способами дискретную случайную величину</w:t>
            </w:r>
            <w:r w:rsidRPr="004E454B">
              <w:rPr>
                <w:rFonts w:ascii="Times New Roman" w:hAnsi="Times New Roman"/>
              </w:rPr>
              <w:t>,</w:t>
            </w:r>
          </w:p>
          <w:p w:rsidR="00E475DE" w:rsidRDefault="00E475DE" w:rsidP="00FE53A2">
            <w:pPr>
              <w:rPr>
                <w:rFonts w:ascii="Times New Roman" w:hAnsi="Times New Roman"/>
              </w:rPr>
            </w:pPr>
            <w:r w:rsidRPr="004E454B">
              <w:rPr>
                <w:rFonts w:ascii="Times New Roman" w:hAnsi="Times New Roman"/>
              </w:rPr>
              <w:t xml:space="preserve">- </w:t>
            </w:r>
            <w:r w:rsidR="00FE53A2">
              <w:rPr>
                <w:rFonts w:ascii="Times New Roman" w:hAnsi="Times New Roman"/>
              </w:rPr>
              <w:t>находить основные характеристики дискретной случайной величины,</w:t>
            </w:r>
          </w:p>
          <w:p w:rsidR="00FE53A2" w:rsidRPr="004E454B" w:rsidRDefault="00FE53A2" w:rsidP="00FE53A2">
            <w:pPr>
              <w:rPr>
                <w:rFonts w:ascii="Times New Roman" w:hAnsi="Times New Roman"/>
              </w:rPr>
            </w:pPr>
            <w:r>
              <w:rPr>
                <w:rFonts w:ascii="Times New Roman" w:hAnsi="Times New Roman"/>
              </w:rPr>
              <w:t>- задавать функцию от дискретной случайной величины и строить ее график.</w:t>
            </w:r>
          </w:p>
        </w:tc>
        <w:tc>
          <w:tcPr>
            <w:tcW w:w="1985"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Текущий</w:t>
            </w:r>
          </w:p>
        </w:tc>
        <w:tc>
          <w:tcPr>
            <w:tcW w:w="2669"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 xml:space="preserve">Решение типовых задач </w:t>
            </w:r>
          </w:p>
          <w:p w:rsidR="00E475DE" w:rsidRPr="004E454B" w:rsidRDefault="00E475DE" w:rsidP="00DF0747">
            <w:pPr>
              <w:jc w:val="center"/>
              <w:rPr>
                <w:rFonts w:ascii="Times New Roman" w:hAnsi="Times New Roman"/>
              </w:rPr>
            </w:pPr>
            <w:r w:rsidRPr="004E454B">
              <w:rPr>
                <w:rFonts w:ascii="Times New Roman" w:hAnsi="Times New Roman"/>
              </w:rPr>
              <w:t>Устный опрос</w:t>
            </w:r>
          </w:p>
          <w:p w:rsidR="00E475DE" w:rsidRPr="004E454B" w:rsidRDefault="00E475DE" w:rsidP="00DF0747">
            <w:pPr>
              <w:jc w:val="center"/>
              <w:rPr>
                <w:rFonts w:ascii="Times New Roman" w:hAnsi="Times New Roman"/>
              </w:rPr>
            </w:pPr>
          </w:p>
        </w:tc>
        <w:tc>
          <w:tcPr>
            <w:tcW w:w="2393"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 xml:space="preserve">Тренажер </w:t>
            </w:r>
            <w:r>
              <w:rPr>
                <w:rFonts w:ascii="Times New Roman" w:hAnsi="Times New Roman"/>
              </w:rPr>
              <w:t xml:space="preserve"> </w:t>
            </w:r>
            <w:r w:rsidRPr="00BC25B4">
              <w:rPr>
                <w:rFonts w:ascii="Times New Roman" w:hAnsi="Times New Roman"/>
              </w:rPr>
              <w:t>(пункт 3)</w:t>
            </w:r>
          </w:p>
          <w:p w:rsidR="00E475DE" w:rsidRPr="004E454B" w:rsidRDefault="00E475DE" w:rsidP="00DF0747">
            <w:pPr>
              <w:rPr>
                <w:rFonts w:ascii="Times New Roman" w:hAnsi="Times New Roman"/>
              </w:rPr>
            </w:pPr>
            <w:r w:rsidRPr="004E454B">
              <w:rPr>
                <w:rFonts w:ascii="Times New Roman" w:hAnsi="Times New Roman"/>
              </w:rPr>
              <w:t>Задания для устного опроса</w:t>
            </w:r>
            <w:proofErr w:type="gramStart"/>
            <w:r w:rsidRPr="004E454B">
              <w:rPr>
                <w:rFonts w:ascii="Times New Roman" w:hAnsi="Times New Roman"/>
              </w:rPr>
              <w:t>.</w:t>
            </w:r>
            <w:proofErr w:type="gramEnd"/>
            <w:r w:rsidRPr="004E454B">
              <w:rPr>
                <w:rFonts w:ascii="Times New Roman" w:hAnsi="Times New Roman"/>
              </w:rPr>
              <w:t xml:space="preserve"> </w:t>
            </w:r>
            <w:r w:rsidRPr="00BC25B4">
              <w:rPr>
                <w:rFonts w:ascii="Times New Roman" w:hAnsi="Times New Roman"/>
              </w:rPr>
              <w:t>(</w:t>
            </w:r>
            <w:proofErr w:type="gramStart"/>
            <w:r w:rsidRPr="00BC25B4">
              <w:rPr>
                <w:rFonts w:ascii="Times New Roman" w:hAnsi="Times New Roman"/>
              </w:rPr>
              <w:t>п</w:t>
            </w:r>
            <w:proofErr w:type="gramEnd"/>
            <w:r w:rsidRPr="00BC25B4">
              <w:rPr>
                <w:rFonts w:ascii="Times New Roman" w:hAnsi="Times New Roman"/>
              </w:rPr>
              <w:t>ункт 3)</w:t>
            </w:r>
          </w:p>
          <w:p w:rsidR="00E475DE" w:rsidRPr="004E454B" w:rsidRDefault="00E475DE" w:rsidP="00DF0747">
            <w:pPr>
              <w:rPr>
                <w:rFonts w:ascii="Times New Roman" w:hAnsi="Times New Roman"/>
              </w:rPr>
            </w:pPr>
            <w:r>
              <w:rPr>
                <w:rFonts w:ascii="Times New Roman" w:hAnsi="Times New Roman"/>
              </w:rPr>
              <w:t xml:space="preserve">Карточки для проверочной работы </w:t>
            </w:r>
            <w:r w:rsidRPr="00BC25B4">
              <w:rPr>
                <w:rFonts w:ascii="Times New Roman" w:hAnsi="Times New Roman"/>
              </w:rPr>
              <w:t>(пункт 3)</w:t>
            </w:r>
          </w:p>
          <w:p w:rsidR="00E475DE" w:rsidRPr="004E454B" w:rsidRDefault="00E475DE" w:rsidP="00DF0747">
            <w:pPr>
              <w:rPr>
                <w:rFonts w:ascii="Times New Roman" w:hAnsi="Times New Roman"/>
              </w:rPr>
            </w:pPr>
          </w:p>
        </w:tc>
      </w:tr>
      <w:tr w:rsidR="00E475DE" w:rsidRPr="004E454B" w:rsidTr="0058699E">
        <w:tc>
          <w:tcPr>
            <w:tcW w:w="3369" w:type="dxa"/>
            <w:shd w:val="clear" w:color="auto" w:fill="auto"/>
          </w:tcPr>
          <w:p w:rsidR="00FE53A2" w:rsidRPr="00FE53A2" w:rsidRDefault="00FE53A2" w:rsidP="00FE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FE53A2">
              <w:rPr>
                <w:rFonts w:ascii="Times New Roman" w:hAnsi="Times New Roman"/>
              </w:rPr>
              <w:t>Тема  1.4</w:t>
            </w:r>
          </w:p>
          <w:p w:rsidR="00E475DE" w:rsidRPr="004E454B" w:rsidRDefault="00FE53A2" w:rsidP="00FE5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FE53A2">
              <w:rPr>
                <w:rFonts w:ascii="Times New Roman" w:hAnsi="Times New Roman"/>
              </w:rPr>
              <w:t>Непрерывные случайные величины</w:t>
            </w:r>
          </w:p>
        </w:tc>
        <w:tc>
          <w:tcPr>
            <w:tcW w:w="4252" w:type="dxa"/>
            <w:shd w:val="clear" w:color="auto" w:fill="auto"/>
          </w:tcPr>
          <w:p w:rsidR="00E475DE" w:rsidRPr="004E454B" w:rsidRDefault="00E475DE" w:rsidP="00DF0747">
            <w:pPr>
              <w:rPr>
                <w:rFonts w:ascii="Times New Roman" w:hAnsi="Times New Roman"/>
              </w:rPr>
            </w:pPr>
            <w:r>
              <w:rPr>
                <w:rFonts w:ascii="Times New Roman" w:hAnsi="Times New Roman"/>
              </w:rPr>
              <w:t>Зна</w:t>
            </w:r>
            <w:r w:rsidRPr="004E454B">
              <w:rPr>
                <w:rFonts w:ascii="Times New Roman" w:hAnsi="Times New Roman"/>
              </w:rPr>
              <w:t>ть</w:t>
            </w:r>
          </w:p>
          <w:p w:rsidR="00FE53A2" w:rsidRDefault="00E475DE" w:rsidP="00FE53A2">
            <w:pPr>
              <w:rPr>
                <w:rFonts w:ascii="Times New Roman" w:hAnsi="Times New Roman"/>
              </w:rPr>
            </w:pPr>
            <w:r w:rsidRPr="004E454B">
              <w:rPr>
                <w:rFonts w:ascii="Times New Roman" w:hAnsi="Times New Roman"/>
              </w:rPr>
              <w:t>-</w:t>
            </w:r>
            <w:r w:rsidR="0052261D">
              <w:rPr>
                <w:rFonts w:ascii="Times New Roman" w:hAnsi="Times New Roman"/>
              </w:rPr>
              <w:t xml:space="preserve"> понятие непрерывной случайной величины,</w:t>
            </w:r>
          </w:p>
          <w:p w:rsidR="0052261D" w:rsidRPr="004E454B" w:rsidRDefault="0052261D" w:rsidP="00FE53A2">
            <w:pPr>
              <w:rPr>
                <w:rFonts w:ascii="Times New Roman" w:hAnsi="Times New Roman"/>
              </w:rPr>
            </w:pPr>
            <w:r>
              <w:rPr>
                <w:rFonts w:ascii="Times New Roman" w:hAnsi="Times New Roman"/>
              </w:rPr>
              <w:t>- понятие равномерно распределенной непрерывной случайной величины,</w:t>
            </w:r>
          </w:p>
          <w:p w:rsidR="00E475DE" w:rsidRPr="004E454B" w:rsidRDefault="0052261D" w:rsidP="00DF0747">
            <w:pPr>
              <w:rPr>
                <w:rFonts w:ascii="Times New Roman" w:hAnsi="Times New Roman"/>
              </w:rPr>
            </w:pPr>
            <w:r>
              <w:rPr>
                <w:rFonts w:ascii="Times New Roman" w:hAnsi="Times New Roman"/>
              </w:rPr>
              <w:t>- центральную предельную теорему.</w:t>
            </w:r>
          </w:p>
          <w:p w:rsidR="00E475DE" w:rsidRPr="004E454B" w:rsidRDefault="00E475DE" w:rsidP="00DF0747">
            <w:pPr>
              <w:rPr>
                <w:rFonts w:ascii="Times New Roman" w:hAnsi="Times New Roman"/>
              </w:rPr>
            </w:pPr>
            <w:r w:rsidRPr="004E454B">
              <w:rPr>
                <w:rFonts w:ascii="Times New Roman" w:hAnsi="Times New Roman"/>
              </w:rPr>
              <w:t xml:space="preserve">Уметь </w:t>
            </w:r>
          </w:p>
          <w:p w:rsidR="00E475DE" w:rsidRPr="004E454B" w:rsidRDefault="00E475DE" w:rsidP="0052261D">
            <w:pPr>
              <w:rPr>
                <w:rFonts w:ascii="Times New Roman" w:hAnsi="Times New Roman"/>
              </w:rPr>
            </w:pPr>
            <w:r w:rsidRPr="004E454B">
              <w:rPr>
                <w:rFonts w:ascii="Times New Roman" w:hAnsi="Times New Roman"/>
              </w:rPr>
              <w:t xml:space="preserve">- </w:t>
            </w:r>
            <w:r w:rsidR="0052261D">
              <w:rPr>
                <w:rFonts w:ascii="Times New Roman" w:hAnsi="Times New Roman"/>
              </w:rPr>
              <w:t>вычислять основные характеристики непрерывной случайной величины</w:t>
            </w:r>
            <w:r w:rsidRPr="004E454B">
              <w:rPr>
                <w:rFonts w:ascii="Times New Roman" w:hAnsi="Times New Roman"/>
              </w:rPr>
              <w:t>.</w:t>
            </w:r>
          </w:p>
        </w:tc>
        <w:tc>
          <w:tcPr>
            <w:tcW w:w="1985"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Текущий</w:t>
            </w:r>
          </w:p>
        </w:tc>
        <w:tc>
          <w:tcPr>
            <w:tcW w:w="2669"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t xml:space="preserve">Решение типовых задач </w:t>
            </w:r>
          </w:p>
          <w:p w:rsidR="00E475DE" w:rsidRPr="004E454B" w:rsidRDefault="00E475DE" w:rsidP="005C13AB">
            <w:pPr>
              <w:jc w:val="center"/>
              <w:rPr>
                <w:rFonts w:ascii="Times New Roman" w:hAnsi="Times New Roman"/>
              </w:rPr>
            </w:pPr>
          </w:p>
        </w:tc>
        <w:tc>
          <w:tcPr>
            <w:tcW w:w="2393"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Карточки для проверочной работы</w:t>
            </w:r>
            <w:r>
              <w:rPr>
                <w:rFonts w:ascii="Times New Roman" w:hAnsi="Times New Roman"/>
              </w:rPr>
              <w:t xml:space="preserve"> </w:t>
            </w:r>
            <w:r w:rsidRPr="00BC25B4">
              <w:rPr>
                <w:rFonts w:ascii="Times New Roman" w:hAnsi="Times New Roman"/>
              </w:rPr>
              <w:t>(пункт 3)</w:t>
            </w:r>
          </w:p>
          <w:p w:rsidR="00E475DE" w:rsidRPr="004E454B" w:rsidRDefault="00E475DE" w:rsidP="00DF0747">
            <w:pPr>
              <w:rPr>
                <w:rFonts w:ascii="Times New Roman" w:hAnsi="Times New Roman"/>
              </w:rPr>
            </w:pPr>
          </w:p>
        </w:tc>
      </w:tr>
      <w:tr w:rsidR="00E475DE" w:rsidRPr="004E454B" w:rsidTr="0058699E">
        <w:tc>
          <w:tcPr>
            <w:tcW w:w="3369" w:type="dxa"/>
            <w:shd w:val="clear" w:color="auto" w:fill="auto"/>
          </w:tcPr>
          <w:p w:rsidR="00E475DE" w:rsidRPr="000D6E10" w:rsidRDefault="00E475DE"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D6E10">
              <w:rPr>
                <w:rFonts w:ascii="Times New Roman" w:hAnsi="Times New Roman"/>
              </w:rPr>
              <w:t xml:space="preserve">Тема  </w:t>
            </w:r>
            <w:r w:rsidR="0052261D">
              <w:rPr>
                <w:rFonts w:ascii="Times New Roman" w:hAnsi="Times New Roman"/>
              </w:rPr>
              <w:t>2.1</w:t>
            </w:r>
          </w:p>
          <w:p w:rsidR="00E475DE" w:rsidRPr="004E454B" w:rsidRDefault="0052261D" w:rsidP="00DF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Элементы математической статистики</w:t>
            </w:r>
          </w:p>
        </w:tc>
        <w:tc>
          <w:tcPr>
            <w:tcW w:w="4252" w:type="dxa"/>
            <w:shd w:val="clear" w:color="auto" w:fill="auto"/>
          </w:tcPr>
          <w:p w:rsidR="00E475DE" w:rsidRPr="004E454B" w:rsidRDefault="00E475DE" w:rsidP="00DF0747">
            <w:pPr>
              <w:rPr>
                <w:rFonts w:ascii="Times New Roman" w:hAnsi="Times New Roman"/>
              </w:rPr>
            </w:pPr>
            <w:r w:rsidRPr="004E454B">
              <w:rPr>
                <w:rFonts w:ascii="Times New Roman" w:hAnsi="Times New Roman"/>
              </w:rPr>
              <w:t>Знать</w:t>
            </w:r>
          </w:p>
          <w:p w:rsidR="0052261D" w:rsidRDefault="00E475DE" w:rsidP="00DF0747">
            <w:pPr>
              <w:rPr>
                <w:rFonts w:ascii="Times New Roman" w:hAnsi="Times New Roman"/>
              </w:rPr>
            </w:pPr>
            <w:r w:rsidRPr="004E454B">
              <w:rPr>
                <w:rFonts w:ascii="Times New Roman" w:hAnsi="Times New Roman"/>
              </w:rPr>
              <w:t xml:space="preserve">- </w:t>
            </w:r>
            <w:r w:rsidR="0052261D">
              <w:rPr>
                <w:rFonts w:ascii="Times New Roman" w:hAnsi="Times New Roman"/>
              </w:rPr>
              <w:t>методы математической статистики,</w:t>
            </w:r>
          </w:p>
          <w:p w:rsidR="0052261D" w:rsidRDefault="0052261D" w:rsidP="00DF0747">
            <w:pPr>
              <w:rPr>
                <w:rFonts w:ascii="Times New Roman" w:hAnsi="Times New Roman"/>
              </w:rPr>
            </w:pPr>
            <w:r>
              <w:rPr>
                <w:rFonts w:ascii="Times New Roman" w:hAnsi="Times New Roman"/>
              </w:rPr>
              <w:t>- виды выборок,</w:t>
            </w:r>
          </w:p>
          <w:p w:rsidR="0052261D" w:rsidRDefault="0052261D" w:rsidP="00DF0747">
            <w:pPr>
              <w:rPr>
                <w:rFonts w:ascii="Times New Roman" w:hAnsi="Times New Roman"/>
              </w:rPr>
            </w:pPr>
            <w:r>
              <w:rPr>
                <w:rFonts w:ascii="Times New Roman" w:hAnsi="Times New Roman"/>
              </w:rPr>
              <w:t>- понятие вариационного ряда,</w:t>
            </w:r>
          </w:p>
          <w:p w:rsidR="00E475DE" w:rsidRPr="004E454B" w:rsidRDefault="0052261D" w:rsidP="00DF0747">
            <w:pPr>
              <w:rPr>
                <w:rFonts w:ascii="Times New Roman" w:hAnsi="Times New Roman"/>
              </w:rPr>
            </w:pPr>
            <w:r>
              <w:rPr>
                <w:rFonts w:ascii="Times New Roman" w:hAnsi="Times New Roman"/>
              </w:rPr>
              <w:lastRenderedPageBreak/>
              <w:t>- основные характеристики вариационного ряда</w:t>
            </w:r>
            <w:proofErr w:type="gramStart"/>
            <w:r>
              <w:rPr>
                <w:rFonts w:ascii="Times New Roman" w:hAnsi="Times New Roman"/>
              </w:rPr>
              <w:t>.</w:t>
            </w:r>
            <w:r w:rsidR="00E475DE" w:rsidRPr="004E454B">
              <w:rPr>
                <w:rFonts w:ascii="Times New Roman" w:hAnsi="Times New Roman"/>
              </w:rPr>
              <w:t>.</w:t>
            </w:r>
            <w:proofErr w:type="gramEnd"/>
          </w:p>
          <w:p w:rsidR="00E475DE" w:rsidRPr="004E454B" w:rsidRDefault="00E475DE" w:rsidP="00DF0747">
            <w:pPr>
              <w:rPr>
                <w:rFonts w:ascii="Times New Roman" w:hAnsi="Times New Roman"/>
              </w:rPr>
            </w:pPr>
            <w:r w:rsidRPr="004E454B">
              <w:rPr>
                <w:rFonts w:ascii="Times New Roman" w:hAnsi="Times New Roman"/>
              </w:rPr>
              <w:t>Уметь</w:t>
            </w:r>
          </w:p>
          <w:p w:rsidR="00E475DE" w:rsidRDefault="00E475DE" w:rsidP="0052261D">
            <w:pPr>
              <w:rPr>
                <w:rFonts w:ascii="Times New Roman" w:hAnsi="Times New Roman"/>
              </w:rPr>
            </w:pPr>
            <w:r w:rsidRPr="004E454B">
              <w:rPr>
                <w:rFonts w:ascii="Times New Roman" w:hAnsi="Times New Roman"/>
              </w:rPr>
              <w:t xml:space="preserve">- </w:t>
            </w:r>
            <w:r w:rsidR="0052261D">
              <w:rPr>
                <w:rFonts w:ascii="Times New Roman" w:hAnsi="Times New Roman"/>
              </w:rPr>
              <w:t>определять вид выборки,</w:t>
            </w:r>
          </w:p>
          <w:p w:rsidR="0052261D" w:rsidRPr="004E454B" w:rsidRDefault="0052261D" w:rsidP="0052261D">
            <w:pPr>
              <w:rPr>
                <w:rFonts w:ascii="Times New Roman" w:hAnsi="Times New Roman"/>
              </w:rPr>
            </w:pPr>
            <w:r>
              <w:rPr>
                <w:rFonts w:ascii="Times New Roman" w:hAnsi="Times New Roman"/>
              </w:rPr>
              <w:t>- находить числовые характеристики вариационного ряда</w:t>
            </w:r>
          </w:p>
        </w:tc>
        <w:tc>
          <w:tcPr>
            <w:tcW w:w="1985" w:type="dxa"/>
            <w:shd w:val="clear" w:color="auto" w:fill="auto"/>
          </w:tcPr>
          <w:p w:rsidR="00E475DE" w:rsidRPr="004E454B" w:rsidRDefault="00E475DE" w:rsidP="00DF0747">
            <w:pPr>
              <w:jc w:val="center"/>
              <w:rPr>
                <w:rFonts w:ascii="Times New Roman" w:hAnsi="Times New Roman"/>
              </w:rPr>
            </w:pPr>
            <w:r w:rsidRPr="004E454B">
              <w:rPr>
                <w:rFonts w:ascii="Times New Roman" w:hAnsi="Times New Roman"/>
              </w:rPr>
              <w:lastRenderedPageBreak/>
              <w:t>Текущий</w:t>
            </w:r>
          </w:p>
        </w:tc>
        <w:tc>
          <w:tcPr>
            <w:tcW w:w="2669" w:type="dxa"/>
            <w:shd w:val="clear" w:color="auto" w:fill="auto"/>
          </w:tcPr>
          <w:p w:rsidR="00E475DE" w:rsidRPr="004E454B" w:rsidRDefault="005C13AB" w:rsidP="00DF0747">
            <w:pPr>
              <w:jc w:val="center"/>
              <w:rPr>
                <w:rFonts w:ascii="Times New Roman" w:hAnsi="Times New Roman"/>
              </w:rPr>
            </w:pPr>
            <w:r>
              <w:rPr>
                <w:rFonts w:ascii="Times New Roman" w:hAnsi="Times New Roman"/>
              </w:rPr>
              <w:t>Выполнение эксперимента</w:t>
            </w:r>
          </w:p>
          <w:p w:rsidR="00E475DE" w:rsidRPr="004E454B" w:rsidRDefault="00E475DE" w:rsidP="00DF0747">
            <w:pPr>
              <w:jc w:val="center"/>
              <w:rPr>
                <w:rFonts w:ascii="Times New Roman" w:hAnsi="Times New Roman"/>
              </w:rPr>
            </w:pPr>
          </w:p>
        </w:tc>
        <w:tc>
          <w:tcPr>
            <w:tcW w:w="2393" w:type="dxa"/>
            <w:shd w:val="clear" w:color="auto" w:fill="auto"/>
          </w:tcPr>
          <w:p w:rsidR="005C13AB" w:rsidRPr="004E454B" w:rsidRDefault="005C13AB" w:rsidP="005C13AB">
            <w:pPr>
              <w:rPr>
                <w:rFonts w:ascii="Times New Roman" w:hAnsi="Times New Roman"/>
              </w:rPr>
            </w:pPr>
            <w:r>
              <w:rPr>
                <w:rFonts w:ascii="Times New Roman" w:hAnsi="Times New Roman"/>
              </w:rPr>
              <w:t>Задание для практической работы</w:t>
            </w:r>
            <w:proofErr w:type="gramStart"/>
            <w:r w:rsidRPr="004E454B">
              <w:rPr>
                <w:rFonts w:ascii="Times New Roman" w:hAnsi="Times New Roman"/>
              </w:rPr>
              <w:t>.</w:t>
            </w:r>
            <w:proofErr w:type="gramEnd"/>
            <w:r w:rsidRPr="004E454B">
              <w:rPr>
                <w:rFonts w:ascii="Times New Roman" w:hAnsi="Times New Roman"/>
              </w:rPr>
              <w:t xml:space="preserve"> </w:t>
            </w:r>
            <w:r w:rsidRPr="00BC25B4">
              <w:rPr>
                <w:rFonts w:ascii="Times New Roman" w:hAnsi="Times New Roman"/>
              </w:rPr>
              <w:t>(</w:t>
            </w:r>
            <w:proofErr w:type="gramStart"/>
            <w:r w:rsidRPr="00BC25B4">
              <w:rPr>
                <w:rFonts w:ascii="Times New Roman" w:hAnsi="Times New Roman"/>
              </w:rPr>
              <w:t>п</w:t>
            </w:r>
            <w:proofErr w:type="gramEnd"/>
            <w:r w:rsidRPr="00BC25B4">
              <w:rPr>
                <w:rFonts w:ascii="Times New Roman" w:hAnsi="Times New Roman"/>
              </w:rPr>
              <w:t>ункт 3)</w:t>
            </w:r>
          </w:p>
          <w:p w:rsidR="00E475DE" w:rsidRPr="004E454B" w:rsidRDefault="00E475DE" w:rsidP="00DF0747">
            <w:pPr>
              <w:rPr>
                <w:rFonts w:ascii="Times New Roman" w:hAnsi="Times New Roman"/>
              </w:rPr>
            </w:pPr>
          </w:p>
        </w:tc>
      </w:tr>
      <w:tr w:rsidR="00E475DE" w:rsidRPr="005D6718" w:rsidTr="0058699E">
        <w:tc>
          <w:tcPr>
            <w:tcW w:w="3369" w:type="dxa"/>
            <w:shd w:val="clear" w:color="auto" w:fill="auto"/>
          </w:tcPr>
          <w:p w:rsidR="00E475DE" w:rsidRDefault="00E475DE" w:rsidP="005D6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lastRenderedPageBreak/>
              <w:t>Учебная дисциплина</w:t>
            </w:r>
          </w:p>
          <w:p w:rsidR="00E475DE" w:rsidRPr="004E454B" w:rsidRDefault="005D6718" w:rsidP="005D6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Теория вероятностей и математическая статистика</w:t>
            </w:r>
          </w:p>
        </w:tc>
        <w:tc>
          <w:tcPr>
            <w:tcW w:w="4252" w:type="dxa"/>
            <w:shd w:val="clear" w:color="auto" w:fill="auto"/>
          </w:tcPr>
          <w:p w:rsidR="00E475DE" w:rsidRPr="0030049F" w:rsidRDefault="00E475DE" w:rsidP="005D6718">
            <w:pPr>
              <w:rPr>
                <w:rFonts w:ascii="Times New Roman" w:hAnsi="Times New Roman"/>
              </w:rPr>
            </w:pPr>
            <w:r w:rsidRPr="0030049F">
              <w:rPr>
                <w:rFonts w:ascii="Times New Roman" w:hAnsi="Times New Roman"/>
              </w:rPr>
              <w:t>Знать:</w:t>
            </w:r>
          </w:p>
          <w:p w:rsidR="005D6718" w:rsidRPr="005D6718" w:rsidRDefault="00E475DE" w:rsidP="005D6718">
            <w:pPr>
              <w:rPr>
                <w:rFonts w:ascii="Times New Roman" w:hAnsi="Times New Roman"/>
              </w:rPr>
            </w:pPr>
            <w:r>
              <w:rPr>
                <w:rFonts w:ascii="Times New Roman" w:hAnsi="Times New Roman"/>
              </w:rPr>
              <w:t xml:space="preserve">- </w:t>
            </w:r>
            <w:r w:rsidR="005D6718" w:rsidRPr="005D6718">
              <w:rPr>
                <w:rFonts w:ascii="Times New Roman" w:hAnsi="Times New Roman"/>
              </w:rPr>
              <w:t>элементы комбинаторики;</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алгебру событий, теоремы умножения и сложения вероятностей, формулу полной вероятности;</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схему и формулу Бернулли, приближенные формулы в схеме Бернулли. Формул</w:t>
            </w:r>
            <w:proofErr w:type="gramStart"/>
            <w:r w:rsidRPr="005D6718">
              <w:rPr>
                <w:rFonts w:ascii="Times New Roman" w:hAnsi="Times New Roman"/>
              </w:rPr>
              <w:t>у(</w:t>
            </w:r>
            <w:proofErr w:type="gramEnd"/>
            <w:r w:rsidRPr="005D6718">
              <w:rPr>
                <w:rFonts w:ascii="Times New Roman" w:hAnsi="Times New Roman"/>
              </w:rPr>
              <w:t>теорему) Байеса;</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законы распределения непрерывных случайных величин;</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центральную предельную теорему, выборочный метод математической статистики, характеристики выборки. Понятие вероятности и частоты.</w:t>
            </w:r>
          </w:p>
          <w:p w:rsidR="00E475DE" w:rsidRPr="0030049F" w:rsidRDefault="00E475DE" w:rsidP="005D6718">
            <w:pPr>
              <w:rPr>
                <w:rFonts w:ascii="Times New Roman" w:hAnsi="Times New Roman"/>
              </w:rPr>
            </w:pPr>
            <w:r>
              <w:rPr>
                <w:rFonts w:ascii="Times New Roman" w:hAnsi="Times New Roman"/>
              </w:rPr>
              <w:t>У</w:t>
            </w:r>
            <w:r w:rsidRPr="0030049F">
              <w:rPr>
                <w:rFonts w:ascii="Times New Roman" w:hAnsi="Times New Roman"/>
              </w:rPr>
              <w:t>меть:</w:t>
            </w:r>
          </w:p>
          <w:p w:rsidR="005D6718" w:rsidRPr="005D6718" w:rsidRDefault="005D6718" w:rsidP="005D6718">
            <w:pPr>
              <w:rPr>
                <w:rFonts w:ascii="Times New Roman" w:hAnsi="Times New Roman"/>
              </w:rPr>
            </w:pPr>
            <w:r>
              <w:rPr>
                <w:rFonts w:ascii="Times New Roman" w:hAnsi="Times New Roman"/>
              </w:rPr>
              <w:lastRenderedPageBreak/>
              <w:t xml:space="preserve">- </w:t>
            </w:r>
            <w:r w:rsidRPr="005D6718">
              <w:rPr>
                <w:rFonts w:ascii="Times New Roman" w:hAnsi="Times New Roman"/>
              </w:rPr>
              <w:t>применять стандартные методы и модели к решению вероятностных и статистических задач;</w:t>
            </w:r>
          </w:p>
          <w:p w:rsidR="005D6718" w:rsidRPr="005D6718"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использовать расчетные формулы, таблицы, графики при решении статистических задач;</w:t>
            </w:r>
          </w:p>
          <w:p w:rsidR="00E475DE" w:rsidRPr="004E454B" w:rsidRDefault="005D6718" w:rsidP="005D6718">
            <w:pPr>
              <w:rPr>
                <w:rFonts w:ascii="Times New Roman" w:hAnsi="Times New Roman"/>
              </w:rPr>
            </w:pPr>
            <w:r>
              <w:rPr>
                <w:rFonts w:ascii="Times New Roman" w:hAnsi="Times New Roman"/>
              </w:rPr>
              <w:t xml:space="preserve">- </w:t>
            </w:r>
            <w:r w:rsidRPr="005D6718">
              <w:rPr>
                <w:rFonts w:ascii="Times New Roman" w:hAnsi="Times New Roman"/>
              </w:rPr>
              <w:t>применять современные пакеты прикладных программ многомерного статистического анализа.</w:t>
            </w:r>
          </w:p>
        </w:tc>
        <w:tc>
          <w:tcPr>
            <w:tcW w:w="1985" w:type="dxa"/>
            <w:shd w:val="clear" w:color="auto" w:fill="auto"/>
          </w:tcPr>
          <w:p w:rsidR="00E475DE" w:rsidRPr="004E454B" w:rsidRDefault="00E475DE" w:rsidP="00044DF7">
            <w:pPr>
              <w:jc w:val="center"/>
              <w:rPr>
                <w:rFonts w:ascii="Times New Roman" w:hAnsi="Times New Roman"/>
              </w:rPr>
            </w:pPr>
            <w:r>
              <w:rPr>
                <w:rFonts w:ascii="Times New Roman" w:hAnsi="Times New Roman"/>
              </w:rPr>
              <w:lastRenderedPageBreak/>
              <w:t xml:space="preserve">Промежуточный </w:t>
            </w:r>
          </w:p>
        </w:tc>
        <w:tc>
          <w:tcPr>
            <w:tcW w:w="2669" w:type="dxa"/>
            <w:shd w:val="clear" w:color="auto" w:fill="auto"/>
          </w:tcPr>
          <w:p w:rsidR="00E475DE" w:rsidRPr="004E454B" w:rsidRDefault="005D6718" w:rsidP="00C00598">
            <w:pPr>
              <w:jc w:val="center"/>
              <w:rPr>
                <w:rFonts w:ascii="Times New Roman" w:hAnsi="Times New Roman"/>
              </w:rPr>
            </w:pPr>
            <w:r>
              <w:rPr>
                <w:rFonts w:ascii="Times New Roman" w:hAnsi="Times New Roman"/>
              </w:rPr>
              <w:t>Дифференцированный зачет</w:t>
            </w:r>
            <w:r w:rsidR="00E475DE">
              <w:rPr>
                <w:rFonts w:ascii="Times New Roman" w:hAnsi="Times New Roman"/>
              </w:rPr>
              <w:t xml:space="preserve"> </w:t>
            </w:r>
          </w:p>
        </w:tc>
        <w:tc>
          <w:tcPr>
            <w:tcW w:w="2393" w:type="dxa"/>
            <w:shd w:val="clear" w:color="auto" w:fill="auto"/>
          </w:tcPr>
          <w:p w:rsidR="00E475DE" w:rsidRPr="004E454B" w:rsidRDefault="00E475DE" w:rsidP="00C00598">
            <w:pPr>
              <w:rPr>
                <w:rFonts w:ascii="Times New Roman" w:hAnsi="Times New Roman"/>
              </w:rPr>
            </w:pPr>
            <w:r w:rsidRPr="005D6718">
              <w:rPr>
                <w:rFonts w:ascii="Times New Roman" w:hAnsi="Times New Roman"/>
              </w:rPr>
              <w:t>Контрольно-оценочные материалы для промежуточной аттестации (Пункт 4).</w:t>
            </w:r>
          </w:p>
        </w:tc>
      </w:tr>
    </w:tbl>
    <w:p w:rsidR="0021398F" w:rsidRDefault="0021398F" w:rsidP="001B607D">
      <w:pPr>
        <w:rPr>
          <w:rFonts w:ascii="Times New Roman" w:hAnsi="Times New Roman"/>
        </w:rPr>
      </w:pPr>
    </w:p>
    <w:p w:rsidR="00B36891" w:rsidRDefault="00B36891" w:rsidP="001B607D">
      <w:pPr>
        <w:rPr>
          <w:rFonts w:ascii="Times New Roman" w:hAnsi="Times New Roman"/>
        </w:rPr>
      </w:pPr>
    </w:p>
    <w:p w:rsidR="00B36891" w:rsidRDefault="00B36891" w:rsidP="001B607D">
      <w:pPr>
        <w:rPr>
          <w:rFonts w:ascii="Times New Roman" w:hAnsi="Times New Roman"/>
        </w:rPr>
      </w:pPr>
    </w:p>
    <w:p w:rsidR="00B36891" w:rsidRPr="004E454B" w:rsidRDefault="00B36891" w:rsidP="001B607D">
      <w:pPr>
        <w:rPr>
          <w:rFonts w:ascii="Times New Roman" w:hAnsi="Times New Roman"/>
        </w:rPr>
        <w:sectPr w:rsidR="00B36891" w:rsidRPr="004E454B" w:rsidSect="00F3124F">
          <w:pgSz w:w="16838" w:h="11906" w:orient="landscape"/>
          <w:pgMar w:top="851" w:right="1134" w:bottom="1701" w:left="1134" w:header="709" w:footer="709" w:gutter="0"/>
          <w:cols w:space="708"/>
          <w:docGrid w:linePitch="360"/>
        </w:sectPr>
      </w:pPr>
    </w:p>
    <w:p w:rsidR="0021398F" w:rsidRPr="004E454B" w:rsidRDefault="0021398F" w:rsidP="001B607D">
      <w:pPr>
        <w:pStyle w:val="a5"/>
        <w:numPr>
          <w:ilvl w:val="0"/>
          <w:numId w:val="1"/>
        </w:numPr>
        <w:tabs>
          <w:tab w:val="left" w:pos="426"/>
        </w:tabs>
        <w:spacing w:after="0" w:line="240" w:lineRule="auto"/>
        <w:ind w:left="0"/>
        <w:jc w:val="center"/>
        <w:rPr>
          <w:i/>
          <w:sz w:val="24"/>
          <w:szCs w:val="24"/>
        </w:rPr>
      </w:pPr>
      <w:r w:rsidRPr="004E454B">
        <w:rPr>
          <w:rFonts w:ascii="Times New Roman" w:hAnsi="Times New Roman"/>
          <w:b/>
          <w:sz w:val="24"/>
          <w:szCs w:val="24"/>
        </w:rPr>
        <w:lastRenderedPageBreak/>
        <w:t xml:space="preserve">ОРГАНИЗАЦИЯ КОНТРОЛЯ И ОЦЕНКИ ОСВОЕНИЯ ПРОГРАММЫ УЧЕБНОЙ ДИСЦИПЛИНЫ </w:t>
      </w:r>
    </w:p>
    <w:p w:rsidR="0021398F" w:rsidRPr="004E454B" w:rsidRDefault="0021398F" w:rsidP="001B607D">
      <w:pPr>
        <w:pStyle w:val="a5"/>
        <w:tabs>
          <w:tab w:val="left" w:pos="426"/>
        </w:tabs>
        <w:spacing w:after="0" w:line="240" w:lineRule="auto"/>
        <w:ind w:left="0" w:firstLine="709"/>
        <w:jc w:val="both"/>
        <w:rPr>
          <w:rFonts w:ascii="Times New Roman" w:hAnsi="Times New Roman"/>
          <w:b/>
          <w:sz w:val="24"/>
          <w:szCs w:val="24"/>
        </w:rPr>
      </w:pPr>
    </w:p>
    <w:p w:rsidR="0021398F" w:rsidRPr="004E454B" w:rsidRDefault="0021398F" w:rsidP="001B607D">
      <w:pPr>
        <w:pStyle w:val="50"/>
        <w:shd w:val="clear" w:color="auto" w:fill="auto"/>
        <w:spacing w:before="0" w:line="240" w:lineRule="auto"/>
        <w:ind w:firstLine="709"/>
        <w:jc w:val="both"/>
        <w:rPr>
          <w:i w:val="0"/>
          <w:sz w:val="24"/>
          <w:szCs w:val="24"/>
        </w:rPr>
      </w:pPr>
      <w:r w:rsidRPr="004E454B">
        <w:rPr>
          <w:i w:val="0"/>
          <w:sz w:val="24"/>
          <w:szCs w:val="24"/>
        </w:rPr>
        <w:t xml:space="preserve">Формой промежуточной аттестации по учебной дисциплине </w:t>
      </w:r>
      <w:r w:rsidR="00D46DE0" w:rsidRPr="004E454B">
        <w:rPr>
          <w:i w:val="0"/>
          <w:sz w:val="24"/>
          <w:szCs w:val="24"/>
        </w:rPr>
        <w:t>ЕН.0</w:t>
      </w:r>
      <w:r w:rsidR="001D3352">
        <w:rPr>
          <w:i w:val="0"/>
          <w:sz w:val="24"/>
          <w:szCs w:val="24"/>
        </w:rPr>
        <w:t>3</w:t>
      </w:r>
      <w:r w:rsidR="00D46DE0" w:rsidRPr="004E454B">
        <w:rPr>
          <w:i w:val="0"/>
          <w:sz w:val="24"/>
          <w:szCs w:val="24"/>
        </w:rPr>
        <w:t xml:space="preserve"> </w:t>
      </w:r>
      <w:r w:rsidR="001D3352">
        <w:rPr>
          <w:i w:val="0"/>
          <w:sz w:val="24"/>
          <w:szCs w:val="24"/>
        </w:rPr>
        <w:t>Теория вероятностей и математическая статистика</w:t>
      </w:r>
      <w:r w:rsidRPr="004E454B">
        <w:rPr>
          <w:i w:val="0"/>
          <w:sz w:val="24"/>
          <w:szCs w:val="24"/>
        </w:rPr>
        <w:t xml:space="preserve"> в соответствии с учебным планом специальности </w:t>
      </w:r>
      <w:r w:rsidR="00C81684" w:rsidRPr="00C81684">
        <w:rPr>
          <w:i w:val="0"/>
          <w:sz w:val="24"/>
          <w:szCs w:val="24"/>
        </w:rPr>
        <w:t>09.02.07 Информационные  системы  и программирование</w:t>
      </w:r>
      <w:r w:rsidRPr="004E454B">
        <w:rPr>
          <w:i w:val="0"/>
          <w:sz w:val="24"/>
          <w:szCs w:val="24"/>
        </w:rPr>
        <w:t xml:space="preserve"> является </w:t>
      </w:r>
      <w:r w:rsidR="001D3352">
        <w:rPr>
          <w:i w:val="0"/>
          <w:sz w:val="24"/>
          <w:szCs w:val="24"/>
        </w:rPr>
        <w:t>дифференцированный зачет</w:t>
      </w:r>
      <w:r w:rsidRPr="004E454B">
        <w:rPr>
          <w:i w:val="0"/>
          <w:sz w:val="24"/>
          <w:szCs w:val="24"/>
        </w:rPr>
        <w:t>.</w:t>
      </w:r>
    </w:p>
    <w:p w:rsidR="0021398F" w:rsidRPr="004E454B" w:rsidRDefault="001D3352" w:rsidP="001B607D">
      <w:pPr>
        <w:pStyle w:val="51"/>
        <w:shd w:val="clear" w:color="auto" w:fill="auto"/>
        <w:spacing w:before="0" w:line="240" w:lineRule="auto"/>
        <w:ind w:right="20" w:firstLine="620"/>
        <w:jc w:val="both"/>
        <w:rPr>
          <w:sz w:val="24"/>
          <w:szCs w:val="24"/>
        </w:rPr>
      </w:pPr>
      <w:r>
        <w:rPr>
          <w:sz w:val="24"/>
          <w:szCs w:val="24"/>
        </w:rPr>
        <w:t>Зачет</w:t>
      </w:r>
      <w:r w:rsidR="0021398F" w:rsidRPr="004E454B">
        <w:rPr>
          <w:sz w:val="24"/>
          <w:szCs w:val="24"/>
        </w:rPr>
        <w:t xml:space="preserve"> проводится в форме </w:t>
      </w:r>
      <w:r>
        <w:rPr>
          <w:sz w:val="24"/>
          <w:szCs w:val="24"/>
        </w:rPr>
        <w:t xml:space="preserve">выполнения </w:t>
      </w:r>
      <w:r w:rsidR="000A2A39">
        <w:rPr>
          <w:sz w:val="24"/>
          <w:szCs w:val="24"/>
        </w:rPr>
        <w:t>практической</w:t>
      </w:r>
      <w:r>
        <w:rPr>
          <w:sz w:val="24"/>
          <w:szCs w:val="24"/>
        </w:rPr>
        <w:t xml:space="preserve"> работы</w:t>
      </w:r>
      <w:r w:rsidR="0021398F" w:rsidRPr="004E454B">
        <w:rPr>
          <w:sz w:val="24"/>
          <w:szCs w:val="24"/>
        </w:rPr>
        <w:t xml:space="preserve"> обучающегося по билету. Вопросы к </w:t>
      </w:r>
      <w:r w:rsidR="000A2A39">
        <w:rPr>
          <w:sz w:val="24"/>
          <w:szCs w:val="24"/>
        </w:rPr>
        <w:t>зачету</w:t>
      </w:r>
      <w:r w:rsidR="0021398F" w:rsidRPr="004E454B">
        <w:rPr>
          <w:sz w:val="24"/>
          <w:szCs w:val="24"/>
        </w:rPr>
        <w:t xml:space="preserve"> охватывают наиболее значимые из тем, предусмотренных рабочей программой.</w:t>
      </w:r>
    </w:p>
    <w:p w:rsidR="0021398F" w:rsidRPr="004E454B" w:rsidRDefault="0021398F" w:rsidP="001B607D">
      <w:pPr>
        <w:pStyle w:val="21"/>
        <w:shd w:val="clear" w:color="auto" w:fill="auto"/>
        <w:spacing w:before="0" w:line="240" w:lineRule="auto"/>
        <w:ind w:right="20" w:firstLine="620"/>
        <w:rPr>
          <w:sz w:val="24"/>
          <w:szCs w:val="24"/>
        </w:rPr>
      </w:pPr>
      <w:r w:rsidRPr="004E454B">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4E454B">
        <w:rPr>
          <w:sz w:val="24"/>
          <w:szCs w:val="24"/>
        </w:rPr>
        <w:tab/>
      </w:r>
      <w:r w:rsidR="00D46DE0" w:rsidRPr="004E454B">
        <w:rPr>
          <w:sz w:val="24"/>
          <w:szCs w:val="24"/>
        </w:rPr>
        <w:t xml:space="preserve"> </w:t>
      </w:r>
      <w:r w:rsidRPr="004E454B">
        <w:rPr>
          <w:sz w:val="24"/>
          <w:szCs w:val="24"/>
        </w:rPr>
        <w:t xml:space="preserve">шкала </w:t>
      </w:r>
      <w:r w:rsidR="00D46DE0" w:rsidRPr="004E454B">
        <w:rPr>
          <w:sz w:val="24"/>
          <w:szCs w:val="24"/>
        </w:rPr>
        <w:t>4-балльная.</w:t>
      </w:r>
    </w:p>
    <w:p w:rsidR="0021398F" w:rsidRPr="004E454B" w:rsidRDefault="0021398F" w:rsidP="001B607D">
      <w:pPr>
        <w:pStyle w:val="21"/>
        <w:shd w:val="clear" w:color="auto" w:fill="auto"/>
        <w:spacing w:before="0" w:line="240" w:lineRule="auto"/>
        <w:ind w:right="119" w:firstLine="709"/>
        <w:rPr>
          <w:sz w:val="24"/>
          <w:szCs w:val="24"/>
        </w:rPr>
      </w:pPr>
      <w:r w:rsidRPr="004E454B">
        <w:rPr>
          <w:sz w:val="24"/>
          <w:szCs w:val="24"/>
        </w:rPr>
        <w:t xml:space="preserve">При определении уровня достижений обучающих на </w:t>
      </w:r>
      <w:r w:rsidR="00296E80">
        <w:rPr>
          <w:sz w:val="24"/>
          <w:szCs w:val="24"/>
        </w:rPr>
        <w:t>зачете</w:t>
      </w:r>
      <w:r w:rsidRPr="004E454B">
        <w:rPr>
          <w:sz w:val="24"/>
          <w:szCs w:val="24"/>
        </w:rPr>
        <w:t xml:space="preserve"> обращается особое внимание на следующее:</w:t>
      </w:r>
    </w:p>
    <w:p w:rsidR="0021398F" w:rsidRPr="004E454B" w:rsidRDefault="0021398F" w:rsidP="001B607D">
      <w:pPr>
        <w:pStyle w:val="21"/>
        <w:numPr>
          <w:ilvl w:val="0"/>
          <w:numId w:val="2"/>
        </w:numPr>
        <w:shd w:val="clear" w:color="auto" w:fill="auto"/>
        <w:tabs>
          <w:tab w:val="left" w:pos="1134"/>
        </w:tabs>
        <w:spacing w:before="0" w:line="240" w:lineRule="auto"/>
        <w:ind w:left="0" w:firstLine="709"/>
        <w:rPr>
          <w:sz w:val="24"/>
          <w:szCs w:val="24"/>
        </w:rPr>
      </w:pPr>
      <w:r w:rsidRPr="004E454B">
        <w:rPr>
          <w:sz w:val="24"/>
          <w:szCs w:val="24"/>
        </w:rPr>
        <w:t>дан полный, развернутый ответ на поставленный вопрос;</w:t>
      </w:r>
    </w:p>
    <w:p w:rsidR="0021398F" w:rsidRPr="004E454B" w:rsidRDefault="0021398F" w:rsidP="001B607D">
      <w:pPr>
        <w:pStyle w:val="21"/>
        <w:numPr>
          <w:ilvl w:val="0"/>
          <w:numId w:val="2"/>
        </w:numPr>
        <w:shd w:val="clear" w:color="auto" w:fill="auto"/>
        <w:tabs>
          <w:tab w:val="left" w:pos="1134"/>
        </w:tabs>
        <w:spacing w:before="0" w:line="240" w:lineRule="auto"/>
        <w:ind w:left="0" w:right="120" w:firstLine="709"/>
        <w:rPr>
          <w:sz w:val="24"/>
          <w:szCs w:val="24"/>
        </w:rPr>
      </w:pPr>
      <w:r w:rsidRPr="004E454B">
        <w:rPr>
          <w:sz w:val="24"/>
          <w:szCs w:val="24"/>
        </w:rPr>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rsidR="0021398F" w:rsidRPr="004E454B" w:rsidRDefault="0021398F" w:rsidP="001B607D">
      <w:pPr>
        <w:pStyle w:val="21"/>
        <w:numPr>
          <w:ilvl w:val="0"/>
          <w:numId w:val="2"/>
        </w:numPr>
        <w:shd w:val="clear" w:color="auto" w:fill="auto"/>
        <w:tabs>
          <w:tab w:val="left" w:pos="1134"/>
        </w:tabs>
        <w:spacing w:before="0" w:line="240" w:lineRule="auto"/>
        <w:ind w:left="0" w:right="120" w:firstLine="709"/>
        <w:rPr>
          <w:sz w:val="24"/>
          <w:szCs w:val="24"/>
        </w:rPr>
      </w:pPr>
      <w:r w:rsidRPr="004E454B">
        <w:rPr>
          <w:sz w:val="24"/>
          <w:szCs w:val="24"/>
        </w:rPr>
        <w:t>знание об объекте демонстрируются на фоне понимания его в системе данной дисциплины и междисциплинарных связей;</w:t>
      </w:r>
    </w:p>
    <w:p w:rsidR="0021398F" w:rsidRPr="004E454B" w:rsidRDefault="0021398F" w:rsidP="001B607D">
      <w:pPr>
        <w:pStyle w:val="21"/>
        <w:numPr>
          <w:ilvl w:val="0"/>
          <w:numId w:val="2"/>
        </w:numPr>
        <w:shd w:val="clear" w:color="auto" w:fill="auto"/>
        <w:tabs>
          <w:tab w:val="left" w:pos="360"/>
          <w:tab w:val="left" w:pos="1134"/>
        </w:tabs>
        <w:spacing w:before="0" w:line="240" w:lineRule="auto"/>
        <w:ind w:left="0" w:right="340" w:firstLine="709"/>
        <w:rPr>
          <w:sz w:val="24"/>
          <w:szCs w:val="24"/>
        </w:rPr>
      </w:pPr>
      <w:r w:rsidRPr="004E454B">
        <w:rPr>
          <w:sz w:val="24"/>
          <w:szCs w:val="24"/>
        </w:rPr>
        <w:t xml:space="preserve">ответ формулируется в терминах дисциплины, изложен литературным языком, логичен, доказателен, демонстрирует авторскую позицию </w:t>
      </w:r>
      <w:proofErr w:type="gramStart"/>
      <w:r w:rsidRPr="004E454B">
        <w:rPr>
          <w:sz w:val="24"/>
          <w:szCs w:val="24"/>
        </w:rPr>
        <w:t>обучающегося</w:t>
      </w:r>
      <w:proofErr w:type="gramEnd"/>
      <w:r w:rsidRPr="004E454B">
        <w:rPr>
          <w:sz w:val="24"/>
          <w:szCs w:val="24"/>
        </w:rPr>
        <w:t>;</w:t>
      </w:r>
    </w:p>
    <w:p w:rsidR="0021398F" w:rsidRPr="004E454B" w:rsidRDefault="0021398F" w:rsidP="001B607D">
      <w:pPr>
        <w:pStyle w:val="21"/>
        <w:numPr>
          <w:ilvl w:val="0"/>
          <w:numId w:val="2"/>
        </w:numPr>
        <w:shd w:val="clear" w:color="auto" w:fill="auto"/>
        <w:tabs>
          <w:tab w:val="left" w:pos="350"/>
          <w:tab w:val="left" w:pos="1134"/>
        </w:tabs>
        <w:spacing w:before="0" w:line="240" w:lineRule="auto"/>
        <w:ind w:left="0" w:firstLine="709"/>
        <w:rPr>
          <w:sz w:val="24"/>
          <w:szCs w:val="24"/>
        </w:rPr>
      </w:pPr>
      <w:r w:rsidRPr="004E454B">
        <w:rPr>
          <w:sz w:val="24"/>
          <w:szCs w:val="24"/>
        </w:rPr>
        <w:t>теоретические постулаты подтверждаются примерами из практики.</w:t>
      </w: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21398F" w:rsidRPr="004E454B" w:rsidRDefault="0021398F" w:rsidP="001B607D">
      <w:pPr>
        <w:rPr>
          <w:rFonts w:ascii="Times New Roman" w:hAnsi="Times New Roman"/>
        </w:rPr>
      </w:pPr>
    </w:p>
    <w:p w:rsidR="00D46DE0" w:rsidRPr="004E454B" w:rsidRDefault="00D46DE0" w:rsidP="001B607D">
      <w:pPr>
        <w:widowControl/>
        <w:rPr>
          <w:rFonts w:ascii="Times New Roman" w:eastAsia="Times New Roman" w:hAnsi="Times New Roman" w:cs="Times New Roman"/>
          <w:b/>
          <w:color w:val="auto"/>
        </w:rPr>
      </w:pPr>
    </w:p>
    <w:p w:rsidR="00145B77" w:rsidRDefault="00145B77" w:rsidP="001B607D">
      <w:pPr>
        <w:widowControl/>
        <w:rPr>
          <w:rFonts w:ascii="Times New Roman" w:eastAsia="Times New Roman" w:hAnsi="Times New Roman" w:cs="Times New Roman"/>
          <w:b/>
          <w:color w:val="auto"/>
        </w:rPr>
      </w:pPr>
      <w:r>
        <w:rPr>
          <w:rFonts w:ascii="Times New Roman" w:hAnsi="Times New Roman"/>
          <w:b/>
        </w:rPr>
        <w:br w:type="page"/>
      </w:r>
    </w:p>
    <w:p w:rsidR="0021398F" w:rsidRPr="004E454B" w:rsidRDefault="0021398F" w:rsidP="001B607D">
      <w:pPr>
        <w:pStyle w:val="a5"/>
        <w:numPr>
          <w:ilvl w:val="0"/>
          <w:numId w:val="1"/>
        </w:numPr>
        <w:tabs>
          <w:tab w:val="left" w:pos="426"/>
        </w:tabs>
        <w:spacing w:after="0" w:line="240" w:lineRule="auto"/>
        <w:ind w:left="0"/>
        <w:jc w:val="center"/>
        <w:rPr>
          <w:rFonts w:ascii="Times New Roman" w:hAnsi="Times New Roman"/>
          <w:b/>
          <w:sz w:val="24"/>
          <w:szCs w:val="24"/>
        </w:rPr>
      </w:pPr>
      <w:r w:rsidRPr="004E454B">
        <w:rPr>
          <w:rFonts w:ascii="Times New Roman" w:hAnsi="Times New Roman"/>
          <w:b/>
          <w:sz w:val="24"/>
          <w:szCs w:val="24"/>
        </w:rPr>
        <w:lastRenderedPageBreak/>
        <w:t xml:space="preserve">КОНТРОЛЬНО-ОЦЕНОЧНЫЕ СРЕДСТВА ДЛЯ ТЕКУЩЕГО КОНТРОЛЯ </w:t>
      </w: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21"/>
        <w:shd w:val="clear" w:color="auto" w:fill="auto"/>
        <w:spacing w:before="0" w:line="240" w:lineRule="auto"/>
        <w:ind w:right="23" w:firstLine="709"/>
        <w:rPr>
          <w:sz w:val="24"/>
          <w:szCs w:val="24"/>
        </w:rPr>
      </w:pPr>
      <w:r w:rsidRPr="004E454B">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p>
    <w:p w:rsidR="0021398F" w:rsidRPr="004E454B" w:rsidRDefault="0021398F" w:rsidP="001B607D">
      <w:pPr>
        <w:pStyle w:val="21"/>
        <w:shd w:val="clear" w:color="auto" w:fill="auto"/>
        <w:spacing w:before="0" w:line="240" w:lineRule="auto"/>
        <w:ind w:right="23" w:firstLine="0"/>
        <w:rPr>
          <w:sz w:val="24"/>
          <w:szCs w:val="24"/>
        </w:rPr>
      </w:pPr>
      <w:r w:rsidRPr="004E454B">
        <w:rPr>
          <w:sz w:val="24"/>
          <w:szCs w:val="24"/>
        </w:rPr>
        <w:tab/>
        <w:t xml:space="preserve">В соответствии с рабочей программой учебной дисциплины </w:t>
      </w:r>
      <w:r w:rsidR="00332C46" w:rsidRPr="004E454B">
        <w:rPr>
          <w:sz w:val="24"/>
          <w:szCs w:val="24"/>
        </w:rPr>
        <w:t>ЕН.0</w:t>
      </w:r>
      <w:r w:rsidR="000A2A39">
        <w:rPr>
          <w:sz w:val="24"/>
          <w:szCs w:val="24"/>
        </w:rPr>
        <w:t>3</w:t>
      </w:r>
      <w:r w:rsidR="00332C46" w:rsidRPr="004E454B">
        <w:rPr>
          <w:sz w:val="24"/>
          <w:szCs w:val="24"/>
        </w:rPr>
        <w:t xml:space="preserve"> </w:t>
      </w:r>
      <w:r w:rsidR="000A2A39">
        <w:rPr>
          <w:sz w:val="24"/>
          <w:szCs w:val="24"/>
        </w:rPr>
        <w:t>Теория вероятностей и математическая статистика</w:t>
      </w:r>
      <w:r w:rsidRPr="004E454B">
        <w:rPr>
          <w:sz w:val="24"/>
          <w:szCs w:val="24"/>
        </w:rPr>
        <w:t xml:space="preserve"> представлено следующее распределение оценочных средств:</w:t>
      </w:r>
    </w:p>
    <w:p w:rsidR="0021398F" w:rsidRDefault="0021398F" w:rsidP="001B607D">
      <w:pPr>
        <w:pStyle w:val="21"/>
        <w:shd w:val="clear" w:color="auto" w:fill="auto"/>
        <w:spacing w:before="0" w:line="240" w:lineRule="auto"/>
        <w:ind w:right="23" w:firstLine="0"/>
        <w:rPr>
          <w:sz w:val="24"/>
          <w:szCs w:val="24"/>
        </w:rPr>
      </w:pPr>
      <w:r w:rsidRPr="004E454B">
        <w:rPr>
          <w:sz w:val="24"/>
          <w:szCs w:val="24"/>
        </w:rPr>
        <w:tab/>
      </w:r>
    </w:p>
    <w:p w:rsidR="000A2A39" w:rsidRDefault="000A2A39" w:rsidP="000A2A39">
      <w:pPr>
        <w:pStyle w:val="21"/>
        <w:shd w:val="clear" w:color="auto" w:fill="auto"/>
        <w:spacing w:before="0" w:line="240" w:lineRule="auto"/>
        <w:ind w:right="23" w:firstLine="630"/>
        <w:jc w:val="center"/>
        <w:rPr>
          <w:b/>
          <w:bCs/>
        </w:rPr>
      </w:pPr>
      <w:r w:rsidRPr="000A2A39">
        <w:rPr>
          <w:b/>
          <w:bCs/>
        </w:rPr>
        <w:t>Тема 1.1 Элементы комбинаторики</w:t>
      </w:r>
    </w:p>
    <w:p w:rsidR="000A2A39" w:rsidRPr="004E454B" w:rsidRDefault="000A2A39" w:rsidP="000A2A39">
      <w:pPr>
        <w:pStyle w:val="21"/>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Выборка</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Сочетание без повторений</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Сочетание  с повторениями</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Размещение без повторений</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Размещение с повторением</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Перестановка без повторений</w:t>
      </w:r>
    </w:p>
    <w:p w:rsidR="000A2A39" w:rsidRPr="001011FF" w:rsidRDefault="000A2A39" w:rsidP="006C5BDC">
      <w:pPr>
        <w:pStyle w:val="a5"/>
        <w:numPr>
          <w:ilvl w:val="0"/>
          <w:numId w:val="5"/>
        </w:numPr>
        <w:spacing w:after="0" w:line="240" w:lineRule="auto"/>
        <w:rPr>
          <w:rFonts w:ascii="Times New Roman" w:hAnsi="Times New Roman"/>
          <w:sz w:val="24"/>
          <w:szCs w:val="24"/>
          <w:lang w:eastAsia="en-US"/>
        </w:rPr>
      </w:pPr>
      <w:r w:rsidRPr="001011FF">
        <w:rPr>
          <w:rFonts w:ascii="Times New Roman" w:hAnsi="Times New Roman"/>
          <w:sz w:val="24"/>
          <w:szCs w:val="24"/>
          <w:lang w:eastAsia="en-US"/>
        </w:rPr>
        <w:t xml:space="preserve">Перестановка с повторениями </w:t>
      </w:r>
    </w:p>
    <w:p w:rsidR="000A2A39" w:rsidRPr="004E454B" w:rsidRDefault="000A2A39" w:rsidP="000A2A39">
      <w:pPr>
        <w:pStyle w:val="21"/>
        <w:shd w:val="clear" w:color="auto" w:fill="auto"/>
        <w:spacing w:before="0" w:line="240" w:lineRule="auto"/>
        <w:ind w:right="23" w:firstLine="630"/>
        <w:rPr>
          <w:sz w:val="24"/>
          <w:szCs w:val="24"/>
        </w:rPr>
      </w:pPr>
    </w:p>
    <w:p w:rsidR="000A2A39" w:rsidRPr="00066A14" w:rsidRDefault="000A2A39" w:rsidP="000A2A39">
      <w:pPr>
        <w:pStyle w:val="21"/>
        <w:shd w:val="clear" w:color="auto" w:fill="auto"/>
        <w:spacing w:before="0" w:line="240" w:lineRule="auto"/>
        <w:ind w:right="23" w:firstLine="630"/>
        <w:rPr>
          <w:sz w:val="24"/>
          <w:szCs w:val="24"/>
        </w:rPr>
      </w:pPr>
      <w:r w:rsidRPr="00066A14">
        <w:rPr>
          <w:sz w:val="24"/>
          <w:szCs w:val="24"/>
        </w:rPr>
        <w:t>Критерии оценки устного опроса:</w:t>
      </w:r>
    </w:p>
    <w:p w:rsidR="000A2A39" w:rsidRPr="009C6237" w:rsidRDefault="000A2A39" w:rsidP="000A2A39">
      <w:pPr>
        <w:pStyle w:val="21"/>
        <w:shd w:val="clear" w:color="auto" w:fill="auto"/>
        <w:spacing w:before="0" w:line="240" w:lineRule="auto"/>
        <w:ind w:right="23" w:firstLine="630"/>
        <w:rPr>
          <w:sz w:val="24"/>
          <w:szCs w:val="24"/>
        </w:rPr>
      </w:pPr>
      <w:r w:rsidRPr="004E454B">
        <w:rPr>
          <w:sz w:val="24"/>
          <w:szCs w:val="24"/>
        </w:rPr>
        <w:t xml:space="preserve">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w:t>
      </w:r>
      <w:proofErr w:type="gramStart"/>
      <w:r w:rsidRPr="004E454B">
        <w:rPr>
          <w:sz w:val="24"/>
          <w:szCs w:val="24"/>
        </w:rPr>
        <w:t>при</w:t>
      </w:r>
      <w:proofErr w:type="gramEnd"/>
      <w:r w:rsidRPr="004E454B">
        <w:rPr>
          <w:sz w:val="24"/>
          <w:szCs w:val="24"/>
        </w:rPr>
        <w:t xml:space="preserve"> </w:t>
      </w:r>
      <w:proofErr w:type="gramStart"/>
      <w:r w:rsidRPr="004E454B">
        <w:rPr>
          <w:sz w:val="24"/>
          <w:szCs w:val="24"/>
        </w:rPr>
        <w:t>установки</w:t>
      </w:r>
      <w:proofErr w:type="gramEnd"/>
      <w:r w:rsidRPr="004E454B">
        <w:rPr>
          <w:sz w:val="24"/>
          <w:szCs w:val="24"/>
        </w:rPr>
        <w:t xml:space="preserve">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w:t>
      </w:r>
      <w:proofErr w:type="gramStart"/>
      <w:r w:rsidRPr="004E454B">
        <w:rPr>
          <w:sz w:val="24"/>
          <w:szCs w:val="24"/>
        </w:rPr>
        <w:t>при</w:t>
      </w:r>
      <w:proofErr w:type="gramEnd"/>
      <w:r w:rsidRPr="004E454B">
        <w:rPr>
          <w:sz w:val="24"/>
          <w:szCs w:val="24"/>
        </w:rPr>
        <w:t xml:space="preserve">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0A2A39" w:rsidRPr="00066A14" w:rsidRDefault="000A2A39" w:rsidP="003C483F">
      <w:pPr>
        <w:pStyle w:val="21"/>
        <w:shd w:val="clear" w:color="auto" w:fill="auto"/>
        <w:spacing w:before="0" w:line="240" w:lineRule="auto"/>
        <w:ind w:right="23" w:firstLine="0"/>
        <w:rPr>
          <w:sz w:val="24"/>
          <w:szCs w:val="24"/>
        </w:rPr>
      </w:pPr>
    </w:p>
    <w:p w:rsidR="000A2A39" w:rsidRDefault="00E67D61" w:rsidP="00E67D61">
      <w:pPr>
        <w:pStyle w:val="21"/>
        <w:shd w:val="clear" w:color="auto" w:fill="auto"/>
        <w:spacing w:before="0" w:line="240" w:lineRule="auto"/>
        <w:ind w:right="23" w:firstLine="630"/>
        <w:jc w:val="left"/>
        <w:rPr>
          <w:b/>
          <w:bCs/>
        </w:rPr>
      </w:pPr>
      <w:r w:rsidRPr="00145B77">
        <w:rPr>
          <w:b/>
          <w:bCs/>
          <w:i/>
          <w:iCs/>
          <w:sz w:val="24"/>
          <w:szCs w:val="24"/>
        </w:rPr>
        <w:t>Тренажер «</w:t>
      </w:r>
      <w:r>
        <w:rPr>
          <w:b/>
          <w:bCs/>
          <w:i/>
          <w:iCs/>
          <w:sz w:val="24"/>
          <w:szCs w:val="24"/>
        </w:rPr>
        <w:t>Подсчет числа комбинаций</w:t>
      </w:r>
      <w:r w:rsidRPr="00145B77">
        <w:rPr>
          <w:b/>
          <w:bCs/>
          <w:i/>
          <w:iCs/>
          <w:sz w:val="24"/>
          <w:szCs w:val="24"/>
        </w:rPr>
        <w:t>»</w:t>
      </w:r>
    </w:p>
    <w:p w:rsidR="00E67D61" w:rsidRPr="00E67D61" w:rsidRDefault="00E67D61" w:rsidP="00E67D61">
      <w:pPr>
        <w:pStyle w:val="ad"/>
        <w:shd w:val="clear" w:color="auto" w:fill="FFFFFF"/>
        <w:spacing w:before="0" w:beforeAutospacing="0" w:after="0" w:afterAutospacing="0"/>
        <w:rPr>
          <w:lang w:eastAsia="en-US" w:bidi="ar-SA"/>
        </w:rPr>
      </w:pPr>
      <w:r w:rsidRPr="00E67D61">
        <w:rPr>
          <w:lang w:eastAsia="en-US" w:bidi="ar-SA"/>
        </w:rPr>
        <w:t>1 пример</w:t>
      </w:r>
    </w:p>
    <w:p w:rsidR="00E67D61" w:rsidRPr="00E67D61" w:rsidRDefault="00E67D61" w:rsidP="00E67D61">
      <w:pPr>
        <w:pStyle w:val="ad"/>
        <w:shd w:val="clear" w:color="auto" w:fill="FFFFFF"/>
        <w:spacing w:before="0" w:beforeAutospacing="0" w:after="0" w:afterAutospacing="0"/>
        <w:rPr>
          <w:lang w:eastAsia="en-US" w:bidi="ar-SA"/>
        </w:rPr>
      </w:pPr>
      <w:r w:rsidRPr="00E67D61">
        <w:rPr>
          <w:lang w:eastAsia="en-US" w:bidi="ar-SA"/>
        </w:rPr>
        <w:t xml:space="preserve">Из букв своего полного имени вы решили составить код для авторской программы. Код может содержать любую букву неограниченное число раз. </w:t>
      </w:r>
      <w:proofErr w:type="gramStart"/>
      <w:r w:rsidRPr="00E67D61">
        <w:rPr>
          <w:lang w:eastAsia="en-US" w:bidi="ar-SA"/>
        </w:rPr>
        <w:t>Сколько можно составить вам код, если:</w:t>
      </w:r>
      <w:r w:rsidRPr="00E67D61">
        <w:rPr>
          <w:lang w:eastAsia="en-US" w:bidi="ar-SA"/>
        </w:rPr>
        <w:br/>
        <w:t>1 - он должен состоять ровно из 5 букв, но размер буквы не имеет значения?</w:t>
      </w:r>
      <w:r w:rsidRPr="00E67D61">
        <w:rPr>
          <w:lang w:eastAsia="en-US" w:bidi="ar-SA"/>
        </w:rPr>
        <w:br/>
        <w:t>2 - он должен состоять ровно из такого количества букв, сколько букв в вашем полном имени, а размер буквы имеет значение?</w:t>
      </w:r>
      <w:r w:rsidRPr="00E67D61">
        <w:rPr>
          <w:lang w:eastAsia="en-US" w:bidi="ar-SA"/>
        </w:rPr>
        <w:br/>
        <w:t>3 - он может содержать от 3 до 5 букв включительно, размер буквы не имеет значение?</w:t>
      </w:r>
      <w:proofErr w:type="gramEnd"/>
    </w:p>
    <w:p w:rsidR="00E67D61" w:rsidRPr="00E67D61" w:rsidRDefault="00E67D61" w:rsidP="00E67D61">
      <w:pPr>
        <w:pStyle w:val="ad"/>
        <w:shd w:val="clear" w:color="auto" w:fill="FFFFFF"/>
        <w:spacing w:before="0" w:beforeAutospacing="0" w:after="0" w:afterAutospacing="0"/>
        <w:rPr>
          <w:lang w:eastAsia="en-US" w:bidi="ar-SA"/>
        </w:rPr>
      </w:pPr>
      <w:r w:rsidRPr="00E67D61">
        <w:rPr>
          <w:lang w:eastAsia="en-US" w:bidi="ar-SA"/>
        </w:rPr>
        <w:t>2 пример</w:t>
      </w:r>
    </w:p>
    <w:p w:rsidR="00E67D61" w:rsidRPr="00E67D61" w:rsidRDefault="00E67D61" w:rsidP="00E67D61">
      <w:pPr>
        <w:pStyle w:val="ad"/>
        <w:shd w:val="clear" w:color="auto" w:fill="FFFFFF"/>
        <w:spacing w:before="0" w:beforeAutospacing="0" w:after="0" w:afterAutospacing="0"/>
        <w:rPr>
          <w:lang w:eastAsia="en-US" w:bidi="ar-SA"/>
        </w:rPr>
      </w:pPr>
      <w:r w:rsidRPr="00E67D61">
        <w:rPr>
          <w:lang w:eastAsia="en-US" w:bidi="ar-SA"/>
        </w:rPr>
        <w:t>Чтобы сделать свой автомобиль оригинальным, вы решили раскрасить его разными цветами. У вас есть различная краска. Число ее видов совпадает с числом количества букв в полном имени и фамилии вместе взятых. При покраске цвета не смешиваются. Сколько может быть способов раскрасить автомобиль, если:</w:t>
      </w:r>
      <w:r w:rsidRPr="00E67D61">
        <w:rPr>
          <w:lang w:eastAsia="en-US" w:bidi="ar-SA"/>
        </w:rPr>
        <w:br/>
        <w:t>1 - раскрашиваете только диски колес (один диск - одним цветом)</w:t>
      </w:r>
      <w:r w:rsidRPr="00E67D61">
        <w:rPr>
          <w:lang w:eastAsia="en-US" w:bidi="ar-SA"/>
        </w:rPr>
        <w:br/>
        <w:t>2 - раскрашиваете только все четыре двери (одна дверь - один цвет) и все разными цветами</w:t>
      </w:r>
      <w:r w:rsidRPr="00E67D61">
        <w:rPr>
          <w:lang w:eastAsia="en-US" w:bidi="ar-SA"/>
        </w:rPr>
        <w:br/>
        <w:t xml:space="preserve">3 - сколько может </w:t>
      </w:r>
      <w:proofErr w:type="gramStart"/>
      <w:r w:rsidRPr="00E67D61">
        <w:rPr>
          <w:lang w:eastAsia="en-US" w:bidi="ar-SA"/>
        </w:rPr>
        <w:t>получится</w:t>
      </w:r>
      <w:proofErr w:type="gramEnd"/>
      <w:r w:rsidRPr="00E67D61">
        <w:rPr>
          <w:lang w:eastAsia="en-US" w:bidi="ar-SA"/>
        </w:rPr>
        <w:t xml:space="preserve"> новых красок, если решите смешивать по 2 разных цвета? (при смешивании берете 1 баночка одного цвета краски + 1 баночка другого цвета краски)</w:t>
      </w:r>
    </w:p>
    <w:p w:rsidR="00E67D61" w:rsidRPr="00145B77" w:rsidRDefault="00E67D61" w:rsidP="00E67D61">
      <w:pPr>
        <w:ind w:firstLine="709"/>
        <w:rPr>
          <w:rFonts w:ascii="Times New Roman" w:hAnsi="Times New Roman" w:cs="Times New Roman"/>
        </w:rPr>
      </w:pPr>
      <w:r w:rsidRPr="00145B77">
        <w:rPr>
          <w:rFonts w:ascii="Times New Roman" w:hAnsi="Times New Roman" w:cs="Times New Roman"/>
          <w:bCs/>
          <w:i/>
          <w:iCs/>
        </w:rPr>
        <w:lastRenderedPageBreak/>
        <w:t>Критерии оценки тренажера:</w:t>
      </w:r>
    </w:p>
    <w:p w:rsidR="00E67D61" w:rsidRPr="009157A3" w:rsidRDefault="00E67D61" w:rsidP="00E67D61">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 xml:space="preserve">Оценка «отлично» ставится, если задание  выполнено без ошибок и обоснованно. Оценка «хорошо» ставится, если задание </w:t>
      </w:r>
      <w:proofErr w:type="gramStart"/>
      <w:r w:rsidRPr="009157A3">
        <w:rPr>
          <w:rFonts w:ascii="Times New Roman" w:eastAsia="Times New Roman" w:hAnsi="Times New Roman" w:cs="Times New Roman"/>
          <w:color w:val="auto"/>
          <w:lang w:eastAsia="en-US"/>
        </w:rPr>
        <w:t>решено</w:t>
      </w:r>
      <w:proofErr w:type="gramEnd"/>
      <w:r w:rsidRPr="009157A3">
        <w:rPr>
          <w:rFonts w:ascii="Times New Roman" w:eastAsia="Times New Roman" w:hAnsi="Times New Roman" w:cs="Times New Roman"/>
          <w:color w:val="auto"/>
          <w:lang w:eastAsia="en-US"/>
        </w:rPr>
        <w:t xml:space="preserve"> верно и обоснованно, возможны 1-2 негрубых ошибки. Оценка «удовлетворительно» ставится, если половина заданий </w:t>
      </w:r>
      <w:proofErr w:type="gramStart"/>
      <w:r w:rsidRPr="009157A3">
        <w:rPr>
          <w:rFonts w:ascii="Times New Roman" w:eastAsia="Times New Roman" w:hAnsi="Times New Roman" w:cs="Times New Roman"/>
          <w:color w:val="auto"/>
          <w:lang w:eastAsia="en-US"/>
        </w:rPr>
        <w:t>выполнено</w:t>
      </w:r>
      <w:proofErr w:type="gramEnd"/>
      <w:r w:rsidRPr="009157A3">
        <w:rPr>
          <w:rFonts w:ascii="Times New Roman" w:eastAsia="Times New Roman" w:hAnsi="Times New Roman" w:cs="Times New Roman"/>
          <w:color w:val="auto"/>
          <w:lang w:eastAsia="en-US"/>
        </w:rPr>
        <w:t xml:space="preserve">  верно без грубых ошибок. Оценка «неудовлетворительно» ставится, если все примеры выполнены с грубыми ошибками.</w:t>
      </w:r>
    </w:p>
    <w:p w:rsidR="001011FF" w:rsidRDefault="001011FF" w:rsidP="00E67D61">
      <w:pPr>
        <w:ind w:firstLine="709"/>
        <w:jc w:val="both"/>
        <w:rPr>
          <w:rFonts w:ascii="Times New Roman" w:hAnsi="Times New Roman" w:cs="Times New Roman"/>
        </w:rPr>
      </w:pPr>
    </w:p>
    <w:p w:rsidR="001011FF" w:rsidRPr="00E67D61" w:rsidRDefault="001011FF" w:rsidP="001011FF">
      <w:pPr>
        <w:pStyle w:val="21"/>
        <w:shd w:val="clear" w:color="auto" w:fill="auto"/>
        <w:spacing w:before="0" w:line="240" w:lineRule="auto"/>
        <w:ind w:right="23" w:firstLine="630"/>
        <w:rPr>
          <w:b/>
          <w:bCs/>
          <w:i/>
          <w:iCs/>
          <w:sz w:val="24"/>
          <w:szCs w:val="24"/>
        </w:rPr>
      </w:pPr>
      <w:r w:rsidRPr="00E67D61">
        <w:rPr>
          <w:b/>
          <w:bCs/>
          <w:i/>
          <w:iCs/>
          <w:sz w:val="24"/>
          <w:szCs w:val="24"/>
        </w:rPr>
        <w:t>Творческое задание</w:t>
      </w:r>
      <w:r>
        <w:rPr>
          <w:b/>
          <w:bCs/>
          <w:i/>
          <w:iCs/>
          <w:sz w:val="24"/>
          <w:szCs w:val="24"/>
        </w:rPr>
        <w:t xml:space="preserve"> «5 задач»</w:t>
      </w:r>
      <w:r w:rsidRPr="00E67D61">
        <w:rPr>
          <w:b/>
          <w:bCs/>
          <w:i/>
          <w:iCs/>
          <w:sz w:val="24"/>
          <w:szCs w:val="24"/>
        </w:rPr>
        <w:t>.</w:t>
      </w:r>
    </w:p>
    <w:p w:rsidR="001011FF" w:rsidRPr="009157A3" w:rsidRDefault="001011FF" w:rsidP="009157A3">
      <w:pPr>
        <w:ind w:firstLine="709"/>
        <w:jc w:val="both"/>
        <w:rPr>
          <w:rFonts w:ascii="Times New Roman" w:hAnsi="Times New Roman"/>
          <w:lang w:eastAsia="en-US"/>
        </w:rPr>
      </w:pPr>
      <w:r w:rsidRPr="009157A3">
        <w:rPr>
          <w:rFonts w:ascii="Times New Roman" w:hAnsi="Times New Roman"/>
          <w:lang w:eastAsia="en-US"/>
        </w:rPr>
        <w:t>Составить задачу для каждого вида выборки и решить их</w:t>
      </w:r>
    </w:p>
    <w:p w:rsidR="001011FF" w:rsidRPr="009157A3" w:rsidRDefault="001011FF" w:rsidP="006C5BDC">
      <w:pPr>
        <w:pStyle w:val="a5"/>
        <w:numPr>
          <w:ilvl w:val="0"/>
          <w:numId w:val="8"/>
        </w:numPr>
        <w:jc w:val="both"/>
        <w:rPr>
          <w:rFonts w:ascii="Times New Roman" w:hAnsi="Times New Roman"/>
          <w:sz w:val="24"/>
          <w:szCs w:val="24"/>
          <w:lang w:eastAsia="en-US"/>
        </w:rPr>
      </w:pPr>
      <w:r w:rsidRPr="009157A3">
        <w:rPr>
          <w:rFonts w:ascii="Times New Roman" w:hAnsi="Times New Roman"/>
          <w:sz w:val="24"/>
          <w:szCs w:val="24"/>
          <w:lang w:eastAsia="en-US"/>
        </w:rPr>
        <w:t>сочетание без повторений</w:t>
      </w:r>
    </w:p>
    <w:p w:rsidR="001011FF" w:rsidRPr="009157A3" w:rsidRDefault="001011FF" w:rsidP="006C5BDC">
      <w:pPr>
        <w:pStyle w:val="a5"/>
        <w:numPr>
          <w:ilvl w:val="0"/>
          <w:numId w:val="8"/>
        </w:numPr>
        <w:jc w:val="both"/>
        <w:rPr>
          <w:rFonts w:ascii="Times New Roman" w:hAnsi="Times New Roman"/>
          <w:sz w:val="24"/>
          <w:szCs w:val="24"/>
          <w:lang w:eastAsia="en-US"/>
        </w:rPr>
      </w:pPr>
      <w:r w:rsidRPr="009157A3">
        <w:rPr>
          <w:rFonts w:ascii="Times New Roman" w:hAnsi="Times New Roman"/>
          <w:sz w:val="24"/>
          <w:szCs w:val="24"/>
          <w:lang w:eastAsia="en-US"/>
        </w:rPr>
        <w:t>сочетание с повторениями</w:t>
      </w:r>
    </w:p>
    <w:p w:rsidR="001011FF" w:rsidRPr="009157A3" w:rsidRDefault="001011FF" w:rsidP="006C5BDC">
      <w:pPr>
        <w:pStyle w:val="a5"/>
        <w:numPr>
          <w:ilvl w:val="0"/>
          <w:numId w:val="8"/>
        </w:numPr>
        <w:jc w:val="both"/>
        <w:rPr>
          <w:rFonts w:ascii="Times New Roman" w:hAnsi="Times New Roman"/>
          <w:sz w:val="24"/>
          <w:szCs w:val="24"/>
          <w:lang w:eastAsia="en-US"/>
        </w:rPr>
      </w:pPr>
      <w:r w:rsidRPr="009157A3">
        <w:rPr>
          <w:rFonts w:ascii="Times New Roman" w:hAnsi="Times New Roman"/>
          <w:sz w:val="24"/>
          <w:szCs w:val="24"/>
          <w:lang w:eastAsia="en-US"/>
        </w:rPr>
        <w:t>размещение без повторений</w:t>
      </w:r>
    </w:p>
    <w:p w:rsidR="001011FF" w:rsidRPr="009157A3" w:rsidRDefault="001011FF" w:rsidP="006C5BDC">
      <w:pPr>
        <w:pStyle w:val="a5"/>
        <w:numPr>
          <w:ilvl w:val="0"/>
          <w:numId w:val="8"/>
        </w:numPr>
        <w:jc w:val="both"/>
        <w:rPr>
          <w:rFonts w:ascii="Times New Roman" w:hAnsi="Times New Roman"/>
          <w:sz w:val="24"/>
          <w:szCs w:val="24"/>
          <w:lang w:eastAsia="en-US"/>
        </w:rPr>
      </w:pPr>
      <w:r w:rsidRPr="009157A3">
        <w:rPr>
          <w:rFonts w:ascii="Times New Roman" w:hAnsi="Times New Roman"/>
          <w:sz w:val="24"/>
          <w:szCs w:val="24"/>
          <w:lang w:eastAsia="en-US"/>
        </w:rPr>
        <w:t>размещение с повторениями</w:t>
      </w:r>
    </w:p>
    <w:p w:rsidR="001011FF" w:rsidRPr="009157A3" w:rsidRDefault="001011FF" w:rsidP="006C5BDC">
      <w:pPr>
        <w:pStyle w:val="a5"/>
        <w:numPr>
          <w:ilvl w:val="0"/>
          <w:numId w:val="8"/>
        </w:numPr>
        <w:jc w:val="both"/>
        <w:rPr>
          <w:rFonts w:ascii="Times New Roman" w:hAnsi="Times New Roman"/>
          <w:sz w:val="24"/>
          <w:szCs w:val="24"/>
          <w:lang w:eastAsia="en-US"/>
        </w:rPr>
      </w:pPr>
      <w:r w:rsidRPr="009157A3">
        <w:rPr>
          <w:rFonts w:ascii="Times New Roman" w:hAnsi="Times New Roman"/>
          <w:sz w:val="24"/>
          <w:szCs w:val="24"/>
          <w:lang w:eastAsia="en-US"/>
        </w:rPr>
        <w:t>перестановка</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Тема задач определяется номером студента в списке</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1-5 продукты питания</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6-10 живые существа</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11-15 мебель</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16-20 канцелярия</w:t>
      </w:r>
    </w:p>
    <w:p w:rsidR="001011FF" w:rsidRPr="00A93285" w:rsidRDefault="001011FF" w:rsidP="009157A3">
      <w:pPr>
        <w:ind w:firstLine="709"/>
        <w:jc w:val="both"/>
        <w:rPr>
          <w:rFonts w:ascii="Times New Roman" w:eastAsia="Times New Roman" w:hAnsi="Times New Roman" w:cs="Times New Roman"/>
          <w:color w:val="auto"/>
          <w:lang w:eastAsia="en-US"/>
        </w:rPr>
      </w:pPr>
      <w:r w:rsidRPr="00A93285">
        <w:rPr>
          <w:rFonts w:ascii="Times New Roman" w:eastAsia="Times New Roman" w:hAnsi="Times New Roman" w:cs="Times New Roman"/>
          <w:color w:val="auto"/>
          <w:lang w:eastAsia="en-US"/>
        </w:rPr>
        <w:t>21-25 растительный мир и неживая природа</w:t>
      </w:r>
    </w:p>
    <w:p w:rsidR="001011FF" w:rsidRPr="009157A3" w:rsidRDefault="001011FF" w:rsidP="009157A3">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Критерии выполнения заданий.</w:t>
      </w:r>
    </w:p>
    <w:p w:rsidR="001011FF" w:rsidRPr="009157A3" w:rsidRDefault="001011FF" w:rsidP="009157A3">
      <w:pPr>
        <w:ind w:firstLine="709"/>
        <w:jc w:val="both"/>
        <w:rPr>
          <w:rFonts w:ascii="Times New Roman" w:eastAsia="Times New Roman" w:hAnsi="Times New Roman" w:cs="Times New Roman"/>
          <w:color w:val="auto"/>
          <w:lang w:eastAsia="en-US"/>
        </w:rPr>
      </w:pPr>
      <w:r w:rsidRPr="009157A3">
        <w:rPr>
          <w:rFonts w:ascii="Times New Roman" w:eastAsia="Times New Roman" w:hAnsi="Times New Roman" w:cs="Times New Roman"/>
          <w:color w:val="auto"/>
          <w:lang w:eastAsia="en-US"/>
        </w:rPr>
        <w:t>Число верно составленных и решенных задач соответствует оценке, то есть «отлично» - все задачи правильно составлены и правильно решены, «хорошо» - ошибка в решение или составлении одной задачи, «удовлетворительно» - ошибка в решение или составлении двух задач, либо правильное составление задач, но без решения.</w:t>
      </w:r>
    </w:p>
    <w:p w:rsidR="000A2A39" w:rsidRPr="00E67D61" w:rsidRDefault="000A2A39" w:rsidP="00E67D61">
      <w:pPr>
        <w:pStyle w:val="21"/>
        <w:shd w:val="clear" w:color="auto" w:fill="auto"/>
        <w:spacing w:before="0" w:line="240" w:lineRule="auto"/>
        <w:ind w:right="23" w:firstLine="630"/>
        <w:jc w:val="left"/>
        <w:rPr>
          <w:sz w:val="24"/>
          <w:szCs w:val="24"/>
        </w:rPr>
      </w:pPr>
    </w:p>
    <w:p w:rsidR="000A2A39" w:rsidRPr="001011FF" w:rsidRDefault="001011FF" w:rsidP="001011FF">
      <w:pPr>
        <w:pStyle w:val="21"/>
        <w:shd w:val="clear" w:color="auto" w:fill="auto"/>
        <w:spacing w:before="0" w:line="240" w:lineRule="auto"/>
        <w:ind w:right="23" w:firstLine="630"/>
        <w:jc w:val="left"/>
        <w:rPr>
          <w:b/>
          <w:bCs/>
          <w:sz w:val="24"/>
          <w:szCs w:val="24"/>
        </w:rPr>
      </w:pPr>
      <w:r w:rsidRPr="001011FF">
        <w:rPr>
          <w:b/>
          <w:bCs/>
          <w:sz w:val="24"/>
          <w:szCs w:val="24"/>
        </w:rPr>
        <w:t>Тема 1.2 Основы теории вероятностей</w:t>
      </w:r>
    </w:p>
    <w:p w:rsidR="001011FF" w:rsidRPr="004E454B" w:rsidRDefault="001011FF" w:rsidP="001011FF">
      <w:pPr>
        <w:pStyle w:val="21"/>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Случайное событие </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Суммой случайных событий</w:t>
      </w:r>
      <w:proofErr w:type="gramStart"/>
      <w:r w:rsidRPr="00066A14">
        <w:rPr>
          <w:rFonts w:ascii="Times New Roman" w:hAnsi="Times New Roman"/>
          <w:sz w:val="24"/>
          <w:szCs w:val="24"/>
          <w:lang w:eastAsia="en-US"/>
        </w:rPr>
        <w:t xml:space="preserve"> А</w:t>
      </w:r>
      <w:proofErr w:type="gramEnd"/>
      <w:r w:rsidRPr="00066A14">
        <w:rPr>
          <w:rFonts w:ascii="Times New Roman" w:hAnsi="Times New Roman"/>
          <w:sz w:val="24"/>
          <w:szCs w:val="24"/>
          <w:lang w:eastAsia="en-US"/>
        </w:rPr>
        <w:t xml:space="preserve"> и В </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Произведением случайных событий</w:t>
      </w:r>
      <w:proofErr w:type="gramStart"/>
      <w:r w:rsidRPr="00066A14">
        <w:rPr>
          <w:rFonts w:ascii="Times New Roman" w:hAnsi="Times New Roman"/>
          <w:sz w:val="24"/>
          <w:szCs w:val="24"/>
          <w:lang w:eastAsia="en-US"/>
        </w:rPr>
        <w:t xml:space="preserve"> А</w:t>
      </w:r>
      <w:proofErr w:type="gramEnd"/>
      <w:r w:rsidRPr="00066A14">
        <w:rPr>
          <w:rFonts w:ascii="Times New Roman" w:hAnsi="Times New Roman"/>
          <w:sz w:val="24"/>
          <w:szCs w:val="24"/>
          <w:lang w:eastAsia="en-US"/>
        </w:rPr>
        <w:t xml:space="preserve"> и В </w:t>
      </w:r>
    </w:p>
    <w:p w:rsidR="001011FF" w:rsidRPr="00066A14" w:rsidRDefault="00066A14"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Событие противоположное</w:t>
      </w:r>
      <w:r w:rsidR="001011FF" w:rsidRPr="00066A14">
        <w:rPr>
          <w:rFonts w:ascii="Times New Roman" w:hAnsi="Times New Roman"/>
          <w:sz w:val="24"/>
          <w:szCs w:val="24"/>
          <w:lang w:eastAsia="en-US"/>
        </w:rPr>
        <w:t xml:space="preserve"> по отношению к случайному событию А.</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Н</w:t>
      </w:r>
      <w:r w:rsidR="00066A14" w:rsidRPr="00066A14">
        <w:rPr>
          <w:rFonts w:ascii="Times New Roman" w:hAnsi="Times New Roman"/>
          <w:sz w:val="24"/>
          <w:szCs w:val="24"/>
          <w:lang w:eastAsia="en-US"/>
        </w:rPr>
        <w:t>есовместные</w:t>
      </w:r>
      <w:r w:rsidRPr="00066A14">
        <w:rPr>
          <w:rFonts w:ascii="Times New Roman" w:hAnsi="Times New Roman"/>
          <w:sz w:val="24"/>
          <w:szCs w:val="24"/>
          <w:lang w:eastAsia="en-US"/>
        </w:rPr>
        <w:t xml:space="preserve"> события.</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П</w:t>
      </w:r>
      <w:r w:rsidR="00066A14" w:rsidRPr="00066A14">
        <w:rPr>
          <w:rFonts w:ascii="Times New Roman" w:hAnsi="Times New Roman"/>
          <w:sz w:val="24"/>
          <w:szCs w:val="24"/>
          <w:lang w:eastAsia="en-US"/>
        </w:rPr>
        <w:t>опарно несовместные</w:t>
      </w:r>
      <w:r w:rsidRPr="00066A14">
        <w:rPr>
          <w:rFonts w:ascii="Times New Roman" w:hAnsi="Times New Roman"/>
          <w:sz w:val="24"/>
          <w:szCs w:val="24"/>
          <w:lang w:eastAsia="en-US"/>
        </w:rPr>
        <w:t xml:space="preserve"> события</w:t>
      </w:r>
    </w:p>
    <w:p w:rsidR="001011FF" w:rsidRPr="00066A14" w:rsidRDefault="00066A14"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Совместные события</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Событие </w:t>
      </w:r>
      <w:proofErr w:type="gramStart"/>
      <w:r w:rsidR="00066A14" w:rsidRPr="00066A14">
        <w:rPr>
          <w:rFonts w:ascii="Times New Roman" w:hAnsi="Times New Roman"/>
          <w:sz w:val="24"/>
          <w:szCs w:val="24"/>
          <w:lang w:eastAsia="en-US"/>
        </w:rPr>
        <w:t>невозможные</w:t>
      </w:r>
      <w:proofErr w:type="gramEnd"/>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Событие </w:t>
      </w:r>
      <w:proofErr w:type="gramStart"/>
      <w:r w:rsidR="00066A14" w:rsidRPr="00066A14">
        <w:rPr>
          <w:rFonts w:ascii="Times New Roman" w:hAnsi="Times New Roman"/>
          <w:sz w:val="24"/>
          <w:szCs w:val="24"/>
          <w:lang w:eastAsia="en-US"/>
        </w:rPr>
        <w:t>достоверные</w:t>
      </w:r>
      <w:proofErr w:type="gramEnd"/>
    </w:p>
    <w:p w:rsidR="001011FF" w:rsidRPr="00066A14" w:rsidRDefault="00066A14"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Частота</w:t>
      </w:r>
      <w:r w:rsidR="001011FF" w:rsidRPr="00066A14">
        <w:rPr>
          <w:rFonts w:ascii="Times New Roman" w:hAnsi="Times New Roman"/>
          <w:sz w:val="24"/>
          <w:szCs w:val="24"/>
          <w:lang w:eastAsia="en-US"/>
        </w:rPr>
        <w:t xml:space="preserve"> случайного события</w:t>
      </w:r>
      <w:proofErr w:type="gramStart"/>
      <w:r w:rsidR="001011FF" w:rsidRPr="00066A14">
        <w:rPr>
          <w:rFonts w:ascii="Times New Roman" w:hAnsi="Times New Roman"/>
          <w:sz w:val="24"/>
          <w:szCs w:val="24"/>
          <w:lang w:eastAsia="en-US"/>
        </w:rPr>
        <w:t xml:space="preserve"> А</w:t>
      </w:r>
      <w:proofErr w:type="gramEnd"/>
      <w:r w:rsidR="001011FF" w:rsidRPr="00066A14">
        <w:rPr>
          <w:rFonts w:ascii="Times New Roman" w:hAnsi="Times New Roman"/>
          <w:sz w:val="24"/>
          <w:szCs w:val="24"/>
          <w:lang w:eastAsia="en-US"/>
        </w:rPr>
        <w:t xml:space="preserve"> в серии опыта.</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Свойства частоты</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Статистическое (частотное) определение. </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 xml:space="preserve">Классическое определение вероятности </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Свойства вероятности:</w:t>
      </w:r>
    </w:p>
    <w:p w:rsidR="001011FF" w:rsidRPr="00066A14" w:rsidRDefault="001011FF" w:rsidP="006C5BDC">
      <w:pPr>
        <w:pStyle w:val="a5"/>
        <w:numPr>
          <w:ilvl w:val="0"/>
          <w:numId w:val="6"/>
        </w:numPr>
        <w:spacing w:after="0" w:line="240" w:lineRule="auto"/>
        <w:rPr>
          <w:rFonts w:ascii="Times New Roman" w:hAnsi="Times New Roman"/>
          <w:sz w:val="24"/>
          <w:szCs w:val="24"/>
          <w:lang w:eastAsia="en-US"/>
        </w:rPr>
      </w:pPr>
      <w:r w:rsidRPr="00066A14">
        <w:rPr>
          <w:rFonts w:ascii="Times New Roman" w:hAnsi="Times New Roman"/>
          <w:sz w:val="24"/>
          <w:szCs w:val="24"/>
          <w:lang w:eastAsia="en-US"/>
        </w:rPr>
        <w:t>Геометрическое определение вероятности.</w:t>
      </w:r>
    </w:p>
    <w:p w:rsidR="001011FF" w:rsidRPr="00066A14" w:rsidRDefault="001011FF" w:rsidP="001011FF">
      <w:pPr>
        <w:pStyle w:val="21"/>
        <w:shd w:val="clear" w:color="auto" w:fill="auto"/>
        <w:spacing w:before="0" w:line="240" w:lineRule="auto"/>
        <w:ind w:right="23" w:firstLine="630"/>
        <w:rPr>
          <w:sz w:val="24"/>
          <w:szCs w:val="24"/>
        </w:rPr>
      </w:pPr>
      <w:r w:rsidRPr="00066A14">
        <w:rPr>
          <w:sz w:val="24"/>
          <w:szCs w:val="24"/>
        </w:rPr>
        <w:t>Критерии оценки устного опроса:</w:t>
      </w:r>
    </w:p>
    <w:p w:rsidR="001011FF" w:rsidRDefault="001011FF" w:rsidP="001011FF">
      <w:pPr>
        <w:pStyle w:val="21"/>
        <w:shd w:val="clear" w:color="auto" w:fill="auto"/>
        <w:spacing w:before="0" w:line="240" w:lineRule="auto"/>
        <w:ind w:right="23" w:firstLine="630"/>
        <w:rPr>
          <w:sz w:val="24"/>
          <w:szCs w:val="24"/>
        </w:rPr>
      </w:pPr>
      <w:r w:rsidRPr="004E454B">
        <w:rPr>
          <w:sz w:val="24"/>
          <w:szCs w:val="24"/>
        </w:rPr>
        <w:t xml:space="preserve">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w:t>
      </w:r>
      <w:proofErr w:type="gramStart"/>
      <w:r w:rsidRPr="004E454B">
        <w:rPr>
          <w:sz w:val="24"/>
          <w:szCs w:val="24"/>
        </w:rPr>
        <w:t>при</w:t>
      </w:r>
      <w:proofErr w:type="gramEnd"/>
      <w:r w:rsidRPr="004E454B">
        <w:rPr>
          <w:sz w:val="24"/>
          <w:szCs w:val="24"/>
        </w:rPr>
        <w:t xml:space="preserve"> </w:t>
      </w:r>
      <w:proofErr w:type="gramStart"/>
      <w:r w:rsidRPr="004E454B">
        <w:rPr>
          <w:sz w:val="24"/>
          <w:szCs w:val="24"/>
        </w:rPr>
        <w:t>установки</w:t>
      </w:r>
      <w:proofErr w:type="gramEnd"/>
      <w:r w:rsidRPr="004E454B">
        <w:rPr>
          <w:sz w:val="24"/>
          <w:szCs w:val="24"/>
        </w:rPr>
        <w:t xml:space="preserve">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w:t>
      </w:r>
      <w:r w:rsidRPr="004E454B">
        <w:rPr>
          <w:sz w:val="24"/>
          <w:szCs w:val="24"/>
        </w:rPr>
        <w:lastRenderedPageBreak/>
        <w:t xml:space="preserve">ошибки </w:t>
      </w:r>
      <w:proofErr w:type="gramStart"/>
      <w:r w:rsidRPr="004E454B">
        <w:rPr>
          <w:sz w:val="24"/>
          <w:szCs w:val="24"/>
        </w:rPr>
        <w:t>при</w:t>
      </w:r>
      <w:proofErr w:type="gramEnd"/>
      <w:r w:rsidRPr="004E454B">
        <w:rPr>
          <w:sz w:val="24"/>
          <w:szCs w:val="24"/>
        </w:rPr>
        <w:t xml:space="preserve">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3C483F" w:rsidRDefault="003C483F" w:rsidP="001011FF">
      <w:pPr>
        <w:pStyle w:val="21"/>
        <w:shd w:val="clear" w:color="auto" w:fill="auto"/>
        <w:spacing w:before="0" w:line="240" w:lineRule="auto"/>
        <w:ind w:right="23" w:firstLine="630"/>
        <w:rPr>
          <w:sz w:val="24"/>
          <w:szCs w:val="24"/>
        </w:rPr>
      </w:pPr>
    </w:p>
    <w:p w:rsidR="003C483F" w:rsidRPr="004E454B" w:rsidRDefault="003C483F" w:rsidP="003C483F">
      <w:pPr>
        <w:pStyle w:val="21"/>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3C483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Что такое граф.</w:t>
      </w:r>
    </w:p>
    <w:p w:rsidR="003C483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Каковы элементы графа.</w:t>
      </w:r>
    </w:p>
    <w:p w:rsidR="003C483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Какой граф называется нулевым.</w:t>
      </w:r>
    </w:p>
    <w:p w:rsidR="003C483F" w:rsidRPr="001011F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Какой граф называется ориентированным.</w:t>
      </w:r>
    </w:p>
    <w:p w:rsidR="003C483F" w:rsidRPr="001011F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Какой граф не является ориентированным.</w:t>
      </w:r>
    </w:p>
    <w:p w:rsidR="003C483F" w:rsidRPr="001011F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Какой граф называется циклом.</w:t>
      </w:r>
    </w:p>
    <w:p w:rsidR="003C483F" w:rsidRPr="001011F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Какой граф называется </w:t>
      </w:r>
      <w:proofErr w:type="spellStart"/>
      <w:r>
        <w:rPr>
          <w:rFonts w:ascii="Times New Roman" w:hAnsi="Times New Roman"/>
          <w:sz w:val="24"/>
          <w:szCs w:val="24"/>
          <w:lang w:eastAsia="en-US"/>
        </w:rPr>
        <w:t>мультиграфом</w:t>
      </w:r>
      <w:proofErr w:type="spellEnd"/>
      <w:r>
        <w:rPr>
          <w:rFonts w:ascii="Times New Roman" w:hAnsi="Times New Roman"/>
          <w:sz w:val="24"/>
          <w:szCs w:val="24"/>
          <w:lang w:eastAsia="en-US"/>
        </w:rPr>
        <w:t>.</w:t>
      </w:r>
    </w:p>
    <w:p w:rsidR="003C483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Какие ребра называются кратными.</w:t>
      </w:r>
    </w:p>
    <w:p w:rsidR="003C483F" w:rsidRPr="001011FF" w:rsidRDefault="003C483F" w:rsidP="006C5BDC">
      <w:pPr>
        <w:pStyle w:val="a5"/>
        <w:numPr>
          <w:ilvl w:val="0"/>
          <w:numId w:val="37"/>
        </w:numPr>
        <w:spacing w:after="0" w:line="240" w:lineRule="auto"/>
        <w:rPr>
          <w:rFonts w:ascii="Times New Roman" w:hAnsi="Times New Roman"/>
          <w:sz w:val="24"/>
          <w:szCs w:val="24"/>
          <w:lang w:eastAsia="en-US"/>
        </w:rPr>
      </w:pPr>
      <w:r>
        <w:rPr>
          <w:rFonts w:ascii="Times New Roman" w:hAnsi="Times New Roman"/>
          <w:sz w:val="24"/>
          <w:szCs w:val="24"/>
          <w:lang w:eastAsia="en-US"/>
        </w:rPr>
        <w:t>Способы задания графа.</w:t>
      </w:r>
    </w:p>
    <w:p w:rsidR="003C483F" w:rsidRPr="004E454B" w:rsidRDefault="003C483F" w:rsidP="003C483F">
      <w:pPr>
        <w:pStyle w:val="21"/>
        <w:shd w:val="clear" w:color="auto" w:fill="auto"/>
        <w:spacing w:before="0" w:line="240" w:lineRule="auto"/>
        <w:ind w:right="23" w:firstLine="630"/>
        <w:rPr>
          <w:sz w:val="24"/>
          <w:szCs w:val="24"/>
        </w:rPr>
      </w:pPr>
    </w:p>
    <w:p w:rsidR="003C483F" w:rsidRPr="00066A14" w:rsidRDefault="003C483F" w:rsidP="003C483F">
      <w:pPr>
        <w:pStyle w:val="21"/>
        <w:shd w:val="clear" w:color="auto" w:fill="auto"/>
        <w:spacing w:before="0" w:line="240" w:lineRule="auto"/>
        <w:ind w:right="23" w:firstLine="630"/>
        <w:rPr>
          <w:sz w:val="24"/>
          <w:szCs w:val="24"/>
        </w:rPr>
      </w:pPr>
      <w:r w:rsidRPr="00066A14">
        <w:rPr>
          <w:sz w:val="24"/>
          <w:szCs w:val="24"/>
        </w:rPr>
        <w:t>Критерии оценки устного опроса:</w:t>
      </w:r>
    </w:p>
    <w:p w:rsidR="003C483F" w:rsidRPr="009C6237" w:rsidRDefault="003C483F" w:rsidP="003C483F">
      <w:pPr>
        <w:pStyle w:val="21"/>
        <w:shd w:val="clear" w:color="auto" w:fill="auto"/>
        <w:spacing w:before="0" w:line="240" w:lineRule="auto"/>
        <w:ind w:right="23" w:firstLine="630"/>
        <w:rPr>
          <w:sz w:val="24"/>
          <w:szCs w:val="24"/>
        </w:rPr>
      </w:pPr>
      <w:r w:rsidRPr="004E454B">
        <w:rPr>
          <w:sz w:val="24"/>
          <w:szCs w:val="24"/>
        </w:rPr>
        <w:t xml:space="preserve">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w:t>
      </w:r>
      <w:proofErr w:type="gramStart"/>
      <w:r w:rsidRPr="004E454B">
        <w:rPr>
          <w:sz w:val="24"/>
          <w:szCs w:val="24"/>
        </w:rPr>
        <w:t>при</w:t>
      </w:r>
      <w:proofErr w:type="gramEnd"/>
      <w:r w:rsidRPr="004E454B">
        <w:rPr>
          <w:sz w:val="24"/>
          <w:szCs w:val="24"/>
        </w:rPr>
        <w:t xml:space="preserve"> </w:t>
      </w:r>
      <w:proofErr w:type="gramStart"/>
      <w:r w:rsidRPr="004E454B">
        <w:rPr>
          <w:sz w:val="24"/>
          <w:szCs w:val="24"/>
        </w:rPr>
        <w:t>установки</w:t>
      </w:r>
      <w:proofErr w:type="gramEnd"/>
      <w:r w:rsidRPr="004E454B">
        <w:rPr>
          <w:sz w:val="24"/>
          <w:szCs w:val="24"/>
        </w:rPr>
        <w:t xml:space="preserve">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w:t>
      </w:r>
      <w:proofErr w:type="gramStart"/>
      <w:r w:rsidRPr="004E454B">
        <w:rPr>
          <w:sz w:val="24"/>
          <w:szCs w:val="24"/>
        </w:rPr>
        <w:t>при</w:t>
      </w:r>
      <w:proofErr w:type="gramEnd"/>
      <w:r w:rsidRPr="004E454B">
        <w:rPr>
          <w:sz w:val="24"/>
          <w:szCs w:val="24"/>
        </w:rPr>
        <w:t xml:space="preserve">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982211" w:rsidRPr="008F7018" w:rsidRDefault="00982211" w:rsidP="003C483F">
      <w:pPr>
        <w:pStyle w:val="21"/>
        <w:shd w:val="clear" w:color="auto" w:fill="auto"/>
        <w:spacing w:before="0" w:line="240" w:lineRule="auto"/>
        <w:ind w:right="23" w:firstLine="0"/>
        <w:rPr>
          <w:sz w:val="24"/>
          <w:szCs w:val="24"/>
        </w:rPr>
      </w:pPr>
    </w:p>
    <w:p w:rsidR="00982211" w:rsidRPr="00066A14" w:rsidRDefault="0025080E" w:rsidP="00982211">
      <w:pPr>
        <w:pStyle w:val="2"/>
        <w:shd w:val="clear" w:color="auto" w:fill="FFFFFF"/>
        <w:spacing w:before="0" w:beforeAutospacing="0" w:after="0" w:afterAutospacing="0"/>
        <w:rPr>
          <w:b w:val="0"/>
          <w:bCs w:val="0"/>
          <w:sz w:val="24"/>
          <w:szCs w:val="24"/>
          <w:lang w:eastAsia="en-US" w:bidi="ar-SA"/>
        </w:rPr>
      </w:pPr>
      <w:r>
        <w:rPr>
          <w:i/>
          <w:iCs/>
          <w:sz w:val="24"/>
          <w:szCs w:val="24"/>
          <w:lang w:eastAsia="en-US" w:bidi="ar-SA"/>
        </w:rPr>
        <w:t>Практическая работа</w:t>
      </w:r>
      <w:r w:rsidR="00982211" w:rsidRPr="00066A14">
        <w:rPr>
          <w:i/>
          <w:iCs/>
          <w:sz w:val="24"/>
          <w:szCs w:val="24"/>
          <w:lang w:eastAsia="en-US" w:bidi="ar-SA"/>
        </w:rPr>
        <w:t xml:space="preserve"> «</w:t>
      </w:r>
      <w:r w:rsidR="00982211">
        <w:rPr>
          <w:i/>
          <w:iCs/>
          <w:sz w:val="24"/>
          <w:szCs w:val="24"/>
          <w:lang w:eastAsia="en-US" w:bidi="ar-SA"/>
        </w:rPr>
        <w:t>Статистическое и классическое определение вероятности</w:t>
      </w:r>
      <w:r w:rsidR="00982211" w:rsidRPr="00066A14">
        <w:rPr>
          <w:b w:val="0"/>
          <w:bCs w:val="0"/>
          <w:sz w:val="24"/>
          <w:szCs w:val="24"/>
          <w:lang w:eastAsia="en-US" w:bidi="ar-SA"/>
        </w:rPr>
        <w:t>»</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Найти при помощи статистического и классического определения вероятности вероятность того, что при однократном бросании кости</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 выпадет число 6,</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 выпадет число кратное 3,</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 не выпадет четное число.</w:t>
      </w:r>
    </w:p>
    <w:p w:rsidR="0025080E" w:rsidRPr="0025080E" w:rsidRDefault="0025080E" w:rsidP="0025080E">
      <w:pPr>
        <w:pStyle w:val="ad"/>
        <w:spacing w:before="0" w:beforeAutospacing="0" w:after="0" w:afterAutospacing="0"/>
        <w:ind w:firstLine="709"/>
        <w:rPr>
          <w:lang w:eastAsia="en-US" w:bidi="ar-SA"/>
        </w:rPr>
      </w:pPr>
      <w:proofErr w:type="gramStart"/>
      <w:r w:rsidRPr="0025080E">
        <w:rPr>
          <w:lang w:eastAsia="en-US" w:bidi="ar-SA"/>
        </w:rPr>
        <w:t>При</w:t>
      </w:r>
      <w:proofErr w:type="gramEnd"/>
      <w:r w:rsidRPr="0025080E">
        <w:rPr>
          <w:lang w:eastAsia="en-US" w:bidi="ar-SA"/>
        </w:rPr>
        <w:t xml:space="preserve"> совершения эксперимента необходимо выполнить 25 опытов.</w:t>
      </w:r>
    </w:p>
    <w:p w:rsidR="0025080E" w:rsidRPr="009157A3" w:rsidRDefault="0025080E" w:rsidP="0025080E">
      <w:pPr>
        <w:pStyle w:val="ad"/>
        <w:spacing w:before="0" w:beforeAutospacing="0" w:after="0" w:afterAutospacing="0"/>
        <w:ind w:firstLine="709"/>
        <w:rPr>
          <w:i/>
          <w:iCs/>
          <w:lang w:eastAsia="en-US" w:bidi="ar-SA"/>
        </w:rPr>
      </w:pPr>
      <w:r w:rsidRPr="009157A3">
        <w:rPr>
          <w:i/>
          <w:iCs/>
          <w:lang w:eastAsia="en-US" w:bidi="ar-SA"/>
        </w:rPr>
        <w:t>Пояснительная записка.</w:t>
      </w:r>
    </w:p>
    <w:p w:rsidR="0025080E" w:rsidRPr="0025080E" w:rsidRDefault="0025080E" w:rsidP="0025080E">
      <w:pPr>
        <w:pStyle w:val="ad"/>
        <w:spacing w:before="0" w:beforeAutospacing="0" w:after="0" w:afterAutospacing="0"/>
        <w:ind w:firstLine="709"/>
        <w:rPr>
          <w:lang w:eastAsia="en-US" w:bidi="ar-SA"/>
        </w:rPr>
      </w:pPr>
      <w:proofErr w:type="gramStart"/>
      <w:r w:rsidRPr="0025080E">
        <w:rPr>
          <w:lang w:eastAsia="en-US" w:bidi="ar-SA"/>
        </w:rPr>
        <w:t>Материалы: игральная кость (если ее нет, то можно сделать самим), тетрадь, ручка, карандаш, линейка, калькулятор.</w:t>
      </w:r>
      <w:proofErr w:type="gramEnd"/>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Ход работы.</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1) Провести эксперимент из 25 опытов и заполнить таблицу, указав в ней номер опыта и полученный результат</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2) Посчитать количество благоприятных событий для каждого из трех пунктов по таблице и посчитать статистическую вероятность для каждого из трех случаев.</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3) Аналитически посчитать количество всех возможных событий и количество благоприятных событий для каждого из трех пунктов и посчитать классическую вероятность.</w:t>
      </w:r>
    </w:p>
    <w:p w:rsidR="0025080E" w:rsidRPr="0025080E" w:rsidRDefault="0025080E" w:rsidP="0025080E">
      <w:pPr>
        <w:pStyle w:val="ad"/>
        <w:spacing w:before="0" w:beforeAutospacing="0" w:after="0" w:afterAutospacing="0"/>
        <w:ind w:firstLine="709"/>
        <w:rPr>
          <w:lang w:eastAsia="en-US" w:bidi="ar-SA"/>
        </w:rPr>
      </w:pPr>
      <w:r w:rsidRPr="0025080E">
        <w:rPr>
          <w:lang w:eastAsia="en-US" w:bidi="ar-SA"/>
        </w:rPr>
        <w:t>4) Записать ответ.</w:t>
      </w:r>
    </w:p>
    <w:p w:rsidR="00982211" w:rsidRPr="00066A14" w:rsidRDefault="00982211" w:rsidP="00982211">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982211" w:rsidRPr="009157A3" w:rsidRDefault="00982211" w:rsidP="009157A3">
      <w:pPr>
        <w:ind w:firstLine="709"/>
        <w:jc w:val="both"/>
        <w:rPr>
          <w:rFonts w:ascii="Times New Roman" w:eastAsia="Times New Roman" w:hAnsi="Times New Roman" w:cs="Times New Roman"/>
          <w:color w:val="auto"/>
          <w:lang w:eastAsia="en-US"/>
        </w:rPr>
      </w:pPr>
      <w:r w:rsidRPr="00066A14">
        <w:rPr>
          <w:rFonts w:ascii="Times New Roman" w:eastAsia="Times New Roman" w:hAnsi="Times New Roman" w:cs="Times New Roman"/>
          <w:color w:val="auto"/>
          <w:lang w:eastAsia="en-US"/>
        </w:rPr>
        <w:t xml:space="preserve">Оценка «отлично» ставится, если задание  выполнено без ошибок и обоснованно. Оценка «хорошо» ставится, если задание </w:t>
      </w:r>
      <w:proofErr w:type="gramStart"/>
      <w:r w:rsidRPr="00066A14">
        <w:rPr>
          <w:rFonts w:ascii="Times New Roman" w:eastAsia="Times New Roman" w:hAnsi="Times New Roman" w:cs="Times New Roman"/>
          <w:color w:val="auto"/>
          <w:lang w:eastAsia="en-US"/>
        </w:rPr>
        <w:t>решено</w:t>
      </w:r>
      <w:proofErr w:type="gramEnd"/>
      <w:r w:rsidRPr="00066A14">
        <w:rPr>
          <w:rFonts w:ascii="Times New Roman" w:eastAsia="Times New Roman" w:hAnsi="Times New Roman" w:cs="Times New Roman"/>
          <w:color w:val="auto"/>
          <w:lang w:eastAsia="en-US"/>
        </w:rPr>
        <w:t xml:space="preserve"> верно и обоснованно, возможны 1-2 негрубых ошибки. Оценка «удовлетворительно» ставится, если половина заданий </w:t>
      </w:r>
      <w:proofErr w:type="gramStart"/>
      <w:r w:rsidRPr="00066A14">
        <w:rPr>
          <w:rFonts w:ascii="Times New Roman" w:eastAsia="Times New Roman" w:hAnsi="Times New Roman" w:cs="Times New Roman"/>
          <w:color w:val="auto"/>
          <w:lang w:eastAsia="en-US"/>
        </w:rPr>
        <w:t>выполнено</w:t>
      </w:r>
      <w:proofErr w:type="gramEnd"/>
      <w:r w:rsidRPr="00066A14">
        <w:rPr>
          <w:rFonts w:ascii="Times New Roman" w:eastAsia="Times New Roman" w:hAnsi="Times New Roman" w:cs="Times New Roman"/>
          <w:color w:val="auto"/>
          <w:lang w:eastAsia="en-US"/>
        </w:rPr>
        <w:t xml:space="preserve">  верно без грубых ошибок. Оценка «неудовлетворительно» ставится, если все примеры выполнены с грубыми ошибками</w:t>
      </w:r>
      <w:r w:rsidRPr="009157A3">
        <w:rPr>
          <w:rFonts w:ascii="Times New Roman" w:eastAsia="Times New Roman" w:hAnsi="Times New Roman" w:cs="Times New Roman"/>
          <w:color w:val="auto"/>
          <w:lang w:eastAsia="en-US"/>
        </w:rPr>
        <w:t>.</w:t>
      </w:r>
    </w:p>
    <w:p w:rsidR="003C483F" w:rsidRDefault="003C483F" w:rsidP="003C483F">
      <w:pPr>
        <w:pStyle w:val="2"/>
        <w:shd w:val="clear" w:color="auto" w:fill="FFFFFF"/>
        <w:spacing w:before="0" w:beforeAutospacing="0" w:after="0" w:afterAutospacing="0"/>
        <w:rPr>
          <w:i/>
          <w:iCs/>
          <w:sz w:val="24"/>
          <w:szCs w:val="24"/>
          <w:lang w:eastAsia="en-US" w:bidi="ar-SA"/>
        </w:rPr>
      </w:pPr>
    </w:p>
    <w:p w:rsidR="003C483F" w:rsidRPr="00066A14" w:rsidRDefault="003C483F" w:rsidP="003C483F">
      <w:pPr>
        <w:pStyle w:val="2"/>
        <w:shd w:val="clear" w:color="auto" w:fill="FFFFFF"/>
        <w:spacing w:before="0" w:beforeAutospacing="0" w:after="0" w:afterAutospacing="0"/>
        <w:rPr>
          <w:b w:val="0"/>
          <w:bCs w:val="0"/>
          <w:sz w:val="24"/>
          <w:szCs w:val="24"/>
          <w:lang w:eastAsia="en-US" w:bidi="ar-SA"/>
        </w:rPr>
      </w:pPr>
      <w:r w:rsidRPr="00066A14">
        <w:rPr>
          <w:i/>
          <w:iCs/>
          <w:sz w:val="24"/>
          <w:szCs w:val="24"/>
          <w:lang w:eastAsia="en-US" w:bidi="ar-SA"/>
        </w:rPr>
        <w:lastRenderedPageBreak/>
        <w:t>Тренажер «</w:t>
      </w:r>
      <w:r>
        <w:rPr>
          <w:i/>
          <w:iCs/>
          <w:sz w:val="24"/>
          <w:szCs w:val="24"/>
          <w:lang w:eastAsia="en-US" w:bidi="ar-SA"/>
        </w:rPr>
        <w:t>Виды графа</w:t>
      </w:r>
      <w:r w:rsidRPr="00066A14">
        <w:rPr>
          <w:b w:val="0"/>
          <w:bCs w:val="0"/>
          <w:sz w:val="24"/>
          <w:szCs w:val="24"/>
          <w:lang w:eastAsia="en-US" w:bidi="ar-SA"/>
        </w:rPr>
        <w:t>»</w:t>
      </w:r>
    </w:p>
    <w:p w:rsidR="003C483F" w:rsidRDefault="003C483F" w:rsidP="003C483F">
      <w:pPr>
        <w:jc w:val="both"/>
        <w:rPr>
          <w:rFonts w:ascii="Times New Roman" w:hAnsi="Times New Roman"/>
          <w:lang w:eastAsia="en-US"/>
        </w:rPr>
      </w:pPr>
      <w:r w:rsidRPr="003C483F">
        <w:rPr>
          <w:rFonts w:ascii="Times New Roman" w:hAnsi="Times New Roman"/>
          <w:lang w:eastAsia="en-US"/>
        </w:rPr>
        <w:t xml:space="preserve">Построить </w:t>
      </w:r>
      <w:r>
        <w:rPr>
          <w:rFonts w:ascii="Times New Roman" w:hAnsi="Times New Roman"/>
          <w:lang w:eastAsia="en-US"/>
        </w:rPr>
        <w:t>три графа:</w:t>
      </w:r>
    </w:p>
    <w:p w:rsidR="003C483F" w:rsidRDefault="003C483F" w:rsidP="006C5BDC">
      <w:pPr>
        <w:pStyle w:val="a5"/>
        <w:numPr>
          <w:ilvl w:val="0"/>
          <w:numId w:val="38"/>
        </w:numPr>
        <w:jc w:val="both"/>
        <w:rPr>
          <w:rFonts w:ascii="Times New Roman" w:hAnsi="Times New Roman"/>
          <w:lang w:eastAsia="en-US"/>
        </w:rPr>
      </w:pPr>
      <w:proofErr w:type="gramStart"/>
      <w:r>
        <w:rPr>
          <w:rFonts w:ascii="Times New Roman" w:hAnsi="Times New Roman"/>
          <w:lang w:eastAsia="en-US"/>
        </w:rPr>
        <w:t>Содержащий</w:t>
      </w:r>
      <w:proofErr w:type="gramEnd"/>
      <w:r>
        <w:rPr>
          <w:rFonts w:ascii="Times New Roman" w:hAnsi="Times New Roman"/>
          <w:lang w:eastAsia="en-US"/>
        </w:rPr>
        <w:t xml:space="preserve"> </w:t>
      </w:r>
      <w:r>
        <w:rPr>
          <w:rFonts w:ascii="Times New Roman" w:hAnsi="Times New Roman"/>
          <w:lang w:val="en-US" w:eastAsia="en-US"/>
        </w:rPr>
        <w:t>d</w:t>
      </w:r>
      <w:r>
        <w:rPr>
          <w:rFonts w:ascii="Times New Roman" w:hAnsi="Times New Roman"/>
          <w:lang w:eastAsia="en-US"/>
        </w:rPr>
        <w:t xml:space="preserve"> циклов и </w:t>
      </w:r>
      <w:proofErr w:type="spellStart"/>
      <w:r w:rsidRPr="009157A3">
        <w:rPr>
          <w:rFonts w:ascii="Times New Roman" w:hAnsi="Times New Roman"/>
          <w:lang w:eastAsia="en-US"/>
        </w:rPr>
        <w:t>z</w:t>
      </w:r>
      <w:proofErr w:type="spellEnd"/>
      <w:r>
        <w:rPr>
          <w:rFonts w:ascii="Times New Roman" w:hAnsi="Times New Roman"/>
          <w:lang w:eastAsia="en-US"/>
        </w:rPr>
        <w:t xml:space="preserve"> петель</w:t>
      </w:r>
    </w:p>
    <w:p w:rsidR="003C483F" w:rsidRDefault="003C483F" w:rsidP="006C5BDC">
      <w:pPr>
        <w:pStyle w:val="a5"/>
        <w:numPr>
          <w:ilvl w:val="0"/>
          <w:numId w:val="38"/>
        </w:numPr>
        <w:jc w:val="both"/>
        <w:rPr>
          <w:rFonts w:ascii="Times New Roman" w:hAnsi="Times New Roman"/>
          <w:lang w:eastAsia="en-US"/>
        </w:rPr>
      </w:pPr>
      <w:r>
        <w:rPr>
          <w:rFonts w:ascii="Times New Roman" w:hAnsi="Times New Roman"/>
          <w:lang w:eastAsia="en-US"/>
        </w:rPr>
        <w:t xml:space="preserve">Его </w:t>
      </w:r>
      <w:r>
        <w:rPr>
          <w:rFonts w:ascii="Times New Roman" w:hAnsi="Times New Roman"/>
          <w:lang w:val="en-US" w:eastAsia="en-US"/>
        </w:rPr>
        <w:t>d</w:t>
      </w:r>
      <w:r>
        <w:rPr>
          <w:rFonts w:ascii="Times New Roman" w:hAnsi="Times New Roman"/>
          <w:lang w:eastAsia="en-US"/>
        </w:rPr>
        <w:t xml:space="preserve"> ребер имели кратность </w:t>
      </w:r>
      <w:proofErr w:type="spellStart"/>
      <w:r w:rsidRPr="009157A3">
        <w:rPr>
          <w:rFonts w:ascii="Times New Roman" w:hAnsi="Times New Roman"/>
          <w:lang w:eastAsia="en-US"/>
        </w:rPr>
        <w:t>z</w:t>
      </w:r>
      <w:proofErr w:type="spellEnd"/>
    </w:p>
    <w:p w:rsidR="003C483F" w:rsidRPr="003C483F" w:rsidRDefault="003C483F" w:rsidP="006C5BDC">
      <w:pPr>
        <w:pStyle w:val="a5"/>
        <w:numPr>
          <w:ilvl w:val="0"/>
          <w:numId w:val="38"/>
        </w:numPr>
        <w:jc w:val="both"/>
        <w:rPr>
          <w:rFonts w:ascii="Times New Roman" w:hAnsi="Times New Roman"/>
          <w:lang w:eastAsia="en-US"/>
        </w:rPr>
      </w:pPr>
      <w:proofErr w:type="gramStart"/>
      <w:r>
        <w:rPr>
          <w:rFonts w:ascii="Times New Roman" w:hAnsi="Times New Roman"/>
          <w:lang w:eastAsia="en-US"/>
        </w:rPr>
        <w:t>Состоящий</w:t>
      </w:r>
      <w:proofErr w:type="gramEnd"/>
      <w:r>
        <w:rPr>
          <w:rFonts w:ascii="Times New Roman" w:hAnsi="Times New Roman"/>
          <w:lang w:eastAsia="en-US"/>
        </w:rPr>
        <w:t xml:space="preserve"> из </w:t>
      </w:r>
      <w:r>
        <w:rPr>
          <w:rFonts w:ascii="Times New Roman" w:hAnsi="Times New Roman"/>
          <w:lang w:val="en-US" w:eastAsia="en-US"/>
        </w:rPr>
        <w:t>d</w:t>
      </w:r>
      <w:r>
        <w:rPr>
          <w:rFonts w:ascii="Times New Roman" w:hAnsi="Times New Roman"/>
          <w:lang w:eastAsia="en-US"/>
        </w:rPr>
        <w:t xml:space="preserve"> деревьев.</w:t>
      </w:r>
    </w:p>
    <w:p w:rsidR="003C483F" w:rsidRPr="009157A3" w:rsidRDefault="003C483F" w:rsidP="003C483F">
      <w:pPr>
        <w:ind w:firstLine="709"/>
        <w:jc w:val="both"/>
        <w:rPr>
          <w:rFonts w:ascii="Times New Roman" w:eastAsia="Times New Roman" w:hAnsi="Times New Roman" w:cs="Times New Roman"/>
          <w:color w:val="auto"/>
          <w:lang w:eastAsia="en-US"/>
        </w:rPr>
      </w:pPr>
      <w:proofErr w:type="spellStart"/>
      <w:r w:rsidRPr="009157A3">
        <w:rPr>
          <w:rFonts w:ascii="Times New Roman" w:eastAsia="Times New Roman" w:hAnsi="Times New Roman" w:cs="Times New Roman"/>
          <w:color w:val="auto"/>
          <w:lang w:eastAsia="en-US"/>
        </w:rPr>
        <w:t>d</w:t>
      </w:r>
      <w:proofErr w:type="spellEnd"/>
      <w:r w:rsidRPr="009157A3">
        <w:rPr>
          <w:rFonts w:ascii="Times New Roman" w:eastAsia="Times New Roman" w:hAnsi="Times New Roman" w:cs="Times New Roman"/>
          <w:color w:val="auto"/>
          <w:lang w:eastAsia="en-US"/>
        </w:rPr>
        <w:t xml:space="preserve"> – число различных букв в вашем полном имени</w:t>
      </w:r>
    </w:p>
    <w:p w:rsidR="003C483F" w:rsidRPr="009157A3" w:rsidRDefault="003C483F" w:rsidP="003C483F">
      <w:pPr>
        <w:ind w:firstLine="709"/>
        <w:jc w:val="both"/>
        <w:rPr>
          <w:rFonts w:ascii="Times New Roman" w:eastAsia="Times New Roman" w:hAnsi="Times New Roman" w:cs="Times New Roman"/>
          <w:color w:val="auto"/>
          <w:lang w:eastAsia="en-US"/>
        </w:rPr>
      </w:pPr>
      <w:proofErr w:type="spellStart"/>
      <w:r w:rsidRPr="009157A3">
        <w:rPr>
          <w:rFonts w:ascii="Times New Roman" w:eastAsia="Times New Roman" w:hAnsi="Times New Roman" w:cs="Times New Roman"/>
          <w:color w:val="auto"/>
          <w:lang w:eastAsia="en-US"/>
        </w:rPr>
        <w:t>z</w:t>
      </w:r>
      <w:proofErr w:type="spellEnd"/>
      <w:r w:rsidRPr="009157A3">
        <w:rPr>
          <w:rFonts w:ascii="Times New Roman" w:eastAsia="Times New Roman" w:hAnsi="Times New Roman" w:cs="Times New Roman"/>
          <w:color w:val="auto"/>
          <w:lang w:eastAsia="en-US"/>
        </w:rPr>
        <w:t xml:space="preserve"> - число различных букв в вашей фамилии</w:t>
      </w:r>
    </w:p>
    <w:p w:rsidR="003C483F" w:rsidRPr="00066A14" w:rsidRDefault="003C483F" w:rsidP="003C483F">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3C483F" w:rsidRDefault="003C483F" w:rsidP="003C483F">
      <w:pPr>
        <w:ind w:firstLine="709"/>
        <w:jc w:val="both"/>
        <w:rPr>
          <w:rFonts w:ascii="Times New Roman" w:hAnsi="Times New Roman" w:cs="Times New Roman"/>
        </w:rPr>
      </w:pPr>
      <w:r w:rsidRPr="00066A14">
        <w:rPr>
          <w:rFonts w:ascii="Times New Roman" w:eastAsia="Times New Roman" w:hAnsi="Times New Roman" w:cs="Times New Roman"/>
          <w:color w:val="auto"/>
          <w:lang w:eastAsia="en-US"/>
        </w:rPr>
        <w:t xml:space="preserve">Оценка «отлично» ставится, если задание  выполнено без ошибок и обоснованно. Оценка «хорошо» ставится, если задание </w:t>
      </w:r>
      <w:proofErr w:type="gramStart"/>
      <w:r w:rsidRPr="00066A14">
        <w:rPr>
          <w:rFonts w:ascii="Times New Roman" w:eastAsia="Times New Roman" w:hAnsi="Times New Roman" w:cs="Times New Roman"/>
          <w:color w:val="auto"/>
          <w:lang w:eastAsia="en-US"/>
        </w:rPr>
        <w:t>решено</w:t>
      </w:r>
      <w:proofErr w:type="gramEnd"/>
      <w:r w:rsidRPr="00066A14">
        <w:rPr>
          <w:rFonts w:ascii="Times New Roman" w:eastAsia="Times New Roman" w:hAnsi="Times New Roman" w:cs="Times New Roman"/>
          <w:color w:val="auto"/>
          <w:lang w:eastAsia="en-US"/>
        </w:rPr>
        <w:t xml:space="preserve"> верно и обоснованно, возможны 1-2 негрубых ошибки. Оценка «удовлетворительно» ставится, если половина заданий </w:t>
      </w:r>
      <w:proofErr w:type="gramStart"/>
      <w:r w:rsidRPr="00066A14">
        <w:rPr>
          <w:rFonts w:ascii="Times New Roman" w:eastAsia="Times New Roman" w:hAnsi="Times New Roman" w:cs="Times New Roman"/>
          <w:color w:val="auto"/>
          <w:lang w:eastAsia="en-US"/>
        </w:rPr>
        <w:t>выполнено</w:t>
      </w:r>
      <w:proofErr w:type="gramEnd"/>
      <w:r w:rsidRPr="00066A14">
        <w:rPr>
          <w:rFonts w:ascii="Times New Roman" w:eastAsia="Times New Roman" w:hAnsi="Times New Roman" w:cs="Times New Roman"/>
          <w:color w:val="auto"/>
          <w:lang w:eastAsia="en-US"/>
        </w:rPr>
        <w:t xml:space="preserve">  верно без грубых ошибок. Оценка «неудовлетворительно» ставится, если все примеры выполнены с грубыми ошибками</w:t>
      </w:r>
      <w:r w:rsidRPr="00145B77">
        <w:rPr>
          <w:rFonts w:ascii="Times New Roman" w:hAnsi="Times New Roman" w:cs="Times New Roman"/>
        </w:rPr>
        <w:t>.</w:t>
      </w:r>
    </w:p>
    <w:p w:rsidR="003C483F" w:rsidRDefault="003C483F" w:rsidP="003C483F">
      <w:pPr>
        <w:pStyle w:val="2"/>
        <w:shd w:val="clear" w:color="auto" w:fill="FFFFFF"/>
        <w:spacing w:before="0" w:beforeAutospacing="0" w:after="0" w:afterAutospacing="0"/>
        <w:rPr>
          <w:i/>
          <w:iCs/>
          <w:sz w:val="24"/>
          <w:szCs w:val="24"/>
          <w:lang w:eastAsia="en-US" w:bidi="ar-SA"/>
        </w:rPr>
      </w:pPr>
    </w:p>
    <w:p w:rsidR="003C483F" w:rsidRDefault="003C483F" w:rsidP="003C483F">
      <w:pPr>
        <w:pStyle w:val="2"/>
        <w:shd w:val="clear" w:color="auto" w:fill="FFFFFF"/>
        <w:spacing w:before="0" w:beforeAutospacing="0" w:after="0" w:afterAutospacing="0"/>
        <w:rPr>
          <w:b w:val="0"/>
          <w:bCs w:val="0"/>
          <w:sz w:val="24"/>
          <w:szCs w:val="24"/>
          <w:lang w:eastAsia="en-US" w:bidi="ar-SA"/>
        </w:rPr>
      </w:pPr>
      <w:r w:rsidRPr="00066A14">
        <w:rPr>
          <w:i/>
          <w:iCs/>
          <w:sz w:val="24"/>
          <w:szCs w:val="24"/>
          <w:lang w:eastAsia="en-US" w:bidi="ar-SA"/>
        </w:rPr>
        <w:t>Тренажер «</w:t>
      </w:r>
      <w:r>
        <w:rPr>
          <w:i/>
          <w:iCs/>
          <w:sz w:val="24"/>
          <w:szCs w:val="24"/>
          <w:lang w:eastAsia="en-US" w:bidi="ar-SA"/>
        </w:rPr>
        <w:t xml:space="preserve">Применение ориентированного графа </w:t>
      </w:r>
      <w:proofErr w:type="gramStart"/>
      <w:r>
        <w:rPr>
          <w:i/>
          <w:iCs/>
          <w:sz w:val="24"/>
          <w:szCs w:val="24"/>
          <w:lang w:eastAsia="en-US" w:bidi="ar-SA"/>
        </w:rPr>
        <w:t>при</w:t>
      </w:r>
      <w:proofErr w:type="gramEnd"/>
      <w:r>
        <w:rPr>
          <w:i/>
          <w:iCs/>
          <w:sz w:val="24"/>
          <w:szCs w:val="24"/>
          <w:lang w:eastAsia="en-US" w:bidi="ar-SA"/>
        </w:rPr>
        <w:t xml:space="preserve"> </w:t>
      </w:r>
      <w:proofErr w:type="gramStart"/>
      <w:r>
        <w:rPr>
          <w:i/>
          <w:iCs/>
          <w:sz w:val="24"/>
          <w:szCs w:val="24"/>
          <w:lang w:eastAsia="en-US" w:bidi="ar-SA"/>
        </w:rPr>
        <w:t>нахождение</w:t>
      </w:r>
      <w:proofErr w:type="gramEnd"/>
      <w:r>
        <w:rPr>
          <w:i/>
          <w:iCs/>
          <w:sz w:val="24"/>
          <w:szCs w:val="24"/>
          <w:lang w:eastAsia="en-US" w:bidi="ar-SA"/>
        </w:rPr>
        <w:t xml:space="preserve"> вероятности событий</w:t>
      </w:r>
      <w:r w:rsidRPr="00066A14">
        <w:rPr>
          <w:b w:val="0"/>
          <w:bCs w:val="0"/>
          <w:sz w:val="24"/>
          <w:szCs w:val="24"/>
          <w:lang w:eastAsia="en-US" w:bidi="ar-SA"/>
        </w:rPr>
        <w:t>»</w:t>
      </w:r>
    </w:p>
    <w:p w:rsidR="00BD6602" w:rsidRPr="00066A14" w:rsidRDefault="00BD6602" w:rsidP="003C483F">
      <w:pPr>
        <w:pStyle w:val="2"/>
        <w:shd w:val="clear" w:color="auto" w:fill="FFFFFF"/>
        <w:spacing w:before="0" w:beforeAutospacing="0" w:after="0" w:afterAutospacing="0"/>
        <w:rPr>
          <w:b w:val="0"/>
          <w:bCs w:val="0"/>
          <w:sz w:val="24"/>
          <w:szCs w:val="24"/>
          <w:lang w:eastAsia="en-US" w:bidi="ar-SA"/>
        </w:rPr>
      </w:pPr>
      <w:r>
        <w:rPr>
          <w:b w:val="0"/>
          <w:bCs w:val="0"/>
          <w:sz w:val="24"/>
          <w:szCs w:val="24"/>
          <w:lang w:eastAsia="en-US" w:bidi="ar-SA"/>
        </w:rPr>
        <w:t>1 часть</w:t>
      </w:r>
    </w:p>
    <w:p w:rsidR="003C483F" w:rsidRDefault="00C5649C" w:rsidP="006C5BDC">
      <w:pPr>
        <w:pStyle w:val="a5"/>
        <w:numPr>
          <w:ilvl w:val="0"/>
          <w:numId w:val="39"/>
        </w:numPr>
        <w:jc w:val="both"/>
        <w:rPr>
          <w:rFonts w:ascii="Times New Roman" w:hAnsi="Times New Roman"/>
          <w:lang w:eastAsia="en-US"/>
        </w:rPr>
      </w:pPr>
      <w:r w:rsidRPr="00BD6602">
        <w:rPr>
          <w:rFonts w:ascii="Times New Roman" w:hAnsi="Times New Roman"/>
          <w:lang w:eastAsia="en-US"/>
        </w:rPr>
        <w:t xml:space="preserve">Мама попросила сына купить хлеб, когда пойдет домой со школы. Мальчик знал два магазина, где продается хлеб. В одном вероятность, что будет хлеб равна </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z</w:t>
      </w:r>
      <w:r w:rsidRPr="00BD6602">
        <w:rPr>
          <w:rFonts w:ascii="Times New Roman" w:hAnsi="Times New Roman"/>
          <w:lang w:eastAsia="en-US"/>
        </w:rPr>
        <w:t xml:space="preserve">), а во втором </w:t>
      </w:r>
      <w:r w:rsidRPr="00BD6602">
        <w:rPr>
          <w:rFonts w:ascii="Times New Roman" w:hAnsi="Times New Roman"/>
          <w:lang w:val="en-US" w:eastAsia="en-US"/>
        </w:rPr>
        <w:t>z</w:t>
      </w:r>
      <w:r w:rsidRPr="00BD6602">
        <w:rPr>
          <w:rFonts w:ascii="Times New Roman" w:hAnsi="Times New Roman"/>
          <w:lang w:eastAsia="en-US"/>
        </w:rPr>
        <w:t>/(</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z</w:t>
      </w:r>
      <w:r w:rsidRPr="00BD6602">
        <w:rPr>
          <w:rFonts w:ascii="Times New Roman" w:hAnsi="Times New Roman"/>
          <w:lang w:eastAsia="en-US"/>
        </w:rPr>
        <w:t xml:space="preserve">), чтобы прийти вовремя домой, мальчик может зайти только в один магазин. Какова вероятность того, что мальчик купит хлеб, если в первый магазин мальчик в среднем заходит 2 раза из </w:t>
      </w:r>
      <w:proofErr w:type="spellStart"/>
      <w:r w:rsidRPr="00BD6602">
        <w:rPr>
          <w:rFonts w:ascii="Times New Roman" w:hAnsi="Times New Roman"/>
          <w:lang w:eastAsia="en-US"/>
        </w:rPr>
        <w:t>d</w:t>
      </w:r>
      <w:proofErr w:type="spellEnd"/>
      <w:r w:rsidRPr="00BD6602">
        <w:rPr>
          <w:rFonts w:ascii="Times New Roman" w:hAnsi="Times New Roman"/>
          <w:lang w:eastAsia="en-US"/>
        </w:rPr>
        <w:t>?</w:t>
      </w:r>
    </w:p>
    <w:p w:rsidR="00BD6602" w:rsidRDefault="00BD6602" w:rsidP="006C5BDC">
      <w:pPr>
        <w:pStyle w:val="a5"/>
        <w:numPr>
          <w:ilvl w:val="0"/>
          <w:numId w:val="39"/>
        </w:numPr>
        <w:jc w:val="both"/>
        <w:rPr>
          <w:rFonts w:ascii="Times New Roman" w:hAnsi="Times New Roman"/>
          <w:lang w:eastAsia="en-US"/>
        </w:rPr>
      </w:pPr>
      <w:r>
        <w:rPr>
          <w:rFonts w:ascii="Times New Roman" w:hAnsi="Times New Roman"/>
          <w:lang w:eastAsia="en-US"/>
        </w:rPr>
        <w:t xml:space="preserve">В магазине распродают залежавшийся товар. В его ассортименте фонарики в большом количестве. На каждые  </w:t>
      </w:r>
      <w:proofErr w:type="spellStart"/>
      <w:r w:rsidRPr="009157A3">
        <w:rPr>
          <w:rFonts w:ascii="Times New Roman" w:hAnsi="Times New Roman"/>
          <w:lang w:eastAsia="en-US"/>
        </w:rPr>
        <w:t>d</w:t>
      </w:r>
      <w:proofErr w:type="spellEnd"/>
      <w:r>
        <w:rPr>
          <w:rFonts w:ascii="Times New Roman" w:hAnsi="Times New Roman"/>
          <w:lang w:eastAsia="en-US"/>
        </w:rPr>
        <w:t xml:space="preserve"> рабочих фонаря приходится </w:t>
      </w:r>
      <w:proofErr w:type="spellStart"/>
      <w:r w:rsidRPr="009157A3">
        <w:rPr>
          <w:rFonts w:ascii="Times New Roman" w:hAnsi="Times New Roman"/>
          <w:lang w:eastAsia="en-US"/>
        </w:rPr>
        <w:t>z</w:t>
      </w:r>
      <w:proofErr w:type="spellEnd"/>
      <w:r>
        <w:rPr>
          <w:rFonts w:ascii="Times New Roman" w:hAnsi="Times New Roman"/>
          <w:lang w:eastAsia="en-US"/>
        </w:rPr>
        <w:t xml:space="preserve"> бракованных. При покупке бракованного фонаря можно сделать обмен лишь один раз. Если же фонарь опять попадается </w:t>
      </w:r>
      <w:proofErr w:type="gramStart"/>
      <w:r>
        <w:rPr>
          <w:rFonts w:ascii="Times New Roman" w:hAnsi="Times New Roman"/>
          <w:lang w:eastAsia="en-US"/>
        </w:rPr>
        <w:t>бракованным</w:t>
      </w:r>
      <w:proofErr w:type="gramEnd"/>
      <w:r>
        <w:rPr>
          <w:rFonts w:ascii="Times New Roman" w:hAnsi="Times New Roman"/>
          <w:lang w:eastAsia="en-US"/>
        </w:rPr>
        <w:t>, то его предлагают сдать в ремонт и ждать его починки. У посетителя денег только на один фонарь. Какова вероятность того, что ему не придется сдавать в ремонт свою покупку и уйдет из магазина с работающим фонарем?</w:t>
      </w:r>
    </w:p>
    <w:p w:rsidR="00D51858" w:rsidRDefault="00D51858" w:rsidP="00D51858">
      <w:pPr>
        <w:jc w:val="both"/>
        <w:rPr>
          <w:rFonts w:ascii="Times New Roman" w:hAnsi="Times New Roman"/>
          <w:lang w:eastAsia="en-US"/>
        </w:rPr>
      </w:pPr>
      <w:r>
        <w:rPr>
          <w:rFonts w:ascii="Times New Roman" w:hAnsi="Times New Roman"/>
          <w:lang w:eastAsia="en-US"/>
        </w:rPr>
        <w:t>2 часть</w:t>
      </w:r>
    </w:p>
    <w:p w:rsidR="00D51858" w:rsidRDefault="00D51858" w:rsidP="006C5BDC">
      <w:pPr>
        <w:pStyle w:val="a5"/>
        <w:numPr>
          <w:ilvl w:val="0"/>
          <w:numId w:val="40"/>
        </w:numPr>
        <w:jc w:val="both"/>
        <w:rPr>
          <w:rFonts w:ascii="Times New Roman" w:hAnsi="Times New Roman"/>
          <w:lang w:eastAsia="en-US"/>
        </w:rPr>
      </w:pPr>
      <w:r w:rsidRPr="00BD6602">
        <w:rPr>
          <w:rFonts w:ascii="Times New Roman" w:hAnsi="Times New Roman"/>
          <w:lang w:eastAsia="en-US"/>
        </w:rPr>
        <w:t xml:space="preserve">Мама попросила сына купить хлеб, когда пойдет домой со школы. Мальчик знал два магазина, где продается хлеб. В одном вероятность, что будет хлеб равна </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z</w:t>
      </w:r>
      <w:r w:rsidRPr="00BD6602">
        <w:rPr>
          <w:rFonts w:ascii="Times New Roman" w:hAnsi="Times New Roman"/>
          <w:lang w:eastAsia="en-US"/>
        </w:rPr>
        <w:t xml:space="preserve">), а во втором </w:t>
      </w:r>
      <w:r w:rsidRPr="00BD6602">
        <w:rPr>
          <w:rFonts w:ascii="Times New Roman" w:hAnsi="Times New Roman"/>
          <w:lang w:val="en-US" w:eastAsia="en-US"/>
        </w:rPr>
        <w:t>z</w:t>
      </w:r>
      <w:r w:rsidRPr="00BD6602">
        <w:rPr>
          <w:rFonts w:ascii="Times New Roman" w:hAnsi="Times New Roman"/>
          <w:lang w:eastAsia="en-US"/>
        </w:rPr>
        <w:t>/(</w:t>
      </w:r>
      <w:r w:rsidRPr="00BD6602">
        <w:rPr>
          <w:rFonts w:ascii="Times New Roman" w:hAnsi="Times New Roman"/>
          <w:lang w:val="en-US" w:eastAsia="en-US"/>
        </w:rPr>
        <w:t>d</w:t>
      </w:r>
      <w:r w:rsidRPr="00BD6602">
        <w:rPr>
          <w:rFonts w:ascii="Times New Roman" w:hAnsi="Times New Roman"/>
          <w:lang w:eastAsia="en-US"/>
        </w:rPr>
        <w:t>+</w:t>
      </w:r>
      <w:r w:rsidRPr="00BD6602">
        <w:rPr>
          <w:rFonts w:ascii="Times New Roman" w:hAnsi="Times New Roman"/>
          <w:lang w:val="en-US" w:eastAsia="en-US"/>
        </w:rPr>
        <w:t>z</w:t>
      </w:r>
      <w:r w:rsidRPr="00BD6602">
        <w:rPr>
          <w:rFonts w:ascii="Times New Roman" w:hAnsi="Times New Roman"/>
          <w:lang w:eastAsia="en-US"/>
        </w:rPr>
        <w:t xml:space="preserve">), чтобы прийти вовремя домой, мальчик может зайти только в один магазин. Какова вероятность того, что мальчик купит хлеб, если в первый магазин мальчик в среднем заходит 2 раза из </w:t>
      </w:r>
      <w:proofErr w:type="spellStart"/>
      <w:r w:rsidRPr="00BD6602">
        <w:rPr>
          <w:rFonts w:ascii="Times New Roman" w:hAnsi="Times New Roman"/>
          <w:lang w:eastAsia="en-US"/>
        </w:rPr>
        <w:t>d</w:t>
      </w:r>
      <w:proofErr w:type="spellEnd"/>
      <w:r w:rsidRPr="00BD6602">
        <w:rPr>
          <w:rFonts w:ascii="Times New Roman" w:hAnsi="Times New Roman"/>
          <w:lang w:eastAsia="en-US"/>
        </w:rPr>
        <w:t>?</w:t>
      </w:r>
    </w:p>
    <w:p w:rsidR="00D51858" w:rsidRPr="00D51858" w:rsidRDefault="00D51858" w:rsidP="006C5BDC">
      <w:pPr>
        <w:pStyle w:val="a5"/>
        <w:numPr>
          <w:ilvl w:val="0"/>
          <w:numId w:val="40"/>
        </w:numPr>
        <w:jc w:val="both"/>
        <w:rPr>
          <w:rFonts w:ascii="Times New Roman" w:hAnsi="Times New Roman"/>
          <w:lang w:eastAsia="en-US"/>
        </w:rPr>
      </w:pPr>
      <w:r>
        <w:rPr>
          <w:rFonts w:ascii="Times New Roman" w:hAnsi="Times New Roman"/>
          <w:lang w:eastAsia="en-US"/>
        </w:rPr>
        <w:t xml:space="preserve">В магазине распродают залежавшийся товар. В его ассортименте фонарики в большом количестве. На каждые  </w:t>
      </w:r>
      <w:proofErr w:type="spellStart"/>
      <w:r w:rsidRPr="009157A3">
        <w:rPr>
          <w:rFonts w:ascii="Times New Roman" w:hAnsi="Times New Roman"/>
          <w:lang w:eastAsia="en-US"/>
        </w:rPr>
        <w:t>d</w:t>
      </w:r>
      <w:proofErr w:type="spellEnd"/>
      <w:r>
        <w:rPr>
          <w:rFonts w:ascii="Times New Roman" w:hAnsi="Times New Roman"/>
          <w:lang w:eastAsia="en-US"/>
        </w:rPr>
        <w:t xml:space="preserve"> рабочих фонаря приходится </w:t>
      </w:r>
      <w:proofErr w:type="spellStart"/>
      <w:r w:rsidRPr="009157A3">
        <w:rPr>
          <w:rFonts w:ascii="Times New Roman" w:hAnsi="Times New Roman"/>
          <w:lang w:eastAsia="en-US"/>
        </w:rPr>
        <w:t>z</w:t>
      </w:r>
      <w:proofErr w:type="spellEnd"/>
      <w:r>
        <w:rPr>
          <w:rFonts w:ascii="Times New Roman" w:hAnsi="Times New Roman"/>
          <w:lang w:eastAsia="en-US"/>
        </w:rPr>
        <w:t xml:space="preserve"> бракованных. При покупке бракованного фонаря можно сделать обмен не более двух раз. Если же фонарь опять попадается </w:t>
      </w:r>
      <w:proofErr w:type="gramStart"/>
      <w:r>
        <w:rPr>
          <w:rFonts w:ascii="Times New Roman" w:hAnsi="Times New Roman"/>
          <w:lang w:eastAsia="en-US"/>
        </w:rPr>
        <w:t>бракованным</w:t>
      </w:r>
      <w:proofErr w:type="gramEnd"/>
      <w:r>
        <w:rPr>
          <w:rFonts w:ascii="Times New Roman" w:hAnsi="Times New Roman"/>
          <w:lang w:eastAsia="en-US"/>
        </w:rPr>
        <w:t>, то его предлагают сдать в ремонт и ждать его починки. У посетителя денег только на один фонарь. Какова вероятность того, что ему не придется сдавать в ремонт свою покупку и уйдет из магазина с работающим фонарем?</w:t>
      </w:r>
    </w:p>
    <w:p w:rsidR="003C483F" w:rsidRPr="009157A3" w:rsidRDefault="003C483F" w:rsidP="003C483F">
      <w:pPr>
        <w:ind w:firstLine="709"/>
        <w:jc w:val="both"/>
        <w:rPr>
          <w:rFonts w:ascii="Times New Roman" w:eastAsia="Times New Roman" w:hAnsi="Times New Roman" w:cs="Times New Roman"/>
          <w:color w:val="auto"/>
          <w:lang w:eastAsia="en-US"/>
        </w:rPr>
      </w:pPr>
      <w:proofErr w:type="spellStart"/>
      <w:r w:rsidRPr="009157A3">
        <w:rPr>
          <w:rFonts w:ascii="Times New Roman" w:eastAsia="Times New Roman" w:hAnsi="Times New Roman" w:cs="Times New Roman"/>
          <w:color w:val="auto"/>
          <w:lang w:eastAsia="en-US"/>
        </w:rPr>
        <w:t>d</w:t>
      </w:r>
      <w:proofErr w:type="spellEnd"/>
      <w:r w:rsidRPr="009157A3">
        <w:rPr>
          <w:rFonts w:ascii="Times New Roman" w:eastAsia="Times New Roman" w:hAnsi="Times New Roman" w:cs="Times New Roman"/>
          <w:color w:val="auto"/>
          <w:lang w:eastAsia="en-US"/>
        </w:rPr>
        <w:t xml:space="preserve"> – число различных букв в вашем полном имени</w:t>
      </w:r>
    </w:p>
    <w:p w:rsidR="003C483F" w:rsidRPr="009157A3" w:rsidRDefault="003C483F" w:rsidP="003C483F">
      <w:pPr>
        <w:ind w:firstLine="709"/>
        <w:jc w:val="both"/>
        <w:rPr>
          <w:rFonts w:ascii="Times New Roman" w:eastAsia="Times New Roman" w:hAnsi="Times New Roman" w:cs="Times New Roman"/>
          <w:color w:val="auto"/>
          <w:lang w:eastAsia="en-US"/>
        </w:rPr>
      </w:pPr>
      <w:proofErr w:type="spellStart"/>
      <w:r w:rsidRPr="009157A3">
        <w:rPr>
          <w:rFonts w:ascii="Times New Roman" w:eastAsia="Times New Roman" w:hAnsi="Times New Roman" w:cs="Times New Roman"/>
          <w:color w:val="auto"/>
          <w:lang w:eastAsia="en-US"/>
        </w:rPr>
        <w:t>z</w:t>
      </w:r>
      <w:proofErr w:type="spellEnd"/>
      <w:r w:rsidRPr="009157A3">
        <w:rPr>
          <w:rFonts w:ascii="Times New Roman" w:eastAsia="Times New Roman" w:hAnsi="Times New Roman" w:cs="Times New Roman"/>
          <w:color w:val="auto"/>
          <w:lang w:eastAsia="en-US"/>
        </w:rPr>
        <w:t xml:space="preserve"> - число различных букв в вашей фамилии</w:t>
      </w:r>
    </w:p>
    <w:p w:rsidR="00BD6602" w:rsidRPr="00145B77" w:rsidRDefault="00BD6602" w:rsidP="00BD6602">
      <w:pPr>
        <w:pStyle w:val="a5"/>
        <w:spacing w:after="0" w:line="240" w:lineRule="auto"/>
        <w:rPr>
          <w:rFonts w:ascii="Times New Roman" w:hAnsi="Times New Roman"/>
          <w:noProof/>
          <w:sz w:val="24"/>
          <w:szCs w:val="24"/>
        </w:rPr>
      </w:pPr>
      <w:r w:rsidRPr="00145B77">
        <w:rPr>
          <w:rFonts w:ascii="Times New Roman" w:eastAsia="Courier New" w:hAnsi="Times New Roman"/>
          <w:i/>
          <w:iCs/>
          <w:color w:val="000000"/>
          <w:sz w:val="24"/>
          <w:szCs w:val="24"/>
          <w:lang w:bidi="sa-IN"/>
        </w:rPr>
        <w:t>Критерии выполнения заданий.</w:t>
      </w:r>
    </w:p>
    <w:p w:rsidR="00BD6602" w:rsidRDefault="00BD6602" w:rsidP="00BD6602">
      <w:pPr>
        <w:pStyle w:val="21"/>
        <w:shd w:val="clear" w:color="auto" w:fill="auto"/>
        <w:spacing w:before="0" w:line="240" w:lineRule="auto"/>
        <w:ind w:right="23" w:firstLine="630"/>
        <w:rPr>
          <w:sz w:val="24"/>
          <w:szCs w:val="24"/>
        </w:rPr>
      </w:pPr>
      <w:proofErr w:type="gramStart"/>
      <w:r w:rsidRPr="004E454B">
        <w:rPr>
          <w:sz w:val="24"/>
          <w:szCs w:val="24"/>
        </w:rPr>
        <w:t xml:space="preserve">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w:t>
      </w:r>
      <w:r w:rsidRPr="004E454B">
        <w:rPr>
          <w:sz w:val="24"/>
          <w:szCs w:val="24"/>
        </w:rPr>
        <w:lastRenderedPageBreak/>
        <w:t>выполнять необязательно)</w:t>
      </w:r>
      <w:proofErr w:type="gramEnd"/>
    </w:p>
    <w:p w:rsidR="00066A14" w:rsidRDefault="00066A14" w:rsidP="00066A14">
      <w:pPr>
        <w:pStyle w:val="2"/>
        <w:shd w:val="clear" w:color="auto" w:fill="FFFFFF"/>
        <w:spacing w:before="0" w:beforeAutospacing="0" w:after="0" w:afterAutospacing="0"/>
        <w:rPr>
          <w:i/>
          <w:iCs/>
          <w:sz w:val="24"/>
          <w:szCs w:val="24"/>
          <w:lang w:eastAsia="en-US" w:bidi="ar-SA"/>
        </w:rPr>
      </w:pPr>
    </w:p>
    <w:p w:rsidR="00066A14" w:rsidRPr="00066A14" w:rsidRDefault="00066A14" w:rsidP="00066A14">
      <w:pPr>
        <w:pStyle w:val="2"/>
        <w:shd w:val="clear" w:color="auto" w:fill="FFFFFF"/>
        <w:spacing w:before="0" w:beforeAutospacing="0" w:after="0" w:afterAutospacing="0"/>
        <w:rPr>
          <w:b w:val="0"/>
          <w:bCs w:val="0"/>
          <w:sz w:val="24"/>
          <w:szCs w:val="24"/>
          <w:lang w:eastAsia="en-US" w:bidi="ar-SA"/>
        </w:rPr>
      </w:pPr>
      <w:r w:rsidRPr="00066A14">
        <w:rPr>
          <w:i/>
          <w:iCs/>
          <w:sz w:val="24"/>
          <w:szCs w:val="24"/>
          <w:lang w:eastAsia="en-US" w:bidi="ar-SA"/>
        </w:rPr>
        <w:t xml:space="preserve">Тренажер «Вычисление вероятности события </w:t>
      </w:r>
      <w:r>
        <w:rPr>
          <w:i/>
          <w:iCs/>
          <w:sz w:val="24"/>
          <w:szCs w:val="24"/>
          <w:lang w:eastAsia="en-US" w:bidi="ar-SA"/>
        </w:rPr>
        <w:t>с использование формул</w:t>
      </w:r>
      <w:r w:rsidR="00FB3AF4">
        <w:rPr>
          <w:i/>
          <w:iCs/>
          <w:sz w:val="24"/>
          <w:szCs w:val="24"/>
          <w:lang w:eastAsia="en-US" w:bidi="ar-SA"/>
        </w:rPr>
        <w:t>ы полной вероятности и формулы Байеса</w:t>
      </w:r>
      <w:r w:rsidRPr="00066A14">
        <w:rPr>
          <w:b w:val="0"/>
          <w:bCs w:val="0"/>
          <w:sz w:val="24"/>
          <w:szCs w:val="24"/>
          <w:lang w:eastAsia="en-US" w:bidi="ar-SA"/>
        </w:rPr>
        <w:t>»</w:t>
      </w:r>
    </w:p>
    <w:p w:rsidR="00066A14" w:rsidRDefault="00FB3AF4" w:rsidP="009157A3">
      <w:pPr>
        <w:ind w:firstLine="709"/>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Экзамен по математике состоит из 20 вопросов по алгебре и 30 вопросов по геометрии. Вы выучили </w:t>
      </w:r>
      <w:proofErr w:type="spellStart"/>
      <w:r w:rsidRPr="009157A3">
        <w:rPr>
          <w:rFonts w:ascii="Times New Roman" w:eastAsia="Times New Roman" w:hAnsi="Times New Roman" w:cs="Times New Roman"/>
          <w:color w:val="auto"/>
          <w:lang w:eastAsia="en-US"/>
        </w:rPr>
        <w:t>d</w:t>
      </w:r>
      <w:proofErr w:type="spellEnd"/>
      <w:r>
        <w:rPr>
          <w:rFonts w:ascii="Times New Roman" w:eastAsia="Times New Roman" w:hAnsi="Times New Roman" w:cs="Times New Roman"/>
          <w:color w:val="auto"/>
          <w:lang w:eastAsia="en-US"/>
        </w:rPr>
        <w:t xml:space="preserve"> вопросов</w:t>
      </w:r>
      <w:r w:rsidRPr="00FB3AF4">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 xml:space="preserve">по алгебре и </w:t>
      </w:r>
      <w:proofErr w:type="spellStart"/>
      <w:r w:rsidRPr="009157A3">
        <w:rPr>
          <w:rFonts w:ascii="Times New Roman" w:eastAsia="Times New Roman" w:hAnsi="Times New Roman" w:cs="Times New Roman"/>
          <w:color w:val="auto"/>
          <w:lang w:eastAsia="en-US"/>
        </w:rPr>
        <w:t>z</w:t>
      </w:r>
      <w:proofErr w:type="spellEnd"/>
      <w:r>
        <w:rPr>
          <w:rFonts w:ascii="Times New Roman" w:eastAsia="Times New Roman" w:hAnsi="Times New Roman" w:cs="Times New Roman"/>
          <w:color w:val="auto"/>
          <w:lang w:eastAsia="en-US"/>
        </w:rPr>
        <w:t xml:space="preserve"> вопросов</w:t>
      </w:r>
      <w:r w:rsidRPr="00FB3AF4">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по геометрии. Билеты составлены только из этих вопросов. Вопросы в билетах не  повторяются. Лишние вопросы могут быть не включены в билеты. Экзамен считается сданным, если ответили правильно на все вопросы из него. Определить вероятность того, что</w:t>
      </w:r>
    </w:p>
    <w:p w:rsidR="00FB3AF4" w:rsidRPr="009157A3" w:rsidRDefault="00FB3AF4" w:rsidP="006C5BDC">
      <w:pPr>
        <w:pStyle w:val="a5"/>
        <w:numPr>
          <w:ilvl w:val="0"/>
          <w:numId w:val="9"/>
        </w:numPr>
        <w:jc w:val="both"/>
        <w:rPr>
          <w:rFonts w:ascii="Times New Roman" w:hAnsi="Times New Roman"/>
          <w:sz w:val="24"/>
          <w:szCs w:val="24"/>
          <w:lang w:eastAsia="en-US"/>
        </w:rPr>
      </w:pPr>
      <w:r w:rsidRPr="009157A3">
        <w:rPr>
          <w:rFonts w:ascii="Times New Roman" w:hAnsi="Times New Roman"/>
          <w:sz w:val="24"/>
          <w:szCs w:val="24"/>
          <w:lang w:eastAsia="en-US"/>
        </w:rPr>
        <w:t>вы экзамен сдали, учитывая, что в билете только 1 вопрос,</w:t>
      </w:r>
    </w:p>
    <w:p w:rsidR="00FB3AF4" w:rsidRPr="009157A3" w:rsidRDefault="00FB3AF4" w:rsidP="006C5BDC">
      <w:pPr>
        <w:pStyle w:val="a5"/>
        <w:numPr>
          <w:ilvl w:val="0"/>
          <w:numId w:val="9"/>
        </w:numPr>
        <w:jc w:val="both"/>
        <w:rPr>
          <w:rFonts w:ascii="Times New Roman" w:hAnsi="Times New Roman"/>
          <w:sz w:val="24"/>
          <w:szCs w:val="24"/>
          <w:lang w:eastAsia="en-US"/>
        </w:rPr>
      </w:pPr>
      <w:r w:rsidRPr="009157A3">
        <w:rPr>
          <w:rFonts w:ascii="Times New Roman" w:hAnsi="Times New Roman"/>
          <w:sz w:val="24"/>
          <w:szCs w:val="24"/>
          <w:lang w:eastAsia="en-US"/>
        </w:rPr>
        <w:t>вы экзамен сдали, учитывая, что в билете 1 вопрос по алгебре и 1 вопрос по геометрии,</w:t>
      </w:r>
    </w:p>
    <w:p w:rsidR="00FB3AF4" w:rsidRPr="009157A3" w:rsidRDefault="00FB3AF4" w:rsidP="006C5BDC">
      <w:pPr>
        <w:pStyle w:val="a5"/>
        <w:numPr>
          <w:ilvl w:val="0"/>
          <w:numId w:val="9"/>
        </w:numPr>
        <w:jc w:val="both"/>
        <w:rPr>
          <w:rFonts w:ascii="Times New Roman" w:hAnsi="Times New Roman"/>
          <w:sz w:val="24"/>
          <w:szCs w:val="24"/>
          <w:lang w:eastAsia="en-US"/>
        </w:rPr>
      </w:pPr>
      <w:r w:rsidRPr="009157A3">
        <w:rPr>
          <w:rFonts w:ascii="Times New Roman" w:hAnsi="Times New Roman"/>
          <w:sz w:val="24"/>
          <w:szCs w:val="24"/>
          <w:lang w:eastAsia="en-US"/>
        </w:rPr>
        <w:t>вы не сдали экзамен, в билете было два любых вопроса,</w:t>
      </w:r>
    </w:p>
    <w:p w:rsidR="00FB3AF4" w:rsidRPr="009157A3" w:rsidRDefault="00FB3AF4" w:rsidP="006C5BDC">
      <w:pPr>
        <w:pStyle w:val="a5"/>
        <w:numPr>
          <w:ilvl w:val="0"/>
          <w:numId w:val="9"/>
        </w:numPr>
        <w:jc w:val="both"/>
        <w:rPr>
          <w:rFonts w:ascii="Times New Roman" w:hAnsi="Times New Roman"/>
          <w:sz w:val="24"/>
          <w:szCs w:val="24"/>
          <w:lang w:eastAsia="en-US"/>
        </w:rPr>
      </w:pPr>
      <w:r w:rsidRPr="009157A3">
        <w:rPr>
          <w:rFonts w:ascii="Times New Roman" w:hAnsi="Times New Roman"/>
          <w:sz w:val="24"/>
          <w:szCs w:val="24"/>
          <w:lang w:eastAsia="en-US"/>
        </w:rPr>
        <w:t xml:space="preserve">вам достался билет </w:t>
      </w:r>
      <w:proofErr w:type="gramStart"/>
      <w:r w:rsidRPr="009157A3">
        <w:rPr>
          <w:rFonts w:ascii="Times New Roman" w:hAnsi="Times New Roman"/>
          <w:sz w:val="24"/>
          <w:szCs w:val="24"/>
          <w:lang w:eastAsia="en-US"/>
        </w:rPr>
        <w:t>с</w:t>
      </w:r>
      <w:proofErr w:type="gramEnd"/>
      <w:r w:rsidRPr="009157A3">
        <w:rPr>
          <w:rFonts w:ascii="Times New Roman" w:hAnsi="Times New Roman"/>
          <w:sz w:val="24"/>
          <w:szCs w:val="24"/>
          <w:lang w:eastAsia="en-US"/>
        </w:rPr>
        <w:t xml:space="preserve"> </w:t>
      </w:r>
      <w:proofErr w:type="gramStart"/>
      <w:r w:rsidRPr="009157A3">
        <w:rPr>
          <w:rFonts w:ascii="Times New Roman" w:hAnsi="Times New Roman"/>
          <w:sz w:val="24"/>
          <w:szCs w:val="24"/>
          <w:lang w:eastAsia="en-US"/>
        </w:rPr>
        <w:t>вопросам</w:t>
      </w:r>
      <w:proofErr w:type="gramEnd"/>
      <w:r w:rsidRPr="009157A3">
        <w:rPr>
          <w:rFonts w:ascii="Times New Roman" w:hAnsi="Times New Roman"/>
          <w:sz w:val="24"/>
          <w:szCs w:val="24"/>
          <w:lang w:eastAsia="en-US"/>
        </w:rPr>
        <w:t xml:space="preserve"> по алгебре, а экзамен вы не сдали. В билете только один вопрос.</w:t>
      </w:r>
    </w:p>
    <w:p w:rsidR="00FB3AF4" w:rsidRPr="009157A3" w:rsidRDefault="00FB3AF4" w:rsidP="009157A3">
      <w:pPr>
        <w:ind w:firstLine="709"/>
        <w:jc w:val="both"/>
        <w:rPr>
          <w:rFonts w:ascii="Times New Roman" w:eastAsia="Times New Roman" w:hAnsi="Times New Roman" w:cs="Times New Roman"/>
          <w:color w:val="auto"/>
          <w:lang w:eastAsia="en-US"/>
        </w:rPr>
      </w:pPr>
      <w:proofErr w:type="spellStart"/>
      <w:r w:rsidRPr="009157A3">
        <w:rPr>
          <w:rFonts w:ascii="Times New Roman" w:eastAsia="Times New Roman" w:hAnsi="Times New Roman" w:cs="Times New Roman"/>
          <w:color w:val="auto"/>
          <w:lang w:eastAsia="en-US"/>
        </w:rPr>
        <w:t>d</w:t>
      </w:r>
      <w:proofErr w:type="spellEnd"/>
      <w:r w:rsidRPr="009157A3">
        <w:rPr>
          <w:rFonts w:ascii="Times New Roman" w:eastAsia="Times New Roman" w:hAnsi="Times New Roman" w:cs="Times New Roman"/>
          <w:color w:val="auto"/>
          <w:lang w:eastAsia="en-US"/>
        </w:rPr>
        <w:t xml:space="preserve"> – число различных букв в вашем полном имени</w:t>
      </w:r>
    </w:p>
    <w:p w:rsidR="00FB3AF4" w:rsidRPr="009157A3" w:rsidRDefault="00FB3AF4" w:rsidP="009157A3">
      <w:pPr>
        <w:ind w:firstLine="709"/>
        <w:jc w:val="both"/>
        <w:rPr>
          <w:rFonts w:ascii="Times New Roman" w:eastAsia="Times New Roman" w:hAnsi="Times New Roman" w:cs="Times New Roman"/>
          <w:color w:val="auto"/>
          <w:lang w:eastAsia="en-US"/>
        </w:rPr>
      </w:pPr>
      <w:proofErr w:type="spellStart"/>
      <w:r w:rsidRPr="009157A3">
        <w:rPr>
          <w:rFonts w:ascii="Times New Roman" w:eastAsia="Times New Roman" w:hAnsi="Times New Roman" w:cs="Times New Roman"/>
          <w:color w:val="auto"/>
          <w:lang w:eastAsia="en-US"/>
        </w:rPr>
        <w:t>z</w:t>
      </w:r>
      <w:proofErr w:type="spellEnd"/>
      <w:r w:rsidRPr="009157A3">
        <w:rPr>
          <w:rFonts w:ascii="Times New Roman" w:eastAsia="Times New Roman" w:hAnsi="Times New Roman" w:cs="Times New Roman"/>
          <w:color w:val="auto"/>
          <w:lang w:eastAsia="en-US"/>
        </w:rPr>
        <w:t xml:space="preserve"> - число различных букв в вашей фамилии</w:t>
      </w:r>
    </w:p>
    <w:p w:rsidR="00066A14" w:rsidRPr="00066A14" w:rsidRDefault="00066A14" w:rsidP="00066A14">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066A14" w:rsidRDefault="00066A14" w:rsidP="009157A3">
      <w:pPr>
        <w:ind w:firstLine="709"/>
        <w:jc w:val="both"/>
        <w:rPr>
          <w:rFonts w:ascii="Times New Roman" w:hAnsi="Times New Roman" w:cs="Times New Roman"/>
        </w:rPr>
      </w:pPr>
      <w:r w:rsidRPr="00066A14">
        <w:rPr>
          <w:rFonts w:ascii="Times New Roman" w:eastAsia="Times New Roman" w:hAnsi="Times New Roman" w:cs="Times New Roman"/>
          <w:color w:val="auto"/>
          <w:lang w:eastAsia="en-US"/>
        </w:rPr>
        <w:t xml:space="preserve">Оценка «отлично» ставится, если задание  выполнено без ошибок и обоснованно. Оценка «хорошо» ставится, если задание </w:t>
      </w:r>
      <w:proofErr w:type="gramStart"/>
      <w:r w:rsidRPr="00066A14">
        <w:rPr>
          <w:rFonts w:ascii="Times New Roman" w:eastAsia="Times New Roman" w:hAnsi="Times New Roman" w:cs="Times New Roman"/>
          <w:color w:val="auto"/>
          <w:lang w:eastAsia="en-US"/>
        </w:rPr>
        <w:t>решено</w:t>
      </w:r>
      <w:proofErr w:type="gramEnd"/>
      <w:r w:rsidRPr="00066A14">
        <w:rPr>
          <w:rFonts w:ascii="Times New Roman" w:eastAsia="Times New Roman" w:hAnsi="Times New Roman" w:cs="Times New Roman"/>
          <w:color w:val="auto"/>
          <w:lang w:eastAsia="en-US"/>
        </w:rPr>
        <w:t xml:space="preserve"> верно и обоснованно, возможны 1-2 негрубых ошибки. Оценка «удовлетворительно» ставится, если половина заданий </w:t>
      </w:r>
      <w:proofErr w:type="gramStart"/>
      <w:r w:rsidRPr="00066A14">
        <w:rPr>
          <w:rFonts w:ascii="Times New Roman" w:eastAsia="Times New Roman" w:hAnsi="Times New Roman" w:cs="Times New Roman"/>
          <w:color w:val="auto"/>
          <w:lang w:eastAsia="en-US"/>
        </w:rPr>
        <w:t>выполнено</w:t>
      </w:r>
      <w:proofErr w:type="gramEnd"/>
      <w:r w:rsidRPr="00066A14">
        <w:rPr>
          <w:rFonts w:ascii="Times New Roman" w:eastAsia="Times New Roman" w:hAnsi="Times New Roman" w:cs="Times New Roman"/>
          <w:color w:val="auto"/>
          <w:lang w:eastAsia="en-US"/>
        </w:rPr>
        <w:t xml:space="preserve">  верно без грубых ошибок. Оценка «неудовлетворительно» ставится, если все примеры выполнены с грубыми ошибками</w:t>
      </w:r>
      <w:r w:rsidRPr="00145B77">
        <w:rPr>
          <w:rFonts w:ascii="Times New Roman" w:hAnsi="Times New Roman" w:cs="Times New Roman"/>
        </w:rPr>
        <w:t>.</w:t>
      </w:r>
    </w:p>
    <w:p w:rsidR="00066A14" w:rsidRPr="008F7018" w:rsidRDefault="00066A14" w:rsidP="00066A14">
      <w:pPr>
        <w:pStyle w:val="2"/>
        <w:shd w:val="clear" w:color="auto" w:fill="FFFFFF"/>
        <w:spacing w:before="0" w:beforeAutospacing="0" w:after="0" w:afterAutospacing="0"/>
        <w:rPr>
          <w:i/>
          <w:iCs/>
          <w:sz w:val="24"/>
          <w:szCs w:val="24"/>
          <w:lang w:eastAsia="en-US" w:bidi="ar-SA"/>
        </w:rPr>
      </w:pPr>
    </w:p>
    <w:p w:rsidR="00066A14" w:rsidRPr="00066A14" w:rsidRDefault="00066A14" w:rsidP="00066A14">
      <w:pPr>
        <w:pStyle w:val="2"/>
        <w:shd w:val="clear" w:color="auto" w:fill="FFFFFF"/>
        <w:spacing w:before="0" w:beforeAutospacing="0" w:after="0" w:afterAutospacing="0"/>
        <w:rPr>
          <w:b w:val="0"/>
          <w:bCs w:val="0"/>
          <w:sz w:val="24"/>
          <w:szCs w:val="24"/>
          <w:lang w:eastAsia="en-US" w:bidi="ar-SA"/>
        </w:rPr>
      </w:pPr>
      <w:r w:rsidRPr="00066A14">
        <w:rPr>
          <w:i/>
          <w:iCs/>
          <w:sz w:val="24"/>
          <w:szCs w:val="24"/>
          <w:lang w:eastAsia="en-US" w:bidi="ar-SA"/>
        </w:rPr>
        <w:t>Тренажер «Вычисление вероятности события при помощи формул Бернулли и Пуассона</w:t>
      </w:r>
      <w:r w:rsidRPr="00066A14">
        <w:rPr>
          <w:b w:val="0"/>
          <w:bCs w:val="0"/>
          <w:sz w:val="24"/>
          <w:szCs w:val="24"/>
          <w:lang w:eastAsia="en-US" w:bidi="ar-SA"/>
        </w:rPr>
        <w:t>»</w:t>
      </w:r>
    </w:p>
    <w:p w:rsidR="00066A14" w:rsidRDefault="00066A14" w:rsidP="009157A3">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color w:val="auto"/>
          <w:lang w:eastAsia="en-US"/>
        </w:rPr>
        <w:t>Один работник для шутки ради в контейнер с семенами фиолетовых астр насыпал семена белых астр. В результате в контейнере оказалось семян фиолетовых астр в 100 больше, чем семян белых астр. Определите вероятность того, что</w:t>
      </w:r>
      <w:r w:rsidRPr="00066A14">
        <w:rPr>
          <w:rFonts w:ascii="Times New Roman" w:eastAsia="Times New Roman" w:hAnsi="Times New Roman" w:cs="Times New Roman"/>
          <w:color w:val="auto"/>
          <w:lang w:eastAsia="en-US"/>
        </w:rPr>
        <w:br/>
        <w:t>- из наугад взятых двух семечек из этого контейнера вырастут только фиолетовые астры</w:t>
      </w:r>
      <w:r w:rsidRPr="00066A14">
        <w:rPr>
          <w:rFonts w:ascii="Times New Roman" w:eastAsia="Times New Roman" w:hAnsi="Times New Roman" w:cs="Times New Roman"/>
          <w:color w:val="auto"/>
          <w:lang w:eastAsia="en-US"/>
        </w:rPr>
        <w:br/>
        <w:t>- при взятии из этого контейнера а*100 семян попадутся ровно а семечек белых астр</w:t>
      </w:r>
      <w:r w:rsidRPr="00066A14">
        <w:rPr>
          <w:rFonts w:ascii="Times New Roman" w:eastAsia="Times New Roman" w:hAnsi="Times New Roman" w:cs="Times New Roman"/>
          <w:color w:val="auto"/>
          <w:lang w:eastAsia="en-US"/>
        </w:rPr>
        <w:br/>
        <w:t>- из взятых из контейнера а семян будет ровно два семени фиолетовых астр</w:t>
      </w:r>
      <w:proofErr w:type="gramStart"/>
      <w:r w:rsidRPr="00066A14">
        <w:rPr>
          <w:rFonts w:ascii="Times New Roman" w:eastAsia="Times New Roman" w:hAnsi="Times New Roman" w:cs="Times New Roman"/>
          <w:color w:val="auto"/>
          <w:lang w:eastAsia="en-US"/>
        </w:rPr>
        <w:br/>
        <w:t>А</w:t>
      </w:r>
      <w:proofErr w:type="gramEnd"/>
      <w:r w:rsidRPr="00066A14">
        <w:rPr>
          <w:rFonts w:ascii="Times New Roman" w:eastAsia="Times New Roman" w:hAnsi="Times New Roman" w:cs="Times New Roman"/>
          <w:color w:val="auto"/>
          <w:lang w:eastAsia="en-US"/>
        </w:rPr>
        <w:t xml:space="preserve"> – количество различных букв в вашем полном имени</w:t>
      </w:r>
    </w:p>
    <w:p w:rsidR="00066A14" w:rsidRPr="00066A14" w:rsidRDefault="00066A14" w:rsidP="00066A14">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066A14" w:rsidRDefault="00066A14" w:rsidP="009157A3">
      <w:pPr>
        <w:ind w:firstLine="709"/>
        <w:rPr>
          <w:rFonts w:ascii="Times New Roman" w:hAnsi="Times New Roman" w:cs="Times New Roman"/>
        </w:rPr>
      </w:pPr>
      <w:r w:rsidRPr="00066A14">
        <w:rPr>
          <w:rFonts w:ascii="Times New Roman" w:eastAsia="Times New Roman" w:hAnsi="Times New Roman" w:cs="Times New Roman"/>
          <w:color w:val="auto"/>
          <w:lang w:eastAsia="en-US"/>
        </w:rPr>
        <w:t xml:space="preserve">Оценка «отлично» ставится, если задание  выполнено без ошибок и обоснованно. Оценка «хорошо» ставится, если задание </w:t>
      </w:r>
      <w:proofErr w:type="gramStart"/>
      <w:r w:rsidRPr="00066A14">
        <w:rPr>
          <w:rFonts w:ascii="Times New Roman" w:eastAsia="Times New Roman" w:hAnsi="Times New Roman" w:cs="Times New Roman"/>
          <w:color w:val="auto"/>
          <w:lang w:eastAsia="en-US"/>
        </w:rPr>
        <w:t>решено</w:t>
      </w:r>
      <w:proofErr w:type="gramEnd"/>
      <w:r w:rsidRPr="00066A14">
        <w:rPr>
          <w:rFonts w:ascii="Times New Roman" w:eastAsia="Times New Roman" w:hAnsi="Times New Roman" w:cs="Times New Roman"/>
          <w:color w:val="auto"/>
          <w:lang w:eastAsia="en-US"/>
        </w:rPr>
        <w:t xml:space="preserve"> верно и обоснованно, возможны 1-2 негрубых ошибки. Оценка «удовлетворительно» ставится, если половина заданий </w:t>
      </w:r>
      <w:proofErr w:type="gramStart"/>
      <w:r w:rsidRPr="00066A14">
        <w:rPr>
          <w:rFonts w:ascii="Times New Roman" w:eastAsia="Times New Roman" w:hAnsi="Times New Roman" w:cs="Times New Roman"/>
          <w:color w:val="auto"/>
          <w:lang w:eastAsia="en-US"/>
        </w:rPr>
        <w:t>выполнено</w:t>
      </w:r>
      <w:proofErr w:type="gramEnd"/>
      <w:r w:rsidRPr="00066A14">
        <w:rPr>
          <w:rFonts w:ascii="Times New Roman" w:eastAsia="Times New Roman" w:hAnsi="Times New Roman" w:cs="Times New Roman"/>
          <w:color w:val="auto"/>
          <w:lang w:eastAsia="en-US"/>
        </w:rPr>
        <w:t xml:space="preserve">  верно без грубых ошибок. Оценка «неудовлетворительно» ставится, если все примеры выполнены с грубыми ошибками</w:t>
      </w:r>
      <w:r w:rsidRPr="00145B77">
        <w:rPr>
          <w:rFonts w:ascii="Times New Roman" w:hAnsi="Times New Roman" w:cs="Times New Roman"/>
        </w:rPr>
        <w:t>.</w:t>
      </w:r>
    </w:p>
    <w:p w:rsidR="000A2A39" w:rsidRDefault="000A2A39" w:rsidP="001011FF">
      <w:pPr>
        <w:pStyle w:val="21"/>
        <w:shd w:val="clear" w:color="auto" w:fill="auto"/>
        <w:spacing w:before="0" w:line="240" w:lineRule="auto"/>
        <w:ind w:right="23" w:firstLine="630"/>
        <w:jc w:val="left"/>
        <w:rPr>
          <w:b/>
          <w:bCs/>
        </w:rPr>
      </w:pPr>
    </w:p>
    <w:p w:rsidR="006C2098" w:rsidRPr="00A15EB7" w:rsidRDefault="006C2098" w:rsidP="006C2098">
      <w:pPr>
        <w:pStyle w:val="21"/>
        <w:shd w:val="clear" w:color="auto" w:fill="auto"/>
        <w:spacing w:before="0" w:line="240" w:lineRule="auto"/>
        <w:ind w:right="23" w:firstLine="630"/>
        <w:rPr>
          <w:b/>
          <w:bCs/>
          <w:i/>
          <w:iCs/>
          <w:sz w:val="24"/>
          <w:szCs w:val="24"/>
        </w:rPr>
      </w:pPr>
      <w:proofErr w:type="spellStart"/>
      <w:r w:rsidRPr="00A15EB7">
        <w:rPr>
          <w:b/>
          <w:bCs/>
          <w:i/>
          <w:iCs/>
          <w:sz w:val="24"/>
          <w:szCs w:val="24"/>
        </w:rPr>
        <w:t>Разноуровневые</w:t>
      </w:r>
      <w:proofErr w:type="spellEnd"/>
      <w:r w:rsidRPr="00A15EB7">
        <w:rPr>
          <w:b/>
          <w:bCs/>
          <w:i/>
          <w:iCs/>
          <w:sz w:val="24"/>
          <w:szCs w:val="24"/>
        </w:rPr>
        <w:t xml:space="preserve"> задания «</w:t>
      </w:r>
      <w:r w:rsidR="009157A3">
        <w:rPr>
          <w:b/>
          <w:bCs/>
          <w:i/>
          <w:iCs/>
          <w:sz w:val="24"/>
          <w:szCs w:val="24"/>
        </w:rPr>
        <w:t>Вычисление вероятностей событий</w:t>
      </w:r>
      <w:r w:rsidRPr="00A15EB7">
        <w:rPr>
          <w:b/>
          <w:bCs/>
          <w:i/>
          <w:iCs/>
          <w:sz w:val="24"/>
          <w:szCs w:val="24"/>
        </w:rPr>
        <w:t>»</w:t>
      </w:r>
    </w:p>
    <w:p w:rsidR="006C2098" w:rsidRPr="00634169" w:rsidRDefault="006C2098" w:rsidP="009157A3">
      <w:pPr>
        <w:ind w:firstLine="709"/>
        <w:jc w:val="both"/>
        <w:rPr>
          <w:rFonts w:ascii="Times New Roman" w:hAnsi="Times New Roman" w:cs="Times New Roman"/>
        </w:rPr>
      </w:pPr>
      <w:r w:rsidRPr="004E454B">
        <w:rPr>
          <w:rFonts w:ascii="Times New Roman" w:hAnsi="Times New Roman" w:cs="Times New Roman"/>
        </w:rPr>
        <w:t xml:space="preserve">Прежде чем решать задание, следует переписать его условие, учитывая значения параметров </w:t>
      </w:r>
      <w:proofErr w:type="spellStart"/>
      <w:r>
        <w:rPr>
          <w:rFonts w:ascii="Times New Roman" w:hAnsi="Times New Roman" w:cs="Mangal"/>
          <w:szCs w:val="21"/>
          <w:lang w:bidi="sa-IN"/>
        </w:rPr>
        <w:t>х</w:t>
      </w:r>
      <w:proofErr w:type="spellEnd"/>
      <w:r w:rsidRPr="004E454B">
        <w:rPr>
          <w:rFonts w:ascii="Times New Roman" w:hAnsi="Times New Roman" w:cs="Times New Roman"/>
        </w:rPr>
        <w:t xml:space="preserve"> и </w:t>
      </w:r>
      <w:r>
        <w:rPr>
          <w:rFonts w:ascii="Times New Roman" w:hAnsi="Times New Roman" w:cs="Times New Roman"/>
        </w:rPr>
        <w:t>у</w:t>
      </w:r>
      <w:r w:rsidRPr="004E454B">
        <w:rPr>
          <w:rFonts w:ascii="Times New Roman" w:hAnsi="Times New Roman" w:cs="Times New Roman"/>
        </w:rPr>
        <w:t xml:space="preserve">. </w:t>
      </w:r>
      <w:proofErr w:type="spellStart"/>
      <w:r>
        <w:rPr>
          <w:rFonts w:ascii="Times New Roman" w:hAnsi="Times New Roman" w:cs="Times New Roman"/>
        </w:rPr>
        <w:t>х</w:t>
      </w:r>
      <w:proofErr w:type="spellEnd"/>
      <w:r w:rsidRPr="004E454B">
        <w:rPr>
          <w:rFonts w:ascii="Times New Roman" w:hAnsi="Times New Roman" w:cs="Times New Roman"/>
        </w:rPr>
        <w:t xml:space="preserve"> – число </w:t>
      </w:r>
      <w:r>
        <w:rPr>
          <w:rFonts w:ascii="Times New Roman" w:hAnsi="Times New Roman" w:cs="Times New Roman"/>
        </w:rPr>
        <w:t>различных букв в полном имени студента</w:t>
      </w:r>
      <w:r w:rsidRPr="004E454B">
        <w:rPr>
          <w:rFonts w:ascii="Times New Roman" w:hAnsi="Times New Roman" w:cs="Times New Roman"/>
        </w:rPr>
        <w:t xml:space="preserve">,  </w:t>
      </w:r>
      <w:r>
        <w:rPr>
          <w:rFonts w:ascii="Times New Roman" w:hAnsi="Times New Roman" w:cs="Times New Roman"/>
        </w:rPr>
        <w:t>у</w:t>
      </w:r>
      <w:r w:rsidRPr="004E454B">
        <w:rPr>
          <w:rFonts w:ascii="Times New Roman" w:hAnsi="Times New Roman" w:cs="Times New Roman"/>
        </w:rPr>
        <w:t xml:space="preserve"> – </w:t>
      </w:r>
      <w:r w:rsidRPr="004E454B">
        <w:rPr>
          <w:rFonts w:ascii="Times New Roman" w:hAnsi="Times New Roman" w:cs="Times New Roman"/>
          <w:lang w:bidi="sa-IN"/>
        </w:rPr>
        <w:t xml:space="preserve">число </w:t>
      </w:r>
      <w:r>
        <w:rPr>
          <w:rFonts w:ascii="Times New Roman" w:hAnsi="Times New Roman" w:cs="Times New Roman"/>
          <w:lang w:bidi="sa-IN"/>
        </w:rPr>
        <w:t>различных букв в фамилии студента.</w:t>
      </w:r>
    </w:p>
    <w:p w:rsidR="006C2098" w:rsidRPr="006474FE" w:rsidRDefault="006C2098" w:rsidP="006C2098">
      <w:pPr>
        <w:pStyle w:val="a5"/>
        <w:spacing w:after="0" w:line="240" w:lineRule="auto"/>
        <w:rPr>
          <w:rFonts w:ascii="Times New Roman" w:eastAsia="Courier New" w:hAnsi="Times New Roman"/>
          <w:color w:val="000000"/>
          <w:sz w:val="24"/>
          <w:szCs w:val="24"/>
          <w:lang w:bidi="sa-IN"/>
        </w:rPr>
      </w:pPr>
      <w:r>
        <w:rPr>
          <w:rFonts w:ascii="Times New Roman" w:eastAsia="Courier New" w:hAnsi="Times New Roman"/>
          <w:color w:val="000000"/>
          <w:sz w:val="24"/>
          <w:szCs w:val="24"/>
          <w:lang w:bidi="sa-IN"/>
        </w:rPr>
        <w:t>Посчитать вероятности</w:t>
      </w:r>
    </w:p>
    <w:p w:rsidR="006C2098" w:rsidRPr="006C2098" w:rsidRDefault="006C2098" w:rsidP="006C2098">
      <w:pPr>
        <w:rPr>
          <w:rFonts w:ascii="Times New Roman" w:hAnsi="Times New Roman" w:cs="Times New Roman"/>
        </w:rPr>
      </w:pPr>
      <w:r w:rsidRPr="00505055">
        <w:rPr>
          <w:rFonts w:ascii="Times New Roman" w:hAnsi="Times New Roman" w:cs="Times New Roman"/>
        </w:rPr>
        <w:t>1 часть</w:t>
      </w:r>
    </w:p>
    <w:p w:rsidR="006C2098" w:rsidRPr="00505055" w:rsidRDefault="006C2098" w:rsidP="006C5BDC">
      <w:pPr>
        <w:pStyle w:val="a5"/>
        <w:numPr>
          <w:ilvl w:val="0"/>
          <w:numId w:val="3"/>
        </w:numPr>
        <w:spacing w:after="0" w:line="240" w:lineRule="auto"/>
        <w:jc w:val="both"/>
        <w:rPr>
          <w:rFonts w:ascii="Times New Roman" w:hAnsi="Times New Roman"/>
          <w:noProof/>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Вероятность того, что наугад вынутой карты колоды будет иметь номер </w:t>
      </w:r>
      <w:proofErr w:type="spellStart"/>
      <w:r>
        <w:rPr>
          <w:rFonts w:ascii="Times New Roman" w:hAnsi="Times New Roman"/>
          <w:sz w:val="24"/>
          <w:szCs w:val="24"/>
        </w:rPr>
        <w:t>х</w:t>
      </w:r>
      <w:proofErr w:type="spellEnd"/>
      <w:r>
        <w:rPr>
          <w:rFonts w:ascii="Times New Roman" w:hAnsi="Times New Roman"/>
          <w:sz w:val="24"/>
          <w:szCs w:val="24"/>
        </w:rPr>
        <w:t xml:space="preserve"> (в колоде 54 карты, </w:t>
      </w:r>
      <w:proofErr w:type="gramEnd"/>
    </w:p>
    <w:p w:rsidR="006C2098" w:rsidRDefault="002C2099" w:rsidP="006C5BD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В двух корзинах лежат яблоки и груши. В первой корзине </w:t>
      </w:r>
      <w:proofErr w:type="spellStart"/>
      <w:r>
        <w:rPr>
          <w:rFonts w:ascii="Times New Roman" w:hAnsi="Times New Roman"/>
          <w:sz w:val="24"/>
          <w:szCs w:val="24"/>
        </w:rPr>
        <w:t>х</w:t>
      </w:r>
      <w:proofErr w:type="spellEnd"/>
      <w:r>
        <w:rPr>
          <w:rFonts w:ascii="Times New Roman" w:hAnsi="Times New Roman"/>
          <w:sz w:val="24"/>
          <w:szCs w:val="24"/>
        </w:rPr>
        <w:t xml:space="preserve"> яблок и у груш, во второй корзине (</w:t>
      </w:r>
      <w:proofErr w:type="spellStart"/>
      <w:r>
        <w:rPr>
          <w:rFonts w:ascii="Times New Roman" w:hAnsi="Times New Roman"/>
          <w:sz w:val="24"/>
          <w:szCs w:val="24"/>
        </w:rPr>
        <w:t>х+у</w:t>
      </w:r>
      <w:proofErr w:type="spellEnd"/>
      <w:r>
        <w:rPr>
          <w:rFonts w:ascii="Times New Roman" w:hAnsi="Times New Roman"/>
          <w:sz w:val="24"/>
          <w:szCs w:val="24"/>
        </w:rPr>
        <w:t>) яблок и 2*у груш</w:t>
      </w:r>
      <w:r w:rsidR="006C2098" w:rsidRPr="00505055">
        <w:rPr>
          <w:rFonts w:ascii="Times New Roman" w:hAnsi="Times New Roman"/>
          <w:sz w:val="24"/>
          <w:szCs w:val="24"/>
        </w:rPr>
        <w:t>.</w:t>
      </w:r>
      <w:r>
        <w:rPr>
          <w:rFonts w:ascii="Times New Roman" w:hAnsi="Times New Roman"/>
          <w:sz w:val="24"/>
          <w:szCs w:val="24"/>
        </w:rPr>
        <w:t xml:space="preserve"> Найти вероятность того, что фрукт был </w:t>
      </w:r>
      <w:r>
        <w:rPr>
          <w:rFonts w:ascii="Times New Roman" w:hAnsi="Times New Roman"/>
          <w:sz w:val="24"/>
          <w:szCs w:val="24"/>
        </w:rPr>
        <w:lastRenderedPageBreak/>
        <w:t>взят из первой корзины, если это оказалась груша. Известно, что из корзин был взят всего один фрукт.</w:t>
      </w:r>
    </w:p>
    <w:p w:rsidR="002C2099" w:rsidRPr="00505055" w:rsidRDefault="002C2099" w:rsidP="006C5BDC">
      <w:pPr>
        <w:pStyle w:val="a5"/>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В </w:t>
      </w:r>
      <w:r w:rsidR="003F1F11">
        <w:rPr>
          <w:rFonts w:ascii="Times New Roman" w:hAnsi="Times New Roman"/>
          <w:sz w:val="24"/>
          <w:szCs w:val="24"/>
        </w:rPr>
        <w:t xml:space="preserve">баскетбольное </w:t>
      </w:r>
      <w:r>
        <w:rPr>
          <w:rFonts w:ascii="Times New Roman" w:hAnsi="Times New Roman"/>
          <w:sz w:val="24"/>
          <w:szCs w:val="24"/>
        </w:rPr>
        <w:t xml:space="preserve">кольцо бросают два мяча разного размера. Синий мяч меньше красного мяча, поэтому попасть этим мячом проще. Вероятность его попадания </w:t>
      </w:r>
      <w:proofErr w:type="spellStart"/>
      <w:r>
        <w:rPr>
          <w:rFonts w:ascii="Times New Roman" w:hAnsi="Times New Roman"/>
          <w:sz w:val="24"/>
          <w:szCs w:val="24"/>
        </w:rPr>
        <w:t>х</w:t>
      </w:r>
      <w:proofErr w:type="spellEnd"/>
      <w:r>
        <w:rPr>
          <w:rFonts w:ascii="Times New Roman" w:hAnsi="Times New Roman"/>
          <w:sz w:val="24"/>
          <w:szCs w:val="24"/>
        </w:rPr>
        <w:t xml:space="preserve">/20. </w:t>
      </w:r>
      <w:r w:rsidR="00D91340">
        <w:rPr>
          <w:rFonts w:ascii="Times New Roman" w:hAnsi="Times New Roman"/>
          <w:sz w:val="24"/>
          <w:szCs w:val="24"/>
        </w:rPr>
        <w:t xml:space="preserve">Красный мяч большой и еле помещается в кольце, поэтому им попасть гораздо труднее, вероятность его попадания </w:t>
      </w:r>
      <w:proofErr w:type="spellStart"/>
      <w:r w:rsidR="00D91340">
        <w:rPr>
          <w:rFonts w:ascii="Times New Roman" w:hAnsi="Times New Roman"/>
          <w:sz w:val="24"/>
          <w:szCs w:val="24"/>
        </w:rPr>
        <w:t>х</w:t>
      </w:r>
      <w:proofErr w:type="spellEnd"/>
      <w:r w:rsidR="00D91340">
        <w:rPr>
          <w:rFonts w:ascii="Times New Roman" w:hAnsi="Times New Roman"/>
          <w:sz w:val="24"/>
          <w:szCs w:val="24"/>
        </w:rPr>
        <w:t>/(20+у)</w:t>
      </w:r>
      <w:proofErr w:type="gramStart"/>
      <w:r w:rsidR="00D91340">
        <w:rPr>
          <w:rFonts w:ascii="Times New Roman" w:hAnsi="Times New Roman"/>
          <w:sz w:val="24"/>
          <w:szCs w:val="24"/>
        </w:rPr>
        <w:t>.</w:t>
      </w:r>
      <w:proofErr w:type="gramEnd"/>
      <w:r w:rsidR="00D91340">
        <w:rPr>
          <w:rFonts w:ascii="Times New Roman" w:hAnsi="Times New Roman"/>
          <w:sz w:val="24"/>
          <w:szCs w:val="24"/>
        </w:rPr>
        <w:t xml:space="preserve"> </w:t>
      </w:r>
      <w:proofErr w:type="gramStart"/>
      <w:r w:rsidR="00D91340">
        <w:rPr>
          <w:rFonts w:ascii="Times New Roman" w:hAnsi="Times New Roman"/>
          <w:sz w:val="24"/>
          <w:szCs w:val="24"/>
        </w:rPr>
        <w:t>к</w:t>
      </w:r>
      <w:proofErr w:type="gramEnd"/>
      <w:r w:rsidR="00D91340">
        <w:rPr>
          <w:rFonts w:ascii="Times New Roman" w:hAnsi="Times New Roman"/>
          <w:sz w:val="24"/>
          <w:szCs w:val="24"/>
        </w:rPr>
        <w:t>акова вероятность того, что в кольцо попадет хотя бы один мяч?</w:t>
      </w:r>
    </w:p>
    <w:p w:rsidR="006C2098" w:rsidRPr="00505055" w:rsidRDefault="006C2098" w:rsidP="006C2098">
      <w:pPr>
        <w:rPr>
          <w:rFonts w:ascii="Times New Roman" w:hAnsi="Times New Roman" w:cs="Times New Roman"/>
          <w:lang w:val="en-US"/>
        </w:rPr>
      </w:pPr>
      <w:r w:rsidRPr="00505055">
        <w:rPr>
          <w:rFonts w:ascii="Times New Roman" w:hAnsi="Times New Roman" w:cs="Times New Roman"/>
          <w:lang w:val="en-US"/>
        </w:rPr>
        <w:t xml:space="preserve">2 </w:t>
      </w:r>
      <w:r w:rsidRPr="00505055">
        <w:rPr>
          <w:rFonts w:ascii="Times New Roman" w:hAnsi="Times New Roman" w:cs="Times New Roman"/>
        </w:rPr>
        <w:t>часть</w:t>
      </w:r>
    </w:p>
    <w:p w:rsidR="00D91340" w:rsidRPr="00505055" w:rsidRDefault="00D91340" w:rsidP="006C5BDC">
      <w:pPr>
        <w:pStyle w:val="a5"/>
        <w:numPr>
          <w:ilvl w:val="0"/>
          <w:numId w:val="7"/>
        </w:numPr>
        <w:spacing w:after="0" w:line="240" w:lineRule="auto"/>
        <w:jc w:val="both"/>
        <w:rPr>
          <w:rFonts w:ascii="Times New Roman" w:hAnsi="Times New Roman"/>
          <w:noProof/>
          <w:sz w:val="24"/>
          <w:szCs w:val="24"/>
        </w:rPr>
      </w:pPr>
      <w:proofErr w:type="gramStart"/>
      <w:r>
        <w:rPr>
          <w:rFonts w:ascii="Times New Roman" w:hAnsi="Times New Roman"/>
          <w:sz w:val="24"/>
          <w:szCs w:val="24"/>
        </w:rPr>
        <w:t xml:space="preserve">Вероятность того, что наугад вынутой карты колоды будет иметь номер </w:t>
      </w:r>
      <w:proofErr w:type="spellStart"/>
      <w:r>
        <w:rPr>
          <w:rFonts w:ascii="Times New Roman" w:hAnsi="Times New Roman"/>
          <w:sz w:val="24"/>
          <w:szCs w:val="24"/>
        </w:rPr>
        <w:t>х</w:t>
      </w:r>
      <w:proofErr w:type="spellEnd"/>
      <w:r>
        <w:rPr>
          <w:rFonts w:ascii="Times New Roman" w:hAnsi="Times New Roman"/>
          <w:sz w:val="24"/>
          <w:szCs w:val="24"/>
        </w:rPr>
        <w:t xml:space="preserve"> (в колоде 54 карты, </w:t>
      </w:r>
      <w:proofErr w:type="gramEnd"/>
    </w:p>
    <w:p w:rsidR="00D91340" w:rsidRDefault="00D91340" w:rsidP="006C5BDC">
      <w:pPr>
        <w:pStyle w:val="a5"/>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В корзинах лежат яблоки и груши. В корзинах из бересты лежат </w:t>
      </w:r>
      <w:proofErr w:type="spellStart"/>
      <w:r>
        <w:rPr>
          <w:rFonts w:ascii="Times New Roman" w:hAnsi="Times New Roman"/>
          <w:sz w:val="24"/>
          <w:szCs w:val="24"/>
        </w:rPr>
        <w:t>х</w:t>
      </w:r>
      <w:proofErr w:type="spellEnd"/>
      <w:r>
        <w:rPr>
          <w:rFonts w:ascii="Times New Roman" w:hAnsi="Times New Roman"/>
          <w:sz w:val="24"/>
          <w:szCs w:val="24"/>
        </w:rPr>
        <w:t xml:space="preserve"> яблок и у груш, а в плетеной корзине лежат (</w:t>
      </w:r>
      <w:proofErr w:type="spellStart"/>
      <w:r>
        <w:rPr>
          <w:rFonts w:ascii="Times New Roman" w:hAnsi="Times New Roman"/>
          <w:sz w:val="24"/>
          <w:szCs w:val="24"/>
        </w:rPr>
        <w:t>х+у</w:t>
      </w:r>
      <w:proofErr w:type="spellEnd"/>
      <w:r>
        <w:rPr>
          <w:rFonts w:ascii="Times New Roman" w:hAnsi="Times New Roman"/>
          <w:sz w:val="24"/>
          <w:szCs w:val="24"/>
        </w:rPr>
        <w:t>) яблок и 2*у груш</w:t>
      </w:r>
      <w:r w:rsidRPr="00505055">
        <w:rPr>
          <w:rFonts w:ascii="Times New Roman" w:hAnsi="Times New Roman"/>
          <w:sz w:val="24"/>
          <w:szCs w:val="24"/>
        </w:rPr>
        <w:t>.</w:t>
      </w:r>
      <w:r>
        <w:rPr>
          <w:rFonts w:ascii="Times New Roman" w:hAnsi="Times New Roman"/>
          <w:sz w:val="24"/>
          <w:szCs w:val="24"/>
        </w:rPr>
        <w:t xml:space="preserve"> Найти вероятность того, что фрукт был взят из первой корзины, если это оказалась груша. Известно, что из корзин был взят всего один фрукт, корзин из бересты больше, чем плетеных корзин. Плетеных корзин было </w:t>
      </w:r>
      <w:proofErr w:type="spellStart"/>
      <w:r>
        <w:rPr>
          <w:rFonts w:ascii="Times New Roman" w:hAnsi="Times New Roman"/>
          <w:sz w:val="24"/>
          <w:szCs w:val="24"/>
        </w:rPr>
        <w:t>х</w:t>
      </w:r>
      <w:proofErr w:type="spellEnd"/>
      <w:r>
        <w:rPr>
          <w:rFonts w:ascii="Times New Roman" w:hAnsi="Times New Roman"/>
          <w:sz w:val="24"/>
          <w:szCs w:val="24"/>
        </w:rPr>
        <w:t xml:space="preserve"> штук.</w:t>
      </w:r>
    </w:p>
    <w:p w:rsidR="00D91340" w:rsidRPr="00505055" w:rsidRDefault="00D91340" w:rsidP="006C5BDC">
      <w:pPr>
        <w:pStyle w:val="a5"/>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В </w:t>
      </w:r>
      <w:r w:rsidR="003F1F11">
        <w:rPr>
          <w:rFonts w:ascii="Times New Roman" w:hAnsi="Times New Roman"/>
          <w:sz w:val="24"/>
          <w:szCs w:val="24"/>
        </w:rPr>
        <w:t xml:space="preserve">баскетбольное </w:t>
      </w:r>
      <w:r>
        <w:rPr>
          <w:rFonts w:ascii="Times New Roman" w:hAnsi="Times New Roman"/>
          <w:sz w:val="24"/>
          <w:szCs w:val="24"/>
        </w:rPr>
        <w:t xml:space="preserve">кольцо бросают мячи разного размера. Синий мяч меньше красного мяча, поэтому попасть этим мячом проще. Вероятность его попадания </w:t>
      </w:r>
      <w:proofErr w:type="spellStart"/>
      <w:r>
        <w:rPr>
          <w:rFonts w:ascii="Times New Roman" w:hAnsi="Times New Roman"/>
          <w:sz w:val="24"/>
          <w:szCs w:val="24"/>
        </w:rPr>
        <w:t>х</w:t>
      </w:r>
      <w:proofErr w:type="spellEnd"/>
      <w:r>
        <w:rPr>
          <w:rFonts w:ascii="Times New Roman" w:hAnsi="Times New Roman"/>
          <w:sz w:val="24"/>
          <w:szCs w:val="24"/>
        </w:rPr>
        <w:t xml:space="preserve">/20. Красный мяч большой и еле помещается в кольце, поэтому им попасть гораздо труднее, вероятность его попадания </w:t>
      </w:r>
      <w:proofErr w:type="spellStart"/>
      <w:r>
        <w:rPr>
          <w:rFonts w:ascii="Times New Roman" w:hAnsi="Times New Roman"/>
          <w:sz w:val="24"/>
          <w:szCs w:val="24"/>
        </w:rPr>
        <w:t>х</w:t>
      </w:r>
      <w:proofErr w:type="spellEnd"/>
      <w:r>
        <w:rPr>
          <w:rFonts w:ascii="Times New Roman" w:hAnsi="Times New Roman"/>
          <w:sz w:val="24"/>
          <w:szCs w:val="24"/>
        </w:rPr>
        <w:t>/(20+у)</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 xml:space="preserve">акова вероятность того, что в кольцо попадет хотя бы один мяч, если в кольцо кидали </w:t>
      </w:r>
      <w:proofErr w:type="spellStart"/>
      <w:r>
        <w:rPr>
          <w:rFonts w:ascii="Times New Roman" w:hAnsi="Times New Roman"/>
          <w:sz w:val="24"/>
          <w:szCs w:val="24"/>
        </w:rPr>
        <w:t>х</w:t>
      </w:r>
      <w:proofErr w:type="spellEnd"/>
      <w:r>
        <w:rPr>
          <w:rFonts w:ascii="Times New Roman" w:hAnsi="Times New Roman"/>
          <w:sz w:val="24"/>
          <w:szCs w:val="24"/>
        </w:rPr>
        <w:t xml:space="preserve"> синих и у красных мячей?</w:t>
      </w:r>
    </w:p>
    <w:p w:rsidR="006C2098" w:rsidRPr="00145B77" w:rsidRDefault="006C2098" w:rsidP="006C2098">
      <w:pPr>
        <w:pStyle w:val="a5"/>
        <w:spacing w:after="0" w:line="240" w:lineRule="auto"/>
        <w:rPr>
          <w:rFonts w:ascii="Times New Roman" w:hAnsi="Times New Roman"/>
          <w:noProof/>
          <w:sz w:val="24"/>
          <w:szCs w:val="24"/>
        </w:rPr>
      </w:pPr>
      <w:r w:rsidRPr="00145B77">
        <w:rPr>
          <w:rFonts w:ascii="Times New Roman" w:eastAsia="Courier New" w:hAnsi="Times New Roman"/>
          <w:i/>
          <w:iCs/>
          <w:color w:val="000000"/>
          <w:sz w:val="24"/>
          <w:szCs w:val="24"/>
          <w:lang w:bidi="sa-IN"/>
        </w:rPr>
        <w:t>Критерии выполнения заданий.</w:t>
      </w:r>
    </w:p>
    <w:p w:rsidR="006C2098" w:rsidRDefault="006C2098" w:rsidP="006C2098">
      <w:pPr>
        <w:pStyle w:val="21"/>
        <w:shd w:val="clear" w:color="auto" w:fill="auto"/>
        <w:spacing w:before="0" w:line="240" w:lineRule="auto"/>
        <w:ind w:right="23" w:firstLine="630"/>
        <w:rPr>
          <w:sz w:val="24"/>
          <w:szCs w:val="24"/>
        </w:rPr>
      </w:pPr>
      <w:proofErr w:type="gramStart"/>
      <w:r w:rsidRPr="004E454B">
        <w:rPr>
          <w:sz w:val="24"/>
          <w:szCs w:val="24"/>
        </w:rPr>
        <w:t>Первая часть заданий оценивается на «удовлетворительно»  при верном его выполнении с ошибками, не влияющие на верность хода решения или с неполным оформлением решения и на «хорошо» при полностью верном решении с полным его оформлением, при правильном решении второй части заданий работа оценивается на «хорошо» и «отлично» в зависимости от полноты и правильности решения (первую часть выполнять необязательно)</w:t>
      </w:r>
      <w:proofErr w:type="gramEnd"/>
    </w:p>
    <w:p w:rsidR="009157A3" w:rsidRDefault="009157A3" w:rsidP="006C2098">
      <w:pPr>
        <w:pStyle w:val="21"/>
        <w:shd w:val="clear" w:color="auto" w:fill="auto"/>
        <w:spacing w:before="0" w:line="240" w:lineRule="auto"/>
        <w:ind w:right="23" w:firstLine="630"/>
        <w:rPr>
          <w:sz w:val="24"/>
          <w:szCs w:val="24"/>
        </w:rPr>
      </w:pPr>
    </w:p>
    <w:p w:rsidR="009157A3" w:rsidRPr="009157A3" w:rsidRDefault="009157A3" w:rsidP="0091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lang w:eastAsia="en-US"/>
        </w:rPr>
      </w:pPr>
      <w:r w:rsidRPr="009157A3">
        <w:rPr>
          <w:rFonts w:ascii="Times New Roman" w:eastAsia="Times New Roman" w:hAnsi="Times New Roman" w:cs="Times New Roman"/>
          <w:b/>
          <w:bCs/>
          <w:color w:val="auto"/>
          <w:lang w:eastAsia="en-US"/>
        </w:rPr>
        <w:t>Тема  1.3 Дискретные случайные величины.</w:t>
      </w:r>
    </w:p>
    <w:p w:rsidR="009157A3" w:rsidRPr="004E454B" w:rsidRDefault="009157A3" w:rsidP="009157A3">
      <w:pPr>
        <w:pStyle w:val="21"/>
        <w:shd w:val="clear" w:color="auto" w:fill="auto"/>
        <w:spacing w:before="0" w:line="240" w:lineRule="auto"/>
        <w:ind w:right="23" w:firstLine="630"/>
        <w:rPr>
          <w:b/>
          <w:bCs/>
          <w:i/>
          <w:iCs/>
          <w:sz w:val="24"/>
          <w:szCs w:val="24"/>
        </w:rPr>
      </w:pPr>
      <w:r w:rsidRPr="004E454B">
        <w:rPr>
          <w:b/>
          <w:bCs/>
          <w:i/>
          <w:iCs/>
          <w:sz w:val="24"/>
          <w:szCs w:val="24"/>
        </w:rPr>
        <w:t>Перечень вопросов для устного опроса.</w:t>
      </w:r>
    </w:p>
    <w:p w:rsidR="009157A3" w:rsidRPr="009157A3" w:rsidRDefault="009157A3" w:rsidP="009157A3">
      <w:pPr>
        <w:pStyle w:val="ad"/>
        <w:shd w:val="clear" w:color="auto" w:fill="FFFFFF"/>
        <w:spacing w:before="0" w:beforeAutospacing="0" w:after="0" w:afterAutospacing="0"/>
        <w:ind w:left="360"/>
        <w:rPr>
          <w:lang w:eastAsia="en-US" w:bidi="ar-SA"/>
        </w:rPr>
      </w:pPr>
      <w:r>
        <w:rPr>
          <w:lang w:eastAsia="en-US" w:bidi="ar-SA"/>
        </w:rPr>
        <w:t xml:space="preserve">1.    </w:t>
      </w:r>
      <w:r w:rsidRPr="009157A3">
        <w:rPr>
          <w:lang w:eastAsia="en-US" w:bidi="ar-SA"/>
        </w:rPr>
        <w:t>Определение дискретной случайной величины.</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2.    Почему при задании случайной величины не достаточно задать лишь множество значений этой величины.</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3.    Из параграфа 5.1 приведенные примеры дискретных случайных величин разбить на две группы: когда для задания их достаточно перечислить множество значений и когда этого не достаточно.</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4.    Что представляет собой закон распределения ДНС.</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5.    Свойства вероятностей множества значений ДНС.</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6.    Что представляет собой графическое задание закона распределения ДНС.</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7.    Что представляет собой графическое задание закона распределения ДНС</w:t>
      </w:r>
    </w:p>
    <w:p w:rsidR="009157A3" w:rsidRPr="009157A3" w:rsidRDefault="009157A3" w:rsidP="009157A3">
      <w:pPr>
        <w:pStyle w:val="ad"/>
        <w:shd w:val="clear" w:color="auto" w:fill="FFFFFF"/>
        <w:spacing w:before="0" w:beforeAutospacing="0" w:after="0" w:afterAutospacing="0"/>
        <w:ind w:left="360"/>
        <w:rPr>
          <w:lang w:eastAsia="en-US" w:bidi="ar-SA"/>
        </w:rPr>
      </w:pPr>
      <w:r w:rsidRPr="009157A3">
        <w:rPr>
          <w:lang w:eastAsia="en-US" w:bidi="ar-SA"/>
        </w:rPr>
        <w:t>8.    Что называется многоугольником распределения</w:t>
      </w:r>
    </w:p>
    <w:p w:rsidR="009157A3" w:rsidRPr="009157A3" w:rsidRDefault="009157A3" w:rsidP="009157A3">
      <w:pPr>
        <w:pStyle w:val="21"/>
        <w:shd w:val="clear" w:color="auto" w:fill="auto"/>
        <w:spacing w:before="0" w:line="240" w:lineRule="auto"/>
        <w:ind w:right="23" w:firstLine="630"/>
        <w:rPr>
          <w:i/>
          <w:iCs/>
          <w:sz w:val="24"/>
          <w:szCs w:val="24"/>
        </w:rPr>
      </w:pPr>
      <w:r w:rsidRPr="009157A3">
        <w:rPr>
          <w:i/>
          <w:iCs/>
          <w:sz w:val="24"/>
          <w:szCs w:val="24"/>
        </w:rPr>
        <w:t>Критерии оценки устного опроса:</w:t>
      </w:r>
    </w:p>
    <w:p w:rsidR="009157A3" w:rsidRPr="009C6237" w:rsidRDefault="009157A3" w:rsidP="009157A3">
      <w:pPr>
        <w:pStyle w:val="21"/>
        <w:shd w:val="clear" w:color="auto" w:fill="auto"/>
        <w:spacing w:before="0" w:line="240" w:lineRule="auto"/>
        <w:ind w:right="23" w:firstLine="630"/>
        <w:rPr>
          <w:sz w:val="24"/>
          <w:szCs w:val="24"/>
        </w:rPr>
      </w:pPr>
      <w:r w:rsidRPr="004E454B">
        <w:rPr>
          <w:sz w:val="24"/>
          <w:szCs w:val="24"/>
        </w:rPr>
        <w:t xml:space="preserve">Оценка «отлично» ставится, если студент правильным математическим языком формулирует ответы, правильно устанавливает связь между понятиями. Оценка «хорошо» ставится, если студент правильно отвечает на вопросы, но не может правильно формулировать ответы, </w:t>
      </w:r>
      <w:proofErr w:type="gramStart"/>
      <w:r w:rsidRPr="004E454B">
        <w:rPr>
          <w:sz w:val="24"/>
          <w:szCs w:val="24"/>
        </w:rPr>
        <w:t>при</w:t>
      </w:r>
      <w:proofErr w:type="gramEnd"/>
      <w:r w:rsidRPr="004E454B">
        <w:rPr>
          <w:sz w:val="24"/>
          <w:szCs w:val="24"/>
        </w:rPr>
        <w:t xml:space="preserve"> </w:t>
      </w:r>
      <w:proofErr w:type="gramStart"/>
      <w:r w:rsidRPr="004E454B">
        <w:rPr>
          <w:sz w:val="24"/>
          <w:szCs w:val="24"/>
        </w:rPr>
        <w:t>установки</w:t>
      </w:r>
      <w:proofErr w:type="gramEnd"/>
      <w:r w:rsidRPr="004E454B">
        <w:rPr>
          <w:sz w:val="24"/>
          <w:szCs w:val="24"/>
        </w:rPr>
        <w:t xml:space="preserve"> связи между понятиями может допустить одну ошибку. Оценка «удовлетворительно» ставится, если студент не может сформулировать правильно ответы на вопросы, но понимает их суть, может привести примеры, есть ошибки </w:t>
      </w:r>
      <w:proofErr w:type="gramStart"/>
      <w:r w:rsidRPr="004E454B">
        <w:rPr>
          <w:sz w:val="24"/>
          <w:szCs w:val="24"/>
        </w:rPr>
        <w:t>при</w:t>
      </w:r>
      <w:proofErr w:type="gramEnd"/>
      <w:r w:rsidRPr="004E454B">
        <w:rPr>
          <w:sz w:val="24"/>
          <w:szCs w:val="24"/>
        </w:rPr>
        <w:t xml:space="preserve"> установки связей между понятиями. Оценка «неудовлетворительно» ставится, если студент не может правильно сформулировать ответ на вопрос, не может привести примеры, совершает более двух ошибок при установке связей между понятиями.</w:t>
      </w:r>
    </w:p>
    <w:p w:rsidR="006017DA" w:rsidRDefault="006017DA" w:rsidP="006017DA">
      <w:pPr>
        <w:pStyle w:val="2"/>
        <w:shd w:val="clear" w:color="auto" w:fill="FFFFFF"/>
        <w:spacing w:before="0" w:beforeAutospacing="0" w:after="0" w:afterAutospacing="0"/>
        <w:rPr>
          <w:i/>
          <w:iCs/>
          <w:sz w:val="24"/>
          <w:szCs w:val="24"/>
          <w:lang w:eastAsia="en-US" w:bidi="ar-SA"/>
        </w:rPr>
      </w:pPr>
    </w:p>
    <w:p w:rsidR="000C7F6F" w:rsidRPr="004E454B" w:rsidRDefault="000C7F6F" w:rsidP="001B607D">
      <w:pPr>
        <w:pStyle w:val="a5"/>
        <w:spacing w:after="0" w:line="240" w:lineRule="auto"/>
        <w:rPr>
          <w:rFonts w:ascii="Times New Roman" w:hAnsi="Times New Roman"/>
          <w:b/>
          <w:bCs/>
          <w:i/>
          <w:iCs/>
          <w:sz w:val="24"/>
          <w:szCs w:val="24"/>
        </w:rPr>
      </w:pPr>
      <w:r w:rsidRPr="004E454B">
        <w:rPr>
          <w:rFonts w:ascii="Times New Roman" w:hAnsi="Times New Roman"/>
          <w:b/>
          <w:bCs/>
          <w:i/>
          <w:iCs/>
          <w:sz w:val="24"/>
          <w:szCs w:val="24"/>
        </w:rPr>
        <w:t>Карточки для выполнения проверочной работы.</w:t>
      </w:r>
    </w:p>
    <w:p w:rsidR="000C7F6F" w:rsidRPr="004E454B" w:rsidRDefault="000C7F6F"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Задание выполняется без использования справочной литературы, в том числе и конспектов, в течени</w:t>
      </w:r>
      <w:proofErr w:type="gramStart"/>
      <w:r w:rsidRPr="004E454B">
        <w:rPr>
          <w:rFonts w:ascii="Times New Roman" w:hAnsi="Times New Roman"/>
          <w:sz w:val="24"/>
          <w:szCs w:val="24"/>
        </w:rPr>
        <w:t>и</w:t>
      </w:r>
      <w:proofErr w:type="gramEnd"/>
      <w:r w:rsidRPr="004E454B">
        <w:rPr>
          <w:rFonts w:ascii="Times New Roman" w:hAnsi="Times New Roman"/>
          <w:sz w:val="24"/>
          <w:szCs w:val="24"/>
        </w:rPr>
        <w:t xml:space="preserve"> </w:t>
      </w:r>
      <w:r w:rsidR="004402F1" w:rsidRPr="004E454B">
        <w:rPr>
          <w:rFonts w:ascii="Times New Roman" w:hAnsi="Times New Roman"/>
          <w:sz w:val="24"/>
          <w:szCs w:val="24"/>
        </w:rPr>
        <w:t>3</w:t>
      </w:r>
      <w:r w:rsidRPr="004E454B">
        <w:rPr>
          <w:rFonts w:ascii="Times New Roman" w:hAnsi="Times New Roman"/>
          <w:sz w:val="24"/>
          <w:szCs w:val="24"/>
        </w:rPr>
        <w:t>5 минут. Одна карточка выполняется на одной проверочной работе.</w:t>
      </w:r>
    </w:p>
    <w:p w:rsidR="000C7F6F" w:rsidRDefault="000C7F6F" w:rsidP="001B607D">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Образцы карточек (остальные аналогичные, отличаются только числами)</w:t>
      </w:r>
    </w:p>
    <w:tbl>
      <w:tblPr>
        <w:tblStyle w:val="a8"/>
        <w:tblW w:w="0" w:type="auto"/>
        <w:tblLook w:val="04A0"/>
      </w:tblPr>
      <w:tblGrid>
        <w:gridCol w:w="8399"/>
      </w:tblGrid>
      <w:tr w:rsidR="006017DA" w:rsidTr="006017DA">
        <w:trPr>
          <w:trHeight w:val="2220"/>
        </w:trPr>
        <w:tc>
          <w:tcPr>
            <w:tcW w:w="8399" w:type="dxa"/>
          </w:tcPr>
          <w:p w:rsidR="006017DA" w:rsidRPr="006017DA" w:rsidRDefault="006017DA" w:rsidP="006017DA">
            <w:pPr>
              <w:pStyle w:val="a5"/>
              <w:rPr>
                <w:rFonts w:ascii="Times New Roman" w:hAnsi="Times New Roman"/>
                <w:sz w:val="24"/>
                <w:szCs w:val="24"/>
              </w:rPr>
            </w:pPr>
            <w:r w:rsidRPr="006017DA">
              <w:rPr>
                <w:rFonts w:ascii="Times New Roman" w:hAnsi="Times New Roman"/>
                <w:sz w:val="24"/>
                <w:szCs w:val="24"/>
              </w:rPr>
              <w:t>Заполнить таблицу до конца и построить многоугольник распределения.</w:t>
            </w:r>
          </w:p>
          <w:tbl>
            <w:tblPr>
              <w:tblStyle w:val="a8"/>
              <w:tblW w:w="0" w:type="auto"/>
              <w:tblInd w:w="618" w:type="dxa"/>
              <w:tblLook w:val="04A0"/>
            </w:tblPr>
            <w:tblGrid>
              <w:gridCol w:w="1294"/>
              <w:gridCol w:w="1294"/>
              <w:gridCol w:w="1294"/>
              <w:gridCol w:w="1294"/>
            </w:tblGrid>
            <w:tr w:rsidR="006017DA" w:rsidRPr="006017DA" w:rsidTr="006017DA">
              <w:trPr>
                <w:trHeight w:val="224"/>
              </w:trPr>
              <w:tc>
                <w:tcPr>
                  <w:tcW w:w="1294" w:type="dxa"/>
                </w:tcPr>
                <w:p w:rsidR="006017DA" w:rsidRPr="006017DA" w:rsidRDefault="006017DA" w:rsidP="00DD3248">
                  <w:pPr>
                    <w:pStyle w:val="a5"/>
                    <w:ind w:left="0"/>
                    <w:rPr>
                      <w:rFonts w:ascii="Times New Roman" w:hAnsi="Times New Roman"/>
                      <w:sz w:val="24"/>
                      <w:szCs w:val="24"/>
                    </w:rPr>
                  </w:pPr>
                  <w:r w:rsidRPr="006017DA">
                    <w:rPr>
                      <w:rFonts w:ascii="Times New Roman" w:hAnsi="Times New Roman"/>
                      <w:sz w:val="24"/>
                      <w:szCs w:val="24"/>
                    </w:rPr>
                    <w:t>у</w:t>
                  </w:r>
                </w:p>
              </w:tc>
              <w:tc>
                <w:tcPr>
                  <w:tcW w:w="1294" w:type="dxa"/>
                </w:tcPr>
                <w:p w:rsidR="006017DA" w:rsidRPr="006017DA" w:rsidRDefault="006017DA" w:rsidP="00DD3248">
                  <w:pPr>
                    <w:pStyle w:val="a5"/>
                    <w:ind w:left="0"/>
                    <w:rPr>
                      <w:rFonts w:ascii="Times New Roman" w:hAnsi="Times New Roman"/>
                      <w:sz w:val="24"/>
                      <w:szCs w:val="24"/>
                    </w:rPr>
                  </w:pPr>
                  <w:r w:rsidRPr="006017DA">
                    <w:rPr>
                      <w:rFonts w:ascii="Times New Roman" w:hAnsi="Times New Roman"/>
                      <w:sz w:val="24"/>
                      <w:szCs w:val="24"/>
                    </w:rPr>
                    <w:t>2</w:t>
                  </w:r>
                </w:p>
              </w:tc>
              <w:tc>
                <w:tcPr>
                  <w:tcW w:w="1294" w:type="dxa"/>
                </w:tcPr>
                <w:p w:rsidR="006017DA" w:rsidRPr="006017DA" w:rsidRDefault="006017DA" w:rsidP="00DD3248">
                  <w:pPr>
                    <w:pStyle w:val="a5"/>
                    <w:ind w:left="0"/>
                    <w:rPr>
                      <w:rFonts w:ascii="Times New Roman" w:hAnsi="Times New Roman"/>
                      <w:sz w:val="24"/>
                      <w:szCs w:val="24"/>
                    </w:rPr>
                  </w:pPr>
                  <w:r w:rsidRPr="006017DA">
                    <w:rPr>
                      <w:rFonts w:ascii="Times New Roman" w:hAnsi="Times New Roman"/>
                      <w:sz w:val="24"/>
                      <w:szCs w:val="24"/>
                    </w:rPr>
                    <w:t>3</w:t>
                  </w:r>
                </w:p>
              </w:tc>
              <w:tc>
                <w:tcPr>
                  <w:tcW w:w="1294" w:type="dxa"/>
                </w:tcPr>
                <w:p w:rsidR="006017DA" w:rsidRPr="006017DA" w:rsidRDefault="006017DA" w:rsidP="00DD3248">
                  <w:pPr>
                    <w:pStyle w:val="a5"/>
                    <w:ind w:left="0"/>
                    <w:rPr>
                      <w:rFonts w:ascii="Times New Roman" w:hAnsi="Times New Roman"/>
                      <w:sz w:val="24"/>
                      <w:szCs w:val="24"/>
                    </w:rPr>
                  </w:pPr>
                  <w:r w:rsidRPr="006017DA">
                    <w:rPr>
                      <w:rFonts w:ascii="Times New Roman" w:hAnsi="Times New Roman"/>
                      <w:sz w:val="24"/>
                      <w:szCs w:val="24"/>
                    </w:rPr>
                    <w:t>4</w:t>
                  </w:r>
                </w:p>
              </w:tc>
            </w:tr>
            <w:tr w:rsidR="006017DA" w:rsidRPr="006017DA" w:rsidTr="006017DA">
              <w:trPr>
                <w:trHeight w:val="650"/>
              </w:trPr>
              <w:tc>
                <w:tcPr>
                  <w:tcW w:w="1294" w:type="dxa"/>
                </w:tcPr>
                <w:p w:rsidR="006017DA" w:rsidRPr="006017DA" w:rsidRDefault="006017DA" w:rsidP="00DD3248">
                  <w:pPr>
                    <w:pStyle w:val="a5"/>
                    <w:ind w:left="0"/>
                    <w:rPr>
                      <w:rFonts w:ascii="Times New Roman" w:hAnsi="Times New Roman"/>
                      <w:sz w:val="24"/>
                      <w:szCs w:val="24"/>
                    </w:rPr>
                  </w:pPr>
                  <w:proofErr w:type="spellStart"/>
                  <w:proofErr w:type="gramStart"/>
                  <w:r w:rsidRPr="006017DA">
                    <w:rPr>
                      <w:rFonts w:ascii="Times New Roman" w:hAnsi="Times New Roman"/>
                      <w:sz w:val="24"/>
                      <w:szCs w:val="24"/>
                    </w:rPr>
                    <w:t>р</w:t>
                  </w:r>
                  <w:proofErr w:type="spellEnd"/>
                  <w:proofErr w:type="gramEnd"/>
                </w:p>
              </w:tc>
              <w:tc>
                <w:tcPr>
                  <w:tcW w:w="1294" w:type="dxa"/>
                </w:tcPr>
                <w:p w:rsidR="006017DA" w:rsidRPr="006017DA" w:rsidRDefault="00DF4ADD" w:rsidP="00DD3248">
                  <w:pPr>
                    <w:pStyle w:val="a5"/>
                    <w:ind w:left="0"/>
                    <w:rPr>
                      <w:rFonts w:ascii="Times New Roman" w:hAnsi="Times New Roman"/>
                      <w:sz w:val="24"/>
                      <w:szCs w:val="24"/>
                    </w:rPr>
                  </w:pPr>
                  <m:oMathPara>
                    <m:oMath>
                      <m:f>
                        <m:fPr>
                          <m:ctrlPr>
                            <w:rPr>
                              <w:rFonts w:ascii="Cambria Math" w:hAnsi="Times New Roman"/>
                              <w:i/>
                              <w:sz w:val="24"/>
                              <w:szCs w:val="24"/>
                            </w:rPr>
                          </m:ctrlPr>
                        </m:fPr>
                        <m:num>
                          <m:r>
                            <w:rPr>
                              <w:rFonts w:ascii="Cambria Math" w:hAnsi="Times New Roman"/>
                              <w:sz w:val="24"/>
                              <w:szCs w:val="24"/>
                            </w:rPr>
                            <m:t>к</m:t>
                          </m:r>
                        </m:num>
                        <m:den>
                          <m:r>
                            <w:rPr>
                              <w:rFonts w:ascii="Cambria Math" w:hAnsi="Times New Roman"/>
                              <w:sz w:val="24"/>
                              <w:szCs w:val="24"/>
                            </w:rPr>
                            <m:t>к</m:t>
                          </m:r>
                          <m:r>
                            <w:rPr>
                              <w:rFonts w:ascii="Cambria Math" w:hAnsi="Times New Roman"/>
                              <w:sz w:val="24"/>
                              <w:szCs w:val="24"/>
                            </w:rPr>
                            <m:t>+</m:t>
                          </m:r>
                          <m:r>
                            <w:rPr>
                              <w:rFonts w:ascii="Cambria Math" w:hAnsi="Times New Roman"/>
                              <w:sz w:val="24"/>
                              <w:szCs w:val="24"/>
                            </w:rPr>
                            <m:t>в</m:t>
                          </m:r>
                          <m:r>
                            <w:rPr>
                              <w:rFonts w:ascii="Cambria Math" w:hAnsi="Times New Roman"/>
                              <w:sz w:val="24"/>
                              <w:szCs w:val="24"/>
                            </w:rPr>
                            <m:t>+5</m:t>
                          </m:r>
                        </m:den>
                      </m:f>
                    </m:oMath>
                  </m:oMathPara>
                </w:p>
              </w:tc>
              <w:tc>
                <w:tcPr>
                  <w:tcW w:w="1294" w:type="dxa"/>
                </w:tcPr>
                <w:p w:rsidR="006017DA" w:rsidRPr="006017DA" w:rsidRDefault="00DF4ADD" w:rsidP="00DD3248">
                  <w:pPr>
                    <w:pStyle w:val="a5"/>
                    <w:ind w:left="0"/>
                    <w:rPr>
                      <w:rFonts w:ascii="Times New Roman" w:hAnsi="Times New Roman"/>
                      <w:sz w:val="24"/>
                      <w:szCs w:val="24"/>
                    </w:rPr>
                  </w:pPr>
                  <m:oMathPara>
                    <m:oMath>
                      <m:f>
                        <m:fPr>
                          <m:ctrlPr>
                            <w:rPr>
                              <w:rFonts w:ascii="Cambria Math" w:hAnsi="Times New Roman"/>
                              <w:i/>
                              <w:sz w:val="24"/>
                              <w:szCs w:val="24"/>
                            </w:rPr>
                          </m:ctrlPr>
                        </m:fPr>
                        <m:num>
                          <m:r>
                            <w:rPr>
                              <w:rFonts w:ascii="Cambria Math" w:hAnsi="Times New Roman"/>
                              <w:sz w:val="24"/>
                              <w:szCs w:val="24"/>
                            </w:rPr>
                            <m:t>5</m:t>
                          </m:r>
                        </m:num>
                        <m:den>
                          <m:r>
                            <w:rPr>
                              <w:rFonts w:ascii="Cambria Math" w:hAnsi="Times New Roman"/>
                              <w:sz w:val="24"/>
                              <w:szCs w:val="24"/>
                            </w:rPr>
                            <m:t>к</m:t>
                          </m:r>
                          <m:r>
                            <w:rPr>
                              <w:rFonts w:ascii="Cambria Math" w:hAnsi="Times New Roman"/>
                              <w:sz w:val="24"/>
                              <w:szCs w:val="24"/>
                            </w:rPr>
                            <m:t>+</m:t>
                          </m:r>
                          <m:r>
                            <w:rPr>
                              <w:rFonts w:ascii="Cambria Math" w:hAnsi="Times New Roman"/>
                              <w:sz w:val="24"/>
                              <w:szCs w:val="24"/>
                            </w:rPr>
                            <m:t>в</m:t>
                          </m:r>
                          <m:r>
                            <w:rPr>
                              <w:rFonts w:ascii="Cambria Math" w:hAnsi="Times New Roman"/>
                              <w:sz w:val="24"/>
                              <w:szCs w:val="24"/>
                            </w:rPr>
                            <m:t>+5</m:t>
                          </m:r>
                        </m:den>
                      </m:f>
                    </m:oMath>
                  </m:oMathPara>
                </w:p>
              </w:tc>
              <w:tc>
                <w:tcPr>
                  <w:tcW w:w="1294" w:type="dxa"/>
                </w:tcPr>
                <w:p w:rsidR="006017DA" w:rsidRPr="006017DA" w:rsidRDefault="006017DA" w:rsidP="00DD3248">
                  <w:pPr>
                    <w:pStyle w:val="a5"/>
                    <w:ind w:left="0"/>
                    <w:rPr>
                      <w:rFonts w:ascii="Times New Roman" w:hAnsi="Times New Roman"/>
                      <w:sz w:val="24"/>
                      <w:szCs w:val="24"/>
                    </w:rPr>
                  </w:pPr>
                </w:p>
              </w:tc>
            </w:tr>
          </w:tbl>
          <w:p w:rsidR="006017DA" w:rsidRPr="006017DA" w:rsidRDefault="006017DA" w:rsidP="006017DA">
            <w:pPr>
              <w:pStyle w:val="a5"/>
              <w:rPr>
                <w:rFonts w:ascii="Times New Roman" w:hAnsi="Times New Roman"/>
                <w:sz w:val="24"/>
                <w:szCs w:val="24"/>
              </w:rPr>
            </w:pPr>
            <w:r w:rsidRPr="006017DA">
              <w:rPr>
                <w:rFonts w:ascii="Times New Roman" w:hAnsi="Times New Roman"/>
                <w:sz w:val="24"/>
                <w:szCs w:val="24"/>
              </w:rPr>
              <w:t xml:space="preserve"> </w:t>
            </w:r>
            <w:proofErr w:type="gramStart"/>
            <w:r w:rsidRPr="006017DA">
              <w:rPr>
                <w:rFonts w:ascii="Times New Roman" w:hAnsi="Times New Roman"/>
                <w:sz w:val="24"/>
                <w:szCs w:val="24"/>
              </w:rPr>
              <w:t>К</w:t>
            </w:r>
            <w:proofErr w:type="gramEnd"/>
            <w:r w:rsidRPr="006017DA">
              <w:rPr>
                <w:rFonts w:ascii="Times New Roman" w:hAnsi="Times New Roman"/>
                <w:sz w:val="24"/>
                <w:szCs w:val="24"/>
              </w:rPr>
              <w:t xml:space="preserve"> – количество различных букв в вашем полном имени</w:t>
            </w:r>
          </w:p>
          <w:p w:rsidR="006017DA" w:rsidRDefault="006017DA" w:rsidP="006017DA">
            <w:pPr>
              <w:pStyle w:val="a5"/>
              <w:rPr>
                <w:rFonts w:ascii="Times New Roman" w:hAnsi="Times New Roman"/>
                <w:sz w:val="24"/>
                <w:szCs w:val="24"/>
              </w:rPr>
            </w:pPr>
            <w:r w:rsidRPr="006017DA">
              <w:rPr>
                <w:rFonts w:ascii="Times New Roman" w:hAnsi="Times New Roman"/>
                <w:sz w:val="24"/>
                <w:szCs w:val="24"/>
              </w:rPr>
              <w:t>В – количество различных букв в вашей фамилии</w:t>
            </w:r>
          </w:p>
        </w:tc>
      </w:tr>
    </w:tbl>
    <w:p w:rsidR="006017DA" w:rsidRPr="004E454B" w:rsidRDefault="006017DA" w:rsidP="001B607D">
      <w:pPr>
        <w:pStyle w:val="a5"/>
        <w:spacing w:after="0" w:line="240" w:lineRule="auto"/>
        <w:ind w:left="0" w:firstLine="709"/>
        <w:rPr>
          <w:rFonts w:ascii="Times New Roman" w:hAnsi="Times New Roman"/>
          <w:sz w:val="24"/>
          <w:szCs w:val="24"/>
        </w:rPr>
      </w:pPr>
    </w:p>
    <w:p w:rsidR="000C7F6F" w:rsidRPr="004E454B" w:rsidRDefault="000C7F6F" w:rsidP="001B607D">
      <w:pPr>
        <w:pStyle w:val="21"/>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931C9C" w:rsidRDefault="000C7F6F" w:rsidP="001B607D">
      <w:pPr>
        <w:pStyle w:val="21"/>
        <w:shd w:val="clear" w:color="auto" w:fill="auto"/>
        <w:spacing w:before="0" w:line="240" w:lineRule="auto"/>
        <w:ind w:right="23" w:firstLine="630"/>
        <w:rPr>
          <w:sz w:val="24"/>
          <w:szCs w:val="24"/>
        </w:rPr>
      </w:pPr>
      <w:r w:rsidRPr="004E454B">
        <w:rPr>
          <w:sz w:val="24"/>
          <w:szCs w:val="24"/>
        </w:rPr>
        <w:t xml:space="preserve">Оценка «отлично» ставится, если все задания выполнено без ошибок. Оценка «хорошо» ставится, если задание </w:t>
      </w:r>
      <w:proofErr w:type="gramStart"/>
      <w:r w:rsidRPr="004E454B">
        <w:rPr>
          <w:sz w:val="24"/>
          <w:szCs w:val="24"/>
        </w:rPr>
        <w:t>выполнены</w:t>
      </w:r>
      <w:proofErr w:type="gramEnd"/>
      <w:r w:rsidRPr="004E454B">
        <w:rPr>
          <w:sz w:val="24"/>
          <w:szCs w:val="24"/>
        </w:rPr>
        <w:t xml:space="preserve"> верно, возможны 1-2 негрубых ошибки. Оценка «удовлетворительно» ставится, если </w:t>
      </w:r>
      <w:r w:rsidR="006017DA">
        <w:rPr>
          <w:sz w:val="24"/>
          <w:szCs w:val="24"/>
        </w:rPr>
        <w:t>было совершено 1 грубая ошибки или более 2 негрубых ошибок. Оценка «удовлетворительно», если было совершено 2 или более грубых ошибок.</w:t>
      </w:r>
    </w:p>
    <w:p w:rsidR="002E273E" w:rsidRPr="009C6237" w:rsidRDefault="002E273E" w:rsidP="001B607D">
      <w:pPr>
        <w:pStyle w:val="21"/>
        <w:shd w:val="clear" w:color="auto" w:fill="auto"/>
        <w:spacing w:before="0" w:line="240" w:lineRule="auto"/>
        <w:ind w:right="23" w:firstLine="630"/>
        <w:rPr>
          <w:sz w:val="24"/>
          <w:szCs w:val="24"/>
        </w:rPr>
      </w:pPr>
    </w:p>
    <w:p w:rsidR="002E273E" w:rsidRPr="00066A14" w:rsidRDefault="002E273E" w:rsidP="002E273E">
      <w:pPr>
        <w:pStyle w:val="2"/>
        <w:shd w:val="clear" w:color="auto" w:fill="FFFFFF"/>
        <w:spacing w:before="0" w:beforeAutospacing="0" w:after="0" w:afterAutospacing="0"/>
        <w:rPr>
          <w:b w:val="0"/>
          <w:bCs w:val="0"/>
          <w:sz w:val="24"/>
          <w:szCs w:val="24"/>
          <w:lang w:eastAsia="en-US" w:bidi="ar-SA"/>
        </w:rPr>
      </w:pPr>
      <w:r w:rsidRPr="00066A14">
        <w:rPr>
          <w:i/>
          <w:iCs/>
          <w:sz w:val="24"/>
          <w:szCs w:val="24"/>
          <w:lang w:eastAsia="en-US" w:bidi="ar-SA"/>
        </w:rPr>
        <w:t>Тренажер «</w:t>
      </w:r>
      <w:r>
        <w:rPr>
          <w:i/>
          <w:iCs/>
          <w:sz w:val="24"/>
          <w:szCs w:val="24"/>
          <w:lang w:eastAsia="en-US" w:bidi="ar-SA"/>
        </w:rPr>
        <w:t>Основные характеристики ДСВ</w:t>
      </w:r>
      <w:r w:rsidRPr="00066A14">
        <w:rPr>
          <w:b w:val="0"/>
          <w:bCs w:val="0"/>
          <w:sz w:val="24"/>
          <w:szCs w:val="24"/>
          <w:lang w:eastAsia="en-US" w:bidi="ar-SA"/>
        </w:rPr>
        <w:t>»</w:t>
      </w:r>
    </w:p>
    <w:p w:rsidR="002E273E" w:rsidRPr="002E273E" w:rsidRDefault="002E273E" w:rsidP="002E273E">
      <w:pPr>
        <w:pStyle w:val="ad"/>
        <w:shd w:val="clear" w:color="auto" w:fill="FFFFFF"/>
        <w:spacing w:before="0" w:beforeAutospacing="0" w:after="0" w:afterAutospacing="0"/>
        <w:rPr>
          <w:lang w:eastAsia="en-US" w:bidi="ar-SA"/>
        </w:rPr>
      </w:pPr>
      <w:r w:rsidRPr="002E273E">
        <w:rPr>
          <w:lang w:eastAsia="en-US" w:bidi="ar-SA"/>
        </w:rPr>
        <w:t xml:space="preserve">Жизнь показала, что из 20 купленных лотерейных билетов выигрышными бывает не более четырех билетов. Вероятность того, что </w:t>
      </w:r>
      <w:proofErr w:type="gramStart"/>
      <w:r w:rsidRPr="002E273E">
        <w:rPr>
          <w:lang w:eastAsia="en-US" w:bidi="ar-SA"/>
        </w:rPr>
        <w:t>выпадет только один из купленных билетов равна</w:t>
      </w:r>
      <w:proofErr w:type="gramEnd"/>
      <w:r w:rsidRPr="002E273E">
        <w:rPr>
          <w:lang w:eastAsia="en-US" w:bidi="ar-SA"/>
        </w:rPr>
        <w:t xml:space="preserve"> 0,4, два выигрышных - 0,2, три выигрышных - а*0,01, четыре выигрышных - в*0,01.</w:t>
      </w:r>
    </w:p>
    <w:p w:rsidR="002E273E" w:rsidRPr="002E273E" w:rsidRDefault="002E273E" w:rsidP="002E273E">
      <w:pPr>
        <w:pStyle w:val="ad"/>
        <w:shd w:val="clear" w:color="auto" w:fill="FFFFFF"/>
        <w:spacing w:before="0" w:beforeAutospacing="0" w:after="0" w:afterAutospacing="0"/>
        <w:rPr>
          <w:lang w:eastAsia="en-US" w:bidi="ar-SA"/>
        </w:rPr>
      </w:pPr>
      <w:r w:rsidRPr="002E273E">
        <w:rPr>
          <w:lang w:eastAsia="en-US" w:bidi="ar-SA"/>
        </w:rPr>
        <w:t>Задайте закон распределения ДСВ в виде таблицы. Найдите математическое ожидание, дисперсию и среднее квадратичное отклонение того, сколько выигрышных билетов окажется в купленных 20 лотерейных билетах.</w:t>
      </w:r>
    </w:p>
    <w:p w:rsidR="002E273E" w:rsidRPr="002E273E" w:rsidRDefault="002E273E" w:rsidP="002E273E">
      <w:pPr>
        <w:pStyle w:val="ad"/>
        <w:shd w:val="clear" w:color="auto" w:fill="FFFFFF"/>
        <w:spacing w:before="0" w:beforeAutospacing="0" w:after="0" w:afterAutospacing="0"/>
        <w:rPr>
          <w:lang w:eastAsia="en-US" w:bidi="ar-SA"/>
        </w:rPr>
      </w:pPr>
      <w:r w:rsidRPr="002E273E">
        <w:rPr>
          <w:lang w:eastAsia="en-US" w:bidi="ar-SA"/>
        </w:rPr>
        <w:t>а - число различных букв в полном имени</w:t>
      </w:r>
    </w:p>
    <w:p w:rsidR="002E273E" w:rsidRPr="002E273E" w:rsidRDefault="002E273E" w:rsidP="002E273E">
      <w:pPr>
        <w:pStyle w:val="ad"/>
        <w:shd w:val="clear" w:color="auto" w:fill="FFFFFF"/>
        <w:spacing w:before="0" w:beforeAutospacing="0" w:after="0" w:afterAutospacing="0"/>
        <w:rPr>
          <w:lang w:eastAsia="en-US" w:bidi="ar-SA"/>
        </w:rPr>
      </w:pPr>
      <w:r w:rsidRPr="002E273E">
        <w:rPr>
          <w:lang w:eastAsia="en-US" w:bidi="ar-SA"/>
        </w:rPr>
        <w:t>в - число различных букв в фамилии</w:t>
      </w:r>
    </w:p>
    <w:p w:rsidR="002E273E" w:rsidRPr="00066A14" w:rsidRDefault="002E273E" w:rsidP="002E273E">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21398F" w:rsidRPr="005C13AB" w:rsidRDefault="002E273E" w:rsidP="005C13AB">
      <w:pPr>
        <w:ind w:firstLine="709"/>
        <w:rPr>
          <w:rFonts w:ascii="Times New Roman" w:hAnsi="Times New Roman" w:cs="Times New Roman"/>
        </w:rPr>
      </w:pPr>
      <w:r w:rsidRPr="00066A14">
        <w:rPr>
          <w:rFonts w:ascii="Times New Roman" w:eastAsia="Times New Roman" w:hAnsi="Times New Roman" w:cs="Times New Roman"/>
          <w:color w:val="auto"/>
          <w:lang w:eastAsia="en-US"/>
        </w:rPr>
        <w:t xml:space="preserve">Оценка «отлично» ставится, если задание  выполнено без ошибок и обоснованно. Оценка «хорошо» ставится, если задание </w:t>
      </w:r>
      <w:proofErr w:type="gramStart"/>
      <w:r w:rsidRPr="00066A14">
        <w:rPr>
          <w:rFonts w:ascii="Times New Roman" w:eastAsia="Times New Roman" w:hAnsi="Times New Roman" w:cs="Times New Roman"/>
          <w:color w:val="auto"/>
          <w:lang w:eastAsia="en-US"/>
        </w:rPr>
        <w:t>решено</w:t>
      </w:r>
      <w:proofErr w:type="gramEnd"/>
      <w:r w:rsidRPr="00066A14">
        <w:rPr>
          <w:rFonts w:ascii="Times New Roman" w:eastAsia="Times New Roman" w:hAnsi="Times New Roman" w:cs="Times New Roman"/>
          <w:color w:val="auto"/>
          <w:lang w:eastAsia="en-US"/>
        </w:rPr>
        <w:t xml:space="preserve"> верно и обоснованно, возможны 1-2 негрубых ошибки. Оценка «удовлетворительно» ставится, если половина заданий </w:t>
      </w:r>
      <w:proofErr w:type="gramStart"/>
      <w:r w:rsidRPr="00066A14">
        <w:rPr>
          <w:rFonts w:ascii="Times New Roman" w:eastAsia="Times New Roman" w:hAnsi="Times New Roman" w:cs="Times New Roman"/>
          <w:color w:val="auto"/>
          <w:lang w:eastAsia="en-US"/>
        </w:rPr>
        <w:t>выполнено</w:t>
      </w:r>
      <w:proofErr w:type="gramEnd"/>
      <w:r w:rsidRPr="00066A14">
        <w:rPr>
          <w:rFonts w:ascii="Times New Roman" w:eastAsia="Times New Roman" w:hAnsi="Times New Roman" w:cs="Times New Roman"/>
          <w:color w:val="auto"/>
          <w:lang w:eastAsia="en-US"/>
        </w:rPr>
        <w:t xml:space="preserve">  верно без грубых ошибок. Оценка «неудовлетворительно» ставится, если все примеры выполнены с грубыми ошибками</w:t>
      </w:r>
      <w:r w:rsidRPr="00145B77">
        <w:rPr>
          <w:rFonts w:ascii="Times New Roman" w:hAnsi="Times New Roman" w:cs="Times New Roman"/>
        </w:rPr>
        <w:t>.</w:t>
      </w:r>
    </w:p>
    <w:p w:rsidR="00DD3248" w:rsidRDefault="00DD3248" w:rsidP="00DA090B">
      <w:pPr>
        <w:pStyle w:val="21"/>
        <w:shd w:val="clear" w:color="auto" w:fill="auto"/>
        <w:spacing w:before="0" w:line="240" w:lineRule="auto"/>
        <w:ind w:right="23" w:firstLine="630"/>
        <w:rPr>
          <w:sz w:val="24"/>
          <w:szCs w:val="24"/>
        </w:rPr>
      </w:pPr>
    </w:p>
    <w:p w:rsidR="00DD3248" w:rsidRPr="005C13AB" w:rsidRDefault="00DD3248" w:rsidP="005C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lang w:eastAsia="en-US"/>
        </w:rPr>
      </w:pPr>
      <w:r w:rsidRPr="00DD3248">
        <w:rPr>
          <w:rFonts w:ascii="Times New Roman" w:eastAsia="Times New Roman" w:hAnsi="Times New Roman" w:cs="Times New Roman"/>
          <w:b/>
          <w:bCs/>
          <w:color w:val="auto"/>
          <w:lang w:eastAsia="en-US"/>
        </w:rPr>
        <w:t>Тема  1.4 Непрерывные случайные величины</w:t>
      </w:r>
    </w:p>
    <w:p w:rsidR="00DD3248" w:rsidRPr="004E454B" w:rsidRDefault="00DD3248" w:rsidP="00DD3248">
      <w:pPr>
        <w:pStyle w:val="a5"/>
        <w:spacing w:after="0" w:line="240" w:lineRule="auto"/>
        <w:rPr>
          <w:rFonts w:ascii="Times New Roman" w:hAnsi="Times New Roman"/>
          <w:b/>
          <w:bCs/>
          <w:i/>
          <w:iCs/>
          <w:sz w:val="24"/>
          <w:szCs w:val="24"/>
        </w:rPr>
      </w:pPr>
      <w:r w:rsidRPr="004E454B">
        <w:rPr>
          <w:rFonts w:ascii="Times New Roman" w:hAnsi="Times New Roman"/>
          <w:b/>
          <w:bCs/>
          <w:i/>
          <w:iCs/>
          <w:sz w:val="24"/>
          <w:szCs w:val="24"/>
        </w:rPr>
        <w:t>Карточки для выполнения проверочной работы.</w:t>
      </w:r>
    </w:p>
    <w:p w:rsidR="00DD3248" w:rsidRPr="004E454B" w:rsidRDefault="00DD3248" w:rsidP="00DD3248">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Задание выполняется без использования справочной литературы, в т</w:t>
      </w:r>
      <w:r>
        <w:rPr>
          <w:rFonts w:ascii="Times New Roman" w:hAnsi="Times New Roman"/>
          <w:sz w:val="24"/>
          <w:szCs w:val="24"/>
        </w:rPr>
        <w:t>ом числе и конспектов, в течение ленты</w:t>
      </w:r>
      <w:r w:rsidRPr="004E454B">
        <w:rPr>
          <w:rFonts w:ascii="Times New Roman" w:hAnsi="Times New Roman"/>
          <w:sz w:val="24"/>
          <w:szCs w:val="24"/>
        </w:rPr>
        <w:t>. Одна карточка выполняется на одной проверочной работе.</w:t>
      </w:r>
    </w:p>
    <w:p w:rsidR="00DD3248" w:rsidRDefault="00DD3248" w:rsidP="00DD3248">
      <w:pPr>
        <w:pStyle w:val="a5"/>
        <w:spacing w:after="0" w:line="240" w:lineRule="auto"/>
        <w:ind w:left="0" w:firstLine="709"/>
        <w:rPr>
          <w:rFonts w:ascii="Times New Roman" w:hAnsi="Times New Roman"/>
          <w:sz w:val="24"/>
          <w:szCs w:val="24"/>
        </w:rPr>
      </w:pPr>
      <w:r w:rsidRPr="004E454B">
        <w:rPr>
          <w:rFonts w:ascii="Times New Roman" w:hAnsi="Times New Roman"/>
          <w:sz w:val="24"/>
          <w:szCs w:val="24"/>
        </w:rPr>
        <w:t>Образцы карточек (остальные аналогичные, отличаются только числами)</w:t>
      </w:r>
    </w:p>
    <w:tbl>
      <w:tblPr>
        <w:tblStyle w:val="a8"/>
        <w:tblW w:w="0" w:type="auto"/>
        <w:tblLook w:val="04A0"/>
      </w:tblPr>
      <w:tblGrid>
        <w:gridCol w:w="9322"/>
      </w:tblGrid>
      <w:tr w:rsidR="00DD3248" w:rsidTr="005C13AB">
        <w:trPr>
          <w:trHeight w:val="586"/>
        </w:trPr>
        <w:tc>
          <w:tcPr>
            <w:tcW w:w="9322" w:type="dxa"/>
          </w:tcPr>
          <w:p w:rsidR="00DD3248" w:rsidRPr="00DD3248" w:rsidRDefault="00DD3248" w:rsidP="00DD3248">
            <w:pPr>
              <w:jc w:val="center"/>
              <w:rPr>
                <w:rFonts w:ascii="Times New Roman" w:hAnsi="Times New Roman" w:cs="Times New Roman"/>
              </w:rPr>
            </w:pPr>
            <w:proofErr w:type="spellStart"/>
            <w:r w:rsidRPr="00DD3248">
              <w:rPr>
                <w:rFonts w:ascii="Times New Roman" w:hAnsi="Times New Roman" w:cs="Times New Roman"/>
              </w:rPr>
              <w:t>Пз</w:t>
            </w:r>
            <w:proofErr w:type="spellEnd"/>
            <w:r w:rsidRPr="00DD3248">
              <w:rPr>
                <w:rFonts w:ascii="Times New Roman" w:hAnsi="Times New Roman" w:cs="Times New Roman"/>
              </w:rPr>
              <w:t xml:space="preserve"> НСВ 1</w:t>
            </w:r>
            <w:r w:rsidRPr="008F7018">
              <w:rPr>
                <w:rFonts w:ascii="Times New Roman" w:hAnsi="Times New Roman" w:cs="Times New Roman"/>
              </w:rPr>
              <w:t>(</w:t>
            </w:r>
            <w:r w:rsidRPr="00DD3248">
              <w:rPr>
                <w:rFonts w:ascii="Times New Roman" w:hAnsi="Times New Roman" w:cs="Times New Roman"/>
                <w:lang w:val="en-US"/>
              </w:rPr>
              <w:t>m</w:t>
            </w:r>
            <w:r w:rsidRPr="008F7018">
              <w:rPr>
                <w:rFonts w:ascii="Times New Roman" w:hAnsi="Times New Roman" w:cs="Times New Roman"/>
              </w:rPr>
              <w:t>=</w:t>
            </w:r>
            <w:r w:rsidRPr="00DD3248">
              <w:rPr>
                <w:rFonts w:ascii="Times New Roman" w:hAnsi="Times New Roman" w:cs="Times New Roman"/>
              </w:rPr>
              <w:t>№</w:t>
            </w:r>
            <w:r w:rsidRPr="008F7018">
              <w:rPr>
                <w:rFonts w:ascii="Times New Roman" w:hAnsi="Times New Roman" w:cs="Times New Roman"/>
              </w:rPr>
              <w:t xml:space="preserve">-10, </w:t>
            </w:r>
            <w:r w:rsidRPr="00DD3248">
              <w:rPr>
                <w:rFonts w:ascii="Times New Roman" w:hAnsi="Times New Roman" w:cs="Times New Roman"/>
                <w:lang w:val="en-US"/>
              </w:rPr>
              <w:t>n</w:t>
            </w:r>
            <w:r w:rsidRPr="008F7018">
              <w:rPr>
                <w:rFonts w:ascii="Times New Roman" w:hAnsi="Times New Roman" w:cs="Times New Roman"/>
              </w:rPr>
              <w:t>=</w:t>
            </w:r>
            <w:r w:rsidRPr="00DD3248">
              <w:rPr>
                <w:rFonts w:ascii="Times New Roman" w:hAnsi="Times New Roman" w:cs="Times New Roman"/>
              </w:rPr>
              <w:t xml:space="preserve">№, </w:t>
            </w:r>
            <w:r w:rsidRPr="00DD3248">
              <w:rPr>
                <w:rFonts w:ascii="Times New Roman" w:hAnsi="Times New Roman" w:cs="Times New Roman"/>
                <w:lang w:val="en-US"/>
              </w:rPr>
              <w:t>h</w:t>
            </w:r>
            <w:r w:rsidRPr="008F7018">
              <w:rPr>
                <w:rFonts w:ascii="Times New Roman" w:hAnsi="Times New Roman" w:cs="Times New Roman"/>
              </w:rPr>
              <w:t>=</w:t>
            </w:r>
            <w:r w:rsidRPr="00DD3248">
              <w:rPr>
                <w:rFonts w:ascii="Times New Roman" w:hAnsi="Times New Roman" w:cs="Times New Roman"/>
              </w:rPr>
              <w:t>10+№</w:t>
            </w:r>
            <w:r w:rsidRPr="008F7018">
              <w:rPr>
                <w:rFonts w:ascii="Times New Roman" w:hAnsi="Times New Roman" w:cs="Times New Roman"/>
              </w:rPr>
              <w:t>)</w:t>
            </w:r>
          </w:p>
          <w:p w:rsidR="00DD3248" w:rsidRPr="00DD3248" w:rsidRDefault="00DD3248" w:rsidP="00DD3248">
            <w:pPr>
              <w:jc w:val="center"/>
              <w:rPr>
                <w:rFonts w:ascii="Times New Roman" w:hAnsi="Times New Roman" w:cs="Times New Roman"/>
              </w:rPr>
            </w:pPr>
            <w:r w:rsidRPr="00DD3248">
              <w:rPr>
                <w:rFonts w:ascii="Times New Roman" w:hAnsi="Times New Roman" w:cs="Times New Roman"/>
              </w:rPr>
              <w:t>№ - номер студента в списке</w:t>
            </w:r>
          </w:p>
          <w:p w:rsidR="00DD3248" w:rsidRPr="00DD3248" w:rsidRDefault="00DD3248" w:rsidP="006C5BDC">
            <w:pPr>
              <w:pStyle w:val="a5"/>
              <w:numPr>
                <w:ilvl w:val="0"/>
                <w:numId w:val="10"/>
              </w:numPr>
              <w:rPr>
                <w:rFonts w:ascii="Times New Roman" w:hAnsi="Times New Roman"/>
                <w:sz w:val="24"/>
                <w:szCs w:val="24"/>
              </w:rPr>
            </w:pPr>
            <w:r w:rsidRPr="00DD3248">
              <w:rPr>
                <w:rFonts w:ascii="Times New Roman" w:hAnsi="Times New Roman"/>
                <w:sz w:val="24"/>
                <w:szCs w:val="24"/>
              </w:rPr>
              <w:t>Непрерывная случайная величина </w:t>
            </w:r>
            <w:r w:rsidRPr="00DD3248">
              <w:rPr>
                <w:rFonts w:ascii="Times New Roman" w:hAnsi="Times New Roman"/>
                <w:noProof/>
                <w:sz w:val="24"/>
                <w:szCs w:val="24"/>
              </w:rPr>
              <w:drawing>
                <wp:inline distT="0" distB="0" distL="0" distR="0">
                  <wp:extent cx="180975" cy="159385"/>
                  <wp:effectExtent l="19050" t="0" r="9525" b="0"/>
                  <wp:docPr id="1" name="Рисунок 127" descr="http://mathprofi.ru/t/nepreryvnaya_sluchaynaya_velichina_clip_image002_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mathprofi.ru/t/nepreryvnaya_sluchaynaya_velichina_clip_image002_0011.gif"/>
                          <pic:cNvPicPr>
                            <a:picLocks noChangeAspect="1" noChangeArrowheads="1"/>
                          </pic:cNvPicPr>
                        </pic:nvPicPr>
                        <pic:blipFill>
                          <a:blip r:embed="rId12" cstate="print"/>
                          <a:srcRect/>
                          <a:stretch>
                            <a:fillRect/>
                          </a:stretch>
                        </pic:blipFill>
                        <pic:spPr bwMode="auto">
                          <a:xfrm>
                            <a:off x="0" y="0"/>
                            <a:ext cx="180975" cy="159385"/>
                          </a:xfrm>
                          <a:prstGeom prst="rect">
                            <a:avLst/>
                          </a:prstGeom>
                          <a:noFill/>
                          <a:ln w="9525">
                            <a:noFill/>
                            <a:miter lim="800000"/>
                            <a:headEnd/>
                            <a:tailEnd/>
                          </a:ln>
                        </pic:spPr>
                      </pic:pic>
                    </a:graphicData>
                  </a:graphic>
                </wp:inline>
              </w:drawing>
            </w:r>
            <w:r w:rsidRPr="00DD3248">
              <w:rPr>
                <w:rFonts w:ascii="Times New Roman" w:hAnsi="Times New Roman"/>
                <w:sz w:val="24"/>
                <w:szCs w:val="24"/>
              </w:rPr>
              <w:t> задана плотностью распределения вероятностей:</w:t>
            </w:r>
            <w:r w:rsidRPr="00DD3248">
              <w:rPr>
                <w:rFonts w:ascii="Times New Roman" w:hAnsi="Times New Roman"/>
                <w:sz w:val="24"/>
                <w:szCs w:val="24"/>
              </w:rPr>
              <w:br/>
            </w:r>
            <m:oMathPara>
              <m:oMath>
                <m:r>
                  <w:rPr>
                    <w:rFonts w:ascii="Cambria Math" w:hAnsi="Cambria Math"/>
                    <w:sz w:val="24"/>
                    <w:szCs w:val="24"/>
                  </w:rPr>
                  <m:t>f</m:t>
                </m:r>
                <m:d>
                  <m:dPr>
                    <m:ctrlPr>
                      <w:rPr>
                        <w:rFonts w:ascii="Cambria Math" w:hAnsi="Times New Roman"/>
                        <w:i/>
                        <w:sz w:val="24"/>
                        <w:szCs w:val="24"/>
                      </w:rPr>
                    </m:ctrlPr>
                  </m:dPr>
                  <m:e>
                    <m:r>
                      <w:rPr>
                        <w:rFonts w:ascii="Cambria Math" w:hAnsi="Cambria Math"/>
                        <w:sz w:val="24"/>
                        <w:szCs w:val="24"/>
                      </w:rPr>
                      <m:t>x</m:t>
                    </m:r>
                  </m:e>
                </m:d>
                <m:r>
                  <w:rPr>
                    <w:rFonts w:ascii="Cambria Math" w:hAnsi="Times New Roman"/>
                    <w:sz w:val="24"/>
                    <w:szCs w:val="24"/>
                  </w:rPr>
                  <m:t>=</m:t>
                </m:r>
                <m:d>
                  <m:dPr>
                    <m:begChr m:val="{"/>
                    <m:endChr m:val=""/>
                    <m:ctrlPr>
                      <w:rPr>
                        <w:rFonts w:ascii="Cambria Math" w:hAnsi="Times New Roman"/>
                        <w:i/>
                        <w:sz w:val="24"/>
                        <w:szCs w:val="24"/>
                      </w:rPr>
                    </m:ctrlPr>
                  </m:dPr>
                  <m:e>
                    <m:m>
                      <m:mPr>
                        <m:mcs>
                          <m:mc>
                            <m:mcPr>
                              <m:count m:val="1"/>
                              <m:mcJc m:val="center"/>
                            </m:mcPr>
                          </m:mc>
                        </m:mcs>
                        <m:ctrlPr>
                          <w:rPr>
                            <w:rFonts w:ascii="Cambria Math" w:hAnsi="Times New Roman"/>
                            <w:i/>
                            <w:sz w:val="24"/>
                            <w:szCs w:val="24"/>
                          </w:rPr>
                        </m:ctrlPr>
                      </m:mPr>
                      <m:mr>
                        <m:e>
                          <m:r>
                            <w:rPr>
                              <w:rFonts w:ascii="Cambria Math" w:hAnsi="Times New Roman"/>
                              <w:sz w:val="24"/>
                              <w:szCs w:val="24"/>
                            </w:rPr>
                            <m:t xml:space="preserve">0,   </m:t>
                          </m:r>
                          <m:r>
                            <w:rPr>
                              <w:rFonts w:ascii="Cambria Math" w:hAnsi="Cambria Math"/>
                              <w:sz w:val="24"/>
                              <w:szCs w:val="24"/>
                            </w:rPr>
                            <m:t>x</m:t>
                          </m:r>
                          <m:r>
                            <w:rPr>
                              <w:rFonts w:ascii="Cambria Math" w:hAnsi="Times New Roman"/>
                              <w:sz w:val="24"/>
                              <w:szCs w:val="24"/>
                            </w:rPr>
                            <m:t>≤</m:t>
                          </m:r>
                          <m:r>
                            <w:rPr>
                              <w:rFonts w:ascii="Cambria Math" w:hAnsi="Cambria Math"/>
                              <w:sz w:val="24"/>
                              <w:szCs w:val="24"/>
                            </w:rPr>
                            <m:t>m</m:t>
                          </m:r>
                        </m:e>
                      </m:mr>
                      <m:mr>
                        <m:e>
                          <m:m>
                            <m:mPr>
                              <m:mcs>
                                <m:mc>
                                  <m:mcPr>
                                    <m:count m:val="1"/>
                                    <m:mcJc m:val="center"/>
                                  </m:mcPr>
                                </m:mc>
                              </m:mcs>
                              <m:ctrlPr>
                                <w:rPr>
                                  <w:rFonts w:ascii="Cambria Math" w:hAnsi="Times New Roman"/>
                                  <w:i/>
                                  <w:sz w:val="24"/>
                                  <w:szCs w:val="24"/>
                                </w:rPr>
                              </m:ctrlPr>
                            </m:mPr>
                            <m:mr>
                              <m:e>
                                <m:r>
                                  <w:rPr>
                                    <w:rFonts w:ascii="Cambria Math" w:hAnsi="Times New Roman"/>
                                    <w:sz w:val="24"/>
                                    <w:szCs w:val="24"/>
                                  </w:rPr>
                                  <m:t>2</m:t>
                                </m:r>
                                <m:r>
                                  <w:rPr>
                                    <w:rFonts w:ascii="Cambria Math" w:hAnsi="Cambria Math"/>
                                    <w:sz w:val="24"/>
                                    <w:szCs w:val="24"/>
                                  </w:rPr>
                                  <m:t>a</m:t>
                                </m:r>
                                <m:r>
                                  <w:rPr>
                                    <w:rFonts w:ascii="Cambria Math" w:hAnsi="Times New Roman"/>
                                    <w:sz w:val="24"/>
                                    <w:szCs w:val="24"/>
                                  </w:rPr>
                                  <m:t xml:space="preserve">,  </m:t>
                                </m:r>
                                <m:r>
                                  <w:rPr>
                                    <w:rFonts w:ascii="Cambria Math" w:hAnsi="Cambria Math"/>
                                    <w:sz w:val="24"/>
                                    <w:szCs w:val="24"/>
                                  </w:rPr>
                                  <m:t>m</m:t>
                                </m:r>
                                <m:r>
                                  <w:rPr>
                                    <w:rFonts w:ascii="Cambria Math" w:hAnsi="Times New Roman"/>
                                    <w:sz w:val="24"/>
                                    <w:szCs w:val="24"/>
                                  </w:rPr>
                                  <m:t>&lt;</m:t>
                                </m:r>
                                <m:r>
                                  <w:rPr>
                                    <w:rFonts w:ascii="Cambria Math" w:hAnsi="Cambria Math"/>
                                    <w:sz w:val="24"/>
                                    <w:szCs w:val="24"/>
                                  </w:rPr>
                                  <m:t>x</m:t>
                                </m:r>
                                <m:r>
                                  <w:rPr>
                                    <w:rFonts w:ascii="Cambria Math" w:hAnsi="Times New Roman"/>
                                    <w:sz w:val="24"/>
                                    <w:szCs w:val="24"/>
                                  </w:rPr>
                                  <m:t>≤</m:t>
                                </m:r>
                                <m:r>
                                  <w:rPr>
                                    <w:rFonts w:ascii="Cambria Math" w:hAnsi="Cambria Math"/>
                                    <w:sz w:val="24"/>
                                    <w:szCs w:val="24"/>
                                  </w:rPr>
                                  <m:t>n</m:t>
                                </m:r>
                              </m:e>
                            </m:mr>
                            <m:mr>
                              <m:e>
                                <m:r>
                                  <w:rPr>
                                    <w:rFonts w:ascii="Cambria Math" w:hAnsi="Cambria Math"/>
                                    <w:sz w:val="24"/>
                                    <w:szCs w:val="24"/>
                                  </w:rPr>
                                  <m:t>a</m:t>
                                </m:r>
                                <m:r>
                                  <w:rPr>
                                    <w:rFonts w:ascii="Cambria Math" w:hAnsi="Times New Roman"/>
                                    <w:sz w:val="24"/>
                                    <w:szCs w:val="24"/>
                                  </w:rPr>
                                  <m:t xml:space="preserve">,  </m:t>
                                </m:r>
                                <m:r>
                                  <w:rPr>
                                    <w:rFonts w:ascii="Cambria Math" w:hAnsi="Cambria Math"/>
                                    <w:sz w:val="24"/>
                                    <w:szCs w:val="24"/>
                                  </w:rPr>
                                  <m:t>n</m:t>
                                </m:r>
                                <m:r>
                                  <w:rPr>
                                    <w:rFonts w:ascii="Cambria Math" w:hAnsi="Times New Roman"/>
                                    <w:sz w:val="24"/>
                                    <w:szCs w:val="24"/>
                                  </w:rPr>
                                  <m:t>&lt;</m:t>
                                </m:r>
                                <m:r>
                                  <w:rPr>
                                    <w:rFonts w:ascii="Cambria Math" w:hAnsi="Cambria Math"/>
                                    <w:sz w:val="24"/>
                                    <w:szCs w:val="24"/>
                                  </w:rPr>
                                  <m:t>x</m:t>
                                </m:r>
                                <m:r>
                                  <w:rPr>
                                    <w:rFonts w:ascii="Cambria Math" w:hAnsi="Times New Roman"/>
                                    <w:sz w:val="24"/>
                                    <w:szCs w:val="24"/>
                                  </w:rPr>
                                  <m:t>≤</m:t>
                                </m:r>
                                <m:r>
                                  <w:rPr>
                                    <w:rFonts w:ascii="Cambria Math" w:hAnsi="Cambria Math"/>
                                    <w:sz w:val="24"/>
                                    <w:szCs w:val="24"/>
                                  </w:rPr>
                                  <m:t>h</m:t>
                                </m:r>
                              </m:e>
                            </m:mr>
                          </m:m>
                        </m:e>
                      </m:mr>
                      <m:mr>
                        <m:e>
                          <m:r>
                            <w:rPr>
                              <w:rFonts w:ascii="Cambria Math" w:hAnsi="Times New Roman"/>
                              <w:sz w:val="24"/>
                              <w:szCs w:val="24"/>
                            </w:rPr>
                            <m:t xml:space="preserve">0,   </m:t>
                          </m:r>
                          <m:r>
                            <w:rPr>
                              <w:rFonts w:ascii="Cambria Math" w:hAnsi="Cambria Math"/>
                              <w:sz w:val="24"/>
                              <w:szCs w:val="24"/>
                            </w:rPr>
                            <m:t>x</m:t>
                          </m:r>
                          <m:r>
                            <w:rPr>
                              <w:rFonts w:ascii="Cambria Math" w:hAnsi="Times New Roman"/>
                              <w:sz w:val="24"/>
                              <w:szCs w:val="24"/>
                            </w:rPr>
                            <m:t>&gt;</m:t>
                          </m:r>
                          <m:r>
                            <w:rPr>
                              <w:rFonts w:ascii="Cambria Math" w:hAnsi="Cambria Math"/>
                              <w:sz w:val="24"/>
                              <w:szCs w:val="24"/>
                            </w:rPr>
                            <m:t>h</m:t>
                          </m:r>
                        </m:e>
                      </m:mr>
                    </m:m>
                  </m:e>
                </m:d>
              </m:oMath>
            </m:oMathPara>
          </w:p>
          <w:p w:rsidR="00DD3248" w:rsidRPr="00DD3248" w:rsidRDefault="00DD3248" w:rsidP="00DD3248">
            <w:pPr>
              <w:pStyle w:val="a5"/>
              <w:rPr>
                <w:rFonts w:ascii="Times New Roman" w:hAnsi="Times New Roman"/>
                <w:sz w:val="24"/>
                <w:szCs w:val="24"/>
              </w:rPr>
            </w:pPr>
            <w:r w:rsidRPr="00DD3248">
              <w:rPr>
                <w:rFonts w:ascii="Times New Roman" w:hAnsi="Times New Roman"/>
                <w:sz w:val="24"/>
                <w:szCs w:val="24"/>
              </w:rPr>
              <w:lastRenderedPageBreak/>
              <w:t>Найти значение </w:t>
            </w:r>
            <w:r w:rsidRPr="00DD3248">
              <w:rPr>
                <w:rFonts w:ascii="Times New Roman" w:hAnsi="Times New Roman"/>
                <w:noProof/>
                <w:sz w:val="24"/>
                <w:szCs w:val="24"/>
              </w:rPr>
              <w:drawing>
                <wp:inline distT="0" distB="0" distL="0" distR="0">
                  <wp:extent cx="127635" cy="138430"/>
                  <wp:effectExtent l="19050" t="0" r="5715" b="0"/>
                  <wp:docPr id="2" name="Рисунок 129" descr="http://mathprofi.ru/t/nepreryvnaya_sluchaynaya_velichina_clip_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mathprofi.ru/t/nepreryvnaya_sluchaynaya_velichina_clip_image193.gif"/>
                          <pic:cNvPicPr>
                            <a:picLocks noChangeAspect="1" noChangeArrowheads="1"/>
                          </pic:cNvPicPr>
                        </pic:nvPicPr>
                        <pic:blipFill>
                          <a:blip r:embed="rId13"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rsidRPr="00DD3248">
              <w:rPr>
                <w:rFonts w:ascii="Times New Roman" w:hAnsi="Times New Roman"/>
                <w:sz w:val="24"/>
                <w:szCs w:val="24"/>
              </w:rPr>
              <w:t> и построить график плотности распределения. Найти функцию распределения вероятностей </w:t>
            </w:r>
            <w:r w:rsidRPr="00DD3248">
              <w:rPr>
                <w:rFonts w:ascii="Times New Roman" w:hAnsi="Times New Roman"/>
                <w:noProof/>
                <w:sz w:val="24"/>
                <w:szCs w:val="24"/>
              </w:rPr>
              <w:drawing>
                <wp:inline distT="0" distB="0" distL="0" distR="0">
                  <wp:extent cx="340360" cy="201930"/>
                  <wp:effectExtent l="19050" t="0" r="0" b="0"/>
                  <wp:docPr id="3" name="Рисунок 130" descr="http://mathprofi.ru/t/nepreryvnaya_sluchaynaya_velichina_clip_image020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mathprofi.ru/t/nepreryvnaya_sluchaynaya_velichina_clip_image020_0007.gif"/>
                          <pic:cNvPicPr>
                            <a:picLocks noChangeAspect="1" noChangeArrowheads="1"/>
                          </pic:cNvPicPr>
                        </pic:nvPicPr>
                        <pic:blipFill>
                          <a:blip r:embed="rId14" cstate="print"/>
                          <a:srcRect/>
                          <a:stretch>
                            <a:fillRect/>
                          </a:stretch>
                        </pic:blipFill>
                        <pic:spPr bwMode="auto">
                          <a:xfrm>
                            <a:off x="0" y="0"/>
                            <a:ext cx="340360" cy="201930"/>
                          </a:xfrm>
                          <a:prstGeom prst="rect">
                            <a:avLst/>
                          </a:prstGeom>
                          <a:noFill/>
                          <a:ln w="9525">
                            <a:noFill/>
                            <a:miter lim="800000"/>
                            <a:headEnd/>
                            <a:tailEnd/>
                          </a:ln>
                        </pic:spPr>
                      </pic:pic>
                    </a:graphicData>
                  </a:graphic>
                </wp:inline>
              </w:drawing>
            </w:r>
            <w:r w:rsidRPr="00DD3248">
              <w:rPr>
                <w:rFonts w:ascii="Times New Roman" w:hAnsi="Times New Roman"/>
                <w:sz w:val="24"/>
                <w:szCs w:val="24"/>
              </w:rPr>
              <w:t> и построить её график. Вычислить вероятность </w:t>
            </w:r>
            <w:r w:rsidRPr="00DD3248">
              <w:rPr>
                <w:rFonts w:ascii="Times New Roman" w:hAnsi="Times New Roman"/>
                <w:noProof/>
                <w:sz w:val="24"/>
                <w:szCs w:val="24"/>
              </w:rPr>
              <w:drawing>
                <wp:inline distT="0" distB="0" distL="0" distR="0">
                  <wp:extent cx="840105" cy="201930"/>
                  <wp:effectExtent l="0" t="0" r="0" b="0"/>
                  <wp:docPr id="4" name="Рисунок 131" descr="http://mathprofi.ru/t/nepreryvnaya_sluchaynaya_velichina_clip_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mathprofi.ru/t/nepreryvnaya_sluchaynaya_velichina_clip_image196.gif"/>
                          <pic:cNvPicPr>
                            <a:picLocks noChangeAspect="1" noChangeArrowheads="1"/>
                          </pic:cNvPicPr>
                        </pic:nvPicPr>
                        <pic:blipFill>
                          <a:blip r:embed="rId15" cstate="print"/>
                          <a:srcRect/>
                          <a:stretch>
                            <a:fillRect/>
                          </a:stretch>
                        </pic:blipFill>
                        <pic:spPr bwMode="auto">
                          <a:xfrm>
                            <a:off x="0" y="0"/>
                            <a:ext cx="840105" cy="201930"/>
                          </a:xfrm>
                          <a:prstGeom prst="rect">
                            <a:avLst/>
                          </a:prstGeom>
                          <a:noFill/>
                          <a:ln w="9525">
                            <a:noFill/>
                            <a:miter lim="800000"/>
                            <a:headEnd/>
                            <a:tailEnd/>
                          </a:ln>
                        </pic:spPr>
                      </pic:pic>
                    </a:graphicData>
                  </a:graphic>
                </wp:inline>
              </w:drawing>
            </w:r>
            <w:r w:rsidRPr="00DD3248">
              <w:rPr>
                <w:rFonts w:ascii="Times New Roman" w:hAnsi="Times New Roman"/>
                <w:sz w:val="24"/>
                <w:szCs w:val="24"/>
              </w:rPr>
              <w:t>. Посчитать математическое ожидание, дисперсию, среднее квадратичное отклонение.</w:t>
            </w:r>
          </w:p>
          <w:p w:rsidR="00DD3248" w:rsidRPr="00DD3248" w:rsidRDefault="00DD3248" w:rsidP="006C5BDC">
            <w:pPr>
              <w:pStyle w:val="a5"/>
              <w:numPr>
                <w:ilvl w:val="0"/>
                <w:numId w:val="10"/>
              </w:numPr>
              <w:rPr>
                <w:rFonts w:ascii="Times New Roman" w:hAnsi="Times New Roman"/>
                <w:sz w:val="24"/>
                <w:szCs w:val="24"/>
              </w:rPr>
            </w:pPr>
            <w:r w:rsidRPr="00DD3248">
              <w:rPr>
                <w:rFonts w:ascii="Times New Roman" w:hAnsi="Times New Roman"/>
                <w:sz w:val="24"/>
                <w:szCs w:val="24"/>
              </w:rPr>
              <w:t>Известна плотность вероятности случайной величины Х</w:t>
            </w:r>
          </w:p>
          <w:p w:rsidR="00DD3248" w:rsidRPr="00DD3248" w:rsidRDefault="00DD3248" w:rsidP="00DD3248">
            <w:pPr>
              <w:pStyle w:val="a5"/>
              <w:rPr>
                <w:rFonts w:ascii="Times New Roman" w:hAnsi="Times New Roman"/>
                <w:sz w:val="24"/>
                <w:szCs w:val="24"/>
              </w:rPr>
            </w:pPr>
            <m:oMathPara>
              <m:oMath>
                <m:r>
                  <w:rPr>
                    <w:rFonts w:ascii="Cambria Math" w:hAnsi="Cambria Math"/>
                    <w:sz w:val="24"/>
                    <w:szCs w:val="24"/>
                  </w:rPr>
                  <m:t>f</m:t>
                </m:r>
                <m:d>
                  <m:dPr>
                    <m:ctrlPr>
                      <w:rPr>
                        <w:rFonts w:ascii="Cambria Math" w:hAnsi="Times New Roman"/>
                        <w:i/>
                        <w:sz w:val="24"/>
                        <w:szCs w:val="24"/>
                      </w:rPr>
                    </m:ctrlPr>
                  </m:dPr>
                  <m:e>
                    <m:r>
                      <w:rPr>
                        <w:rFonts w:ascii="Cambria Math" w:hAnsi="Cambria Math"/>
                        <w:sz w:val="24"/>
                        <w:szCs w:val="24"/>
                      </w:rPr>
                      <m:t>x</m:t>
                    </m:r>
                  </m:e>
                </m:d>
                <m:r>
                  <w:rPr>
                    <w:rFonts w:ascii="Cambria Math" w:hAnsi="Times New Roman"/>
                    <w:sz w:val="24"/>
                    <w:szCs w:val="24"/>
                  </w:rPr>
                  <m:t>=</m:t>
                </m:r>
                <m:d>
                  <m:dPr>
                    <m:begChr m:val="{"/>
                    <m:endChr m:val=""/>
                    <m:ctrlPr>
                      <w:rPr>
                        <w:rFonts w:ascii="Cambria Math" w:hAnsi="Times New Roman"/>
                        <w:i/>
                        <w:sz w:val="24"/>
                        <w:szCs w:val="24"/>
                      </w:rPr>
                    </m:ctrlPr>
                  </m:dPr>
                  <m:e>
                    <m:m>
                      <m:mPr>
                        <m:mcs>
                          <m:mc>
                            <m:mcPr>
                              <m:count m:val="1"/>
                              <m:mcJc m:val="center"/>
                            </m:mcPr>
                          </m:mc>
                        </m:mcs>
                        <m:ctrlPr>
                          <w:rPr>
                            <w:rFonts w:ascii="Cambria Math" w:hAnsi="Times New Roman"/>
                            <w:i/>
                            <w:sz w:val="24"/>
                            <w:szCs w:val="24"/>
                          </w:rPr>
                        </m:ctrlPr>
                      </m:mPr>
                      <m:mr>
                        <m:e>
                          <m:r>
                            <w:rPr>
                              <w:rFonts w:ascii="Cambria Math" w:hAnsi="Cambria Math"/>
                              <w:sz w:val="24"/>
                              <w:szCs w:val="24"/>
                            </w:rPr>
                            <m:t>Cx</m:t>
                          </m:r>
                          <m: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lang w:val="en-US"/>
                            </w:rPr>
                            <m:t>[</m:t>
                          </m:r>
                          <m:r>
                            <w:rPr>
                              <w:rFonts w:ascii="Cambria Math" w:hAnsi="Times New Roman"/>
                              <w:sz w:val="24"/>
                              <w:szCs w:val="24"/>
                            </w:rPr>
                            <m:t>0,</m:t>
                          </m:r>
                          <m:r>
                            <w:rPr>
                              <w:rFonts w:ascii="Cambria Math" w:hAnsi="Cambria Math"/>
                              <w:sz w:val="24"/>
                              <w:szCs w:val="24"/>
                            </w:rPr>
                            <m:t>n</m:t>
                          </m:r>
                          <m:r>
                            <w:rPr>
                              <w:rFonts w:ascii="Cambria Math" w:hAnsi="Times New Roman"/>
                              <w:sz w:val="24"/>
                              <w:szCs w:val="24"/>
                            </w:rPr>
                            <m:t>+1]</m:t>
                          </m:r>
                        </m:e>
                      </m:mr>
                      <m:mr>
                        <m:e>
                          <m:r>
                            <w:rPr>
                              <w:rFonts w:ascii="Cambria Math" w:hAnsi="Cambria Math"/>
                              <w:sz w:val="24"/>
                              <w:szCs w:val="24"/>
                            </w:rPr>
                            <m:t>C</m:t>
                          </m:r>
                          <m: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rPr>
                            <m:t>[</m:t>
                          </m:r>
                          <m:r>
                            <w:rPr>
                              <w:rFonts w:ascii="Cambria Math" w:hAnsi="Cambria Math"/>
                              <w:sz w:val="24"/>
                              <w:szCs w:val="24"/>
                            </w:rPr>
                            <m:t>n</m:t>
                          </m:r>
                          <m:r>
                            <w:rPr>
                              <w:rFonts w:ascii="Cambria Math" w:hAnsi="Times New Roman"/>
                              <w:sz w:val="24"/>
                              <w:szCs w:val="24"/>
                            </w:rPr>
                            <m:t>+1,</m:t>
                          </m:r>
                          <m:r>
                            <w:rPr>
                              <w:rFonts w:ascii="Cambria Math" w:hAnsi="Cambria Math"/>
                              <w:sz w:val="24"/>
                              <w:szCs w:val="24"/>
                            </w:rPr>
                            <m:t>h</m:t>
                          </m:r>
                          <m:r>
                            <w:rPr>
                              <w:rFonts w:ascii="Cambria Math" w:hAnsi="Times New Roman"/>
                              <w:sz w:val="24"/>
                              <w:szCs w:val="24"/>
                            </w:rPr>
                            <m:t>]</m:t>
                          </m:r>
                        </m:e>
                      </m:mr>
                      <m:mr>
                        <m:e>
                          <m:r>
                            <w:rPr>
                              <w:rFonts w:ascii="Cambria Math" w:hAnsi="Cambria Math"/>
                              <w:sz w:val="24"/>
                              <w:szCs w:val="24"/>
                            </w:rPr>
                            <m:t>C</m:t>
                          </m:r>
                          <m: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rPr>
                            <m:t>[0,</m:t>
                          </m:r>
                          <m:r>
                            <w:rPr>
                              <w:rFonts w:ascii="Cambria Math" w:hAnsi="Cambria Math"/>
                              <w:sz w:val="24"/>
                              <w:szCs w:val="24"/>
                            </w:rPr>
                            <m:t>h</m:t>
                          </m:r>
                          <m:r>
                            <w:rPr>
                              <w:rFonts w:ascii="Cambria Math" w:hAnsi="Times New Roman"/>
                              <w:sz w:val="24"/>
                              <w:szCs w:val="24"/>
                            </w:rPr>
                            <m:t>]</m:t>
                          </m:r>
                        </m:e>
                      </m:mr>
                    </m:m>
                  </m:e>
                </m:d>
              </m:oMath>
            </m:oMathPara>
          </w:p>
          <w:p w:rsidR="00DD3248" w:rsidRPr="00DD3248" w:rsidRDefault="00DD3248" w:rsidP="00DD3248">
            <w:pPr>
              <w:rPr>
                <w:rFonts w:ascii="Times New Roman" w:hAnsi="Times New Roman" w:cs="Times New Roman"/>
              </w:rPr>
            </w:pPr>
            <w:r w:rsidRPr="00DD3248">
              <w:rPr>
                <w:rFonts w:ascii="Times New Roman" w:hAnsi="Times New Roman" w:cs="Times New Roman"/>
              </w:rPr>
              <w:t xml:space="preserve">            а</w:t>
            </w:r>
            <w:proofErr w:type="gramStart"/>
            <w:r w:rsidRPr="00DD3248">
              <w:rPr>
                <w:rFonts w:ascii="Times New Roman" w:hAnsi="Times New Roman" w:cs="Times New Roman"/>
              </w:rPr>
              <w:t>)Н</w:t>
            </w:r>
            <w:proofErr w:type="gramEnd"/>
            <w:r w:rsidRPr="00DD3248">
              <w:rPr>
                <w:rFonts w:ascii="Times New Roman" w:hAnsi="Times New Roman" w:cs="Times New Roman"/>
              </w:rPr>
              <w:t>айти: </w:t>
            </w:r>
            <w:r w:rsidRPr="00DD3248">
              <w:rPr>
                <w:rFonts w:ascii="Times New Roman" w:hAnsi="Times New Roman" w:cs="Times New Roman"/>
                <w:noProof/>
              </w:rPr>
              <w:drawing>
                <wp:inline distT="0" distB="0" distL="0" distR="0">
                  <wp:extent cx="3386230" cy="154511"/>
                  <wp:effectExtent l="0" t="0" r="0" b="0"/>
                  <wp:docPr id="5" name="Рисунок 397" descr="http://ischanow.ru/sites/default/files/latex/e9cdd5612d159c80b8a60f1a4b1d4a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ischanow.ru/sites/default/files/latex/e9cdd5612d159c80b8a60f1a4b1d4a95.gif"/>
                          <pic:cNvPicPr>
                            <a:picLocks noChangeAspect="1" noChangeArrowheads="1"/>
                          </pic:cNvPicPr>
                        </pic:nvPicPr>
                        <pic:blipFill>
                          <a:blip r:embed="rId16" cstate="print"/>
                          <a:srcRect/>
                          <a:stretch>
                            <a:fillRect/>
                          </a:stretch>
                        </pic:blipFill>
                        <pic:spPr bwMode="auto">
                          <a:xfrm>
                            <a:off x="0" y="0"/>
                            <a:ext cx="3391222" cy="154739"/>
                          </a:xfrm>
                          <a:prstGeom prst="rect">
                            <a:avLst/>
                          </a:prstGeom>
                          <a:noFill/>
                          <a:ln w="9525">
                            <a:noFill/>
                            <a:miter lim="800000"/>
                            <a:headEnd/>
                            <a:tailEnd/>
                          </a:ln>
                        </pic:spPr>
                      </pic:pic>
                    </a:graphicData>
                  </a:graphic>
                </wp:inline>
              </w:drawing>
            </w:r>
          </w:p>
          <w:p w:rsidR="00DD3248" w:rsidRPr="00DD3248" w:rsidRDefault="00DD3248" w:rsidP="00DD3248">
            <w:pPr>
              <w:rPr>
                <w:rFonts w:ascii="Times New Roman" w:hAnsi="Times New Roman" w:cs="Times New Roman"/>
              </w:rPr>
            </w:pPr>
            <w:r w:rsidRPr="00DD3248">
              <w:rPr>
                <w:rFonts w:ascii="Times New Roman" w:hAnsi="Times New Roman" w:cs="Times New Roman"/>
              </w:rPr>
              <w:t xml:space="preserve">            б) Построить графики </w:t>
            </w:r>
            <w:r w:rsidRPr="00DD3248">
              <w:rPr>
                <w:rFonts w:ascii="Times New Roman" w:hAnsi="Times New Roman" w:cs="Times New Roman"/>
                <w:noProof/>
              </w:rPr>
              <w:drawing>
                <wp:inline distT="0" distB="0" distL="0" distR="0">
                  <wp:extent cx="682973" cy="147125"/>
                  <wp:effectExtent l="19050" t="0" r="2827" b="0"/>
                  <wp:docPr id="6" name="Рисунок 398" descr="http://ischanow.ru/sites/default/files/latex/3d90a145f9ea2daaa084705d042b25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ischanow.ru/sites/default/files/latex/3d90a145f9ea2daaa084705d042b251a.gif"/>
                          <pic:cNvPicPr>
                            <a:picLocks noChangeAspect="1" noChangeArrowheads="1"/>
                          </pic:cNvPicPr>
                        </pic:nvPicPr>
                        <pic:blipFill>
                          <a:blip r:embed="rId17" cstate="print"/>
                          <a:srcRect/>
                          <a:stretch>
                            <a:fillRect/>
                          </a:stretch>
                        </pic:blipFill>
                        <pic:spPr bwMode="auto">
                          <a:xfrm>
                            <a:off x="0" y="0"/>
                            <a:ext cx="681229" cy="146749"/>
                          </a:xfrm>
                          <a:prstGeom prst="rect">
                            <a:avLst/>
                          </a:prstGeom>
                          <a:noFill/>
                          <a:ln w="9525">
                            <a:noFill/>
                            <a:miter lim="800000"/>
                            <a:headEnd/>
                            <a:tailEnd/>
                          </a:ln>
                        </pic:spPr>
                      </pic:pic>
                    </a:graphicData>
                  </a:graphic>
                </wp:inline>
              </w:drawing>
            </w:r>
          </w:p>
          <w:p w:rsidR="00DD3248" w:rsidRPr="00DD3248" w:rsidRDefault="00DD3248" w:rsidP="006C5BDC">
            <w:pPr>
              <w:pStyle w:val="a5"/>
              <w:numPr>
                <w:ilvl w:val="0"/>
                <w:numId w:val="10"/>
              </w:numPr>
              <w:rPr>
                <w:rFonts w:ascii="Times New Roman" w:hAnsi="Times New Roman"/>
                <w:sz w:val="24"/>
                <w:szCs w:val="24"/>
              </w:rPr>
            </w:pPr>
            <w:r w:rsidRPr="00DD3248">
              <w:rPr>
                <w:rFonts w:ascii="Times New Roman" w:hAnsi="Times New Roman"/>
                <w:sz w:val="24"/>
                <w:szCs w:val="24"/>
              </w:rPr>
              <w:t xml:space="preserve">Некто ожидает телефонный звонок между 19.00 и 20.00. Время ожидания звонка есть непрерывная </w:t>
            </w:r>
            <w:proofErr w:type="gramStart"/>
            <w:r w:rsidRPr="00DD3248">
              <w:rPr>
                <w:rFonts w:ascii="Times New Roman" w:hAnsi="Times New Roman"/>
                <w:sz w:val="24"/>
                <w:szCs w:val="24"/>
              </w:rPr>
              <w:t>СВ</w:t>
            </w:r>
            <w:proofErr w:type="gramEnd"/>
            <w:r w:rsidRPr="00DD3248">
              <w:rPr>
                <w:rFonts w:ascii="Times New Roman" w:hAnsi="Times New Roman"/>
                <w:sz w:val="24"/>
                <w:szCs w:val="24"/>
              </w:rPr>
              <w:t xml:space="preserve"> Х, имеющая равномерное распределение на отрезке [19, 20]. Найти вероятность того, что звонок поступит в промежутке от 19 часов </w:t>
            </w:r>
            <w:r w:rsidRPr="00DD3248">
              <w:rPr>
                <w:rFonts w:ascii="Times New Roman" w:hAnsi="Times New Roman"/>
                <w:sz w:val="24"/>
                <w:szCs w:val="24"/>
                <w:lang w:val="en-US"/>
              </w:rPr>
              <w:t>n</w:t>
            </w:r>
            <w:r w:rsidRPr="00DD3248">
              <w:rPr>
                <w:rFonts w:ascii="Times New Roman" w:hAnsi="Times New Roman"/>
                <w:sz w:val="24"/>
                <w:szCs w:val="24"/>
              </w:rPr>
              <w:t xml:space="preserve"> минут до 19 часов </w:t>
            </w:r>
            <w:r w:rsidRPr="00DD3248">
              <w:rPr>
                <w:rFonts w:ascii="Times New Roman" w:hAnsi="Times New Roman"/>
                <w:sz w:val="24"/>
                <w:szCs w:val="24"/>
                <w:lang w:val="en-US"/>
              </w:rPr>
              <w:t>h</w:t>
            </w:r>
            <w:r w:rsidRPr="00DD3248">
              <w:rPr>
                <w:rFonts w:ascii="Times New Roman" w:hAnsi="Times New Roman"/>
                <w:sz w:val="24"/>
                <w:szCs w:val="24"/>
              </w:rPr>
              <w:t xml:space="preserve"> минут</w:t>
            </w:r>
          </w:p>
          <w:p w:rsidR="00DD3248" w:rsidRPr="00DD3248" w:rsidRDefault="00DD3248" w:rsidP="006C5BDC">
            <w:pPr>
              <w:pStyle w:val="a5"/>
              <w:numPr>
                <w:ilvl w:val="0"/>
                <w:numId w:val="10"/>
              </w:numPr>
              <w:rPr>
                <w:rFonts w:ascii="Times New Roman" w:hAnsi="Times New Roman"/>
                <w:sz w:val="24"/>
                <w:szCs w:val="24"/>
              </w:rPr>
            </w:pPr>
            <w:r w:rsidRPr="00DD3248">
              <w:rPr>
                <w:rFonts w:ascii="Times New Roman" w:hAnsi="Times New Roman"/>
                <w:sz w:val="24"/>
                <w:szCs w:val="24"/>
              </w:rPr>
              <w:t>Время T выхода из строя радиостанции подчинено показательному закону распределения с плотностью</w:t>
            </w:r>
          </w:p>
          <w:p w:rsidR="00DD3248" w:rsidRPr="00DD3248" w:rsidRDefault="00DD3248" w:rsidP="00DD3248">
            <w:pPr>
              <w:pStyle w:val="a5"/>
              <w:rPr>
                <w:rFonts w:ascii="Times New Roman" w:hAnsi="Times New Roman"/>
                <w:sz w:val="24"/>
                <w:szCs w:val="24"/>
                <w:lang w:val="en-US"/>
              </w:rPr>
            </w:pPr>
            <m:oMathPara>
              <m:oMath>
                <m:r>
                  <w:rPr>
                    <w:rFonts w:ascii="Cambria Math" w:hAnsi="Cambria Math"/>
                    <w:sz w:val="24"/>
                    <w:szCs w:val="24"/>
                    <w:lang w:val="en-US"/>
                  </w:rPr>
                  <m:t>f</m:t>
                </m:r>
                <m:d>
                  <m:dPr>
                    <m:ctrlPr>
                      <w:rPr>
                        <w:rFonts w:ascii="Cambria Math" w:hAnsi="Times New Roman"/>
                        <w:i/>
                        <w:sz w:val="24"/>
                        <w:szCs w:val="24"/>
                        <w:lang w:val="en-US"/>
                      </w:rPr>
                    </m:ctrlPr>
                  </m:dPr>
                  <m:e>
                    <m:r>
                      <w:rPr>
                        <w:rFonts w:ascii="Cambria Math" w:hAnsi="Cambria Math"/>
                        <w:sz w:val="24"/>
                        <w:szCs w:val="24"/>
                        <w:lang w:val="en-US"/>
                      </w:rPr>
                      <m:t>t</m:t>
                    </m:r>
                  </m:e>
                </m:d>
                <m:r>
                  <w:rPr>
                    <w:rFonts w:ascii="Cambria Math" w:hAnsi="Times New Roman"/>
                    <w:sz w:val="24"/>
                    <w:szCs w:val="24"/>
                    <w:lang w:val="en-US"/>
                  </w:rPr>
                  <m:t>=</m:t>
                </m:r>
                <m:d>
                  <m:dPr>
                    <m:begChr m:val="{"/>
                    <m:endChr m:val=""/>
                    <m:ctrlPr>
                      <w:rPr>
                        <w:rFonts w:ascii="Cambria Math" w:hAnsi="Times New Roman"/>
                        <w:i/>
                        <w:sz w:val="24"/>
                        <w:szCs w:val="24"/>
                        <w:lang w:val="en-US"/>
                      </w:rPr>
                    </m:ctrlPr>
                  </m:dPr>
                  <m:e>
                    <m:m>
                      <m:mPr>
                        <m:mcs>
                          <m:mc>
                            <m:mcPr>
                              <m:count m:val="1"/>
                              <m:mcJc m:val="center"/>
                            </m:mcPr>
                          </m:mc>
                        </m:mcs>
                        <m:ctrlPr>
                          <w:rPr>
                            <w:rFonts w:ascii="Cambria Math" w:hAnsi="Times New Roman"/>
                            <w:i/>
                            <w:sz w:val="24"/>
                            <w:szCs w:val="24"/>
                            <w:lang w:val="en-US"/>
                          </w:rPr>
                        </m:ctrlPr>
                      </m:mPr>
                      <m:mr>
                        <m:e>
                          <m:r>
                            <w:rPr>
                              <w:rFonts w:ascii="Cambria Math" w:hAnsi="Times New Roman"/>
                              <w:sz w:val="24"/>
                              <w:szCs w:val="24"/>
                              <w:lang w:val="en-US"/>
                            </w:rPr>
                            <m:t>0,</m:t>
                          </m:r>
                          <m:r>
                            <w:rPr>
                              <w:rFonts w:ascii="Cambria Math" w:hAnsi="Cambria Math"/>
                              <w:sz w:val="24"/>
                              <w:szCs w:val="24"/>
                              <w:lang w:val="en-US"/>
                            </w:rPr>
                            <m:t>h⋅</m:t>
                          </m:r>
                          <m:sSup>
                            <m:sSupPr>
                              <m:ctrlPr>
                                <w:rPr>
                                  <w:rFonts w:ascii="Cambria Math" w:hAnsi="Times New Roman"/>
                                  <w:i/>
                                  <w:sz w:val="24"/>
                                  <w:szCs w:val="24"/>
                                  <w:lang w:val="en-US"/>
                                </w:rPr>
                              </m:ctrlPr>
                            </m:sSupPr>
                            <m:e>
                              <m:r>
                                <w:rPr>
                                  <w:rFonts w:ascii="Cambria Math" w:hAnsi="Cambria Math"/>
                                  <w:sz w:val="24"/>
                                  <w:szCs w:val="24"/>
                                  <w:lang w:val="en-US"/>
                                </w:rPr>
                                <m:t>e</m:t>
                              </m:r>
                            </m:e>
                            <m:sup>
                              <m:r>
                                <w:rPr>
                                  <w:rFonts w:ascii="Times New Roman" w:hAnsi="Times New Roman"/>
                                  <w:sz w:val="24"/>
                                  <w:szCs w:val="24"/>
                                  <w:lang w:val="en-US"/>
                                </w:rPr>
                                <m:t>-</m:t>
                              </m:r>
                              <m:r>
                                <w:rPr>
                                  <w:rFonts w:ascii="Cambria Math" w:hAnsi="Times New Roman"/>
                                  <w:sz w:val="24"/>
                                  <w:szCs w:val="24"/>
                                  <w:lang w:val="en-US"/>
                                </w:rPr>
                                <m:t>0,</m:t>
                              </m:r>
                              <m:r>
                                <w:rPr>
                                  <w:rFonts w:ascii="Cambria Math" w:hAnsi="Cambria Math"/>
                                  <w:sz w:val="24"/>
                                  <w:szCs w:val="24"/>
                                  <w:lang w:val="en-US"/>
                                </w:rPr>
                                <m:t>h⋅t</m:t>
                              </m:r>
                            </m:sup>
                          </m:sSup>
                          <m:r>
                            <w:rPr>
                              <w:rFonts w:ascii="Cambria Math" w:hAnsi="Times New Roman"/>
                              <w:sz w:val="24"/>
                              <w:szCs w:val="24"/>
                              <w:lang w:val="en-US"/>
                            </w:rPr>
                            <m:t xml:space="preserve">,   </m:t>
                          </m:r>
                          <m:r>
                            <w:rPr>
                              <w:rFonts w:ascii="Cambria Math" w:hAnsi="Cambria Math"/>
                              <w:sz w:val="24"/>
                              <w:szCs w:val="24"/>
                              <w:lang w:val="en-US"/>
                            </w:rPr>
                            <m:t>t</m:t>
                          </m:r>
                          <m:r>
                            <w:rPr>
                              <w:rFonts w:ascii="Cambria Math" w:hAnsi="Times New Roman"/>
                              <w:sz w:val="24"/>
                              <w:szCs w:val="24"/>
                              <w:lang w:val="en-US"/>
                            </w:rPr>
                            <m:t>≥</m:t>
                          </m:r>
                          <m:r>
                            <w:rPr>
                              <w:rFonts w:ascii="Cambria Math" w:hAnsi="Times New Roman"/>
                              <w:sz w:val="24"/>
                              <w:szCs w:val="24"/>
                              <w:lang w:val="en-US"/>
                            </w:rPr>
                            <m:t>0</m:t>
                          </m:r>
                        </m:e>
                      </m:mr>
                      <m:mr>
                        <m:e>
                          <m:r>
                            <w:rPr>
                              <w:rFonts w:ascii="Cambria Math" w:hAnsi="Times New Roman"/>
                              <w:sz w:val="24"/>
                              <w:szCs w:val="24"/>
                              <w:lang w:val="en-US"/>
                            </w:rPr>
                            <m:t xml:space="preserve">0,   </m:t>
                          </m:r>
                          <m:r>
                            <w:rPr>
                              <w:rFonts w:ascii="Cambria Math" w:hAnsi="Cambria Math"/>
                              <w:sz w:val="24"/>
                              <w:szCs w:val="24"/>
                              <w:lang w:val="en-US"/>
                            </w:rPr>
                            <m:t>t</m:t>
                          </m:r>
                          <m:r>
                            <w:rPr>
                              <w:rFonts w:ascii="Cambria Math" w:hAnsi="Times New Roman"/>
                              <w:sz w:val="24"/>
                              <w:szCs w:val="24"/>
                              <w:lang w:val="en-US"/>
                            </w:rPr>
                            <m:t>&lt;0</m:t>
                          </m:r>
                        </m:e>
                      </m:mr>
                    </m:m>
                  </m:e>
                </m:d>
              </m:oMath>
            </m:oMathPara>
          </w:p>
          <w:p w:rsidR="00DD3248" w:rsidRPr="00DA090B" w:rsidRDefault="00DD3248" w:rsidP="00DD3248">
            <w:pPr>
              <w:ind w:left="708"/>
              <w:rPr>
                <w:rFonts w:ascii="Times New Roman" w:hAnsi="Times New Roman" w:cs="Times New Roman"/>
              </w:rPr>
            </w:pPr>
            <w:r w:rsidRPr="00DD3248">
              <w:rPr>
                <w:rFonts w:ascii="Times New Roman" w:hAnsi="Times New Roman" w:cs="Times New Roman"/>
              </w:rPr>
              <w:t>Найти: функцию распределения </w:t>
            </w:r>
            <w:r w:rsidRPr="00DD3248">
              <w:rPr>
                <w:rFonts w:ascii="Times New Roman" w:hAnsi="Times New Roman" w:cs="Times New Roman"/>
                <w:noProof/>
              </w:rPr>
              <w:drawing>
                <wp:inline distT="0" distB="0" distL="0" distR="0">
                  <wp:extent cx="382905" cy="180975"/>
                  <wp:effectExtent l="19050" t="0" r="0" b="0"/>
                  <wp:docPr id="7" name="Рисунок 199" descr="http://ischanow.ru/sites/default/files/latex/a48eec157e30dfd9744f9385bd164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ischanow.ru/sites/default/files/latex/a48eec157e30dfd9744f9385bd164263.gif"/>
                          <pic:cNvPicPr>
                            <a:picLocks noChangeAspect="1" noChangeArrowheads="1"/>
                          </pic:cNvPicPr>
                        </pic:nvPicPr>
                        <pic:blipFill>
                          <a:blip r:embed="rId18" cstate="print"/>
                          <a:srcRect/>
                          <a:stretch>
                            <a:fillRect/>
                          </a:stretch>
                        </pic:blipFill>
                        <pic:spPr bwMode="auto">
                          <a:xfrm>
                            <a:off x="0" y="0"/>
                            <a:ext cx="382905" cy="180975"/>
                          </a:xfrm>
                          <a:prstGeom prst="rect">
                            <a:avLst/>
                          </a:prstGeom>
                          <a:noFill/>
                          <a:ln w="9525">
                            <a:noFill/>
                            <a:miter lim="800000"/>
                            <a:headEnd/>
                            <a:tailEnd/>
                          </a:ln>
                        </pic:spPr>
                      </pic:pic>
                    </a:graphicData>
                  </a:graphic>
                </wp:inline>
              </w:drawing>
            </w:r>
            <w:r w:rsidRPr="00DD3248">
              <w:rPr>
                <w:rFonts w:ascii="Times New Roman" w:hAnsi="Times New Roman" w:cs="Times New Roman"/>
              </w:rPr>
              <w:t>; математическое ожидание и дисперсию случайной величины T; вероятность того, что радиостанция сохранит работоспособность от 2 до 4 часов работы.</w:t>
            </w:r>
          </w:p>
        </w:tc>
      </w:tr>
    </w:tbl>
    <w:p w:rsidR="00DD3248" w:rsidRPr="004E454B" w:rsidRDefault="00DD3248" w:rsidP="00DD3248">
      <w:pPr>
        <w:pStyle w:val="a5"/>
        <w:spacing w:after="0" w:line="240" w:lineRule="auto"/>
        <w:ind w:left="0" w:firstLine="709"/>
        <w:rPr>
          <w:rFonts w:ascii="Times New Roman" w:hAnsi="Times New Roman"/>
          <w:sz w:val="24"/>
          <w:szCs w:val="24"/>
        </w:rPr>
      </w:pPr>
    </w:p>
    <w:p w:rsidR="00DD3248" w:rsidRPr="004E454B" w:rsidRDefault="00DD3248" w:rsidP="00DD3248">
      <w:pPr>
        <w:pStyle w:val="21"/>
        <w:shd w:val="clear" w:color="auto" w:fill="auto"/>
        <w:spacing w:before="0" w:line="240" w:lineRule="auto"/>
        <w:ind w:left="720" w:right="23" w:firstLine="0"/>
        <w:rPr>
          <w:bCs/>
          <w:i/>
          <w:iCs/>
          <w:sz w:val="24"/>
          <w:szCs w:val="24"/>
        </w:rPr>
      </w:pPr>
      <w:r w:rsidRPr="004E454B">
        <w:rPr>
          <w:bCs/>
          <w:i/>
          <w:iCs/>
          <w:sz w:val="24"/>
          <w:szCs w:val="24"/>
        </w:rPr>
        <w:t>Критерии оценки проверочной работы.</w:t>
      </w:r>
    </w:p>
    <w:p w:rsidR="00DD3248" w:rsidRDefault="00DD3248" w:rsidP="00DD3248">
      <w:pPr>
        <w:pStyle w:val="21"/>
        <w:shd w:val="clear" w:color="auto" w:fill="auto"/>
        <w:spacing w:before="0" w:line="240" w:lineRule="auto"/>
        <w:ind w:right="23" w:firstLine="630"/>
        <w:rPr>
          <w:sz w:val="24"/>
          <w:szCs w:val="24"/>
        </w:rPr>
      </w:pPr>
      <w:r w:rsidRPr="004E454B">
        <w:rPr>
          <w:sz w:val="24"/>
          <w:szCs w:val="24"/>
        </w:rPr>
        <w:t>Оценка «отлично» ставится, если все задания выполнено без ошибок. Оценка «хорошо» ставится, если выполнен</w:t>
      </w:r>
      <w:r>
        <w:rPr>
          <w:sz w:val="24"/>
          <w:szCs w:val="24"/>
        </w:rPr>
        <w:t>о 4 задания</w:t>
      </w:r>
      <w:r w:rsidRPr="004E454B">
        <w:rPr>
          <w:sz w:val="24"/>
          <w:szCs w:val="24"/>
        </w:rPr>
        <w:t xml:space="preserve"> верно, возможны 1-2 негрубых ошибки. Оценка «удовлетворительно» ставится, если </w:t>
      </w:r>
      <w:r>
        <w:rPr>
          <w:sz w:val="24"/>
          <w:szCs w:val="24"/>
        </w:rPr>
        <w:t>выполнено 3 задания верно. Оценка «удовлетворительно», если выполнено 2 задания верно и не менее одно с негрубыми ошибками.</w:t>
      </w:r>
    </w:p>
    <w:p w:rsidR="005C13AB" w:rsidRDefault="005C13AB" w:rsidP="00DD3248">
      <w:pPr>
        <w:pStyle w:val="21"/>
        <w:shd w:val="clear" w:color="auto" w:fill="auto"/>
        <w:spacing w:before="0" w:line="240" w:lineRule="auto"/>
        <w:ind w:right="23" w:firstLine="630"/>
        <w:rPr>
          <w:sz w:val="24"/>
          <w:szCs w:val="24"/>
        </w:rPr>
      </w:pPr>
    </w:p>
    <w:p w:rsidR="00DD3248" w:rsidRPr="005C13AB" w:rsidRDefault="005C13AB" w:rsidP="005C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auto"/>
          <w:lang w:eastAsia="en-US"/>
        </w:rPr>
      </w:pPr>
      <w:r w:rsidRPr="005C13AB">
        <w:rPr>
          <w:rFonts w:ascii="Times New Roman" w:eastAsia="Times New Roman" w:hAnsi="Times New Roman" w:cs="Times New Roman"/>
          <w:b/>
          <w:bCs/>
          <w:color w:val="auto"/>
          <w:lang w:eastAsia="en-US"/>
        </w:rPr>
        <w:t>Тема  2.1 Элементы математической статистики</w:t>
      </w:r>
    </w:p>
    <w:p w:rsidR="005C13AB" w:rsidRPr="00066A14" w:rsidRDefault="005C13AB" w:rsidP="005C13AB">
      <w:pPr>
        <w:pStyle w:val="2"/>
        <w:shd w:val="clear" w:color="auto" w:fill="FFFFFF"/>
        <w:spacing w:before="0" w:beforeAutospacing="0" w:after="0" w:afterAutospacing="0"/>
        <w:rPr>
          <w:b w:val="0"/>
          <w:bCs w:val="0"/>
          <w:sz w:val="24"/>
          <w:szCs w:val="24"/>
          <w:lang w:eastAsia="en-US" w:bidi="ar-SA"/>
        </w:rPr>
      </w:pPr>
      <w:r>
        <w:rPr>
          <w:i/>
          <w:iCs/>
          <w:sz w:val="24"/>
          <w:szCs w:val="24"/>
          <w:lang w:eastAsia="en-US" w:bidi="ar-SA"/>
        </w:rPr>
        <w:t>Практическая работа</w:t>
      </w:r>
      <w:r w:rsidRPr="00066A14">
        <w:rPr>
          <w:i/>
          <w:iCs/>
          <w:sz w:val="24"/>
          <w:szCs w:val="24"/>
          <w:lang w:eastAsia="en-US" w:bidi="ar-SA"/>
        </w:rPr>
        <w:t xml:space="preserve"> «</w:t>
      </w:r>
      <w:r w:rsidRPr="005C13AB">
        <w:rPr>
          <w:i/>
          <w:iCs/>
          <w:sz w:val="24"/>
          <w:szCs w:val="24"/>
          <w:lang w:eastAsia="en-US" w:bidi="ar-SA"/>
        </w:rPr>
        <w:t>Вычисление основных числовых характеристик вариационного ряда»</w:t>
      </w:r>
    </w:p>
    <w:p w:rsidR="005C13AB" w:rsidRPr="005C13AB" w:rsidRDefault="005C13AB" w:rsidP="005C13AB">
      <w:pPr>
        <w:pStyle w:val="ad"/>
        <w:spacing w:before="0" w:beforeAutospacing="0" w:after="0" w:afterAutospacing="0"/>
        <w:ind w:firstLine="709"/>
        <w:rPr>
          <w:rFonts w:cstheme="minorBidi"/>
          <w:szCs w:val="21"/>
          <w:lang w:eastAsia="en-US"/>
        </w:rPr>
      </w:pPr>
      <w:r>
        <w:rPr>
          <w:lang w:eastAsia="en-US" w:bidi="ar-SA"/>
        </w:rPr>
        <w:t xml:space="preserve">Построить интервальный вариационный ряд и по нему построить полигон относительных частот. Выполнить в среде </w:t>
      </w:r>
      <w:proofErr w:type="spellStart"/>
      <w:r>
        <w:rPr>
          <w:lang w:val="en-US" w:eastAsia="en-US" w:bidi="ar-SA"/>
        </w:rPr>
        <w:t>Exel</w:t>
      </w:r>
      <w:proofErr w:type="spellEnd"/>
      <w:r>
        <w:rPr>
          <w:rFonts w:cstheme="minorBidi"/>
          <w:szCs w:val="21"/>
          <w:lang w:eastAsia="en-US"/>
        </w:rPr>
        <w:t>. Вариационный ряд отражает способность человека ощущать временной промежуток 10 секунд.</w:t>
      </w:r>
    </w:p>
    <w:p w:rsidR="005C13AB" w:rsidRPr="0025080E" w:rsidRDefault="005C13AB" w:rsidP="005C13AB">
      <w:pPr>
        <w:pStyle w:val="ad"/>
        <w:spacing w:before="0" w:beforeAutospacing="0" w:after="0" w:afterAutospacing="0"/>
        <w:ind w:firstLine="709"/>
        <w:rPr>
          <w:lang w:eastAsia="en-US" w:bidi="ar-SA"/>
        </w:rPr>
      </w:pPr>
      <w:proofErr w:type="gramStart"/>
      <w:r w:rsidRPr="0025080E">
        <w:rPr>
          <w:lang w:eastAsia="en-US" w:bidi="ar-SA"/>
        </w:rPr>
        <w:t>При</w:t>
      </w:r>
      <w:proofErr w:type="gramEnd"/>
      <w:r w:rsidRPr="0025080E">
        <w:rPr>
          <w:lang w:eastAsia="en-US" w:bidi="ar-SA"/>
        </w:rPr>
        <w:t xml:space="preserve"> совершения эксперимента необходимо выполнить 25 опытов</w:t>
      </w:r>
      <w:r>
        <w:rPr>
          <w:lang w:eastAsia="en-US" w:bidi="ar-SA"/>
        </w:rPr>
        <w:t xml:space="preserve"> по </w:t>
      </w:r>
      <w:proofErr w:type="spellStart"/>
      <w:r>
        <w:rPr>
          <w:lang w:eastAsia="en-US" w:bidi="ar-SA"/>
        </w:rPr>
        <w:t>засеканию</w:t>
      </w:r>
      <w:proofErr w:type="spellEnd"/>
      <w:r>
        <w:rPr>
          <w:lang w:eastAsia="en-US" w:bidi="ar-SA"/>
        </w:rPr>
        <w:t xml:space="preserve"> 10 секунд</w:t>
      </w:r>
      <w:r w:rsidRPr="0025080E">
        <w:rPr>
          <w:lang w:eastAsia="en-US" w:bidi="ar-SA"/>
        </w:rPr>
        <w:t>.</w:t>
      </w:r>
    </w:p>
    <w:p w:rsidR="005C13AB" w:rsidRPr="009157A3" w:rsidRDefault="005C13AB" w:rsidP="005C13AB">
      <w:pPr>
        <w:pStyle w:val="ad"/>
        <w:spacing w:before="0" w:beforeAutospacing="0" w:after="0" w:afterAutospacing="0"/>
        <w:ind w:firstLine="709"/>
        <w:rPr>
          <w:i/>
          <w:iCs/>
          <w:lang w:eastAsia="en-US" w:bidi="ar-SA"/>
        </w:rPr>
      </w:pPr>
      <w:r w:rsidRPr="009157A3">
        <w:rPr>
          <w:i/>
          <w:iCs/>
          <w:lang w:eastAsia="en-US" w:bidi="ar-SA"/>
        </w:rPr>
        <w:t>Пояснительная записка.</w:t>
      </w:r>
    </w:p>
    <w:p w:rsidR="005C13AB" w:rsidRPr="0025080E" w:rsidRDefault="005C13AB" w:rsidP="005C13AB">
      <w:pPr>
        <w:pStyle w:val="ad"/>
        <w:spacing w:before="0" w:beforeAutospacing="0" w:after="0" w:afterAutospacing="0"/>
        <w:ind w:firstLine="709"/>
        <w:rPr>
          <w:lang w:eastAsia="en-US" w:bidi="ar-SA"/>
        </w:rPr>
      </w:pPr>
      <w:r>
        <w:rPr>
          <w:lang w:eastAsia="en-US" w:bidi="ar-SA"/>
        </w:rPr>
        <w:t>Таймер</w:t>
      </w:r>
      <w:r w:rsidRPr="0025080E">
        <w:rPr>
          <w:lang w:eastAsia="en-US" w:bidi="ar-SA"/>
        </w:rPr>
        <w:t>, тетрадь, ручка, карандаш, линейка, калькулятор.</w:t>
      </w:r>
    </w:p>
    <w:p w:rsidR="005C13AB" w:rsidRPr="0025080E" w:rsidRDefault="005C13AB" w:rsidP="005C13AB">
      <w:pPr>
        <w:pStyle w:val="ad"/>
        <w:spacing w:before="0" w:beforeAutospacing="0" w:after="0" w:afterAutospacing="0"/>
        <w:ind w:firstLine="709"/>
        <w:rPr>
          <w:lang w:eastAsia="en-US" w:bidi="ar-SA"/>
        </w:rPr>
      </w:pPr>
      <w:r w:rsidRPr="0025080E">
        <w:rPr>
          <w:lang w:eastAsia="en-US" w:bidi="ar-SA"/>
        </w:rPr>
        <w:t>Ход работы.</w:t>
      </w:r>
    </w:p>
    <w:p w:rsidR="005C13AB" w:rsidRDefault="005C13AB" w:rsidP="005C13AB">
      <w:pPr>
        <w:pStyle w:val="ad"/>
        <w:spacing w:before="0" w:beforeAutospacing="0" w:after="0" w:afterAutospacing="0"/>
        <w:ind w:firstLine="709"/>
        <w:rPr>
          <w:lang w:eastAsia="en-US" w:bidi="ar-SA"/>
        </w:rPr>
      </w:pPr>
      <w:r>
        <w:rPr>
          <w:lang w:eastAsia="en-US" w:bidi="ar-SA"/>
        </w:rPr>
        <w:t>П</w:t>
      </w:r>
      <w:r w:rsidRPr="005C13AB">
        <w:rPr>
          <w:lang w:eastAsia="en-US" w:bidi="ar-SA"/>
        </w:rPr>
        <w:t>роводи</w:t>
      </w:r>
      <w:r>
        <w:rPr>
          <w:lang w:eastAsia="en-US" w:bidi="ar-SA"/>
        </w:rPr>
        <w:t xml:space="preserve">шь опыт: </w:t>
      </w:r>
    </w:p>
    <w:p w:rsidR="005C13AB" w:rsidRDefault="005C13AB" w:rsidP="006C5BDC">
      <w:pPr>
        <w:pStyle w:val="ad"/>
        <w:numPr>
          <w:ilvl w:val="0"/>
          <w:numId w:val="11"/>
        </w:numPr>
        <w:spacing w:before="0" w:beforeAutospacing="0" w:after="0" w:afterAutospacing="0"/>
        <w:rPr>
          <w:lang w:eastAsia="en-US" w:bidi="ar-SA"/>
        </w:rPr>
      </w:pPr>
      <w:r>
        <w:rPr>
          <w:lang w:eastAsia="en-US" w:bidi="ar-SA"/>
        </w:rPr>
        <w:t>запустить</w:t>
      </w:r>
      <w:r w:rsidRPr="005C13AB">
        <w:rPr>
          <w:lang w:eastAsia="en-US" w:bidi="ar-SA"/>
        </w:rPr>
        <w:t xml:space="preserve"> секундомер</w:t>
      </w:r>
      <w:r>
        <w:rPr>
          <w:lang w:eastAsia="en-US" w:bidi="ar-SA"/>
        </w:rPr>
        <w:t xml:space="preserve">, </w:t>
      </w:r>
    </w:p>
    <w:p w:rsidR="005C13AB" w:rsidRDefault="005C13AB" w:rsidP="006C5BDC">
      <w:pPr>
        <w:pStyle w:val="ad"/>
        <w:numPr>
          <w:ilvl w:val="0"/>
          <w:numId w:val="11"/>
        </w:numPr>
        <w:spacing w:before="0" w:beforeAutospacing="0" w:after="0" w:afterAutospacing="0"/>
        <w:rPr>
          <w:lang w:eastAsia="en-US" w:bidi="ar-SA"/>
        </w:rPr>
      </w:pPr>
      <w:r>
        <w:rPr>
          <w:lang w:eastAsia="en-US" w:bidi="ar-SA"/>
        </w:rPr>
        <w:t>отсчитать мысленно 10 секунд,</w:t>
      </w:r>
    </w:p>
    <w:p w:rsidR="005C13AB" w:rsidRDefault="005C13AB" w:rsidP="006C5BDC">
      <w:pPr>
        <w:pStyle w:val="ad"/>
        <w:numPr>
          <w:ilvl w:val="0"/>
          <w:numId w:val="11"/>
        </w:numPr>
        <w:spacing w:before="0" w:beforeAutospacing="0" w:after="0" w:afterAutospacing="0"/>
        <w:rPr>
          <w:lang w:eastAsia="en-US" w:bidi="ar-SA"/>
        </w:rPr>
      </w:pPr>
      <w:r>
        <w:rPr>
          <w:lang w:eastAsia="en-US" w:bidi="ar-SA"/>
        </w:rPr>
        <w:t>остановить</w:t>
      </w:r>
      <w:r w:rsidRPr="005C13AB">
        <w:rPr>
          <w:lang w:eastAsia="en-US" w:bidi="ar-SA"/>
        </w:rPr>
        <w:t xml:space="preserve"> секундомер, </w:t>
      </w:r>
    </w:p>
    <w:p w:rsidR="005C13AB" w:rsidRDefault="005C13AB" w:rsidP="006C5BDC">
      <w:pPr>
        <w:pStyle w:val="ad"/>
        <w:numPr>
          <w:ilvl w:val="0"/>
          <w:numId w:val="11"/>
        </w:numPr>
        <w:spacing w:before="0" w:beforeAutospacing="0" w:after="0" w:afterAutospacing="0"/>
        <w:rPr>
          <w:lang w:eastAsia="en-US" w:bidi="ar-SA"/>
        </w:rPr>
      </w:pPr>
      <w:r>
        <w:rPr>
          <w:lang w:eastAsia="en-US" w:bidi="ar-SA"/>
        </w:rPr>
        <w:t>записать  данные с секундомера</w:t>
      </w:r>
      <w:r w:rsidRPr="005C13AB">
        <w:rPr>
          <w:lang w:eastAsia="en-US" w:bidi="ar-SA"/>
        </w:rPr>
        <w:t xml:space="preserve"> </w:t>
      </w:r>
      <w:r>
        <w:rPr>
          <w:lang w:eastAsia="en-US" w:bidi="ar-SA"/>
        </w:rPr>
        <w:t>(опыт провести</w:t>
      </w:r>
      <w:r w:rsidRPr="005C13AB">
        <w:rPr>
          <w:lang w:eastAsia="en-US" w:bidi="ar-SA"/>
        </w:rPr>
        <w:t xml:space="preserve"> 25 раз), </w:t>
      </w:r>
    </w:p>
    <w:p w:rsidR="005C13AB" w:rsidRDefault="005C13AB" w:rsidP="006C5BDC">
      <w:pPr>
        <w:pStyle w:val="ad"/>
        <w:numPr>
          <w:ilvl w:val="0"/>
          <w:numId w:val="11"/>
        </w:numPr>
        <w:spacing w:before="0" w:beforeAutospacing="0" w:after="0" w:afterAutospacing="0"/>
        <w:rPr>
          <w:lang w:eastAsia="en-US" w:bidi="ar-SA"/>
        </w:rPr>
      </w:pPr>
      <w:r>
        <w:rPr>
          <w:lang w:eastAsia="en-US" w:bidi="ar-SA"/>
        </w:rPr>
        <w:t xml:space="preserve">построить </w:t>
      </w:r>
      <w:r w:rsidRPr="005C13AB">
        <w:rPr>
          <w:lang w:eastAsia="en-US" w:bidi="ar-SA"/>
        </w:rPr>
        <w:t>интервальный вариационный ряд</w:t>
      </w:r>
      <w:r>
        <w:rPr>
          <w:lang w:eastAsia="en-US" w:bidi="ar-SA"/>
        </w:rPr>
        <w:t xml:space="preserve"> на основе полученных данных</w:t>
      </w:r>
      <w:r w:rsidRPr="005C13AB">
        <w:rPr>
          <w:lang w:eastAsia="en-US" w:bidi="ar-SA"/>
        </w:rPr>
        <w:t xml:space="preserve">, </w:t>
      </w:r>
    </w:p>
    <w:p w:rsidR="005C13AB" w:rsidRDefault="005C13AB" w:rsidP="006C5BDC">
      <w:pPr>
        <w:pStyle w:val="ad"/>
        <w:numPr>
          <w:ilvl w:val="0"/>
          <w:numId w:val="11"/>
        </w:numPr>
        <w:spacing w:before="0" w:beforeAutospacing="0" w:after="0" w:afterAutospacing="0"/>
        <w:rPr>
          <w:lang w:eastAsia="en-US" w:bidi="ar-SA"/>
        </w:rPr>
      </w:pPr>
      <w:r>
        <w:rPr>
          <w:lang w:eastAsia="en-US" w:bidi="ar-SA"/>
        </w:rPr>
        <w:lastRenderedPageBreak/>
        <w:t xml:space="preserve">на основе полученного вариационного ряда построить </w:t>
      </w:r>
      <w:r w:rsidRPr="005C13AB">
        <w:rPr>
          <w:lang w:eastAsia="en-US" w:bidi="ar-SA"/>
        </w:rPr>
        <w:t xml:space="preserve">полигон относительных частот </w:t>
      </w:r>
    </w:p>
    <w:p w:rsidR="005C13AB" w:rsidRPr="00066A14" w:rsidRDefault="005C13AB" w:rsidP="005C13AB">
      <w:pPr>
        <w:ind w:firstLine="709"/>
        <w:rPr>
          <w:rFonts w:ascii="Times New Roman" w:eastAsia="Times New Roman" w:hAnsi="Times New Roman" w:cs="Times New Roman"/>
          <w:color w:val="auto"/>
          <w:lang w:eastAsia="en-US"/>
        </w:rPr>
      </w:pPr>
      <w:r w:rsidRPr="00066A14">
        <w:rPr>
          <w:rFonts w:ascii="Times New Roman" w:eastAsia="Times New Roman" w:hAnsi="Times New Roman" w:cs="Times New Roman"/>
          <w:i/>
          <w:iCs/>
          <w:color w:val="auto"/>
          <w:lang w:eastAsia="en-US"/>
        </w:rPr>
        <w:t>Критерии оценки тренажера</w:t>
      </w:r>
      <w:r w:rsidRPr="00066A14">
        <w:rPr>
          <w:rFonts w:ascii="Times New Roman" w:eastAsia="Times New Roman" w:hAnsi="Times New Roman" w:cs="Times New Roman"/>
          <w:color w:val="auto"/>
          <w:lang w:eastAsia="en-US"/>
        </w:rPr>
        <w:t>:</w:t>
      </w:r>
    </w:p>
    <w:p w:rsidR="005C13AB" w:rsidRPr="009157A3" w:rsidRDefault="005C13AB" w:rsidP="005C13AB">
      <w:pPr>
        <w:ind w:firstLine="709"/>
        <w:jc w:val="both"/>
        <w:rPr>
          <w:rFonts w:ascii="Times New Roman" w:eastAsia="Times New Roman" w:hAnsi="Times New Roman" w:cs="Times New Roman"/>
          <w:color w:val="auto"/>
          <w:lang w:eastAsia="en-US"/>
        </w:rPr>
      </w:pPr>
      <w:r w:rsidRPr="00066A14">
        <w:rPr>
          <w:rFonts w:ascii="Times New Roman" w:eastAsia="Times New Roman" w:hAnsi="Times New Roman" w:cs="Times New Roman"/>
          <w:color w:val="auto"/>
          <w:lang w:eastAsia="en-US"/>
        </w:rPr>
        <w:t xml:space="preserve">Оценка «отлично» ставится, если задание  выполнено без ошибок и обоснованно. Оценка «хорошо» ставится, если задание </w:t>
      </w:r>
      <w:proofErr w:type="gramStart"/>
      <w:r w:rsidRPr="00066A14">
        <w:rPr>
          <w:rFonts w:ascii="Times New Roman" w:eastAsia="Times New Roman" w:hAnsi="Times New Roman" w:cs="Times New Roman"/>
          <w:color w:val="auto"/>
          <w:lang w:eastAsia="en-US"/>
        </w:rPr>
        <w:t>решено</w:t>
      </w:r>
      <w:proofErr w:type="gramEnd"/>
      <w:r w:rsidRPr="00066A14">
        <w:rPr>
          <w:rFonts w:ascii="Times New Roman" w:eastAsia="Times New Roman" w:hAnsi="Times New Roman" w:cs="Times New Roman"/>
          <w:color w:val="auto"/>
          <w:lang w:eastAsia="en-US"/>
        </w:rPr>
        <w:t xml:space="preserve"> верно и обоснованно, возможны 1-2 негрубых ошибки. Оценка «удовлетворительно» ставится, если половина заданий </w:t>
      </w:r>
      <w:proofErr w:type="gramStart"/>
      <w:r w:rsidRPr="00066A14">
        <w:rPr>
          <w:rFonts w:ascii="Times New Roman" w:eastAsia="Times New Roman" w:hAnsi="Times New Roman" w:cs="Times New Roman"/>
          <w:color w:val="auto"/>
          <w:lang w:eastAsia="en-US"/>
        </w:rPr>
        <w:t>выполнено</w:t>
      </w:r>
      <w:proofErr w:type="gramEnd"/>
      <w:r w:rsidRPr="00066A14">
        <w:rPr>
          <w:rFonts w:ascii="Times New Roman" w:eastAsia="Times New Roman" w:hAnsi="Times New Roman" w:cs="Times New Roman"/>
          <w:color w:val="auto"/>
          <w:lang w:eastAsia="en-US"/>
        </w:rPr>
        <w:t xml:space="preserve">  верно без грубых ошибок. Оценка «неудовлетворительно» ставится, если все примеры выполнены с грубыми ошибками</w:t>
      </w:r>
      <w:r w:rsidRPr="009157A3">
        <w:rPr>
          <w:rFonts w:ascii="Times New Roman" w:eastAsia="Times New Roman" w:hAnsi="Times New Roman" w:cs="Times New Roman"/>
          <w:color w:val="auto"/>
          <w:lang w:eastAsia="en-US"/>
        </w:rPr>
        <w:t>.</w:t>
      </w:r>
    </w:p>
    <w:p w:rsidR="005C13AB" w:rsidRDefault="005C13AB" w:rsidP="005C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eastAsia="en-US"/>
        </w:rPr>
      </w:pPr>
    </w:p>
    <w:p w:rsidR="005C13AB" w:rsidRPr="005C13AB" w:rsidRDefault="005C13AB" w:rsidP="005C1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eastAsia="en-US"/>
        </w:rPr>
      </w:pPr>
    </w:p>
    <w:p w:rsidR="00951AC8" w:rsidRPr="00DD3248" w:rsidRDefault="00951AC8" w:rsidP="001B607D">
      <w:pPr>
        <w:widowControl/>
        <w:rPr>
          <w:rFonts w:ascii="Times New Roman" w:eastAsia="Times New Roman" w:hAnsi="Times New Roman" w:cs="Times New Roman"/>
          <w:color w:val="auto"/>
          <w:lang w:eastAsia="en-US"/>
        </w:rPr>
      </w:pPr>
      <w:r w:rsidRPr="00DD3248">
        <w:rPr>
          <w:rFonts w:ascii="Times New Roman" w:eastAsia="Times New Roman" w:hAnsi="Times New Roman" w:cs="Times New Roman"/>
          <w:color w:val="auto"/>
          <w:lang w:eastAsia="en-US"/>
        </w:rPr>
        <w:br w:type="page"/>
      </w:r>
    </w:p>
    <w:p w:rsidR="0021398F" w:rsidRPr="0080022B" w:rsidRDefault="0021398F" w:rsidP="001B607D">
      <w:pPr>
        <w:widowControl/>
        <w:numPr>
          <w:ilvl w:val="0"/>
          <w:numId w:val="1"/>
        </w:numPr>
        <w:jc w:val="center"/>
        <w:rPr>
          <w:rFonts w:ascii="Times New Roman" w:hAnsi="Times New Roman"/>
          <w:b/>
        </w:rPr>
      </w:pPr>
      <w:r w:rsidRPr="004E454B">
        <w:rPr>
          <w:rFonts w:ascii="Times New Roman" w:hAnsi="Times New Roman"/>
          <w:b/>
        </w:rPr>
        <w:lastRenderedPageBreak/>
        <w:t>КОНТРОЛЬНО-ОЦЕНОЧНЫЕ СРЕДСТВА ДЛЯ ПРОМЕЖУТОЧНОЙ АТТЕСТАЦИИ</w:t>
      </w:r>
    </w:p>
    <w:p w:rsidR="005F1E7F" w:rsidRDefault="005F1E7F" w:rsidP="001B607D">
      <w:pPr>
        <w:pStyle w:val="51"/>
        <w:shd w:val="clear" w:color="auto" w:fill="auto"/>
        <w:spacing w:before="0" w:line="240" w:lineRule="auto"/>
        <w:ind w:firstLine="709"/>
        <w:rPr>
          <w:b/>
          <w:bCs/>
          <w:sz w:val="24"/>
          <w:szCs w:val="24"/>
        </w:rPr>
      </w:pPr>
    </w:p>
    <w:p w:rsidR="0021398F" w:rsidRDefault="0021398F" w:rsidP="001B607D">
      <w:pPr>
        <w:pStyle w:val="51"/>
        <w:shd w:val="clear" w:color="auto" w:fill="auto"/>
        <w:spacing w:before="0" w:line="240" w:lineRule="auto"/>
        <w:ind w:firstLine="709"/>
        <w:rPr>
          <w:b/>
          <w:bCs/>
          <w:sz w:val="24"/>
          <w:szCs w:val="24"/>
        </w:rPr>
      </w:pPr>
      <w:r w:rsidRPr="0080022B">
        <w:rPr>
          <w:b/>
          <w:bCs/>
          <w:sz w:val="24"/>
          <w:szCs w:val="24"/>
        </w:rPr>
        <w:t xml:space="preserve">Перечень практических заданий к </w:t>
      </w:r>
      <w:r w:rsidR="008F7018">
        <w:rPr>
          <w:b/>
          <w:bCs/>
          <w:sz w:val="24"/>
          <w:szCs w:val="24"/>
        </w:rPr>
        <w:t>дифференцированному зачету</w:t>
      </w:r>
    </w:p>
    <w:p w:rsidR="005F1E7F" w:rsidRPr="00C45E7A" w:rsidRDefault="005F1E7F" w:rsidP="001B607D">
      <w:pPr>
        <w:pStyle w:val="51"/>
        <w:shd w:val="clear" w:color="auto" w:fill="auto"/>
        <w:spacing w:before="0" w:line="240" w:lineRule="auto"/>
        <w:ind w:firstLine="709"/>
        <w:rPr>
          <w:b/>
          <w:bCs/>
          <w:sz w:val="24"/>
          <w:szCs w:val="24"/>
        </w:rPr>
      </w:pP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w:t>
      </w:r>
    </w:p>
    <w:p w:rsidR="00A0584A" w:rsidRPr="00C16B2D" w:rsidRDefault="00A0584A" w:rsidP="006C5BDC">
      <w:pPr>
        <w:pStyle w:val="a5"/>
        <w:numPr>
          <w:ilvl w:val="0"/>
          <w:numId w:val="12"/>
        </w:numPr>
        <w:spacing w:after="160" w:line="259" w:lineRule="auto"/>
        <w:rPr>
          <w:rFonts w:ascii="Times New Roman" w:hAnsi="Times New Roman"/>
          <w:sz w:val="24"/>
          <w:szCs w:val="24"/>
        </w:rPr>
      </w:pPr>
      <w:r w:rsidRPr="00C16B2D">
        <w:rPr>
          <w:rFonts w:ascii="Times New Roman" w:hAnsi="Times New Roman"/>
          <w:sz w:val="24"/>
          <w:szCs w:val="24"/>
        </w:rPr>
        <w:t>В магазине продается 4 вида шоколада. Сколькими способами можно купить 5 шоколадок?</w:t>
      </w:r>
    </w:p>
    <w:p w:rsidR="00A0584A" w:rsidRPr="00C16B2D" w:rsidRDefault="00A0584A" w:rsidP="006C5BDC">
      <w:pPr>
        <w:pStyle w:val="a5"/>
        <w:numPr>
          <w:ilvl w:val="0"/>
          <w:numId w:val="12"/>
        </w:numPr>
        <w:spacing w:after="160" w:line="259" w:lineRule="auto"/>
        <w:rPr>
          <w:rFonts w:ascii="Times New Roman" w:hAnsi="Times New Roman"/>
          <w:sz w:val="24"/>
          <w:szCs w:val="24"/>
        </w:rPr>
      </w:pPr>
      <w:r w:rsidRPr="00C16B2D">
        <w:rPr>
          <w:rFonts w:ascii="Times New Roman" w:hAnsi="Times New Roman"/>
          <w:sz w:val="24"/>
          <w:szCs w:val="24"/>
        </w:rPr>
        <w:t xml:space="preserve">Найти </w:t>
      </w:r>
      <w:r w:rsidR="00337713">
        <w:rPr>
          <w:rFonts w:ascii="Times New Roman" w:hAnsi="Times New Roman"/>
          <w:sz w:val="24"/>
          <w:szCs w:val="24"/>
        </w:rPr>
        <w:t>дисперсию</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4</w:t>
            </w:r>
          </w:p>
        </w:tc>
        <w:tc>
          <w:tcPr>
            <w:tcW w:w="851" w:type="dxa"/>
          </w:tcPr>
          <w:p w:rsidR="00A0584A" w:rsidRPr="00C16B2D" w:rsidRDefault="00A0584A" w:rsidP="00A0584A">
            <w:pPr>
              <w:pStyle w:val="a5"/>
              <w:ind w:left="0"/>
              <w:rPr>
                <w:sz w:val="24"/>
                <w:szCs w:val="24"/>
              </w:rPr>
            </w:pPr>
            <w:r w:rsidRPr="00C16B2D">
              <w:rPr>
                <w:sz w:val="24"/>
                <w:szCs w:val="24"/>
              </w:rPr>
              <w:t>5</w:t>
            </w:r>
          </w:p>
        </w:tc>
        <w:tc>
          <w:tcPr>
            <w:tcW w:w="851" w:type="dxa"/>
          </w:tcPr>
          <w:p w:rsidR="00A0584A" w:rsidRPr="00C16B2D" w:rsidRDefault="00A0584A" w:rsidP="00A0584A">
            <w:pPr>
              <w:pStyle w:val="a5"/>
              <w:ind w:left="0"/>
              <w:rPr>
                <w:sz w:val="24"/>
                <w:szCs w:val="24"/>
              </w:rPr>
            </w:pPr>
            <w:r w:rsidRPr="00C16B2D">
              <w:rPr>
                <w:sz w:val="24"/>
                <w:szCs w:val="24"/>
              </w:rPr>
              <w:t>7</w:t>
            </w:r>
          </w:p>
        </w:tc>
        <w:tc>
          <w:tcPr>
            <w:tcW w:w="851" w:type="dxa"/>
          </w:tcPr>
          <w:p w:rsidR="00A0584A" w:rsidRPr="00C16B2D" w:rsidRDefault="00A0584A" w:rsidP="00A0584A">
            <w:pPr>
              <w:pStyle w:val="a5"/>
              <w:ind w:left="0"/>
              <w:rPr>
                <w:sz w:val="24"/>
                <w:szCs w:val="24"/>
              </w:rPr>
            </w:pPr>
            <w:r w:rsidRPr="00C16B2D">
              <w:rPr>
                <w:sz w:val="24"/>
                <w:szCs w:val="24"/>
              </w:rPr>
              <w:t>9</w:t>
            </w:r>
          </w:p>
        </w:tc>
        <w:tc>
          <w:tcPr>
            <w:tcW w:w="851" w:type="dxa"/>
          </w:tcPr>
          <w:p w:rsidR="00A0584A" w:rsidRPr="00C16B2D" w:rsidRDefault="00A0584A" w:rsidP="00A0584A">
            <w:pPr>
              <w:pStyle w:val="a5"/>
              <w:ind w:left="0"/>
              <w:rPr>
                <w:sz w:val="24"/>
                <w:szCs w:val="24"/>
              </w:rPr>
            </w:pPr>
            <w:r w:rsidRPr="00C16B2D">
              <w:rPr>
                <w:sz w:val="24"/>
                <w:szCs w:val="24"/>
              </w:rPr>
              <w:t>10</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0,2</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0,1</w:t>
            </w:r>
          </w:p>
        </w:tc>
      </w:tr>
    </w:tbl>
    <w:p w:rsidR="00A0584A" w:rsidRPr="00C16B2D" w:rsidRDefault="00A0584A" w:rsidP="006C5BDC">
      <w:pPr>
        <w:pStyle w:val="a5"/>
        <w:numPr>
          <w:ilvl w:val="0"/>
          <w:numId w:val="12"/>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формулы Байеса.</w:t>
      </w:r>
    </w:p>
    <w:p w:rsidR="00A0584A" w:rsidRDefault="00A0584A" w:rsidP="00A0584A">
      <w:pPr>
        <w:ind w:firstLine="708"/>
        <w:rPr>
          <w:rFonts w:ascii="Times New Roman" w:hAnsi="Times New Roman" w:cs="Times New Roman"/>
        </w:rPr>
      </w:pP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№2</w:t>
      </w:r>
    </w:p>
    <w:p w:rsidR="00A0584A" w:rsidRPr="00C16B2D" w:rsidRDefault="00A0584A" w:rsidP="006C5BDC">
      <w:pPr>
        <w:pStyle w:val="a5"/>
        <w:numPr>
          <w:ilvl w:val="0"/>
          <w:numId w:val="13"/>
        </w:numPr>
        <w:spacing w:after="160" w:line="259" w:lineRule="auto"/>
        <w:rPr>
          <w:rFonts w:ascii="Times New Roman" w:hAnsi="Times New Roman"/>
          <w:sz w:val="24"/>
          <w:szCs w:val="24"/>
        </w:rPr>
      </w:pPr>
      <w:r w:rsidRPr="00C16B2D">
        <w:rPr>
          <w:rFonts w:ascii="Times New Roman" w:hAnsi="Times New Roman"/>
          <w:sz w:val="24"/>
          <w:szCs w:val="24"/>
        </w:rPr>
        <w:t>Стрелок три раза подряд стреляет в мишень. Вероятность того, что он попадет равно 0,7 при первом выстреле, 0,9 – при втором выстреле, 0,9 – при третьем выстреле. Дается три попытки сделать выстрел. Какова вероятность, что он попадет в мишень только один раз?</w:t>
      </w:r>
    </w:p>
    <w:p w:rsidR="00A0584A" w:rsidRPr="00C16B2D" w:rsidRDefault="00A0584A" w:rsidP="006C5BDC">
      <w:pPr>
        <w:pStyle w:val="a5"/>
        <w:numPr>
          <w:ilvl w:val="0"/>
          <w:numId w:val="13"/>
        </w:numPr>
        <w:spacing w:after="160" w:line="259" w:lineRule="auto"/>
        <w:rPr>
          <w:rFonts w:ascii="Times New Roman" w:hAnsi="Times New Roman"/>
          <w:sz w:val="24"/>
          <w:szCs w:val="24"/>
        </w:rPr>
      </w:pPr>
      <w:r w:rsidRPr="00C16B2D">
        <w:rPr>
          <w:rFonts w:ascii="Times New Roman" w:hAnsi="Times New Roman"/>
          <w:sz w:val="24"/>
          <w:szCs w:val="24"/>
        </w:rPr>
        <w:t>Найти математическое ожидание</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2</w:t>
            </w:r>
          </w:p>
        </w:tc>
        <w:tc>
          <w:tcPr>
            <w:tcW w:w="851" w:type="dxa"/>
          </w:tcPr>
          <w:p w:rsidR="00A0584A" w:rsidRPr="00C16B2D" w:rsidRDefault="00A0584A" w:rsidP="00A0584A">
            <w:pPr>
              <w:pStyle w:val="a5"/>
              <w:ind w:left="0"/>
              <w:rPr>
                <w:sz w:val="24"/>
                <w:szCs w:val="24"/>
              </w:rPr>
            </w:pPr>
            <w:r w:rsidRPr="00C16B2D">
              <w:rPr>
                <w:sz w:val="24"/>
                <w:szCs w:val="24"/>
              </w:rPr>
              <w:t>5</w:t>
            </w:r>
          </w:p>
        </w:tc>
        <w:tc>
          <w:tcPr>
            <w:tcW w:w="851" w:type="dxa"/>
          </w:tcPr>
          <w:p w:rsidR="00A0584A" w:rsidRPr="00C16B2D" w:rsidRDefault="00A0584A" w:rsidP="00A0584A">
            <w:pPr>
              <w:pStyle w:val="a5"/>
              <w:ind w:left="0"/>
              <w:rPr>
                <w:sz w:val="24"/>
                <w:szCs w:val="24"/>
              </w:rPr>
            </w:pPr>
            <w:r w:rsidRPr="00C16B2D">
              <w:rPr>
                <w:sz w:val="24"/>
                <w:szCs w:val="24"/>
              </w:rPr>
              <w:t>8</w:t>
            </w:r>
          </w:p>
        </w:tc>
        <w:tc>
          <w:tcPr>
            <w:tcW w:w="851" w:type="dxa"/>
          </w:tcPr>
          <w:p w:rsidR="00A0584A" w:rsidRPr="00C16B2D" w:rsidRDefault="00A0584A" w:rsidP="00A0584A">
            <w:pPr>
              <w:pStyle w:val="a5"/>
              <w:ind w:left="0"/>
              <w:rPr>
                <w:sz w:val="24"/>
                <w:szCs w:val="24"/>
              </w:rPr>
            </w:pPr>
            <w:r w:rsidRPr="00C16B2D">
              <w:rPr>
                <w:sz w:val="24"/>
                <w:szCs w:val="24"/>
              </w:rPr>
              <w:t>9</w:t>
            </w:r>
          </w:p>
        </w:tc>
        <w:tc>
          <w:tcPr>
            <w:tcW w:w="851" w:type="dxa"/>
          </w:tcPr>
          <w:p w:rsidR="00A0584A" w:rsidRPr="00C16B2D" w:rsidRDefault="00A0584A" w:rsidP="00A0584A">
            <w:pPr>
              <w:pStyle w:val="a5"/>
              <w:ind w:left="0"/>
              <w:rPr>
                <w:sz w:val="24"/>
                <w:szCs w:val="24"/>
              </w:rPr>
            </w:pPr>
            <w:r w:rsidRPr="00C16B2D">
              <w:rPr>
                <w:sz w:val="24"/>
                <w:szCs w:val="24"/>
              </w:rPr>
              <w:t>14</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0,2</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0,05</w:t>
            </w:r>
          </w:p>
        </w:tc>
      </w:tr>
    </w:tbl>
    <w:p w:rsidR="00A0584A" w:rsidRPr="00C16B2D" w:rsidRDefault="00A0584A" w:rsidP="006C5BDC">
      <w:pPr>
        <w:pStyle w:val="a5"/>
        <w:numPr>
          <w:ilvl w:val="0"/>
          <w:numId w:val="13"/>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для сочетания с повторениями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№3</w:t>
      </w:r>
    </w:p>
    <w:p w:rsidR="00A0584A" w:rsidRPr="00C16B2D" w:rsidRDefault="00A0584A" w:rsidP="006C5BDC">
      <w:pPr>
        <w:pStyle w:val="a5"/>
        <w:numPr>
          <w:ilvl w:val="0"/>
          <w:numId w:val="14"/>
        </w:numPr>
        <w:spacing w:after="160" w:line="259" w:lineRule="auto"/>
        <w:rPr>
          <w:rFonts w:ascii="Times New Roman" w:hAnsi="Times New Roman"/>
          <w:sz w:val="24"/>
          <w:szCs w:val="24"/>
        </w:rPr>
      </w:pPr>
      <w:r w:rsidRPr="00C16B2D">
        <w:rPr>
          <w:rFonts w:ascii="Times New Roman" w:hAnsi="Times New Roman"/>
          <w:sz w:val="24"/>
          <w:szCs w:val="24"/>
        </w:rPr>
        <w:t>Сколькими способами можно группу из 20 учащихся разделить на две группы так, чтобы в одной группе было 5, а в другой - 15 человек?</w:t>
      </w:r>
    </w:p>
    <w:p w:rsidR="00A0584A" w:rsidRPr="00C16B2D" w:rsidRDefault="00A0584A" w:rsidP="006C5BDC">
      <w:pPr>
        <w:pStyle w:val="a5"/>
        <w:numPr>
          <w:ilvl w:val="0"/>
          <w:numId w:val="14"/>
        </w:numPr>
        <w:spacing w:after="160" w:line="259" w:lineRule="auto"/>
        <w:rPr>
          <w:rFonts w:ascii="Times New Roman" w:hAnsi="Times New Roman"/>
          <w:sz w:val="24"/>
          <w:szCs w:val="24"/>
        </w:rPr>
      </w:pPr>
      <w:r w:rsidRPr="00C16B2D">
        <w:rPr>
          <w:rFonts w:ascii="Times New Roman" w:hAnsi="Times New Roman"/>
          <w:sz w:val="24"/>
          <w:szCs w:val="24"/>
        </w:rPr>
        <w:t xml:space="preserve">Найти </w:t>
      </w:r>
      <w:r w:rsidR="00337713">
        <w:rPr>
          <w:rFonts w:ascii="Times New Roman" w:hAnsi="Times New Roman"/>
          <w:sz w:val="24"/>
          <w:szCs w:val="24"/>
        </w:rPr>
        <w:t>дисперсию</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rPr>
            </w:pPr>
            <w:r w:rsidRPr="00C16B2D">
              <w:rPr>
                <w:sz w:val="24"/>
                <w:szCs w:val="24"/>
              </w:rPr>
              <w:t>2</w:t>
            </w:r>
          </w:p>
        </w:tc>
        <w:tc>
          <w:tcPr>
            <w:tcW w:w="851" w:type="dxa"/>
          </w:tcPr>
          <w:p w:rsidR="00A0584A" w:rsidRPr="00C16B2D" w:rsidRDefault="00A0584A" w:rsidP="00A0584A">
            <w:pPr>
              <w:pStyle w:val="a5"/>
              <w:ind w:left="0"/>
              <w:rPr>
                <w:sz w:val="24"/>
                <w:szCs w:val="24"/>
              </w:rPr>
            </w:pPr>
            <w:r w:rsidRPr="00C16B2D">
              <w:rPr>
                <w:sz w:val="24"/>
                <w:szCs w:val="24"/>
              </w:rPr>
              <w:t>4</w:t>
            </w:r>
          </w:p>
        </w:tc>
        <w:tc>
          <w:tcPr>
            <w:tcW w:w="851" w:type="dxa"/>
          </w:tcPr>
          <w:p w:rsidR="00A0584A" w:rsidRPr="00C16B2D" w:rsidRDefault="00A0584A" w:rsidP="00A0584A">
            <w:pPr>
              <w:pStyle w:val="a5"/>
              <w:ind w:left="0"/>
              <w:rPr>
                <w:sz w:val="24"/>
                <w:szCs w:val="24"/>
              </w:rPr>
            </w:pPr>
            <w:r w:rsidRPr="00C16B2D">
              <w:rPr>
                <w:sz w:val="24"/>
                <w:szCs w:val="24"/>
              </w:rPr>
              <w:t>6</w:t>
            </w:r>
          </w:p>
        </w:tc>
        <w:tc>
          <w:tcPr>
            <w:tcW w:w="851" w:type="dxa"/>
          </w:tcPr>
          <w:p w:rsidR="00A0584A" w:rsidRPr="00C16B2D" w:rsidRDefault="00A0584A" w:rsidP="00A0584A">
            <w:pPr>
              <w:pStyle w:val="a5"/>
              <w:ind w:left="0"/>
              <w:rPr>
                <w:sz w:val="24"/>
                <w:szCs w:val="24"/>
              </w:rPr>
            </w:pPr>
            <w:r w:rsidRPr="00C16B2D">
              <w:rPr>
                <w:sz w:val="24"/>
                <w:szCs w:val="24"/>
              </w:rPr>
              <w:t>10</w:t>
            </w:r>
          </w:p>
        </w:tc>
        <w:tc>
          <w:tcPr>
            <w:tcW w:w="851"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0,2</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0,3</w:t>
            </w:r>
          </w:p>
        </w:tc>
      </w:tr>
    </w:tbl>
    <w:p w:rsidR="00A0584A" w:rsidRPr="00C16B2D" w:rsidRDefault="00A0584A" w:rsidP="006C5BDC">
      <w:pPr>
        <w:pStyle w:val="a5"/>
        <w:numPr>
          <w:ilvl w:val="0"/>
          <w:numId w:val="14"/>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полной вероятности.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№4</w:t>
      </w:r>
    </w:p>
    <w:p w:rsidR="00A0584A" w:rsidRPr="00C16B2D" w:rsidRDefault="00A0584A" w:rsidP="006C5BDC">
      <w:pPr>
        <w:pStyle w:val="a5"/>
        <w:numPr>
          <w:ilvl w:val="0"/>
          <w:numId w:val="15"/>
        </w:numPr>
        <w:spacing w:after="160" w:line="259" w:lineRule="auto"/>
        <w:rPr>
          <w:rFonts w:ascii="Times New Roman" w:hAnsi="Times New Roman"/>
          <w:sz w:val="24"/>
          <w:szCs w:val="24"/>
        </w:rPr>
      </w:pPr>
      <w:r w:rsidRPr="00C16B2D">
        <w:rPr>
          <w:rFonts w:ascii="Times New Roman" w:hAnsi="Times New Roman"/>
          <w:sz w:val="24"/>
          <w:szCs w:val="24"/>
        </w:rPr>
        <w:t>Сколькими способами из 20 учащихся можно выбрать трех дежурных</w:t>
      </w:r>
    </w:p>
    <w:p w:rsidR="00A0584A" w:rsidRPr="00C16B2D" w:rsidRDefault="00A0584A" w:rsidP="006C5BDC">
      <w:pPr>
        <w:pStyle w:val="a5"/>
        <w:numPr>
          <w:ilvl w:val="0"/>
          <w:numId w:val="15"/>
        </w:numPr>
        <w:spacing w:after="160" w:line="259" w:lineRule="auto"/>
        <w:rPr>
          <w:rFonts w:ascii="Times New Roman" w:hAnsi="Times New Roman"/>
          <w:sz w:val="24"/>
          <w:szCs w:val="24"/>
        </w:rPr>
      </w:pPr>
      <w:r w:rsidRPr="00C16B2D">
        <w:rPr>
          <w:rFonts w:ascii="Times New Roman" w:hAnsi="Times New Roman"/>
          <w:sz w:val="24"/>
          <w:szCs w:val="24"/>
        </w:rPr>
        <w:t>Найти математическое ожидание</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rPr>
            </w:pPr>
            <w:r w:rsidRPr="00C16B2D">
              <w:rPr>
                <w:sz w:val="24"/>
                <w:szCs w:val="24"/>
              </w:rPr>
              <w:t>7</w:t>
            </w:r>
          </w:p>
        </w:tc>
        <w:tc>
          <w:tcPr>
            <w:tcW w:w="851" w:type="dxa"/>
          </w:tcPr>
          <w:p w:rsidR="00A0584A" w:rsidRPr="00C16B2D" w:rsidRDefault="00A0584A" w:rsidP="00A0584A">
            <w:pPr>
              <w:pStyle w:val="a5"/>
              <w:ind w:left="0"/>
              <w:rPr>
                <w:sz w:val="24"/>
                <w:szCs w:val="24"/>
              </w:rPr>
            </w:pPr>
            <w:r w:rsidRPr="00C16B2D">
              <w:rPr>
                <w:sz w:val="24"/>
                <w:szCs w:val="24"/>
              </w:rPr>
              <w:t>10</w:t>
            </w:r>
          </w:p>
        </w:tc>
        <w:tc>
          <w:tcPr>
            <w:tcW w:w="851" w:type="dxa"/>
          </w:tcPr>
          <w:p w:rsidR="00A0584A" w:rsidRPr="00C16B2D" w:rsidRDefault="00A0584A" w:rsidP="00A0584A">
            <w:pPr>
              <w:pStyle w:val="a5"/>
              <w:ind w:left="0"/>
              <w:rPr>
                <w:sz w:val="24"/>
                <w:szCs w:val="24"/>
              </w:rPr>
            </w:pPr>
            <w:r w:rsidRPr="00C16B2D">
              <w:rPr>
                <w:sz w:val="24"/>
                <w:szCs w:val="24"/>
              </w:rPr>
              <w:t>12</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6</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7</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0,5</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0,5</w:t>
            </w:r>
          </w:p>
        </w:tc>
      </w:tr>
    </w:tbl>
    <w:p w:rsidR="00A0584A" w:rsidRPr="00C16B2D" w:rsidRDefault="00A0584A" w:rsidP="006C5BDC">
      <w:pPr>
        <w:pStyle w:val="a5"/>
        <w:numPr>
          <w:ilvl w:val="0"/>
          <w:numId w:val="15"/>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Бернулли.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№5</w:t>
      </w:r>
    </w:p>
    <w:p w:rsidR="00A0584A" w:rsidRPr="00C16B2D" w:rsidRDefault="00A0584A" w:rsidP="006C5BDC">
      <w:pPr>
        <w:pStyle w:val="a5"/>
        <w:numPr>
          <w:ilvl w:val="0"/>
          <w:numId w:val="16"/>
        </w:numPr>
        <w:spacing w:after="160" w:line="259" w:lineRule="auto"/>
        <w:rPr>
          <w:rFonts w:ascii="Times New Roman" w:hAnsi="Times New Roman"/>
          <w:sz w:val="24"/>
          <w:szCs w:val="24"/>
        </w:rPr>
      </w:pPr>
      <w:r w:rsidRPr="00C16B2D">
        <w:rPr>
          <w:rFonts w:ascii="Times New Roman" w:hAnsi="Times New Roman"/>
          <w:sz w:val="24"/>
          <w:szCs w:val="24"/>
        </w:rPr>
        <w:t>На карточках написаны числа 1, 2, 4, 5, 7, 9. Сколько различных пятизначных чисел можно из них составить?</w:t>
      </w:r>
    </w:p>
    <w:p w:rsidR="00A0584A" w:rsidRPr="00C16B2D" w:rsidRDefault="00A0584A" w:rsidP="006C5BDC">
      <w:pPr>
        <w:pStyle w:val="a5"/>
        <w:numPr>
          <w:ilvl w:val="0"/>
          <w:numId w:val="16"/>
        </w:numPr>
        <w:spacing w:after="160" w:line="259" w:lineRule="auto"/>
        <w:rPr>
          <w:rFonts w:ascii="Times New Roman" w:hAnsi="Times New Roman"/>
          <w:sz w:val="24"/>
          <w:szCs w:val="24"/>
        </w:rPr>
      </w:pPr>
      <w:r w:rsidRPr="00C16B2D">
        <w:rPr>
          <w:rFonts w:ascii="Times New Roman" w:hAnsi="Times New Roman"/>
          <w:sz w:val="24"/>
          <w:szCs w:val="24"/>
        </w:rPr>
        <w:t>Найти математическое ожидание</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lastRenderedPageBreak/>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3</w:t>
            </w:r>
          </w:p>
        </w:tc>
        <w:tc>
          <w:tcPr>
            <w:tcW w:w="851" w:type="dxa"/>
          </w:tcPr>
          <w:p w:rsidR="00A0584A" w:rsidRPr="00C16B2D" w:rsidRDefault="00A0584A" w:rsidP="00A0584A">
            <w:pPr>
              <w:pStyle w:val="a5"/>
              <w:ind w:left="0"/>
              <w:rPr>
                <w:sz w:val="24"/>
                <w:szCs w:val="24"/>
              </w:rPr>
            </w:pPr>
            <w:r w:rsidRPr="00C16B2D">
              <w:rPr>
                <w:sz w:val="24"/>
                <w:szCs w:val="24"/>
              </w:rPr>
              <w:t>4</w:t>
            </w:r>
          </w:p>
        </w:tc>
        <w:tc>
          <w:tcPr>
            <w:tcW w:w="851" w:type="dxa"/>
          </w:tcPr>
          <w:p w:rsidR="00A0584A" w:rsidRPr="00C16B2D" w:rsidRDefault="00A0584A" w:rsidP="00A0584A">
            <w:pPr>
              <w:pStyle w:val="a5"/>
              <w:ind w:left="0"/>
              <w:rPr>
                <w:sz w:val="24"/>
                <w:szCs w:val="24"/>
              </w:rPr>
            </w:pPr>
            <w:r w:rsidRPr="00C16B2D">
              <w:rPr>
                <w:sz w:val="24"/>
                <w:szCs w:val="24"/>
              </w:rPr>
              <w:t>6</w:t>
            </w:r>
          </w:p>
        </w:tc>
        <w:tc>
          <w:tcPr>
            <w:tcW w:w="851" w:type="dxa"/>
          </w:tcPr>
          <w:p w:rsidR="00A0584A" w:rsidRPr="00C16B2D" w:rsidRDefault="00A0584A" w:rsidP="00A0584A">
            <w:pPr>
              <w:pStyle w:val="a5"/>
              <w:ind w:left="0"/>
              <w:rPr>
                <w:sz w:val="24"/>
                <w:szCs w:val="24"/>
              </w:rPr>
            </w:pPr>
            <w:r w:rsidRPr="00C16B2D">
              <w:rPr>
                <w:sz w:val="24"/>
                <w:szCs w:val="24"/>
              </w:rPr>
              <w:t>7</w:t>
            </w:r>
          </w:p>
        </w:tc>
        <w:tc>
          <w:tcPr>
            <w:tcW w:w="851" w:type="dxa"/>
          </w:tcPr>
          <w:p w:rsidR="00A0584A" w:rsidRPr="00C16B2D" w:rsidRDefault="00A0584A" w:rsidP="00A0584A">
            <w:pPr>
              <w:pStyle w:val="a5"/>
              <w:ind w:left="0"/>
              <w:rPr>
                <w:sz w:val="24"/>
                <w:szCs w:val="24"/>
              </w:rPr>
            </w:pPr>
            <w:r w:rsidRPr="00C16B2D">
              <w:rPr>
                <w:sz w:val="24"/>
                <w:szCs w:val="24"/>
              </w:rPr>
              <w:t>9</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0,05</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0,2</w:t>
            </w:r>
          </w:p>
        </w:tc>
        <w:tc>
          <w:tcPr>
            <w:tcW w:w="851" w:type="dxa"/>
          </w:tcPr>
          <w:p w:rsidR="00A0584A" w:rsidRPr="00C16B2D" w:rsidRDefault="00A0584A" w:rsidP="00A0584A">
            <w:pPr>
              <w:pStyle w:val="a5"/>
              <w:ind w:left="0"/>
              <w:rPr>
                <w:sz w:val="24"/>
                <w:szCs w:val="24"/>
              </w:rPr>
            </w:pPr>
            <w:r w:rsidRPr="00C16B2D">
              <w:rPr>
                <w:sz w:val="24"/>
                <w:szCs w:val="24"/>
              </w:rPr>
              <w:t>0,3</w:t>
            </w:r>
          </w:p>
        </w:tc>
      </w:tr>
    </w:tbl>
    <w:p w:rsidR="00A0584A" w:rsidRPr="00C16B2D" w:rsidRDefault="00A0584A" w:rsidP="006C5BDC">
      <w:pPr>
        <w:pStyle w:val="a5"/>
        <w:numPr>
          <w:ilvl w:val="0"/>
          <w:numId w:val="16"/>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Пуассона.</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№6</w:t>
      </w:r>
    </w:p>
    <w:p w:rsidR="00A0584A" w:rsidRPr="00C16B2D" w:rsidRDefault="00A0584A" w:rsidP="006C5BDC">
      <w:pPr>
        <w:pStyle w:val="a5"/>
        <w:numPr>
          <w:ilvl w:val="0"/>
          <w:numId w:val="17"/>
        </w:numPr>
        <w:spacing w:after="160" w:line="259" w:lineRule="auto"/>
        <w:rPr>
          <w:rFonts w:ascii="Times New Roman" w:hAnsi="Times New Roman"/>
          <w:sz w:val="24"/>
          <w:szCs w:val="24"/>
        </w:rPr>
      </w:pPr>
      <w:r w:rsidRPr="00C16B2D">
        <w:rPr>
          <w:rFonts w:ascii="Times New Roman" w:hAnsi="Times New Roman"/>
          <w:sz w:val="24"/>
          <w:szCs w:val="24"/>
        </w:rPr>
        <w:t>Стрелок три раза подряд стреляет в мишень. Вероятность того, что он попадет равно 0,9 при первом выстреле, 0,7 – при втором выстреле, 0,8 – при третьем выстреле. Дается три попытки сделать выстрел. Какова вероятность, что он попадет в мишень?</w:t>
      </w:r>
    </w:p>
    <w:p w:rsidR="00A0584A" w:rsidRPr="00C16B2D" w:rsidRDefault="00A0584A" w:rsidP="006C5BDC">
      <w:pPr>
        <w:pStyle w:val="a5"/>
        <w:numPr>
          <w:ilvl w:val="0"/>
          <w:numId w:val="17"/>
        </w:numPr>
        <w:spacing w:after="160" w:line="259" w:lineRule="auto"/>
        <w:rPr>
          <w:rFonts w:ascii="Times New Roman" w:hAnsi="Times New Roman"/>
          <w:sz w:val="24"/>
          <w:szCs w:val="24"/>
        </w:rPr>
      </w:pPr>
      <w:r w:rsidRPr="00C16B2D">
        <w:rPr>
          <w:rFonts w:ascii="Times New Roman" w:hAnsi="Times New Roman"/>
          <w:sz w:val="24"/>
          <w:szCs w:val="24"/>
        </w:rPr>
        <w:t>Найти математическое ожидание</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4</w:t>
            </w:r>
          </w:p>
        </w:tc>
        <w:tc>
          <w:tcPr>
            <w:tcW w:w="851" w:type="dxa"/>
          </w:tcPr>
          <w:p w:rsidR="00A0584A" w:rsidRPr="00C16B2D" w:rsidRDefault="00A0584A" w:rsidP="00A0584A">
            <w:pPr>
              <w:pStyle w:val="a5"/>
              <w:ind w:left="0"/>
              <w:rPr>
                <w:sz w:val="24"/>
                <w:szCs w:val="24"/>
              </w:rPr>
            </w:pPr>
            <w:r w:rsidRPr="00C16B2D">
              <w:rPr>
                <w:sz w:val="24"/>
                <w:szCs w:val="24"/>
              </w:rPr>
              <w:t>6</w:t>
            </w:r>
          </w:p>
        </w:tc>
        <w:tc>
          <w:tcPr>
            <w:tcW w:w="851" w:type="dxa"/>
          </w:tcPr>
          <w:p w:rsidR="00A0584A" w:rsidRPr="00C16B2D" w:rsidRDefault="00A0584A" w:rsidP="00A0584A">
            <w:pPr>
              <w:pStyle w:val="a5"/>
              <w:ind w:left="0"/>
              <w:rPr>
                <w:sz w:val="24"/>
                <w:szCs w:val="24"/>
              </w:rPr>
            </w:pPr>
            <w:r w:rsidRPr="00C16B2D">
              <w:rPr>
                <w:sz w:val="24"/>
                <w:szCs w:val="24"/>
              </w:rPr>
              <w:t>8</w:t>
            </w:r>
          </w:p>
        </w:tc>
        <w:tc>
          <w:tcPr>
            <w:tcW w:w="851" w:type="dxa"/>
          </w:tcPr>
          <w:p w:rsidR="00A0584A" w:rsidRPr="00C16B2D" w:rsidRDefault="00A0584A" w:rsidP="00A0584A">
            <w:pPr>
              <w:pStyle w:val="a5"/>
              <w:ind w:left="0"/>
              <w:rPr>
                <w:sz w:val="24"/>
                <w:szCs w:val="24"/>
              </w:rPr>
            </w:pPr>
            <w:r w:rsidRPr="00C16B2D">
              <w:rPr>
                <w:sz w:val="24"/>
                <w:szCs w:val="24"/>
              </w:rPr>
              <w:t>10</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7</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p>
        </w:tc>
        <w:tc>
          <w:tcPr>
            <w:tcW w:w="851" w:type="dxa"/>
          </w:tcPr>
          <w:p w:rsidR="00A0584A" w:rsidRPr="00C16B2D" w:rsidRDefault="00A0584A" w:rsidP="00A0584A">
            <w:pPr>
              <w:pStyle w:val="a5"/>
              <w:ind w:left="0"/>
              <w:rPr>
                <w:sz w:val="24"/>
                <w:szCs w:val="24"/>
              </w:rPr>
            </w:pPr>
            <w:r w:rsidRPr="00C16B2D">
              <w:rPr>
                <w:sz w:val="24"/>
                <w:szCs w:val="24"/>
              </w:rPr>
              <w:t>0,6</w:t>
            </w:r>
          </w:p>
        </w:tc>
        <w:tc>
          <w:tcPr>
            <w:tcW w:w="851" w:type="dxa"/>
          </w:tcPr>
          <w:p w:rsidR="00A0584A" w:rsidRPr="00C16B2D" w:rsidRDefault="00A0584A" w:rsidP="00A0584A">
            <w:pPr>
              <w:pStyle w:val="a5"/>
              <w:ind w:left="0"/>
              <w:rPr>
                <w:sz w:val="24"/>
                <w:szCs w:val="24"/>
              </w:rPr>
            </w:pPr>
            <w:r w:rsidRPr="00C16B2D">
              <w:rPr>
                <w:sz w:val="24"/>
                <w:szCs w:val="24"/>
              </w:rPr>
              <w:t>0,01</w:t>
            </w:r>
          </w:p>
        </w:tc>
        <w:tc>
          <w:tcPr>
            <w:tcW w:w="851" w:type="dxa"/>
          </w:tcPr>
          <w:p w:rsidR="00A0584A" w:rsidRPr="00C16B2D" w:rsidRDefault="00A0584A" w:rsidP="00A0584A">
            <w:pPr>
              <w:pStyle w:val="a5"/>
              <w:ind w:left="0"/>
              <w:rPr>
                <w:sz w:val="24"/>
                <w:szCs w:val="24"/>
              </w:rPr>
            </w:pPr>
            <w:r w:rsidRPr="00C16B2D">
              <w:rPr>
                <w:sz w:val="24"/>
                <w:szCs w:val="24"/>
              </w:rPr>
              <w:t>0,02</w:t>
            </w:r>
          </w:p>
        </w:tc>
      </w:tr>
    </w:tbl>
    <w:p w:rsidR="00A0584A" w:rsidRPr="00C16B2D" w:rsidRDefault="00A0584A" w:rsidP="006C5BDC">
      <w:pPr>
        <w:pStyle w:val="a5"/>
        <w:numPr>
          <w:ilvl w:val="0"/>
          <w:numId w:val="17"/>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перестановки без повторений.</w:t>
      </w:r>
    </w:p>
    <w:p w:rsidR="00A0584A" w:rsidRPr="00A0584A" w:rsidRDefault="00A0584A" w:rsidP="00A0584A">
      <w:pPr>
        <w:rPr>
          <w:rFonts w:ascii="Times New Roman" w:hAnsi="Times New Roman" w:cs="Times New Roman"/>
        </w:rPr>
      </w:pPr>
      <w:r w:rsidRPr="004A5AB4">
        <w:rPr>
          <w:rFonts w:ascii="Times New Roman" w:hAnsi="Times New Roman" w:cs="Times New Roman"/>
          <w:b/>
        </w:rPr>
        <w:t>Практическое задание №7</w:t>
      </w:r>
    </w:p>
    <w:p w:rsidR="00A0584A" w:rsidRPr="00C16B2D" w:rsidRDefault="00A0584A" w:rsidP="006C5BDC">
      <w:pPr>
        <w:pStyle w:val="a5"/>
        <w:numPr>
          <w:ilvl w:val="0"/>
          <w:numId w:val="18"/>
        </w:numPr>
        <w:spacing w:after="160" w:line="259" w:lineRule="auto"/>
        <w:rPr>
          <w:rFonts w:ascii="Times New Roman" w:hAnsi="Times New Roman"/>
          <w:sz w:val="24"/>
          <w:szCs w:val="24"/>
        </w:rPr>
      </w:pPr>
      <w:r w:rsidRPr="00C16B2D">
        <w:rPr>
          <w:rFonts w:ascii="Times New Roman" w:hAnsi="Times New Roman"/>
          <w:sz w:val="24"/>
          <w:szCs w:val="24"/>
        </w:rPr>
        <w:t>Стрелок три раза подряд стреляет в мишень. Вероятность того, что он попадет равно 0,9 при первом выстреле, 0,8 – при втором выстреле, 0,6 – при третьем выстреле. Дается три попытки сделать выстрел. Какова вероятность, что он попадет только один раз в мишень?</w:t>
      </w:r>
    </w:p>
    <w:p w:rsidR="00A0584A" w:rsidRPr="00C16B2D" w:rsidRDefault="00A0584A" w:rsidP="006C5BDC">
      <w:pPr>
        <w:pStyle w:val="a5"/>
        <w:numPr>
          <w:ilvl w:val="0"/>
          <w:numId w:val="18"/>
        </w:numPr>
        <w:spacing w:after="160" w:line="259" w:lineRule="auto"/>
        <w:rPr>
          <w:rFonts w:ascii="Times New Roman" w:hAnsi="Times New Roman"/>
          <w:sz w:val="24"/>
          <w:szCs w:val="24"/>
        </w:rPr>
      </w:pPr>
      <w:r w:rsidRPr="00C16B2D">
        <w:rPr>
          <w:rFonts w:ascii="Times New Roman" w:hAnsi="Times New Roman"/>
          <w:sz w:val="24"/>
          <w:szCs w:val="24"/>
        </w:rPr>
        <w:t>Написать функцию распределения случайной величины</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3</w:t>
            </w:r>
          </w:p>
        </w:tc>
        <w:tc>
          <w:tcPr>
            <w:tcW w:w="851" w:type="dxa"/>
          </w:tcPr>
          <w:p w:rsidR="00A0584A" w:rsidRPr="00C16B2D" w:rsidRDefault="00A0584A" w:rsidP="00A0584A">
            <w:pPr>
              <w:pStyle w:val="a5"/>
              <w:ind w:left="0"/>
              <w:rPr>
                <w:sz w:val="24"/>
                <w:szCs w:val="24"/>
              </w:rPr>
            </w:pPr>
            <w:r w:rsidRPr="00C16B2D">
              <w:rPr>
                <w:sz w:val="24"/>
                <w:szCs w:val="24"/>
              </w:rPr>
              <w:t>5</w:t>
            </w:r>
          </w:p>
        </w:tc>
        <w:tc>
          <w:tcPr>
            <w:tcW w:w="851" w:type="dxa"/>
          </w:tcPr>
          <w:p w:rsidR="00A0584A" w:rsidRPr="00C16B2D" w:rsidRDefault="00A0584A" w:rsidP="00A0584A">
            <w:pPr>
              <w:pStyle w:val="a5"/>
              <w:ind w:left="0"/>
              <w:rPr>
                <w:sz w:val="24"/>
                <w:szCs w:val="24"/>
              </w:rPr>
            </w:pPr>
            <w:r w:rsidRPr="00C16B2D">
              <w:rPr>
                <w:sz w:val="24"/>
                <w:szCs w:val="24"/>
              </w:rPr>
              <w:t>7</w:t>
            </w:r>
          </w:p>
        </w:tc>
        <w:tc>
          <w:tcPr>
            <w:tcW w:w="851" w:type="dxa"/>
          </w:tcPr>
          <w:p w:rsidR="00A0584A" w:rsidRPr="00C16B2D" w:rsidRDefault="00A0584A" w:rsidP="00A0584A">
            <w:pPr>
              <w:pStyle w:val="a5"/>
              <w:ind w:left="0"/>
              <w:rPr>
                <w:sz w:val="24"/>
                <w:szCs w:val="24"/>
              </w:rPr>
            </w:pPr>
            <w:r w:rsidRPr="00C16B2D">
              <w:rPr>
                <w:sz w:val="24"/>
                <w:szCs w:val="24"/>
              </w:rPr>
              <w:t>10</w:t>
            </w:r>
          </w:p>
        </w:tc>
        <w:tc>
          <w:tcPr>
            <w:tcW w:w="851" w:type="dxa"/>
          </w:tcPr>
          <w:p w:rsidR="00A0584A" w:rsidRPr="00C16B2D" w:rsidRDefault="00A0584A" w:rsidP="00A0584A">
            <w:pPr>
              <w:pStyle w:val="a5"/>
              <w:ind w:left="0"/>
              <w:rPr>
                <w:sz w:val="24"/>
                <w:szCs w:val="24"/>
              </w:rPr>
            </w:pPr>
            <w:r w:rsidRPr="00C16B2D">
              <w:rPr>
                <w:sz w:val="24"/>
                <w:szCs w:val="24"/>
              </w:rPr>
              <w:t>12</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0,2</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0,05</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18"/>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размещения без повторений.</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№8</w:t>
      </w:r>
    </w:p>
    <w:p w:rsidR="00A0584A" w:rsidRPr="00C16B2D" w:rsidRDefault="00A0584A" w:rsidP="006C5BDC">
      <w:pPr>
        <w:pStyle w:val="a5"/>
        <w:numPr>
          <w:ilvl w:val="0"/>
          <w:numId w:val="19"/>
        </w:numPr>
        <w:spacing w:after="160" w:line="259" w:lineRule="auto"/>
        <w:rPr>
          <w:rFonts w:ascii="Times New Roman" w:hAnsi="Times New Roman"/>
          <w:sz w:val="24"/>
          <w:szCs w:val="24"/>
        </w:rPr>
      </w:pPr>
      <w:r w:rsidRPr="00C16B2D">
        <w:rPr>
          <w:rFonts w:ascii="Times New Roman" w:hAnsi="Times New Roman"/>
          <w:sz w:val="24"/>
          <w:szCs w:val="24"/>
        </w:rPr>
        <w:t>Сколькими способами можно составить две команды для соревнования в беге для 25 участником, если в первой участвует 19 человек, а во второй – все остальные.</w:t>
      </w:r>
    </w:p>
    <w:p w:rsidR="00A0584A" w:rsidRPr="00C16B2D" w:rsidRDefault="00337713" w:rsidP="006C5BDC">
      <w:pPr>
        <w:pStyle w:val="a5"/>
        <w:numPr>
          <w:ilvl w:val="0"/>
          <w:numId w:val="19"/>
        </w:numPr>
        <w:spacing w:after="160" w:line="259" w:lineRule="auto"/>
        <w:rPr>
          <w:rFonts w:ascii="Times New Roman" w:hAnsi="Times New Roman"/>
          <w:sz w:val="24"/>
          <w:szCs w:val="24"/>
        </w:rPr>
      </w:pPr>
      <w:r>
        <w:rPr>
          <w:rFonts w:ascii="Times New Roman" w:hAnsi="Times New Roman"/>
          <w:sz w:val="24"/>
          <w:szCs w:val="24"/>
        </w:rPr>
        <w:t>Графически изобразить</w:t>
      </w:r>
      <w:r w:rsidR="00A0584A" w:rsidRPr="00C16B2D">
        <w:rPr>
          <w:rFonts w:ascii="Times New Roman" w:hAnsi="Times New Roman"/>
          <w:sz w:val="24"/>
          <w:szCs w:val="24"/>
        </w:rPr>
        <w:t xml:space="preserve"> функцию распределения случайной величины</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5</w:t>
            </w:r>
          </w:p>
        </w:tc>
        <w:tc>
          <w:tcPr>
            <w:tcW w:w="851" w:type="dxa"/>
          </w:tcPr>
          <w:p w:rsidR="00A0584A" w:rsidRPr="00C16B2D" w:rsidRDefault="00A0584A" w:rsidP="00A0584A">
            <w:pPr>
              <w:pStyle w:val="a5"/>
              <w:ind w:left="0"/>
              <w:rPr>
                <w:sz w:val="24"/>
                <w:szCs w:val="24"/>
                <w:lang w:val="en-US"/>
              </w:rPr>
            </w:pPr>
            <w:r w:rsidRPr="00C16B2D">
              <w:rPr>
                <w:sz w:val="24"/>
                <w:szCs w:val="24"/>
                <w:lang w:val="en-US"/>
              </w:rPr>
              <w:t>12</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4</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6</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7</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0,05</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19"/>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полной вероятности.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№9</w:t>
      </w:r>
    </w:p>
    <w:p w:rsidR="00A0584A" w:rsidRPr="00C16B2D" w:rsidRDefault="00A0584A" w:rsidP="006C5BDC">
      <w:pPr>
        <w:pStyle w:val="a5"/>
        <w:numPr>
          <w:ilvl w:val="0"/>
          <w:numId w:val="20"/>
        </w:numPr>
        <w:spacing w:after="160" w:line="259" w:lineRule="auto"/>
        <w:rPr>
          <w:rFonts w:ascii="Times New Roman" w:hAnsi="Times New Roman"/>
          <w:sz w:val="24"/>
          <w:szCs w:val="24"/>
        </w:rPr>
      </w:pPr>
      <w:r w:rsidRPr="00C16B2D">
        <w:rPr>
          <w:rFonts w:ascii="Times New Roman" w:hAnsi="Times New Roman"/>
          <w:sz w:val="24"/>
          <w:szCs w:val="24"/>
        </w:rPr>
        <w:t>Менеджер разыскивает нужную ему формулу в трех справочниках. Вероятности того, что формула содержится в перовом, втором и третьем справочниках, соответственно равны 0.6, 0.7 и 0.8. Найти вероятность того, что формула содержится ровно в двух справочниках</w:t>
      </w:r>
    </w:p>
    <w:p w:rsidR="00A0584A" w:rsidRPr="00C16B2D" w:rsidRDefault="00A0584A" w:rsidP="006C5BDC">
      <w:pPr>
        <w:pStyle w:val="a5"/>
        <w:numPr>
          <w:ilvl w:val="0"/>
          <w:numId w:val="20"/>
        </w:numPr>
        <w:spacing w:after="160" w:line="259" w:lineRule="auto"/>
        <w:rPr>
          <w:rFonts w:ascii="Times New Roman" w:hAnsi="Times New Roman"/>
          <w:sz w:val="24"/>
          <w:szCs w:val="24"/>
        </w:rPr>
      </w:pPr>
      <w:r w:rsidRPr="00C16B2D">
        <w:rPr>
          <w:rFonts w:ascii="Times New Roman" w:hAnsi="Times New Roman"/>
          <w:sz w:val="24"/>
          <w:szCs w:val="24"/>
        </w:rPr>
        <w:t>Написать функцию распределения случайной величины</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1</w:t>
            </w:r>
          </w:p>
        </w:tc>
        <w:tc>
          <w:tcPr>
            <w:tcW w:w="851" w:type="dxa"/>
          </w:tcPr>
          <w:p w:rsidR="00A0584A" w:rsidRPr="00C16B2D" w:rsidRDefault="00A0584A" w:rsidP="00A0584A">
            <w:pPr>
              <w:pStyle w:val="a5"/>
              <w:ind w:left="0"/>
              <w:rPr>
                <w:sz w:val="24"/>
                <w:szCs w:val="24"/>
                <w:lang w:val="en-US"/>
              </w:rPr>
            </w:pPr>
            <w:r w:rsidRPr="00C16B2D">
              <w:rPr>
                <w:sz w:val="24"/>
                <w:szCs w:val="24"/>
                <w:lang w:val="en-US"/>
              </w:rPr>
              <w:t>3</w:t>
            </w:r>
          </w:p>
        </w:tc>
        <w:tc>
          <w:tcPr>
            <w:tcW w:w="851" w:type="dxa"/>
          </w:tcPr>
          <w:p w:rsidR="00A0584A" w:rsidRPr="00C16B2D" w:rsidRDefault="00A0584A" w:rsidP="00A0584A">
            <w:pPr>
              <w:pStyle w:val="a5"/>
              <w:ind w:left="0"/>
              <w:rPr>
                <w:sz w:val="24"/>
                <w:szCs w:val="24"/>
                <w:lang w:val="en-US"/>
              </w:rPr>
            </w:pPr>
            <w:r w:rsidRPr="00C16B2D">
              <w:rPr>
                <w:sz w:val="24"/>
                <w:szCs w:val="24"/>
                <w:lang w:val="en-US"/>
              </w:rPr>
              <w:t>7</w:t>
            </w:r>
          </w:p>
        </w:tc>
        <w:tc>
          <w:tcPr>
            <w:tcW w:w="851" w:type="dxa"/>
          </w:tcPr>
          <w:p w:rsidR="00A0584A" w:rsidRPr="00C16B2D" w:rsidRDefault="00A0584A" w:rsidP="00A0584A">
            <w:pPr>
              <w:pStyle w:val="a5"/>
              <w:ind w:left="0"/>
              <w:rPr>
                <w:sz w:val="24"/>
                <w:szCs w:val="24"/>
              </w:rPr>
            </w:pPr>
            <w:r w:rsidRPr="00C16B2D">
              <w:rPr>
                <w:sz w:val="24"/>
                <w:szCs w:val="24"/>
              </w:rPr>
              <w:t>10</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7</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0,5</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20"/>
        </w:numPr>
        <w:spacing w:after="160" w:line="259" w:lineRule="auto"/>
        <w:rPr>
          <w:rFonts w:ascii="Times New Roman" w:hAnsi="Times New Roman"/>
          <w:sz w:val="24"/>
          <w:szCs w:val="24"/>
        </w:rPr>
      </w:pPr>
      <w:r>
        <w:rPr>
          <w:rFonts w:ascii="Times New Roman" w:hAnsi="Times New Roman"/>
          <w:sz w:val="24"/>
          <w:szCs w:val="24"/>
        </w:rPr>
        <w:lastRenderedPageBreak/>
        <w:t>Привести пример задачи, для которой соответствует формула сочетания без повторений.</w:t>
      </w:r>
    </w:p>
    <w:p w:rsidR="00A0584A" w:rsidRPr="00A0584A" w:rsidRDefault="00A0584A" w:rsidP="00A0584A">
      <w:pPr>
        <w:rPr>
          <w:rFonts w:ascii="Times New Roman" w:hAnsi="Times New Roman" w:cs="Times New Roman"/>
        </w:rPr>
      </w:pPr>
      <w:r w:rsidRPr="004A5AB4">
        <w:rPr>
          <w:rFonts w:ascii="Times New Roman" w:hAnsi="Times New Roman" w:cs="Times New Roman"/>
          <w:b/>
        </w:rPr>
        <w:t>Практическое задание №10</w:t>
      </w:r>
    </w:p>
    <w:p w:rsidR="00A0584A" w:rsidRPr="00C16B2D" w:rsidRDefault="00A0584A" w:rsidP="006C5BDC">
      <w:pPr>
        <w:pStyle w:val="a5"/>
        <w:numPr>
          <w:ilvl w:val="0"/>
          <w:numId w:val="21"/>
        </w:numPr>
        <w:spacing w:after="160" w:line="259" w:lineRule="auto"/>
        <w:rPr>
          <w:rFonts w:ascii="Times New Roman" w:hAnsi="Times New Roman"/>
          <w:sz w:val="24"/>
          <w:szCs w:val="24"/>
        </w:rPr>
      </w:pPr>
      <w:r w:rsidRPr="00C16B2D">
        <w:rPr>
          <w:rFonts w:ascii="Times New Roman" w:hAnsi="Times New Roman"/>
          <w:sz w:val="24"/>
          <w:szCs w:val="24"/>
        </w:rPr>
        <w:t>Вероятность того, что лампа накаливания, светодиодная и неоновая рабочие равна 0,9, 0,8 и 0,7 соответственно. Наугад со склада взяли лампы каждой по одной. Найти вероятность того, что все лампы окажутся рабочими</w:t>
      </w:r>
    </w:p>
    <w:p w:rsidR="00A0584A" w:rsidRPr="00C16B2D" w:rsidRDefault="00337713" w:rsidP="006C5BDC">
      <w:pPr>
        <w:pStyle w:val="a5"/>
        <w:numPr>
          <w:ilvl w:val="0"/>
          <w:numId w:val="21"/>
        </w:numPr>
        <w:spacing w:after="160" w:line="259" w:lineRule="auto"/>
        <w:rPr>
          <w:rFonts w:ascii="Times New Roman" w:hAnsi="Times New Roman"/>
          <w:sz w:val="24"/>
          <w:szCs w:val="24"/>
        </w:rPr>
      </w:pPr>
      <w:r>
        <w:rPr>
          <w:rFonts w:ascii="Times New Roman" w:hAnsi="Times New Roman"/>
          <w:sz w:val="24"/>
          <w:szCs w:val="24"/>
        </w:rPr>
        <w:t>Графически изобразить</w:t>
      </w:r>
      <w:r w:rsidR="00A0584A" w:rsidRPr="00C16B2D">
        <w:rPr>
          <w:rFonts w:ascii="Times New Roman" w:hAnsi="Times New Roman"/>
          <w:sz w:val="24"/>
          <w:szCs w:val="24"/>
        </w:rPr>
        <w:t xml:space="preserve"> функцию распределения случайной величины</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3</w:t>
            </w:r>
          </w:p>
        </w:tc>
        <w:tc>
          <w:tcPr>
            <w:tcW w:w="851" w:type="dxa"/>
          </w:tcPr>
          <w:p w:rsidR="00A0584A" w:rsidRPr="00C16B2D" w:rsidRDefault="00A0584A" w:rsidP="00A0584A">
            <w:pPr>
              <w:pStyle w:val="a5"/>
              <w:ind w:left="0"/>
              <w:rPr>
                <w:sz w:val="24"/>
                <w:szCs w:val="24"/>
              </w:rPr>
            </w:pPr>
            <w:r w:rsidRPr="00C16B2D">
              <w:rPr>
                <w:sz w:val="24"/>
                <w:szCs w:val="24"/>
              </w:rPr>
              <w:t>5</w:t>
            </w:r>
          </w:p>
        </w:tc>
        <w:tc>
          <w:tcPr>
            <w:tcW w:w="851" w:type="dxa"/>
          </w:tcPr>
          <w:p w:rsidR="00A0584A" w:rsidRPr="00C16B2D" w:rsidRDefault="00A0584A" w:rsidP="00A0584A">
            <w:pPr>
              <w:pStyle w:val="a5"/>
              <w:ind w:left="0"/>
              <w:rPr>
                <w:sz w:val="24"/>
                <w:szCs w:val="24"/>
              </w:rPr>
            </w:pPr>
            <w:r w:rsidRPr="00C16B2D">
              <w:rPr>
                <w:sz w:val="24"/>
                <w:szCs w:val="24"/>
              </w:rPr>
              <w:t>9</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6</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7</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0,4</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0,05</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21"/>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сочетания с повторением.</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№11</w:t>
      </w:r>
    </w:p>
    <w:p w:rsidR="00A0584A" w:rsidRPr="00C16B2D" w:rsidRDefault="00A0584A" w:rsidP="006C5BDC">
      <w:pPr>
        <w:pStyle w:val="a5"/>
        <w:numPr>
          <w:ilvl w:val="0"/>
          <w:numId w:val="22"/>
        </w:numPr>
        <w:spacing w:after="160" w:line="259" w:lineRule="auto"/>
        <w:rPr>
          <w:rFonts w:ascii="Times New Roman" w:hAnsi="Times New Roman"/>
          <w:sz w:val="24"/>
          <w:szCs w:val="24"/>
        </w:rPr>
      </w:pPr>
      <w:r w:rsidRPr="00C16B2D">
        <w:rPr>
          <w:rFonts w:ascii="Times New Roman" w:hAnsi="Times New Roman"/>
          <w:sz w:val="24"/>
          <w:szCs w:val="24"/>
        </w:rPr>
        <w:t xml:space="preserve">На комиссии надо пройти 8 врачей. Сколькими способами можно это сделать? </w:t>
      </w:r>
    </w:p>
    <w:p w:rsidR="00A0584A" w:rsidRPr="00C16B2D" w:rsidRDefault="00A0584A" w:rsidP="006C5BDC">
      <w:pPr>
        <w:pStyle w:val="a5"/>
        <w:numPr>
          <w:ilvl w:val="0"/>
          <w:numId w:val="22"/>
        </w:numPr>
        <w:spacing w:after="160" w:line="259" w:lineRule="auto"/>
        <w:rPr>
          <w:rFonts w:ascii="Times New Roman" w:hAnsi="Times New Roman"/>
          <w:sz w:val="24"/>
          <w:szCs w:val="24"/>
        </w:rPr>
      </w:pPr>
      <w:r w:rsidRPr="00C16B2D">
        <w:rPr>
          <w:rFonts w:ascii="Times New Roman" w:hAnsi="Times New Roman"/>
          <w:sz w:val="24"/>
          <w:szCs w:val="24"/>
        </w:rPr>
        <w:t>Написать функцию распределения случайной величины</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lang w:val="en-US"/>
              </w:rPr>
            </w:pPr>
            <w:r w:rsidRPr="00C16B2D">
              <w:rPr>
                <w:sz w:val="24"/>
                <w:szCs w:val="24"/>
                <w:lang w:val="en-US"/>
              </w:rPr>
              <w:t>7</w:t>
            </w:r>
          </w:p>
        </w:tc>
        <w:tc>
          <w:tcPr>
            <w:tcW w:w="851" w:type="dxa"/>
          </w:tcPr>
          <w:p w:rsidR="00A0584A" w:rsidRPr="00C16B2D" w:rsidRDefault="00A0584A" w:rsidP="00A0584A">
            <w:pPr>
              <w:pStyle w:val="a5"/>
              <w:ind w:left="0"/>
              <w:rPr>
                <w:sz w:val="24"/>
                <w:szCs w:val="24"/>
              </w:rPr>
            </w:pPr>
            <w:r w:rsidRPr="00C16B2D">
              <w:rPr>
                <w:sz w:val="24"/>
                <w:szCs w:val="24"/>
              </w:rPr>
              <w:t>8</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4</w:t>
            </w:r>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6</w:t>
            </w:r>
          </w:p>
        </w:tc>
        <w:tc>
          <w:tcPr>
            <w:tcW w:w="851" w:type="dxa"/>
          </w:tcPr>
          <w:p w:rsidR="00A0584A" w:rsidRPr="00C16B2D" w:rsidRDefault="00A0584A" w:rsidP="00A0584A">
            <w:pPr>
              <w:pStyle w:val="a5"/>
              <w:ind w:left="0"/>
              <w:rPr>
                <w:sz w:val="24"/>
                <w:szCs w:val="24"/>
                <w:lang w:val="en-US"/>
              </w:rPr>
            </w:pPr>
            <w:r w:rsidRPr="00C16B2D">
              <w:rPr>
                <w:sz w:val="24"/>
                <w:szCs w:val="24"/>
                <w:lang w:val="en-US"/>
              </w:rPr>
              <w:t>20</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0,15</w:t>
            </w:r>
          </w:p>
        </w:tc>
        <w:tc>
          <w:tcPr>
            <w:tcW w:w="851" w:type="dxa"/>
          </w:tcPr>
          <w:p w:rsidR="00A0584A" w:rsidRPr="00C16B2D" w:rsidRDefault="00A0584A" w:rsidP="00A0584A">
            <w:pPr>
              <w:pStyle w:val="a5"/>
              <w:ind w:left="0"/>
              <w:rPr>
                <w:sz w:val="24"/>
                <w:szCs w:val="24"/>
              </w:rPr>
            </w:pPr>
            <w:r w:rsidRPr="00C16B2D">
              <w:rPr>
                <w:sz w:val="24"/>
                <w:szCs w:val="24"/>
              </w:rPr>
              <w:t>0,4</w:t>
            </w:r>
          </w:p>
        </w:tc>
        <w:tc>
          <w:tcPr>
            <w:tcW w:w="851" w:type="dxa"/>
          </w:tcPr>
          <w:p w:rsidR="00A0584A" w:rsidRPr="00C16B2D" w:rsidRDefault="00A0584A" w:rsidP="00A0584A">
            <w:pPr>
              <w:pStyle w:val="a5"/>
              <w:ind w:left="0"/>
              <w:rPr>
                <w:sz w:val="24"/>
                <w:szCs w:val="24"/>
              </w:rPr>
            </w:pPr>
            <w:r w:rsidRPr="00C16B2D">
              <w:rPr>
                <w:sz w:val="24"/>
                <w:szCs w:val="24"/>
              </w:rPr>
              <w:t>0,3</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22"/>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статистического определения вероятности.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№12</w:t>
      </w:r>
    </w:p>
    <w:p w:rsidR="00A0584A" w:rsidRPr="00C16B2D" w:rsidRDefault="00A0584A" w:rsidP="006C5BDC">
      <w:pPr>
        <w:pStyle w:val="a5"/>
        <w:numPr>
          <w:ilvl w:val="0"/>
          <w:numId w:val="23"/>
        </w:numPr>
        <w:spacing w:after="160" w:line="259" w:lineRule="auto"/>
        <w:rPr>
          <w:rFonts w:ascii="Times New Roman" w:hAnsi="Times New Roman"/>
          <w:sz w:val="24"/>
          <w:szCs w:val="24"/>
        </w:rPr>
      </w:pPr>
      <w:r w:rsidRPr="00C16B2D">
        <w:rPr>
          <w:rFonts w:ascii="Times New Roman" w:hAnsi="Times New Roman"/>
          <w:sz w:val="24"/>
          <w:szCs w:val="24"/>
        </w:rPr>
        <w:t>В мишень одновременно стреляют три стрелка. Вероятность попадания в мишень первого, второго и третьего стрелка равна 0,7, 0,4, 0,6 соответственно. Какова вероятность того, что в мишень попадет только первый стрелок?</w:t>
      </w:r>
    </w:p>
    <w:p w:rsidR="00A0584A" w:rsidRPr="00C16B2D" w:rsidRDefault="00A0584A" w:rsidP="006C5BDC">
      <w:pPr>
        <w:pStyle w:val="a5"/>
        <w:numPr>
          <w:ilvl w:val="0"/>
          <w:numId w:val="23"/>
        </w:numPr>
        <w:spacing w:after="160" w:line="259" w:lineRule="auto"/>
        <w:rPr>
          <w:rFonts w:ascii="Times New Roman" w:hAnsi="Times New Roman"/>
          <w:sz w:val="24"/>
          <w:szCs w:val="24"/>
        </w:rPr>
      </w:pPr>
      <w:r w:rsidRPr="00C16B2D">
        <w:rPr>
          <w:rFonts w:ascii="Times New Roman" w:hAnsi="Times New Roman"/>
          <w:sz w:val="24"/>
          <w:szCs w:val="24"/>
        </w:rPr>
        <w:t>Написать функцию распределения случайной величины</w:t>
      </w:r>
    </w:p>
    <w:tbl>
      <w:tblPr>
        <w:tblStyle w:val="a8"/>
        <w:tblW w:w="0" w:type="auto"/>
        <w:tblInd w:w="720" w:type="dxa"/>
        <w:tblLook w:val="04A0"/>
      </w:tblPr>
      <w:tblGrid>
        <w:gridCol w:w="851"/>
        <w:gridCol w:w="851"/>
        <w:gridCol w:w="851"/>
        <w:gridCol w:w="851"/>
        <w:gridCol w:w="851"/>
        <w:gridCol w:w="851"/>
      </w:tblGrid>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x</w:t>
            </w:r>
          </w:p>
        </w:tc>
        <w:tc>
          <w:tcPr>
            <w:tcW w:w="851" w:type="dxa"/>
          </w:tcPr>
          <w:p w:rsidR="00A0584A" w:rsidRPr="00C16B2D" w:rsidRDefault="00A0584A" w:rsidP="00A0584A">
            <w:pPr>
              <w:pStyle w:val="a5"/>
              <w:ind w:left="0"/>
              <w:rPr>
                <w:sz w:val="24"/>
                <w:szCs w:val="24"/>
              </w:rPr>
            </w:pPr>
            <w:r w:rsidRPr="00C16B2D">
              <w:rPr>
                <w:sz w:val="24"/>
                <w:szCs w:val="24"/>
                <w:lang w:val="en-US"/>
              </w:rPr>
              <w:t>1</w:t>
            </w:r>
            <w:proofErr w:type="spellStart"/>
            <w:r w:rsidRPr="00C16B2D">
              <w:rPr>
                <w:sz w:val="24"/>
                <w:szCs w:val="24"/>
              </w:rPr>
              <w:t>1</w:t>
            </w:r>
            <w:proofErr w:type="spellEnd"/>
          </w:p>
        </w:tc>
        <w:tc>
          <w:tcPr>
            <w:tcW w:w="851" w:type="dxa"/>
          </w:tcPr>
          <w:p w:rsidR="00A0584A" w:rsidRPr="00C16B2D" w:rsidRDefault="00A0584A" w:rsidP="00A0584A">
            <w:pPr>
              <w:pStyle w:val="a5"/>
              <w:ind w:left="0"/>
              <w:rPr>
                <w:sz w:val="24"/>
                <w:szCs w:val="24"/>
                <w:lang w:val="en-US"/>
              </w:rPr>
            </w:pPr>
            <w:r w:rsidRPr="00C16B2D">
              <w:rPr>
                <w:sz w:val="24"/>
                <w:szCs w:val="24"/>
              </w:rPr>
              <w:t>1</w:t>
            </w:r>
            <w:r w:rsidRPr="00C16B2D">
              <w:rPr>
                <w:sz w:val="24"/>
                <w:szCs w:val="24"/>
                <w:lang w:val="en-US"/>
              </w:rPr>
              <w:t>3</w:t>
            </w:r>
          </w:p>
        </w:tc>
        <w:tc>
          <w:tcPr>
            <w:tcW w:w="851" w:type="dxa"/>
          </w:tcPr>
          <w:p w:rsidR="00A0584A" w:rsidRPr="00C16B2D" w:rsidRDefault="00A0584A" w:rsidP="00A0584A">
            <w:pPr>
              <w:pStyle w:val="a5"/>
              <w:ind w:left="0"/>
              <w:rPr>
                <w:sz w:val="24"/>
                <w:szCs w:val="24"/>
              </w:rPr>
            </w:pPr>
            <w:r w:rsidRPr="00C16B2D">
              <w:rPr>
                <w:sz w:val="24"/>
                <w:szCs w:val="24"/>
              </w:rPr>
              <w:t>15</w:t>
            </w:r>
          </w:p>
        </w:tc>
        <w:tc>
          <w:tcPr>
            <w:tcW w:w="851" w:type="dxa"/>
          </w:tcPr>
          <w:p w:rsidR="00A0584A" w:rsidRPr="00C16B2D" w:rsidRDefault="00A0584A" w:rsidP="00A0584A">
            <w:pPr>
              <w:pStyle w:val="a5"/>
              <w:ind w:left="0"/>
              <w:rPr>
                <w:sz w:val="24"/>
                <w:szCs w:val="24"/>
                <w:lang w:val="en-US"/>
              </w:rPr>
            </w:pPr>
            <w:r w:rsidRPr="00C16B2D">
              <w:rPr>
                <w:sz w:val="24"/>
                <w:szCs w:val="24"/>
                <w:lang w:val="en-US"/>
              </w:rPr>
              <w:t>20</w:t>
            </w:r>
          </w:p>
        </w:tc>
        <w:tc>
          <w:tcPr>
            <w:tcW w:w="851" w:type="dxa"/>
          </w:tcPr>
          <w:p w:rsidR="00A0584A" w:rsidRPr="00C16B2D" w:rsidRDefault="00A0584A" w:rsidP="00A0584A">
            <w:pPr>
              <w:pStyle w:val="a5"/>
              <w:ind w:left="0"/>
              <w:rPr>
                <w:sz w:val="24"/>
                <w:szCs w:val="24"/>
                <w:lang w:val="en-US"/>
              </w:rPr>
            </w:pPr>
            <w:r w:rsidRPr="00C16B2D">
              <w:rPr>
                <w:sz w:val="24"/>
                <w:szCs w:val="24"/>
                <w:lang w:val="en-US"/>
              </w:rPr>
              <w:t>21</w:t>
            </w:r>
          </w:p>
        </w:tc>
      </w:tr>
      <w:tr w:rsidR="00A0584A" w:rsidRPr="00C16B2D" w:rsidTr="00A0584A">
        <w:tc>
          <w:tcPr>
            <w:tcW w:w="851" w:type="dxa"/>
          </w:tcPr>
          <w:p w:rsidR="00A0584A" w:rsidRPr="00C16B2D" w:rsidRDefault="00A0584A" w:rsidP="00A0584A">
            <w:pPr>
              <w:pStyle w:val="a5"/>
              <w:ind w:left="0"/>
              <w:rPr>
                <w:sz w:val="24"/>
                <w:szCs w:val="24"/>
                <w:lang w:val="en-US"/>
              </w:rPr>
            </w:pPr>
            <w:r w:rsidRPr="00C16B2D">
              <w:rPr>
                <w:sz w:val="24"/>
                <w:szCs w:val="24"/>
                <w:lang w:val="en-US"/>
              </w:rPr>
              <w:t>p</w:t>
            </w:r>
          </w:p>
        </w:tc>
        <w:tc>
          <w:tcPr>
            <w:tcW w:w="851" w:type="dxa"/>
          </w:tcPr>
          <w:p w:rsidR="00A0584A" w:rsidRPr="00C16B2D" w:rsidRDefault="00A0584A" w:rsidP="00A0584A">
            <w:pPr>
              <w:pStyle w:val="a5"/>
              <w:ind w:left="0"/>
              <w:rPr>
                <w:sz w:val="24"/>
                <w:szCs w:val="24"/>
              </w:rPr>
            </w:pPr>
            <w:r w:rsidRPr="00C16B2D">
              <w:rPr>
                <w:sz w:val="24"/>
                <w:szCs w:val="24"/>
              </w:rPr>
              <w:t>0,1</w:t>
            </w:r>
          </w:p>
        </w:tc>
        <w:tc>
          <w:tcPr>
            <w:tcW w:w="851" w:type="dxa"/>
          </w:tcPr>
          <w:p w:rsidR="00A0584A" w:rsidRPr="00C16B2D" w:rsidRDefault="00A0584A" w:rsidP="00A0584A">
            <w:pPr>
              <w:pStyle w:val="a5"/>
              <w:ind w:left="0"/>
              <w:rPr>
                <w:sz w:val="24"/>
                <w:szCs w:val="24"/>
              </w:rPr>
            </w:pPr>
            <w:r w:rsidRPr="00C16B2D">
              <w:rPr>
                <w:sz w:val="24"/>
                <w:szCs w:val="24"/>
              </w:rPr>
              <w:t>0,01</w:t>
            </w:r>
          </w:p>
        </w:tc>
        <w:tc>
          <w:tcPr>
            <w:tcW w:w="851" w:type="dxa"/>
          </w:tcPr>
          <w:p w:rsidR="00A0584A" w:rsidRPr="00C16B2D" w:rsidRDefault="00A0584A" w:rsidP="00A0584A">
            <w:pPr>
              <w:pStyle w:val="a5"/>
              <w:ind w:left="0"/>
              <w:rPr>
                <w:sz w:val="24"/>
                <w:szCs w:val="24"/>
              </w:rPr>
            </w:pPr>
            <w:r w:rsidRPr="00C16B2D">
              <w:rPr>
                <w:sz w:val="24"/>
                <w:szCs w:val="24"/>
              </w:rPr>
              <w:t>0,05</w:t>
            </w:r>
          </w:p>
        </w:tc>
        <w:tc>
          <w:tcPr>
            <w:tcW w:w="851" w:type="dxa"/>
          </w:tcPr>
          <w:p w:rsidR="00A0584A" w:rsidRPr="00C16B2D" w:rsidRDefault="00A0584A" w:rsidP="00A0584A">
            <w:pPr>
              <w:pStyle w:val="a5"/>
              <w:ind w:left="0"/>
              <w:rPr>
                <w:sz w:val="24"/>
                <w:szCs w:val="24"/>
              </w:rPr>
            </w:pPr>
            <w:r w:rsidRPr="00C16B2D">
              <w:rPr>
                <w:sz w:val="24"/>
                <w:szCs w:val="24"/>
              </w:rPr>
              <w:t>0,4</w:t>
            </w:r>
          </w:p>
        </w:tc>
        <w:tc>
          <w:tcPr>
            <w:tcW w:w="851" w:type="dxa"/>
          </w:tcPr>
          <w:p w:rsidR="00A0584A" w:rsidRPr="00C16B2D" w:rsidRDefault="00A0584A" w:rsidP="00A0584A">
            <w:pPr>
              <w:pStyle w:val="a5"/>
              <w:ind w:left="0"/>
              <w:rPr>
                <w:sz w:val="24"/>
                <w:szCs w:val="24"/>
              </w:rPr>
            </w:pPr>
          </w:p>
        </w:tc>
      </w:tr>
    </w:tbl>
    <w:p w:rsidR="00A0584A" w:rsidRPr="00C16B2D" w:rsidRDefault="00A0584A" w:rsidP="006C5BDC">
      <w:pPr>
        <w:pStyle w:val="a5"/>
        <w:numPr>
          <w:ilvl w:val="0"/>
          <w:numId w:val="23"/>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размещения без повторений.</w:t>
      </w:r>
    </w:p>
    <w:p w:rsidR="00A0584A" w:rsidRPr="00A0584A" w:rsidRDefault="00A0584A" w:rsidP="00A0584A">
      <w:pPr>
        <w:rPr>
          <w:rFonts w:ascii="Times New Roman" w:hAnsi="Times New Roman" w:cs="Times New Roman"/>
        </w:rPr>
      </w:pPr>
      <w:r w:rsidRPr="004A5AB4">
        <w:rPr>
          <w:rFonts w:ascii="Times New Roman" w:hAnsi="Times New Roman" w:cs="Times New Roman"/>
          <w:b/>
        </w:rPr>
        <w:t>Практическое задание №13</w:t>
      </w:r>
    </w:p>
    <w:p w:rsidR="00A0584A" w:rsidRPr="00C16B2D" w:rsidRDefault="00A0584A" w:rsidP="006C5BDC">
      <w:pPr>
        <w:pStyle w:val="a5"/>
        <w:numPr>
          <w:ilvl w:val="0"/>
          <w:numId w:val="24"/>
        </w:numPr>
        <w:spacing w:after="160" w:line="259" w:lineRule="auto"/>
        <w:rPr>
          <w:rFonts w:ascii="Times New Roman" w:hAnsi="Times New Roman"/>
          <w:sz w:val="24"/>
          <w:szCs w:val="24"/>
        </w:rPr>
      </w:pPr>
      <w:r w:rsidRPr="00C16B2D">
        <w:rPr>
          <w:rFonts w:ascii="Times New Roman" w:hAnsi="Times New Roman"/>
          <w:sz w:val="24"/>
          <w:szCs w:val="24"/>
        </w:rPr>
        <w:t>Для двух библиотек было куплено 46 книг. Сколькими способами можно распределить книги, если их должно быть поровну</w:t>
      </w:r>
      <w:proofErr w:type="gramStart"/>
      <w:r w:rsidRPr="00C16B2D">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p>
    <w:p w:rsidR="00A0584A" w:rsidRPr="00C16B2D" w:rsidRDefault="00A0584A" w:rsidP="006C5BDC">
      <w:pPr>
        <w:pStyle w:val="a5"/>
        <w:numPr>
          <w:ilvl w:val="0"/>
          <w:numId w:val="24"/>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232"/>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3</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74"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8" w:type="dxa"/>
          </w:tcPr>
          <w:p w:rsidR="00A0584A" w:rsidRPr="00C16B2D" w:rsidRDefault="00A0584A" w:rsidP="00A0584A">
            <w:pPr>
              <w:pStyle w:val="a5"/>
              <w:ind w:left="0"/>
              <w:rPr>
                <w:sz w:val="24"/>
                <w:szCs w:val="24"/>
              </w:rPr>
            </w:pPr>
            <w:r w:rsidRPr="00C16B2D">
              <w:rPr>
                <w:sz w:val="24"/>
                <w:szCs w:val="24"/>
              </w:rPr>
              <w:t>6</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4</w:t>
            </w:r>
          </w:p>
        </w:tc>
      </w:tr>
    </w:tbl>
    <w:p w:rsidR="00A0584A" w:rsidRDefault="00A0584A" w:rsidP="00A0584A">
      <w:pPr>
        <w:rPr>
          <w:rFonts w:ascii="Times New Roman" w:hAnsi="Times New Roman" w:cs="Times New Roman"/>
        </w:rPr>
      </w:pPr>
      <w:r>
        <w:rPr>
          <w:rFonts w:ascii="Times New Roman" w:hAnsi="Times New Roman" w:cs="Times New Roman"/>
        </w:rPr>
        <w:t xml:space="preserve"> </w:t>
      </w: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24"/>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геометрической определения вероятности.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№14</w:t>
      </w:r>
    </w:p>
    <w:p w:rsidR="00A0584A" w:rsidRPr="00C16B2D" w:rsidRDefault="00A0584A" w:rsidP="006C5BDC">
      <w:pPr>
        <w:pStyle w:val="a5"/>
        <w:numPr>
          <w:ilvl w:val="0"/>
          <w:numId w:val="25"/>
        </w:numPr>
        <w:spacing w:after="160" w:line="259" w:lineRule="auto"/>
        <w:rPr>
          <w:rFonts w:ascii="Times New Roman" w:hAnsi="Times New Roman"/>
          <w:sz w:val="24"/>
          <w:szCs w:val="24"/>
        </w:rPr>
      </w:pPr>
      <w:r w:rsidRPr="00C16B2D">
        <w:rPr>
          <w:rFonts w:ascii="Times New Roman" w:hAnsi="Times New Roman"/>
          <w:sz w:val="24"/>
          <w:szCs w:val="24"/>
        </w:rPr>
        <w:t>В магазине продается 12 видов фруктов. Сколькими способами можно сделать покупку, если необходимо купить 4 вида фруктов?</w:t>
      </w:r>
    </w:p>
    <w:p w:rsidR="00A0584A" w:rsidRPr="00C16B2D" w:rsidRDefault="00A0584A" w:rsidP="006C5BDC">
      <w:pPr>
        <w:pStyle w:val="a5"/>
        <w:numPr>
          <w:ilvl w:val="0"/>
          <w:numId w:val="25"/>
        </w:numPr>
        <w:spacing w:after="160" w:line="259" w:lineRule="auto"/>
        <w:rPr>
          <w:rFonts w:ascii="Times New Roman" w:hAnsi="Times New Roman"/>
          <w:sz w:val="24"/>
          <w:szCs w:val="24"/>
        </w:rPr>
      </w:pPr>
      <w:r w:rsidRPr="00C16B2D">
        <w:rPr>
          <w:rFonts w:ascii="Times New Roman" w:hAnsi="Times New Roman"/>
          <w:sz w:val="24"/>
          <w:szCs w:val="24"/>
        </w:rPr>
        <w:lastRenderedPageBreak/>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176"/>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Default="00A0584A" w:rsidP="00A0584A">
      <w:pPr>
        <w:rPr>
          <w:rFonts w:ascii="Times New Roman" w:hAnsi="Times New Roman" w:cs="Times New Roman"/>
        </w:rPr>
      </w:pPr>
      <w:r>
        <w:rPr>
          <w:rFonts w:ascii="Times New Roman" w:hAnsi="Times New Roman" w:cs="Times New Roman"/>
        </w:rPr>
        <w:t xml:space="preserve"> </w:t>
      </w: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25"/>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правило суммы вероятностей.</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№15</w:t>
      </w:r>
    </w:p>
    <w:p w:rsidR="00A0584A" w:rsidRPr="00C16B2D" w:rsidRDefault="00A0584A" w:rsidP="006C5BDC">
      <w:pPr>
        <w:pStyle w:val="a5"/>
        <w:numPr>
          <w:ilvl w:val="0"/>
          <w:numId w:val="26"/>
        </w:numPr>
        <w:spacing w:after="160" w:line="259" w:lineRule="auto"/>
        <w:rPr>
          <w:rFonts w:ascii="Times New Roman" w:hAnsi="Times New Roman"/>
          <w:sz w:val="24"/>
          <w:szCs w:val="24"/>
        </w:rPr>
      </w:pPr>
      <w:r w:rsidRPr="00C16B2D">
        <w:rPr>
          <w:rFonts w:ascii="Times New Roman" w:hAnsi="Times New Roman"/>
          <w:sz w:val="24"/>
          <w:szCs w:val="24"/>
        </w:rPr>
        <w:t>В деревне стали набирать команду для пропавших людей в лесу. В команде должно быть 9 человек. Сколькими способами можно набрать команду, если на помощь вызвалось 27 человек?</w:t>
      </w:r>
    </w:p>
    <w:p w:rsidR="00A0584A" w:rsidRPr="00C16B2D" w:rsidRDefault="00A0584A" w:rsidP="006C5BDC">
      <w:pPr>
        <w:pStyle w:val="a5"/>
        <w:numPr>
          <w:ilvl w:val="0"/>
          <w:numId w:val="26"/>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179"/>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3</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74"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8" w:type="dxa"/>
          </w:tcPr>
          <w:p w:rsidR="00A0584A" w:rsidRPr="00C16B2D" w:rsidRDefault="00A0584A" w:rsidP="00A0584A">
            <w:pPr>
              <w:pStyle w:val="a5"/>
              <w:ind w:left="0"/>
              <w:rPr>
                <w:sz w:val="24"/>
                <w:szCs w:val="24"/>
              </w:rPr>
            </w:pPr>
            <w:r w:rsidRPr="00C16B2D">
              <w:rPr>
                <w:sz w:val="24"/>
                <w:szCs w:val="24"/>
              </w:rPr>
              <w:t>4</w:t>
            </w:r>
          </w:p>
        </w:tc>
        <w:tc>
          <w:tcPr>
            <w:tcW w:w="708"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3</w:t>
            </w:r>
          </w:p>
        </w:tc>
      </w:tr>
    </w:tbl>
    <w:p w:rsidR="00A0584A" w:rsidRDefault="00A0584A" w:rsidP="00A0584A">
      <w:pPr>
        <w:rPr>
          <w:rFonts w:ascii="Times New Roman" w:hAnsi="Times New Roman" w:cs="Times New Roman"/>
        </w:rPr>
      </w:pPr>
      <w:r>
        <w:rPr>
          <w:rFonts w:ascii="Times New Roman" w:hAnsi="Times New Roman" w:cs="Times New Roman"/>
        </w:rPr>
        <w:t xml:space="preserve"> </w:t>
      </w: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26"/>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правило произведения вероятностей.</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№16</w:t>
      </w:r>
    </w:p>
    <w:p w:rsidR="00A0584A" w:rsidRPr="00C16B2D" w:rsidRDefault="00A0584A" w:rsidP="006C5BDC">
      <w:pPr>
        <w:pStyle w:val="a5"/>
        <w:numPr>
          <w:ilvl w:val="0"/>
          <w:numId w:val="27"/>
        </w:numPr>
        <w:spacing w:after="160" w:line="259" w:lineRule="auto"/>
        <w:rPr>
          <w:rFonts w:ascii="Times New Roman" w:hAnsi="Times New Roman"/>
          <w:sz w:val="24"/>
          <w:szCs w:val="24"/>
        </w:rPr>
      </w:pPr>
      <w:r w:rsidRPr="00C16B2D">
        <w:rPr>
          <w:rFonts w:ascii="Times New Roman" w:hAnsi="Times New Roman"/>
          <w:sz w:val="24"/>
          <w:szCs w:val="24"/>
        </w:rPr>
        <w:t>Вероятность того, что ночью температура опустится ниже -10 градусов равна 0,6, а вероятность того, что пойдет снег – 0,8. Предполагается, что события эти независимы. Найти вероятность того, что ночью будет ниже -10 градусов и не будет идти снег</w:t>
      </w:r>
    </w:p>
    <w:p w:rsidR="00A0584A" w:rsidRPr="00C16B2D" w:rsidRDefault="00A0584A" w:rsidP="006C5BDC">
      <w:pPr>
        <w:pStyle w:val="a5"/>
        <w:numPr>
          <w:ilvl w:val="0"/>
          <w:numId w:val="27"/>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155"/>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74" w:type="dxa"/>
          </w:tcPr>
          <w:p w:rsidR="00A0584A" w:rsidRPr="00C16B2D" w:rsidRDefault="00A0584A" w:rsidP="00A0584A">
            <w:pPr>
              <w:pStyle w:val="a5"/>
              <w:ind w:left="0"/>
              <w:rPr>
                <w:sz w:val="24"/>
                <w:szCs w:val="24"/>
              </w:rPr>
            </w:pPr>
            <w:r w:rsidRPr="00C16B2D">
              <w:rPr>
                <w:sz w:val="24"/>
                <w:szCs w:val="24"/>
              </w:rPr>
              <w:t>2</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4</w:t>
            </w:r>
          </w:p>
        </w:tc>
        <w:tc>
          <w:tcPr>
            <w:tcW w:w="708"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5</w:t>
            </w:r>
          </w:p>
        </w:tc>
      </w:tr>
    </w:tbl>
    <w:p w:rsidR="00A0584A" w:rsidRDefault="00A0584A" w:rsidP="00A0584A">
      <w:pPr>
        <w:rPr>
          <w:rFonts w:ascii="Times New Roman" w:hAnsi="Times New Roman" w:cs="Times New Roman"/>
        </w:rPr>
      </w:pPr>
      <w:r>
        <w:rPr>
          <w:rFonts w:ascii="Times New Roman" w:hAnsi="Times New Roman" w:cs="Times New Roman"/>
        </w:rPr>
        <w:t xml:space="preserve"> </w:t>
      </w: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27"/>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размещения с повторением.</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№17</w:t>
      </w:r>
    </w:p>
    <w:p w:rsidR="00A0584A" w:rsidRPr="00C16B2D" w:rsidRDefault="00A0584A" w:rsidP="006C5BDC">
      <w:pPr>
        <w:pStyle w:val="a5"/>
        <w:numPr>
          <w:ilvl w:val="0"/>
          <w:numId w:val="28"/>
        </w:numPr>
        <w:spacing w:after="160" w:line="259" w:lineRule="auto"/>
        <w:rPr>
          <w:rFonts w:ascii="Times New Roman" w:hAnsi="Times New Roman"/>
          <w:sz w:val="24"/>
          <w:szCs w:val="24"/>
        </w:rPr>
      </w:pPr>
      <w:r w:rsidRPr="00C16B2D">
        <w:rPr>
          <w:rFonts w:ascii="Times New Roman" w:hAnsi="Times New Roman"/>
          <w:sz w:val="24"/>
          <w:szCs w:val="24"/>
        </w:rPr>
        <w:t xml:space="preserve">В группе 25 студентов. Надо выбрать старосту и помощника старосты. Сколькими способами это можно сделать? </w:t>
      </w:r>
    </w:p>
    <w:p w:rsidR="00A0584A" w:rsidRPr="00C16B2D" w:rsidRDefault="00A0584A" w:rsidP="006C5BDC">
      <w:pPr>
        <w:pStyle w:val="a5"/>
        <w:numPr>
          <w:ilvl w:val="0"/>
          <w:numId w:val="28"/>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38"/>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8</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5</w:t>
            </w:r>
          </w:p>
        </w:tc>
        <w:tc>
          <w:tcPr>
            <w:tcW w:w="708"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5</w:t>
            </w:r>
          </w:p>
        </w:tc>
      </w:tr>
    </w:tbl>
    <w:p w:rsidR="00A0584A" w:rsidRDefault="00A0584A" w:rsidP="00A0584A">
      <w:pPr>
        <w:rPr>
          <w:rFonts w:ascii="Times New Roman" w:hAnsi="Times New Roman" w:cs="Times New Roman"/>
        </w:rPr>
      </w:pPr>
      <w:r>
        <w:rPr>
          <w:rFonts w:ascii="Times New Roman" w:hAnsi="Times New Roman" w:cs="Times New Roman"/>
        </w:rPr>
        <w:t xml:space="preserve"> </w:t>
      </w: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28"/>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перестановки без повторений.</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№18</w:t>
      </w:r>
    </w:p>
    <w:p w:rsidR="00A0584A" w:rsidRPr="00C16B2D" w:rsidRDefault="00A0584A" w:rsidP="006C5BDC">
      <w:pPr>
        <w:pStyle w:val="a5"/>
        <w:numPr>
          <w:ilvl w:val="0"/>
          <w:numId w:val="29"/>
        </w:numPr>
        <w:spacing w:after="160" w:line="259" w:lineRule="auto"/>
        <w:rPr>
          <w:rFonts w:ascii="Times New Roman" w:hAnsi="Times New Roman"/>
          <w:sz w:val="24"/>
          <w:szCs w:val="24"/>
        </w:rPr>
      </w:pPr>
      <w:r w:rsidRPr="00C16B2D">
        <w:rPr>
          <w:rFonts w:ascii="Times New Roman" w:hAnsi="Times New Roman"/>
          <w:sz w:val="24"/>
          <w:szCs w:val="24"/>
        </w:rPr>
        <w:t>Вероятность того, что потребитель увидит рекламу определенного продукта в каталоге, равна 0.04. Вероятность того, что потребитель увидит рекламу того же продукта на рекламном стенде, равна 0.06. Предполагается, что оба события независимы. Чему равна вероятность того, что потребитель увидит только рекламу в каталоге?</w:t>
      </w:r>
    </w:p>
    <w:p w:rsidR="00A0584A" w:rsidRPr="00C16B2D" w:rsidRDefault="00A0584A" w:rsidP="006C5BDC">
      <w:pPr>
        <w:pStyle w:val="a5"/>
        <w:numPr>
          <w:ilvl w:val="0"/>
          <w:numId w:val="29"/>
        </w:numPr>
        <w:spacing w:after="160" w:line="259" w:lineRule="auto"/>
        <w:rPr>
          <w:rFonts w:ascii="Times New Roman" w:hAnsi="Times New Roman"/>
          <w:sz w:val="24"/>
          <w:szCs w:val="24"/>
        </w:rPr>
      </w:pPr>
      <w:r w:rsidRPr="00C16B2D">
        <w:rPr>
          <w:rFonts w:ascii="Times New Roman" w:hAnsi="Times New Roman"/>
          <w:sz w:val="24"/>
          <w:szCs w:val="24"/>
        </w:rPr>
        <w:t>Найти моду, медиану и размах варьирования, если в ходе эксперимента были получены следующие данные</w:t>
      </w:r>
    </w:p>
    <w:tbl>
      <w:tblPr>
        <w:tblStyle w:val="a8"/>
        <w:tblpPr w:leftFromText="180" w:rightFromText="180" w:vertAnchor="text" w:horzAnchor="margin" w:tblpY="58"/>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208" w:type="dxa"/>
          </w:tcPr>
          <w:p w:rsidR="00A0584A" w:rsidRPr="00C16B2D" w:rsidRDefault="00A0584A" w:rsidP="00A0584A">
            <w:pPr>
              <w:pStyle w:val="a5"/>
              <w:ind w:left="0"/>
              <w:rPr>
                <w:sz w:val="24"/>
                <w:szCs w:val="24"/>
                <w:lang w:val="en-US"/>
              </w:rPr>
            </w:pPr>
            <w:r w:rsidRPr="00C16B2D">
              <w:rPr>
                <w:sz w:val="24"/>
                <w:szCs w:val="24"/>
                <w:lang w:val="en-US"/>
              </w:rPr>
              <w:lastRenderedPageBreak/>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208"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9</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6</w:t>
            </w:r>
          </w:p>
        </w:tc>
        <w:tc>
          <w:tcPr>
            <w:tcW w:w="674" w:type="dxa"/>
          </w:tcPr>
          <w:p w:rsidR="00A0584A" w:rsidRPr="00C16B2D" w:rsidRDefault="00A0584A" w:rsidP="00A0584A">
            <w:pPr>
              <w:pStyle w:val="a5"/>
              <w:ind w:left="0"/>
              <w:rPr>
                <w:sz w:val="24"/>
                <w:szCs w:val="24"/>
              </w:rPr>
            </w:pPr>
            <w:r w:rsidRPr="00C16B2D">
              <w:rPr>
                <w:sz w:val="24"/>
                <w:szCs w:val="24"/>
              </w:rPr>
              <w:t>2</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6</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6</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spacing w:after="160" w:line="259" w:lineRule="auto"/>
        <w:rPr>
          <w:rFonts w:ascii="Times New Roman" w:hAnsi="Times New Roman"/>
        </w:rPr>
      </w:pPr>
    </w:p>
    <w:p w:rsidR="00A0584A" w:rsidRPr="00C16B2D" w:rsidRDefault="00A0584A" w:rsidP="006C5BDC">
      <w:pPr>
        <w:pStyle w:val="a5"/>
        <w:numPr>
          <w:ilvl w:val="0"/>
          <w:numId w:val="29"/>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сочетания без повторений.</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№19</w:t>
      </w:r>
    </w:p>
    <w:p w:rsidR="00A0584A" w:rsidRPr="00C16B2D" w:rsidRDefault="00A0584A" w:rsidP="006C5BDC">
      <w:pPr>
        <w:pStyle w:val="a5"/>
        <w:numPr>
          <w:ilvl w:val="0"/>
          <w:numId w:val="30"/>
        </w:numPr>
        <w:spacing w:after="160" w:line="259" w:lineRule="auto"/>
        <w:rPr>
          <w:rFonts w:ascii="Times New Roman" w:hAnsi="Times New Roman"/>
          <w:sz w:val="24"/>
          <w:szCs w:val="24"/>
        </w:rPr>
      </w:pPr>
      <w:r w:rsidRPr="00C16B2D">
        <w:rPr>
          <w:rFonts w:ascii="Times New Roman" w:hAnsi="Times New Roman"/>
          <w:sz w:val="24"/>
          <w:szCs w:val="24"/>
        </w:rPr>
        <w:t>Вероятность того, что потребитель увидит рекламу определенного продукта в каталоге, равна 0.04. Вероятность того, что потребитель увидит рекламу того же продукта на рекламном стенде, равна 0.06. Предполагается, что оба события независимы. Чему равна вероятность того, что потребитель увидит обе рекламы?</w:t>
      </w:r>
    </w:p>
    <w:p w:rsidR="00A0584A" w:rsidRPr="00C16B2D" w:rsidRDefault="00A0584A" w:rsidP="006C5BDC">
      <w:pPr>
        <w:pStyle w:val="a5"/>
        <w:numPr>
          <w:ilvl w:val="0"/>
          <w:numId w:val="30"/>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91"/>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spacing w:after="160" w:line="259" w:lineRule="auto"/>
        <w:rPr>
          <w:rFonts w:ascii="Times New Roman" w:eastAsia="Times New Roman" w:hAnsi="Times New Roman" w:cs="Times New Roman"/>
          <w:color w:val="auto"/>
        </w:rPr>
      </w:pPr>
    </w:p>
    <w:p w:rsidR="00A0584A" w:rsidRPr="00C16B2D" w:rsidRDefault="00A0584A" w:rsidP="006C5BDC">
      <w:pPr>
        <w:pStyle w:val="a5"/>
        <w:numPr>
          <w:ilvl w:val="0"/>
          <w:numId w:val="30"/>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сочетания с повторением.</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№20</w:t>
      </w:r>
    </w:p>
    <w:p w:rsidR="00A0584A" w:rsidRPr="00C16B2D" w:rsidRDefault="00A0584A" w:rsidP="006C5BDC">
      <w:pPr>
        <w:pStyle w:val="a5"/>
        <w:numPr>
          <w:ilvl w:val="0"/>
          <w:numId w:val="31"/>
        </w:numPr>
        <w:spacing w:after="160" w:line="259" w:lineRule="auto"/>
        <w:rPr>
          <w:rFonts w:ascii="Times New Roman" w:hAnsi="Times New Roman"/>
          <w:sz w:val="24"/>
          <w:szCs w:val="24"/>
        </w:rPr>
      </w:pPr>
      <w:r w:rsidRPr="00C16B2D">
        <w:rPr>
          <w:rFonts w:ascii="Times New Roman" w:hAnsi="Times New Roman"/>
          <w:sz w:val="24"/>
          <w:szCs w:val="24"/>
        </w:rPr>
        <w:t>Имеется 9 разных помидор и 5 разных огурцов. Сколько способов существует изготовить салат, если в него должно войти ровно 2 огурца и 3 помидора?</w:t>
      </w:r>
    </w:p>
    <w:p w:rsidR="00A0584A" w:rsidRPr="00C16B2D" w:rsidRDefault="00A0584A" w:rsidP="006C5BDC">
      <w:pPr>
        <w:pStyle w:val="a5"/>
        <w:numPr>
          <w:ilvl w:val="0"/>
          <w:numId w:val="31"/>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65"/>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1"/>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Байеса.</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№21</w:t>
      </w:r>
    </w:p>
    <w:p w:rsidR="00A0584A" w:rsidRPr="00C16B2D" w:rsidRDefault="00A0584A" w:rsidP="006C5BDC">
      <w:pPr>
        <w:pStyle w:val="a5"/>
        <w:numPr>
          <w:ilvl w:val="0"/>
          <w:numId w:val="32"/>
        </w:numPr>
        <w:spacing w:after="160" w:line="259" w:lineRule="auto"/>
        <w:rPr>
          <w:rFonts w:ascii="Times New Roman" w:hAnsi="Times New Roman"/>
          <w:sz w:val="24"/>
          <w:szCs w:val="24"/>
        </w:rPr>
      </w:pPr>
      <w:r w:rsidRPr="00C16B2D">
        <w:rPr>
          <w:rFonts w:ascii="Times New Roman" w:hAnsi="Times New Roman"/>
          <w:sz w:val="24"/>
          <w:szCs w:val="24"/>
        </w:rPr>
        <w:t>Событие</w:t>
      </w:r>
      <w:proofErr w:type="gramStart"/>
      <w:r w:rsidRPr="00C16B2D">
        <w:rPr>
          <w:rFonts w:ascii="Times New Roman" w:hAnsi="Times New Roman"/>
          <w:sz w:val="24"/>
          <w:szCs w:val="24"/>
        </w:rPr>
        <w:t xml:space="preserve"> А</w:t>
      </w:r>
      <w:proofErr w:type="gramEnd"/>
      <w:r w:rsidRPr="00C16B2D">
        <w:rPr>
          <w:rFonts w:ascii="Times New Roman" w:hAnsi="Times New Roman"/>
          <w:sz w:val="24"/>
          <w:szCs w:val="24"/>
        </w:rPr>
        <w:t xml:space="preserve"> происходит с вероятность 0.6. Событие</w:t>
      </w:r>
      <w:proofErr w:type="gramStart"/>
      <w:r w:rsidRPr="00C16B2D">
        <w:rPr>
          <w:rFonts w:ascii="Times New Roman" w:hAnsi="Times New Roman"/>
          <w:sz w:val="24"/>
          <w:szCs w:val="24"/>
        </w:rPr>
        <w:t xml:space="preserve"> Б</w:t>
      </w:r>
      <w:proofErr w:type="gramEnd"/>
      <w:r w:rsidRPr="00C16B2D">
        <w:rPr>
          <w:rFonts w:ascii="Times New Roman" w:hAnsi="Times New Roman"/>
          <w:sz w:val="24"/>
          <w:szCs w:val="24"/>
        </w:rPr>
        <w:t xml:space="preserve"> происходит с вероятностью 0.7.  Предполагается, что оба события независимы. Чему равна вероятность того, что произойдут оба события</w:t>
      </w:r>
    </w:p>
    <w:p w:rsidR="00A0584A" w:rsidRPr="00C16B2D" w:rsidRDefault="00A0584A" w:rsidP="006C5BDC">
      <w:pPr>
        <w:pStyle w:val="a5"/>
        <w:numPr>
          <w:ilvl w:val="0"/>
          <w:numId w:val="32"/>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71"/>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9</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74"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6</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2"/>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 размещения без повторений</w:t>
      </w:r>
    </w:p>
    <w:p w:rsidR="00A0584A" w:rsidRPr="00C16B2D" w:rsidRDefault="00A0584A" w:rsidP="00A0584A">
      <w:pPr>
        <w:rPr>
          <w:rFonts w:ascii="Times New Roman" w:hAnsi="Times New Roman" w:cs="Times New Roman"/>
        </w:rPr>
      </w:pP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№22</w:t>
      </w:r>
    </w:p>
    <w:p w:rsidR="00A0584A" w:rsidRPr="00C16B2D" w:rsidRDefault="00A0584A" w:rsidP="006C5BDC">
      <w:pPr>
        <w:pStyle w:val="a5"/>
        <w:numPr>
          <w:ilvl w:val="0"/>
          <w:numId w:val="33"/>
        </w:numPr>
        <w:spacing w:after="160" w:line="259" w:lineRule="auto"/>
        <w:rPr>
          <w:rFonts w:ascii="Times New Roman" w:hAnsi="Times New Roman"/>
          <w:sz w:val="24"/>
          <w:szCs w:val="24"/>
        </w:rPr>
      </w:pPr>
      <w:r w:rsidRPr="00C16B2D">
        <w:rPr>
          <w:rFonts w:ascii="Times New Roman" w:hAnsi="Times New Roman"/>
          <w:sz w:val="24"/>
          <w:szCs w:val="24"/>
        </w:rPr>
        <w:t>Из 8 белых гвоздик и 5 красных гвоздик нужно составить букет так, чтобы он состоял из 2 белых и 3 красных гвоздик. Сколькими способами можно это сделать?</w:t>
      </w:r>
    </w:p>
    <w:p w:rsidR="00A0584A" w:rsidRPr="00C16B2D" w:rsidRDefault="00A0584A" w:rsidP="006C5BDC">
      <w:pPr>
        <w:pStyle w:val="a5"/>
        <w:numPr>
          <w:ilvl w:val="0"/>
          <w:numId w:val="33"/>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50"/>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7</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12</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13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3"/>
        </w:numPr>
        <w:spacing w:after="160" w:line="259" w:lineRule="auto"/>
        <w:rPr>
          <w:rFonts w:ascii="Times New Roman" w:hAnsi="Times New Roman"/>
          <w:sz w:val="24"/>
          <w:szCs w:val="24"/>
        </w:rPr>
      </w:pPr>
      <w:r>
        <w:rPr>
          <w:rFonts w:ascii="Times New Roman" w:hAnsi="Times New Roman"/>
          <w:sz w:val="24"/>
          <w:szCs w:val="24"/>
        </w:rPr>
        <w:lastRenderedPageBreak/>
        <w:t>Привести пример задачи, для которой соответствует формула полной вероятности.</w:t>
      </w: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№23</w:t>
      </w:r>
    </w:p>
    <w:p w:rsidR="00A0584A" w:rsidRPr="00C16B2D" w:rsidRDefault="00A0584A" w:rsidP="006C5BDC">
      <w:pPr>
        <w:pStyle w:val="a5"/>
        <w:numPr>
          <w:ilvl w:val="0"/>
          <w:numId w:val="34"/>
        </w:numPr>
        <w:spacing w:after="160" w:line="259" w:lineRule="auto"/>
        <w:rPr>
          <w:rFonts w:ascii="Times New Roman" w:hAnsi="Times New Roman"/>
          <w:sz w:val="24"/>
          <w:szCs w:val="24"/>
        </w:rPr>
      </w:pPr>
      <w:r w:rsidRPr="00C16B2D">
        <w:rPr>
          <w:rFonts w:ascii="Times New Roman" w:hAnsi="Times New Roman"/>
          <w:sz w:val="24"/>
          <w:szCs w:val="24"/>
        </w:rPr>
        <w:t xml:space="preserve">Два охотника независимо друг от друга стреляют в одну и ту же утку. Вероятность попадания в утку одного из них равна 0.6, а другого 0.7. Найти вероятность того, что </w:t>
      </w:r>
      <w:proofErr w:type="gramStart"/>
      <w:r w:rsidRPr="00C16B2D">
        <w:rPr>
          <w:rFonts w:ascii="Times New Roman" w:hAnsi="Times New Roman"/>
          <w:sz w:val="24"/>
          <w:szCs w:val="24"/>
        </w:rPr>
        <w:t>утку</w:t>
      </w:r>
      <w:proofErr w:type="gramEnd"/>
      <w:r w:rsidRPr="00C16B2D">
        <w:rPr>
          <w:rFonts w:ascii="Times New Roman" w:hAnsi="Times New Roman"/>
          <w:sz w:val="24"/>
          <w:szCs w:val="24"/>
        </w:rPr>
        <w:t xml:space="preserve"> пуля не настигнет</w:t>
      </w:r>
    </w:p>
    <w:p w:rsidR="00A0584A" w:rsidRPr="00C16B2D" w:rsidRDefault="00A0584A" w:rsidP="006C5BDC">
      <w:pPr>
        <w:pStyle w:val="a5"/>
        <w:numPr>
          <w:ilvl w:val="0"/>
          <w:numId w:val="34"/>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172"/>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74"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4"/>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w:t>
      </w:r>
      <w:r w:rsidR="006F6E6D">
        <w:rPr>
          <w:rFonts w:ascii="Times New Roman" w:hAnsi="Times New Roman"/>
          <w:sz w:val="24"/>
          <w:szCs w:val="24"/>
        </w:rPr>
        <w:t xml:space="preserve"> сочетания с повторением.</w:t>
      </w:r>
    </w:p>
    <w:p w:rsidR="00A0584A" w:rsidRPr="00C16B2D" w:rsidRDefault="00A0584A" w:rsidP="00A0584A">
      <w:pPr>
        <w:rPr>
          <w:rFonts w:ascii="Times New Roman" w:hAnsi="Times New Roman" w:cs="Times New Roman"/>
        </w:rPr>
      </w:pPr>
    </w:p>
    <w:p w:rsidR="00A0584A" w:rsidRPr="004A5AB4" w:rsidRDefault="00A0584A" w:rsidP="00A0584A">
      <w:pPr>
        <w:rPr>
          <w:rFonts w:ascii="Times New Roman" w:hAnsi="Times New Roman" w:cs="Times New Roman"/>
          <w:b/>
        </w:rPr>
      </w:pPr>
      <w:r w:rsidRPr="004A5AB4">
        <w:rPr>
          <w:rFonts w:ascii="Times New Roman" w:hAnsi="Times New Roman" w:cs="Times New Roman"/>
          <w:b/>
        </w:rPr>
        <w:t>Практическое задание № 24</w:t>
      </w:r>
    </w:p>
    <w:p w:rsidR="00A0584A" w:rsidRPr="00C16B2D" w:rsidRDefault="00A0584A" w:rsidP="006C5BDC">
      <w:pPr>
        <w:pStyle w:val="a5"/>
        <w:numPr>
          <w:ilvl w:val="0"/>
          <w:numId w:val="35"/>
        </w:numPr>
        <w:spacing w:after="160" w:line="259" w:lineRule="auto"/>
        <w:rPr>
          <w:rFonts w:ascii="Times New Roman" w:hAnsi="Times New Roman"/>
          <w:sz w:val="24"/>
          <w:szCs w:val="24"/>
        </w:rPr>
      </w:pPr>
      <w:r w:rsidRPr="00C16B2D">
        <w:rPr>
          <w:rFonts w:ascii="Times New Roman" w:hAnsi="Times New Roman"/>
          <w:sz w:val="24"/>
          <w:szCs w:val="24"/>
        </w:rPr>
        <w:t>Группа туристов планирует посетить все музеи. Сколькими способами можно это сделать, если всего музеев 8?</w:t>
      </w:r>
    </w:p>
    <w:p w:rsidR="00A0584A" w:rsidRPr="00C16B2D" w:rsidRDefault="00A0584A" w:rsidP="006C5BDC">
      <w:pPr>
        <w:pStyle w:val="a5"/>
        <w:numPr>
          <w:ilvl w:val="0"/>
          <w:numId w:val="35"/>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47"/>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8</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5"/>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w:t>
      </w:r>
      <w:r w:rsidR="006F6E6D">
        <w:rPr>
          <w:rFonts w:ascii="Times New Roman" w:hAnsi="Times New Roman"/>
          <w:sz w:val="24"/>
          <w:szCs w:val="24"/>
        </w:rPr>
        <w:t xml:space="preserve"> Бернулли.</w:t>
      </w:r>
    </w:p>
    <w:p w:rsidR="00A0584A" w:rsidRPr="006F6E6D" w:rsidRDefault="00A0584A" w:rsidP="00A0584A">
      <w:pPr>
        <w:rPr>
          <w:rFonts w:ascii="Times New Roman" w:hAnsi="Times New Roman" w:cs="Times New Roman"/>
        </w:rPr>
      </w:pPr>
      <w:r w:rsidRPr="004A5AB4">
        <w:rPr>
          <w:rFonts w:ascii="Times New Roman" w:hAnsi="Times New Roman" w:cs="Times New Roman"/>
          <w:b/>
        </w:rPr>
        <w:t>Практическое задание № 25</w:t>
      </w:r>
    </w:p>
    <w:p w:rsidR="00A0584A" w:rsidRPr="00C16B2D" w:rsidRDefault="00A0584A" w:rsidP="006C5BDC">
      <w:pPr>
        <w:pStyle w:val="a5"/>
        <w:numPr>
          <w:ilvl w:val="0"/>
          <w:numId w:val="36"/>
        </w:numPr>
        <w:spacing w:after="160" w:line="259" w:lineRule="auto"/>
        <w:rPr>
          <w:rFonts w:ascii="Times New Roman" w:hAnsi="Times New Roman"/>
          <w:sz w:val="24"/>
          <w:szCs w:val="24"/>
        </w:rPr>
      </w:pPr>
      <w:r w:rsidRPr="00C16B2D">
        <w:rPr>
          <w:rFonts w:ascii="Times New Roman" w:hAnsi="Times New Roman"/>
          <w:sz w:val="24"/>
          <w:szCs w:val="24"/>
        </w:rPr>
        <w:t>Два охотника независимо друг от друга стреляют в одну и ту же утку. Вероятность попадания в утку одного из них равна 0.6, а другого 0.7. Найти вероятность того, что в утку попадет только первый охотник</w:t>
      </w:r>
    </w:p>
    <w:p w:rsidR="00A0584A" w:rsidRPr="00C16B2D" w:rsidRDefault="00A0584A" w:rsidP="006C5BDC">
      <w:pPr>
        <w:pStyle w:val="a5"/>
        <w:numPr>
          <w:ilvl w:val="0"/>
          <w:numId w:val="36"/>
        </w:numPr>
        <w:spacing w:after="160" w:line="259" w:lineRule="auto"/>
        <w:rPr>
          <w:rFonts w:ascii="Times New Roman" w:hAnsi="Times New Roman"/>
          <w:sz w:val="24"/>
          <w:szCs w:val="24"/>
        </w:rPr>
      </w:pPr>
      <w:r w:rsidRPr="00C16B2D">
        <w:rPr>
          <w:rFonts w:ascii="Times New Roman" w:hAnsi="Times New Roman"/>
          <w:sz w:val="24"/>
          <w:szCs w:val="24"/>
        </w:rPr>
        <w:t>Построить дискретный вариационный рад, если в ходе эксперимента были получены следующие данные</w:t>
      </w:r>
    </w:p>
    <w:tbl>
      <w:tblPr>
        <w:tblStyle w:val="a8"/>
        <w:tblpPr w:leftFromText="180" w:rightFromText="180" w:vertAnchor="text" w:horzAnchor="margin" w:tblpY="150"/>
        <w:tblW w:w="0" w:type="auto"/>
        <w:tblLook w:val="04A0"/>
      </w:tblPr>
      <w:tblGrid>
        <w:gridCol w:w="1208"/>
        <w:gridCol w:w="717"/>
        <w:gridCol w:w="709"/>
        <w:gridCol w:w="601"/>
        <w:gridCol w:w="709"/>
        <w:gridCol w:w="674"/>
        <w:gridCol w:w="709"/>
        <w:gridCol w:w="709"/>
        <w:gridCol w:w="709"/>
        <w:gridCol w:w="708"/>
        <w:gridCol w:w="708"/>
        <w:gridCol w:w="708"/>
      </w:tblGrid>
      <w:tr w:rsidR="00A0584A" w:rsidRPr="00C16B2D" w:rsidTr="00A0584A">
        <w:trPr>
          <w:trHeight w:hRule="exact" w:val="284"/>
        </w:trPr>
        <w:tc>
          <w:tcPr>
            <w:tcW w:w="1121" w:type="dxa"/>
          </w:tcPr>
          <w:p w:rsidR="00A0584A" w:rsidRPr="00C16B2D" w:rsidRDefault="00A0584A" w:rsidP="00A0584A">
            <w:pPr>
              <w:pStyle w:val="a5"/>
              <w:ind w:left="0"/>
              <w:rPr>
                <w:sz w:val="24"/>
                <w:szCs w:val="24"/>
                <w:lang w:val="en-US"/>
              </w:rPr>
            </w:pPr>
            <w:bookmarkStart w:id="0" w:name="_GoBack"/>
            <w:bookmarkEnd w:id="0"/>
            <w:r w:rsidRPr="00C16B2D">
              <w:rPr>
                <w:sz w:val="24"/>
                <w:szCs w:val="24"/>
                <w:lang w:val="en-US"/>
              </w:rPr>
              <w:t xml:space="preserve">№ </w:t>
            </w:r>
            <w:proofErr w:type="spellStart"/>
            <w:r w:rsidRPr="00C16B2D">
              <w:rPr>
                <w:sz w:val="24"/>
                <w:szCs w:val="24"/>
                <w:lang w:val="en-US"/>
              </w:rPr>
              <w:t>опыта</w:t>
            </w:r>
            <w:proofErr w:type="spellEnd"/>
          </w:p>
        </w:tc>
        <w:tc>
          <w:tcPr>
            <w:tcW w:w="717" w:type="dxa"/>
          </w:tcPr>
          <w:p w:rsidR="00A0584A" w:rsidRPr="00C16B2D" w:rsidRDefault="00A0584A" w:rsidP="00A0584A">
            <w:pPr>
              <w:pStyle w:val="a5"/>
              <w:ind w:left="0"/>
              <w:rPr>
                <w:sz w:val="24"/>
                <w:szCs w:val="24"/>
              </w:rPr>
            </w:pPr>
            <w:r w:rsidRPr="00C16B2D">
              <w:rPr>
                <w:sz w:val="24"/>
                <w:szCs w:val="24"/>
              </w:rPr>
              <w:t>1</w:t>
            </w:r>
          </w:p>
        </w:tc>
        <w:tc>
          <w:tcPr>
            <w:tcW w:w="709" w:type="dxa"/>
          </w:tcPr>
          <w:p w:rsidR="00A0584A" w:rsidRPr="00C16B2D" w:rsidRDefault="00A0584A" w:rsidP="00A0584A">
            <w:pPr>
              <w:pStyle w:val="a5"/>
              <w:ind w:left="0"/>
              <w:rPr>
                <w:sz w:val="24"/>
                <w:szCs w:val="24"/>
                <w:lang w:val="en-US"/>
              </w:rPr>
            </w:pPr>
            <w:r w:rsidRPr="00C16B2D">
              <w:rPr>
                <w:sz w:val="24"/>
                <w:szCs w:val="24"/>
              </w:rPr>
              <w:t>2</w:t>
            </w:r>
          </w:p>
        </w:tc>
        <w:tc>
          <w:tcPr>
            <w:tcW w:w="601" w:type="dxa"/>
          </w:tcPr>
          <w:p w:rsidR="00A0584A" w:rsidRPr="00C16B2D" w:rsidRDefault="00A0584A" w:rsidP="00A0584A">
            <w:pPr>
              <w:pStyle w:val="a5"/>
              <w:ind w:left="0"/>
              <w:rPr>
                <w:sz w:val="24"/>
                <w:szCs w:val="24"/>
              </w:rPr>
            </w:pPr>
            <w:r w:rsidRPr="00C16B2D">
              <w:rPr>
                <w:sz w:val="24"/>
                <w:szCs w:val="24"/>
              </w:rPr>
              <w:t>3</w:t>
            </w:r>
          </w:p>
        </w:tc>
        <w:tc>
          <w:tcPr>
            <w:tcW w:w="709" w:type="dxa"/>
          </w:tcPr>
          <w:p w:rsidR="00A0584A" w:rsidRPr="00C16B2D" w:rsidRDefault="00A0584A" w:rsidP="00A0584A">
            <w:pPr>
              <w:pStyle w:val="a5"/>
              <w:ind w:left="0"/>
              <w:rPr>
                <w:sz w:val="24"/>
                <w:szCs w:val="24"/>
              </w:rPr>
            </w:pPr>
            <w:r w:rsidRPr="00C16B2D">
              <w:rPr>
                <w:sz w:val="24"/>
                <w:szCs w:val="24"/>
              </w:rPr>
              <w:t>4</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6</w:t>
            </w:r>
          </w:p>
        </w:tc>
        <w:tc>
          <w:tcPr>
            <w:tcW w:w="709" w:type="dxa"/>
          </w:tcPr>
          <w:p w:rsidR="00A0584A" w:rsidRPr="00C16B2D" w:rsidRDefault="00A0584A" w:rsidP="00A0584A">
            <w:pPr>
              <w:pStyle w:val="a5"/>
              <w:ind w:left="0"/>
              <w:rPr>
                <w:sz w:val="24"/>
                <w:szCs w:val="24"/>
              </w:rPr>
            </w:pPr>
            <w:r w:rsidRPr="00C16B2D">
              <w:rPr>
                <w:sz w:val="24"/>
                <w:szCs w:val="24"/>
              </w:rPr>
              <w:t>7</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8" w:type="dxa"/>
          </w:tcPr>
          <w:p w:rsidR="00A0584A" w:rsidRPr="00C16B2D" w:rsidRDefault="00A0584A" w:rsidP="00A0584A">
            <w:pPr>
              <w:pStyle w:val="a5"/>
              <w:ind w:left="0"/>
              <w:rPr>
                <w:sz w:val="24"/>
                <w:szCs w:val="24"/>
              </w:rPr>
            </w:pPr>
            <w:r w:rsidRPr="00C16B2D">
              <w:rPr>
                <w:sz w:val="24"/>
                <w:szCs w:val="24"/>
              </w:rPr>
              <w:t>9</w:t>
            </w:r>
          </w:p>
        </w:tc>
        <w:tc>
          <w:tcPr>
            <w:tcW w:w="708" w:type="dxa"/>
          </w:tcPr>
          <w:p w:rsidR="00A0584A" w:rsidRPr="00C16B2D" w:rsidRDefault="00A0584A" w:rsidP="00A0584A">
            <w:pPr>
              <w:pStyle w:val="a5"/>
              <w:ind w:left="0"/>
              <w:rPr>
                <w:sz w:val="24"/>
                <w:szCs w:val="24"/>
              </w:rPr>
            </w:pPr>
            <w:r w:rsidRPr="00C16B2D">
              <w:rPr>
                <w:sz w:val="24"/>
                <w:szCs w:val="24"/>
              </w:rPr>
              <w:t>10</w:t>
            </w:r>
          </w:p>
        </w:tc>
        <w:tc>
          <w:tcPr>
            <w:tcW w:w="708" w:type="dxa"/>
          </w:tcPr>
          <w:p w:rsidR="00A0584A" w:rsidRPr="00C16B2D" w:rsidRDefault="00A0584A" w:rsidP="00A0584A">
            <w:pPr>
              <w:pStyle w:val="a5"/>
              <w:ind w:left="0"/>
              <w:rPr>
                <w:sz w:val="24"/>
                <w:szCs w:val="24"/>
              </w:rPr>
            </w:pPr>
            <w:r w:rsidRPr="00C16B2D">
              <w:rPr>
                <w:sz w:val="24"/>
                <w:szCs w:val="24"/>
              </w:rPr>
              <w:t>11</w:t>
            </w:r>
          </w:p>
        </w:tc>
      </w:tr>
      <w:tr w:rsidR="00A0584A" w:rsidRPr="00C16B2D" w:rsidTr="00A0584A">
        <w:trPr>
          <w:trHeight w:hRule="exact" w:val="284"/>
        </w:trPr>
        <w:tc>
          <w:tcPr>
            <w:tcW w:w="1121" w:type="dxa"/>
          </w:tcPr>
          <w:p w:rsidR="00A0584A" w:rsidRPr="00C16B2D" w:rsidRDefault="00A0584A" w:rsidP="00A0584A">
            <w:pPr>
              <w:pStyle w:val="a5"/>
              <w:ind w:left="0"/>
              <w:rPr>
                <w:sz w:val="24"/>
                <w:szCs w:val="24"/>
              </w:rPr>
            </w:pPr>
            <w:r w:rsidRPr="00C16B2D">
              <w:rPr>
                <w:sz w:val="24"/>
                <w:szCs w:val="24"/>
                <w:lang w:val="en-US"/>
              </w:rPr>
              <w:t>p</w:t>
            </w:r>
            <w:proofErr w:type="spellStart"/>
            <w:r w:rsidRPr="00C16B2D">
              <w:rPr>
                <w:sz w:val="24"/>
                <w:szCs w:val="24"/>
              </w:rPr>
              <w:t>езультат</w:t>
            </w:r>
            <w:proofErr w:type="spellEnd"/>
          </w:p>
        </w:tc>
        <w:tc>
          <w:tcPr>
            <w:tcW w:w="717"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12</w:t>
            </w:r>
          </w:p>
        </w:tc>
        <w:tc>
          <w:tcPr>
            <w:tcW w:w="601" w:type="dxa"/>
          </w:tcPr>
          <w:p w:rsidR="00A0584A" w:rsidRPr="00C16B2D" w:rsidRDefault="00A0584A" w:rsidP="00A0584A">
            <w:pPr>
              <w:pStyle w:val="a5"/>
              <w:ind w:left="0"/>
              <w:rPr>
                <w:sz w:val="24"/>
                <w:szCs w:val="24"/>
              </w:rPr>
            </w:pPr>
            <w:r w:rsidRPr="00C16B2D">
              <w:rPr>
                <w:sz w:val="24"/>
                <w:szCs w:val="24"/>
              </w:rPr>
              <w:t>4</w:t>
            </w:r>
          </w:p>
        </w:tc>
        <w:tc>
          <w:tcPr>
            <w:tcW w:w="709" w:type="dxa"/>
          </w:tcPr>
          <w:p w:rsidR="00A0584A" w:rsidRPr="00C16B2D" w:rsidRDefault="00A0584A" w:rsidP="00A0584A">
            <w:pPr>
              <w:pStyle w:val="a5"/>
              <w:ind w:left="0"/>
              <w:rPr>
                <w:sz w:val="24"/>
                <w:szCs w:val="24"/>
              </w:rPr>
            </w:pPr>
            <w:r w:rsidRPr="00C16B2D">
              <w:rPr>
                <w:sz w:val="24"/>
                <w:szCs w:val="24"/>
              </w:rPr>
              <w:t>7</w:t>
            </w:r>
          </w:p>
        </w:tc>
        <w:tc>
          <w:tcPr>
            <w:tcW w:w="674"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8</w:t>
            </w:r>
          </w:p>
        </w:tc>
        <w:tc>
          <w:tcPr>
            <w:tcW w:w="709" w:type="dxa"/>
          </w:tcPr>
          <w:p w:rsidR="00A0584A" w:rsidRPr="00C16B2D" w:rsidRDefault="00A0584A" w:rsidP="00A0584A">
            <w:pPr>
              <w:pStyle w:val="a5"/>
              <w:ind w:left="0"/>
              <w:rPr>
                <w:sz w:val="24"/>
                <w:szCs w:val="24"/>
              </w:rPr>
            </w:pPr>
            <w:r w:rsidRPr="00C16B2D">
              <w:rPr>
                <w:sz w:val="24"/>
                <w:szCs w:val="24"/>
              </w:rPr>
              <w:t>5</w:t>
            </w:r>
          </w:p>
        </w:tc>
        <w:tc>
          <w:tcPr>
            <w:tcW w:w="709" w:type="dxa"/>
          </w:tcPr>
          <w:p w:rsidR="00A0584A" w:rsidRPr="00C16B2D" w:rsidRDefault="00A0584A" w:rsidP="00A0584A">
            <w:pPr>
              <w:pStyle w:val="a5"/>
              <w:ind w:left="0"/>
              <w:rPr>
                <w:sz w:val="24"/>
                <w:szCs w:val="24"/>
              </w:rPr>
            </w:pPr>
            <w:r w:rsidRPr="00C16B2D">
              <w:rPr>
                <w:sz w:val="24"/>
                <w:szCs w:val="24"/>
              </w:rPr>
              <w:t>2</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3</w:t>
            </w:r>
          </w:p>
        </w:tc>
        <w:tc>
          <w:tcPr>
            <w:tcW w:w="708" w:type="dxa"/>
          </w:tcPr>
          <w:p w:rsidR="00A0584A" w:rsidRPr="00C16B2D" w:rsidRDefault="00A0584A" w:rsidP="00A0584A">
            <w:pPr>
              <w:pStyle w:val="a5"/>
              <w:ind w:left="0"/>
              <w:rPr>
                <w:sz w:val="24"/>
                <w:szCs w:val="24"/>
              </w:rPr>
            </w:pPr>
            <w:r w:rsidRPr="00C16B2D">
              <w:rPr>
                <w:sz w:val="24"/>
                <w:szCs w:val="24"/>
              </w:rPr>
              <w:t>2</w:t>
            </w:r>
          </w:p>
        </w:tc>
      </w:tr>
    </w:tbl>
    <w:p w:rsidR="00A0584A" w:rsidRPr="00C16B2D" w:rsidRDefault="00A0584A" w:rsidP="00A0584A">
      <w:pPr>
        <w:rPr>
          <w:rFonts w:ascii="Times New Roman" w:hAnsi="Times New Roman" w:cs="Times New Roman"/>
        </w:rPr>
      </w:pPr>
    </w:p>
    <w:p w:rsidR="00A0584A" w:rsidRPr="00C16B2D" w:rsidRDefault="00A0584A" w:rsidP="00A0584A">
      <w:pPr>
        <w:rPr>
          <w:rFonts w:ascii="Times New Roman" w:hAnsi="Times New Roman" w:cs="Times New Roman"/>
        </w:rPr>
      </w:pPr>
    </w:p>
    <w:p w:rsidR="00A0584A" w:rsidRDefault="00A0584A" w:rsidP="00A0584A">
      <w:pPr>
        <w:pStyle w:val="a5"/>
        <w:spacing w:after="160" w:line="259" w:lineRule="auto"/>
        <w:rPr>
          <w:rFonts w:ascii="Times New Roman" w:hAnsi="Times New Roman"/>
          <w:sz w:val="24"/>
          <w:szCs w:val="24"/>
        </w:rPr>
      </w:pPr>
    </w:p>
    <w:p w:rsidR="00A0584A" w:rsidRPr="00C16B2D" w:rsidRDefault="00A0584A" w:rsidP="006C5BDC">
      <w:pPr>
        <w:pStyle w:val="a5"/>
        <w:numPr>
          <w:ilvl w:val="0"/>
          <w:numId w:val="36"/>
        </w:numPr>
        <w:spacing w:after="160" w:line="259" w:lineRule="auto"/>
        <w:rPr>
          <w:rFonts w:ascii="Times New Roman" w:hAnsi="Times New Roman"/>
          <w:sz w:val="24"/>
          <w:szCs w:val="24"/>
        </w:rPr>
      </w:pPr>
      <w:r>
        <w:rPr>
          <w:rFonts w:ascii="Times New Roman" w:hAnsi="Times New Roman"/>
          <w:sz w:val="24"/>
          <w:szCs w:val="24"/>
        </w:rPr>
        <w:t>Привести пример задачи, для которой соответствует формула</w:t>
      </w:r>
      <w:r w:rsidR="006F6E6D">
        <w:rPr>
          <w:rFonts w:ascii="Times New Roman" w:hAnsi="Times New Roman"/>
          <w:sz w:val="24"/>
          <w:szCs w:val="24"/>
        </w:rPr>
        <w:t xml:space="preserve"> размещения с повторением.</w:t>
      </w:r>
    </w:p>
    <w:p w:rsidR="0021398F" w:rsidRDefault="0021398F" w:rsidP="008F7018">
      <w:pPr>
        <w:rPr>
          <w:rFonts w:ascii="Times New Roman" w:hAnsi="Times New Roman" w:cs="Times New Roman"/>
          <w:bCs/>
        </w:rPr>
      </w:pPr>
    </w:p>
    <w:p w:rsidR="008F7018" w:rsidRPr="004E454B" w:rsidRDefault="008F7018" w:rsidP="008F7018"/>
    <w:p w:rsidR="0021398F" w:rsidRPr="004E454B" w:rsidRDefault="0021398F" w:rsidP="001B607D">
      <w:pPr>
        <w:pStyle w:val="51"/>
        <w:shd w:val="clear" w:color="auto" w:fill="auto"/>
        <w:spacing w:before="0" w:line="240" w:lineRule="auto"/>
        <w:ind w:firstLine="0"/>
        <w:rPr>
          <w:b/>
          <w:sz w:val="24"/>
          <w:szCs w:val="24"/>
        </w:rPr>
      </w:pPr>
      <w:r w:rsidRPr="004E454B">
        <w:rPr>
          <w:b/>
          <w:sz w:val="24"/>
          <w:szCs w:val="24"/>
        </w:rPr>
        <w:t>Методические рекомендации к выполнению практических заданий</w:t>
      </w:r>
    </w:p>
    <w:p w:rsidR="0021398F" w:rsidRPr="0080022B" w:rsidRDefault="0080022B" w:rsidP="001B607D">
      <w:pPr>
        <w:ind w:firstLine="709"/>
        <w:jc w:val="both"/>
        <w:rPr>
          <w:rFonts w:ascii="Times New Roman" w:hAnsi="Times New Roman"/>
        </w:rPr>
      </w:pPr>
      <w:r>
        <w:rPr>
          <w:rFonts w:ascii="Times New Roman" w:hAnsi="Times New Roman"/>
        </w:rPr>
        <w:t>Практические задания выполняются в соответствие с конспектом. Во время решения нельзя использовать никакую справочную литературу.</w:t>
      </w: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tabs>
          <w:tab w:val="left" w:pos="426"/>
        </w:tabs>
        <w:spacing w:after="0" w:line="240" w:lineRule="auto"/>
        <w:ind w:left="0"/>
        <w:rPr>
          <w:rFonts w:ascii="Times New Roman" w:hAnsi="Times New Roman"/>
          <w:sz w:val="24"/>
          <w:szCs w:val="24"/>
        </w:rPr>
      </w:pPr>
    </w:p>
    <w:p w:rsidR="0021398F" w:rsidRPr="004E454B" w:rsidRDefault="0021398F" w:rsidP="001B607D">
      <w:pPr>
        <w:pStyle w:val="a5"/>
        <w:numPr>
          <w:ilvl w:val="0"/>
          <w:numId w:val="1"/>
        </w:numPr>
        <w:shd w:val="clear" w:color="auto" w:fill="FFFFFF"/>
        <w:tabs>
          <w:tab w:val="left" w:pos="426"/>
        </w:tabs>
        <w:spacing w:after="0" w:line="240" w:lineRule="auto"/>
        <w:ind w:left="0"/>
        <w:jc w:val="center"/>
        <w:rPr>
          <w:rFonts w:ascii="yandex-sans" w:hAnsi="yandex-sans"/>
          <w:color w:val="000000"/>
          <w:sz w:val="24"/>
          <w:szCs w:val="24"/>
        </w:rPr>
      </w:pPr>
      <w:r w:rsidRPr="004E454B">
        <w:rPr>
          <w:rFonts w:ascii="yandex-sans" w:hAnsi="yandex-sans"/>
          <w:b/>
          <w:color w:val="000000"/>
          <w:sz w:val="24"/>
          <w:szCs w:val="24"/>
        </w:rPr>
        <w:lastRenderedPageBreak/>
        <w:t xml:space="preserve">ПЕРЕЧНЬ ПЕЧАТНЫХ ИЗДАНИЙ, ЭЛЕКТРОННЫХ ИЗДАНИЙ (ЭЛЕКТРОННЫХ РЕСУРСОВ), ДОПОЛНИТЕЛЬНЫХ ИСТОЧНИКОВ </w:t>
      </w:r>
    </w:p>
    <w:p w:rsidR="0021398F" w:rsidRPr="004E454B" w:rsidRDefault="0021398F" w:rsidP="001B607D">
      <w:pPr>
        <w:pStyle w:val="a5"/>
        <w:shd w:val="clear" w:color="auto" w:fill="FFFFFF"/>
        <w:tabs>
          <w:tab w:val="left" w:pos="426"/>
        </w:tabs>
        <w:spacing w:after="0" w:line="240" w:lineRule="auto"/>
        <w:ind w:left="0"/>
        <w:rPr>
          <w:rFonts w:ascii="yandex-sans" w:hAnsi="yandex-sans"/>
          <w:b/>
          <w:color w:val="000000"/>
          <w:sz w:val="24"/>
          <w:szCs w:val="24"/>
        </w:rPr>
      </w:pPr>
    </w:p>
    <w:p w:rsidR="00761D13" w:rsidRPr="00761D13" w:rsidRDefault="00761D13" w:rsidP="00761D13">
      <w:pPr>
        <w:pStyle w:val="a5"/>
        <w:spacing w:after="0" w:line="240" w:lineRule="auto"/>
        <w:ind w:left="851"/>
        <w:rPr>
          <w:rFonts w:ascii="Times New Roman" w:hAnsi="Times New Roman"/>
          <w:sz w:val="24"/>
          <w:szCs w:val="24"/>
        </w:rPr>
      </w:pPr>
      <w:r w:rsidRPr="00761D13">
        <w:rPr>
          <w:rFonts w:ascii="Times New Roman" w:hAnsi="Times New Roman"/>
          <w:sz w:val="24"/>
          <w:szCs w:val="24"/>
        </w:rPr>
        <w:t xml:space="preserve">Основные источники: </w:t>
      </w:r>
    </w:p>
    <w:p w:rsidR="00761D13" w:rsidRPr="00761D13" w:rsidRDefault="00761D13" w:rsidP="006C5BDC">
      <w:pPr>
        <w:pStyle w:val="a5"/>
        <w:numPr>
          <w:ilvl w:val="0"/>
          <w:numId w:val="4"/>
        </w:numPr>
        <w:tabs>
          <w:tab w:val="clear" w:pos="1260"/>
          <w:tab w:val="num" w:pos="993"/>
        </w:tabs>
        <w:spacing w:after="0" w:line="240" w:lineRule="auto"/>
        <w:ind w:left="851" w:hanging="284"/>
        <w:rPr>
          <w:rFonts w:ascii="Times New Roman" w:hAnsi="Times New Roman"/>
          <w:sz w:val="24"/>
          <w:szCs w:val="24"/>
        </w:rPr>
      </w:pPr>
      <w:proofErr w:type="spellStart"/>
      <w:r w:rsidRPr="00761D13">
        <w:rPr>
          <w:rFonts w:ascii="Times New Roman" w:hAnsi="Times New Roman"/>
          <w:sz w:val="24"/>
          <w:szCs w:val="24"/>
        </w:rPr>
        <w:t>Спирина</w:t>
      </w:r>
      <w:proofErr w:type="spellEnd"/>
      <w:r w:rsidRPr="00761D13">
        <w:rPr>
          <w:rFonts w:ascii="Times New Roman" w:hAnsi="Times New Roman"/>
          <w:sz w:val="24"/>
          <w:szCs w:val="24"/>
        </w:rPr>
        <w:t xml:space="preserve"> М. С. Теория вероятностей и математическая статистика. Учебник для студ. учреждений сред</w:t>
      </w:r>
      <w:proofErr w:type="gramStart"/>
      <w:r w:rsidRPr="00761D13">
        <w:rPr>
          <w:rFonts w:ascii="Times New Roman" w:hAnsi="Times New Roman"/>
          <w:sz w:val="24"/>
          <w:szCs w:val="24"/>
        </w:rPr>
        <w:t>.</w:t>
      </w:r>
      <w:proofErr w:type="gramEnd"/>
      <w:r w:rsidRPr="00761D13">
        <w:rPr>
          <w:rFonts w:ascii="Times New Roman" w:hAnsi="Times New Roman"/>
          <w:sz w:val="24"/>
          <w:szCs w:val="24"/>
        </w:rPr>
        <w:t xml:space="preserve"> </w:t>
      </w:r>
      <w:proofErr w:type="gramStart"/>
      <w:r w:rsidRPr="00761D13">
        <w:rPr>
          <w:rFonts w:ascii="Times New Roman" w:hAnsi="Times New Roman"/>
          <w:sz w:val="24"/>
          <w:szCs w:val="24"/>
        </w:rPr>
        <w:t>п</w:t>
      </w:r>
      <w:proofErr w:type="gramEnd"/>
      <w:r w:rsidRPr="00761D13">
        <w:rPr>
          <w:rFonts w:ascii="Times New Roman" w:hAnsi="Times New Roman"/>
          <w:sz w:val="24"/>
          <w:szCs w:val="24"/>
        </w:rPr>
        <w:t xml:space="preserve">роф. образования. - 8 изд./ М. С. </w:t>
      </w:r>
      <w:proofErr w:type="spellStart"/>
      <w:r w:rsidRPr="00761D13">
        <w:rPr>
          <w:rFonts w:ascii="Times New Roman" w:hAnsi="Times New Roman"/>
          <w:sz w:val="24"/>
          <w:szCs w:val="24"/>
        </w:rPr>
        <w:t>Спирина</w:t>
      </w:r>
      <w:proofErr w:type="spellEnd"/>
      <w:r w:rsidRPr="00761D13">
        <w:rPr>
          <w:rFonts w:ascii="Times New Roman" w:hAnsi="Times New Roman"/>
          <w:sz w:val="24"/>
          <w:szCs w:val="24"/>
        </w:rPr>
        <w:t xml:space="preserve">, </w:t>
      </w:r>
      <w:proofErr w:type="spellStart"/>
      <w:r w:rsidRPr="00761D13">
        <w:rPr>
          <w:rFonts w:ascii="Times New Roman" w:hAnsi="Times New Roman"/>
          <w:sz w:val="24"/>
          <w:szCs w:val="24"/>
        </w:rPr>
        <w:t>П.А.Спирин</w:t>
      </w:r>
      <w:proofErr w:type="spellEnd"/>
      <w:r w:rsidRPr="00761D13">
        <w:rPr>
          <w:rFonts w:ascii="Times New Roman" w:hAnsi="Times New Roman"/>
          <w:sz w:val="24"/>
          <w:szCs w:val="24"/>
        </w:rPr>
        <w:t>. — М.</w:t>
      </w:r>
      <w:proofErr w:type="gramStart"/>
      <w:r w:rsidRPr="00761D13">
        <w:rPr>
          <w:rFonts w:ascii="Times New Roman" w:hAnsi="Times New Roman"/>
          <w:sz w:val="24"/>
          <w:szCs w:val="24"/>
        </w:rPr>
        <w:t xml:space="preserve"> :</w:t>
      </w:r>
      <w:proofErr w:type="gramEnd"/>
      <w:r w:rsidRPr="00761D13">
        <w:rPr>
          <w:rFonts w:ascii="Times New Roman" w:hAnsi="Times New Roman"/>
          <w:sz w:val="24"/>
          <w:szCs w:val="24"/>
        </w:rPr>
        <w:t xml:space="preserve"> Издательский центр «Академия», 2017. — 352 с.</w:t>
      </w:r>
    </w:p>
    <w:p w:rsidR="00761D13" w:rsidRPr="00761D13" w:rsidRDefault="00761D13" w:rsidP="006C5BDC">
      <w:pPr>
        <w:pStyle w:val="a5"/>
        <w:numPr>
          <w:ilvl w:val="0"/>
          <w:numId w:val="4"/>
        </w:numPr>
        <w:tabs>
          <w:tab w:val="clear" w:pos="1260"/>
          <w:tab w:val="num" w:pos="993"/>
        </w:tabs>
        <w:spacing w:after="0" w:line="240" w:lineRule="auto"/>
        <w:ind w:left="851" w:hanging="284"/>
        <w:rPr>
          <w:rFonts w:ascii="Times New Roman" w:hAnsi="Times New Roman"/>
          <w:sz w:val="24"/>
          <w:szCs w:val="24"/>
        </w:rPr>
      </w:pPr>
      <w:proofErr w:type="spellStart"/>
      <w:r w:rsidRPr="00761D13">
        <w:rPr>
          <w:rFonts w:ascii="Times New Roman" w:hAnsi="Times New Roman"/>
          <w:sz w:val="24"/>
          <w:szCs w:val="24"/>
        </w:rPr>
        <w:t>Спирина</w:t>
      </w:r>
      <w:proofErr w:type="spellEnd"/>
      <w:r w:rsidRPr="00761D13">
        <w:rPr>
          <w:rFonts w:ascii="Times New Roman" w:hAnsi="Times New Roman"/>
          <w:sz w:val="24"/>
          <w:szCs w:val="24"/>
        </w:rPr>
        <w:t xml:space="preserve"> М. С. Теория вероятностей и математическая статистика. Сборник задач : учеб</w:t>
      </w:r>
      <w:proofErr w:type="gramStart"/>
      <w:r w:rsidRPr="00761D13">
        <w:rPr>
          <w:rFonts w:ascii="Times New Roman" w:hAnsi="Times New Roman"/>
          <w:sz w:val="24"/>
          <w:szCs w:val="24"/>
        </w:rPr>
        <w:t>.</w:t>
      </w:r>
      <w:proofErr w:type="gramEnd"/>
      <w:r w:rsidRPr="00761D13">
        <w:rPr>
          <w:rFonts w:ascii="Times New Roman" w:hAnsi="Times New Roman"/>
          <w:sz w:val="24"/>
          <w:szCs w:val="24"/>
        </w:rPr>
        <w:t xml:space="preserve"> </w:t>
      </w:r>
      <w:proofErr w:type="gramStart"/>
      <w:r w:rsidRPr="00761D13">
        <w:rPr>
          <w:rFonts w:ascii="Times New Roman" w:hAnsi="Times New Roman"/>
          <w:sz w:val="24"/>
          <w:szCs w:val="24"/>
        </w:rPr>
        <w:t>п</w:t>
      </w:r>
      <w:proofErr w:type="gramEnd"/>
      <w:r w:rsidRPr="00761D13">
        <w:rPr>
          <w:rFonts w:ascii="Times New Roman" w:hAnsi="Times New Roman"/>
          <w:sz w:val="24"/>
          <w:szCs w:val="24"/>
        </w:rPr>
        <w:t xml:space="preserve">особие для студ. учреждений сред. проф. образования. - 8 изд./ М. С. </w:t>
      </w:r>
      <w:proofErr w:type="spellStart"/>
      <w:r w:rsidRPr="00761D13">
        <w:rPr>
          <w:rFonts w:ascii="Times New Roman" w:hAnsi="Times New Roman"/>
          <w:sz w:val="24"/>
          <w:szCs w:val="24"/>
        </w:rPr>
        <w:t>Спирина</w:t>
      </w:r>
      <w:proofErr w:type="spellEnd"/>
      <w:r w:rsidRPr="00761D13">
        <w:rPr>
          <w:rFonts w:ascii="Times New Roman" w:hAnsi="Times New Roman"/>
          <w:sz w:val="24"/>
          <w:szCs w:val="24"/>
        </w:rPr>
        <w:t xml:space="preserve">, </w:t>
      </w:r>
      <w:proofErr w:type="spellStart"/>
      <w:r w:rsidRPr="00761D13">
        <w:rPr>
          <w:rFonts w:ascii="Times New Roman" w:hAnsi="Times New Roman"/>
          <w:sz w:val="24"/>
          <w:szCs w:val="24"/>
        </w:rPr>
        <w:t>П.А.Спирин</w:t>
      </w:r>
      <w:proofErr w:type="spellEnd"/>
      <w:r w:rsidRPr="00761D13">
        <w:rPr>
          <w:rFonts w:ascii="Times New Roman" w:hAnsi="Times New Roman"/>
          <w:sz w:val="24"/>
          <w:szCs w:val="24"/>
        </w:rPr>
        <w:t>. — М.</w:t>
      </w:r>
      <w:proofErr w:type="gramStart"/>
      <w:r w:rsidRPr="00761D13">
        <w:rPr>
          <w:rFonts w:ascii="Times New Roman" w:hAnsi="Times New Roman"/>
          <w:sz w:val="24"/>
          <w:szCs w:val="24"/>
        </w:rPr>
        <w:t xml:space="preserve"> :</w:t>
      </w:r>
      <w:proofErr w:type="gramEnd"/>
      <w:r w:rsidRPr="00761D13">
        <w:rPr>
          <w:rFonts w:ascii="Times New Roman" w:hAnsi="Times New Roman"/>
          <w:sz w:val="24"/>
          <w:szCs w:val="24"/>
        </w:rPr>
        <w:t xml:space="preserve"> Издательский центр «Академия», 2017. — 352 с.</w:t>
      </w:r>
    </w:p>
    <w:p w:rsidR="00761D13" w:rsidRPr="00761D13" w:rsidRDefault="00761D13" w:rsidP="00761D13">
      <w:pPr>
        <w:pStyle w:val="a5"/>
        <w:spacing w:after="0" w:line="240" w:lineRule="auto"/>
        <w:ind w:left="851"/>
        <w:rPr>
          <w:rFonts w:ascii="Times New Roman" w:hAnsi="Times New Roman"/>
          <w:sz w:val="24"/>
          <w:szCs w:val="24"/>
        </w:rPr>
      </w:pPr>
    </w:p>
    <w:p w:rsidR="00761D13" w:rsidRPr="00761D13" w:rsidRDefault="00761D13" w:rsidP="00761D13">
      <w:pPr>
        <w:pStyle w:val="a5"/>
        <w:spacing w:after="0" w:line="240" w:lineRule="auto"/>
        <w:ind w:left="851"/>
        <w:rPr>
          <w:rFonts w:ascii="Times New Roman" w:hAnsi="Times New Roman"/>
          <w:sz w:val="24"/>
          <w:szCs w:val="24"/>
        </w:rPr>
      </w:pPr>
      <w:r w:rsidRPr="00761D13">
        <w:rPr>
          <w:rFonts w:ascii="Times New Roman" w:hAnsi="Times New Roman"/>
          <w:sz w:val="24"/>
          <w:szCs w:val="24"/>
        </w:rPr>
        <w:t>Дополнительные источники:</w:t>
      </w:r>
    </w:p>
    <w:p w:rsidR="00761D13" w:rsidRPr="00761D13" w:rsidRDefault="00761D13" w:rsidP="006C5BDC">
      <w:pPr>
        <w:pStyle w:val="a5"/>
        <w:numPr>
          <w:ilvl w:val="0"/>
          <w:numId w:val="4"/>
        </w:numPr>
        <w:tabs>
          <w:tab w:val="clear" w:pos="1260"/>
          <w:tab w:val="num" w:pos="993"/>
        </w:tabs>
        <w:spacing w:after="0" w:line="240" w:lineRule="auto"/>
        <w:ind w:left="851" w:hanging="284"/>
        <w:rPr>
          <w:rFonts w:ascii="Times New Roman" w:hAnsi="Times New Roman"/>
          <w:sz w:val="24"/>
          <w:szCs w:val="24"/>
        </w:rPr>
      </w:pPr>
      <w:r w:rsidRPr="00761D13">
        <w:rPr>
          <w:rFonts w:ascii="Times New Roman" w:hAnsi="Times New Roman"/>
          <w:sz w:val="24"/>
          <w:szCs w:val="24"/>
        </w:rPr>
        <w:t xml:space="preserve">Богомолов Н.В. Математика: учебник для </w:t>
      </w:r>
      <w:proofErr w:type="spellStart"/>
      <w:r w:rsidRPr="00761D13">
        <w:rPr>
          <w:rFonts w:ascii="Times New Roman" w:hAnsi="Times New Roman"/>
          <w:sz w:val="24"/>
          <w:szCs w:val="24"/>
        </w:rPr>
        <w:t>ссузов</w:t>
      </w:r>
      <w:proofErr w:type="spellEnd"/>
      <w:r w:rsidRPr="00761D13">
        <w:rPr>
          <w:rFonts w:ascii="Times New Roman" w:hAnsi="Times New Roman"/>
          <w:sz w:val="24"/>
          <w:szCs w:val="24"/>
        </w:rPr>
        <w:t xml:space="preserve">/Н. В. Богомолов, П. И. </w:t>
      </w:r>
      <w:proofErr w:type="spellStart"/>
      <w:r w:rsidRPr="00761D13">
        <w:rPr>
          <w:rFonts w:ascii="Times New Roman" w:hAnsi="Times New Roman"/>
          <w:sz w:val="24"/>
          <w:szCs w:val="24"/>
        </w:rPr>
        <w:t>Самойленко</w:t>
      </w:r>
      <w:proofErr w:type="spellEnd"/>
      <w:r w:rsidRPr="00761D13">
        <w:rPr>
          <w:rFonts w:ascii="Times New Roman" w:hAnsi="Times New Roman"/>
          <w:sz w:val="24"/>
          <w:szCs w:val="24"/>
        </w:rPr>
        <w:t>. - 8-е изд., стер. - М.</w:t>
      </w:r>
      <w:proofErr w:type="gramStart"/>
      <w:r w:rsidRPr="00761D13">
        <w:rPr>
          <w:rFonts w:ascii="Times New Roman" w:hAnsi="Times New Roman"/>
          <w:sz w:val="24"/>
          <w:szCs w:val="24"/>
        </w:rPr>
        <w:t xml:space="preserve"> :</w:t>
      </w:r>
      <w:proofErr w:type="gramEnd"/>
      <w:r w:rsidRPr="00761D13">
        <w:rPr>
          <w:rFonts w:ascii="Times New Roman" w:hAnsi="Times New Roman"/>
          <w:sz w:val="24"/>
          <w:szCs w:val="24"/>
        </w:rPr>
        <w:t xml:space="preserve"> Дрофа, 2012. - 395 с.</w:t>
      </w:r>
    </w:p>
    <w:p w:rsidR="00761D13" w:rsidRPr="00761D13" w:rsidRDefault="00761D13" w:rsidP="00761D13">
      <w:pPr>
        <w:pStyle w:val="a5"/>
        <w:spacing w:after="0" w:line="240" w:lineRule="auto"/>
        <w:ind w:left="851"/>
        <w:rPr>
          <w:rFonts w:ascii="Times New Roman" w:hAnsi="Times New Roman"/>
          <w:sz w:val="24"/>
          <w:szCs w:val="24"/>
        </w:rPr>
      </w:pPr>
    </w:p>
    <w:p w:rsidR="00DB1654" w:rsidRPr="005870A7" w:rsidRDefault="00DB1654" w:rsidP="001B607D">
      <w:pPr>
        <w:rPr>
          <w:rFonts w:ascii="Times New Roman" w:hAnsi="Times New Roman"/>
        </w:rPr>
      </w:pPr>
      <w:r w:rsidRPr="005870A7">
        <w:rPr>
          <w:rFonts w:ascii="Times New Roman" w:hAnsi="Times New Roman"/>
        </w:rPr>
        <w:t>Интернет-ресурсы</w:t>
      </w:r>
    </w:p>
    <w:p w:rsidR="000C37EB" w:rsidRDefault="000C37EB" w:rsidP="000C37EB">
      <w:pPr>
        <w:ind w:firstLine="708"/>
      </w:pPr>
      <w:r>
        <w:t>1.http://de.ifmo.ru –Электронный учебник.</w:t>
      </w:r>
    </w:p>
    <w:p w:rsidR="000C37EB" w:rsidRPr="000C37EB" w:rsidRDefault="000C37EB" w:rsidP="000C37EB">
      <w:pPr>
        <w:ind w:firstLine="708"/>
        <w:rPr>
          <w:rFonts w:ascii="Times New Roman" w:hAnsi="Times New Roman"/>
        </w:rPr>
      </w:pPr>
      <w:r w:rsidRPr="000C37EB">
        <w:rPr>
          <w:rFonts w:ascii="Times New Roman" w:hAnsi="Times New Roman"/>
        </w:rPr>
        <w:t>2.http://window.edu.ru – Единое окно доступа к образовательным ресурсам.</w:t>
      </w:r>
    </w:p>
    <w:p w:rsidR="000C37EB" w:rsidRPr="000C37EB" w:rsidRDefault="000C37EB" w:rsidP="000C37EB">
      <w:pPr>
        <w:ind w:firstLine="708"/>
        <w:rPr>
          <w:rFonts w:ascii="Times New Roman" w:hAnsi="Times New Roman"/>
        </w:rPr>
      </w:pPr>
      <w:r w:rsidRPr="000C37EB">
        <w:rPr>
          <w:rFonts w:ascii="Times New Roman" w:hAnsi="Times New Roman"/>
        </w:rPr>
        <w:t xml:space="preserve">3.www.gouspo.ru – </w:t>
      </w:r>
      <w:proofErr w:type="spellStart"/>
      <w:r w:rsidRPr="000C37EB">
        <w:rPr>
          <w:rFonts w:ascii="Times New Roman" w:hAnsi="Times New Roman"/>
        </w:rPr>
        <w:t>Gouspo</w:t>
      </w:r>
      <w:proofErr w:type="spellEnd"/>
      <w:r w:rsidRPr="000C37EB">
        <w:rPr>
          <w:rFonts w:ascii="Times New Roman" w:hAnsi="Times New Roman"/>
        </w:rPr>
        <w:t xml:space="preserve"> – Студенческий портал по математике.</w:t>
      </w:r>
    </w:p>
    <w:p w:rsidR="000C37EB" w:rsidRPr="000C37EB" w:rsidRDefault="000C37EB" w:rsidP="000C37EB">
      <w:pPr>
        <w:ind w:firstLine="708"/>
        <w:rPr>
          <w:rFonts w:ascii="Times New Roman" w:hAnsi="Times New Roman"/>
        </w:rPr>
      </w:pPr>
      <w:r w:rsidRPr="000C37EB">
        <w:rPr>
          <w:rFonts w:ascii="Times New Roman" w:hAnsi="Times New Roman"/>
        </w:rPr>
        <w:t>4.http://www.mat.september.ru  - Газета «Математика» «издательского дома» «Первое сентября».</w:t>
      </w:r>
    </w:p>
    <w:p w:rsidR="000C37EB" w:rsidRPr="000C37EB" w:rsidRDefault="000C37EB" w:rsidP="000C37EB">
      <w:pPr>
        <w:ind w:firstLine="708"/>
        <w:rPr>
          <w:rFonts w:ascii="Times New Roman" w:hAnsi="Times New Roman"/>
        </w:rPr>
      </w:pPr>
      <w:r w:rsidRPr="000C37EB">
        <w:rPr>
          <w:rFonts w:ascii="Times New Roman" w:hAnsi="Times New Roman"/>
        </w:rPr>
        <w:t>5.http://www.mathematics.ru  - Математика в Открытом колледже.</w:t>
      </w:r>
    </w:p>
    <w:p w:rsidR="000C37EB" w:rsidRPr="000C37EB" w:rsidRDefault="000C37EB" w:rsidP="000C37EB">
      <w:pPr>
        <w:ind w:firstLine="708"/>
        <w:rPr>
          <w:rFonts w:ascii="Times New Roman" w:hAnsi="Times New Roman"/>
        </w:rPr>
      </w:pPr>
      <w:r w:rsidRPr="000C37EB">
        <w:rPr>
          <w:rFonts w:ascii="Times New Roman" w:hAnsi="Times New Roman"/>
        </w:rPr>
        <w:t>6.http://school.msu.ru  - Консультационный центр по математике преподавателей и выпускников МГУ.</w:t>
      </w:r>
    </w:p>
    <w:p w:rsidR="000C37EB" w:rsidRPr="000C37EB" w:rsidRDefault="000C37EB" w:rsidP="000C37EB">
      <w:pPr>
        <w:ind w:firstLine="708"/>
        <w:rPr>
          <w:rFonts w:ascii="Times New Roman" w:hAnsi="Times New Roman"/>
        </w:rPr>
      </w:pPr>
      <w:r w:rsidRPr="000C37EB">
        <w:rPr>
          <w:rFonts w:ascii="Times New Roman" w:hAnsi="Times New Roman"/>
        </w:rPr>
        <w:t>7.http://www.exponenta.ru  -  Образовательный  математический сайт.</w:t>
      </w:r>
    </w:p>
    <w:p w:rsidR="0021398F" w:rsidRPr="004E454B" w:rsidRDefault="000C37EB" w:rsidP="000C37EB">
      <w:pPr>
        <w:ind w:firstLine="708"/>
        <w:rPr>
          <w:rFonts w:ascii="Times New Roman" w:hAnsi="Times New Roman"/>
        </w:rPr>
      </w:pPr>
      <w:r w:rsidRPr="000C37EB">
        <w:rPr>
          <w:rFonts w:ascii="Times New Roman" w:hAnsi="Times New Roman"/>
        </w:rPr>
        <w:t xml:space="preserve">8.http://www.mathnet.ru  - Общероссийский математический портал </w:t>
      </w:r>
      <w:proofErr w:type="spellStart"/>
      <w:r w:rsidRPr="000C37EB">
        <w:rPr>
          <w:rFonts w:ascii="Times New Roman" w:hAnsi="Times New Roman"/>
        </w:rPr>
        <w:t>Math-Net.Ru</w:t>
      </w:r>
      <w:proofErr w:type="spellEnd"/>
      <w:r w:rsidR="00761D13" w:rsidRPr="00761D13">
        <w:rPr>
          <w:rFonts w:ascii="Times New Roman" w:hAnsi="Times New Roman"/>
        </w:rPr>
        <w:t>.</w:t>
      </w:r>
    </w:p>
    <w:p w:rsidR="0021398F" w:rsidRPr="004E454B" w:rsidRDefault="0021398F" w:rsidP="001B607D">
      <w:pPr>
        <w:rPr>
          <w:rFonts w:ascii="Times New Roman" w:hAnsi="Times New Roman"/>
        </w:rPr>
      </w:pPr>
    </w:p>
    <w:p w:rsidR="00365A7B" w:rsidRPr="004E454B" w:rsidRDefault="00365A7B" w:rsidP="001B607D">
      <w:pPr>
        <w:widowControl/>
        <w:rPr>
          <w:rFonts w:ascii="Times New Roman" w:hAnsi="Times New Roman"/>
        </w:rPr>
      </w:pPr>
    </w:p>
    <w:p w:rsidR="00DB1654" w:rsidRDefault="00DB1654" w:rsidP="001B607D">
      <w:pPr>
        <w:widowControl/>
        <w:rPr>
          <w:rFonts w:ascii="Times New Roman" w:hAnsi="Times New Roman"/>
        </w:rPr>
      </w:pPr>
    </w:p>
    <w:sectPr w:rsidR="00DB1654" w:rsidSect="00E43A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B70" w:rsidRDefault="00873B70" w:rsidP="00457F19">
      <w:r>
        <w:separator/>
      </w:r>
    </w:p>
  </w:endnote>
  <w:endnote w:type="continuationSeparator" w:id="0">
    <w:p w:rsidR="00873B70" w:rsidRDefault="00873B70" w:rsidP="00457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B70" w:rsidRDefault="00873B70" w:rsidP="00457F19">
      <w:r>
        <w:separator/>
      </w:r>
    </w:p>
  </w:footnote>
  <w:footnote w:type="continuationSeparator" w:id="0">
    <w:p w:rsidR="00873B70" w:rsidRDefault="00873B70" w:rsidP="00457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4A" w:rsidRDefault="00A0584A">
    <w:pPr>
      <w:pStyle w:val="a6"/>
      <w:jc w:val="center"/>
    </w:pPr>
  </w:p>
  <w:p w:rsidR="00A0584A" w:rsidRDefault="00DF4ADD">
    <w:pPr>
      <w:pStyle w:val="a6"/>
      <w:jc w:val="center"/>
    </w:pPr>
    <w:fldSimple w:instr="PAGE   \* MERGEFORMAT">
      <w:r w:rsidR="00A706FF">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CA6"/>
    <w:multiLevelType w:val="hybridMultilevel"/>
    <w:tmpl w:val="20C44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D53FA"/>
    <w:multiLevelType w:val="hybridMultilevel"/>
    <w:tmpl w:val="0FB4E150"/>
    <w:lvl w:ilvl="0" w:tplc="E934F002">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903FC"/>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421D2"/>
    <w:multiLevelType w:val="hybridMultilevel"/>
    <w:tmpl w:val="55E6C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64DA6"/>
    <w:multiLevelType w:val="hybridMultilevel"/>
    <w:tmpl w:val="10F84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FB5871"/>
    <w:multiLevelType w:val="hybridMultilevel"/>
    <w:tmpl w:val="51324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5680D"/>
    <w:multiLevelType w:val="hybridMultilevel"/>
    <w:tmpl w:val="FC260B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4A38C6"/>
    <w:multiLevelType w:val="hybridMultilevel"/>
    <w:tmpl w:val="80A48272"/>
    <w:lvl w:ilvl="0" w:tplc="7F741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E431D7"/>
    <w:multiLevelType w:val="hybridMultilevel"/>
    <w:tmpl w:val="02F27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285BB0"/>
    <w:multiLevelType w:val="hybridMultilevel"/>
    <w:tmpl w:val="8878C7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75731A"/>
    <w:multiLevelType w:val="hybridMultilevel"/>
    <w:tmpl w:val="15BE7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5A3E96"/>
    <w:multiLevelType w:val="hybridMultilevel"/>
    <w:tmpl w:val="FAFC2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6F65FE"/>
    <w:multiLevelType w:val="hybridMultilevel"/>
    <w:tmpl w:val="A2F0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8C0AEA"/>
    <w:multiLevelType w:val="hybridMultilevel"/>
    <w:tmpl w:val="D88E3C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BC55278"/>
    <w:multiLevelType w:val="hybridMultilevel"/>
    <w:tmpl w:val="675A5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8970B1"/>
    <w:multiLevelType w:val="hybridMultilevel"/>
    <w:tmpl w:val="3B60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5804D2"/>
    <w:multiLevelType w:val="hybridMultilevel"/>
    <w:tmpl w:val="4D8AF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7753A"/>
    <w:multiLevelType w:val="hybridMultilevel"/>
    <w:tmpl w:val="CC022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8952EF"/>
    <w:multiLevelType w:val="hybridMultilevel"/>
    <w:tmpl w:val="3DCC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A30A9A"/>
    <w:multiLevelType w:val="hybridMultilevel"/>
    <w:tmpl w:val="C3E6E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0B1628"/>
    <w:multiLevelType w:val="hybridMultilevel"/>
    <w:tmpl w:val="69DEE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623D6"/>
    <w:multiLevelType w:val="hybridMultilevel"/>
    <w:tmpl w:val="42EEF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EA7003"/>
    <w:multiLevelType w:val="hybridMultilevel"/>
    <w:tmpl w:val="20C44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340E7"/>
    <w:multiLevelType w:val="hybridMultilevel"/>
    <w:tmpl w:val="A4085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0F69C6"/>
    <w:multiLevelType w:val="hybridMultilevel"/>
    <w:tmpl w:val="88D4B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AB1B70"/>
    <w:multiLevelType w:val="hybridMultilevel"/>
    <w:tmpl w:val="D59C4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223543"/>
    <w:multiLevelType w:val="hybridMultilevel"/>
    <w:tmpl w:val="CE30A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1F5073"/>
    <w:multiLevelType w:val="hybridMultilevel"/>
    <w:tmpl w:val="8EBEB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EF33C3"/>
    <w:multiLevelType w:val="hybridMultilevel"/>
    <w:tmpl w:val="94923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FF140F"/>
    <w:multiLevelType w:val="hybridMultilevel"/>
    <w:tmpl w:val="9A043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BD5D09"/>
    <w:multiLevelType w:val="hybridMultilevel"/>
    <w:tmpl w:val="15DA9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A81704"/>
    <w:multiLevelType w:val="hybridMultilevel"/>
    <w:tmpl w:val="D59C4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722E82"/>
    <w:multiLevelType w:val="hybridMultilevel"/>
    <w:tmpl w:val="1FB8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CC78D2"/>
    <w:multiLevelType w:val="hybridMultilevel"/>
    <w:tmpl w:val="C7768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C45CCB"/>
    <w:multiLevelType w:val="hybridMultilevel"/>
    <w:tmpl w:val="731C5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93B7B"/>
    <w:multiLevelType w:val="hybridMultilevel"/>
    <w:tmpl w:val="8F984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AF3DF5"/>
    <w:multiLevelType w:val="hybridMultilevel"/>
    <w:tmpl w:val="E1806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6365BB"/>
    <w:multiLevelType w:val="hybridMultilevel"/>
    <w:tmpl w:val="BB16B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15"/>
  </w:num>
  <w:num w:numId="5">
    <w:abstractNumId w:val="24"/>
  </w:num>
  <w:num w:numId="6">
    <w:abstractNumId w:val="22"/>
  </w:num>
  <w:num w:numId="7">
    <w:abstractNumId w:val="16"/>
  </w:num>
  <w:num w:numId="8">
    <w:abstractNumId w:val="6"/>
  </w:num>
  <w:num w:numId="9">
    <w:abstractNumId w:val="9"/>
  </w:num>
  <w:num w:numId="10">
    <w:abstractNumId w:val="1"/>
  </w:num>
  <w:num w:numId="11">
    <w:abstractNumId w:val="7"/>
  </w:num>
  <w:num w:numId="12">
    <w:abstractNumId w:val="20"/>
  </w:num>
  <w:num w:numId="13">
    <w:abstractNumId w:val="35"/>
  </w:num>
  <w:num w:numId="14">
    <w:abstractNumId w:val="18"/>
  </w:num>
  <w:num w:numId="15">
    <w:abstractNumId w:val="32"/>
  </w:num>
  <w:num w:numId="16">
    <w:abstractNumId w:val="12"/>
  </w:num>
  <w:num w:numId="17">
    <w:abstractNumId w:val="30"/>
  </w:num>
  <w:num w:numId="18">
    <w:abstractNumId w:val="26"/>
  </w:num>
  <w:num w:numId="19">
    <w:abstractNumId w:val="39"/>
  </w:num>
  <w:num w:numId="20">
    <w:abstractNumId w:val="36"/>
  </w:num>
  <w:num w:numId="21">
    <w:abstractNumId w:val="11"/>
  </w:num>
  <w:num w:numId="22">
    <w:abstractNumId w:val="38"/>
  </w:num>
  <w:num w:numId="23">
    <w:abstractNumId w:val="37"/>
  </w:num>
  <w:num w:numId="24">
    <w:abstractNumId w:val="19"/>
  </w:num>
  <w:num w:numId="25">
    <w:abstractNumId w:val="17"/>
  </w:num>
  <w:num w:numId="26">
    <w:abstractNumId w:val="21"/>
  </w:num>
  <w:num w:numId="27">
    <w:abstractNumId w:val="10"/>
  </w:num>
  <w:num w:numId="28">
    <w:abstractNumId w:val="28"/>
  </w:num>
  <w:num w:numId="29">
    <w:abstractNumId w:val="3"/>
  </w:num>
  <w:num w:numId="30">
    <w:abstractNumId w:val="23"/>
  </w:num>
  <w:num w:numId="31">
    <w:abstractNumId w:val="29"/>
  </w:num>
  <w:num w:numId="32">
    <w:abstractNumId w:val="8"/>
  </w:num>
  <w:num w:numId="33">
    <w:abstractNumId w:val="31"/>
  </w:num>
  <w:num w:numId="34">
    <w:abstractNumId w:val="4"/>
  </w:num>
  <w:num w:numId="35">
    <w:abstractNumId w:val="25"/>
  </w:num>
  <w:num w:numId="36">
    <w:abstractNumId w:val="34"/>
  </w:num>
  <w:num w:numId="37">
    <w:abstractNumId w:val="0"/>
  </w:num>
  <w:num w:numId="38">
    <w:abstractNumId w:val="5"/>
  </w:num>
  <w:num w:numId="39">
    <w:abstractNumId w:val="33"/>
  </w:num>
  <w:num w:numId="40">
    <w:abstractNumId w:val="2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398F"/>
    <w:rsid w:val="000032B2"/>
    <w:rsid w:val="00044DF7"/>
    <w:rsid w:val="00066A14"/>
    <w:rsid w:val="00083EA7"/>
    <w:rsid w:val="00087D27"/>
    <w:rsid w:val="000948B3"/>
    <w:rsid w:val="000A2A39"/>
    <w:rsid w:val="000C37EB"/>
    <w:rsid w:val="000C7F6F"/>
    <w:rsid w:val="000D6E10"/>
    <w:rsid w:val="000E5CFC"/>
    <w:rsid w:val="000F7AA4"/>
    <w:rsid w:val="001011FF"/>
    <w:rsid w:val="00145B77"/>
    <w:rsid w:val="001469FC"/>
    <w:rsid w:val="001802C8"/>
    <w:rsid w:val="00191237"/>
    <w:rsid w:val="00192724"/>
    <w:rsid w:val="00197CD4"/>
    <w:rsid w:val="001A6B73"/>
    <w:rsid w:val="001B607D"/>
    <w:rsid w:val="001D3352"/>
    <w:rsid w:val="00213897"/>
    <w:rsid w:val="0021398F"/>
    <w:rsid w:val="00215476"/>
    <w:rsid w:val="002277AD"/>
    <w:rsid w:val="002413F6"/>
    <w:rsid w:val="0025080E"/>
    <w:rsid w:val="00252E73"/>
    <w:rsid w:val="00270E58"/>
    <w:rsid w:val="00296E80"/>
    <w:rsid w:val="002A1168"/>
    <w:rsid w:val="002C0FFD"/>
    <w:rsid w:val="002C2099"/>
    <w:rsid w:val="002D56A8"/>
    <w:rsid w:val="002E273E"/>
    <w:rsid w:val="00330752"/>
    <w:rsid w:val="00332C46"/>
    <w:rsid w:val="00337713"/>
    <w:rsid w:val="0034414B"/>
    <w:rsid w:val="003525C7"/>
    <w:rsid w:val="00365A7B"/>
    <w:rsid w:val="00376440"/>
    <w:rsid w:val="003916E7"/>
    <w:rsid w:val="003A16B7"/>
    <w:rsid w:val="003C483F"/>
    <w:rsid w:val="003F1F11"/>
    <w:rsid w:val="003F6823"/>
    <w:rsid w:val="0040063A"/>
    <w:rsid w:val="00407841"/>
    <w:rsid w:val="00413F47"/>
    <w:rsid w:val="004402F1"/>
    <w:rsid w:val="0044406A"/>
    <w:rsid w:val="00457F19"/>
    <w:rsid w:val="00462BAB"/>
    <w:rsid w:val="004C4A90"/>
    <w:rsid w:val="004C7E17"/>
    <w:rsid w:val="004E40F8"/>
    <w:rsid w:val="004E454B"/>
    <w:rsid w:val="0050154C"/>
    <w:rsid w:val="00505055"/>
    <w:rsid w:val="00507869"/>
    <w:rsid w:val="00510D35"/>
    <w:rsid w:val="0052261D"/>
    <w:rsid w:val="005321C4"/>
    <w:rsid w:val="005477AA"/>
    <w:rsid w:val="0058699E"/>
    <w:rsid w:val="00595090"/>
    <w:rsid w:val="00596BA6"/>
    <w:rsid w:val="005B16B1"/>
    <w:rsid w:val="005C13AB"/>
    <w:rsid w:val="005C6CCD"/>
    <w:rsid w:val="005D6718"/>
    <w:rsid w:val="005F1E7F"/>
    <w:rsid w:val="006017DA"/>
    <w:rsid w:val="00612A94"/>
    <w:rsid w:val="0061781B"/>
    <w:rsid w:val="00627923"/>
    <w:rsid w:val="0063114B"/>
    <w:rsid w:val="00634169"/>
    <w:rsid w:val="00635B75"/>
    <w:rsid w:val="0063602F"/>
    <w:rsid w:val="006474FE"/>
    <w:rsid w:val="006514D1"/>
    <w:rsid w:val="00660F79"/>
    <w:rsid w:val="0069467B"/>
    <w:rsid w:val="006A18A3"/>
    <w:rsid w:val="006B53C2"/>
    <w:rsid w:val="006C160D"/>
    <w:rsid w:val="006C2098"/>
    <w:rsid w:val="006C5BDC"/>
    <w:rsid w:val="006D3381"/>
    <w:rsid w:val="006F4904"/>
    <w:rsid w:val="006F6E6D"/>
    <w:rsid w:val="007117CC"/>
    <w:rsid w:val="00714AB7"/>
    <w:rsid w:val="00720078"/>
    <w:rsid w:val="00721180"/>
    <w:rsid w:val="0073281C"/>
    <w:rsid w:val="00761D13"/>
    <w:rsid w:val="00767034"/>
    <w:rsid w:val="00791D8D"/>
    <w:rsid w:val="007B0938"/>
    <w:rsid w:val="007C1458"/>
    <w:rsid w:val="007D1760"/>
    <w:rsid w:val="007D20D5"/>
    <w:rsid w:val="007D392D"/>
    <w:rsid w:val="007E640E"/>
    <w:rsid w:val="0080022B"/>
    <w:rsid w:val="008033E6"/>
    <w:rsid w:val="00852C02"/>
    <w:rsid w:val="00873B70"/>
    <w:rsid w:val="00874BD3"/>
    <w:rsid w:val="008818C6"/>
    <w:rsid w:val="008A7200"/>
    <w:rsid w:val="008C3974"/>
    <w:rsid w:val="008C3EA2"/>
    <w:rsid w:val="008C6F16"/>
    <w:rsid w:val="008E2BBE"/>
    <w:rsid w:val="008E7E1F"/>
    <w:rsid w:val="008F31E3"/>
    <w:rsid w:val="008F7018"/>
    <w:rsid w:val="009157A3"/>
    <w:rsid w:val="00931949"/>
    <w:rsid w:val="00931C9C"/>
    <w:rsid w:val="00933725"/>
    <w:rsid w:val="00942683"/>
    <w:rsid w:val="009428D4"/>
    <w:rsid w:val="0094429E"/>
    <w:rsid w:val="00951AC8"/>
    <w:rsid w:val="00966678"/>
    <w:rsid w:val="0098197F"/>
    <w:rsid w:val="00982211"/>
    <w:rsid w:val="009B1864"/>
    <w:rsid w:val="009B21F8"/>
    <w:rsid w:val="009B58EB"/>
    <w:rsid w:val="009C53B8"/>
    <w:rsid w:val="009C6237"/>
    <w:rsid w:val="009C730E"/>
    <w:rsid w:val="00A0584A"/>
    <w:rsid w:val="00A15EB7"/>
    <w:rsid w:val="00A706FF"/>
    <w:rsid w:val="00A93285"/>
    <w:rsid w:val="00A95A3F"/>
    <w:rsid w:val="00AA4BDF"/>
    <w:rsid w:val="00AA6A8A"/>
    <w:rsid w:val="00AD19F3"/>
    <w:rsid w:val="00AD284D"/>
    <w:rsid w:val="00AE5595"/>
    <w:rsid w:val="00B02283"/>
    <w:rsid w:val="00B05DBF"/>
    <w:rsid w:val="00B36891"/>
    <w:rsid w:val="00B43244"/>
    <w:rsid w:val="00B47F4D"/>
    <w:rsid w:val="00B53419"/>
    <w:rsid w:val="00B80B4C"/>
    <w:rsid w:val="00B86AB7"/>
    <w:rsid w:val="00BA3723"/>
    <w:rsid w:val="00BB1EE6"/>
    <w:rsid w:val="00BD30E4"/>
    <w:rsid w:val="00BD6602"/>
    <w:rsid w:val="00BD675F"/>
    <w:rsid w:val="00BE48AF"/>
    <w:rsid w:val="00C00598"/>
    <w:rsid w:val="00C02493"/>
    <w:rsid w:val="00C10EC7"/>
    <w:rsid w:val="00C27DE0"/>
    <w:rsid w:val="00C45E7A"/>
    <w:rsid w:val="00C502BC"/>
    <w:rsid w:val="00C5649C"/>
    <w:rsid w:val="00C62425"/>
    <w:rsid w:val="00C6369B"/>
    <w:rsid w:val="00C70213"/>
    <w:rsid w:val="00C75739"/>
    <w:rsid w:val="00C81684"/>
    <w:rsid w:val="00C82568"/>
    <w:rsid w:val="00C848D1"/>
    <w:rsid w:val="00CB0095"/>
    <w:rsid w:val="00CC763E"/>
    <w:rsid w:val="00D16553"/>
    <w:rsid w:val="00D24D7E"/>
    <w:rsid w:val="00D46DE0"/>
    <w:rsid w:val="00D51858"/>
    <w:rsid w:val="00D76E80"/>
    <w:rsid w:val="00D91340"/>
    <w:rsid w:val="00D91763"/>
    <w:rsid w:val="00D93C52"/>
    <w:rsid w:val="00DA090B"/>
    <w:rsid w:val="00DA3657"/>
    <w:rsid w:val="00DB1654"/>
    <w:rsid w:val="00DB2F53"/>
    <w:rsid w:val="00DC2823"/>
    <w:rsid w:val="00DC3F6B"/>
    <w:rsid w:val="00DC449B"/>
    <w:rsid w:val="00DC7467"/>
    <w:rsid w:val="00DD3248"/>
    <w:rsid w:val="00DF0747"/>
    <w:rsid w:val="00DF2087"/>
    <w:rsid w:val="00DF4ADD"/>
    <w:rsid w:val="00E3706B"/>
    <w:rsid w:val="00E43310"/>
    <w:rsid w:val="00E43A23"/>
    <w:rsid w:val="00E475DE"/>
    <w:rsid w:val="00E67D61"/>
    <w:rsid w:val="00E753B1"/>
    <w:rsid w:val="00ED1356"/>
    <w:rsid w:val="00ED28C3"/>
    <w:rsid w:val="00EE17C9"/>
    <w:rsid w:val="00EE45BA"/>
    <w:rsid w:val="00EE6C6F"/>
    <w:rsid w:val="00EF02D3"/>
    <w:rsid w:val="00EF16A9"/>
    <w:rsid w:val="00F3124F"/>
    <w:rsid w:val="00F55749"/>
    <w:rsid w:val="00F74D6D"/>
    <w:rsid w:val="00F76BDA"/>
    <w:rsid w:val="00FA19E7"/>
    <w:rsid w:val="00FA7E2A"/>
    <w:rsid w:val="00FB3A84"/>
    <w:rsid w:val="00FB3AF4"/>
    <w:rsid w:val="00FC0B5A"/>
    <w:rsid w:val="00FE50C3"/>
    <w:rsid w:val="00FE53A2"/>
    <w:rsid w:val="00FE6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1398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9157A3"/>
    <w:pPr>
      <w:keepNext/>
      <w:widowControl/>
      <w:spacing w:before="240" w:after="60"/>
      <w:outlineLvl w:val="0"/>
    </w:pPr>
    <w:rPr>
      <w:rFonts w:ascii="Cambria" w:eastAsia="Times New Roman" w:hAnsi="Cambria" w:cs="Mangal"/>
      <w:b/>
      <w:bCs/>
      <w:color w:val="auto"/>
      <w:kern w:val="32"/>
      <w:sz w:val="32"/>
      <w:szCs w:val="32"/>
    </w:rPr>
  </w:style>
  <w:style w:type="paragraph" w:styleId="2">
    <w:name w:val="heading 2"/>
    <w:basedOn w:val="a"/>
    <w:link w:val="20"/>
    <w:uiPriority w:val="9"/>
    <w:qFormat/>
    <w:rsid w:val="00066A14"/>
    <w:pPr>
      <w:widowControl/>
      <w:spacing w:before="100" w:beforeAutospacing="1" w:after="100" w:afterAutospacing="1"/>
      <w:outlineLvl w:val="1"/>
    </w:pPr>
    <w:rPr>
      <w:rFonts w:ascii="Times New Roman" w:eastAsia="Times New Roman" w:hAnsi="Times New Roman" w:cs="Times New Roman"/>
      <w:b/>
      <w:bCs/>
      <w:color w:val="auto"/>
      <w:sz w:val="36"/>
      <w:szCs w:val="36"/>
      <w:lang w:bidi="s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21398F"/>
    <w:rPr>
      <w:rFonts w:ascii="Times New Roman" w:eastAsia="Times New Roman" w:hAnsi="Times New Roman" w:cs="Times New Roman"/>
      <w:sz w:val="23"/>
      <w:szCs w:val="23"/>
      <w:shd w:val="clear" w:color="auto" w:fill="FFFFFF"/>
    </w:rPr>
  </w:style>
  <w:style w:type="character" w:customStyle="1" w:styleId="22">
    <w:name w:val="Основной текст (2)_"/>
    <w:basedOn w:val="a0"/>
    <w:link w:val="23"/>
    <w:rsid w:val="0021398F"/>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21398F"/>
    <w:rPr>
      <w:rFonts w:ascii="Times New Roman" w:eastAsia="Times New Roman" w:hAnsi="Times New Roman" w:cs="Times New Roman"/>
      <w:b/>
      <w:bCs/>
      <w:sz w:val="19"/>
      <w:szCs w:val="19"/>
      <w:shd w:val="clear" w:color="auto" w:fill="FFFFFF"/>
    </w:rPr>
  </w:style>
  <w:style w:type="character" w:customStyle="1" w:styleId="11">
    <w:name w:val="Основной текст1"/>
    <w:basedOn w:val="a3"/>
    <w:rsid w:val="0021398F"/>
    <w:rPr>
      <w:color w:val="000000"/>
      <w:spacing w:val="0"/>
      <w:w w:val="100"/>
      <w:position w:val="0"/>
      <w:lang w:val="ru-RU"/>
    </w:rPr>
  </w:style>
  <w:style w:type="character" w:customStyle="1" w:styleId="4">
    <w:name w:val="Основной текст (4)_"/>
    <w:basedOn w:val="a0"/>
    <w:link w:val="40"/>
    <w:rsid w:val="0021398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21398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21398F"/>
    <w:rPr>
      <w:i/>
      <w:iCs/>
      <w:color w:val="000000"/>
      <w:spacing w:val="0"/>
      <w:w w:val="100"/>
      <w:position w:val="0"/>
      <w:lang w:val="ru-RU"/>
    </w:rPr>
  </w:style>
  <w:style w:type="paragraph" w:customStyle="1" w:styleId="21">
    <w:name w:val="Основной текст2"/>
    <w:basedOn w:val="a"/>
    <w:link w:val="a3"/>
    <w:rsid w:val="0021398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3">
    <w:name w:val="Основной текст (2)"/>
    <w:basedOn w:val="a"/>
    <w:link w:val="22"/>
    <w:rsid w:val="0021398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rsid w:val="0021398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rsid w:val="0021398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21398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21398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21398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21398F"/>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header"/>
    <w:basedOn w:val="a"/>
    <w:link w:val="a7"/>
    <w:uiPriority w:val="99"/>
    <w:unhideWhenUsed/>
    <w:rsid w:val="0021398F"/>
    <w:pPr>
      <w:widowControl/>
      <w:tabs>
        <w:tab w:val="center" w:pos="4677"/>
        <w:tab w:val="right" w:pos="9355"/>
      </w:tabs>
    </w:pPr>
    <w:rPr>
      <w:rFonts w:ascii="Calibri" w:eastAsia="Times New Roman" w:hAnsi="Calibri" w:cs="Times New Roman"/>
      <w:color w:val="auto"/>
      <w:sz w:val="22"/>
      <w:szCs w:val="22"/>
    </w:rPr>
  </w:style>
  <w:style w:type="character" w:customStyle="1" w:styleId="a7">
    <w:name w:val="Верхний колонтитул Знак"/>
    <w:basedOn w:val="a0"/>
    <w:link w:val="a6"/>
    <w:uiPriority w:val="99"/>
    <w:rsid w:val="0021398F"/>
    <w:rPr>
      <w:rFonts w:ascii="Calibri" w:eastAsia="Times New Roman" w:hAnsi="Calibri" w:cs="Times New Roman"/>
      <w:lang w:eastAsia="ru-RU"/>
    </w:rPr>
  </w:style>
  <w:style w:type="character" w:customStyle="1" w:styleId="6">
    <w:name w:val="Основной текст (6)_"/>
    <w:link w:val="60"/>
    <w:rsid w:val="0021398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21398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21398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21398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table" w:styleId="a8">
    <w:name w:val="Table Grid"/>
    <w:basedOn w:val="a1"/>
    <w:uiPriority w:val="39"/>
    <w:rsid w:val="0033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30752"/>
    <w:rPr>
      <w:rFonts w:ascii="Tahoma" w:hAnsi="Tahoma" w:cs="Tahoma"/>
      <w:sz w:val="16"/>
      <w:szCs w:val="16"/>
    </w:rPr>
  </w:style>
  <w:style w:type="character" w:customStyle="1" w:styleId="aa">
    <w:name w:val="Текст выноски Знак"/>
    <w:basedOn w:val="a0"/>
    <w:link w:val="a9"/>
    <w:uiPriority w:val="99"/>
    <w:semiHidden/>
    <w:rsid w:val="00330752"/>
    <w:rPr>
      <w:rFonts w:ascii="Tahoma" w:eastAsia="Courier New" w:hAnsi="Tahoma" w:cs="Tahoma"/>
      <w:color w:val="000000"/>
      <w:sz w:val="16"/>
      <w:szCs w:val="16"/>
      <w:lang w:eastAsia="ru-RU"/>
    </w:rPr>
  </w:style>
  <w:style w:type="character" w:styleId="ab">
    <w:name w:val="Placeholder Text"/>
    <w:basedOn w:val="a0"/>
    <w:uiPriority w:val="99"/>
    <w:semiHidden/>
    <w:rsid w:val="00ED28C3"/>
    <w:rPr>
      <w:color w:val="808080"/>
    </w:rPr>
  </w:style>
  <w:style w:type="character" w:styleId="ac">
    <w:name w:val="Hyperlink"/>
    <w:basedOn w:val="a0"/>
    <w:uiPriority w:val="99"/>
    <w:unhideWhenUsed/>
    <w:rsid w:val="006474FE"/>
    <w:rPr>
      <w:color w:val="0000FF"/>
      <w:u w:val="single"/>
    </w:rPr>
  </w:style>
  <w:style w:type="paragraph" w:styleId="ad">
    <w:name w:val="Normal (Web)"/>
    <w:basedOn w:val="a"/>
    <w:uiPriority w:val="99"/>
    <w:unhideWhenUsed/>
    <w:rsid w:val="00E67D61"/>
    <w:pPr>
      <w:widowControl/>
      <w:spacing w:before="100" w:beforeAutospacing="1" w:after="100" w:afterAutospacing="1"/>
    </w:pPr>
    <w:rPr>
      <w:rFonts w:ascii="Times New Roman" w:eastAsia="Times New Roman" w:hAnsi="Times New Roman" w:cs="Times New Roman"/>
      <w:color w:val="auto"/>
      <w:lang w:bidi="sa-IN"/>
    </w:rPr>
  </w:style>
  <w:style w:type="character" w:customStyle="1" w:styleId="20">
    <w:name w:val="Заголовок 2 Знак"/>
    <w:basedOn w:val="a0"/>
    <w:link w:val="2"/>
    <w:uiPriority w:val="9"/>
    <w:rsid w:val="00066A14"/>
    <w:rPr>
      <w:rFonts w:ascii="Times New Roman" w:eastAsia="Times New Roman" w:hAnsi="Times New Roman" w:cs="Times New Roman"/>
      <w:b/>
      <w:bCs/>
      <w:sz w:val="36"/>
      <w:szCs w:val="36"/>
      <w:lang w:eastAsia="ru-RU" w:bidi="sa-IN"/>
    </w:rPr>
  </w:style>
  <w:style w:type="character" w:customStyle="1" w:styleId="10">
    <w:name w:val="Заголовок 1 Знак"/>
    <w:basedOn w:val="a0"/>
    <w:link w:val="1"/>
    <w:uiPriority w:val="9"/>
    <w:rsid w:val="009157A3"/>
    <w:rPr>
      <w:rFonts w:ascii="Cambria" w:eastAsia="Times New Roman" w:hAnsi="Cambria" w:cs="Mangal"/>
      <w:b/>
      <w:bCs/>
      <w:kern w:val="32"/>
      <w:sz w:val="32"/>
      <w:szCs w:val="32"/>
      <w:lang w:eastAsia="ru-RU"/>
    </w:rPr>
  </w:style>
  <w:style w:type="paragraph" w:styleId="ae">
    <w:name w:val="footer"/>
    <w:basedOn w:val="a"/>
    <w:link w:val="af"/>
    <w:uiPriority w:val="99"/>
    <w:semiHidden/>
    <w:unhideWhenUsed/>
    <w:rsid w:val="00A0584A"/>
    <w:pPr>
      <w:tabs>
        <w:tab w:val="center" w:pos="4677"/>
        <w:tab w:val="right" w:pos="9355"/>
      </w:tabs>
    </w:pPr>
  </w:style>
  <w:style w:type="character" w:customStyle="1" w:styleId="af">
    <w:name w:val="Нижний колонтитул Знак"/>
    <w:basedOn w:val="a0"/>
    <w:link w:val="ae"/>
    <w:uiPriority w:val="99"/>
    <w:semiHidden/>
    <w:rsid w:val="00A0584A"/>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21064984">
      <w:bodyDiv w:val="1"/>
      <w:marLeft w:val="0"/>
      <w:marRight w:val="0"/>
      <w:marTop w:val="0"/>
      <w:marBottom w:val="0"/>
      <w:divBdr>
        <w:top w:val="none" w:sz="0" w:space="0" w:color="auto"/>
        <w:left w:val="none" w:sz="0" w:space="0" w:color="auto"/>
        <w:bottom w:val="none" w:sz="0" w:space="0" w:color="auto"/>
        <w:right w:val="none" w:sz="0" w:space="0" w:color="auto"/>
      </w:divBdr>
    </w:div>
    <w:div w:id="259265545">
      <w:bodyDiv w:val="1"/>
      <w:marLeft w:val="0"/>
      <w:marRight w:val="0"/>
      <w:marTop w:val="0"/>
      <w:marBottom w:val="0"/>
      <w:divBdr>
        <w:top w:val="none" w:sz="0" w:space="0" w:color="auto"/>
        <w:left w:val="none" w:sz="0" w:space="0" w:color="auto"/>
        <w:bottom w:val="none" w:sz="0" w:space="0" w:color="auto"/>
        <w:right w:val="none" w:sz="0" w:space="0" w:color="auto"/>
      </w:divBdr>
    </w:div>
    <w:div w:id="739601587">
      <w:bodyDiv w:val="1"/>
      <w:marLeft w:val="0"/>
      <w:marRight w:val="0"/>
      <w:marTop w:val="0"/>
      <w:marBottom w:val="0"/>
      <w:divBdr>
        <w:top w:val="none" w:sz="0" w:space="0" w:color="auto"/>
        <w:left w:val="none" w:sz="0" w:space="0" w:color="auto"/>
        <w:bottom w:val="none" w:sz="0" w:space="0" w:color="auto"/>
        <w:right w:val="none" w:sz="0" w:space="0" w:color="auto"/>
      </w:divBdr>
    </w:div>
    <w:div w:id="755831453">
      <w:bodyDiv w:val="1"/>
      <w:marLeft w:val="0"/>
      <w:marRight w:val="0"/>
      <w:marTop w:val="0"/>
      <w:marBottom w:val="0"/>
      <w:divBdr>
        <w:top w:val="none" w:sz="0" w:space="0" w:color="auto"/>
        <w:left w:val="none" w:sz="0" w:space="0" w:color="auto"/>
        <w:bottom w:val="none" w:sz="0" w:space="0" w:color="auto"/>
        <w:right w:val="none" w:sz="0" w:space="0" w:color="auto"/>
      </w:divBdr>
    </w:div>
    <w:div w:id="821503756">
      <w:bodyDiv w:val="1"/>
      <w:marLeft w:val="0"/>
      <w:marRight w:val="0"/>
      <w:marTop w:val="0"/>
      <w:marBottom w:val="0"/>
      <w:divBdr>
        <w:top w:val="none" w:sz="0" w:space="0" w:color="auto"/>
        <w:left w:val="none" w:sz="0" w:space="0" w:color="auto"/>
        <w:bottom w:val="none" w:sz="0" w:space="0" w:color="auto"/>
        <w:right w:val="none" w:sz="0" w:space="0" w:color="auto"/>
      </w:divBdr>
    </w:div>
    <w:div w:id="15082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5F95E-B19E-488A-9FBA-AF7B5F3A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6229</Words>
  <Characters>35511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Metod_kab</dc:creator>
  <cp:lastModifiedBy>admin004</cp:lastModifiedBy>
  <cp:revision>5</cp:revision>
  <dcterms:created xsi:type="dcterms:W3CDTF">2021-09-29T10:08:00Z</dcterms:created>
  <dcterms:modified xsi:type="dcterms:W3CDTF">2021-11-12T06:24:00Z</dcterms:modified>
</cp:coreProperties>
</file>