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C6" w:rsidRDefault="002355C6" w:rsidP="002355C6">
      <w:pPr>
        <w:jc w:val="center"/>
        <w:rPr>
          <w:rFonts w:ascii="Times New Roman" w:eastAsia="Calibri" w:hAnsi="Times New Roman"/>
        </w:rPr>
      </w:pPr>
      <w:r>
        <w:rPr>
          <w:rFonts w:ascii="Times New Roman" w:eastAsia="Calibri" w:hAnsi="Times New Roman"/>
        </w:rPr>
        <w:t>Министерство образования Красноярского края</w:t>
      </w:r>
    </w:p>
    <w:p w:rsidR="002355C6" w:rsidRDefault="002355C6" w:rsidP="002355C6">
      <w:pPr>
        <w:jc w:val="center"/>
        <w:rPr>
          <w:rFonts w:ascii="Times New Roman" w:eastAsia="Calibri" w:hAnsi="Times New Roman"/>
        </w:rPr>
      </w:pPr>
      <w:r>
        <w:rPr>
          <w:rFonts w:ascii="Times New Roman" w:eastAsia="Calibri" w:hAnsi="Times New Roman"/>
        </w:rPr>
        <w:t xml:space="preserve">краевое государственное бюджетное профессиональное образовательное учреждение </w:t>
      </w:r>
    </w:p>
    <w:p w:rsidR="002355C6" w:rsidRDefault="002355C6" w:rsidP="002355C6">
      <w:pPr>
        <w:jc w:val="center"/>
        <w:rPr>
          <w:rFonts w:ascii="Times New Roman" w:eastAsia="Calibri" w:hAnsi="Times New Roman"/>
        </w:rPr>
      </w:pPr>
      <w:r>
        <w:rPr>
          <w:rFonts w:ascii="Times New Roman" w:eastAsia="Calibri" w:hAnsi="Times New Roman"/>
        </w:rPr>
        <w:t>«Красноярский колледж радиоэлектроники и информационных технологий»</w:t>
      </w:r>
    </w:p>
    <w:p w:rsidR="002355C6" w:rsidRDefault="002355C6" w:rsidP="002355C6">
      <w:pPr>
        <w:jc w:val="center"/>
        <w:rPr>
          <w:rFonts w:ascii="Times New Roman" w:hAnsi="Times New Roman"/>
        </w:rPr>
      </w:pPr>
    </w:p>
    <w:p w:rsidR="002355C6" w:rsidRDefault="002355C6" w:rsidP="002355C6">
      <w:pPr>
        <w:jc w:val="center"/>
        <w:rPr>
          <w:rFonts w:ascii="Times New Roman" w:hAnsi="Times New Roman"/>
        </w:rPr>
      </w:pPr>
    </w:p>
    <w:p w:rsidR="002355C6" w:rsidRDefault="002355C6" w:rsidP="002355C6">
      <w:pPr>
        <w:jc w:val="center"/>
        <w:rPr>
          <w:rFonts w:ascii="Times New Roman" w:hAnsi="Times New Roman"/>
        </w:rPr>
      </w:pPr>
    </w:p>
    <w:p w:rsidR="002355C6" w:rsidRDefault="002355C6" w:rsidP="002355C6">
      <w:pPr>
        <w:jc w:val="center"/>
        <w:rPr>
          <w:rFonts w:ascii="Times New Roman" w:hAnsi="Times New Roman"/>
        </w:rPr>
      </w:pPr>
    </w:p>
    <w:p w:rsidR="002355C6" w:rsidRDefault="002355C6" w:rsidP="002355C6">
      <w:pPr>
        <w:jc w:val="center"/>
        <w:rPr>
          <w:rFonts w:ascii="Times New Roman" w:hAnsi="Times New Roman"/>
        </w:rPr>
      </w:pPr>
    </w:p>
    <w:p w:rsidR="002355C6" w:rsidRDefault="002355C6" w:rsidP="002355C6">
      <w:pPr>
        <w:jc w:val="center"/>
        <w:rPr>
          <w:rFonts w:ascii="Times New Roman" w:hAnsi="Times New Roman"/>
        </w:rPr>
      </w:pPr>
    </w:p>
    <w:p w:rsidR="002355C6" w:rsidRDefault="002355C6" w:rsidP="002355C6">
      <w:pPr>
        <w:jc w:val="center"/>
        <w:rPr>
          <w:rFonts w:ascii="Times New Roman" w:hAnsi="Times New Roman"/>
        </w:rPr>
      </w:pPr>
    </w:p>
    <w:p w:rsidR="002355C6" w:rsidRDefault="002355C6" w:rsidP="002355C6">
      <w:pPr>
        <w:jc w:val="center"/>
        <w:rPr>
          <w:rFonts w:ascii="Times New Roman" w:hAnsi="Times New Roman"/>
        </w:rPr>
      </w:pPr>
    </w:p>
    <w:p w:rsidR="002355C6" w:rsidRDefault="002355C6" w:rsidP="002355C6">
      <w:pPr>
        <w:jc w:val="center"/>
        <w:rPr>
          <w:rFonts w:ascii="Times New Roman" w:hAnsi="Times New Roman"/>
        </w:rPr>
      </w:pPr>
    </w:p>
    <w:p w:rsidR="002355C6" w:rsidRDefault="002355C6" w:rsidP="002355C6">
      <w:pPr>
        <w:jc w:val="center"/>
        <w:rPr>
          <w:rFonts w:ascii="Times New Roman" w:hAnsi="Times New Roman"/>
        </w:rPr>
      </w:pPr>
    </w:p>
    <w:p w:rsidR="002355C6" w:rsidRDefault="002355C6" w:rsidP="002355C6">
      <w:pPr>
        <w:jc w:val="center"/>
        <w:rPr>
          <w:rFonts w:ascii="Times New Roman" w:hAnsi="Times New Roman"/>
        </w:rPr>
      </w:pPr>
    </w:p>
    <w:p w:rsidR="002355C6" w:rsidRDefault="002355C6" w:rsidP="002355C6">
      <w:pPr>
        <w:rPr>
          <w:rFonts w:ascii="Times New Roman" w:hAnsi="Times New Roman"/>
        </w:rPr>
      </w:pPr>
    </w:p>
    <w:p w:rsidR="002355C6" w:rsidRDefault="002355C6" w:rsidP="002355C6">
      <w:pPr>
        <w:rPr>
          <w:rFonts w:ascii="Times New Roman" w:hAnsi="Times New Roman"/>
        </w:rPr>
      </w:pPr>
    </w:p>
    <w:p w:rsidR="002355C6" w:rsidRDefault="002355C6" w:rsidP="002355C6">
      <w:pPr>
        <w:jc w:val="center"/>
        <w:rPr>
          <w:rFonts w:ascii="Times New Roman" w:hAnsi="Times New Roman"/>
        </w:rPr>
      </w:pPr>
    </w:p>
    <w:p w:rsidR="002355C6" w:rsidRDefault="002355C6" w:rsidP="002355C6">
      <w:pPr>
        <w:spacing w:line="360" w:lineRule="auto"/>
        <w:jc w:val="center"/>
        <w:rPr>
          <w:rFonts w:ascii="Times New Roman" w:hAnsi="Times New Roman"/>
        </w:rPr>
      </w:pPr>
    </w:p>
    <w:p w:rsidR="002355C6" w:rsidRDefault="002355C6" w:rsidP="002355C6">
      <w:pPr>
        <w:spacing w:line="360" w:lineRule="auto"/>
        <w:jc w:val="center"/>
        <w:rPr>
          <w:rFonts w:ascii="Times New Roman" w:hAnsi="Times New Roman"/>
          <w:b/>
          <w:sz w:val="28"/>
          <w:szCs w:val="28"/>
        </w:rPr>
      </w:pPr>
      <w:r>
        <w:rPr>
          <w:rFonts w:ascii="Times New Roman" w:hAnsi="Times New Roman"/>
          <w:b/>
          <w:sz w:val="28"/>
          <w:szCs w:val="28"/>
        </w:rPr>
        <w:t>ФОНД ОЦЕНОЧНЫХ СРЕДСТВ</w:t>
      </w:r>
    </w:p>
    <w:p w:rsidR="002355C6" w:rsidRDefault="002355C6" w:rsidP="002355C6">
      <w:pPr>
        <w:spacing w:line="360" w:lineRule="auto"/>
        <w:jc w:val="center"/>
        <w:rPr>
          <w:rFonts w:ascii="Times New Roman" w:hAnsi="Times New Roman"/>
        </w:rPr>
      </w:pPr>
      <w:r>
        <w:rPr>
          <w:rFonts w:ascii="Times New Roman" w:hAnsi="Times New Roman"/>
        </w:rPr>
        <w:t>для проведения текущей и промежуточной аттестации</w:t>
      </w:r>
    </w:p>
    <w:p w:rsidR="002355C6" w:rsidRDefault="002355C6" w:rsidP="002355C6">
      <w:pPr>
        <w:jc w:val="center"/>
        <w:rPr>
          <w:rFonts w:ascii="Times New Roman" w:hAnsi="Times New Roman"/>
        </w:rPr>
      </w:pPr>
    </w:p>
    <w:p w:rsidR="002355C6" w:rsidRDefault="002355C6" w:rsidP="002355C6">
      <w:pPr>
        <w:shd w:val="clear" w:color="auto" w:fill="FFFFFF"/>
        <w:spacing w:after="120"/>
        <w:jc w:val="center"/>
        <w:rPr>
          <w:rFonts w:ascii="Times New Roman" w:hAnsi="Times New Roman"/>
          <w:b/>
        </w:rPr>
      </w:pPr>
      <w:r>
        <w:rPr>
          <w:rFonts w:ascii="Times New Roman" w:hAnsi="Times New Roman"/>
          <w:b/>
        </w:rPr>
        <w:t xml:space="preserve">ПО УЧЕБНОЙ ДИСЦИПЛИНЕ </w:t>
      </w:r>
    </w:p>
    <w:p w:rsidR="002355C6" w:rsidRDefault="002355C6" w:rsidP="002355C6">
      <w:pPr>
        <w:shd w:val="clear" w:color="auto" w:fill="FFFFFF"/>
        <w:spacing w:after="120"/>
        <w:jc w:val="center"/>
        <w:rPr>
          <w:rFonts w:ascii="Times New Roman" w:hAnsi="Times New Roman"/>
          <w:b/>
        </w:rPr>
      </w:pPr>
      <w:r>
        <w:rPr>
          <w:rFonts w:ascii="Times New Roman" w:eastAsia="Times New Roman" w:hAnsi="Times New Roman" w:cs="Times New Roman"/>
          <w:b/>
        </w:rPr>
        <w:t>ЕН.04</w:t>
      </w:r>
      <w:r w:rsidRPr="00700071">
        <w:rPr>
          <w:rFonts w:ascii="Times New Roman" w:eastAsia="Times New Roman" w:hAnsi="Times New Roman" w:cs="Times New Roman"/>
          <w:b/>
        </w:rPr>
        <w:t xml:space="preserve"> </w:t>
      </w:r>
      <w:r>
        <w:rPr>
          <w:rFonts w:ascii="Times New Roman" w:eastAsia="Times New Roman" w:hAnsi="Times New Roman" w:cs="Times New Roman"/>
          <w:b/>
        </w:rPr>
        <w:t xml:space="preserve">ЭКОЛОГИЧЕСКИЕ ОСНОВЫ ПРИРОДОПОЛЬЗОВАНИЯ </w:t>
      </w:r>
    </w:p>
    <w:p w:rsidR="002355C6" w:rsidRDefault="002355C6" w:rsidP="002355C6">
      <w:pPr>
        <w:jc w:val="center"/>
        <w:rPr>
          <w:rFonts w:ascii="Times New Roman" w:hAnsi="Times New Roman"/>
        </w:rPr>
      </w:pPr>
    </w:p>
    <w:p w:rsidR="002355C6" w:rsidRDefault="002355C6" w:rsidP="002355C6">
      <w:pPr>
        <w:rPr>
          <w:rFonts w:ascii="Times New Roman" w:hAnsi="Times New Roman"/>
        </w:rPr>
      </w:pPr>
    </w:p>
    <w:p w:rsidR="002355C6" w:rsidRDefault="002355C6" w:rsidP="002355C6">
      <w:pPr>
        <w:jc w:val="center"/>
        <w:rPr>
          <w:rFonts w:ascii="Times New Roman" w:hAnsi="Times New Roman"/>
        </w:rPr>
      </w:pPr>
    </w:p>
    <w:p w:rsidR="002355C6" w:rsidRDefault="002355C6" w:rsidP="002355C6">
      <w:pPr>
        <w:shd w:val="clear" w:color="auto" w:fill="FFFFFF"/>
        <w:spacing w:after="120"/>
        <w:rPr>
          <w:rFonts w:ascii="Times New Roman" w:hAnsi="Times New Roman"/>
        </w:rPr>
      </w:pPr>
      <w:r>
        <w:rPr>
          <w:rFonts w:ascii="Times New Roman" w:hAnsi="Times New Roman"/>
        </w:rPr>
        <w:t>для студентов специальности:</w:t>
      </w:r>
    </w:p>
    <w:p w:rsidR="002355C6" w:rsidRPr="00700071" w:rsidRDefault="002355C6" w:rsidP="002355C6">
      <w:pPr>
        <w:shd w:val="clear" w:color="auto" w:fill="FFFFFF"/>
        <w:spacing w:after="120"/>
        <w:rPr>
          <w:rFonts w:ascii="Times New Roman" w:eastAsia="Times New Roman" w:hAnsi="Times New Roman" w:cs="Times New Roman"/>
        </w:rPr>
      </w:pPr>
      <w:r>
        <w:rPr>
          <w:rFonts w:ascii="Times New Roman" w:hAnsi="Times New Roman"/>
        </w:rPr>
        <w:t>09</w:t>
      </w:r>
      <w:r w:rsidRPr="00700071">
        <w:rPr>
          <w:rFonts w:ascii="Times New Roman" w:eastAsia="Times New Roman" w:hAnsi="Times New Roman" w:cs="Times New Roman"/>
        </w:rPr>
        <w:t xml:space="preserve">.02.07 </w:t>
      </w:r>
      <w:r w:rsidRPr="00700071">
        <w:rPr>
          <w:rFonts w:ascii="Times New Roman" w:eastAsiaTheme="minorHAnsi" w:hAnsi="Times New Roman" w:cs="Times New Roman"/>
          <w:shd w:val="clear" w:color="auto" w:fill="FFFFFF"/>
          <w:lang w:eastAsia="en-US"/>
        </w:rPr>
        <w:t>«Информационные системы и программирование»</w:t>
      </w:r>
    </w:p>
    <w:p w:rsidR="002355C6" w:rsidRPr="002355C6" w:rsidRDefault="002355C6" w:rsidP="002355C6">
      <w:pPr>
        <w:widowControl/>
        <w:shd w:val="clear" w:color="auto" w:fill="FFFFFF"/>
        <w:spacing w:after="120"/>
        <w:rPr>
          <w:rFonts w:ascii="Times New Roman" w:eastAsia="Times New Roman" w:hAnsi="Times New Roman" w:cs="Times New Roman"/>
        </w:rPr>
      </w:pPr>
      <w:r w:rsidRPr="002355C6">
        <w:rPr>
          <w:rFonts w:ascii="Times New Roman" w:eastAsiaTheme="minorHAnsi" w:hAnsi="Times New Roman" w:cs="Times New Roman"/>
          <w:shd w:val="clear" w:color="auto" w:fill="FFFFFF"/>
          <w:lang w:eastAsia="en-US"/>
        </w:rPr>
        <w:t xml:space="preserve">квалификации: «Программист» </w:t>
      </w:r>
    </w:p>
    <w:p w:rsidR="002355C6" w:rsidRDefault="002355C6" w:rsidP="002355C6">
      <w:pPr>
        <w:tabs>
          <w:tab w:val="left" w:pos="7088"/>
        </w:tabs>
        <w:spacing w:line="360" w:lineRule="auto"/>
        <w:rPr>
          <w:rFonts w:ascii="Times New Roman" w:hAnsi="Times New Roman"/>
        </w:rPr>
      </w:pPr>
    </w:p>
    <w:p w:rsidR="002355C6" w:rsidRDefault="002355C6" w:rsidP="002355C6">
      <w:pPr>
        <w:tabs>
          <w:tab w:val="left" w:pos="7088"/>
        </w:tabs>
        <w:spacing w:line="360" w:lineRule="auto"/>
        <w:rPr>
          <w:rFonts w:ascii="Times New Roman" w:hAnsi="Times New Roman"/>
        </w:rPr>
      </w:pPr>
    </w:p>
    <w:p w:rsidR="002355C6" w:rsidRDefault="002355C6" w:rsidP="002355C6">
      <w:pPr>
        <w:pStyle w:val="30"/>
        <w:shd w:val="clear" w:color="auto" w:fill="auto"/>
        <w:ind w:left="200"/>
        <w:rPr>
          <w:sz w:val="24"/>
          <w:szCs w:val="24"/>
        </w:rPr>
      </w:pPr>
    </w:p>
    <w:p w:rsidR="002355C6" w:rsidRDefault="002355C6" w:rsidP="002355C6">
      <w:pPr>
        <w:pStyle w:val="30"/>
        <w:shd w:val="clear" w:color="auto" w:fill="auto"/>
        <w:ind w:left="200"/>
        <w:rPr>
          <w:sz w:val="24"/>
          <w:szCs w:val="24"/>
        </w:rPr>
      </w:pPr>
    </w:p>
    <w:p w:rsidR="002355C6" w:rsidRDefault="002355C6" w:rsidP="002355C6">
      <w:pPr>
        <w:pStyle w:val="30"/>
        <w:shd w:val="clear" w:color="auto" w:fill="auto"/>
        <w:ind w:left="200"/>
        <w:rPr>
          <w:sz w:val="24"/>
          <w:szCs w:val="24"/>
        </w:rPr>
      </w:pPr>
    </w:p>
    <w:p w:rsidR="002355C6" w:rsidRDefault="002355C6" w:rsidP="002355C6">
      <w:pPr>
        <w:pStyle w:val="30"/>
        <w:shd w:val="clear" w:color="auto" w:fill="auto"/>
        <w:ind w:left="200"/>
        <w:rPr>
          <w:sz w:val="24"/>
          <w:szCs w:val="24"/>
        </w:rPr>
      </w:pPr>
    </w:p>
    <w:p w:rsidR="002355C6" w:rsidRDefault="002355C6" w:rsidP="002355C6">
      <w:pPr>
        <w:pStyle w:val="30"/>
        <w:shd w:val="clear" w:color="auto" w:fill="auto"/>
        <w:rPr>
          <w:sz w:val="24"/>
          <w:szCs w:val="24"/>
        </w:rPr>
      </w:pPr>
    </w:p>
    <w:p w:rsidR="002355C6" w:rsidRDefault="002355C6" w:rsidP="002355C6">
      <w:pPr>
        <w:pStyle w:val="30"/>
        <w:shd w:val="clear" w:color="auto" w:fill="auto"/>
        <w:rPr>
          <w:sz w:val="24"/>
          <w:szCs w:val="24"/>
        </w:rPr>
      </w:pPr>
    </w:p>
    <w:p w:rsidR="002355C6" w:rsidRDefault="002355C6" w:rsidP="002355C6">
      <w:pPr>
        <w:pStyle w:val="30"/>
        <w:shd w:val="clear" w:color="auto" w:fill="auto"/>
        <w:rPr>
          <w:sz w:val="24"/>
          <w:szCs w:val="24"/>
        </w:rPr>
      </w:pPr>
    </w:p>
    <w:p w:rsidR="002355C6" w:rsidRPr="002355C6" w:rsidRDefault="002355C6" w:rsidP="002355C6">
      <w:pPr>
        <w:pStyle w:val="20"/>
        <w:shd w:val="clear" w:color="auto" w:fill="auto"/>
        <w:spacing w:line="280" w:lineRule="exact"/>
        <w:ind w:right="180"/>
        <w:jc w:val="center"/>
        <w:rPr>
          <w:b w:val="0"/>
          <w:sz w:val="24"/>
          <w:szCs w:val="24"/>
        </w:rPr>
      </w:pPr>
      <w:r w:rsidRPr="00EB3D56">
        <w:rPr>
          <w:b w:val="0"/>
          <w:sz w:val="24"/>
          <w:szCs w:val="24"/>
        </w:rPr>
        <w:t xml:space="preserve">г. Красноярск, 2021 </w:t>
      </w:r>
    </w:p>
    <w:p w:rsidR="002355C6" w:rsidRPr="00700071" w:rsidRDefault="002355C6" w:rsidP="002355C6">
      <w:pPr>
        <w:tabs>
          <w:tab w:val="left" w:pos="7088"/>
        </w:tabs>
        <w:spacing w:line="360" w:lineRule="auto"/>
        <w:jc w:val="both"/>
        <w:rPr>
          <w:rFonts w:ascii="Times New Roman" w:hAnsi="Times New Roman"/>
        </w:rPr>
      </w:pPr>
      <w:r w:rsidRPr="00700071">
        <w:rPr>
          <w:rFonts w:ascii="Times New Roman" w:hAnsi="Times New Roman"/>
        </w:rPr>
        <w:lastRenderedPageBreak/>
        <w:t>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09.02.07 «Информационные системы и программирование»</w:t>
      </w:r>
      <w:r>
        <w:rPr>
          <w:rFonts w:ascii="Times New Roman" w:hAnsi="Times New Roman"/>
        </w:rPr>
        <w:t xml:space="preserve"> и рабочей программы ЕН.04</w:t>
      </w:r>
      <w:r w:rsidRPr="00700071">
        <w:rPr>
          <w:rFonts w:ascii="Times New Roman" w:hAnsi="Times New Roman"/>
        </w:rPr>
        <w:t xml:space="preserve"> ЭКОЛОГИЧЕСКИЕ ОСНОВЫ ПРИРОДОПОЛЬЗОВАНИЯ </w:t>
      </w:r>
    </w:p>
    <w:p w:rsidR="002355C6" w:rsidRPr="00700071" w:rsidRDefault="002355C6" w:rsidP="002355C6">
      <w:pPr>
        <w:tabs>
          <w:tab w:val="left" w:pos="7088"/>
        </w:tabs>
        <w:spacing w:line="360" w:lineRule="auto"/>
        <w:jc w:val="both"/>
        <w:rPr>
          <w:rFonts w:ascii="Times New Roman" w:hAnsi="Times New Roman"/>
        </w:rPr>
      </w:pPr>
    </w:p>
    <w:p w:rsidR="002355C6" w:rsidRPr="00700071" w:rsidRDefault="002355C6" w:rsidP="002355C6">
      <w:pPr>
        <w:spacing w:line="360" w:lineRule="auto"/>
        <w:jc w:val="both"/>
        <w:rPr>
          <w:rFonts w:ascii="Times New Roman" w:hAnsi="Times New Roman"/>
          <w:b/>
        </w:rPr>
      </w:pPr>
    </w:p>
    <w:p w:rsidR="002355C6" w:rsidRPr="00700071" w:rsidRDefault="002355C6" w:rsidP="002355C6">
      <w:pPr>
        <w:spacing w:line="360" w:lineRule="auto"/>
        <w:jc w:val="both"/>
        <w:rPr>
          <w:rFonts w:ascii="Times New Roman" w:hAnsi="Times New Roman"/>
          <w:b/>
        </w:rPr>
      </w:pPr>
    </w:p>
    <w:p w:rsidR="002355C6" w:rsidRPr="00700071" w:rsidRDefault="002355C6" w:rsidP="002355C6">
      <w:pPr>
        <w:spacing w:line="360" w:lineRule="auto"/>
        <w:jc w:val="both"/>
        <w:rPr>
          <w:rFonts w:ascii="Times New Roman" w:hAnsi="Times New Roman"/>
          <w: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0"/>
        <w:gridCol w:w="4675"/>
      </w:tblGrid>
      <w:tr w:rsidR="00C05D66" w:rsidRPr="00604890" w:rsidTr="00F07A41">
        <w:tc>
          <w:tcPr>
            <w:tcW w:w="4770" w:type="dxa"/>
            <w:tcBorders>
              <w:top w:val="nil"/>
              <w:left w:val="nil"/>
              <w:bottom w:val="nil"/>
              <w:right w:val="nil"/>
            </w:tcBorders>
            <w:shd w:val="clear" w:color="auto" w:fill="auto"/>
            <w:hideMark/>
          </w:tcPr>
          <w:p w:rsidR="00C05D66" w:rsidRPr="00604890" w:rsidRDefault="00C05D66" w:rsidP="00F07A41">
            <w:pPr>
              <w:textAlignment w:val="baseline"/>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72576" behindDoc="1" locked="0" layoutInCell="1" allowOverlap="1">
                  <wp:simplePos x="0" y="0"/>
                  <wp:positionH relativeFrom="column">
                    <wp:posOffset>281940</wp:posOffset>
                  </wp:positionH>
                  <wp:positionV relativeFrom="paragraph">
                    <wp:posOffset>172720</wp:posOffset>
                  </wp:positionV>
                  <wp:extent cx="790575" cy="590550"/>
                  <wp:effectExtent l="0" t="0" r="9525"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590550"/>
                          </a:xfrm>
                          <a:prstGeom prst="rect">
                            <a:avLst/>
                          </a:prstGeom>
                          <a:noFill/>
                        </pic:spPr>
                      </pic:pic>
                    </a:graphicData>
                  </a:graphic>
                </wp:anchor>
              </w:drawing>
            </w:r>
            <w:r w:rsidRPr="00604890">
              <w:rPr>
                <w:rFonts w:ascii="Times New Roman" w:eastAsia="Times New Roman" w:hAnsi="Times New Roman" w:cs="Times New Roman"/>
              </w:rPr>
              <w:t>ОДОБРЕНО </w:t>
            </w:r>
          </w:p>
          <w:p w:rsidR="00C05D66" w:rsidRPr="00604890" w:rsidRDefault="00C05D66" w:rsidP="00F07A41">
            <w:pPr>
              <w:textAlignment w:val="baseline"/>
              <w:rPr>
                <w:rFonts w:ascii="Times New Roman" w:eastAsia="Times New Roman" w:hAnsi="Times New Roman" w:cs="Times New Roman"/>
              </w:rPr>
            </w:pPr>
            <w:r w:rsidRPr="00604890">
              <w:rPr>
                <w:rFonts w:ascii="Times New Roman" w:eastAsia="Times New Roman" w:hAnsi="Times New Roman" w:cs="Times New Roman"/>
              </w:rPr>
              <w:t>Старший методист </w:t>
            </w:r>
          </w:p>
          <w:p w:rsidR="00C05D66" w:rsidRPr="00604890" w:rsidRDefault="00C05D66" w:rsidP="00F07A41">
            <w:pPr>
              <w:textAlignment w:val="baseline"/>
              <w:rPr>
                <w:rFonts w:ascii="Times New Roman" w:eastAsia="Times New Roman" w:hAnsi="Times New Roman" w:cs="Times New Roman"/>
              </w:rPr>
            </w:pPr>
            <w:r w:rsidRPr="00604890">
              <w:rPr>
                <w:rFonts w:ascii="Times New Roman" w:eastAsia="Times New Roman" w:hAnsi="Times New Roman" w:cs="Times New Roman"/>
              </w:rPr>
              <w:t>______________Т.В. </w:t>
            </w:r>
            <w:proofErr w:type="spellStart"/>
            <w:r w:rsidRPr="00604890">
              <w:rPr>
                <w:rFonts w:ascii="Times New Roman" w:eastAsia="Times New Roman" w:hAnsi="Times New Roman" w:cs="Times New Roman"/>
              </w:rPr>
              <w:t>Клачкова</w:t>
            </w:r>
            <w:proofErr w:type="spellEnd"/>
            <w:r w:rsidRPr="00604890">
              <w:rPr>
                <w:rFonts w:ascii="Times New Roman" w:eastAsia="Times New Roman" w:hAnsi="Times New Roman" w:cs="Times New Roman"/>
              </w:rPr>
              <w:t> </w:t>
            </w:r>
          </w:p>
          <w:p w:rsidR="00C05D66" w:rsidRPr="00604890" w:rsidRDefault="00C05D66" w:rsidP="00F07A41">
            <w:pPr>
              <w:textAlignment w:val="baseline"/>
              <w:rPr>
                <w:rFonts w:ascii="Times New Roman" w:eastAsia="Times New Roman" w:hAnsi="Times New Roman" w:cs="Times New Roman"/>
              </w:rPr>
            </w:pPr>
            <w:r w:rsidRPr="00604890">
              <w:rPr>
                <w:rFonts w:ascii="Times New Roman" w:eastAsia="Times New Roman" w:hAnsi="Times New Roman" w:cs="Times New Roman"/>
              </w:rPr>
              <w:t>«</w:t>
            </w:r>
            <w:r>
              <w:rPr>
                <w:rFonts w:ascii="Times New Roman" w:eastAsia="Times New Roman" w:hAnsi="Times New Roman" w:cs="Times New Roman"/>
              </w:rPr>
              <w:t xml:space="preserve">25 </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г. </w:t>
            </w:r>
          </w:p>
        </w:tc>
        <w:tc>
          <w:tcPr>
            <w:tcW w:w="4770" w:type="dxa"/>
            <w:tcBorders>
              <w:top w:val="nil"/>
              <w:left w:val="nil"/>
              <w:bottom w:val="nil"/>
              <w:right w:val="nil"/>
            </w:tcBorders>
            <w:shd w:val="clear" w:color="auto" w:fill="auto"/>
            <w:hideMark/>
          </w:tcPr>
          <w:p w:rsidR="00C05D66" w:rsidRPr="00604890" w:rsidRDefault="00C05D66" w:rsidP="00F07A41">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УТВЕРЖДАЮ </w:t>
            </w:r>
          </w:p>
          <w:p w:rsidR="00C05D66" w:rsidRPr="00604890" w:rsidRDefault="00C05D66" w:rsidP="00F07A41">
            <w:pPr>
              <w:ind w:firstLine="885"/>
              <w:textAlignment w:val="baseline"/>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70528" behindDoc="1" locked="0" layoutInCell="1" allowOverlap="1">
                  <wp:simplePos x="0" y="0"/>
                  <wp:positionH relativeFrom="column">
                    <wp:posOffset>751205</wp:posOffset>
                  </wp:positionH>
                  <wp:positionV relativeFrom="paragraph">
                    <wp:posOffset>149860</wp:posOffset>
                  </wp:positionV>
                  <wp:extent cx="647700" cy="523875"/>
                  <wp:effectExtent l="0" t="0" r="0" b="9525"/>
                  <wp:wrapNone/>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523875"/>
                          </a:xfrm>
                          <a:prstGeom prst="rect">
                            <a:avLst/>
                          </a:prstGeom>
                          <a:noFill/>
                        </pic:spPr>
                      </pic:pic>
                    </a:graphicData>
                  </a:graphic>
                </wp:anchor>
              </w:drawing>
            </w:r>
            <w:r w:rsidRPr="00604890">
              <w:rPr>
                <w:rFonts w:ascii="Times New Roman" w:eastAsia="Times New Roman" w:hAnsi="Times New Roman" w:cs="Times New Roman"/>
              </w:rPr>
              <w:t>Заместитель директора  </w:t>
            </w:r>
          </w:p>
          <w:p w:rsidR="00C05D66" w:rsidRPr="00604890" w:rsidRDefault="00C05D66" w:rsidP="00F07A41">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по учебной работе </w:t>
            </w:r>
          </w:p>
          <w:p w:rsidR="00C05D66" w:rsidRPr="00604890" w:rsidRDefault="00C05D66" w:rsidP="00F07A41">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____________М.А. </w:t>
            </w:r>
            <w:proofErr w:type="spellStart"/>
            <w:r w:rsidRPr="00604890">
              <w:rPr>
                <w:rFonts w:ascii="Times New Roman" w:eastAsia="Times New Roman" w:hAnsi="Times New Roman" w:cs="Times New Roman"/>
              </w:rPr>
              <w:t>Полютова</w:t>
            </w:r>
            <w:proofErr w:type="spellEnd"/>
            <w:r w:rsidRPr="00604890">
              <w:rPr>
                <w:rFonts w:ascii="Times New Roman" w:eastAsia="Times New Roman" w:hAnsi="Times New Roman" w:cs="Times New Roman"/>
              </w:rPr>
              <w:t> </w:t>
            </w:r>
          </w:p>
          <w:p w:rsidR="00C05D66" w:rsidRPr="00604890" w:rsidRDefault="00C05D66" w:rsidP="00F07A41">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w:t>
            </w:r>
            <w:r>
              <w:rPr>
                <w:rFonts w:ascii="Times New Roman" w:eastAsia="Times New Roman" w:hAnsi="Times New Roman" w:cs="Times New Roman"/>
              </w:rPr>
              <w:t>25</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г. </w:t>
            </w:r>
          </w:p>
        </w:tc>
      </w:tr>
    </w:tbl>
    <w:p w:rsidR="00C05D66" w:rsidRPr="00604890" w:rsidRDefault="00C05D66" w:rsidP="00C05D66">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C05D66" w:rsidRPr="00604890" w:rsidRDefault="00C05D66" w:rsidP="00C05D66">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C05D66" w:rsidRPr="00604890" w:rsidRDefault="00C05D66" w:rsidP="00C05D66">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C05D66" w:rsidRPr="00604890" w:rsidRDefault="00C05D66" w:rsidP="00C05D66">
      <w:pPr>
        <w:textAlignment w:val="baseline"/>
        <w:rPr>
          <w:rFonts w:ascii="Segoe UI" w:eastAsia="Times New Roman" w:hAnsi="Segoe UI" w:cs="Segoe UI"/>
          <w:sz w:val="18"/>
          <w:szCs w:val="18"/>
        </w:rPr>
      </w:pPr>
      <w:r w:rsidRPr="00604890">
        <w:rPr>
          <w:rFonts w:ascii="Times New Roman" w:eastAsia="Times New Roman" w:hAnsi="Times New Roman" w:cs="Times New Roman"/>
        </w:rPr>
        <w:t>РАССМОТРЕНО </w:t>
      </w:r>
    </w:p>
    <w:p w:rsidR="00C05D66" w:rsidRPr="00604890" w:rsidRDefault="00C05D66" w:rsidP="00C05D66">
      <w:pPr>
        <w:textAlignment w:val="baseline"/>
        <w:rPr>
          <w:rFonts w:ascii="Segoe UI" w:eastAsia="Times New Roman" w:hAnsi="Segoe UI" w:cs="Segoe UI"/>
          <w:sz w:val="18"/>
          <w:szCs w:val="18"/>
        </w:rPr>
      </w:pPr>
      <w:r w:rsidRPr="00604890">
        <w:rPr>
          <w:rFonts w:ascii="Times New Roman" w:eastAsia="Times New Roman" w:hAnsi="Times New Roman" w:cs="Times New Roman"/>
        </w:rPr>
        <w:t>на заседании цикловой комиссии </w:t>
      </w:r>
    </w:p>
    <w:p w:rsidR="00C05D66" w:rsidRPr="00604890" w:rsidRDefault="00C05D66" w:rsidP="00C05D66">
      <w:pPr>
        <w:jc w:val="both"/>
        <w:textAlignment w:val="baseline"/>
        <w:rPr>
          <w:rFonts w:ascii="Segoe UI" w:eastAsia="Times New Roman" w:hAnsi="Segoe UI" w:cs="Segoe UI"/>
          <w:sz w:val="18"/>
          <w:szCs w:val="18"/>
        </w:rPr>
      </w:pPr>
      <w:r w:rsidRPr="00604890">
        <w:rPr>
          <w:rFonts w:ascii="Times New Roman" w:eastAsia="Times New Roman" w:hAnsi="Times New Roman" w:cs="Times New Roman"/>
        </w:rPr>
        <w:t>образовательного цикла №1 </w:t>
      </w:r>
    </w:p>
    <w:p w:rsidR="00C05D66" w:rsidRPr="00604890" w:rsidRDefault="00C05D66" w:rsidP="00C05D66">
      <w:pPr>
        <w:textAlignment w:val="baseline"/>
        <w:rPr>
          <w:rFonts w:ascii="Segoe UI" w:eastAsia="Times New Roman" w:hAnsi="Segoe UI" w:cs="Segoe UI"/>
          <w:sz w:val="18"/>
          <w:szCs w:val="18"/>
        </w:rPr>
      </w:pPr>
      <w:r>
        <w:rPr>
          <w:rFonts w:ascii="Times New Roman" w:eastAsia="Times New Roman" w:hAnsi="Times New Roman" w:cs="Times New Roman"/>
          <w:noProof/>
        </w:rPr>
        <w:drawing>
          <wp:anchor distT="0" distB="0" distL="114300" distR="114300" simplePos="0" relativeHeight="251671552" behindDoc="1" locked="0" layoutInCell="1" allowOverlap="1">
            <wp:simplePos x="0" y="0"/>
            <wp:positionH relativeFrom="column">
              <wp:posOffset>1634490</wp:posOffset>
            </wp:positionH>
            <wp:positionV relativeFrom="paragraph">
              <wp:posOffset>149860</wp:posOffset>
            </wp:positionV>
            <wp:extent cx="990600" cy="266700"/>
            <wp:effectExtent l="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66700"/>
                    </a:xfrm>
                    <a:prstGeom prst="rect">
                      <a:avLst/>
                    </a:prstGeom>
                    <a:noFill/>
                  </pic:spPr>
                </pic:pic>
              </a:graphicData>
            </a:graphic>
          </wp:anchor>
        </w:drawing>
      </w:r>
      <w:r w:rsidRPr="00604890">
        <w:rPr>
          <w:rFonts w:ascii="Times New Roman" w:eastAsia="Times New Roman" w:hAnsi="Times New Roman" w:cs="Times New Roman"/>
        </w:rPr>
        <w:t>Протокол №</w:t>
      </w:r>
      <w:r>
        <w:rPr>
          <w:rFonts w:ascii="Times New Roman" w:eastAsia="Times New Roman" w:hAnsi="Times New Roman" w:cs="Times New Roman"/>
        </w:rPr>
        <w:t xml:space="preserve"> 2 от «15</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 xml:space="preserve"> г.   </w:t>
      </w:r>
    </w:p>
    <w:p w:rsidR="00C05D66" w:rsidRPr="00604890" w:rsidRDefault="00C05D66" w:rsidP="00C05D66">
      <w:pPr>
        <w:textAlignment w:val="baseline"/>
        <w:rPr>
          <w:rFonts w:ascii="Segoe UI" w:eastAsia="Times New Roman" w:hAnsi="Segoe UI" w:cs="Segoe UI"/>
          <w:sz w:val="18"/>
          <w:szCs w:val="18"/>
        </w:rPr>
      </w:pPr>
      <w:r w:rsidRPr="00604890">
        <w:rPr>
          <w:rFonts w:ascii="Times New Roman" w:eastAsia="Times New Roman" w:hAnsi="Times New Roman" w:cs="Times New Roman"/>
        </w:rPr>
        <w:t>Председатель ЦК __________________ Н.Н. Немкова </w:t>
      </w:r>
    </w:p>
    <w:p w:rsidR="002355C6" w:rsidRPr="00700071" w:rsidRDefault="002355C6" w:rsidP="002355C6">
      <w:pPr>
        <w:spacing w:line="360" w:lineRule="auto"/>
        <w:jc w:val="center"/>
        <w:rPr>
          <w:rFonts w:ascii="Times New Roman" w:hAnsi="Times New Roman"/>
          <w:b/>
        </w:rPr>
      </w:pPr>
    </w:p>
    <w:p w:rsidR="002355C6" w:rsidRDefault="002355C6" w:rsidP="002355C6">
      <w:pPr>
        <w:spacing w:line="360" w:lineRule="auto"/>
        <w:rPr>
          <w:rFonts w:ascii="Times New Roman" w:hAnsi="Times New Roman"/>
          <w:b/>
        </w:rPr>
      </w:pPr>
    </w:p>
    <w:p w:rsidR="002355C6" w:rsidRDefault="002355C6" w:rsidP="002355C6">
      <w:pPr>
        <w:spacing w:line="360" w:lineRule="auto"/>
        <w:rPr>
          <w:rFonts w:ascii="Times New Roman" w:hAnsi="Times New Roman"/>
          <w:b/>
        </w:rPr>
      </w:pPr>
    </w:p>
    <w:p w:rsidR="002355C6" w:rsidRDefault="002355C6" w:rsidP="002355C6">
      <w:pPr>
        <w:spacing w:line="360" w:lineRule="auto"/>
        <w:rPr>
          <w:rFonts w:ascii="Times New Roman" w:hAnsi="Times New Roman"/>
          <w:b/>
        </w:rPr>
      </w:pPr>
    </w:p>
    <w:p w:rsidR="002355C6" w:rsidRDefault="002355C6" w:rsidP="002355C6">
      <w:pPr>
        <w:spacing w:line="360" w:lineRule="auto"/>
        <w:rPr>
          <w:rFonts w:ascii="Times New Roman" w:hAnsi="Times New Roman"/>
          <w:b/>
        </w:rPr>
      </w:pPr>
    </w:p>
    <w:p w:rsidR="002355C6" w:rsidRPr="00700071" w:rsidRDefault="002355C6" w:rsidP="002355C6">
      <w:pPr>
        <w:spacing w:line="360" w:lineRule="auto"/>
        <w:rPr>
          <w:rFonts w:ascii="Times New Roman" w:hAnsi="Times New Roman"/>
          <w:b/>
        </w:rPr>
      </w:pPr>
    </w:p>
    <w:p w:rsidR="002355C6" w:rsidRPr="00700071" w:rsidRDefault="002355C6" w:rsidP="002355C6">
      <w:pPr>
        <w:spacing w:line="360" w:lineRule="auto"/>
        <w:jc w:val="center"/>
        <w:rPr>
          <w:rFonts w:ascii="Times New Roman" w:hAnsi="Times New Roman"/>
          <w:b/>
        </w:rPr>
      </w:pPr>
    </w:p>
    <w:p w:rsidR="002355C6" w:rsidRPr="00700071" w:rsidRDefault="002355C6" w:rsidP="002355C6">
      <w:pPr>
        <w:spacing w:line="360" w:lineRule="auto"/>
        <w:rPr>
          <w:rFonts w:ascii="Times New Roman" w:hAnsi="Times New Roman"/>
        </w:rPr>
      </w:pPr>
      <w:r w:rsidRPr="00700071">
        <w:rPr>
          <w:rFonts w:ascii="Times New Roman" w:hAnsi="Times New Roman"/>
        </w:rPr>
        <w:t>АВТОР:  Попова Т.В., преподаватель первой квалификационной категории  КГБПОУ  «ККРИТ»</w:t>
      </w:r>
    </w:p>
    <w:p w:rsidR="002355C6" w:rsidRPr="00700071" w:rsidRDefault="002355C6" w:rsidP="002355C6">
      <w:pPr>
        <w:spacing w:line="360" w:lineRule="auto"/>
        <w:rPr>
          <w:rFonts w:ascii="Times New Roman" w:hAnsi="Times New Roman"/>
        </w:rPr>
      </w:pPr>
    </w:p>
    <w:p w:rsidR="002355C6" w:rsidRPr="00700071" w:rsidRDefault="002355C6" w:rsidP="002355C6">
      <w:pPr>
        <w:spacing w:line="360" w:lineRule="auto"/>
        <w:rPr>
          <w:rFonts w:ascii="Times New Roman" w:hAnsi="Times New Roman"/>
        </w:rPr>
      </w:pPr>
    </w:p>
    <w:p w:rsidR="002355C6" w:rsidRDefault="002355C6" w:rsidP="002355C6">
      <w:pPr>
        <w:spacing w:line="360" w:lineRule="auto"/>
        <w:rPr>
          <w:rFonts w:ascii="Times New Roman" w:hAnsi="Times New Roman"/>
        </w:rPr>
      </w:pPr>
    </w:p>
    <w:p w:rsidR="00C05D66" w:rsidRDefault="00C05D66" w:rsidP="002355C6">
      <w:pPr>
        <w:spacing w:line="360" w:lineRule="auto"/>
        <w:rPr>
          <w:rFonts w:ascii="Times New Roman" w:hAnsi="Times New Roman"/>
        </w:rPr>
      </w:pPr>
    </w:p>
    <w:p w:rsidR="00C05D66" w:rsidRDefault="00C05D66" w:rsidP="002355C6">
      <w:pPr>
        <w:spacing w:line="360" w:lineRule="auto"/>
        <w:rPr>
          <w:rFonts w:ascii="Times New Roman" w:hAnsi="Times New Roman"/>
        </w:rPr>
      </w:pPr>
    </w:p>
    <w:p w:rsidR="00C05D66" w:rsidRDefault="00C05D66" w:rsidP="002355C6">
      <w:pPr>
        <w:spacing w:line="360" w:lineRule="auto"/>
        <w:rPr>
          <w:rFonts w:ascii="Times New Roman" w:hAnsi="Times New Roman"/>
        </w:rPr>
      </w:pPr>
    </w:p>
    <w:p w:rsidR="00C05D66" w:rsidRPr="00700071" w:rsidRDefault="00C05D66" w:rsidP="002355C6">
      <w:pPr>
        <w:spacing w:line="360" w:lineRule="auto"/>
        <w:rPr>
          <w:rFonts w:ascii="Times New Roman" w:hAnsi="Times New Roman"/>
        </w:rPr>
      </w:pPr>
    </w:p>
    <w:p w:rsidR="002355C6" w:rsidRDefault="002355C6" w:rsidP="002355C6"/>
    <w:p w:rsidR="002355C6" w:rsidRDefault="002355C6" w:rsidP="002355C6"/>
    <w:p w:rsidR="002355C6" w:rsidRDefault="002355C6" w:rsidP="002355C6"/>
    <w:p w:rsidR="002355C6" w:rsidRPr="003B0C22" w:rsidRDefault="002355C6" w:rsidP="002355C6">
      <w:pPr>
        <w:jc w:val="center"/>
        <w:rPr>
          <w:rFonts w:ascii="Times New Roman" w:hAnsi="Times New Roman" w:cs="Times New Roman"/>
          <w:b/>
        </w:rPr>
      </w:pPr>
      <w:r w:rsidRPr="003B0C22">
        <w:rPr>
          <w:rFonts w:ascii="Times New Roman" w:hAnsi="Times New Roman" w:cs="Times New Roman"/>
          <w:b/>
        </w:rPr>
        <w:lastRenderedPageBreak/>
        <w:t>СОДЕРЖАНИЕ</w:t>
      </w:r>
    </w:p>
    <w:p w:rsidR="002355C6" w:rsidRDefault="002355C6" w:rsidP="002355C6">
      <w:pPr>
        <w:jc w:val="right"/>
        <w:rPr>
          <w:rFonts w:ascii="Times New Roman" w:hAnsi="Times New Roman" w:cs="Times New Roman"/>
        </w:rPr>
      </w:pPr>
    </w:p>
    <w:p w:rsidR="002355C6" w:rsidRPr="007F70B9" w:rsidRDefault="002355C6" w:rsidP="002355C6">
      <w:pPr>
        <w:jc w:val="right"/>
        <w:rPr>
          <w:rFonts w:ascii="Times New Roman" w:hAnsi="Times New Roman" w:cs="Times New Roman"/>
        </w:rPr>
      </w:pPr>
      <w:r w:rsidRPr="007F70B9">
        <w:rPr>
          <w:rFonts w:ascii="Times New Roman" w:hAnsi="Times New Roman" w:cs="Times New Roman"/>
        </w:rPr>
        <w:t>Стр.</w:t>
      </w:r>
    </w:p>
    <w:p w:rsidR="002355C6" w:rsidRDefault="002355C6" w:rsidP="002355C6"/>
    <w:p w:rsidR="002355C6" w:rsidRDefault="002355C6" w:rsidP="002355C6">
      <w:pPr>
        <w:pStyle w:val="a3"/>
        <w:numPr>
          <w:ilvl w:val="0"/>
          <w:numId w:val="1"/>
        </w:numPr>
        <w:spacing w:line="480" w:lineRule="auto"/>
        <w:rPr>
          <w:rFonts w:ascii="Times New Roman" w:hAnsi="Times New Roman" w:cs="Times New Roman"/>
        </w:rPr>
      </w:pPr>
      <w:r w:rsidRPr="007F70B9">
        <w:rPr>
          <w:rFonts w:ascii="Times New Roman" w:hAnsi="Times New Roman" w:cs="Times New Roman"/>
        </w:rPr>
        <w:t>ПАСПОРТ ФОНДА ОЦЕНОЧНЫХ СРЕДСТВ</w:t>
      </w:r>
      <w:r>
        <w:rPr>
          <w:rFonts w:ascii="Times New Roman" w:hAnsi="Times New Roman" w:cs="Times New Roman"/>
        </w:rPr>
        <w:t xml:space="preserve">                                                           4</w:t>
      </w:r>
    </w:p>
    <w:p w:rsidR="002355C6" w:rsidRDefault="002355C6" w:rsidP="002355C6">
      <w:pPr>
        <w:pStyle w:val="a3"/>
        <w:numPr>
          <w:ilvl w:val="0"/>
          <w:numId w:val="1"/>
        </w:numPr>
        <w:rPr>
          <w:rFonts w:ascii="Times New Roman" w:hAnsi="Times New Roman" w:cs="Times New Roman"/>
        </w:rPr>
      </w:pPr>
      <w:r>
        <w:rPr>
          <w:rFonts w:ascii="Times New Roman" w:hAnsi="Times New Roman" w:cs="Times New Roman"/>
        </w:rPr>
        <w:t>ОРГАНИЗАЦИЯ КОНТРОЛЯ И ОЦЕНКИ ОСВ</w:t>
      </w:r>
      <w:r w:rsidR="00F34EEE">
        <w:rPr>
          <w:rFonts w:ascii="Times New Roman" w:hAnsi="Times New Roman" w:cs="Times New Roman"/>
        </w:rPr>
        <w:t>ОЕНИЯ ПРОГРАММЫ               18</w:t>
      </w:r>
    </w:p>
    <w:p w:rsidR="002355C6" w:rsidRDefault="002355C6" w:rsidP="002355C6">
      <w:pPr>
        <w:pStyle w:val="a3"/>
        <w:rPr>
          <w:rFonts w:ascii="Times New Roman" w:hAnsi="Times New Roman" w:cs="Times New Roman"/>
        </w:rPr>
      </w:pPr>
      <w:r>
        <w:rPr>
          <w:rFonts w:ascii="Times New Roman" w:hAnsi="Times New Roman" w:cs="Times New Roman"/>
        </w:rPr>
        <w:t>УЧЕБНОЙ ДИСЦИПЛИНЫ</w:t>
      </w:r>
    </w:p>
    <w:p w:rsidR="002355C6" w:rsidRDefault="002355C6" w:rsidP="002355C6">
      <w:pPr>
        <w:pStyle w:val="a3"/>
        <w:rPr>
          <w:rFonts w:ascii="Times New Roman" w:hAnsi="Times New Roman" w:cs="Times New Roman"/>
        </w:rPr>
      </w:pPr>
    </w:p>
    <w:p w:rsidR="002355C6" w:rsidRDefault="002355C6" w:rsidP="002355C6">
      <w:pPr>
        <w:pStyle w:val="a3"/>
        <w:numPr>
          <w:ilvl w:val="0"/>
          <w:numId w:val="1"/>
        </w:numPr>
        <w:spacing w:line="480" w:lineRule="auto"/>
        <w:rPr>
          <w:rFonts w:ascii="Times New Roman" w:hAnsi="Times New Roman" w:cs="Times New Roman"/>
        </w:rPr>
      </w:pPr>
      <w:r>
        <w:rPr>
          <w:rFonts w:ascii="Times New Roman" w:hAnsi="Times New Roman" w:cs="Times New Roman"/>
        </w:rPr>
        <w:t xml:space="preserve">КОНТРОЛЬНО-ОЦЕНОЧНЫЕ СРЕДСТВА </w:t>
      </w:r>
      <w:r w:rsidR="00F34EEE">
        <w:rPr>
          <w:rFonts w:ascii="Times New Roman" w:hAnsi="Times New Roman" w:cs="Times New Roman"/>
        </w:rPr>
        <w:t>ДЛЯ ТЕКУЩЕГО КОНТРОЛЯ         18</w:t>
      </w:r>
      <w:bookmarkStart w:id="0" w:name="_GoBack"/>
      <w:bookmarkEnd w:id="0"/>
    </w:p>
    <w:p w:rsidR="002355C6" w:rsidRDefault="002355C6" w:rsidP="002355C6">
      <w:pPr>
        <w:pStyle w:val="a3"/>
        <w:numPr>
          <w:ilvl w:val="0"/>
          <w:numId w:val="1"/>
        </w:numPr>
        <w:rPr>
          <w:rFonts w:ascii="Times New Roman" w:hAnsi="Times New Roman" w:cs="Times New Roman"/>
        </w:rPr>
      </w:pPr>
      <w:r>
        <w:rPr>
          <w:rFonts w:ascii="Times New Roman" w:hAnsi="Times New Roman" w:cs="Times New Roman"/>
        </w:rPr>
        <w:t xml:space="preserve">КОНТРОЛЬНО-ОЦЕНОЧНЫЕ СРЕДСТВА ДЛЯ ПРОМЕЖУТОЧНОЙ           АТТЕСТАЦИИ                                                                                  </w:t>
      </w:r>
      <w:r w:rsidR="00F34EEE">
        <w:rPr>
          <w:rFonts w:ascii="Times New Roman" w:hAnsi="Times New Roman" w:cs="Times New Roman"/>
        </w:rPr>
        <w:t xml:space="preserve">                              47</w:t>
      </w:r>
    </w:p>
    <w:p w:rsidR="002355C6" w:rsidRDefault="002355C6" w:rsidP="002355C6">
      <w:pPr>
        <w:pStyle w:val="a3"/>
        <w:rPr>
          <w:rFonts w:ascii="Times New Roman" w:hAnsi="Times New Roman" w:cs="Times New Roman"/>
        </w:rPr>
      </w:pPr>
    </w:p>
    <w:p w:rsidR="002355C6" w:rsidRPr="007F70B9" w:rsidRDefault="002355C6" w:rsidP="002355C6">
      <w:pPr>
        <w:pStyle w:val="a3"/>
        <w:numPr>
          <w:ilvl w:val="0"/>
          <w:numId w:val="1"/>
        </w:numPr>
        <w:rPr>
          <w:rFonts w:ascii="Times New Roman" w:hAnsi="Times New Roman" w:cs="Times New Roman"/>
        </w:rPr>
      </w:pPr>
      <w:r>
        <w:rPr>
          <w:rFonts w:ascii="Times New Roman" w:hAnsi="Times New Roman" w:cs="Times New Roman"/>
        </w:rPr>
        <w:t>ПЕРЕЧЕНЬ ПЕЧАТНЫХ ИЗДАНИЙ, ЭЛЕКТРОННЫХ ИЗДАНИЙ (ЭЛЕКТРОННЫХ РЕСУРСОВ), ДОПОЛНИТЕЛ</w:t>
      </w:r>
      <w:r w:rsidR="00F34EEE">
        <w:rPr>
          <w:rFonts w:ascii="Times New Roman" w:hAnsi="Times New Roman" w:cs="Times New Roman"/>
        </w:rPr>
        <w:t>ЬНЫХ ИСТОЧНИКОВ               49</w:t>
      </w:r>
    </w:p>
    <w:p w:rsidR="002355C6" w:rsidRDefault="002355C6" w:rsidP="002355C6"/>
    <w:p w:rsidR="002355C6" w:rsidRDefault="002355C6" w:rsidP="002355C6"/>
    <w:p w:rsidR="002355C6" w:rsidRDefault="002355C6" w:rsidP="002355C6"/>
    <w:p w:rsidR="002355C6" w:rsidRDefault="002355C6" w:rsidP="002355C6"/>
    <w:p w:rsidR="002355C6" w:rsidRDefault="002355C6" w:rsidP="002355C6"/>
    <w:p w:rsidR="002355C6" w:rsidRDefault="002355C6" w:rsidP="002355C6"/>
    <w:p w:rsidR="002355C6" w:rsidRDefault="002355C6" w:rsidP="002355C6"/>
    <w:p w:rsidR="002355C6" w:rsidRDefault="002355C6" w:rsidP="002355C6"/>
    <w:p w:rsidR="002355C6" w:rsidRDefault="002355C6" w:rsidP="002355C6"/>
    <w:p w:rsidR="002355C6" w:rsidRDefault="002355C6" w:rsidP="002355C6"/>
    <w:p w:rsidR="002355C6" w:rsidRDefault="002355C6" w:rsidP="002355C6"/>
    <w:p w:rsidR="002355C6" w:rsidRDefault="002355C6" w:rsidP="002355C6"/>
    <w:p w:rsidR="002355C6" w:rsidRDefault="002355C6" w:rsidP="002355C6"/>
    <w:p w:rsidR="00302A87" w:rsidRDefault="00302A87"/>
    <w:p w:rsidR="002355C6" w:rsidRDefault="002355C6"/>
    <w:p w:rsidR="002355C6" w:rsidRDefault="002355C6"/>
    <w:p w:rsidR="002355C6" w:rsidRDefault="002355C6"/>
    <w:p w:rsidR="002355C6" w:rsidRDefault="002355C6"/>
    <w:p w:rsidR="002355C6" w:rsidRDefault="002355C6"/>
    <w:p w:rsidR="002355C6" w:rsidRDefault="002355C6"/>
    <w:p w:rsidR="002355C6" w:rsidRDefault="002355C6"/>
    <w:p w:rsidR="002355C6" w:rsidRDefault="002355C6"/>
    <w:p w:rsidR="002355C6" w:rsidRDefault="002355C6"/>
    <w:p w:rsidR="00C05D66" w:rsidRDefault="00C05D66"/>
    <w:p w:rsidR="002355C6" w:rsidRDefault="002355C6"/>
    <w:p w:rsidR="002355C6" w:rsidRDefault="002355C6"/>
    <w:p w:rsidR="002355C6" w:rsidRDefault="002355C6"/>
    <w:p w:rsidR="002355C6" w:rsidRDefault="002355C6"/>
    <w:p w:rsidR="002355C6" w:rsidRDefault="002355C6"/>
    <w:p w:rsidR="002355C6" w:rsidRDefault="002355C6"/>
    <w:p w:rsidR="002355C6" w:rsidRDefault="002355C6"/>
    <w:p w:rsidR="002355C6" w:rsidRDefault="002355C6"/>
    <w:p w:rsidR="002355C6" w:rsidRDefault="002355C6"/>
    <w:p w:rsidR="002355C6" w:rsidRDefault="002355C6"/>
    <w:p w:rsidR="002355C6" w:rsidRDefault="002355C6"/>
    <w:p w:rsidR="002355C6" w:rsidRDefault="002355C6"/>
    <w:p w:rsidR="002355C6" w:rsidRPr="00592664" w:rsidRDefault="002355C6" w:rsidP="002355C6">
      <w:pPr>
        <w:numPr>
          <w:ilvl w:val="0"/>
          <w:numId w:val="2"/>
        </w:numPr>
        <w:spacing w:line="276" w:lineRule="auto"/>
        <w:jc w:val="center"/>
        <w:rPr>
          <w:rFonts w:ascii="Times New Roman" w:eastAsia="Times New Roman" w:hAnsi="Times New Roman" w:cs="Times New Roman"/>
          <w:b/>
          <w:bCs/>
          <w:color w:val="auto"/>
          <w:lang w:eastAsia="en-US"/>
        </w:rPr>
      </w:pPr>
      <w:r w:rsidRPr="00592664">
        <w:rPr>
          <w:rFonts w:ascii="Times New Roman" w:eastAsia="Times New Roman" w:hAnsi="Times New Roman" w:cs="Times New Roman"/>
          <w:b/>
          <w:bCs/>
          <w:color w:val="auto"/>
          <w:lang w:eastAsia="en-US"/>
        </w:rPr>
        <w:lastRenderedPageBreak/>
        <w:t>ПАСПОРТ ФОНДА ОЦЕНОЧНЫХ СРЕДСТВ</w:t>
      </w:r>
    </w:p>
    <w:p w:rsidR="002355C6" w:rsidRPr="00592664" w:rsidRDefault="002355C6" w:rsidP="002355C6">
      <w:pPr>
        <w:numPr>
          <w:ilvl w:val="1"/>
          <w:numId w:val="2"/>
        </w:numPr>
        <w:spacing w:line="276" w:lineRule="auto"/>
        <w:ind w:firstLine="567"/>
        <w:jc w:val="both"/>
        <w:rPr>
          <w:rFonts w:ascii="Times New Roman" w:eastAsia="Times New Roman" w:hAnsi="Times New Roman" w:cs="Times New Roman"/>
          <w:b/>
          <w:bCs/>
          <w:color w:val="auto"/>
          <w:lang w:eastAsia="en-US"/>
        </w:rPr>
      </w:pPr>
      <w:r w:rsidRPr="00592664">
        <w:rPr>
          <w:rFonts w:ascii="Times New Roman" w:eastAsia="Times New Roman" w:hAnsi="Times New Roman" w:cs="Times New Roman"/>
          <w:b/>
          <w:bCs/>
          <w:color w:val="auto"/>
          <w:lang w:eastAsia="en-US"/>
        </w:rPr>
        <w:t>Область применения</w:t>
      </w:r>
    </w:p>
    <w:p w:rsidR="002355C6" w:rsidRPr="00592664" w:rsidRDefault="002355C6" w:rsidP="002355C6">
      <w:pPr>
        <w:tabs>
          <w:tab w:val="left" w:pos="7088"/>
        </w:tabs>
        <w:spacing w:after="120" w:line="276" w:lineRule="auto"/>
        <w:ind w:firstLine="567"/>
        <w:jc w:val="both"/>
        <w:rPr>
          <w:rFonts w:ascii="Times New Roman" w:eastAsia="Times New Roman" w:hAnsi="Times New Roman" w:cs="Times New Roman"/>
          <w:bCs/>
          <w:color w:val="auto"/>
          <w:lang w:eastAsia="en-US"/>
        </w:rPr>
      </w:pPr>
      <w:r w:rsidRPr="00592664">
        <w:rPr>
          <w:rFonts w:ascii="Times New Roman" w:eastAsia="Times New Roman" w:hAnsi="Times New Roman" w:cs="Times New Roman"/>
          <w:bCs/>
          <w:color w:val="auto"/>
          <w:lang w:eastAsia="en-US"/>
        </w:rPr>
        <w:t>Фонд оценочных сре</w:t>
      </w:r>
      <w:proofErr w:type="gramStart"/>
      <w:r w:rsidRPr="00592664">
        <w:rPr>
          <w:rFonts w:ascii="Times New Roman" w:eastAsia="Times New Roman" w:hAnsi="Times New Roman" w:cs="Times New Roman"/>
          <w:bCs/>
          <w:color w:val="auto"/>
          <w:lang w:eastAsia="en-US"/>
        </w:rPr>
        <w:t>дств пр</w:t>
      </w:r>
      <w:proofErr w:type="gramEnd"/>
      <w:r w:rsidRPr="00592664">
        <w:rPr>
          <w:rFonts w:ascii="Times New Roman" w:eastAsia="Times New Roman" w:hAnsi="Times New Roman" w:cs="Times New Roman"/>
          <w:bCs/>
          <w:color w:val="auto"/>
          <w:lang w:eastAsia="en-US"/>
        </w:rPr>
        <w:t xml:space="preserve">едназначен для проверки результатов освоения дисциплины </w:t>
      </w:r>
      <w:r>
        <w:rPr>
          <w:rFonts w:ascii="Times New Roman" w:hAnsi="Times New Roman"/>
        </w:rPr>
        <w:t xml:space="preserve">ЕН.04 </w:t>
      </w:r>
      <w:r w:rsidRPr="00700071">
        <w:rPr>
          <w:rFonts w:ascii="Times New Roman" w:hAnsi="Times New Roman"/>
        </w:rPr>
        <w:t>ЭКОЛОГИЧ</w:t>
      </w:r>
      <w:r>
        <w:rPr>
          <w:rFonts w:ascii="Times New Roman" w:hAnsi="Times New Roman"/>
        </w:rPr>
        <w:t xml:space="preserve">ЕСКИЕ ОСНОВЫ ПРИРОДОПОЛЬЗОВАНИЯ </w:t>
      </w:r>
      <w:r w:rsidRPr="00592664">
        <w:rPr>
          <w:rFonts w:ascii="Times New Roman" w:eastAsia="Times New Roman" w:hAnsi="Times New Roman" w:cs="Times New Roman"/>
          <w:bCs/>
          <w:color w:val="auto"/>
          <w:lang w:eastAsia="en-US"/>
        </w:rPr>
        <w:t>основной профессиональной образовательной программы среднего профессионального образ</w:t>
      </w:r>
      <w:r>
        <w:rPr>
          <w:rFonts w:ascii="Times New Roman" w:eastAsia="Times New Roman" w:hAnsi="Times New Roman" w:cs="Times New Roman"/>
          <w:bCs/>
          <w:color w:val="auto"/>
          <w:lang w:eastAsia="en-US"/>
        </w:rPr>
        <w:t>ования по специальности 09.02.07</w:t>
      </w:r>
      <w:r w:rsidRPr="00592664">
        <w:rPr>
          <w:rFonts w:ascii="Times New Roman" w:eastAsia="Times New Roman" w:hAnsi="Times New Roman" w:cs="Times New Roman"/>
          <w:bCs/>
          <w:color w:val="auto"/>
          <w:lang w:eastAsia="en-US"/>
        </w:rPr>
        <w:t xml:space="preserve"> «Инф</w:t>
      </w:r>
      <w:r>
        <w:rPr>
          <w:rFonts w:ascii="Times New Roman" w:eastAsia="Times New Roman" w:hAnsi="Times New Roman" w:cs="Times New Roman"/>
          <w:bCs/>
          <w:color w:val="auto"/>
          <w:lang w:eastAsia="en-US"/>
        </w:rPr>
        <w:t>ормационные системы и программирование»</w:t>
      </w:r>
    </w:p>
    <w:p w:rsidR="002355C6" w:rsidRPr="00592664" w:rsidRDefault="002355C6" w:rsidP="002355C6">
      <w:pPr>
        <w:spacing w:after="120" w:line="276" w:lineRule="auto"/>
        <w:ind w:firstLine="567"/>
        <w:jc w:val="both"/>
        <w:rPr>
          <w:rFonts w:ascii="Times New Roman" w:eastAsia="Times New Roman" w:hAnsi="Times New Roman" w:cs="Times New Roman"/>
          <w:bCs/>
          <w:color w:val="auto"/>
          <w:lang w:eastAsia="en-US"/>
        </w:rPr>
      </w:pPr>
      <w:r w:rsidRPr="00592664">
        <w:rPr>
          <w:rFonts w:ascii="Times New Roman" w:eastAsia="Times New Roman" w:hAnsi="Times New Roman" w:cs="Times New Roman"/>
          <w:bCs/>
          <w:color w:val="auto"/>
          <w:lang w:eastAsia="en-US"/>
        </w:rPr>
        <w:t>Фонд оценочных средств позволяет оценить:</w:t>
      </w:r>
    </w:p>
    <w:p w:rsidR="002355C6" w:rsidRPr="00873CF8" w:rsidRDefault="002355C6" w:rsidP="002355C6">
      <w:pPr>
        <w:pStyle w:val="a3"/>
        <w:numPr>
          <w:ilvl w:val="2"/>
          <w:numId w:val="2"/>
        </w:numPr>
        <w:spacing w:line="276" w:lineRule="auto"/>
        <w:ind w:firstLine="567"/>
        <w:jc w:val="both"/>
        <w:rPr>
          <w:rFonts w:ascii="Times New Roman" w:eastAsia="Times New Roman" w:hAnsi="Times New Roman" w:cs="Times New Roman"/>
          <w:b/>
          <w:bCs/>
          <w:color w:val="auto"/>
          <w:lang w:eastAsia="en-US"/>
        </w:rPr>
      </w:pPr>
      <w:r w:rsidRPr="00873CF8">
        <w:rPr>
          <w:rFonts w:ascii="Times New Roman" w:eastAsia="Times New Roman" w:hAnsi="Times New Roman" w:cs="Times New Roman"/>
          <w:b/>
          <w:bCs/>
          <w:color w:val="auto"/>
          <w:lang w:eastAsia="en-US"/>
        </w:rPr>
        <w:t>Освоенные умения и усвоенные знания</w:t>
      </w:r>
    </w:p>
    <w:p w:rsidR="002355C6" w:rsidRPr="004F2508" w:rsidRDefault="002355C6" w:rsidP="002355C6">
      <w:pPr>
        <w:autoSpaceDE w:val="0"/>
        <w:autoSpaceDN w:val="0"/>
        <w:adjustRightInd w:val="0"/>
        <w:spacing w:line="276" w:lineRule="auto"/>
        <w:ind w:firstLine="567"/>
        <w:jc w:val="both"/>
        <w:rPr>
          <w:rFonts w:ascii="Times New Roman" w:hAnsi="Times New Roman"/>
          <w:b/>
        </w:rPr>
      </w:pPr>
      <w:r w:rsidRPr="00873CF8">
        <w:rPr>
          <w:rFonts w:ascii="Times New Roman" w:hAnsi="Times New Roman"/>
          <w:b/>
          <w:i/>
        </w:rPr>
        <w:t>У</w:t>
      </w:r>
      <w:proofErr w:type="gramStart"/>
      <w:r w:rsidRPr="00873CF8">
        <w:rPr>
          <w:rFonts w:ascii="Times New Roman" w:hAnsi="Times New Roman"/>
          <w:b/>
          <w:i/>
        </w:rPr>
        <w:t>1</w:t>
      </w:r>
      <w:proofErr w:type="gramEnd"/>
      <w:r w:rsidRPr="00873CF8">
        <w:rPr>
          <w:rFonts w:ascii="Times New Roman" w:hAnsi="Times New Roman"/>
          <w:b/>
          <w:i/>
        </w:rPr>
        <w:t>.</w:t>
      </w:r>
      <w:r>
        <w:rPr>
          <w:rFonts w:ascii="Times New Roman" w:hAnsi="Times New Roman"/>
        </w:rPr>
        <w:t xml:space="preserve"> П</w:t>
      </w:r>
      <w:r w:rsidRPr="004F2508">
        <w:rPr>
          <w:rFonts w:ascii="Times New Roman" w:hAnsi="Times New Roman"/>
        </w:rPr>
        <w:t>рименять знания в области экологии (общей, системной, прикладной) и природопользования для освоения общеобразовательных дисциплин и решения профессиональных задач;</w:t>
      </w:r>
    </w:p>
    <w:p w:rsidR="002355C6" w:rsidRPr="004F2508" w:rsidRDefault="002355C6" w:rsidP="002355C6">
      <w:pPr>
        <w:autoSpaceDE w:val="0"/>
        <w:autoSpaceDN w:val="0"/>
        <w:adjustRightInd w:val="0"/>
        <w:spacing w:line="276" w:lineRule="auto"/>
        <w:ind w:firstLine="567"/>
        <w:jc w:val="both"/>
        <w:rPr>
          <w:rFonts w:ascii="Times New Roman" w:hAnsi="Times New Roman"/>
        </w:rPr>
      </w:pPr>
      <w:r w:rsidRPr="00873CF8">
        <w:rPr>
          <w:rFonts w:ascii="Times New Roman" w:hAnsi="Times New Roman"/>
          <w:b/>
          <w:i/>
        </w:rPr>
        <w:t>У</w:t>
      </w:r>
      <w:proofErr w:type="gramStart"/>
      <w:r w:rsidRPr="00873CF8">
        <w:rPr>
          <w:rFonts w:ascii="Times New Roman" w:hAnsi="Times New Roman"/>
          <w:b/>
          <w:i/>
        </w:rPr>
        <w:t>2</w:t>
      </w:r>
      <w:proofErr w:type="gramEnd"/>
      <w:r w:rsidRPr="00873CF8">
        <w:rPr>
          <w:rFonts w:ascii="Times New Roman" w:hAnsi="Times New Roman"/>
          <w:b/>
          <w:i/>
        </w:rPr>
        <w:t>.</w:t>
      </w:r>
      <w:r>
        <w:rPr>
          <w:rFonts w:ascii="Times New Roman" w:hAnsi="Times New Roman"/>
        </w:rPr>
        <w:t xml:space="preserve"> П</w:t>
      </w:r>
      <w:r w:rsidRPr="004F2508">
        <w:rPr>
          <w:rFonts w:ascii="Times New Roman" w:hAnsi="Times New Roman"/>
        </w:rPr>
        <w:t>рименять принципы рационального природопользования при выполнении садово-парковых и ландшафтных работ на объектах</w:t>
      </w:r>
      <w:r>
        <w:rPr>
          <w:rFonts w:ascii="Times New Roman" w:hAnsi="Times New Roman"/>
        </w:rPr>
        <w:t>;</w:t>
      </w:r>
    </w:p>
    <w:p w:rsidR="002355C6" w:rsidRPr="004F2508" w:rsidRDefault="002355C6" w:rsidP="002355C6">
      <w:pPr>
        <w:autoSpaceDE w:val="0"/>
        <w:autoSpaceDN w:val="0"/>
        <w:adjustRightInd w:val="0"/>
        <w:spacing w:line="276" w:lineRule="auto"/>
        <w:ind w:firstLine="567"/>
        <w:jc w:val="both"/>
        <w:rPr>
          <w:rFonts w:ascii="Times New Roman" w:hAnsi="Times New Roman"/>
        </w:rPr>
      </w:pPr>
      <w:r w:rsidRPr="00873CF8">
        <w:rPr>
          <w:rFonts w:ascii="Times New Roman" w:hAnsi="Times New Roman"/>
          <w:b/>
          <w:i/>
        </w:rPr>
        <w:t>У3.</w:t>
      </w:r>
      <w:r>
        <w:rPr>
          <w:rFonts w:ascii="Times New Roman" w:hAnsi="Times New Roman"/>
        </w:rPr>
        <w:t xml:space="preserve"> Планировать и </w:t>
      </w:r>
      <w:r w:rsidRPr="004F2508">
        <w:rPr>
          <w:rFonts w:ascii="Times New Roman" w:hAnsi="Times New Roman"/>
        </w:rPr>
        <w:t>проводить экологический мониторинг</w:t>
      </w:r>
      <w:r>
        <w:rPr>
          <w:rFonts w:ascii="Times New Roman" w:hAnsi="Times New Roman"/>
        </w:rPr>
        <w:t xml:space="preserve"> и оценку состояния</w:t>
      </w:r>
      <w:r w:rsidRPr="004F2508">
        <w:rPr>
          <w:rFonts w:ascii="Times New Roman" w:hAnsi="Times New Roman"/>
        </w:rPr>
        <w:t xml:space="preserve"> окружающей среды;</w:t>
      </w:r>
    </w:p>
    <w:p w:rsidR="002355C6" w:rsidRPr="004F2508" w:rsidRDefault="002355C6" w:rsidP="002355C6">
      <w:pPr>
        <w:autoSpaceDE w:val="0"/>
        <w:autoSpaceDN w:val="0"/>
        <w:adjustRightInd w:val="0"/>
        <w:spacing w:line="276" w:lineRule="auto"/>
        <w:ind w:firstLine="567"/>
        <w:jc w:val="both"/>
        <w:rPr>
          <w:rFonts w:ascii="Times New Roman" w:hAnsi="Times New Roman"/>
        </w:rPr>
      </w:pPr>
      <w:r w:rsidRPr="00873CF8">
        <w:rPr>
          <w:rFonts w:ascii="Times New Roman" w:hAnsi="Times New Roman"/>
          <w:b/>
          <w:i/>
        </w:rPr>
        <w:t>У</w:t>
      </w:r>
      <w:proofErr w:type="gramStart"/>
      <w:r w:rsidRPr="00873CF8">
        <w:rPr>
          <w:rFonts w:ascii="Times New Roman" w:hAnsi="Times New Roman"/>
          <w:b/>
          <w:i/>
        </w:rPr>
        <w:t>4</w:t>
      </w:r>
      <w:proofErr w:type="gramEnd"/>
      <w:r w:rsidRPr="00873CF8">
        <w:rPr>
          <w:rFonts w:ascii="Times New Roman" w:hAnsi="Times New Roman"/>
          <w:b/>
          <w:i/>
        </w:rPr>
        <w:t>.</w:t>
      </w:r>
      <w:r>
        <w:rPr>
          <w:rFonts w:ascii="Times New Roman" w:hAnsi="Times New Roman"/>
        </w:rPr>
        <w:t xml:space="preserve"> П</w:t>
      </w:r>
      <w:r w:rsidRPr="004F2508">
        <w:rPr>
          <w:rFonts w:ascii="Times New Roman" w:hAnsi="Times New Roman"/>
        </w:rPr>
        <w:t>редупреждать возникновение экологической опасности</w:t>
      </w:r>
      <w:r>
        <w:rPr>
          <w:rFonts w:ascii="Times New Roman" w:hAnsi="Times New Roman"/>
        </w:rPr>
        <w:t>;</w:t>
      </w:r>
    </w:p>
    <w:p w:rsidR="002355C6" w:rsidRDefault="002355C6" w:rsidP="002355C6">
      <w:pPr>
        <w:pStyle w:val="c12"/>
        <w:shd w:val="clear" w:color="auto" w:fill="FFFFFF"/>
        <w:tabs>
          <w:tab w:val="left" w:pos="567"/>
        </w:tabs>
        <w:spacing w:before="0" w:beforeAutospacing="0" w:after="0" w:afterAutospacing="0" w:line="276" w:lineRule="auto"/>
        <w:ind w:firstLine="567"/>
        <w:jc w:val="both"/>
        <w:rPr>
          <w:rFonts w:ascii="Calibri" w:hAnsi="Calibri" w:cs="Calibri"/>
          <w:color w:val="000000"/>
          <w:sz w:val="20"/>
          <w:szCs w:val="20"/>
        </w:rPr>
      </w:pPr>
      <w:r w:rsidRPr="00873CF8">
        <w:rPr>
          <w:rStyle w:val="c0"/>
          <w:b/>
          <w:i/>
          <w:color w:val="000000"/>
        </w:rPr>
        <w:t>У5.</w:t>
      </w:r>
      <w:r>
        <w:rPr>
          <w:rStyle w:val="c0"/>
          <w:color w:val="000000"/>
        </w:rPr>
        <w:t xml:space="preserve"> Прогнозировать изменение живой природы и природных ресурсов под влиянием антропогенных факторов;</w:t>
      </w:r>
    </w:p>
    <w:p w:rsidR="002355C6" w:rsidRDefault="002355C6" w:rsidP="002355C6">
      <w:pPr>
        <w:pStyle w:val="c12"/>
        <w:shd w:val="clear" w:color="auto" w:fill="FFFFFF"/>
        <w:spacing w:before="0" w:beforeAutospacing="0" w:after="0" w:afterAutospacing="0" w:line="276" w:lineRule="auto"/>
        <w:ind w:firstLine="567"/>
        <w:jc w:val="both"/>
        <w:rPr>
          <w:rFonts w:ascii="Calibri" w:hAnsi="Calibri" w:cs="Calibri"/>
          <w:color w:val="000000"/>
          <w:sz w:val="20"/>
          <w:szCs w:val="20"/>
        </w:rPr>
      </w:pPr>
      <w:r w:rsidRPr="00873CF8">
        <w:rPr>
          <w:rStyle w:val="c0"/>
          <w:b/>
          <w:i/>
          <w:color w:val="000000"/>
        </w:rPr>
        <w:t>У</w:t>
      </w:r>
      <w:proofErr w:type="gramStart"/>
      <w:r w:rsidRPr="00873CF8">
        <w:rPr>
          <w:rStyle w:val="c0"/>
          <w:b/>
          <w:i/>
          <w:color w:val="000000"/>
        </w:rPr>
        <w:t>6</w:t>
      </w:r>
      <w:proofErr w:type="gramEnd"/>
      <w:r w:rsidRPr="00873CF8">
        <w:rPr>
          <w:rStyle w:val="c0"/>
          <w:b/>
          <w:i/>
          <w:color w:val="000000"/>
        </w:rPr>
        <w:t>.</w:t>
      </w:r>
      <w:r>
        <w:rPr>
          <w:rStyle w:val="c0"/>
          <w:color w:val="000000"/>
        </w:rPr>
        <w:t xml:space="preserve"> Разрабатывать модели малоотходных технологий и защищать их;</w:t>
      </w:r>
    </w:p>
    <w:p w:rsidR="002355C6" w:rsidRDefault="002355C6" w:rsidP="002355C6">
      <w:pPr>
        <w:pStyle w:val="c12"/>
        <w:shd w:val="clear" w:color="auto" w:fill="FFFFFF"/>
        <w:spacing w:before="0" w:beforeAutospacing="0" w:after="0" w:afterAutospacing="0" w:line="276" w:lineRule="auto"/>
        <w:ind w:firstLine="567"/>
        <w:jc w:val="both"/>
        <w:rPr>
          <w:rFonts w:ascii="Calibri" w:hAnsi="Calibri" w:cs="Calibri"/>
          <w:color w:val="000000"/>
          <w:sz w:val="20"/>
          <w:szCs w:val="20"/>
        </w:rPr>
      </w:pPr>
      <w:r w:rsidRPr="00873CF8">
        <w:rPr>
          <w:rStyle w:val="c0"/>
          <w:b/>
          <w:i/>
          <w:color w:val="000000"/>
        </w:rPr>
        <w:t>У</w:t>
      </w:r>
      <w:proofErr w:type="gramStart"/>
      <w:r w:rsidRPr="00873CF8">
        <w:rPr>
          <w:rStyle w:val="c0"/>
          <w:b/>
          <w:i/>
          <w:color w:val="000000"/>
        </w:rPr>
        <w:t>7</w:t>
      </w:r>
      <w:proofErr w:type="gramEnd"/>
      <w:r w:rsidRPr="00873CF8">
        <w:rPr>
          <w:rStyle w:val="c0"/>
          <w:b/>
          <w:i/>
          <w:color w:val="000000"/>
        </w:rPr>
        <w:t>.</w:t>
      </w:r>
      <w:r>
        <w:rPr>
          <w:rStyle w:val="c0"/>
          <w:color w:val="000000"/>
        </w:rPr>
        <w:t xml:space="preserve"> Решать экологические задачи;</w:t>
      </w:r>
    </w:p>
    <w:p w:rsidR="002355C6" w:rsidRDefault="002355C6" w:rsidP="002355C6">
      <w:pPr>
        <w:pStyle w:val="c12"/>
        <w:shd w:val="clear" w:color="auto" w:fill="FFFFFF"/>
        <w:spacing w:before="0" w:beforeAutospacing="0" w:after="0" w:afterAutospacing="0" w:line="276" w:lineRule="auto"/>
        <w:ind w:firstLine="567"/>
        <w:jc w:val="both"/>
        <w:rPr>
          <w:rStyle w:val="c0"/>
          <w:color w:val="000000"/>
        </w:rPr>
      </w:pPr>
      <w:r w:rsidRPr="00873CF8">
        <w:rPr>
          <w:rStyle w:val="c0"/>
          <w:b/>
          <w:i/>
          <w:color w:val="000000"/>
        </w:rPr>
        <w:t>У8.</w:t>
      </w:r>
      <w:r>
        <w:rPr>
          <w:rStyle w:val="c0"/>
          <w:color w:val="000000"/>
        </w:rPr>
        <w:t xml:space="preserve"> Владеть экологической лексикой;</w:t>
      </w:r>
    </w:p>
    <w:p w:rsidR="002355C6" w:rsidRDefault="002355C6" w:rsidP="002355C6">
      <w:pPr>
        <w:pStyle w:val="c12"/>
        <w:shd w:val="clear" w:color="auto" w:fill="FFFFFF"/>
        <w:spacing w:before="0" w:beforeAutospacing="0" w:after="0" w:afterAutospacing="0" w:line="276" w:lineRule="auto"/>
        <w:ind w:firstLine="567"/>
        <w:jc w:val="both"/>
        <w:rPr>
          <w:rStyle w:val="c0"/>
          <w:color w:val="000000"/>
        </w:rPr>
      </w:pPr>
      <w:r w:rsidRPr="00873CF8">
        <w:rPr>
          <w:rStyle w:val="c0"/>
          <w:b/>
          <w:i/>
          <w:color w:val="000000"/>
        </w:rPr>
        <w:t>У</w:t>
      </w:r>
      <w:proofErr w:type="gramStart"/>
      <w:r w:rsidRPr="00873CF8">
        <w:rPr>
          <w:rStyle w:val="c0"/>
          <w:b/>
          <w:i/>
          <w:color w:val="000000"/>
        </w:rPr>
        <w:t>9</w:t>
      </w:r>
      <w:proofErr w:type="gramEnd"/>
      <w:r w:rsidRPr="00873CF8">
        <w:rPr>
          <w:rStyle w:val="c0"/>
          <w:b/>
          <w:i/>
          <w:color w:val="000000"/>
        </w:rPr>
        <w:t>.</w:t>
      </w:r>
      <w:r>
        <w:rPr>
          <w:rStyle w:val="c0"/>
          <w:color w:val="000000"/>
        </w:rPr>
        <w:t xml:space="preserve"> Ориентироваться в системе законодательных и нормативных документов, регламентирующих экологическую и природоохранную сферу деятельности;</w:t>
      </w:r>
    </w:p>
    <w:p w:rsidR="002355C6" w:rsidRDefault="002355C6" w:rsidP="002355C6">
      <w:pPr>
        <w:pStyle w:val="c12"/>
        <w:shd w:val="clear" w:color="auto" w:fill="FFFFFF"/>
        <w:spacing w:before="0" w:beforeAutospacing="0" w:after="0" w:afterAutospacing="0" w:line="276" w:lineRule="auto"/>
        <w:ind w:firstLine="567"/>
        <w:jc w:val="both"/>
        <w:rPr>
          <w:rFonts w:ascii="Calibri" w:hAnsi="Calibri" w:cs="Calibri"/>
          <w:color w:val="000000"/>
          <w:sz w:val="20"/>
          <w:szCs w:val="20"/>
        </w:rPr>
      </w:pPr>
      <w:r w:rsidRPr="00EF737F">
        <w:rPr>
          <w:rStyle w:val="c0"/>
          <w:b/>
          <w:i/>
          <w:color w:val="000000"/>
        </w:rPr>
        <w:t>У10.</w:t>
      </w:r>
      <w:r>
        <w:rPr>
          <w:rStyle w:val="c0"/>
          <w:color w:val="000000"/>
        </w:rPr>
        <w:t xml:space="preserve"> Пользоваться учебной, научной и справочной литературой, информационно-коммутативными ресурсами;</w:t>
      </w:r>
    </w:p>
    <w:p w:rsidR="002355C6" w:rsidRDefault="002355C6" w:rsidP="002355C6">
      <w:pPr>
        <w:pStyle w:val="c12"/>
        <w:shd w:val="clear" w:color="auto" w:fill="FFFFFF"/>
        <w:spacing w:before="0" w:beforeAutospacing="0" w:after="0" w:afterAutospacing="0" w:line="276" w:lineRule="auto"/>
        <w:ind w:firstLine="567"/>
        <w:jc w:val="both"/>
        <w:rPr>
          <w:rStyle w:val="c0"/>
          <w:color w:val="000000"/>
        </w:rPr>
      </w:pPr>
      <w:r w:rsidRPr="00EF737F">
        <w:rPr>
          <w:rStyle w:val="c0"/>
          <w:b/>
          <w:i/>
          <w:color w:val="000000"/>
        </w:rPr>
        <w:t>У11.</w:t>
      </w:r>
      <w:r>
        <w:rPr>
          <w:rStyle w:val="c0"/>
          <w:b/>
          <w:i/>
          <w:color w:val="000000"/>
        </w:rPr>
        <w:t xml:space="preserve"> </w:t>
      </w:r>
      <w:r>
        <w:rPr>
          <w:rStyle w:val="c0"/>
          <w:color w:val="000000"/>
        </w:rPr>
        <w:t>Самостоятельно решать проблемы в области охраны природы;</w:t>
      </w:r>
    </w:p>
    <w:p w:rsidR="002355C6" w:rsidRDefault="002355C6" w:rsidP="002355C6">
      <w:pPr>
        <w:pStyle w:val="c12"/>
        <w:shd w:val="clear" w:color="auto" w:fill="FFFFFF"/>
        <w:spacing w:before="0" w:beforeAutospacing="0" w:after="0" w:afterAutospacing="0" w:line="276" w:lineRule="auto"/>
        <w:ind w:firstLine="567"/>
        <w:jc w:val="both"/>
        <w:rPr>
          <w:rFonts w:ascii="Calibri" w:hAnsi="Calibri" w:cs="Calibri"/>
          <w:color w:val="000000"/>
          <w:sz w:val="20"/>
          <w:szCs w:val="20"/>
        </w:rPr>
      </w:pPr>
      <w:r w:rsidRPr="00EF737F">
        <w:rPr>
          <w:rStyle w:val="c0"/>
          <w:b/>
          <w:i/>
          <w:color w:val="000000"/>
        </w:rPr>
        <w:t>У12</w:t>
      </w:r>
      <w:r>
        <w:rPr>
          <w:rStyle w:val="c0"/>
          <w:color w:val="000000"/>
        </w:rPr>
        <w:t>. Планировать и проводить мероприятия по охране природы, оценке и восстановлению биоресурсов, природопользованием.</w:t>
      </w:r>
    </w:p>
    <w:p w:rsidR="002355C6" w:rsidRPr="00EF737F" w:rsidRDefault="002355C6" w:rsidP="002355C6">
      <w:pPr>
        <w:spacing w:line="276" w:lineRule="auto"/>
        <w:ind w:firstLine="567"/>
        <w:jc w:val="both"/>
        <w:rPr>
          <w:rFonts w:ascii="Times New Roman" w:eastAsia="Times New Roman" w:hAnsi="Times New Roman" w:cs="Times New Roman"/>
          <w:b/>
          <w:color w:val="auto"/>
        </w:rPr>
      </w:pPr>
      <w:r w:rsidRPr="00EF737F">
        <w:rPr>
          <w:rFonts w:ascii="Times New Roman" w:eastAsia="Times New Roman" w:hAnsi="Times New Roman" w:cs="Times New Roman"/>
          <w:b/>
          <w:bCs/>
          <w:i/>
          <w:color w:val="auto"/>
          <w:lang w:eastAsia="en-US"/>
        </w:rPr>
        <w:t>З</w:t>
      </w:r>
      <w:proofErr w:type="gramStart"/>
      <w:r w:rsidRPr="00EF737F">
        <w:rPr>
          <w:rFonts w:ascii="Times New Roman" w:eastAsia="Times New Roman" w:hAnsi="Times New Roman" w:cs="Times New Roman"/>
          <w:b/>
          <w:bCs/>
          <w:i/>
          <w:color w:val="auto"/>
          <w:lang w:eastAsia="en-US"/>
        </w:rPr>
        <w:t>1</w:t>
      </w:r>
      <w:proofErr w:type="gramEnd"/>
      <w:r w:rsidRPr="00EF737F">
        <w:rPr>
          <w:rFonts w:ascii="Times New Roman" w:eastAsia="Times New Roman" w:hAnsi="Times New Roman" w:cs="Times New Roman"/>
          <w:b/>
          <w:bCs/>
          <w:i/>
          <w:color w:val="auto"/>
          <w:lang w:eastAsia="en-US"/>
        </w:rPr>
        <w:t>.</w:t>
      </w:r>
      <w:r w:rsidRPr="00EF737F">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О</w:t>
      </w:r>
      <w:r w:rsidRPr="00EF737F">
        <w:rPr>
          <w:rFonts w:ascii="Times New Roman" w:eastAsiaTheme="minorHAnsi" w:hAnsi="Times New Roman" w:cs="Times New Roman"/>
          <w:lang w:eastAsia="en-US"/>
        </w:rPr>
        <w:t>собенности взаимодействия общества и природы, основные источники техногенного воздействия на окружающую среду;</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w:t>
      </w:r>
      <w:proofErr w:type="gramStart"/>
      <w:r w:rsidRPr="00EF737F">
        <w:rPr>
          <w:rFonts w:ascii="Times New Roman" w:eastAsia="Times New Roman" w:hAnsi="Times New Roman" w:cs="Times New Roman"/>
          <w:b/>
          <w:i/>
        </w:rPr>
        <w:t>2</w:t>
      </w:r>
      <w:proofErr w:type="gramEnd"/>
      <w:r w:rsidRPr="00EF737F">
        <w:rPr>
          <w:rFonts w:ascii="Times New Roman" w:eastAsia="Times New Roman" w:hAnsi="Times New Roman" w:cs="Times New Roman"/>
          <w:b/>
          <w:i/>
        </w:rPr>
        <w:t>.</w:t>
      </w:r>
      <w:r>
        <w:rPr>
          <w:rFonts w:ascii="Times New Roman" w:eastAsia="Times New Roman" w:hAnsi="Times New Roman" w:cs="Times New Roman"/>
        </w:rPr>
        <w:t xml:space="preserve"> О</w:t>
      </w:r>
      <w:r w:rsidRPr="00EF737F">
        <w:rPr>
          <w:rFonts w:ascii="Times New Roman" w:eastAsia="Times New Roman" w:hAnsi="Times New Roman" w:cs="Times New Roman"/>
        </w:rPr>
        <w:t>б условиях устойчивого развития экосистем и возможных причинах возникновения экологического кризиса;</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З3.</w:t>
      </w:r>
      <w:r>
        <w:rPr>
          <w:rFonts w:ascii="Times New Roman" w:eastAsia="Times New Roman" w:hAnsi="Times New Roman" w:cs="Times New Roman"/>
        </w:rPr>
        <w:t xml:space="preserve"> П</w:t>
      </w:r>
      <w:r w:rsidRPr="00EF737F">
        <w:rPr>
          <w:rFonts w:ascii="Times New Roman" w:eastAsia="Times New Roman" w:hAnsi="Times New Roman" w:cs="Times New Roman"/>
        </w:rPr>
        <w:t>ринципы и методы рационального природопользования;</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w:t>
      </w:r>
      <w:proofErr w:type="gramStart"/>
      <w:r w:rsidRPr="00EF737F">
        <w:rPr>
          <w:rFonts w:ascii="Times New Roman" w:eastAsia="Times New Roman" w:hAnsi="Times New Roman" w:cs="Times New Roman"/>
          <w:b/>
          <w:i/>
        </w:rPr>
        <w:t>4</w:t>
      </w:r>
      <w:proofErr w:type="gramEnd"/>
      <w:r w:rsidRPr="00EF737F">
        <w:rPr>
          <w:rFonts w:ascii="Times New Roman" w:eastAsia="Times New Roman" w:hAnsi="Times New Roman" w:cs="Times New Roman"/>
          <w:b/>
          <w:i/>
        </w:rPr>
        <w:t>.</w:t>
      </w:r>
      <w:r>
        <w:rPr>
          <w:rFonts w:ascii="Times New Roman" w:eastAsia="Times New Roman" w:hAnsi="Times New Roman" w:cs="Times New Roman"/>
        </w:rPr>
        <w:t xml:space="preserve"> О</w:t>
      </w:r>
      <w:r w:rsidRPr="00EF737F">
        <w:rPr>
          <w:rFonts w:ascii="Times New Roman" w:eastAsia="Times New Roman" w:hAnsi="Times New Roman" w:cs="Times New Roman"/>
        </w:rPr>
        <w:t>сновные источники техногенного воздействия на окружающую среду;</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З5.</w:t>
      </w:r>
      <w:r>
        <w:rPr>
          <w:rFonts w:ascii="Times New Roman" w:eastAsia="Times New Roman" w:hAnsi="Times New Roman" w:cs="Times New Roman"/>
        </w:rPr>
        <w:t xml:space="preserve"> П</w:t>
      </w:r>
      <w:r w:rsidRPr="00EF737F">
        <w:rPr>
          <w:rFonts w:ascii="Times New Roman" w:eastAsia="Times New Roman" w:hAnsi="Times New Roman" w:cs="Times New Roman"/>
        </w:rPr>
        <w:t>ринципы размещения производств различного типа;</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w:t>
      </w:r>
      <w:proofErr w:type="gramStart"/>
      <w:r w:rsidRPr="00EF737F">
        <w:rPr>
          <w:rFonts w:ascii="Times New Roman" w:eastAsia="Times New Roman" w:hAnsi="Times New Roman" w:cs="Times New Roman"/>
          <w:b/>
          <w:i/>
        </w:rPr>
        <w:t>6</w:t>
      </w:r>
      <w:proofErr w:type="gramEnd"/>
      <w:r w:rsidRPr="00EF737F">
        <w:rPr>
          <w:rFonts w:ascii="Times New Roman" w:eastAsia="Times New Roman" w:hAnsi="Times New Roman" w:cs="Times New Roman"/>
          <w:b/>
          <w:i/>
        </w:rPr>
        <w:t>.</w:t>
      </w:r>
      <w:r>
        <w:rPr>
          <w:rFonts w:ascii="Times New Roman" w:eastAsia="Times New Roman" w:hAnsi="Times New Roman" w:cs="Times New Roman"/>
        </w:rPr>
        <w:t xml:space="preserve"> О</w:t>
      </w:r>
      <w:r w:rsidRPr="00EF737F">
        <w:rPr>
          <w:rFonts w:ascii="Times New Roman" w:eastAsia="Times New Roman" w:hAnsi="Times New Roman" w:cs="Times New Roman"/>
        </w:rPr>
        <w:t>сновные группы отходов, их источники и масштабы образования;</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w:t>
      </w:r>
      <w:proofErr w:type="gramStart"/>
      <w:r w:rsidRPr="00EF737F">
        <w:rPr>
          <w:rFonts w:ascii="Times New Roman" w:eastAsia="Times New Roman" w:hAnsi="Times New Roman" w:cs="Times New Roman"/>
          <w:b/>
          <w:i/>
        </w:rPr>
        <w:t>7</w:t>
      </w:r>
      <w:proofErr w:type="gramEnd"/>
      <w:r w:rsidRPr="00EF737F">
        <w:rPr>
          <w:rFonts w:ascii="Times New Roman" w:eastAsia="Times New Roman" w:hAnsi="Times New Roman" w:cs="Times New Roman"/>
          <w:b/>
          <w:i/>
        </w:rPr>
        <w:t>.</w:t>
      </w:r>
      <w:r>
        <w:rPr>
          <w:rFonts w:ascii="Times New Roman" w:eastAsia="Times New Roman" w:hAnsi="Times New Roman" w:cs="Times New Roman"/>
        </w:rPr>
        <w:t xml:space="preserve"> О</w:t>
      </w:r>
      <w:r w:rsidRPr="00EF737F">
        <w:rPr>
          <w:rFonts w:ascii="Times New Roman" w:eastAsia="Times New Roman" w:hAnsi="Times New Roman" w:cs="Times New Roman"/>
        </w:rPr>
        <w:t>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отходов;</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З8.</w:t>
      </w:r>
      <w:r>
        <w:rPr>
          <w:rFonts w:ascii="Times New Roman" w:eastAsia="Times New Roman" w:hAnsi="Times New Roman" w:cs="Times New Roman"/>
        </w:rPr>
        <w:t xml:space="preserve"> М</w:t>
      </w:r>
      <w:r w:rsidRPr="00EF737F">
        <w:rPr>
          <w:rFonts w:ascii="Times New Roman" w:eastAsia="Times New Roman" w:hAnsi="Times New Roman" w:cs="Times New Roman"/>
        </w:rPr>
        <w:t>етоды экологического регулирования;</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w:t>
      </w:r>
      <w:proofErr w:type="gramStart"/>
      <w:r w:rsidRPr="00EF737F">
        <w:rPr>
          <w:rFonts w:ascii="Times New Roman" w:eastAsia="Times New Roman" w:hAnsi="Times New Roman" w:cs="Times New Roman"/>
          <w:b/>
          <w:i/>
        </w:rPr>
        <w:t>9</w:t>
      </w:r>
      <w:proofErr w:type="gramEnd"/>
      <w:r w:rsidRPr="00EF737F">
        <w:rPr>
          <w:rFonts w:ascii="Times New Roman" w:eastAsia="Times New Roman" w:hAnsi="Times New Roman" w:cs="Times New Roman"/>
          <w:b/>
          <w:i/>
        </w:rPr>
        <w:t>.</w:t>
      </w:r>
      <w:r>
        <w:rPr>
          <w:rFonts w:ascii="Times New Roman" w:eastAsia="Times New Roman" w:hAnsi="Times New Roman" w:cs="Times New Roman"/>
        </w:rPr>
        <w:t xml:space="preserve"> П</w:t>
      </w:r>
      <w:r w:rsidRPr="00EF737F">
        <w:rPr>
          <w:rFonts w:ascii="Times New Roman" w:eastAsia="Times New Roman" w:hAnsi="Times New Roman" w:cs="Times New Roman"/>
        </w:rPr>
        <w:t>онятие и принципы мониторинга окружающей среды;</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З10.</w:t>
      </w:r>
      <w:r>
        <w:rPr>
          <w:rFonts w:ascii="Times New Roman" w:eastAsia="Times New Roman" w:hAnsi="Times New Roman" w:cs="Times New Roman"/>
        </w:rPr>
        <w:t xml:space="preserve"> П</w:t>
      </w:r>
      <w:r w:rsidRPr="00EF737F">
        <w:rPr>
          <w:rFonts w:ascii="Times New Roman" w:eastAsia="Times New Roman" w:hAnsi="Times New Roman" w:cs="Times New Roman"/>
        </w:rPr>
        <w:t>равовые социальные вопросы природопользования и экологической безопасности;</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lastRenderedPageBreak/>
        <w:t>З11.</w:t>
      </w:r>
      <w:r>
        <w:rPr>
          <w:rFonts w:ascii="Times New Roman" w:eastAsia="Times New Roman" w:hAnsi="Times New Roman" w:cs="Times New Roman"/>
        </w:rPr>
        <w:t xml:space="preserve"> П</w:t>
      </w:r>
      <w:r w:rsidRPr="00EF737F">
        <w:rPr>
          <w:rFonts w:ascii="Times New Roman" w:eastAsia="Times New Roman" w:hAnsi="Times New Roman" w:cs="Times New Roman"/>
        </w:rPr>
        <w:t>ринципы и правила международного сотрудничества в области природопользования и охраны окружающей среды;</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З12.</w:t>
      </w:r>
      <w:r>
        <w:rPr>
          <w:rFonts w:ascii="Times New Roman" w:eastAsia="Times New Roman" w:hAnsi="Times New Roman" w:cs="Times New Roman"/>
        </w:rPr>
        <w:t xml:space="preserve"> </w:t>
      </w:r>
      <w:proofErr w:type="spellStart"/>
      <w:r>
        <w:rPr>
          <w:rFonts w:ascii="Times New Roman" w:eastAsia="Times New Roman" w:hAnsi="Times New Roman" w:cs="Times New Roman"/>
        </w:rPr>
        <w:t>П</w:t>
      </w:r>
      <w:r w:rsidRPr="00EF737F">
        <w:rPr>
          <w:rFonts w:ascii="Times New Roman" w:eastAsia="Times New Roman" w:hAnsi="Times New Roman" w:cs="Times New Roman"/>
        </w:rPr>
        <w:t>риродоресурсный</w:t>
      </w:r>
      <w:proofErr w:type="spellEnd"/>
      <w:r w:rsidRPr="00EF737F">
        <w:rPr>
          <w:rFonts w:ascii="Times New Roman" w:eastAsia="Times New Roman" w:hAnsi="Times New Roman" w:cs="Times New Roman"/>
        </w:rPr>
        <w:t xml:space="preserve"> потенциал Российской Федерации;</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З13.</w:t>
      </w:r>
      <w:r>
        <w:rPr>
          <w:rFonts w:ascii="Times New Roman" w:eastAsia="Times New Roman" w:hAnsi="Times New Roman" w:cs="Times New Roman"/>
        </w:rPr>
        <w:t xml:space="preserve"> О</w:t>
      </w:r>
      <w:r w:rsidRPr="00EF737F">
        <w:rPr>
          <w:rFonts w:ascii="Times New Roman" w:eastAsia="Times New Roman" w:hAnsi="Times New Roman" w:cs="Times New Roman"/>
        </w:rPr>
        <w:t>храняемые природные территории;</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З14.</w:t>
      </w:r>
      <w:r>
        <w:rPr>
          <w:rFonts w:ascii="Times New Roman" w:eastAsia="Times New Roman" w:hAnsi="Times New Roman" w:cs="Times New Roman"/>
        </w:rPr>
        <w:t xml:space="preserve"> П</w:t>
      </w:r>
      <w:r w:rsidRPr="00EF737F">
        <w:rPr>
          <w:rFonts w:ascii="Times New Roman" w:eastAsia="Times New Roman" w:hAnsi="Times New Roman" w:cs="Times New Roman"/>
        </w:rPr>
        <w:t>ринципы производственного экологического контроля;</w:t>
      </w:r>
    </w:p>
    <w:p w:rsidR="002355C6" w:rsidRPr="00EF737F" w:rsidRDefault="002355C6" w:rsidP="002355C6">
      <w:pPr>
        <w:widowControl/>
        <w:shd w:val="clear" w:color="auto" w:fill="FFFFFF"/>
        <w:spacing w:line="276" w:lineRule="auto"/>
        <w:ind w:firstLine="567"/>
        <w:jc w:val="both"/>
        <w:rPr>
          <w:rFonts w:ascii="Arial" w:eastAsia="Times New Roman" w:hAnsi="Arial" w:cs="Arial"/>
        </w:rPr>
      </w:pPr>
      <w:r w:rsidRPr="00EF737F">
        <w:rPr>
          <w:rFonts w:ascii="Times New Roman" w:eastAsia="Times New Roman" w:hAnsi="Times New Roman" w:cs="Times New Roman"/>
          <w:b/>
          <w:i/>
        </w:rPr>
        <w:t>З15.</w:t>
      </w:r>
      <w:r>
        <w:rPr>
          <w:rFonts w:ascii="Times New Roman" w:eastAsia="Times New Roman" w:hAnsi="Times New Roman" w:cs="Times New Roman"/>
        </w:rPr>
        <w:t xml:space="preserve"> У</w:t>
      </w:r>
      <w:r w:rsidRPr="00EF737F">
        <w:rPr>
          <w:rFonts w:ascii="Times New Roman" w:eastAsia="Times New Roman" w:hAnsi="Times New Roman" w:cs="Times New Roman"/>
        </w:rPr>
        <w:t>словия устойчивого состояния экосистем;</w:t>
      </w:r>
      <w:r w:rsidRPr="00EF737F">
        <w:rPr>
          <w:rFonts w:ascii="Times New Roman" w:eastAsia="Times New Roman" w:hAnsi="Times New Roman" w:cs="Times New Roman"/>
          <w:bCs/>
          <w:color w:val="auto"/>
        </w:rPr>
        <w:tab/>
      </w:r>
    </w:p>
    <w:p w:rsidR="002355C6" w:rsidRPr="00EF737F" w:rsidRDefault="002355C6" w:rsidP="002355C6">
      <w:pPr>
        <w:widowControl/>
        <w:tabs>
          <w:tab w:val="left" w:pos="8535"/>
        </w:tabs>
        <w:autoSpaceDE w:val="0"/>
        <w:autoSpaceDN w:val="0"/>
        <w:adjustRightInd w:val="0"/>
        <w:spacing w:line="276" w:lineRule="auto"/>
        <w:ind w:firstLine="567"/>
        <w:jc w:val="both"/>
        <w:rPr>
          <w:rFonts w:ascii="Times New Roman" w:eastAsia="Times New Roman" w:hAnsi="Times New Roman" w:cstheme="minorBidi"/>
          <w:bCs/>
          <w:color w:val="auto"/>
        </w:rPr>
      </w:pPr>
      <w:r w:rsidRPr="00EF737F">
        <w:rPr>
          <w:rFonts w:ascii="Times New Roman" w:eastAsia="Times New Roman" w:hAnsi="Times New Roman" w:cstheme="minorBidi"/>
          <w:b/>
          <w:bCs/>
          <w:i/>
          <w:color w:val="auto"/>
        </w:rPr>
        <w:t>З16.</w:t>
      </w:r>
      <w:r>
        <w:rPr>
          <w:rFonts w:ascii="Times New Roman" w:eastAsia="Times New Roman" w:hAnsi="Times New Roman" w:cstheme="minorBidi"/>
          <w:bCs/>
          <w:color w:val="auto"/>
        </w:rPr>
        <w:t xml:space="preserve"> П</w:t>
      </w:r>
      <w:r w:rsidRPr="00EF737F">
        <w:rPr>
          <w:rFonts w:ascii="Times New Roman" w:eastAsia="Times New Roman" w:hAnsi="Times New Roman" w:cstheme="minorBidi"/>
          <w:bCs/>
          <w:color w:val="auto"/>
        </w:rPr>
        <w:t>онятие мониторинга окружающей среды, экологическое регулирование, прогнозирование последствий природопользования;</w:t>
      </w:r>
    </w:p>
    <w:p w:rsidR="002355C6" w:rsidRPr="00EF737F" w:rsidRDefault="002355C6" w:rsidP="002355C6">
      <w:pPr>
        <w:widowControl/>
        <w:tabs>
          <w:tab w:val="left" w:pos="8535"/>
        </w:tabs>
        <w:autoSpaceDE w:val="0"/>
        <w:autoSpaceDN w:val="0"/>
        <w:adjustRightInd w:val="0"/>
        <w:spacing w:line="276" w:lineRule="auto"/>
        <w:ind w:firstLine="567"/>
        <w:jc w:val="both"/>
        <w:rPr>
          <w:rFonts w:ascii="Times New Roman" w:eastAsia="Times New Roman" w:hAnsi="Times New Roman" w:cstheme="minorBidi"/>
          <w:bCs/>
          <w:color w:val="auto"/>
        </w:rPr>
      </w:pPr>
      <w:r w:rsidRPr="00863290">
        <w:rPr>
          <w:rFonts w:ascii="Times New Roman" w:eastAsia="Times New Roman" w:hAnsi="Times New Roman" w:cstheme="minorBidi"/>
          <w:b/>
          <w:bCs/>
          <w:i/>
          <w:color w:val="auto"/>
        </w:rPr>
        <w:t>З17.</w:t>
      </w:r>
      <w:r>
        <w:rPr>
          <w:rFonts w:ascii="Times New Roman" w:eastAsia="Times New Roman" w:hAnsi="Times New Roman" w:cstheme="minorBidi"/>
          <w:bCs/>
          <w:color w:val="auto"/>
        </w:rPr>
        <w:t xml:space="preserve"> О</w:t>
      </w:r>
      <w:r w:rsidRPr="00EF737F">
        <w:rPr>
          <w:rFonts w:ascii="Times New Roman" w:eastAsia="Times New Roman" w:hAnsi="Times New Roman" w:cstheme="minorBidi"/>
          <w:bCs/>
          <w:color w:val="auto"/>
        </w:rPr>
        <w:t>храняемые природные территории; концепцию устойчивого развития;</w:t>
      </w:r>
    </w:p>
    <w:p w:rsidR="002355C6" w:rsidRPr="00EF737F" w:rsidRDefault="002355C6" w:rsidP="002355C6">
      <w:pPr>
        <w:widowControl/>
        <w:tabs>
          <w:tab w:val="left" w:pos="8535"/>
        </w:tabs>
        <w:autoSpaceDE w:val="0"/>
        <w:autoSpaceDN w:val="0"/>
        <w:adjustRightInd w:val="0"/>
        <w:spacing w:line="276" w:lineRule="auto"/>
        <w:ind w:firstLine="567"/>
        <w:jc w:val="both"/>
        <w:rPr>
          <w:rFonts w:ascii="Times New Roman" w:eastAsia="Times New Roman" w:hAnsi="Times New Roman" w:cstheme="minorBidi"/>
          <w:bCs/>
          <w:color w:val="auto"/>
        </w:rPr>
      </w:pPr>
      <w:r w:rsidRPr="00863290">
        <w:rPr>
          <w:rFonts w:ascii="Times New Roman" w:eastAsia="Times New Roman" w:hAnsi="Times New Roman" w:cstheme="minorBidi"/>
          <w:b/>
          <w:bCs/>
          <w:i/>
          <w:color w:val="auto"/>
        </w:rPr>
        <w:t>З18.</w:t>
      </w:r>
      <w:r>
        <w:rPr>
          <w:rFonts w:ascii="Times New Roman" w:eastAsia="Times New Roman" w:hAnsi="Times New Roman" w:cstheme="minorBidi"/>
          <w:bCs/>
          <w:color w:val="auto"/>
        </w:rPr>
        <w:t xml:space="preserve"> М</w:t>
      </w:r>
      <w:r w:rsidRPr="00EF737F">
        <w:rPr>
          <w:rFonts w:ascii="Times New Roman" w:eastAsia="Times New Roman" w:hAnsi="Times New Roman" w:cstheme="minorBidi"/>
          <w:bCs/>
          <w:color w:val="auto"/>
        </w:rPr>
        <w:t>еждународное сотрудничество в области природопользования и охраны окружающей</w:t>
      </w:r>
    </w:p>
    <w:p w:rsidR="002355C6" w:rsidRPr="00EF737F" w:rsidRDefault="002355C6" w:rsidP="002355C6">
      <w:pPr>
        <w:pStyle w:val="a3"/>
        <w:spacing w:line="276" w:lineRule="auto"/>
        <w:ind w:left="0" w:firstLine="567"/>
        <w:jc w:val="both"/>
        <w:rPr>
          <w:rFonts w:ascii="Times New Roman" w:eastAsia="Times New Roman" w:hAnsi="Times New Roman" w:cs="Times New Roman"/>
          <w:b/>
          <w:bCs/>
          <w:i/>
          <w:color w:val="auto"/>
          <w:lang w:eastAsia="en-US"/>
        </w:rPr>
      </w:pPr>
    </w:p>
    <w:p w:rsidR="002355C6" w:rsidRDefault="002355C6" w:rsidP="002355C6">
      <w:pPr>
        <w:widowControl/>
        <w:spacing w:after="200" w:line="276" w:lineRule="auto"/>
        <w:ind w:leftChars="300" w:left="720"/>
        <w:contextualSpacing/>
        <w:jc w:val="both"/>
        <w:rPr>
          <w:rFonts w:ascii="Times New Roman" w:eastAsia="Times New Roman" w:hAnsi="Times New Roman" w:cs="Times New Roman"/>
          <w:b/>
          <w:bCs/>
          <w:color w:val="auto"/>
        </w:rPr>
      </w:pPr>
      <w:r w:rsidRPr="00863290">
        <w:rPr>
          <w:rFonts w:ascii="Times New Roman" w:eastAsia="Times New Roman" w:hAnsi="Times New Roman" w:cs="Times New Roman"/>
          <w:b/>
          <w:bCs/>
          <w:color w:val="auto"/>
        </w:rPr>
        <w:t>1.1.2. Освоение общих и профессиональных компетенций по учебной дисциплине.</w:t>
      </w:r>
    </w:p>
    <w:p w:rsidR="002355C6" w:rsidRDefault="002355C6" w:rsidP="002355C6">
      <w:pPr>
        <w:widowControl/>
        <w:spacing w:after="200" w:line="276" w:lineRule="auto"/>
        <w:ind w:leftChars="300" w:left="720"/>
        <w:contextualSpacing/>
        <w:jc w:val="both"/>
        <w:rPr>
          <w:rFonts w:ascii="Times New Roman" w:eastAsia="Times New Roman" w:hAnsi="Times New Roman" w:cs="Times New Roman"/>
          <w:b/>
          <w:bCs/>
          <w:color w:val="auto"/>
        </w:rPr>
      </w:pPr>
    </w:p>
    <w:p w:rsidR="002355C6" w:rsidRDefault="002355C6" w:rsidP="002355C6">
      <w:pPr>
        <w:widowControl/>
        <w:spacing w:after="200" w:line="276"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b/>
          <w:bCs/>
          <w:color w:val="auto"/>
        </w:rPr>
        <w:t>ОК</w:t>
      </w:r>
      <w:proofErr w:type="gramStart"/>
      <w:r>
        <w:rPr>
          <w:rFonts w:ascii="Times New Roman" w:eastAsia="Times New Roman" w:hAnsi="Times New Roman" w:cs="Times New Roman"/>
          <w:b/>
          <w:bCs/>
          <w:color w:val="auto"/>
        </w:rPr>
        <w:t>1</w:t>
      </w:r>
      <w:proofErr w:type="gramEnd"/>
      <w:r>
        <w:rPr>
          <w:rFonts w:ascii="Times New Roman" w:eastAsia="Times New Roman" w:hAnsi="Times New Roman" w:cs="Times New Roman"/>
          <w:b/>
          <w:bCs/>
          <w:color w:val="auto"/>
        </w:rPr>
        <w:t>.</w:t>
      </w:r>
      <w:r w:rsidRPr="00863290">
        <w:rPr>
          <w:rFonts w:ascii="Times New Roman" w:eastAsia="Times New Roman" w:hAnsi="Times New Roman" w:cs="Times New Roman"/>
        </w:rPr>
        <w:t xml:space="preserve"> Выбирать способы решения задач профессиональной деятельности, применительно к различным контекстам.</w:t>
      </w:r>
    </w:p>
    <w:p w:rsidR="002355C6" w:rsidRDefault="002355C6" w:rsidP="002355C6">
      <w:pPr>
        <w:widowControl/>
        <w:spacing w:after="200" w:line="276"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b/>
          <w:bCs/>
          <w:color w:val="auto"/>
        </w:rPr>
        <w:t>ОК</w:t>
      </w:r>
      <w:proofErr w:type="gramStart"/>
      <w:r>
        <w:rPr>
          <w:rFonts w:ascii="Times New Roman" w:eastAsia="Times New Roman" w:hAnsi="Times New Roman" w:cs="Times New Roman"/>
          <w:b/>
          <w:bCs/>
          <w:color w:val="auto"/>
        </w:rPr>
        <w:t>2</w:t>
      </w:r>
      <w:proofErr w:type="gramEnd"/>
      <w:r>
        <w:rPr>
          <w:rFonts w:ascii="Times New Roman" w:eastAsia="Times New Roman" w:hAnsi="Times New Roman" w:cs="Times New Roman"/>
          <w:b/>
          <w:bCs/>
          <w:color w:val="auto"/>
        </w:rPr>
        <w:t xml:space="preserve">. </w:t>
      </w:r>
      <w:r w:rsidRPr="00863290">
        <w:rPr>
          <w:rFonts w:ascii="Times New Roman" w:eastAsia="Times New Roman" w:hAnsi="Times New Roman" w:cs="Times New Roman"/>
        </w:rPr>
        <w:t>Осуществлять поиск, анализ и интерпретацию информации, необходимой для выполнения задач профессиональной деятельности.</w:t>
      </w:r>
    </w:p>
    <w:p w:rsidR="002355C6" w:rsidRDefault="002355C6" w:rsidP="002355C6">
      <w:pPr>
        <w:widowControl/>
        <w:spacing w:after="200" w:line="276"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b/>
          <w:bCs/>
          <w:color w:val="auto"/>
        </w:rPr>
        <w:t>ОК3.</w:t>
      </w:r>
      <w:r w:rsidRPr="00863290">
        <w:rPr>
          <w:rFonts w:ascii="Times New Roman" w:eastAsia="Times New Roman" w:hAnsi="Times New Roman" w:cs="Times New Roman"/>
        </w:rPr>
        <w:t xml:space="preserve"> Планировать и реализовывать собственное профессиональное и личностное развитие.</w:t>
      </w:r>
    </w:p>
    <w:p w:rsidR="002355C6" w:rsidRDefault="002355C6" w:rsidP="002355C6">
      <w:pPr>
        <w:widowControl/>
        <w:spacing w:after="200" w:line="276"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b/>
          <w:bCs/>
          <w:color w:val="auto"/>
        </w:rPr>
        <w:t>ОК</w:t>
      </w:r>
      <w:proofErr w:type="gramStart"/>
      <w:r>
        <w:rPr>
          <w:rFonts w:ascii="Times New Roman" w:eastAsia="Times New Roman" w:hAnsi="Times New Roman" w:cs="Times New Roman"/>
          <w:b/>
          <w:bCs/>
          <w:color w:val="auto"/>
        </w:rPr>
        <w:t>4</w:t>
      </w:r>
      <w:proofErr w:type="gramEnd"/>
      <w:r>
        <w:rPr>
          <w:rFonts w:ascii="Times New Roman" w:eastAsia="Times New Roman" w:hAnsi="Times New Roman" w:cs="Times New Roman"/>
          <w:b/>
          <w:bCs/>
          <w:color w:val="auto"/>
        </w:rPr>
        <w:t xml:space="preserve">. </w:t>
      </w:r>
      <w:r w:rsidRPr="00863290">
        <w:rPr>
          <w:rFonts w:ascii="Times New Roman" w:eastAsia="Times New Roman" w:hAnsi="Times New Roman" w:cs="Times New Roman"/>
        </w:rPr>
        <w:t>Работать в коллективе и команде, эффективно взаимодействовать с коллегами, руководством, клиентами.</w:t>
      </w:r>
    </w:p>
    <w:p w:rsidR="002355C6" w:rsidRDefault="002355C6" w:rsidP="002355C6">
      <w:pPr>
        <w:widowControl/>
        <w:spacing w:after="200" w:line="276"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b/>
          <w:bCs/>
          <w:color w:val="auto"/>
        </w:rPr>
        <w:t>ОК</w:t>
      </w:r>
      <w:proofErr w:type="gramStart"/>
      <w:r>
        <w:rPr>
          <w:rFonts w:ascii="Times New Roman" w:eastAsia="Times New Roman" w:hAnsi="Times New Roman" w:cs="Times New Roman"/>
          <w:b/>
          <w:bCs/>
          <w:color w:val="auto"/>
        </w:rPr>
        <w:t>7</w:t>
      </w:r>
      <w:proofErr w:type="gramEnd"/>
      <w:r>
        <w:rPr>
          <w:rFonts w:ascii="Times New Roman" w:eastAsia="Times New Roman" w:hAnsi="Times New Roman" w:cs="Times New Roman"/>
          <w:b/>
          <w:bCs/>
          <w:color w:val="auto"/>
        </w:rPr>
        <w:t>.</w:t>
      </w:r>
      <w:r w:rsidRPr="00863290">
        <w:rPr>
          <w:rFonts w:ascii="Times New Roman" w:eastAsia="Times New Roman" w:hAnsi="Times New Roman" w:cs="Times New Roman"/>
        </w:rPr>
        <w:t xml:space="preserve"> Содействовать сохранению окружающей среды, ресурсосбережению, эффективно действовать в чрезвычайных ситуациях.</w:t>
      </w:r>
    </w:p>
    <w:p w:rsidR="002355C6" w:rsidRDefault="002355C6" w:rsidP="002355C6">
      <w:pPr>
        <w:widowControl/>
        <w:spacing w:after="200" w:line="276" w:lineRule="auto"/>
        <w:ind w:firstLine="567"/>
        <w:contextualSpacing/>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ОК</w:t>
      </w:r>
      <w:proofErr w:type="gramStart"/>
      <w:r>
        <w:rPr>
          <w:rFonts w:ascii="Times New Roman" w:eastAsia="Times New Roman" w:hAnsi="Times New Roman" w:cs="Times New Roman"/>
          <w:b/>
          <w:bCs/>
          <w:color w:val="auto"/>
        </w:rPr>
        <w:t>9</w:t>
      </w:r>
      <w:proofErr w:type="gramEnd"/>
      <w:r>
        <w:rPr>
          <w:rFonts w:ascii="Times New Roman" w:eastAsia="Times New Roman" w:hAnsi="Times New Roman" w:cs="Times New Roman"/>
          <w:b/>
          <w:bCs/>
          <w:color w:val="auto"/>
        </w:rPr>
        <w:t>.</w:t>
      </w:r>
      <w:r w:rsidRPr="00863290">
        <w:rPr>
          <w:rFonts w:ascii="Times New Roman" w:eastAsia="Times New Roman" w:hAnsi="Times New Roman" w:cs="Times New Roman"/>
        </w:rPr>
        <w:t xml:space="preserve"> Использовать информационные технологии в профессиональной деятельности</w:t>
      </w:r>
    </w:p>
    <w:p w:rsidR="002355C6" w:rsidRDefault="002355C6" w:rsidP="002355C6">
      <w:pPr>
        <w:widowControl/>
        <w:spacing w:after="200" w:line="276" w:lineRule="auto"/>
        <w:ind w:leftChars="300" w:left="720"/>
        <w:contextualSpacing/>
        <w:jc w:val="both"/>
        <w:rPr>
          <w:rFonts w:ascii="Times New Roman" w:eastAsia="Times New Roman" w:hAnsi="Times New Roman" w:cs="Times New Roman"/>
          <w:b/>
          <w:bCs/>
          <w:color w:val="auto"/>
        </w:rPr>
      </w:pPr>
    </w:p>
    <w:p w:rsidR="002355C6" w:rsidRDefault="002355C6" w:rsidP="002355C6">
      <w:pPr>
        <w:widowControl/>
        <w:spacing w:after="200" w:line="276" w:lineRule="auto"/>
        <w:ind w:leftChars="300" w:left="720"/>
        <w:contextualSpacing/>
        <w:jc w:val="both"/>
        <w:rPr>
          <w:rFonts w:ascii="Times New Roman" w:eastAsia="Times New Roman" w:hAnsi="Times New Roman" w:cs="Times New Roman"/>
          <w:b/>
          <w:bCs/>
          <w:color w:val="auto"/>
        </w:rPr>
      </w:pPr>
    </w:p>
    <w:p w:rsidR="002355C6" w:rsidRPr="00863290" w:rsidRDefault="002355C6" w:rsidP="002355C6">
      <w:pPr>
        <w:widowControl/>
        <w:spacing w:after="200" w:line="276" w:lineRule="auto"/>
        <w:ind w:leftChars="300" w:left="720"/>
        <w:contextualSpacing/>
        <w:jc w:val="both"/>
        <w:rPr>
          <w:rFonts w:ascii="Times New Roman" w:eastAsia="Times New Roman" w:hAnsi="Times New Roman" w:cs="Times New Roman"/>
          <w:b/>
          <w:bCs/>
          <w:color w:val="auto"/>
        </w:rPr>
      </w:pPr>
    </w:p>
    <w:p w:rsidR="002355C6" w:rsidRDefault="002355C6" w:rsidP="002355C6">
      <w:pPr>
        <w:spacing w:line="276" w:lineRule="auto"/>
        <w:ind w:firstLine="709"/>
        <w:jc w:val="both"/>
        <w:rPr>
          <w:rFonts w:ascii="Times New Roman" w:hAnsi="Times New Roman" w:cs="Times New Roman"/>
        </w:rPr>
      </w:pPr>
      <w:r>
        <w:rPr>
          <w:rFonts w:ascii="Times New Roman" w:hAnsi="Times New Roman" w:cs="Times New Roman"/>
        </w:rPr>
        <w:t>Формой промежуточной аттестации в соответствии с учебным планом специальности является дифференцированный зачёт.</w:t>
      </w: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rsidP="002355C6">
      <w:pPr>
        <w:spacing w:line="276" w:lineRule="auto"/>
        <w:jc w:val="both"/>
        <w:rPr>
          <w:rFonts w:ascii="Times New Roman" w:eastAsia="Times New Roman" w:hAnsi="Times New Roman" w:cs="Times New Roman"/>
          <w:bCs/>
          <w:color w:val="auto"/>
          <w:lang w:eastAsia="en-US"/>
        </w:rPr>
      </w:pPr>
    </w:p>
    <w:p w:rsidR="002355C6" w:rsidRDefault="002355C6">
      <w:pPr>
        <w:sectPr w:rsidR="002355C6" w:rsidSect="005C6449">
          <w:footerReference w:type="default" r:id="rId10"/>
          <w:footerReference w:type="first" r:id="rId11"/>
          <w:pgSz w:w="11906" w:h="16838"/>
          <w:pgMar w:top="1134" w:right="850" w:bottom="1134" w:left="1701" w:header="708" w:footer="708" w:gutter="0"/>
          <w:cols w:space="708"/>
          <w:titlePg/>
          <w:docGrid w:linePitch="360"/>
        </w:sectPr>
      </w:pPr>
    </w:p>
    <w:p w:rsidR="002355C6" w:rsidRPr="00863290" w:rsidRDefault="002355C6" w:rsidP="002355C6">
      <w:pPr>
        <w:widowControl/>
        <w:numPr>
          <w:ilvl w:val="1"/>
          <w:numId w:val="2"/>
        </w:numPr>
        <w:spacing w:line="276" w:lineRule="auto"/>
        <w:contextualSpacing/>
        <w:jc w:val="both"/>
        <w:rPr>
          <w:rFonts w:ascii="Times New Roman" w:eastAsia="Times New Roman" w:hAnsi="Times New Roman" w:cs="Times New Roman"/>
          <w:b/>
          <w:color w:val="auto"/>
        </w:rPr>
      </w:pPr>
      <w:r w:rsidRPr="00863290">
        <w:rPr>
          <w:rFonts w:ascii="Times New Roman" w:eastAsia="Times New Roman" w:hAnsi="Times New Roman" w:cs="Times New Roman"/>
          <w:b/>
          <w:color w:val="auto"/>
        </w:rPr>
        <w:lastRenderedPageBreak/>
        <w:t>Система контроля и оценки освоения программы учебной дисциплины (МДК)</w:t>
      </w:r>
    </w:p>
    <w:tbl>
      <w:tblPr>
        <w:tblStyle w:val="a4"/>
        <w:tblW w:w="0" w:type="auto"/>
        <w:tblLook w:val="04A0"/>
      </w:tblPr>
      <w:tblGrid>
        <w:gridCol w:w="3227"/>
        <w:gridCol w:w="2977"/>
        <w:gridCol w:w="1984"/>
        <w:gridCol w:w="3429"/>
        <w:gridCol w:w="3169"/>
      </w:tblGrid>
      <w:tr w:rsidR="002355C6" w:rsidRPr="00863290" w:rsidTr="00F61412">
        <w:tc>
          <w:tcPr>
            <w:tcW w:w="3227" w:type="dxa"/>
          </w:tcPr>
          <w:p w:rsidR="002355C6" w:rsidRPr="00863290" w:rsidRDefault="002355C6" w:rsidP="00F61412">
            <w:pPr>
              <w:widowControl/>
              <w:spacing w:line="276" w:lineRule="auto"/>
              <w:contextualSpacing/>
              <w:jc w:val="center"/>
              <w:rPr>
                <w:rFonts w:ascii="Times New Roman" w:eastAsia="Times New Roman" w:hAnsi="Times New Roman" w:cs="Times New Roman"/>
                <w:b/>
                <w:color w:val="auto"/>
                <w:sz w:val="22"/>
                <w:szCs w:val="22"/>
              </w:rPr>
            </w:pPr>
            <w:r w:rsidRPr="00863290">
              <w:rPr>
                <w:rFonts w:ascii="Times New Roman" w:eastAsia="Times New Roman" w:hAnsi="Times New Roman" w:cs="Times New Roman"/>
                <w:b/>
                <w:color w:val="auto"/>
                <w:sz w:val="22"/>
                <w:szCs w:val="22"/>
              </w:rPr>
              <w:t>Контролируемые элементы учебной дисциплины (темы)</w:t>
            </w:r>
          </w:p>
        </w:tc>
        <w:tc>
          <w:tcPr>
            <w:tcW w:w="2977" w:type="dxa"/>
          </w:tcPr>
          <w:p w:rsidR="002355C6" w:rsidRPr="00863290" w:rsidRDefault="002355C6" w:rsidP="00F61412">
            <w:pPr>
              <w:widowControl/>
              <w:spacing w:line="276" w:lineRule="auto"/>
              <w:contextualSpacing/>
              <w:jc w:val="center"/>
              <w:rPr>
                <w:rFonts w:ascii="Times New Roman" w:eastAsia="Times New Roman" w:hAnsi="Times New Roman" w:cs="Times New Roman"/>
                <w:b/>
                <w:color w:val="auto"/>
                <w:sz w:val="22"/>
                <w:szCs w:val="22"/>
              </w:rPr>
            </w:pPr>
            <w:r w:rsidRPr="00863290">
              <w:rPr>
                <w:rFonts w:ascii="Times New Roman" w:eastAsia="Times New Roman" w:hAnsi="Times New Roman" w:cs="Times New Roman"/>
                <w:b/>
                <w:color w:val="auto"/>
                <w:sz w:val="22"/>
                <w:szCs w:val="22"/>
              </w:rPr>
              <w:t>Контролируемые знания, умения</w:t>
            </w:r>
          </w:p>
        </w:tc>
        <w:tc>
          <w:tcPr>
            <w:tcW w:w="1984" w:type="dxa"/>
          </w:tcPr>
          <w:p w:rsidR="002355C6" w:rsidRPr="00863290" w:rsidRDefault="002355C6" w:rsidP="00F61412">
            <w:pPr>
              <w:widowControl/>
              <w:spacing w:line="276" w:lineRule="auto"/>
              <w:contextualSpacing/>
              <w:jc w:val="center"/>
              <w:rPr>
                <w:rFonts w:ascii="Times New Roman" w:eastAsia="Times New Roman" w:hAnsi="Times New Roman" w:cs="Times New Roman"/>
                <w:b/>
                <w:color w:val="auto"/>
                <w:sz w:val="22"/>
                <w:szCs w:val="22"/>
              </w:rPr>
            </w:pPr>
            <w:r w:rsidRPr="00863290">
              <w:rPr>
                <w:rFonts w:ascii="Times New Roman" w:eastAsia="Times New Roman" w:hAnsi="Times New Roman" w:cs="Times New Roman"/>
                <w:b/>
                <w:color w:val="auto"/>
                <w:sz w:val="22"/>
                <w:szCs w:val="22"/>
              </w:rPr>
              <w:t>Вид контроля</w:t>
            </w:r>
          </w:p>
        </w:tc>
        <w:tc>
          <w:tcPr>
            <w:tcW w:w="3429" w:type="dxa"/>
          </w:tcPr>
          <w:p w:rsidR="002355C6" w:rsidRPr="00863290" w:rsidRDefault="002355C6" w:rsidP="00F61412">
            <w:pPr>
              <w:widowControl/>
              <w:spacing w:line="276" w:lineRule="auto"/>
              <w:contextualSpacing/>
              <w:jc w:val="center"/>
              <w:rPr>
                <w:rFonts w:ascii="Times New Roman" w:eastAsia="Times New Roman" w:hAnsi="Times New Roman" w:cs="Times New Roman"/>
                <w:b/>
                <w:color w:val="auto"/>
                <w:sz w:val="22"/>
                <w:szCs w:val="22"/>
              </w:rPr>
            </w:pPr>
            <w:r w:rsidRPr="00863290">
              <w:rPr>
                <w:rFonts w:ascii="Times New Roman" w:eastAsia="Times New Roman" w:hAnsi="Times New Roman" w:cs="Times New Roman"/>
                <w:b/>
                <w:color w:val="auto"/>
                <w:sz w:val="22"/>
                <w:szCs w:val="22"/>
              </w:rPr>
              <w:t>Форма контроля</w:t>
            </w:r>
          </w:p>
        </w:tc>
        <w:tc>
          <w:tcPr>
            <w:tcW w:w="3169" w:type="dxa"/>
          </w:tcPr>
          <w:p w:rsidR="002355C6" w:rsidRPr="00863290" w:rsidRDefault="002355C6" w:rsidP="00F61412">
            <w:pPr>
              <w:spacing w:line="278" w:lineRule="exact"/>
              <w:jc w:val="center"/>
              <w:rPr>
                <w:rFonts w:ascii="Times New Roman" w:hAnsi="Times New Roman"/>
                <w:b/>
                <w:sz w:val="22"/>
                <w:szCs w:val="22"/>
              </w:rPr>
            </w:pPr>
            <w:r w:rsidRPr="00863290">
              <w:rPr>
                <w:rFonts w:ascii="Times New Roman" w:hAnsi="Times New Roman"/>
                <w:b/>
                <w:sz w:val="22"/>
                <w:szCs w:val="22"/>
              </w:rPr>
              <w:t>Контрольно - оценочные</w:t>
            </w:r>
          </w:p>
          <w:p w:rsidR="002355C6" w:rsidRPr="00863290" w:rsidRDefault="002355C6" w:rsidP="00F61412">
            <w:pPr>
              <w:widowControl/>
              <w:spacing w:line="276" w:lineRule="auto"/>
              <w:contextualSpacing/>
              <w:jc w:val="center"/>
              <w:rPr>
                <w:rFonts w:ascii="Times New Roman" w:eastAsia="Times New Roman" w:hAnsi="Times New Roman" w:cs="Times New Roman"/>
                <w:b/>
                <w:color w:val="auto"/>
                <w:sz w:val="22"/>
                <w:szCs w:val="22"/>
              </w:rPr>
            </w:pPr>
            <w:r w:rsidRPr="00863290">
              <w:rPr>
                <w:rFonts w:ascii="Times New Roman" w:eastAsia="Times New Roman" w:hAnsi="Times New Roman" w:cs="Times New Roman"/>
                <w:b/>
                <w:color w:val="auto"/>
                <w:sz w:val="22"/>
                <w:szCs w:val="22"/>
              </w:rPr>
              <w:t>материалы</w:t>
            </w:r>
          </w:p>
        </w:tc>
      </w:tr>
      <w:tr w:rsidR="002355C6" w:rsidRPr="00863290" w:rsidTr="00F61412">
        <w:trPr>
          <w:trHeight w:val="1764"/>
        </w:trPr>
        <w:tc>
          <w:tcPr>
            <w:tcW w:w="3227" w:type="dxa"/>
          </w:tcPr>
          <w:p w:rsidR="002355C6" w:rsidRDefault="002355C6" w:rsidP="00F61412">
            <w:pPr>
              <w:widowControl/>
              <w:spacing w:line="276" w:lineRule="auto"/>
              <w:contextualSpacing/>
              <w:jc w:val="both"/>
              <w:rPr>
                <w:rFonts w:ascii="Times New Roman" w:eastAsia="Times New Roman" w:hAnsi="Times New Roman" w:cs="Times New Roman"/>
                <w:bCs/>
                <w:sz w:val="22"/>
                <w:szCs w:val="22"/>
              </w:rPr>
            </w:pPr>
          </w:p>
          <w:p w:rsidR="002355C6" w:rsidRPr="00863290" w:rsidRDefault="002355C6" w:rsidP="00F61412">
            <w:pPr>
              <w:widowControl/>
              <w:spacing w:line="276" w:lineRule="auto"/>
              <w:contextualSpacing/>
              <w:jc w:val="both"/>
              <w:rPr>
                <w:rFonts w:ascii="Times New Roman" w:eastAsia="Times New Roman" w:hAnsi="Times New Roman" w:cs="Times New Roman"/>
                <w:bCs/>
                <w:color w:val="auto"/>
                <w:sz w:val="22"/>
                <w:szCs w:val="22"/>
              </w:rPr>
            </w:pPr>
            <w:r w:rsidRPr="00B510DE">
              <w:rPr>
                <w:rFonts w:ascii="Times New Roman" w:eastAsia="Times New Roman" w:hAnsi="Times New Roman" w:cs="Times New Roman"/>
                <w:bCs/>
                <w:sz w:val="22"/>
                <w:szCs w:val="22"/>
              </w:rPr>
              <w:t>Введение</w:t>
            </w:r>
            <w:r>
              <w:rPr>
                <w:rFonts w:ascii="Times New Roman" w:eastAsia="Times New Roman" w:hAnsi="Times New Roman" w:cs="Times New Roman"/>
                <w:bCs/>
                <w:sz w:val="22"/>
                <w:szCs w:val="22"/>
              </w:rPr>
              <w:t>.</w:t>
            </w:r>
          </w:p>
        </w:tc>
        <w:tc>
          <w:tcPr>
            <w:tcW w:w="2977" w:type="dxa"/>
          </w:tcPr>
          <w:p w:rsidR="002355C6" w:rsidRPr="00863290"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sidRPr="00863290">
              <w:rPr>
                <w:rFonts w:ascii="Times New Roman" w:eastAsia="Times New Roman" w:hAnsi="Times New Roman" w:cs="Times New Roman"/>
                <w:b/>
                <w:bCs/>
                <w:i/>
                <w:iCs/>
                <w:color w:val="auto"/>
                <w:sz w:val="22"/>
                <w:szCs w:val="22"/>
              </w:rPr>
              <w:t>Знать:</w:t>
            </w:r>
          </w:p>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 xml:space="preserve">- основные </w:t>
            </w:r>
            <w:r>
              <w:rPr>
                <w:rFonts w:ascii="Times New Roman" w:eastAsia="Times New Roman" w:hAnsi="Times New Roman" w:cs="Times New Roman"/>
                <w:color w:val="auto"/>
                <w:sz w:val="22"/>
                <w:szCs w:val="22"/>
              </w:rPr>
              <w:t>понятия и определения экологии</w:t>
            </w:r>
          </w:p>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структуры экологии</w:t>
            </w:r>
          </w:p>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предмет, задачи и значение учебной дисциплины ЭОП</w:t>
            </w:r>
          </w:p>
          <w:p w:rsidR="002355C6" w:rsidRDefault="002355C6" w:rsidP="00F61412">
            <w:pPr>
              <w:widowControl/>
              <w:spacing w:line="276" w:lineRule="auto"/>
              <w:contextualSpacing/>
              <w:jc w:val="both"/>
              <w:rPr>
                <w:rFonts w:ascii="Times New Roman" w:eastAsia="Times New Roman" w:hAnsi="Times New Roman" w:cs="Times New Roman"/>
                <w:b/>
                <w:i/>
                <w:color w:val="auto"/>
                <w:sz w:val="22"/>
                <w:szCs w:val="22"/>
              </w:rPr>
            </w:pPr>
            <w:r w:rsidRPr="00B510DE">
              <w:rPr>
                <w:rFonts w:ascii="Times New Roman" w:eastAsia="Times New Roman" w:hAnsi="Times New Roman" w:cs="Times New Roman"/>
                <w:b/>
                <w:i/>
                <w:color w:val="auto"/>
                <w:sz w:val="22"/>
                <w:szCs w:val="22"/>
              </w:rPr>
              <w:t>Уметь:</w:t>
            </w:r>
          </w:p>
          <w:p w:rsidR="002355C6" w:rsidRPr="00863290" w:rsidRDefault="002355C6"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владеть экологической лексикой</w:t>
            </w:r>
          </w:p>
        </w:tc>
        <w:tc>
          <w:tcPr>
            <w:tcW w:w="1984" w:type="dxa"/>
          </w:tcPr>
          <w:p w:rsidR="002355C6" w:rsidRPr="00863290"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Pr="00863290" w:rsidRDefault="002355C6" w:rsidP="00F61412">
            <w:pPr>
              <w:widowControl/>
              <w:spacing w:line="276" w:lineRule="auto"/>
              <w:contextualSpacing/>
              <w:rPr>
                <w:rFonts w:ascii="Times New Roman" w:eastAsia="Times New Roman" w:hAnsi="Times New Roman" w:cs="Times New Roman"/>
                <w:color w:val="auto"/>
                <w:sz w:val="22"/>
                <w:szCs w:val="22"/>
              </w:rPr>
            </w:pPr>
          </w:p>
          <w:p w:rsidR="002355C6" w:rsidRPr="00863290" w:rsidRDefault="002355C6"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Текущий</w:t>
            </w:r>
          </w:p>
        </w:tc>
        <w:tc>
          <w:tcPr>
            <w:tcW w:w="3429" w:type="dxa"/>
          </w:tcPr>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p>
          <w:p w:rsidR="002355C6" w:rsidRPr="00863290" w:rsidRDefault="002355C6" w:rsidP="00F61412">
            <w:pPr>
              <w:widowControl/>
              <w:spacing w:line="276" w:lineRule="auto"/>
              <w:contextualSpacing/>
              <w:jc w:val="both"/>
              <w:rPr>
                <w:rFonts w:ascii="Times New Roman" w:eastAsia="Times New Roman" w:hAnsi="Times New Roman" w:cs="Times New Roman"/>
                <w:color w:val="auto"/>
                <w:sz w:val="22"/>
                <w:szCs w:val="22"/>
              </w:rPr>
            </w:pPr>
          </w:p>
          <w:p w:rsidR="002355C6" w:rsidRPr="00863290" w:rsidRDefault="002355C6"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Устный опрос</w:t>
            </w:r>
          </w:p>
        </w:tc>
        <w:tc>
          <w:tcPr>
            <w:tcW w:w="3169" w:type="dxa"/>
          </w:tcPr>
          <w:p w:rsidR="002355C6" w:rsidRPr="00863290" w:rsidRDefault="002355C6" w:rsidP="00F61412">
            <w:pPr>
              <w:widowControl/>
              <w:spacing w:line="276" w:lineRule="auto"/>
              <w:contextualSpacing/>
              <w:jc w:val="both"/>
              <w:rPr>
                <w:rFonts w:ascii="Times New Roman" w:eastAsia="Times New Roman" w:hAnsi="Times New Roman" w:cs="Times New Roman"/>
                <w:b/>
                <w:color w:val="auto"/>
              </w:rPr>
            </w:pPr>
            <w:r w:rsidRPr="00863290">
              <w:rPr>
                <w:rFonts w:ascii="Times New Roman" w:eastAsia="Times New Roman" w:hAnsi="Times New Roman" w:cs="Times New Roman"/>
                <w:color w:val="auto"/>
                <w:sz w:val="22"/>
                <w:szCs w:val="22"/>
              </w:rPr>
              <w:t>Задания для устного опроса (пункт 3)</w:t>
            </w:r>
          </w:p>
        </w:tc>
      </w:tr>
      <w:tr w:rsidR="002355C6" w:rsidRPr="00863290" w:rsidTr="00F61412">
        <w:trPr>
          <w:trHeight w:val="1764"/>
        </w:trPr>
        <w:tc>
          <w:tcPr>
            <w:tcW w:w="3227" w:type="dxa"/>
          </w:tcPr>
          <w:p w:rsidR="002355C6" w:rsidRPr="00B510DE" w:rsidRDefault="002355C6" w:rsidP="00F61412">
            <w:pPr>
              <w:widowControl/>
              <w:spacing w:line="276" w:lineRule="auto"/>
              <w:contextualSpacing/>
              <w:jc w:val="both"/>
              <w:rPr>
                <w:rFonts w:ascii="Times New Roman" w:eastAsia="Times New Roman" w:hAnsi="Times New Roman" w:cs="Times New Roman"/>
                <w:bCs/>
                <w:sz w:val="22"/>
                <w:szCs w:val="22"/>
              </w:rPr>
            </w:pPr>
            <w:r w:rsidRPr="00B510DE">
              <w:rPr>
                <w:rFonts w:ascii="Times New Roman" w:eastAsia="Calibri" w:hAnsi="Times New Roman" w:cs="Times New Roman"/>
                <w:bCs/>
                <w:sz w:val="22"/>
                <w:szCs w:val="22"/>
              </w:rPr>
              <w:t>Тема 1.1 Природа и общество. Окружающая природная среда.</w:t>
            </w:r>
          </w:p>
        </w:tc>
        <w:tc>
          <w:tcPr>
            <w:tcW w:w="2977" w:type="dxa"/>
          </w:tcPr>
          <w:p w:rsidR="002355C6"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sidRPr="007F70B9">
              <w:rPr>
                <w:rFonts w:ascii="Times New Roman" w:eastAsia="Times New Roman" w:hAnsi="Times New Roman" w:cs="Times New Roman"/>
                <w:b/>
                <w:bCs/>
                <w:i/>
                <w:iCs/>
                <w:color w:val="auto"/>
                <w:sz w:val="22"/>
                <w:szCs w:val="22"/>
              </w:rPr>
              <w:t>Знать:</w:t>
            </w:r>
          </w:p>
          <w:p w:rsidR="002355C6" w:rsidRPr="007F70B9"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
                <w:bCs/>
                <w:i/>
                <w:iCs/>
                <w:color w:val="auto"/>
                <w:sz w:val="22"/>
                <w:szCs w:val="22"/>
              </w:rPr>
              <w:t>-</w:t>
            </w:r>
            <w:r w:rsidRPr="007068D6">
              <w:rPr>
                <w:rFonts w:ascii="Times New Roman" w:eastAsia="Times New Roman" w:hAnsi="Times New Roman" w:cs="Times New Roman"/>
                <w:bCs/>
                <w:sz w:val="28"/>
                <w:szCs w:val="28"/>
                <w:bdr w:val="none" w:sz="0" w:space="0" w:color="auto" w:frame="1"/>
              </w:rPr>
              <w:t xml:space="preserve"> </w:t>
            </w:r>
            <w:r w:rsidRPr="00E44F03">
              <w:rPr>
                <w:rFonts w:ascii="Times New Roman" w:eastAsia="Times New Roman" w:hAnsi="Times New Roman" w:cs="Times New Roman"/>
                <w:bCs/>
                <w:sz w:val="22"/>
                <w:szCs w:val="22"/>
                <w:bdr w:val="none" w:sz="0" w:space="0" w:color="auto" w:frame="1"/>
              </w:rPr>
              <w:t>основные направления взаимодействия человека и природы</w:t>
            </w:r>
            <w:r>
              <w:rPr>
                <w:rFonts w:ascii="Times New Roman" w:eastAsia="Times New Roman" w:hAnsi="Times New Roman" w:cs="Times New Roman"/>
                <w:bCs/>
                <w:sz w:val="22"/>
                <w:szCs w:val="22"/>
                <w:bdr w:val="none" w:sz="0" w:space="0" w:color="auto" w:frame="1"/>
              </w:rPr>
              <w:t>;</w:t>
            </w:r>
          </w:p>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r w:rsidRPr="007F70B9">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 xml:space="preserve"> </w:t>
            </w:r>
            <w:r w:rsidRPr="007F70B9">
              <w:rPr>
                <w:rFonts w:ascii="Times New Roman" w:eastAsia="Times New Roman" w:hAnsi="Times New Roman" w:cs="Times New Roman"/>
                <w:color w:val="auto"/>
                <w:sz w:val="22"/>
                <w:szCs w:val="22"/>
              </w:rPr>
              <w:t>преднамеренные и непреднамеренные воздействия человека на условия существования</w:t>
            </w:r>
            <w:r>
              <w:rPr>
                <w:rFonts w:ascii="Times New Roman" w:eastAsia="Times New Roman" w:hAnsi="Times New Roman" w:cs="Times New Roman"/>
                <w:color w:val="auto"/>
                <w:sz w:val="22"/>
                <w:szCs w:val="22"/>
              </w:rPr>
              <w:t>;</w:t>
            </w:r>
          </w:p>
          <w:p w:rsidR="002355C6" w:rsidRPr="007F70B9" w:rsidRDefault="002355C6"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r>
              <w:t xml:space="preserve"> к</w:t>
            </w:r>
            <w:r w:rsidRPr="00E44F03">
              <w:rPr>
                <w:rFonts w:ascii="Times New Roman" w:eastAsia="Times New Roman" w:hAnsi="Times New Roman" w:cs="Times New Roman"/>
                <w:color w:val="auto"/>
                <w:sz w:val="22"/>
                <w:szCs w:val="22"/>
              </w:rPr>
              <w:t>аким образом развитие человеческого общества влияет н</w:t>
            </w:r>
            <w:r>
              <w:rPr>
                <w:rFonts w:ascii="Times New Roman" w:eastAsia="Times New Roman" w:hAnsi="Times New Roman" w:cs="Times New Roman"/>
                <w:color w:val="auto"/>
                <w:sz w:val="22"/>
                <w:szCs w:val="22"/>
              </w:rPr>
              <w:t>а его взаимодействие с природой</w:t>
            </w:r>
          </w:p>
          <w:p w:rsidR="002355C6"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Уметь:</w:t>
            </w:r>
          </w:p>
          <w:p w:rsidR="002355C6" w:rsidRPr="00ED6291"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
                <w:bCs/>
                <w:i/>
                <w:iCs/>
                <w:color w:val="auto"/>
                <w:sz w:val="22"/>
                <w:szCs w:val="22"/>
              </w:rPr>
              <w:t xml:space="preserve">- </w:t>
            </w:r>
            <w:r w:rsidRPr="0075102B">
              <w:rPr>
                <w:rFonts w:ascii="Times New Roman" w:eastAsia="Times New Roman" w:hAnsi="Times New Roman" w:cs="Times New Roman"/>
                <w:bCs/>
                <w:iCs/>
                <w:color w:val="auto"/>
                <w:sz w:val="22"/>
                <w:szCs w:val="22"/>
              </w:rPr>
              <w:t>предупреждать возникновение экологической опасности</w:t>
            </w:r>
          </w:p>
          <w:p w:rsidR="002355C6" w:rsidRPr="00863290"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hAnsi="Times New Roman"/>
              </w:rPr>
              <w:t xml:space="preserve">- </w:t>
            </w:r>
            <w:r w:rsidRPr="00B510DE">
              <w:rPr>
                <w:rFonts w:ascii="Times New Roman" w:hAnsi="Times New Roman"/>
                <w:sz w:val="22"/>
                <w:szCs w:val="22"/>
              </w:rPr>
              <w:t>владеть экологической лексикой</w:t>
            </w:r>
          </w:p>
        </w:tc>
        <w:tc>
          <w:tcPr>
            <w:tcW w:w="1984" w:type="dxa"/>
          </w:tcPr>
          <w:p w:rsidR="002355C6" w:rsidRDefault="002355C6" w:rsidP="00F61412">
            <w:pPr>
              <w:widowControl/>
              <w:spacing w:line="276" w:lineRule="auto"/>
              <w:contextualSpacing/>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Pr="00863290" w:rsidRDefault="002355C6"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Текущий</w:t>
            </w:r>
          </w:p>
        </w:tc>
        <w:tc>
          <w:tcPr>
            <w:tcW w:w="3429" w:type="dxa"/>
          </w:tcPr>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rPr>
                <w:rFonts w:ascii="Times New Roman" w:eastAsia="Times New Roman" w:hAnsi="Times New Roman" w:cs="Times New Roman"/>
                <w:color w:val="auto"/>
                <w:sz w:val="22"/>
                <w:szCs w:val="22"/>
              </w:rPr>
            </w:pPr>
          </w:p>
          <w:p w:rsidR="002355C6" w:rsidRPr="00863290" w:rsidRDefault="002355C6" w:rsidP="00F61412">
            <w:pPr>
              <w:widowControl/>
              <w:spacing w:line="276" w:lineRule="auto"/>
              <w:contextualSpacing/>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Письменный опрос</w:t>
            </w:r>
          </w:p>
        </w:tc>
        <w:tc>
          <w:tcPr>
            <w:tcW w:w="3169" w:type="dxa"/>
          </w:tcPr>
          <w:p w:rsidR="002355C6" w:rsidRPr="00863290" w:rsidRDefault="002355C6" w:rsidP="00F61412">
            <w:pPr>
              <w:widowControl/>
              <w:spacing w:line="276" w:lineRule="auto"/>
              <w:contextualSpacing/>
              <w:jc w:val="both"/>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 xml:space="preserve">Задания </w:t>
            </w:r>
            <w:r>
              <w:rPr>
                <w:rFonts w:ascii="Times New Roman" w:eastAsia="Times New Roman" w:hAnsi="Times New Roman" w:cs="Times New Roman"/>
                <w:color w:val="auto"/>
                <w:sz w:val="22"/>
                <w:szCs w:val="22"/>
              </w:rPr>
              <w:t>для письменного</w:t>
            </w:r>
            <w:r w:rsidRPr="00863290">
              <w:rPr>
                <w:rFonts w:ascii="Times New Roman" w:eastAsia="Times New Roman" w:hAnsi="Times New Roman" w:cs="Times New Roman"/>
                <w:color w:val="auto"/>
                <w:sz w:val="22"/>
                <w:szCs w:val="22"/>
              </w:rPr>
              <w:t xml:space="preserve"> опроса (пункт 3)</w:t>
            </w:r>
          </w:p>
        </w:tc>
      </w:tr>
    </w:tbl>
    <w:p w:rsidR="002355C6" w:rsidRDefault="002355C6"/>
    <w:tbl>
      <w:tblPr>
        <w:tblStyle w:val="a4"/>
        <w:tblW w:w="0" w:type="auto"/>
        <w:tblLook w:val="04A0"/>
      </w:tblPr>
      <w:tblGrid>
        <w:gridCol w:w="3227"/>
        <w:gridCol w:w="2977"/>
        <w:gridCol w:w="1984"/>
        <w:gridCol w:w="3429"/>
        <w:gridCol w:w="3169"/>
      </w:tblGrid>
      <w:tr w:rsidR="002355C6" w:rsidRPr="00E44F03" w:rsidTr="00F61412">
        <w:trPr>
          <w:trHeight w:val="1764"/>
        </w:trPr>
        <w:tc>
          <w:tcPr>
            <w:tcW w:w="3227" w:type="dxa"/>
          </w:tcPr>
          <w:p w:rsidR="002355C6" w:rsidRPr="00EB7E50" w:rsidRDefault="002355C6" w:rsidP="00F61412">
            <w:pPr>
              <w:widowControl/>
              <w:spacing w:line="276" w:lineRule="auto"/>
              <w:contextualSpacing/>
              <w:jc w:val="both"/>
              <w:rPr>
                <w:rFonts w:ascii="Times New Roman" w:eastAsia="Calibri" w:hAnsi="Times New Roman" w:cs="Times New Roman"/>
                <w:bCs/>
              </w:rPr>
            </w:pPr>
            <w:r w:rsidRPr="00B510DE">
              <w:rPr>
                <w:rFonts w:ascii="Times New Roman" w:eastAsia="Times New Roman" w:hAnsi="Times New Roman" w:cs="Times New Roman"/>
                <w:bCs/>
                <w:sz w:val="22"/>
                <w:szCs w:val="22"/>
              </w:rPr>
              <w:lastRenderedPageBreak/>
              <w:t>Тема 1.2 Экология городской среды. Влияние урбанизации на биосферу</w:t>
            </w:r>
            <w:r w:rsidRPr="00EB7E50">
              <w:rPr>
                <w:rFonts w:ascii="Times New Roman" w:eastAsia="Times New Roman" w:hAnsi="Times New Roman" w:cs="Times New Roman"/>
                <w:bCs/>
              </w:rPr>
              <w:t>.</w:t>
            </w:r>
          </w:p>
        </w:tc>
        <w:tc>
          <w:tcPr>
            <w:tcW w:w="2977" w:type="dxa"/>
          </w:tcPr>
          <w:p w:rsidR="002355C6" w:rsidRPr="00ED6291"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Знать:</w:t>
            </w:r>
          </w:p>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r w:rsidRPr="00ED6291">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понятие урбанизации, предпосылки возникновения, влияние на биосферу</w:t>
            </w:r>
          </w:p>
          <w:p w:rsidR="002355C6" w:rsidRPr="00ED6291"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Уметь:</w:t>
            </w:r>
          </w:p>
          <w:p w:rsidR="002355C6" w:rsidRPr="00B510DE" w:rsidRDefault="002355C6" w:rsidP="00F61412">
            <w:pPr>
              <w:widowControl/>
              <w:spacing w:line="276" w:lineRule="auto"/>
              <w:contextualSpacing/>
              <w:jc w:val="both"/>
              <w:rPr>
                <w:rFonts w:ascii="Times New Roman" w:hAnsi="Times New Roman"/>
                <w:sz w:val="22"/>
                <w:szCs w:val="22"/>
              </w:rPr>
            </w:pPr>
            <w:r>
              <w:rPr>
                <w:rFonts w:ascii="Times New Roman" w:hAnsi="Times New Roman"/>
              </w:rPr>
              <w:t xml:space="preserve">- </w:t>
            </w:r>
            <w:r w:rsidRPr="00B510DE">
              <w:rPr>
                <w:rFonts w:ascii="Times New Roman" w:hAnsi="Times New Roman"/>
                <w:sz w:val="22"/>
                <w:szCs w:val="22"/>
              </w:rPr>
              <w:t>владеть экологической лексикой</w:t>
            </w:r>
          </w:p>
        </w:tc>
        <w:tc>
          <w:tcPr>
            <w:tcW w:w="1984" w:type="dxa"/>
          </w:tcPr>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Текущий</w:t>
            </w:r>
          </w:p>
        </w:tc>
        <w:tc>
          <w:tcPr>
            <w:tcW w:w="3429" w:type="dxa"/>
          </w:tcPr>
          <w:p w:rsidR="002355C6" w:rsidRDefault="002355C6" w:rsidP="00F61412">
            <w:pPr>
              <w:widowControl/>
              <w:spacing w:line="276" w:lineRule="auto"/>
              <w:contextualSpacing/>
              <w:jc w:val="both"/>
              <w:rPr>
                <w:rFonts w:ascii="Times New Roman" w:hAnsi="Times New Roman"/>
                <w:sz w:val="22"/>
                <w:szCs w:val="22"/>
              </w:rPr>
            </w:pPr>
            <w:r w:rsidRPr="00E44F03">
              <w:rPr>
                <w:rFonts w:ascii="Times New Roman" w:hAnsi="Times New Roman"/>
                <w:sz w:val="22"/>
                <w:szCs w:val="22"/>
              </w:rPr>
              <w:t xml:space="preserve">Оформление презентаций, </w:t>
            </w:r>
            <w:r>
              <w:rPr>
                <w:rFonts w:ascii="Times New Roman" w:hAnsi="Times New Roman"/>
                <w:sz w:val="22"/>
                <w:szCs w:val="22"/>
              </w:rPr>
              <w:t>подготовка докладов;</w:t>
            </w:r>
          </w:p>
          <w:p w:rsidR="002355C6" w:rsidRDefault="002355C6" w:rsidP="00F61412">
            <w:pPr>
              <w:widowControl/>
              <w:spacing w:line="276" w:lineRule="auto"/>
              <w:contextualSpacing/>
              <w:jc w:val="both"/>
              <w:rPr>
                <w:rFonts w:ascii="Times New Roman" w:hAnsi="Times New Roman"/>
                <w:sz w:val="22"/>
                <w:szCs w:val="22"/>
              </w:rPr>
            </w:pPr>
          </w:p>
          <w:p w:rsidR="002355C6" w:rsidRDefault="002355C6" w:rsidP="002355C6">
            <w:pPr>
              <w:widowControl/>
              <w:spacing w:line="276" w:lineRule="auto"/>
              <w:contextualSpacing/>
              <w:rPr>
                <w:rFonts w:ascii="Times New Roman" w:eastAsia="Times New Roman" w:hAnsi="Times New Roman" w:cs="Times New Roman"/>
                <w:color w:val="auto"/>
                <w:sz w:val="22"/>
                <w:szCs w:val="22"/>
              </w:rPr>
            </w:pPr>
          </w:p>
          <w:p w:rsidR="002355C6" w:rsidRPr="00863290" w:rsidRDefault="002355C6" w:rsidP="002355C6">
            <w:pPr>
              <w:widowControl/>
              <w:spacing w:line="276" w:lineRule="auto"/>
              <w:contextualSpacing/>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Практическая работа №1  (оформление отчёта)</w:t>
            </w:r>
          </w:p>
          <w:p w:rsidR="002355C6" w:rsidRPr="00E44F03" w:rsidRDefault="002355C6" w:rsidP="00F61412">
            <w:pPr>
              <w:widowControl/>
              <w:spacing w:line="276" w:lineRule="auto"/>
              <w:contextualSpacing/>
              <w:jc w:val="both"/>
              <w:rPr>
                <w:rFonts w:ascii="Times New Roman" w:eastAsia="Times New Roman" w:hAnsi="Times New Roman" w:cs="Times New Roman"/>
                <w:color w:val="auto"/>
                <w:sz w:val="22"/>
                <w:szCs w:val="22"/>
              </w:rPr>
            </w:pPr>
          </w:p>
        </w:tc>
        <w:tc>
          <w:tcPr>
            <w:tcW w:w="3169" w:type="dxa"/>
          </w:tcPr>
          <w:p w:rsidR="002355C6" w:rsidRDefault="002355C6" w:rsidP="00F61412">
            <w:pPr>
              <w:widowControl/>
              <w:spacing w:line="276" w:lineRule="auto"/>
              <w:contextualSpacing/>
              <w:jc w:val="both"/>
              <w:rPr>
                <w:rFonts w:ascii="Times New Roman" w:hAnsi="Times New Roman"/>
                <w:sz w:val="22"/>
                <w:szCs w:val="22"/>
              </w:rPr>
            </w:pPr>
            <w:r w:rsidRPr="00E44F03">
              <w:rPr>
                <w:rFonts w:ascii="Times New Roman" w:hAnsi="Times New Roman"/>
                <w:sz w:val="22"/>
                <w:szCs w:val="22"/>
              </w:rPr>
              <w:t>Темы докладов и презентаций, требования</w:t>
            </w:r>
            <w:r>
              <w:rPr>
                <w:rFonts w:ascii="Times New Roman" w:hAnsi="Times New Roman"/>
                <w:sz w:val="22"/>
                <w:szCs w:val="22"/>
              </w:rPr>
              <w:t>, методические указания</w:t>
            </w:r>
            <w:r w:rsidRPr="00E44F03">
              <w:rPr>
                <w:rFonts w:ascii="Times New Roman" w:hAnsi="Times New Roman"/>
                <w:sz w:val="22"/>
                <w:szCs w:val="22"/>
              </w:rPr>
              <w:t xml:space="preserve"> и критерии оценки (пункт 3)</w:t>
            </w:r>
          </w:p>
          <w:p w:rsidR="002355C6" w:rsidRPr="00E44F03" w:rsidRDefault="002355C6" w:rsidP="00F61412">
            <w:pPr>
              <w:widowControl/>
              <w:spacing w:line="276" w:lineRule="auto"/>
              <w:contextualSpacing/>
              <w:jc w:val="both"/>
              <w:rPr>
                <w:rFonts w:ascii="Times New Roman" w:eastAsia="Times New Roman" w:hAnsi="Times New Roman" w:cs="Times New Roman"/>
                <w:color w:val="auto"/>
                <w:sz w:val="22"/>
                <w:szCs w:val="22"/>
              </w:rPr>
            </w:pPr>
            <w:r w:rsidRPr="00E44F03">
              <w:rPr>
                <w:rFonts w:ascii="Times New Roman" w:hAnsi="Times New Roman"/>
                <w:sz w:val="22"/>
                <w:szCs w:val="22"/>
              </w:rPr>
              <w:t>Методиче</w:t>
            </w:r>
            <w:r>
              <w:rPr>
                <w:rFonts w:ascii="Times New Roman" w:hAnsi="Times New Roman"/>
                <w:sz w:val="22"/>
                <w:szCs w:val="22"/>
              </w:rPr>
              <w:t>ские рекомендации к практической</w:t>
            </w:r>
            <w:r w:rsidRPr="00E44F03">
              <w:rPr>
                <w:rFonts w:ascii="Times New Roman" w:hAnsi="Times New Roman"/>
                <w:sz w:val="22"/>
                <w:szCs w:val="22"/>
              </w:rPr>
              <w:t xml:space="preserve"> работе,</w:t>
            </w:r>
            <w:r>
              <w:rPr>
                <w:rFonts w:ascii="Times New Roman" w:hAnsi="Times New Roman"/>
                <w:sz w:val="22"/>
                <w:szCs w:val="22"/>
              </w:rPr>
              <w:t xml:space="preserve"> требования к оформлению отчёта (пункт 3</w:t>
            </w:r>
            <w:r w:rsidRPr="00E44F03">
              <w:rPr>
                <w:rFonts w:ascii="Times New Roman" w:hAnsi="Times New Roman"/>
                <w:sz w:val="22"/>
                <w:szCs w:val="22"/>
              </w:rPr>
              <w:t>)</w:t>
            </w:r>
          </w:p>
        </w:tc>
      </w:tr>
      <w:tr w:rsidR="002355C6" w:rsidRPr="00E44F03" w:rsidTr="002355C6">
        <w:trPr>
          <w:trHeight w:val="5568"/>
        </w:trPr>
        <w:tc>
          <w:tcPr>
            <w:tcW w:w="3227" w:type="dxa"/>
          </w:tcPr>
          <w:p w:rsidR="002355C6" w:rsidRPr="0075102B" w:rsidRDefault="002355C6" w:rsidP="00F61412">
            <w:pPr>
              <w:widowControl/>
              <w:spacing w:line="276" w:lineRule="auto"/>
              <w:contextualSpacing/>
              <w:jc w:val="both"/>
              <w:rPr>
                <w:rFonts w:ascii="Times New Roman" w:eastAsia="Times New Roman" w:hAnsi="Times New Roman" w:cs="Times New Roman"/>
                <w:bCs/>
                <w:sz w:val="22"/>
                <w:szCs w:val="22"/>
              </w:rPr>
            </w:pPr>
            <w:r w:rsidRPr="0075102B">
              <w:rPr>
                <w:rFonts w:ascii="Times New Roman" w:eastAsia="Calibri" w:hAnsi="Times New Roman" w:cs="Times New Roman"/>
                <w:bCs/>
                <w:sz w:val="22"/>
                <w:szCs w:val="22"/>
              </w:rPr>
              <w:t>Тема 1.3 Экологические кризисы и катастрофы.</w:t>
            </w:r>
          </w:p>
          <w:p w:rsidR="002355C6" w:rsidRPr="0075102B" w:rsidRDefault="002355C6" w:rsidP="00F61412">
            <w:pPr>
              <w:spacing w:line="276" w:lineRule="auto"/>
              <w:contextualSpacing/>
              <w:jc w:val="both"/>
              <w:rPr>
                <w:rFonts w:ascii="Times New Roman" w:eastAsia="Times New Roman" w:hAnsi="Times New Roman" w:cs="Times New Roman"/>
                <w:bCs/>
                <w:sz w:val="22"/>
                <w:szCs w:val="22"/>
              </w:rPr>
            </w:pPr>
            <w:r w:rsidRPr="0075102B">
              <w:rPr>
                <w:rFonts w:ascii="Times New Roman" w:eastAsia="Calibri" w:hAnsi="Times New Roman" w:cs="Times New Roman"/>
                <w:bCs/>
                <w:sz w:val="22"/>
                <w:szCs w:val="22"/>
              </w:rPr>
              <w:t>Глобальные проблемы экологии, пути их решения.</w:t>
            </w:r>
          </w:p>
        </w:tc>
        <w:tc>
          <w:tcPr>
            <w:tcW w:w="2977" w:type="dxa"/>
          </w:tcPr>
          <w:p w:rsidR="002355C6" w:rsidRPr="00ED6291"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Знать:</w:t>
            </w:r>
          </w:p>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r w:rsidRPr="00ED6291">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понятие экологический кризис, экологическая катастрофа</w:t>
            </w:r>
          </w:p>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причины и виды катастроф;</w:t>
            </w:r>
          </w:p>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r w:rsidRPr="00ED6291">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основные глобальные проблемы, их причины и пути решения</w:t>
            </w:r>
          </w:p>
          <w:p w:rsidR="002355C6"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Уметь:</w:t>
            </w:r>
          </w:p>
          <w:p w:rsidR="002355C6" w:rsidRPr="00ED6291"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
                <w:bCs/>
                <w:i/>
                <w:iCs/>
                <w:color w:val="auto"/>
                <w:sz w:val="22"/>
                <w:szCs w:val="22"/>
              </w:rPr>
              <w:t xml:space="preserve">- </w:t>
            </w:r>
            <w:r w:rsidRPr="0075102B">
              <w:rPr>
                <w:rFonts w:ascii="Times New Roman" w:eastAsia="Times New Roman" w:hAnsi="Times New Roman" w:cs="Times New Roman"/>
                <w:bCs/>
                <w:iCs/>
                <w:color w:val="auto"/>
                <w:sz w:val="22"/>
                <w:szCs w:val="22"/>
              </w:rPr>
              <w:t>предупреждать возникновение экологической опасности</w:t>
            </w:r>
          </w:p>
          <w:p w:rsidR="002355C6" w:rsidRPr="00ED6291"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hAnsi="Times New Roman"/>
              </w:rPr>
              <w:t xml:space="preserve">- </w:t>
            </w:r>
            <w:r w:rsidRPr="00B510DE">
              <w:rPr>
                <w:rFonts w:ascii="Times New Roman" w:hAnsi="Times New Roman"/>
                <w:sz w:val="22"/>
                <w:szCs w:val="22"/>
              </w:rPr>
              <w:t>владеть экологической лексикой</w:t>
            </w:r>
          </w:p>
          <w:p w:rsidR="002355C6" w:rsidRPr="00ED6291"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
                <w:bCs/>
                <w:i/>
                <w:iCs/>
                <w:color w:val="auto"/>
                <w:sz w:val="22"/>
                <w:szCs w:val="22"/>
              </w:rPr>
              <w:t xml:space="preserve">- </w:t>
            </w:r>
            <w:r w:rsidRPr="0075102B">
              <w:rPr>
                <w:rFonts w:ascii="Times New Roman" w:eastAsia="Times New Roman" w:hAnsi="Times New Roman" w:cs="Times New Roman"/>
                <w:bCs/>
                <w:iCs/>
                <w:color w:val="auto"/>
                <w:sz w:val="22"/>
                <w:szCs w:val="22"/>
              </w:rPr>
              <w:t>предупреждать возникновение экологической опасности</w:t>
            </w:r>
          </w:p>
          <w:p w:rsidR="002355C6" w:rsidRPr="002355C6" w:rsidRDefault="002355C6" w:rsidP="002355C6">
            <w:pPr>
              <w:spacing w:line="276" w:lineRule="auto"/>
              <w:contextualSpacing/>
              <w:jc w:val="both"/>
              <w:rPr>
                <w:rFonts w:ascii="Times New Roman" w:eastAsia="Times New Roman" w:hAnsi="Times New Roman" w:cs="Times New Roman"/>
                <w:b/>
                <w:bCs/>
                <w:i/>
                <w:iCs/>
                <w:color w:val="auto"/>
                <w:sz w:val="22"/>
                <w:szCs w:val="22"/>
              </w:rPr>
            </w:pPr>
            <w:r>
              <w:rPr>
                <w:rFonts w:ascii="Times New Roman" w:hAnsi="Times New Roman"/>
              </w:rPr>
              <w:t xml:space="preserve">- </w:t>
            </w:r>
            <w:r w:rsidRPr="00B510DE">
              <w:rPr>
                <w:rFonts w:ascii="Times New Roman" w:hAnsi="Times New Roman"/>
                <w:sz w:val="22"/>
                <w:szCs w:val="22"/>
              </w:rPr>
              <w:t>владеть экологической лексикой</w:t>
            </w:r>
          </w:p>
        </w:tc>
        <w:tc>
          <w:tcPr>
            <w:tcW w:w="1984" w:type="dxa"/>
          </w:tcPr>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Текущий</w:t>
            </w: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Default="002355C6" w:rsidP="00F61412">
            <w:pPr>
              <w:spacing w:line="276" w:lineRule="auto"/>
              <w:contextualSpacing/>
              <w:jc w:val="center"/>
              <w:rPr>
                <w:rFonts w:ascii="Times New Roman" w:eastAsia="Times New Roman" w:hAnsi="Times New Roman" w:cs="Times New Roman"/>
                <w:color w:val="auto"/>
                <w:sz w:val="22"/>
                <w:szCs w:val="22"/>
              </w:rPr>
            </w:pPr>
          </w:p>
        </w:tc>
        <w:tc>
          <w:tcPr>
            <w:tcW w:w="3429" w:type="dxa"/>
          </w:tcPr>
          <w:p w:rsidR="002355C6" w:rsidRDefault="002355C6" w:rsidP="002355C6">
            <w:pPr>
              <w:widowControl/>
              <w:spacing w:line="276" w:lineRule="auto"/>
              <w:contextualSpacing/>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Практическая работа №2</w:t>
            </w:r>
          </w:p>
          <w:p w:rsidR="002355C6" w:rsidRDefault="002355C6" w:rsidP="002355C6">
            <w:pPr>
              <w:widowControl/>
              <w:spacing w:line="276" w:lineRule="auto"/>
              <w:contextualSpacing/>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(оформление отчёта)</w:t>
            </w:r>
          </w:p>
          <w:p w:rsidR="002355C6" w:rsidRDefault="002355C6" w:rsidP="002355C6">
            <w:pPr>
              <w:widowControl/>
              <w:spacing w:line="276" w:lineRule="auto"/>
              <w:contextualSpacing/>
              <w:rPr>
                <w:rFonts w:ascii="Times New Roman" w:eastAsia="Times New Roman" w:hAnsi="Times New Roman" w:cs="Times New Roman"/>
                <w:color w:val="auto"/>
                <w:sz w:val="22"/>
                <w:szCs w:val="22"/>
              </w:rPr>
            </w:pPr>
          </w:p>
          <w:p w:rsidR="002355C6" w:rsidRPr="00863290" w:rsidRDefault="002355C6" w:rsidP="002355C6">
            <w:pPr>
              <w:widowControl/>
              <w:spacing w:line="276" w:lineRule="auto"/>
              <w:contextualSpacing/>
              <w:rPr>
                <w:rFonts w:ascii="Times New Roman" w:eastAsia="Times New Roman" w:hAnsi="Times New Roman" w:cs="Times New Roman"/>
                <w:color w:val="auto"/>
                <w:sz w:val="22"/>
                <w:szCs w:val="22"/>
              </w:rPr>
            </w:pPr>
          </w:p>
          <w:p w:rsidR="002355C6" w:rsidRDefault="002355C6" w:rsidP="00F61412">
            <w:pPr>
              <w:spacing w:line="276" w:lineRule="auto"/>
              <w:contextualSpacing/>
              <w:jc w:val="both"/>
              <w:rPr>
                <w:rFonts w:ascii="Times New Roman" w:hAnsi="Times New Roman"/>
                <w:sz w:val="22"/>
                <w:szCs w:val="22"/>
              </w:rPr>
            </w:pPr>
          </w:p>
          <w:p w:rsidR="002355C6" w:rsidRPr="00863290" w:rsidRDefault="002355C6" w:rsidP="00F61412">
            <w:pPr>
              <w:spacing w:line="276" w:lineRule="auto"/>
              <w:contextualSpacing/>
              <w:jc w:val="both"/>
              <w:rPr>
                <w:rFonts w:ascii="Times New Roman" w:eastAsia="Times New Roman" w:hAnsi="Times New Roman" w:cs="Times New Roman"/>
                <w:color w:val="auto"/>
                <w:sz w:val="22"/>
                <w:szCs w:val="22"/>
              </w:rPr>
            </w:pPr>
            <w:r w:rsidRPr="00E44F03">
              <w:rPr>
                <w:rFonts w:ascii="Times New Roman" w:hAnsi="Times New Roman"/>
                <w:sz w:val="22"/>
                <w:szCs w:val="22"/>
              </w:rPr>
              <w:t xml:space="preserve">Оформление презентаций, </w:t>
            </w:r>
            <w:r>
              <w:rPr>
                <w:rFonts w:ascii="Times New Roman" w:hAnsi="Times New Roman"/>
                <w:sz w:val="22"/>
                <w:szCs w:val="22"/>
              </w:rPr>
              <w:t>подготовка докладов; тестирование</w:t>
            </w:r>
          </w:p>
        </w:tc>
        <w:tc>
          <w:tcPr>
            <w:tcW w:w="3169" w:type="dxa"/>
          </w:tcPr>
          <w:p w:rsidR="002355C6" w:rsidRDefault="002355C6" w:rsidP="00F61412">
            <w:pPr>
              <w:widowControl/>
              <w:spacing w:line="276" w:lineRule="auto"/>
              <w:contextualSpacing/>
              <w:jc w:val="both"/>
              <w:rPr>
                <w:rFonts w:ascii="Times New Roman" w:hAnsi="Times New Roman"/>
                <w:sz w:val="22"/>
                <w:szCs w:val="22"/>
              </w:rPr>
            </w:pPr>
            <w:r w:rsidRPr="00E44F03">
              <w:rPr>
                <w:rFonts w:ascii="Times New Roman" w:hAnsi="Times New Roman"/>
                <w:sz w:val="22"/>
                <w:szCs w:val="22"/>
              </w:rPr>
              <w:t>Методиче</w:t>
            </w:r>
            <w:r>
              <w:rPr>
                <w:rFonts w:ascii="Times New Roman" w:hAnsi="Times New Roman"/>
                <w:sz w:val="22"/>
                <w:szCs w:val="22"/>
              </w:rPr>
              <w:t>ские рекомендации к практической</w:t>
            </w:r>
            <w:r w:rsidRPr="00E44F03">
              <w:rPr>
                <w:rFonts w:ascii="Times New Roman" w:hAnsi="Times New Roman"/>
                <w:sz w:val="22"/>
                <w:szCs w:val="22"/>
              </w:rPr>
              <w:t xml:space="preserve"> работе,</w:t>
            </w:r>
            <w:r>
              <w:rPr>
                <w:rFonts w:ascii="Times New Roman" w:hAnsi="Times New Roman"/>
                <w:sz w:val="22"/>
                <w:szCs w:val="22"/>
              </w:rPr>
              <w:t xml:space="preserve"> требования к оформлению отчёта (пункт 3</w:t>
            </w:r>
            <w:r w:rsidRPr="00E44F03">
              <w:rPr>
                <w:rFonts w:ascii="Times New Roman" w:hAnsi="Times New Roman"/>
                <w:sz w:val="22"/>
                <w:szCs w:val="22"/>
              </w:rPr>
              <w:t>)</w:t>
            </w:r>
          </w:p>
          <w:p w:rsidR="002355C6" w:rsidRPr="00E44F03" w:rsidRDefault="002355C6" w:rsidP="00F61412">
            <w:pPr>
              <w:widowControl/>
              <w:spacing w:line="276" w:lineRule="auto"/>
              <w:contextualSpacing/>
              <w:jc w:val="both"/>
              <w:rPr>
                <w:rFonts w:ascii="Times New Roman" w:eastAsia="Times New Roman" w:hAnsi="Times New Roman" w:cs="Times New Roman"/>
                <w:color w:val="auto"/>
                <w:sz w:val="22"/>
                <w:szCs w:val="22"/>
              </w:rPr>
            </w:pPr>
          </w:p>
          <w:p w:rsidR="002355C6" w:rsidRPr="00E44F03" w:rsidRDefault="002355C6" w:rsidP="00F61412">
            <w:pPr>
              <w:spacing w:line="276" w:lineRule="auto"/>
              <w:contextualSpacing/>
              <w:jc w:val="both"/>
              <w:rPr>
                <w:rFonts w:ascii="Times New Roman" w:eastAsia="Times New Roman" w:hAnsi="Times New Roman" w:cs="Times New Roman"/>
                <w:color w:val="auto"/>
                <w:sz w:val="22"/>
                <w:szCs w:val="22"/>
              </w:rPr>
            </w:pPr>
            <w:r w:rsidRPr="00E44F03">
              <w:rPr>
                <w:rFonts w:ascii="Times New Roman" w:hAnsi="Times New Roman"/>
                <w:sz w:val="22"/>
                <w:szCs w:val="22"/>
              </w:rPr>
              <w:t>Темы докладов и презентаций, требования</w:t>
            </w:r>
            <w:r>
              <w:rPr>
                <w:rFonts w:ascii="Times New Roman" w:hAnsi="Times New Roman"/>
                <w:sz w:val="22"/>
                <w:szCs w:val="22"/>
              </w:rPr>
              <w:t xml:space="preserve">, методические указания, </w:t>
            </w:r>
            <w:r w:rsidRPr="00E44F03">
              <w:rPr>
                <w:rFonts w:ascii="Times New Roman" w:hAnsi="Times New Roman"/>
                <w:sz w:val="22"/>
                <w:szCs w:val="22"/>
              </w:rPr>
              <w:t>критерии оценки</w:t>
            </w:r>
            <w:r>
              <w:rPr>
                <w:rFonts w:ascii="Times New Roman" w:hAnsi="Times New Roman"/>
                <w:sz w:val="22"/>
                <w:szCs w:val="22"/>
              </w:rPr>
              <w:t>, тестовые задания</w:t>
            </w:r>
            <w:r w:rsidRPr="00E44F03">
              <w:rPr>
                <w:rFonts w:ascii="Times New Roman" w:hAnsi="Times New Roman"/>
                <w:sz w:val="22"/>
                <w:szCs w:val="22"/>
              </w:rPr>
              <w:t xml:space="preserve"> (пункт 3</w:t>
            </w:r>
            <w:r>
              <w:rPr>
                <w:rFonts w:ascii="Times New Roman" w:hAnsi="Times New Roman"/>
                <w:sz w:val="22"/>
                <w:szCs w:val="22"/>
              </w:rPr>
              <w:t>)</w:t>
            </w:r>
          </w:p>
        </w:tc>
      </w:tr>
    </w:tbl>
    <w:p w:rsidR="002355C6" w:rsidRDefault="002355C6"/>
    <w:tbl>
      <w:tblPr>
        <w:tblStyle w:val="a4"/>
        <w:tblW w:w="0" w:type="auto"/>
        <w:tblLook w:val="04A0"/>
      </w:tblPr>
      <w:tblGrid>
        <w:gridCol w:w="3227"/>
        <w:gridCol w:w="2977"/>
        <w:gridCol w:w="1984"/>
        <w:gridCol w:w="3429"/>
        <w:gridCol w:w="3169"/>
      </w:tblGrid>
      <w:tr w:rsidR="002355C6" w:rsidRPr="00863290" w:rsidTr="00F61412">
        <w:trPr>
          <w:trHeight w:val="1764"/>
        </w:trPr>
        <w:tc>
          <w:tcPr>
            <w:tcW w:w="3227" w:type="dxa"/>
          </w:tcPr>
          <w:p w:rsidR="002355C6" w:rsidRPr="0075102B" w:rsidRDefault="002355C6" w:rsidP="00F61412">
            <w:pPr>
              <w:widowControl/>
              <w:spacing w:line="276" w:lineRule="auto"/>
              <w:contextualSpacing/>
              <w:jc w:val="both"/>
              <w:rPr>
                <w:rFonts w:ascii="Times New Roman" w:eastAsia="Calibri" w:hAnsi="Times New Roman" w:cs="Times New Roman"/>
                <w:bCs/>
                <w:sz w:val="22"/>
                <w:szCs w:val="22"/>
              </w:rPr>
            </w:pPr>
            <w:r>
              <w:rPr>
                <w:rFonts w:ascii="Times New Roman" w:eastAsia="Times New Roman" w:hAnsi="Times New Roman" w:cs="Times New Roman"/>
                <w:bCs/>
                <w:sz w:val="22"/>
                <w:szCs w:val="22"/>
              </w:rPr>
              <w:lastRenderedPageBreak/>
              <w:t>Тема 1.4</w:t>
            </w:r>
            <w:r w:rsidRPr="0075102B">
              <w:rPr>
                <w:rFonts w:ascii="Times New Roman" w:eastAsia="Times New Roman" w:hAnsi="Times New Roman" w:cs="Times New Roman"/>
                <w:bCs/>
                <w:sz w:val="22"/>
                <w:szCs w:val="22"/>
              </w:rPr>
              <w:t xml:space="preserve"> Природные ресурсы и рациональное природопользование.</w:t>
            </w:r>
          </w:p>
        </w:tc>
        <w:tc>
          <w:tcPr>
            <w:tcW w:w="2977" w:type="dxa"/>
          </w:tcPr>
          <w:p w:rsidR="002355C6" w:rsidRPr="00ED6291"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Знать:</w:t>
            </w:r>
          </w:p>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r w:rsidRPr="00ED6291">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классификацию природных ресурсов, виды</w:t>
            </w:r>
          </w:p>
          <w:p w:rsidR="002355C6" w:rsidRDefault="002355C6"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основные направления рационального природопользования</w:t>
            </w:r>
          </w:p>
          <w:p w:rsidR="002355C6"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Уметь:</w:t>
            </w:r>
          </w:p>
          <w:p w:rsidR="002355C6" w:rsidRPr="00ED6291" w:rsidRDefault="002355C6"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
                <w:bCs/>
                <w:i/>
                <w:iCs/>
                <w:color w:val="auto"/>
                <w:sz w:val="22"/>
                <w:szCs w:val="22"/>
              </w:rPr>
              <w:t xml:space="preserve">- </w:t>
            </w:r>
            <w:r>
              <w:rPr>
                <w:rFonts w:ascii="Times New Roman" w:eastAsia="Times New Roman" w:hAnsi="Times New Roman" w:cs="Times New Roman"/>
                <w:bCs/>
                <w:iCs/>
                <w:color w:val="auto"/>
                <w:sz w:val="22"/>
                <w:szCs w:val="22"/>
              </w:rPr>
              <w:t>распределять природные ресурсы по видам</w:t>
            </w:r>
          </w:p>
        </w:tc>
        <w:tc>
          <w:tcPr>
            <w:tcW w:w="1984" w:type="dxa"/>
          </w:tcPr>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Текущий</w:t>
            </w:r>
          </w:p>
        </w:tc>
        <w:tc>
          <w:tcPr>
            <w:tcW w:w="3429" w:type="dxa"/>
          </w:tcPr>
          <w:p w:rsidR="002355C6" w:rsidRDefault="002355C6" w:rsidP="00F61412">
            <w:pPr>
              <w:widowControl/>
              <w:spacing w:line="276" w:lineRule="auto"/>
              <w:contextualSpacing/>
              <w:rPr>
                <w:rFonts w:ascii="Times New Roman" w:eastAsia="Times New Roman" w:hAnsi="Times New Roman" w:cs="Times New Roman"/>
                <w:color w:val="auto"/>
                <w:sz w:val="22"/>
                <w:szCs w:val="22"/>
              </w:rPr>
            </w:pPr>
          </w:p>
          <w:p w:rsidR="002355C6" w:rsidRDefault="002355C6" w:rsidP="00F61412">
            <w:pPr>
              <w:widowControl/>
              <w:spacing w:line="276" w:lineRule="auto"/>
              <w:contextualSpacing/>
              <w:jc w:val="center"/>
              <w:rPr>
                <w:rFonts w:ascii="Times New Roman" w:eastAsia="Times New Roman" w:hAnsi="Times New Roman" w:cs="Times New Roman"/>
                <w:color w:val="auto"/>
                <w:sz w:val="22"/>
                <w:szCs w:val="22"/>
              </w:rPr>
            </w:pPr>
          </w:p>
          <w:p w:rsidR="00EC2AAB" w:rsidRDefault="00EC2AAB" w:rsidP="00EC2AAB">
            <w:pPr>
              <w:widowControl/>
              <w:spacing w:line="276" w:lineRule="auto"/>
              <w:contextualSpacing/>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Практическая работа №3</w:t>
            </w:r>
          </w:p>
          <w:p w:rsidR="002355C6" w:rsidRPr="00863290" w:rsidRDefault="00EC2AAB" w:rsidP="00EC2AAB">
            <w:pPr>
              <w:widowControl/>
              <w:spacing w:line="276" w:lineRule="auto"/>
              <w:contextualSpacing/>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(оформление отчёта)</w:t>
            </w:r>
          </w:p>
        </w:tc>
        <w:tc>
          <w:tcPr>
            <w:tcW w:w="3169" w:type="dxa"/>
          </w:tcPr>
          <w:p w:rsidR="002355C6" w:rsidRPr="00863290" w:rsidRDefault="00EC2AAB" w:rsidP="00F61412">
            <w:pPr>
              <w:widowControl/>
              <w:spacing w:line="276" w:lineRule="auto"/>
              <w:contextualSpacing/>
              <w:jc w:val="both"/>
              <w:rPr>
                <w:rFonts w:ascii="Times New Roman" w:eastAsia="Times New Roman" w:hAnsi="Times New Roman" w:cs="Times New Roman"/>
                <w:color w:val="auto"/>
                <w:sz w:val="22"/>
                <w:szCs w:val="22"/>
              </w:rPr>
            </w:pPr>
            <w:r w:rsidRPr="00E44F03">
              <w:rPr>
                <w:rFonts w:ascii="Times New Roman" w:hAnsi="Times New Roman"/>
                <w:sz w:val="22"/>
                <w:szCs w:val="22"/>
              </w:rPr>
              <w:t>Методиче</w:t>
            </w:r>
            <w:r>
              <w:rPr>
                <w:rFonts w:ascii="Times New Roman" w:hAnsi="Times New Roman"/>
                <w:sz w:val="22"/>
                <w:szCs w:val="22"/>
              </w:rPr>
              <w:t>ские рекомендации к практической</w:t>
            </w:r>
            <w:r w:rsidRPr="00E44F03">
              <w:rPr>
                <w:rFonts w:ascii="Times New Roman" w:hAnsi="Times New Roman"/>
                <w:sz w:val="22"/>
                <w:szCs w:val="22"/>
              </w:rPr>
              <w:t xml:space="preserve"> работе,</w:t>
            </w:r>
            <w:r>
              <w:rPr>
                <w:rFonts w:ascii="Times New Roman" w:hAnsi="Times New Roman"/>
                <w:sz w:val="22"/>
                <w:szCs w:val="22"/>
              </w:rPr>
              <w:t xml:space="preserve"> требования к оформлению отчёта</w:t>
            </w:r>
            <w:r w:rsidRPr="00E44F03">
              <w:rPr>
                <w:rFonts w:ascii="Times New Roman" w:hAnsi="Times New Roman"/>
                <w:sz w:val="22"/>
                <w:szCs w:val="22"/>
              </w:rPr>
              <w:t xml:space="preserve"> (пункт 3)</w:t>
            </w:r>
          </w:p>
        </w:tc>
      </w:tr>
      <w:tr w:rsidR="00EC2AAB" w:rsidRPr="00640B36" w:rsidTr="00F61412">
        <w:trPr>
          <w:trHeight w:val="1764"/>
        </w:trPr>
        <w:tc>
          <w:tcPr>
            <w:tcW w:w="3227" w:type="dxa"/>
          </w:tcPr>
          <w:p w:rsidR="00EC2AAB" w:rsidRPr="00640B36" w:rsidRDefault="00EC2AAB" w:rsidP="00F61412">
            <w:pPr>
              <w:widowControl/>
              <w:spacing w:line="276" w:lineRule="auto"/>
              <w:contextualSpacing/>
              <w:jc w:val="both"/>
              <w:rPr>
                <w:rFonts w:ascii="Times New Roman" w:eastAsia="Calibri" w:hAnsi="Times New Roman" w:cs="Times New Roman"/>
                <w:bCs/>
                <w:sz w:val="22"/>
                <w:szCs w:val="22"/>
              </w:rPr>
            </w:pPr>
            <w:r>
              <w:rPr>
                <w:rFonts w:ascii="Times New Roman" w:eastAsia="Calibri" w:hAnsi="Times New Roman" w:cs="Times New Roman"/>
                <w:bCs/>
                <w:sz w:val="22"/>
                <w:szCs w:val="22"/>
              </w:rPr>
              <w:t>Тема 1.5</w:t>
            </w:r>
            <w:r w:rsidRPr="00640B36">
              <w:rPr>
                <w:rFonts w:ascii="Times New Roman" w:eastAsia="Calibri" w:hAnsi="Times New Roman" w:cs="Times New Roman"/>
                <w:bCs/>
                <w:sz w:val="22"/>
                <w:szCs w:val="22"/>
              </w:rPr>
              <w:t xml:space="preserve"> Загрязнение биосферы.</w:t>
            </w:r>
          </w:p>
        </w:tc>
        <w:tc>
          <w:tcPr>
            <w:tcW w:w="2977" w:type="dxa"/>
          </w:tcPr>
          <w:p w:rsidR="00EC2AAB" w:rsidRPr="00ED6291"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Знать:</w:t>
            </w:r>
          </w:p>
          <w:p w:rsidR="00EC2AAB" w:rsidRDefault="00EC2AAB"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классификацию загрязнений, типы, виды, формы</w:t>
            </w:r>
          </w:p>
          <w:p w:rsidR="00EC2AAB" w:rsidRDefault="00EC2AAB"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источники загрязнений, последствия</w:t>
            </w:r>
          </w:p>
          <w:p w:rsidR="00EC2AAB"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Уметь:</w:t>
            </w:r>
          </w:p>
          <w:p w:rsidR="00EC2AAB" w:rsidRPr="00640B36" w:rsidRDefault="00EC2AAB" w:rsidP="00F61412">
            <w:pPr>
              <w:widowControl/>
              <w:spacing w:line="276" w:lineRule="auto"/>
              <w:contextualSpacing/>
              <w:jc w:val="both"/>
              <w:rPr>
                <w:rFonts w:ascii="Times New Roman" w:eastAsia="Times New Roman" w:hAnsi="Times New Roman" w:cs="Times New Roman"/>
                <w:bCs/>
                <w:i/>
                <w:iCs/>
                <w:color w:val="auto"/>
                <w:sz w:val="22"/>
                <w:szCs w:val="22"/>
              </w:rPr>
            </w:pPr>
            <w:r>
              <w:rPr>
                <w:rFonts w:ascii="Times New Roman" w:eastAsia="Times New Roman" w:hAnsi="Times New Roman" w:cs="Times New Roman"/>
                <w:b/>
                <w:bCs/>
                <w:i/>
                <w:iCs/>
                <w:color w:val="auto"/>
                <w:sz w:val="22"/>
                <w:szCs w:val="22"/>
              </w:rPr>
              <w:t xml:space="preserve">- </w:t>
            </w:r>
            <w:r>
              <w:rPr>
                <w:rFonts w:ascii="Times New Roman" w:eastAsia="Times New Roman" w:hAnsi="Times New Roman" w:cs="Times New Roman"/>
                <w:bCs/>
                <w:iCs/>
                <w:color w:val="auto"/>
                <w:sz w:val="22"/>
                <w:szCs w:val="22"/>
              </w:rPr>
              <w:t>классифицировать и характеризовать загрязнения</w:t>
            </w:r>
          </w:p>
        </w:tc>
        <w:tc>
          <w:tcPr>
            <w:tcW w:w="1984" w:type="dxa"/>
          </w:tcPr>
          <w:p w:rsidR="00EC2AAB" w:rsidRDefault="00EC2AAB" w:rsidP="00F61412">
            <w:pPr>
              <w:widowControl/>
              <w:spacing w:line="276" w:lineRule="auto"/>
              <w:contextualSpacing/>
              <w:rPr>
                <w:rFonts w:ascii="Times New Roman" w:eastAsia="Times New Roman" w:hAnsi="Times New Roman" w:cs="Times New Roman"/>
                <w:color w:val="auto"/>
                <w:sz w:val="22"/>
                <w:szCs w:val="22"/>
              </w:rPr>
            </w:pPr>
          </w:p>
          <w:p w:rsidR="00EC2AAB" w:rsidRDefault="00EC2AAB" w:rsidP="00F61412">
            <w:pPr>
              <w:widowControl/>
              <w:spacing w:line="276" w:lineRule="auto"/>
              <w:contextualSpacing/>
              <w:jc w:val="center"/>
              <w:rPr>
                <w:rFonts w:ascii="Times New Roman" w:eastAsia="Times New Roman" w:hAnsi="Times New Roman" w:cs="Times New Roman"/>
                <w:color w:val="auto"/>
                <w:sz w:val="22"/>
                <w:szCs w:val="22"/>
              </w:rPr>
            </w:pPr>
          </w:p>
          <w:p w:rsidR="00EC2AAB" w:rsidRPr="00640B36" w:rsidRDefault="00EC2AAB"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Текущий</w:t>
            </w:r>
          </w:p>
        </w:tc>
        <w:tc>
          <w:tcPr>
            <w:tcW w:w="3429" w:type="dxa"/>
          </w:tcPr>
          <w:p w:rsidR="00EC2AAB" w:rsidRDefault="00EC2AAB" w:rsidP="00F61412">
            <w:pPr>
              <w:widowControl/>
              <w:spacing w:line="276" w:lineRule="auto"/>
              <w:contextualSpacing/>
              <w:jc w:val="center"/>
              <w:rPr>
                <w:rFonts w:ascii="Times New Roman" w:eastAsia="Times New Roman" w:hAnsi="Times New Roman" w:cs="Times New Roman"/>
                <w:color w:val="auto"/>
                <w:sz w:val="22"/>
                <w:szCs w:val="22"/>
              </w:rPr>
            </w:pPr>
          </w:p>
          <w:p w:rsidR="00EC2AAB" w:rsidRDefault="00EC2AAB" w:rsidP="00F61412">
            <w:pPr>
              <w:widowControl/>
              <w:spacing w:line="276" w:lineRule="auto"/>
              <w:contextualSpacing/>
              <w:jc w:val="center"/>
              <w:rPr>
                <w:rFonts w:ascii="Times New Roman" w:eastAsia="Times New Roman" w:hAnsi="Times New Roman" w:cs="Times New Roman"/>
                <w:color w:val="auto"/>
                <w:sz w:val="22"/>
                <w:szCs w:val="22"/>
              </w:rPr>
            </w:pPr>
          </w:p>
          <w:p w:rsidR="00EC2AAB" w:rsidRPr="00640B36" w:rsidRDefault="00EC2AAB" w:rsidP="00F61412">
            <w:pPr>
              <w:widowControl/>
              <w:spacing w:line="276" w:lineRule="auto"/>
              <w:contextualSpacing/>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Устный опрос</w:t>
            </w:r>
          </w:p>
        </w:tc>
        <w:tc>
          <w:tcPr>
            <w:tcW w:w="3169" w:type="dxa"/>
          </w:tcPr>
          <w:p w:rsidR="00EC2AAB" w:rsidRPr="00640B36" w:rsidRDefault="00EC2AAB" w:rsidP="00F61412">
            <w:pPr>
              <w:widowControl/>
              <w:spacing w:line="276" w:lineRule="auto"/>
              <w:contextualSpacing/>
              <w:jc w:val="both"/>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 xml:space="preserve">Задания </w:t>
            </w:r>
            <w:r>
              <w:rPr>
                <w:rFonts w:ascii="Times New Roman" w:eastAsia="Times New Roman" w:hAnsi="Times New Roman" w:cs="Times New Roman"/>
                <w:color w:val="auto"/>
                <w:sz w:val="22"/>
                <w:szCs w:val="22"/>
              </w:rPr>
              <w:t xml:space="preserve">для устного </w:t>
            </w:r>
            <w:r w:rsidRPr="00863290">
              <w:rPr>
                <w:rFonts w:ascii="Times New Roman" w:eastAsia="Times New Roman" w:hAnsi="Times New Roman" w:cs="Times New Roman"/>
                <w:color w:val="auto"/>
                <w:sz w:val="22"/>
                <w:szCs w:val="22"/>
              </w:rPr>
              <w:t>опроса (пункт 3)</w:t>
            </w:r>
          </w:p>
        </w:tc>
      </w:tr>
      <w:tr w:rsidR="00EC2AAB" w:rsidRPr="00640B36" w:rsidTr="00F61412">
        <w:trPr>
          <w:trHeight w:val="1476"/>
        </w:trPr>
        <w:tc>
          <w:tcPr>
            <w:tcW w:w="3227" w:type="dxa"/>
          </w:tcPr>
          <w:p w:rsidR="00EC2AAB" w:rsidRPr="00640B36" w:rsidRDefault="00EC2AAB" w:rsidP="00F61412">
            <w:pPr>
              <w:widowControl/>
              <w:spacing w:line="276" w:lineRule="auto"/>
              <w:contextualSpacing/>
              <w:jc w:val="both"/>
              <w:rPr>
                <w:rFonts w:ascii="Times New Roman" w:eastAsia="Calibri" w:hAnsi="Times New Roman" w:cs="Times New Roman"/>
                <w:bCs/>
                <w:sz w:val="22"/>
                <w:szCs w:val="22"/>
              </w:rPr>
            </w:pPr>
            <w:r w:rsidRPr="00640B36">
              <w:rPr>
                <w:rFonts w:ascii="Times New Roman" w:eastAsia="Calibri" w:hAnsi="Times New Roman" w:cs="Times New Roman"/>
                <w:bCs/>
                <w:sz w:val="22"/>
                <w:szCs w:val="22"/>
              </w:rPr>
              <w:t>Тема 1.</w:t>
            </w:r>
            <w:r>
              <w:rPr>
                <w:rFonts w:ascii="Times New Roman" w:eastAsia="Calibri" w:hAnsi="Times New Roman" w:cs="Times New Roman"/>
                <w:bCs/>
                <w:sz w:val="22"/>
                <w:szCs w:val="22"/>
              </w:rPr>
              <w:t>6</w:t>
            </w:r>
            <w:r w:rsidRPr="00640B36">
              <w:rPr>
                <w:rFonts w:ascii="Times New Roman" w:eastAsia="Calibri" w:hAnsi="Times New Roman" w:cs="Times New Roman"/>
                <w:bCs/>
                <w:sz w:val="22"/>
                <w:szCs w:val="22"/>
              </w:rPr>
              <w:t xml:space="preserve">  Мониторинг окружающей среды.</w:t>
            </w:r>
          </w:p>
        </w:tc>
        <w:tc>
          <w:tcPr>
            <w:tcW w:w="2977" w:type="dxa"/>
          </w:tcPr>
          <w:p w:rsidR="00EC2AAB" w:rsidRPr="00ED6291"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Знать:</w:t>
            </w:r>
          </w:p>
          <w:p w:rsidR="00EC2AAB" w:rsidRDefault="00EC2AAB" w:rsidP="00F61412">
            <w:pPr>
              <w:widowControl/>
              <w:spacing w:line="276" w:lineRule="auto"/>
              <w:contextualSpacing/>
              <w:jc w:val="both"/>
              <w:rPr>
                <w:rFonts w:ascii="Times New Roman" w:eastAsia="Times New Roman" w:hAnsi="Times New Roman" w:cs="Times New Roman"/>
                <w:color w:val="auto"/>
                <w:sz w:val="22"/>
                <w:szCs w:val="22"/>
              </w:rPr>
            </w:pPr>
            <w:r w:rsidRPr="00ED6291">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понятие мониторинг, виды мониторинга</w:t>
            </w:r>
          </w:p>
          <w:p w:rsidR="00EC2AAB" w:rsidRDefault="00EC2AAB"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основные задачи мониторинг</w:t>
            </w:r>
          </w:p>
          <w:p w:rsidR="00EC2AAB" w:rsidRPr="003B6D55" w:rsidRDefault="00EC2AAB" w:rsidP="00F61412">
            <w:pPr>
              <w:widowControl/>
              <w:spacing w:line="276" w:lineRule="auto"/>
              <w:contextualSpacing/>
              <w:jc w:val="both"/>
              <w:rPr>
                <w:rFonts w:ascii="Times New Roman" w:eastAsia="Times New Roman" w:hAnsi="Times New Roman" w:cs="Times New Roman"/>
                <w:b/>
                <w:i/>
                <w:color w:val="auto"/>
                <w:sz w:val="22"/>
                <w:szCs w:val="22"/>
              </w:rPr>
            </w:pPr>
            <w:r w:rsidRPr="003B6D55">
              <w:rPr>
                <w:rFonts w:ascii="Times New Roman" w:eastAsia="Times New Roman" w:hAnsi="Times New Roman" w:cs="Times New Roman"/>
                <w:b/>
                <w:i/>
                <w:color w:val="auto"/>
                <w:sz w:val="22"/>
                <w:szCs w:val="22"/>
              </w:rPr>
              <w:t>Уметь:</w:t>
            </w:r>
          </w:p>
          <w:p w:rsidR="00EC2AAB" w:rsidRDefault="00EC2AAB" w:rsidP="00F61412">
            <w:pPr>
              <w:widowControl/>
              <w:spacing w:line="276" w:lineRule="auto"/>
              <w:contextualSpacing/>
              <w:jc w:val="both"/>
              <w:rPr>
                <w:rFonts w:ascii="Times New Roman" w:hAnsi="Times New Roman"/>
                <w:sz w:val="22"/>
                <w:szCs w:val="22"/>
              </w:rPr>
            </w:pPr>
            <w:r>
              <w:rPr>
                <w:rFonts w:ascii="Times New Roman" w:eastAsia="Times New Roman" w:hAnsi="Times New Roman" w:cs="Times New Roman"/>
                <w:color w:val="auto"/>
                <w:sz w:val="22"/>
                <w:szCs w:val="22"/>
              </w:rPr>
              <w:t xml:space="preserve">- </w:t>
            </w:r>
            <w:r>
              <w:rPr>
                <w:rFonts w:ascii="Times New Roman" w:hAnsi="Times New Roman"/>
                <w:sz w:val="22"/>
                <w:szCs w:val="22"/>
              </w:rPr>
              <w:t>п</w:t>
            </w:r>
            <w:r w:rsidRPr="003B6D55">
              <w:rPr>
                <w:rFonts w:ascii="Times New Roman" w:hAnsi="Times New Roman"/>
                <w:sz w:val="22"/>
                <w:szCs w:val="22"/>
              </w:rPr>
              <w:t xml:space="preserve">ланировать и проводить экологический мониторинг и оценку состояния </w:t>
            </w:r>
            <w:r>
              <w:rPr>
                <w:rFonts w:ascii="Times New Roman" w:hAnsi="Times New Roman"/>
                <w:sz w:val="22"/>
                <w:szCs w:val="22"/>
              </w:rPr>
              <w:t>окружающей среды;</w:t>
            </w:r>
          </w:p>
          <w:p w:rsidR="00EC2AAB" w:rsidRPr="00ED6291"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Cs/>
                <w:iCs/>
                <w:color w:val="auto"/>
                <w:sz w:val="22"/>
                <w:szCs w:val="22"/>
              </w:rPr>
              <w:t xml:space="preserve">- </w:t>
            </w:r>
            <w:r w:rsidRPr="0075102B">
              <w:rPr>
                <w:rFonts w:ascii="Times New Roman" w:eastAsia="Times New Roman" w:hAnsi="Times New Roman" w:cs="Times New Roman"/>
                <w:bCs/>
                <w:iCs/>
                <w:color w:val="auto"/>
                <w:sz w:val="22"/>
                <w:szCs w:val="22"/>
              </w:rPr>
              <w:t>предупреждать возникновение экологической опасности</w:t>
            </w:r>
            <w:r>
              <w:rPr>
                <w:rFonts w:ascii="Times New Roman" w:eastAsia="Times New Roman" w:hAnsi="Times New Roman" w:cs="Times New Roman"/>
                <w:bCs/>
                <w:iCs/>
                <w:color w:val="auto"/>
                <w:sz w:val="22"/>
                <w:szCs w:val="22"/>
              </w:rPr>
              <w:t>;</w:t>
            </w:r>
          </w:p>
          <w:p w:rsidR="00EC2AAB" w:rsidRPr="00C1684C" w:rsidRDefault="00EC2AAB"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hAnsi="Times New Roman"/>
              </w:rPr>
              <w:lastRenderedPageBreak/>
              <w:t xml:space="preserve">- </w:t>
            </w:r>
            <w:r w:rsidRPr="00B510DE">
              <w:rPr>
                <w:rFonts w:ascii="Times New Roman" w:hAnsi="Times New Roman"/>
                <w:sz w:val="22"/>
                <w:szCs w:val="22"/>
              </w:rPr>
              <w:t>владеть экологической лексикой</w:t>
            </w:r>
          </w:p>
        </w:tc>
        <w:tc>
          <w:tcPr>
            <w:tcW w:w="1984" w:type="dxa"/>
          </w:tcPr>
          <w:p w:rsidR="00EC2AAB" w:rsidRDefault="00EC2AAB" w:rsidP="00F61412">
            <w:pPr>
              <w:widowControl/>
              <w:spacing w:line="276" w:lineRule="auto"/>
              <w:contextualSpacing/>
              <w:jc w:val="center"/>
              <w:rPr>
                <w:rFonts w:ascii="Times New Roman" w:eastAsia="Times New Roman" w:hAnsi="Times New Roman" w:cs="Times New Roman"/>
                <w:color w:val="auto"/>
                <w:sz w:val="22"/>
                <w:szCs w:val="22"/>
              </w:rPr>
            </w:pPr>
          </w:p>
          <w:p w:rsidR="00EC2AAB" w:rsidRDefault="00EC2AAB" w:rsidP="00F61412">
            <w:pPr>
              <w:widowControl/>
              <w:spacing w:line="276" w:lineRule="auto"/>
              <w:contextualSpacing/>
              <w:jc w:val="center"/>
              <w:rPr>
                <w:rFonts w:ascii="Times New Roman" w:eastAsia="Times New Roman" w:hAnsi="Times New Roman" w:cs="Times New Roman"/>
                <w:color w:val="auto"/>
                <w:sz w:val="22"/>
                <w:szCs w:val="22"/>
              </w:rPr>
            </w:pPr>
          </w:p>
          <w:p w:rsidR="00EC2AAB" w:rsidRPr="00640B36" w:rsidRDefault="00EC2AAB"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Текущий</w:t>
            </w:r>
          </w:p>
        </w:tc>
        <w:tc>
          <w:tcPr>
            <w:tcW w:w="3429" w:type="dxa"/>
          </w:tcPr>
          <w:p w:rsidR="00EC2AAB" w:rsidRDefault="00EC2AAB" w:rsidP="00F61412">
            <w:pPr>
              <w:widowControl/>
              <w:spacing w:line="276" w:lineRule="auto"/>
              <w:contextualSpacing/>
              <w:jc w:val="center"/>
              <w:rPr>
                <w:rFonts w:ascii="Times New Roman" w:eastAsia="Times New Roman" w:hAnsi="Times New Roman" w:cs="Times New Roman"/>
                <w:color w:val="auto"/>
                <w:sz w:val="22"/>
                <w:szCs w:val="22"/>
              </w:rPr>
            </w:pPr>
          </w:p>
          <w:p w:rsidR="00EC2AAB" w:rsidRDefault="00EC2AAB" w:rsidP="00F61412">
            <w:pPr>
              <w:widowControl/>
              <w:spacing w:line="276" w:lineRule="auto"/>
              <w:contextualSpacing/>
              <w:jc w:val="center"/>
              <w:rPr>
                <w:rFonts w:ascii="Times New Roman" w:eastAsia="Times New Roman" w:hAnsi="Times New Roman" w:cs="Times New Roman"/>
                <w:color w:val="auto"/>
                <w:sz w:val="22"/>
                <w:szCs w:val="22"/>
              </w:rPr>
            </w:pPr>
          </w:p>
          <w:p w:rsidR="00EC2AAB" w:rsidRPr="00640B36" w:rsidRDefault="00EC2AAB" w:rsidP="00F61412">
            <w:pPr>
              <w:widowControl/>
              <w:spacing w:line="276" w:lineRule="auto"/>
              <w:contextualSpacing/>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Тестирование</w:t>
            </w:r>
          </w:p>
        </w:tc>
        <w:tc>
          <w:tcPr>
            <w:tcW w:w="3169" w:type="dxa"/>
          </w:tcPr>
          <w:p w:rsidR="00EC2AAB" w:rsidRPr="00640B36" w:rsidRDefault="00EC2AAB" w:rsidP="00F61412">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Тестовые задания и критерии оценки (пункт 3)</w:t>
            </w:r>
          </w:p>
        </w:tc>
      </w:tr>
      <w:tr w:rsidR="00EC2AAB" w:rsidRPr="00640B36" w:rsidTr="00F61412">
        <w:trPr>
          <w:trHeight w:val="1764"/>
        </w:trPr>
        <w:tc>
          <w:tcPr>
            <w:tcW w:w="3227" w:type="dxa"/>
          </w:tcPr>
          <w:p w:rsidR="00EC2AAB" w:rsidRPr="00640B36" w:rsidRDefault="00EC2AAB" w:rsidP="00F61412">
            <w:pPr>
              <w:widowControl/>
              <w:spacing w:line="276" w:lineRule="auto"/>
              <w:contextualSpacing/>
              <w:jc w:val="both"/>
              <w:rPr>
                <w:rFonts w:ascii="Times New Roman" w:eastAsia="Calibri" w:hAnsi="Times New Roman" w:cs="Times New Roman"/>
                <w:bCs/>
                <w:sz w:val="22"/>
                <w:szCs w:val="22"/>
              </w:rPr>
            </w:pPr>
            <w:r>
              <w:rPr>
                <w:rFonts w:ascii="Times New Roman" w:eastAsia="Calibri" w:hAnsi="Times New Roman" w:cs="Times New Roman"/>
                <w:bCs/>
                <w:sz w:val="22"/>
                <w:szCs w:val="22"/>
              </w:rPr>
              <w:lastRenderedPageBreak/>
              <w:t>Тема 2.1</w:t>
            </w:r>
            <w:r w:rsidRPr="00640B36">
              <w:rPr>
                <w:rFonts w:ascii="Times New Roman" w:hAnsi="Times New Roman" w:cs="Times New Roman"/>
                <w:sz w:val="22"/>
                <w:szCs w:val="22"/>
              </w:rPr>
              <w:t xml:space="preserve"> Рациональное и</w:t>
            </w:r>
            <w:r>
              <w:rPr>
                <w:rFonts w:ascii="Times New Roman" w:hAnsi="Times New Roman" w:cs="Times New Roman"/>
                <w:sz w:val="22"/>
                <w:szCs w:val="22"/>
              </w:rPr>
              <w:t>спользование и охрана атмосферы, водных ресурсов.</w:t>
            </w:r>
          </w:p>
        </w:tc>
        <w:tc>
          <w:tcPr>
            <w:tcW w:w="2977" w:type="dxa"/>
          </w:tcPr>
          <w:p w:rsidR="00EC2AAB" w:rsidRPr="00ED6291"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Знать:</w:t>
            </w:r>
          </w:p>
          <w:p w:rsidR="00EC2AAB" w:rsidRDefault="00EC2AAB" w:rsidP="00F61412">
            <w:pPr>
              <w:widowControl/>
              <w:spacing w:line="276" w:lineRule="auto"/>
              <w:contextualSpacing/>
              <w:jc w:val="both"/>
              <w:rPr>
                <w:rFonts w:ascii="Times New Roman" w:eastAsia="Times New Roman" w:hAnsi="Times New Roman" w:cs="Times New Roman"/>
                <w:bCs/>
                <w:sz w:val="22"/>
                <w:szCs w:val="22"/>
              </w:rPr>
            </w:pPr>
            <w:r w:rsidRPr="00ED6291">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bCs/>
                <w:sz w:val="22"/>
                <w:szCs w:val="22"/>
              </w:rPr>
              <w:t>с</w:t>
            </w:r>
            <w:r w:rsidRPr="00446A08">
              <w:rPr>
                <w:rFonts w:ascii="Times New Roman" w:eastAsia="Times New Roman" w:hAnsi="Times New Roman" w:cs="Times New Roman"/>
                <w:bCs/>
                <w:sz w:val="22"/>
                <w:szCs w:val="22"/>
              </w:rPr>
              <w:t xml:space="preserve">троение и газовый состав атмосферы. </w:t>
            </w:r>
          </w:p>
          <w:p w:rsidR="00EC2AAB" w:rsidRDefault="00EC2AAB" w:rsidP="00F61412">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п</w:t>
            </w:r>
            <w:r w:rsidRPr="00446A08">
              <w:rPr>
                <w:rFonts w:ascii="Times New Roman" w:eastAsia="Times New Roman" w:hAnsi="Times New Roman" w:cs="Times New Roman"/>
                <w:bCs/>
                <w:sz w:val="22"/>
                <w:szCs w:val="22"/>
              </w:rPr>
              <w:t xml:space="preserve">оследствие загрязнение и нарушения газового баланса атмосферы. </w:t>
            </w:r>
          </w:p>
          <w:p w:rsidR="00EC2AAB" w:rsidRDefault="00EC2AAB" w:rsidP="00F61412">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м</w:t>
            </w:r>
            <w:r w:rsidRPr="00446A08">
              <w:rPr>
                <w:rFonts w:ascii="Times New Roman" w:eastAsia="Times New Roman" w:hAnsi="Times New Roman" w:cs="Times New Roman"/>
                <w:bCs/>
                <w:sz w:val="22"/>
                <w:szCs w:val="22"/>
              </w:rPr>
              <w:t>еры по предотвращению загрязнени</w:t>
            </w:r>
            <w:r>
              <w:rPr>
                <w:rFonts w:ascii="Times New Roman" w:eastAsia="Times New Roman" w:hAnsi="Times New Roman" w:cs="Times New Roman"/>
                <w:bCs/>
                <w:sz w:val="22"/>
                <w:szCs w:val="22"/>
              </w:rPr>
              <w:t>я и охране атмосферного воздуха;</w:t>
            </w:r>
          </w:p>
          <w:p w:rsidR="00EC2AAB" w:rsidRDefault="00EC2AAB" w:rsidP="00EC2AAB">
            <w:pPr>
              <w:widowControl/>
              <w:spacing w:line="276" w:lineRule="auto"/>
              <w:contextualSpacing/>
              <w:jc w:val="both"/>
              <w:rPr>
                <w:rFonts w:ascii="Times New Roman" w:eastAsia="Times New Roman" w:hAnsi="Times New Roman" w:cs="Times New Roman"/>
                <w:bCs/>
                <w:sz w:val="22"/>
                <w:szCs w:val="22"/>
              </w:rPr>
            </w:pPr>
            <w:r w:rsidRPr="00ED6291">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причины </w:t>
            </w:r>
            <w:r>
              <w:rPr>
                <w:rFonts w:ascii="Times New Roman" w:eastAsia="Times New Roman" w:hAnsi="Times New Roman" w:cs="Times New Roman"/>
                <w:bCs/>
                <w:sz w:val="22"/>
                <w:szCs w:val="22"/>
              </w:rPr>
              <w:t>и</w:t>
            </w:r>
            <w:r w:rsidRPr="00446A08">
              <w:rPr>
                <w:rFonts w:ascii="Times New Roman" w:eastAsia="Times New Roman" w:hAnsi="Times New Roman" w:cs="Times New Roman"/>
                <w:bCs/>
                <w:sz w:val="22"/>
                <w:szCs w:val="22"/>
              </w:rPr>
              <w:t>стощени</w:t>
            </w:r>
            <w:r>
              <w:rPr>
                <w:rFonts w:ascii="Times New Roman" w:eastAsia="Times New Roman" w:hAnsi="Times New Roman" w:cs="Times New Roman"/>
                <w:bCs/>
                <w:sz w:val="22"/>
                <w:szCs w:val="22"/>
              </w:rPr>
              <w:t>я и загрязнения водных ресурсов;</w:t>
            </w:r>
            <w:r w:rsidRPr="00446A08">
              <w:rPr>
                <w:rFonts w:ascii="Times New Roman" w:eastAsia="Times New Roman" w:hAnsi="Times New Roman" w:cs="Times New Roman"/>
                <w:bCs/>
                <w:sz w:val="22"/>
                <w:szCs w:val="22"/>
              </w:rPr>
              <w:t xml:space="preserve"> </w:t>
            </w:r>
          </w:p>
          <w:p w:rsidR="00EC2AAB" w:rsidRDefault="00EC2AAB" w:rsidP="00EC2AAB">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р</w:t>
            </w:r>
            <w:r w:rsidRPr="00446A08">
              <w:rPr>
                <w:rFonts w:ascii="Times New Roman" w:eastAsia="Times New Roman" w:hAnsi="Times New Roman" w:cs="Times New Roman"/>
                <w:bCs/>
                <w:sz w:val="22"/>
                <w:szCs w:val="22"/>
              </w:rPr>
              <w:t>ациональное</w:t>
            </w:r>
            <w:r>
              <w:rPr>
                <w:rFonts w:ascii="Times New Roman" w:eastAsia="Times New Roman" w:hAnsi="Times New Roman" w:cs="Times New Roman"/>
                <w:bCs/>
                <w:sz w:val="22"/>
                <w:szCs w:val="22"/>
              </w:rPr>
              <w:t xml:space="preserve"> использование водных ресурсов;</w:t>
            </w:r>
          </w:p>
          <w:p w:rsidR="00EC2AAB" w:rsidRDefault="00EC2AAB" w:rsidP="00EC2AAB">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Pr="00446A08">
              <w:rPr>
                <w:rFonts w:ascii="Times New Roman" w:eastAsia="Times New Roman" w:hAnsi="Times New Roman" w:cs="Times New Roman"/>
                <w:bCs/>
                <w:sz w:val="22"/>
                <w:szCs w:val="22"/>
              </w:rPr>
              <w:t>меры по предотвращ</w:t>
            </w:r>
            <w:r>
              <w:rPr>
                <w:rFonts w:ascii="Times New Roman" w:eastAsia="Times New Roman" w:hAnsi="Times New Roman" w:cs="Times New Roman"/>
                <w:bCs/>
                <w:sz w:val="22"/>
                <w:szCs w:val="22"/>
              </w:rPr>
              <w:t>ению их истощения и загрязнения;</w:t>
            </w:r>
            <w:r w:rsidRPr="00446A08">
              <w:rPr>
                <w:rFonts w:ascii="Times New Roman" w:eastAsia="Times New Roman" w:hAnsi="Times New Roman" w:cs="Times New Roman"/>
                <w:bCs/>
                <w:sz w:val="22"/>
                <w:szCs w:val="22"/>
              </w:rPr>
              <w:t xml:space="preserve"> </w:t>
            </w:r>
          </w:p>
          <w:p w:rsidR="00EC2AAB" w:rsidRDefault="00EC2AAB" w:rsidP="00EC2AAB">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р</w:t>
            </w:r>
            <w:r w:rsidRPr="00446A08">
              <w:rPr>
                <w:rFonts w:ascii="Times New Roman" w:eastAsia="Times New Roman" w:hAnsi="Times New Roman" w:cs="Times New Roman"/>
                <w:bCs/>
                <w:sz w:val="22"/>
                <w:szCs w:val="22"/>
              </w:rPr>
              <w:t>ациональ</w:t>
            </w:r>
            <w:r>
              <w:rPr>
                <w:rFonts w:ascii="Times New Roman" w:eastAsia="Times New Roman" w:hAnsi="Times New Roman" w:cs="Times New Roman"/>
                <w:bCs/>
                <w:sz w:val="22"/>
                <w:szCs w:val="22"/>
              </w:rPr>
              <w:t>ное использование подземных вод;</w:t>
            </w:r>
            <w:r w:rsidRPr="00446A08">
              <w:rPr>
                <w:rFonts w:ascii="Times New Roman" w:eastAsia="Times New Roman" w:hAnsi="Times New Roman" w:cs="Times New Roman"/>
                <w:bCs/>
                <w:sz w:val="22"/>
                <w:szCs w:val="22"/>
              </w:rPr>
              <w:t xml:space="preserve"> </w:t>
            </w:r>
          </w:p>
          <w:p w:rsidR="00EC2AAB" w:rsidRPr="00EC2AAB"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Cs/>
                <w:sz w:val="22"/>
                <w:szCs w:val="22"/>
              </w:rPr>
              <w:t>- э</w:t>
            </w:r>
            <w:r w:rsidRPr="00446A08">
              <w:rPr>
                <w:rFonts w:ascii="Times New Roman" w:eastAsia="Times New Roman" w:hAnsi="Times New Roman" w:cs="Times New Roman"/>
                <w:bCs/>
                <w:sz w:val="22"/>
                <w:szCs w:val="22"/>
              </w:rPr>
              <w:t>кологические проблемы гидросферы.</w:t>
            </w:r>
          </w:p>
          <w:p w:rsidR="00EC2AAB"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sidRPr="00446A08">
              <w:rPr>
                <w:rFonts w:ascii="Times New Roman" w:eastAsia="Times New Roman" w:hAnsi="Times New Roman" w:cs="Times New Roman"/>
                <w:bCs/>
                <w:sz w:val="22"/>
                <w:szCs w:val="22"/>
              </w:rPr>
              <w:t xml:space="preserve"> </w:t>
            </w:r>
            <w:r>
              <w:rPr>
                <w:rFonts w:ascii="Times New Roman" w:eastAsia="Times New Roman" w:hAnsi="Times New Roman" w:cs="Times New Roman"/>
                <w:b/>
                <w:bCs/>
                <w:i/>
                <w:iCs/>
                <w:color w:val="auto"/>
                <w:sz w:val="22"/>
                <w:szCs w:val="22"/>
              </w:rPr>
              <w:t>У</w:t>
            </w:r>
            <w:r w:rsidRPr="00ED6291">
              <w:rPr>
                <w:rFonts w:ascii="Times New Roman" w:eastAsia="Times New Roman" w:hAnsi="Times New Roman" w:cs="Times New Roman"/>
                <w:b/>
                <w:bCs/>
                <w:i/>
                <w:iCs/>
                <w:color w:val="auto"/>
                <w:sz w:val="22"/>
                <w:szCs w:val="22"/>
              </w:rPr>
              <w:t>меть:</w:t>
            </w:r>
          </w:p>
          <w:p w:rsidR="00EC2AAB" w:rsidRPr="00ED6291"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
                <w:bCs/>
                <w:i/>
                <w:iCs/>
                <w:color w:val="auto"/>
                <w:sz w:val="22"/>
                <w:szCs w:val="22"/>
              </w:rPr>
              <w:t xml:space="preserve">- </w:t>
            </w:r>
            <w:r w:rsidRPr="0075102B">
              <w:rPr>
                <w:rFonts w:ascii="Times New Roman" w:eastAsia="Times New Roman" w:hAnsi="Times New Roman" w:cs="Times New Roman"/>
                <w:bCs/>
                <w:iCs/>
                <w:color w:val="auto"/>
                <w:sz w:val="22"/>
                <w:szCs w:val="22"/>
              </w:rPr>
              <w:t>предупреждать возникновение экологической опасности</w:t>
            </w:r>
          </w:p>
          <w:p w:rsidR="00EC2AAB" w:rsidRDefault="00EC2AAB" w:rsidP="00F61412">
            <w:pPr>
              <w:widowControl/>
              <w:spacing w:line="276" w:lineRule="auto"/>
              <w:contextualSpacing/>
              <w:jc w:val="both"/>
              <w:rPr>
                <w:rFonts w:ascii="Times New Roman" w:hAnsi="Times New Roman"/>
                <w:sz w:val="22"/>
                <w:szCs w:val="22"/>
              </w:rPr>
            </w:pPr>
            <w:r>
              <w:rPr>
                <w:rFonts w:ascii="Times New Roman" w:hAnsi="Times New Roman"/>
              </w:rPr>
              <w:lastRenderedPageBreak/>
              <w:t xml:space="preserve">- </w:t>
            </w:r>
            <w:r w:rsidRPr="00B510DE">
              <w:rPr>
                <w:rFonts w:ascii="Times New Roman" w:hAnsi="Times New Roman"/>
                <w:sz w:val="22"/>
                <w:szCs w:val="22"/>
              </w:rPr>
              <w:t>владеть экологической лексикой</w:t>
            </w:r>
            <w:r>
              <w:rPr>
                <w:rFonts w:ascii="Times New Roman" w:hAnsi="Times New Roman"/>
                <w:sz w:val="22"/>
                <w:szCs w:val="22"/>
              </w:rPr>
              <w:t>;</w:t>
            </w:r>
          </w:p>
          <w:p w:rsidR="00EC2AAB" w:rsidRPr="00ED6291" w:rsidRDefault="00EC2AAB" w:rsidP="00EC2AAB">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
                <w:bCs/>
                <w:i/>
                <w:iCs/>
                <w:color w:val="auto"/>
                <w:sz w:val="22"/>
                <w:szCs w:val="22"/>
              </w:rPr>
              <w:t xml:space="preserve">- </w:t>
            </w:r>
            <w:r w:rsidRPr="0075102B">
              <w:rPr>
                <w:rFonts w:ascii="Times New Roman" w:eastAsia="Times New Roman" w:hAnsi="Times New Roman" w:cs="Times New Roman"/>
                <w:bCs/>
                <w:iCs/>
                <w:color w:val="auto"/>
                <w:sz w:val="22"/>
                <w:szCs w:val="22"/>
              </w:rPr>
              <w:t>предупреждать возникновение</w:t>
            </w:r>
            <w:r>
              <w:rPr>
                <w:rFonts w:ascii="Times New Roman" w:eastAsia="Times New Roman" w:hAnsi="Times New Roman" w:cs="Times New Roman"/>
                <w:bCs/>
                <w:iCs/>
                <w:color w:val="auto"/>
                <w:sz w:val="22"/>
                <w:szCs w:val="22"/>
              </w:rPr>
              <w:t>;</w:t>
            </w:r>
            <w:r w:rsidRPr="0075102B">
              <w:rPr>
                <w:rFonts w:ascii="Times New Roman" w:eastAsia="Times New Roman" w:hAnsi="Times New Roman" w:cs="Times New Roman"/>
                <w:bCs/>
                <w:iCs/>
                <w:color w:val="auto"/>
                <w:sz w:val="22"/>
                <w:szCs w:val="22"/>
              </w:rPr>
              <w:t xml:space="preserve"> экологической опасности</w:t>
            </w:r>
          </w:p>
          <w:p w:rsidR="00EC2AAB" w:rsidRDefault="00EC2AAB" w:rsidP="00EC2AAB">
            <w:pPr>
              <w:widowControl/>
              <w:spacing w:line="276" w:lineRule="auto"/>
              <w:contextualSpacing/>
              <w:jc w:val="both"/>
              <w:rPr>
                <w:rFonts w:ascii="Times New Roman" w:hAnsi="Times New Roman"/>
                <w:sz w:val="22"/>
                <w:szCs w:val="22"/>
              </w:rPr>
            </w:pPr>
            <w:r>
              <w:rPr>
                <w:rFonts w:ascii="Times New Roman" w:hAnsi="Times New Roman"/>
              </w:rPr>
              <w:t xml:space="preserve">- </w:t>
            </w:r>
            <w:r w:rsidRPr="00B510DE">
              <w:rPr>
                <w:rFonts w:ascii="Times New Roman" w:hAnsi="Times New Roman"/>
                <w:sz w:val="22"/>
                <w:szCs w:val="22"/>
              </w:rPr>
              <w:t>владеть экологической лексикой</w:t>
            </w:r>
            <w:r>
              <w:rPr>
                <w:rFonts w:ascii="Times New Roman" w:hAnsi="Times New Roman"/>
                <w:sz w:val="22"/>
                <w:szCs w:val="22"/>
              </w:rPr>
              <w:t>;</w:t>
            </w:r>
          </w:p>
          <w:p w:rsidR="00EC2AAB" w:rsidRPr="00640B36" w:rsidRDefault="00EC2AAB" w:rsidP="00EC2AAB">
            <w:pPr>
              <w:widowControl/>
              <w:spacing w:line="276" w:lineRule="auto"/>
              <w:contextualSpacing/>
              <w:jc w:val="both"/>
              <w:rPr>
                <w:rFonts w:ascii="Times New Roman" w:eastAsia="Times New Roman" w:hAnsi="Times New Roman" w:cs="Times New Roman"/>
                <w:bCs/>
                <w:i/>
                <w:iCs/>
                <w:color w:val="auto"/>
                <w:sz w:val="22"/>
                <w:szCs w:val="22"/>
              </w:rPr>
            </w:pPr>
            <w:r>
              <w:rPr>
                <w:sz w:val="22"/>
                <w:szCs w:val="22"/>
              </w:rPr>
              <w:t xml:space="preserve">- </w:t>
            </w:r>
            <w:r w:rsidRPr="00EC2AAB">
              <w:rPr>
                <w:rStyle w:val="c0"/>
                <w:rFonts w:ascii="Times New Roman" w:hAnsi="Times New Roman" w:cs="Times New Roman"/>
                <w:sz w:val="22"/>
                <w:szCs w:val="22"/>
              </w:rPr>
              <w:t>планировать и проводить мероприятия по охране природы, оценке и восстановлению биоресурсов, природопользованием</w:t>
            </w:r>
          </w:p>
        </w:tc>
        <w:tc>
          <w:tcPr>
            <w:tcW w:w="1984" w:type="dxa"/>
          </w:tcPr>
          <w:p w:rsidR="00EC2AAB" w:rsidRDefault="00EC2AAB" w:rsidP="00F61412">
            <w:pPr>
              <w:widowControl/>
              <w:spacing w:line="276" w:lineRule="auto"/>
              <w:contextualSpacing/>
              <w:rPr>
                <w:rFonts w:ascii="Times New Roman" w:eastAsia="Times New Roman" w:hAnsi="Times New Roman" w:cs="Times New Roman"/>
                <w:color w:val="auto"/>
                <w:sz w:val="22"/>
                <w:szCs w:val="22"/>
              </w:rPr>
            </w:pPr>
          </w:p>
          <w:p w:rsidR="00EC2AAB" w:rsidRDefault="00EC2AAB" w:rsidP="00F61412">
            <w:pPr>
              <w:widowControl/>
              <w:spacing w:line="276" w:lineRule="auto"/>
              <w:contextualSpacing/>
              <w:jc w:val="center"/>
              <w:rPr>
                <w:rFonts w:ascii="Times New Roman" w:eastAsia="Times New Roman" w:hAnsi="Times New Roman" w:cs="Times New Roman"/>
                <w:color w:val="auto"/>
                <w:sz w:val="22"/>
                <w:szCs w:val="22"/>
              </w:rPr>
            </w:pPr>
          </w:p>
          <w:p w:rsidR="00EC2AAB" w:rsidRPr="00640B36" w:rsidRDefault="00EC2AAB"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Текущий</w:t>
            </w:r>
          </w:p>
        </w:tc>
        <w:tc>
          <w:tcPr>
            <w:tcW w:w="3429" w:type="dxa"/>
          </w:tcPr>
          <w:p w:rsidR="00EC2AAB" w:rsidRDefault="00EC2AAB" w:rsidP="00EC2AAB">
            <w:pPr>
              <w:widowControl/>
              <w:spacing w:line="276" w:lineRule="auto"/>
              <w:contextualSpacing/>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Устный опрос, письменный опрос (проверочная работа) после завершения раздела</w:t>
            </w:r>
          </w:p>
          <w:p w:rsidR="00EC2AAB" w:rsidRPr="00640B36" w:rsidRDefault="00EC2AAB" w:rsidP="00F61412">
            <w:pPr>
              <w:widowControl/>
              <w:spacing w:line="276" w:lineRule="auto"/>
              <w:contextualSpacing/>
              <w:jc w:val="center"/>
              <w:rPr>
                <w:rFonts w:ascii="Times New Roman" w:eastAsia="Times New Roman" w:hAnsi="Times New Roman" w:cs="Times New Roman"/>
                <w:color w:val="auto"/>
                <w:sz w:val="22"/>
                <w:szCs w:val="22"/>
              </w:rPr>
            </w:pPr>
          </w:p>
        </w:tc>
        <w:tc>
          <w:tcPr>
            <w:tcW w:w="3169" w:type="dxa"/>
          </w:tcPr>
          <w:p w:rsidR="00EC2AAB" w:rsidRPr="00640B36" w:rsidRDefault="00EC2AAB" w:rsidP="00F61412">
            <w:pPr>
              <w:widowControl/>
              <w:spacing w:line="276" w:lineRule="auto"/>
              <w:contextualSpacing/>
              <w:jc w:val="both"/>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 xml:space="preserve">Задания </w:t>
            </w:r>
            <w:r>
              <w:rPr>
                <w:rFonts w:ascii="Times New Roman" w:eastAsia="Times New Roman" w:hAnsi="Times New Roman" w:cs="Times New Roman"/>
                <w:color w:val="auto"/>
                <w:sz w:val="22"/>
                <w:szCs w:val="22"/>
              </w:rPr>
              <w:t xml:space="preserve">для устного </w:t>
            </w:r>
            <w:r w:rsidRPr="00863290">
              <w:rPr>
                <w:rFonts w:ascii="Times New Roman" w:eastAsia="Times New Roman" w:hAnsi="Times New Roman" w:cs="Times New Roman"/>
                <w:color w:val="auto"/>
                <w:sz w:val="22"/>
                <w:szCs w:val="22"/>
              </w:rPr>
              <w:t>опроса</w:t>
            </w:r>
            <w:r>
              <w:rPr>
                <w:rFonts w:ascii="Times New Roman" w:eastAsia="Times New Roman" w:hAnsi="Times New Roman" w:cs="Times New Roman"/>
                <w:color w:val="auto"/>
                <w:sz w:val="22"/>
                <w:szCs w:val="22"/>
              </w:rPr>
              <w:t xml:space="preserve"> и письменного опроса </w:t>
            </w:r>
            <w:r w:rsidRPr="00863290">
              <w:rPr>
                <w:rFonts w:ascii="Times New Roman" w:eastAsia="Times New Roman" w:hAnsi="Times New Roman" w:cs="Times New Roman"/>
                <w:color w:val="auto"/>
                <w:sz w:val="22"/>
                <w:szCs w:val="22"/>
              </w:rPr>
              <w:t>(пункт 3)</w:t>
            </w:r>
          </w:p>
        </w:tc>
      </w:tr>
      <w:tr w:rsidR="00EC2AAB" w:rsidRPr="00640B36" w:rsidTr="00F61412">
        <w:trPr>
          <w:trHeight w:val="1764"/>
        </w:trPr>
        <w:tc>
          <w:tcPr>
            <w:tcW w:w="3227" w:type="dxa"/>
          </w:tcPr>
          <w:p w:rsidR="00EC2AAB" w:rsidRPr="00640B36" w:rsidRDefault="00EC2AAB" w:rsidP="00F61412">
            <w:pPr>
              <w:widowControl/>
              <w:spacing w:line="276" w:lineRule="auto"/>
              <w:contextualSpacing/>
              <w:jc w:val="both"/>
              <w:rPr>
                <w:rFonts w:ascii="Times New Roman" w:eastAsia="Calibri" w:hAnsi="Times New Roman" w:cs="Times New Roman"/>
                <w:bCs/>
                <w:sz w:val="22"/>
                <w:szCs w:val="22"/>
              </w:rPr>
            </w:pPr>
            <w:r>
              <w:rPr>
                <w:rFonts w:ascii="Times New Roman" w:eastAsia="Calibri" w:hAnsi="Times New Roman" w:cs="Times New Roman"/>
                <w:bCs/>
                <w:sz w:val="22"/>
                <w:szCs w:val="22"/>
              </w:rPr>
              <w:lastRenderedPageBreak/>
              <w:t>Тема 2.2</w:t>
            </w:r>
            <w:r w:rsidRPr="00640B36">
              <w:rPr>
                <w:rFonts w:ascii="Times New Roman" w:eastAsia="Calibri" w:hAnsi="Times New Roman" w:cs="Times New Roman"/>
                <w:bCs/>
                <w:sz w:val="22"/>
                <w:szCs w:val="22"/>
              </w:rPr>
              <w:t>. Рациональ</w:t>
            </w:r>
            <w:r>
              <w:rPr>
                <w:rFonts w:ascii="Times New Roman" w:eastAsia="Calibri" w:hAnsi="Times New Roman" w:cs="Times New Roman"/>
                <w:bCs/>
                <w:sz w:val="22"/>
                <w:szCs w:val="22"/>
              </w:rPr>
              <w:t>ное использование и охрана недр, земельных ресурсов.</w:t>
            </w:r>
          </w:p>
        </w:tc>
        <w:tc>
          <w:tcPr>
            <w:tcW w:w="2977" w:type="dxa"/>
          </w:tcPr>
          <w:p w:rsidR="00EC2AAB" w:rsidRPr="00ED6291"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Знать:</w:t>
            </w:r>
          </w:p>
          <w:p w:rsidR="00EC2AAB" w:rsidRDefault="00EC2AAB" w:rsidP="00F61412">
            <w:pPr>
              <w:widowControl/>
              <w:spacing w:line="276" w:lineRule="auto"/>
              <w:contextualSpacing/>
              <w:jc w:val="both"/>
              <w:rPr>
                <w:rFonts w:ascii="Times New Roman" w:eastAsia="Times New Roman" w:hAnsi="Times New Roman" w:cs="Times New Roman"/>
                <w:bCs/>
                <w:sz w:val="22"/>
                <w:szCs w:val="22"/>
              </w:rPr>
            </w:pPr>
            <w:r w:rsidRPr="00ED6291">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bCs/>
                <w:sz w:val="22"/>
                <w:szCs w:val="22"/>
              </w:rPr>
              <w:t>п</w:t>
            </w:r>
            <w:r w:rsidRPr="00E4055B">
              <w:rPr>
                <w:rFonts w:ascii="Times New Roman" w:eastAsia="Times New Roman" w:hAnsi="Times New Roman" w:cs="Times New Roman"/>
                <w:bCs/>
                <w:sz w:val="22"/>
                <w:szCs w:val="22"/>
              </w:rPr>
              <w:t xml:space="preserve">олезные </w:t>
            </w:r>
            <w:r>
              <w:rPr>
                <w:rFonts w:ascii="Times New Roman" w:eastAsia="Times New Roman" w:hAnsi="Times New Roman" w:cs="Times New Roman"/>
                <w:bCs/>
                <w:sz w:val="22"/>
                <w:szCs w:val="22"/>
              </w:rPr>
              <w:t xml:space="preserve">ископаемые и их распространение; </w:t>
            </w:r>
          </w:p>
          <w:p w:rsidR="00EC2AAB" w:rsidRDefault="00EC2AAB" w:rsidP="00F61412">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р</w:t>
            </w:r>
            <w:r w:rsidRPr="00E4055B">
              <w:rPr>
                <w:rFonts w:ascii="Times New Roman" w:eastAsia="Times New Roman" w:hAnsi="Times New Roman" w:cs="Times New Roman"/>
                <w:bCs/>
                <w:sz w:val="22"/>
                <w:szCs w:val="22"/>
              </w:rPr>
              <w:t>аспределение и з</w:t>
            </w:r>
            <w:r>
              <w:rPr>
                <w:rFonts w:ascii="Times New Roman" w:eastAsia="Times New Roman" w:hAnsi="Times New Roman" w:cs="Times New Roman"/>
                <w:bCs/>
                <w:sz w:val="22"/>
                <w:szCs w:val="22"/>
              </w:rPr>
              <w:t>апасы минерального сырья в мире;</w:t>
            </w:r>
            <w:r w:rsidRPr="00E4055B">
              <w:rPr>
                <w:rFonts w:ascii="Times New Roman" w:eastAsia="Times New Roman" w:hAnsi="Times New Roman" w:cs="Times New Roman"/>
                <w:bCs/>
                <w:sz w:val="22"/>
                <w:szCs w:val="22"/>
              </w:rPr>
              <w:t xml:space="preserve"> </w:t>
            </w:r>
            <w:r>
              <w:rPr>
                <w:rFonts w:ascii="Times New Roman" w:eastAsia="Times New Roman" w:hAnsi="Times New Roman" w:cs="Times New Roman"/>
                <w:bCs/>
                <w:sz w:val="22"/>
                <w:szCs w:val="22"/>
              </w:rPr>
              <w:t xml:space="preserve">- </w:t>
            </w:r>
            <w:proofErr w:type="spellStart"/>
            <w:r>
              <w:rPr>
                <w:rFonts w:ascii="Times New Roman" w:eastAsia="Times New Roman" w:hAnsi="Times New Roman" w:cs="Times New Roman"/>
                <w:bCs/>
                <w:sz w:val="22"/>
                <w:szCs w:val="22"/>
              </w:rPr>
              <w:t>и</w:t>
            </w:r>
            <w:r w:rsidRPr="00E4055B">
              <w:rPr>
                <w:rFonts w:ascii="Times New Roman" w:eastAsia="Times New Roman" w:hAnsi="Times New Roman" w:cs="Times New Roman"/>
                <w:bCs/>
                <w:sz w:val="22"/>
                <w:szCs w:val="22"/>
              </w:rPr>
              <w:t>счер</w:t>
            </w:r>
            <w:r>
              <w:rPr>
                <w:rFonts w:ascii="Times New Roman" w:eastAsia="Times New Roman" w:hAnsi="Times New Roman" w:cs="Times New Roman"/>
                <w:bCs/>
                <w:sz w:val="22"/>
                <w:szCs w:val="22"/>
              </w:rPr>
              <w:t>паемость</w:t>
            </w:r>
            <w:proofErr w:type="spellEnd"/>
            <w:r>
              <w:rPr>
                <w:rFonts w:ascii="Times New Roman" w:eastAsia="Times New Roman" w:hAnsi="Times New Roman" w:cs="Times New Roman"/>
                <w:bCs/>
                <w:sz w:val="22"/>
                <w:szCs w:val="22"/>
              </w:rPr>
              <w:t xml:space="preserve"> минеральных ресурсов; </w:t>
            </w:r>
          </w:p>
          <w:p w:rsidR="00EC2AAB" w:rsidRDefault="00EC2AAB" w:rsidP="00F61412">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о</w:t>
            </w:r>
            <w:r w:rsidRPr="00E4055B">
              <w:rPr>
                <w:rFonts w:ascii="Times New Roman" w:eastAsia="Times New Roman" w:hAnsi="Times New Roman" w:cs="Times New Roman"/>
                <w:bCs/>
                <w:sz w:val="22"/>
                <w:szCs w:val="22"/>
              </w:rPr>
              <w:t xml:space="preserve">сновные направления </w:t>
            </w:r>
            <w:r>
              <w:rPr>
                <w:rFonts w:ascii="Times New Roman" w:eastAsia="Times New Roman" w:hAnsi="Times New Roman" w:cs="Times New Roman"/>
                <w:bCs/>
                <w:sz w:val="22"/>
                <w:szCs w:val="22"/>
              </w:rPr>
              <w:t>по использованию и охране недр;</w:t>
            </w:r>
          </w:p>
          <w:p w:rsidR="00EC2AAB" w:rsidRDefault="00EC2AAB" w:rsidP="00EC2AAB">
            <w:pPr>
              <w:widowControl/>
              <w:spacing w:line="276" w:lineRule="auto"/>
              <w:contextualSpacing/>
              <w:jc w:val="both"/>
              <w:rPr>
                <w:rFonts w:ascii="Times New Roman" w:eastAsia="Times New Roman" w:hAnsi="Times New Roman" w:cs="Times New Roman"/>
                <w:bCs/>
                <w:sz w:val="22"/>
                <w:szCs w:val="22"/>
              </w:rPr>
            </w:pPr>
            <w:r w:rsidRPr="00ED6291">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w:t>
            </w:r>
            <w:r w:rsidRPr="00E4055B">
              <w:rPr>
                <w:rFonts w:ascii="Times New Roman" w:eastAsia="Times New Roman" w:hAnsi="Times New Roman" w:cs="Times New Roman"/>
                <w:bCs/>
                <w:sz w:val="22"/>
                <w:szCs w:val="22"/>
              </w:rPr>
              <w:t>состав и строение</w:t>
            </w:r>
            <w:r>
              <w:rPr>
                <w:rFonts w:ascii="Times New Roman" w:eastAsia="Times New Roman" w:hAnsi="Times New Roman" w:cs="Times New Roman"/>
                <w:bCs/>
                <w:sz w:val="22"/>
                <w:szCs w:val="22"/>
              </w:rPr>
              <w:t xml:space="preserve"> почвы; </w:t>
            </w:r>
          </w:p>
          <w:p w:rsidR="00EC2AAB" w:rsidRDefault="00EC2AAB" w:rsidP="00EC2AAB">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р</w:t>
            </w:r>
            <w:r w:rsidRPr="00E4055B">
              <w:rPr>
                <w:rFonts w:ascii="Times New Roman" w:eastAsia="Times New Roman" w:hAnsi="Times New Roman" w:cs="Times New Roman"/>
                <w:bCs/>
                <w:sz w:val="22"/>
                <w:szCs w:val="22"/>
              </w:rPr>
              <w:t xml:space="preserve">оль почвы в </w:t>
            </w:r>
            <w:r>
              <w:rPr>
                <w:rFonts w:ascii="Times New Roman" w:eastAsia="Times New Roman" w:hAnsi="Times New Roman" w:cs="Times New Roman"/>
                <w:bCs/>
                <w:sz w:val="22"/>
                <w:szCs w:val="22"/>
              </w:rPr>
              <w:t>круговороте веще</w:t>
            </w:r>
            <w:proofErr w:type="gramStart"/>
            <w:r>
              <w:rPr>
                <w:rFonts w:ascii="Times New Roman" w:eastAsia="Times New Roman" w:hAnsi="Times New Roman" w:cs="Times New Roman"/>
                <w:bCs/>
                <w:sz w:val="22"/>
                <w:szCs w:val="22"/>
              </w:rPr>
              <w:t>ств в пр</w:t>
            </w:r>
            <w:proofErr w:type="gramEnd"/>
            <w:r>
              <w:rPr>
                <w:rFonts w:ascii="Times New Roman" w:eastAsia="Times New Roman" w:hAnsi="Times New Roman" w:cs="Times New Roman"/>
                <w:bCs/>
                <w:sz w:val="22"/>
                <w:szCs w:val="22"/>
              </w:rPr>
              <w:t>ироде;</w:t>
            </w:r>
          </w:p>
          <w:p w:rsidR="00EC2AAB" w:rsidRDefault="00EC2AAB" w:rsidP="00EC2AAB">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 хозяйственное значение почв;</w:t>
            </w:r>
          </w:p>
          <w:p w:rsidR="00EC2AAB" w:rsidRDefault="00EC2AAB" w:rsidP="00EC2AAB">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понятие эрозии почв,  систему</w:t>
            </w:r>
            <w:r w:rsidRPr="00E4055B">
              <w:rPr>
                <w:rFonts w:ascii="Times New Roman" w:eastAsia="Times New Roman" w:hAnsi="Times New Roman" w:cs="Times New Roman"/>
                <w:bCs/>
                <w:sz w:val="22"/>
                <w:szCs w:val="22"/>
              </w:rPr>
              <w:t xml:space="preserve"> мероприят</w:t>
            </w:r>
            <w:r>
              <w:rPr>
                <w:rFonts w:ascii="Times New Roman" w:eastAsia="Times New Roman" w:hAnsi="Times New Roman" w:cs="Times New Roman"/>
                <w:bCs/>
                <w:sz w:val="22"/>
                <w:szCs w:val="22"/>
              </w:rPr>
              <w:t>ий по защите земель от эрозии;</w:t>
            </w:r>
          </w:p>
          <w:p w:rsidR="00EC2AAB" w:rsidRPr="00EC2AAB"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Cs/>
                <w:sz w:val="22"/>
                <w:szCs w:val="22"/>
              </w:rPr>
              <w:lastRenderedPageBreak/>
              <w:t>- р</w:t>
            </w:r>
            <w:r w:rsidRPr="00E4055B">
              <w:rPr>
                <w:rFonts w:ascii="Times New Roman" w:eastAsia="Times New Roman" w:hAnsi="Times New Roman" w:cs="Times New Roman"/>
                <w:bCs/>
                <w:sz w:val="22"/>
                <w:szCs w:val="22"/>
              </w:rPr>
              <w:t>езультаты антропогенного воздействия на почвы и меры по ее охране.</w:t>
            </w:r>
          </w:p>
          <w:p w:rsidR="00EC2AAB"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
                <w:bCs/>
                <w:i/>
                <w:iCs/>
                <w:color w:val="auto"/>
                <w:sz w:val="22"/>
                <w:szCs w:val="22"/>
              </w:rPr>
              <w:t>У</w:t>
            </w:r>
            <w:r w:rsidRPr="00ED6291">
              <w:rPr>
                <w:rFonts w:ascii="Times New Roman" w:eastAsia="Times New Roman" w:hAnsi="Times New Roman" w:cs="Times New Roman"/>
                <w:b/>
                <w:bCs/>
                <w:i/>
                <w:iCs/>
                <w:color w:val="auto"/>
                <w:sz w:val="22"/>
                <w:szCs w:val="22"/>
              </w:rPr>
              <w:t>меть:</w:t>
            </w:r>
          </w:p>
          <w:p w:rsidR="00EC2AAB" w:rsidRPr="00ED6291" w:rsidRDefault="00EC2AAB" w:rsidP="00F61412">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
                <w:bCs/>
                <w:i/>
                <w:iCs/>
                <w:color w:val="auto"/>
                <w:sz w:val="22"/>
                <w:szCs w:val="22"/>
              </w:rPr>
              <w:t xml:space="preserve">- </w:t>
            </w:r>
            <w:r w:rsidRPr="0075102B">
              <w:rPr>
                <w:rFonts w:ascii="Times New Roman" w:eastAsia="Times New Roman" w:hAnsi="Times New Roman" w:cs="Times New Roman"/>
                <w:bCs/>
                <w:iCs/>
                <w:color w:val="auto"/>
                <w:sz w:val="22"/>
                <w:szCs w:val="22"/>
              </w:rPr>
              <w:t>предупреждать возникновение экологической опасности</w:t>
            </w:r>
          </w:p>
          <w:p w:rsidR="00EC2AAB" w:rsidRDefault="00EC2AAB" w:rsidP="00F61412">
            <w:pPr>
              <w:widowControl/>
              <w:spacing w:line="276" w:lineRule="auto"/>
              <w:contextualSpacing/>
              <w:jc w:val="both"/>
              <w:rPr>
                <w:rFonts w:ascii="Times New Roman" w:hAnsi="Times New Roman"/>
                <w:sz w:val="22"/>
                <w:szCs w:val="22"/>
              </w:rPr>
            </w:pPr>
            <w:r>
              <w:rPr>
                <w:rFonts w:ascii="Times New Roman" w:hAnsi="Times New Roman"/>
              </w:rPr>
              <w:t xml:space="preserve">- </w:t>
            </w:r>
            <w:r w:rsidRPr="00B510DE">
              <w:rPr>
                <w:rFonts w:ascii="Times New Roman" w:hAnsi="Times New Roman"/>
                <w:sz w:val="22"/>
                <w:szCs w:val="22"/>
              </w:rPr>
              <w:t>владеть экологической лексикой</w:t>
            </w:r>
            <w:r>
              <w:rPr>
                <w:rFonts w:ascii="Times New Roman" w:hAnsi="Times New Roman"/>
                <w:sz w:val="22"/>
                <w:szCs w:val="22"/>
              </w:rPr>
              <w:t>;</w:t>
            </w:r>
          </w:p>
          <w:p w:rsidR="00EC2AAB" w:rsidRPr="00ED6291" w:rsidRDefault="00EC2AAB" w:rsidP="00EC2AAB">
            <w:pPr>
              <w:widowControl/>
              <w:spacing w:line="276" w:lineRule="auto"/>
              <w:contextualSpacing/>
              <w:jc w:val="both"/>
              <w:rPr>
                <w:rFonts w:ascii="Times New Roman" w:eastAsia="Times New Roman" w:hAnsi="Times New Roman" w:cs="Times New Roman"/>
                <w:b/>
                <w:bCs/>
                <w:i/>
                <w:iCs/>
                <w:color w:val="auto"/>
                <w:sz w:val="22"/>
                <w:szCs w:val="22"/>
              </w:rPr>
            </w:pPr>
            <w:r>
              <w:rPr>
                <w:rFonts w:ascii="Times New Roman" w:eastAsia="Times New Roman" w:hAnsi="Times New Roman" w:cs="Times New Roman"/>
                <w:b/>
                <w:bCs/>
                <w:i/>
                <w:iCs/>
                <w:color w:val="auto"/>
                <w:sz w:val="22"/>
                <w:szCs w:val="22"/>
              </w:rPr>
              <w:t xml:space="preserve">- </w:t>
            </w:r>
            <w:r w:rsidRPr="0075102B">
              <w:rPr>
                <w:rFonts w:ascii="Times New Roman" w:eastAsia="Times New Roman" w:hAnsi="Times New Roman" w:cs="Times New Roman"/>
                <w:bCs/>
                <w:iCs/>
                <w:color w:val="auto"/>
                <w:sz w:val="22"/>
                <w:szCs w:val="22"/>
              </w:rPr>
              <w:t>предупреждать возникновение</w:t>
            </w:r>
            <w:r>
              <w:rPr>
                <w:rFonts w:ascii="Times New Roman" w:eastAsia="Times New Roman" w:hAnsi="Times New Roman" w:cs="Times New Roman"/>
                <w:bCs/>
                <w:iCs/>
                <w:color w:val="auto"/>
                <w:sz w:val="22"/>
                <w:szCs w:val="22"/>
              </w:rPr>
              <w:t>;</w:t>
            </w:r>
            <w:r w:rsidRPr="0075102B">
              <w:rPr>
                <w:rFonts w:ascii="Times New Roman" w:eastAsia="Times New Roman" w:hAnsi="Times New Roman" w:cs="Times New Roman"/>
                <w:bCs/>
                <w:iCs/>
                <w:color w:val="auto"/>
                <w:sz w:val="22"/>
                <w:szCs w:val="22"/>
              </w:rPr>
              <w:t xml:space="preserve"> экологической опасности</w:t>
            </w:r>
          </w:p>
          <w:p w:rsidR="00EC2AAB" w:rsidRDefault="00EC2AAB" w:rsidP="00EC2AAB">
            <w:pPr>
              <w:widowControl/>
              <w:spacing w:line="276" w:lineRule="auto"/>
              <w:contextualSpacing/>
              <w:jc w:val="both"/>
              <w:rPr>
                <w:rFonts w:ascii="Times New Roman" w:hAnsi="Times New Roman"/>
                <w:sz w:val="22"/>
                <w:szCs w:val="22"/>
              </w:rPr>
            </w:pPr>
            <w:r>
              <w:rPr>
                <w:rFonts w:ascii="Times New Roman" w:hAnsi="Times New Roman"/>
              </w:rPr>
              <w:t xml:space="preserve">- </w:t>
            </w:r>
            <w:r w:rsidRPr="00B510DE">
              <w:rPr>
                <w:rFonts w:ascii="Times New Roman" w:hAnsi="Times New Roman"/>
                <w:sz w:val="22"/>
                <w:szCs w:val="22"/>
              </w:rPr>
              <w:t>владеть экологической лексикой</w:t>
            </w:r>
            <w:r>
              <w:rPr>
                <w:rFonts w:ascii="Times New Roman" w:hAnsi="Times New Roman"/>
                <w:sz w:val="22"/>
                <w:szCs w:val="22"/>
              </w:rPr>
              <w:t>;</w:t>
            </w:r>
          </w:p>
          <w:p w:rsidR="00EC2AAB" w:rsidRPr="00640B36" w:rsidRDefault="00EC2AAB" w:rsidP="00EC2AAB">
            <w:pPr>
              <w:widowControl/>
              <w:spacing w:line="276" w:lineRule="auto"/>
              <w:contextualSpacing/>
              <w:jc w:val="both"/>
              <w:rPr>
                <w:rFonts w:ascii="Times New Roman" w:eastAsia="Times New Roman" w:hAnsi="Times New Roman" w:cs="Times New Roman"/>
                <w:bCs/>
                <w:i/>
                <w:iCs/>
                <w:color w:val="auto"/>
                <w:sz w:val="22"/>
                <w:szCs w:val="22"/>
              </w:rPr>
            </w:pPr>
            <w:r>
              <w:rPr>
                <w:rFonts w:ascii="Times New Roman" w:hAnsi="Times New Roman"/>
                <w:sz w:val="22"/>
                <w:szCs w:val="22"/>
              </w:rPr>
              <w:t xml:space="preserve">- </w:t>
            </w:r>
            <w:r w:rsidRPr="00E4055B">
              <w:rPr>
                <w:rStyle w:val="c0"/>
                <w:rFonts w:ascii="Times New Roman" w:hAnsi="Times New Roman" w:cs="Times New Roman"/>
                <w:sz w:val="22"/>
                <w:szCs w:val="22"/>
              </w:rPr>
              <w:t>планировать и проводить мероприятия по охране природы, оценке и восстановлению биоресурсов, природопользованием</w:t>
            </w:r>
          </w:p>
        </w:tc>
        <w:tc>
          <w:tcPr>
            <w:tcW w:w="1984" w:type="dxa"/>
          </w:tcPr>
          <w:p w:rsidR="00EC2AAB" w:rsidRDefault="00EC2AAB" w:rsidP="00F61412">
            <w:pPr>
              <w:widowControl/>
              <w:spacing w:line="276" w:lineRule="auto"/>
              <w:contextualSpacing/>
              <w:rPr>
                <w:rFonts w:ascii="Times New Roman" w:eastAsia="Times New Roman" w:hAnsi="Times New Roman" w:cs="Times New Roman"/>
                <w:color w:val="auto"/>
                <w:sz w:val="22"/>
                <w:szCs w:val="22"/>
              </w:rPr>
            </w:pPr>
          </w:p>
          <w:p w:rsidR="00EC2AAB" w:rsidRDefault="00EC2AAB" w:rsidP="00F61412">
            <w:pPr>
              <w:widowControl/>
              <w:spacing w:line="276" w:lineRule="auto"/>
              <w:contextualSpacing/>
              <w:jc w:val="center"/>
              <w:rPr>
                <w:rFonts w:ascii="Times New Roman" w:eastAsia="Times New Roman" w:hAnsi="Times New Roman" w:cs="Times New Roman"/>
                <w:color w:val="auto"/>
                <w:sz w:val="22"/>
                <w:szCs w:val="22"/>
              </w:rPr>
            </w:pPr>
          </w:p>
          <w:p w:rsidR="00EC2AAB" w:rsidRPr="00640B36" w:rsidRDefault="00EC2AAB"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Текущий</w:t>
            </w:r>
          </w:p>
        </w:tc>
        <w:tc>
          <w:tcPr>
            <w:tcW w:w="3429" w:type="dxa"/>
          </w:tcPr>
          <w:p w:rsidR="00EC2AAB" w:rsidRPr="00640B36" w:rsidRDefault="00EC2AAB" w:rsidP="00EC2AAB">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Устный опрос, письменный опрос – составление конспекта, проверочная работа после завершения раздела</w:t>
            </w:r>
          </w:p>
        </w:tc>
        <w:tc>
          <w:tcPr>
            <w:tcW w:w="3169" w:type="dxa"/>
          </w:tcPr>
          <w:p w:rsidR="00D2275C" w:rsidRDefault="00EC2AAB" w:rsidP="00F61412">
            <w:pPr>
              <w:widowControl/>
              <w:spacing w:line="276" w:lineRule="auto"/>
              <w:contextualSpacing/>
              <w:jc w:val="both"/>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 xml:space="preserve">Задания </w:t>
            </w:r>
            <w:r>
              <w:rPr>
                <w:rFonts w:ascii="Times New Roman" w:eastAsia="Times New Roman" w:hAnsi="Times New Roman" w:cs="Times New Roman"/>
                <w:color w:val="auto"/>
                <w:sz w:val="22"/>
                <w:szCs w:val="22"/>
              </w:rPr>
              <w:t xml:space="preserve">для устного </w:t>
            </w:r>
            <w:r w:rsidRPr="00863290">
              <w:rPr>
                <w:rFonts w:ascii="Times New Roman" w:eastAsia="Times New Roman" w:hAnsi="Times New Roman" w:cs="Times New Roman"/>
                <w:color w:val="auto"/>
                <w:sz w:val="22"/>
                <w:szCs w:val="22"/>
              </w:rPr>
              <w:t>опроса</w:t>
            </w:r>
            <w:r w:rsidR="00D2275C">
              <w:rPr>
                <w:rFonts w:ascii="Times New Roman" w:eastAsia="Times New Roman" w:hAnsi="Times New Roman" w:cs="Times New Roman"/>
                <w:color w:val="auto"/>
                <w:sz w:val="22"/>
                <w:szCs w:val="22"/>
              </w:rPr>
              <w:t>, письменного опроса, а также м</w:t>
            </w:r>
            <w:r w:rsidR="00D2275C" w:rsidRPr="00D94768">
              <w:rPr>
                <w:rFonts w:ascii="Times New Roman" w:hAnsi="Times New Roman"/>
                <w:sz w:val="22"/>
                <w:szCs w:val="22"/>
              </w:rPr>
              <w:t xml:space="preserve">етодические указания по </w:t>
            </w:r>
            <w:r w:rsidR="00D2275C">
              <w:rPr>
                <w:rFonts w:ascii="Times New Roman" w:hAnsi="Times New Roman"/>
                <w:sz w:val="22"/>
                <w:szCs w:val="22"/>
              </w:rPr>
              <w:t>составлению конспекта,</w:t>
            </w:r>
            <w:r w:rsidR="00D2275C" w:rsidRPr="00D94768">
              <w:rPr>
                <w:rFonts w:ascii="Times New Roman" w:hAnsi="Times New Roman"/>
                <w:sz w:val="22"/>
                <w:szCs w:val="22"/>
              </w:rPr>
              <w:t xml:space="preserve"> критерии оценки</w:t>
            </w:r>
            <w:r w:rsidR="00D2275C">
              <w:rPr>
                <w:rFonts w:ascii="Times New Roman" w:hAnsi="Times New Roman"/>
                <w:sz w:val="22"/>
                <w:szCs w:val="22"/>
              </w:rPr>
              <w:t xml:space="preserve"> см. </w:t>
            </w:r>
            <w:r w:rsidR="00D2275C" w:rsidRPr="00D94768">
              <w:rPr>
                <w:rFonts w:ascii="Times New Roman" w:hAnsi="Times New Roman"/>
                <w:sz w:val="22"/>
                <w:szCs w:val="22"/>
              </w:rPr>
              <w:t>(пункт 3)</w:t>
            </w:r>
          </w:p>
          <w:p w:rsidR="00D2275C" w:rsidRPr="00640B36" w:rsidRDefault="00D2275C" w:rsidP="00F61412">
            <w:pPr>
              <w:widowControl/>
              <w:spacing w:line="276" w:lineRule="auto"/>
              <w:contextualSpacing/>
              <w:jc w:val="both"/>
              <w:rPr>
                <w:rFonts w:ascii="Times New Roman" w:eastAsia="Times New Roman" w:hAnsi="Times New Roman" w:cs="Times New Roman"/>
                <w:color w:val="auto"/>
                <w:sz w:val="22"/>
                <w:szCs w:val="22"/>
              </w:rPr>
            </w:pPr>
          </w:p>
        </w:tc>
      </w:tr>
      <w:tr w:rsidR="00D2275C" w:rsidRPr="00640B36" w:rsidTr="00F61412">
        <w:trPr>
          <w:trHeight w:val="844"/>
        </w:trPr>
        <w:tc>
          <w:tcPr>
            <w:tcW w:w="3227" w:type="dxa"/>
          </w:tcPr>
          <w:p w:rsidR="00D2275C" w:rsidRPr="00CB143C" w:rsidRDefault="00D2275C" w:rsidP="00F614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imes New Roman" w:eastAsia="Calibri" w:hAnsi="Times New Roman" w:cs="Times New Roman"/>
                <w:color w:val="auto"/>
                <w:sz w:val="22"/>
                <w:szCs w:val="22"/>
              </w:rPr>
            </w:pPr>
            <w:r w:rsidRPr="00CB143C">
              <w:rPr>
                <w:rFonts w:ascii="Times New Roman" w:eastAsia="Calibri" w:hAnsi="Times New Roman" w:cs="Times New Roman"/>
                <w:bCs/>
                <w:color w:val="auto"/>
                <w:sz w:val="22"/>
                <w:szCs w:val="22"/>
              </w:rPr>
              <w:lastRenderedPageBreak/>
              <w:t xml:space="preserve">Тема 3.1 </w:t>
            </w:r>
            <w:r w:rsidRPr="00CB143C">
              <w:rPr>
                <w:rFonts w:ascii="Times New Roman" w:eastAsia="Calibri" w:hAnsi="Times New Roman" w:cs="Times New Roman"/>
                <w:color w:val="auto"/>
                <w:sz w:val="22"/>
                <w:szCs w:val="22"/>
              </w:rPr>
              <w:t>Правовые основы охраны окружающей среды и природопользования</w:t>
            </w:r>
          </w:p>
          <w:p w:rsidR="00D2275C" w:rsidRPr="00640B36" w:rsidRDefault="00D2275C" w:rsidP="00F61412">
            <w:pPr>
              <w:widowControl/>
              <w:spacing w:line="276" w:lineRule="auto"/>
              <w:contextualSpacing/>
              <w:jc w:val="both"/>
              <w:rPr>
                <w:rFonts w:ascii="Times New Roman" w:eastAsia="Calibri" w:hAnsi="Times New Roman" w:cs="Times New Roman"/>
                <w:bCs/>
                <w:sz w:val="22"/>
                <w:szCs w:val="22"/>
              </w:rPr>
            </w:pPr>
          </w:p>
        </w:tc>
        <w:tc>
          <w:tcPr>
            <w:tcW w:w="2977" w:type="dxa"/>
          </w:tcPr>
          <w:p w:rsidR="00D2275C" w:rsidRPr="00ED6291" w:rsidRDefault="00D2275C" w:rsidP="00F61412">
            <w:pPr>
              <w:widowControl/>
              <w:spacing w:line="276" w:lineRule="auto"/>
              <w:contextualSpacing/>
              <w:jc w:val="both"/>
              <w:rPr>
                <w:rFonts w:ascii="Times New Roman" w:eastAsia="Times New Roman" w:hAnsi="Times New Roman" w:cs="Times New Roman"/>
                <w:b/>
                <w:bCs/>
                <w:i/>
                <w:iCs/>
                <w:color w:val="auto"/>
                <w:sz w:val="22"/>
                <w:szCs w:val="22"/>
              </w:rPr>
            </w:pPr>
            <w:r w:rsidRPr="00ED6291">
              <w:rPr>
                <w:rFonts w:ascii="Times New Roman" w:eastAsia="Times New Roman" w:hAnsi="Times New Roman" w:cs="Times New Roman"/>
                <w:b/>
                <w:bCs/>
                <w:i/>
                <w:iCs/>
                <w:color w:val="auto"/>
                <w:sz w:val="22"/>
                <w:szCs w:val="22"/>
              </w:rPr>
              <w:t>Знать:</w:t>
            </w:r>
          </w:p>
          <w:p w:rsidR="00D2275C" w:rsidRDefault="00D2275C" w:rsidP="00F61412">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bCs/>
                <w:sz w:val="22"/>
                <w:szCs w:val="22"/>
              </w:rPr>
              <w:t>понятие экологическое право;</w:t>
            </w:r>
            <w:r w:rsidRPr="0059099D">
              <w:rPr>
                <w:rFonts w:ascii="Times New Roman" w:eastAsia="Times New Roman" w:hAnsi="Times New Roman" w:cs="Times New Roman"/>
                <w:bCs/>
                <w:sz w:val="22"/>
                <w:szCs w:val="22"/>
              </w:rPr>
              <w:t xml:space="preserve"> </w:t>
            </w:r>
          </w:p>
          <w:p w:rsidR="00D2275C" w:rsidRDefault="00D2275C" w:rsidP="00F61412">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источники экологического права;</w:t>
            </w:r>
          </w:p>
          <w:p w:rsidR="00D2275C" w:rsidRDefault="00D2275C" w:rsidP="00F61412">
            <w:pPr>
              <w:widowControl/>
              <w:spacing w:line="276" w:lineRule="auto"/>
              <w:contextualSpacing/>
              <w:jc w:val="both"/>
              <w:rPr>
                <w:rFonts w:ascii="Times New Roman" w:eastAsia="Times New Roman" w:hAnsi="Times New Roman" w:cs="Times New Roman"/>
                <w:sz w:val="22"/>
                <w:szCs w:val="22"/>
              </w:rPr>
            </w:pPr>
            <w:r>
              <w:rPr>
                <w:rFonts w:ascii="Times New Roman" w:eastAsia="Times New Roman" w:hAnsi="Times New Roman" w:cs="Times New Roman"/>
                <w:bCs/>
                <w:sz w:val="22"/>
                <w:szCs w:val="22"/>
              </w:rPr>
              <w:t>-</w:t>
            </w:r>
            <w:r w:rsidRPr="0059099D">
              <w:rPr>
                <w:rFonts w:ascii="Times New Roman" w:eastAsia="Times New Roman" w:hAnsi="Times New Roman" w:cs="Times New Roman"/>
                <w:bCs/>
                <w:sz w:val="22"/>
                <w:szCs w:val="22"/>
              </w:rPr>
              <w:t xml:space="preserve"> </w:t>
            </w:r>
            <w:r>
              <w:rPr>
                <w:rFonts w:ascii="Times New Roman" w:eastAsia="Times New Roman" w:hAnsi="Times New Roman" w:cs="Times New Roman"/>
                <w:sz w:val="22"/>
                <w:szCs w:val="22"/>
              </w:rPr>
              <w:t>г</w:t>
            </w:r>
            <w:r w:rsidRPr="0059099D">
              <w:rPr>
                <w:rFonts w:ascii="Times New Roman" w:eastAsia="Times New Roman" w:hAnsi="Times New Roman" w:cs="Times New Roman"/>
                <w:sz w:val="22"/>
                <w:szCs w:val="22"/>
              </w:rPr>
              <w:t>осударственные органы экологического управления России</w:t>
            </w:r>
            <w:r>
              <w:rPr>
                <w:rFonts w:ascii="Times New Roman" w:eastAsia="Times New Roman" w:hAnsi="Times New Roman" w:cs="Times New Roman"/>
                <w:sz w:val="22"/>
                <w:szCs w:val="22"/>
              </w:rPr>
              <w:t>;</w:t>
            </w:r>
          </w:p>
          <w:p w:rsidR="00D2275C" w:rsidRDefault="00D2275C" w:rsidP="00F61412">
            <w:pPr>
              <w:widowControl/>
              <w:spacing w:line="276" w:lineRule="auto"/>
              <w:contextualSpacing/>
              <w:jc w:val="both"/>
              <w:rPr>
                <w:rFonts w:ascii="Times New Roman" w:eastAsia="Times New Roman" w:hAnsi="Times New Roman" w:cs="Times New Roman"/>
                <w:bCs/>
                <w:kern w:val="36"/>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bCs/>
                <w:kern w:val="36"/>
                <w:sz w:val="22"/>
                <w:szCs w:val="22"/>
              </w:rPr>
              <w:t>с</w:t>
            </w:r>
            <w:r w:rsidRPr="0059099D">
              <w:rPr>
                <w:rFonts w:ascii="Times New Roman" w:eastAsia="Times New Roman" w:hAnsi="Times New Roman" w:cs="Times New Roman"/>
                <w:bCs/>
                <w:kern w:val="36"/>
                <w:sz w:val="22"/>
                <w:szCs w:val="22"/>
              </w:rPr>
              <w:t>оциальные вопросы экологического воспитания и обра</w:t>
            </w:r>
            <w:r>
              <w:rPr>
                <w:rFonts w:ascii="Times New Roman" w:eastAsia="Times New Roman" w:hAnsi="Times New Roman" w:cs="Times New Roman"/>
                <w:bCs/>
                <w:kern w:val="36"/>
                <w:sz w:val="22"/>
                <w:szCs w:val="22"/>
              </w:rPr>
              <w:t xml:space="preserve">зования </w:t>
            </w:r>
            <w:r>
              <w:rPr>
                <w:rFonts w:ascii="Times New Roman" w:eastAsia="Times New Roman" w:hAnsi="Times New Roman" w:cs="Times New Roman"/>
                <w:bCs/>
                <w:kern w:val="36"/>
                <w:sz w:val="22"/>
                <w:szCs w:val="22"/>
              </w:rPr>
              <w:lastRenderedPageBreak/>
              <w:t>подрастающего поколения;</w:t>
            </w:r>
          </w:p>
          <w:p w:rsidR="00D2275C" w:rsidRPr="00ED6291" w:rsidRDefault="00D2275C" w:rsidP="00F61412">
            <w:pPr>
              <w:pStyle w:val="c12"/>
              <w:shd w:val="clear" w:color="auto" w:fill="FFFFFF"/>
              <w:spacing w:before="0" w:beforeAutospacing="0" w:after="0" w:afterAutospacing="0" w:line="276" w:lineRule="auto"/>
              <w:jc w:val="both"/>
              <w:rPr>
                <w:b/>
                <w:bCs/>
                <w:i/>
                <w:iCs/>
                <w:sz w:val="22"/>
                <w:szCs w:val="22"/>
              </w:rPr>
            </w:pPr>
            <w:r w:rsidRPr="00ED6291">
              <w:rPr>
                <w:b/>
                <w:bCs/>
                <w:i/>
                <w:iCs/>
                <w:sz w:val="22"/>
                <w:szCs w:val="22"/>
              </w:rPr>
              <w:t>Уметь:</w:t>
            </w:r>
          </w:p>
          <w:p w:rsidR="00D2275C" w:rsidRDefault="00D2275C" w:rsidP="00F61412">
            <w:pPr>
              <w:widowControl/>
              <w:spacing w:line="276" w:lineRule="auto"/>
              <w:contextualSpacing/>
              <w:jc w:val="both"/>
              <w:rPr>
                <w:rFonts w:ascii="Times New Roman" w:hAnsi="Times New Roman"/>
                <w:sz w:val="22"/>
                <w:szCs w:val="22"/>
              </w:rPr>
            </w:pPr>
            <w:r>
              <w:rPr>
                <w:rFonts w:ascii="Times New Roman" w:hAnsi="Times New Roman"/>
              </w:rPr>
              <w:t xml:space="preserve">- </w:t>
            </w:r>
            <w:r w:rsidRPr="00B510DE">
              <w:rPr>
                <w:rFonts w:ascii="Times New Roman" w:hAnsi="Times New Roman"/>
                <w:sz w:val="22"/>
                <w:szCs w:val="22"/>
              </w:rPr>
              <w:t>владеть экологической лексикой</w:t>
            </w:r>
            <w:r>
              <w:rPr>
                <w:rFonts w:ascii="Times New Roman" w:hAnsi="Times New Roman"/>
                <w:sz w:val="22"/>
                <w:szCs w:val="22"/>
              </w:rPr>
              <w:t>;</w:t>
            </w:r>
          </w:p>
          <w:p w:rsidR="00D2275C" w:rsidRDefault="00D2275C" w:rsidP="00F61412">
            <w:pPr>
              <w:widowControl/>
              <w:spacing w:line="276" w:lineRule="auto"/>
              <w:contextualSpacing/>
              <w:jc w:val="both"/>
              <w:rPr>
                <w:rStyle w:val="c0"/>
                <w:rFonts w:ascii="Times New Roman" w:hAnsi="Times New Roman" w:cs="Times New Roman"/>
                <w:sz w:val="22"/>
                <w:szCs w:val="22"/>
              </w:rPr>
            </w:pPr>
            <w:r>
              <w:rPr>
                <w:rFonts w:ascii="Times New Roman" w:hAnsi="Times New Roman"/>
                <w:sz w:val="22"/>
                <w:szCs w:val="22"/>
              </w:rPr>
              <w:t xml:space="preserve">- </w:t>
            </w:r>
            <w:r>
              <w:rPr>
                <w:rStyle w:val="c0"/>
                <w:rFonts w:ascii="Times New Roman" w:hAnsi="Times New Roman" w:cs="Times New Roman"/>
                <w:sz w:val="22"/>
                <w:szCs w:val="22"/>
              </w:rPr>
              <w:t>о</w:t>
            </w:r>
            <w:r w:rsidRPr="0059099D">
              <w:rPr>
                <w:rStyle w:val="c0"/>
                <w:rFonts w:ascii="Times New Roman" w:hAnsi="Times New Roman" w:cs="Times New Roman"/>
                <w:sz w:val="22"/>
                <w:szCs w:val="22"/>
              </w:rPr>
              <w:t>риентироваться в системе законодательных и нормативных документов, регламентирующих экологическую и природоохранную сферу деятельности;</w:t>
            </w:r>
          </w:p>
          <w:p w:rsidR="00D2275C" w:rsidRDefault="00D2275C" w:rsidP="00F61412">
            <w:pPr>
              <w:pStyle w:val="c12"/>
              <w:shd w:val="clear" w:color="auto" w:fill="FFFFFF"/>
              <w:spacing w:before="0" w:beforeAutospacing="0" w:after="0" w:afterAutospacing="0" w:line="276" w:lineRule="auto"/>
              <w:jc w:val="both"/>
              <w:rPr>
                <w:rStyle w:val="c0"/>
                <w:color w:val="000000"/>
                <w:sz w:val="22"/>
                <w:szCs w:val="22"/>
              </w:rPr>
            </w:pPr>
            <w:r>
              <w:rPr>
                <w:rStyle w:val="c0"/>
                <w:color w:val="000000"/>
              </w:rPr>
              <w:t xml:space="preserve">- </w:t>
            </w:r>
            <w:r>
              <w:rPr>
                <w:rStyle w:val="c0"/>
                <w:color w:val="000000"/>
                <w:sz w:val="22"/>
                <w:szCs w:val="22"/>
              </w:rPr>
              <w:t>решать экологические задачи;</w:t>
            </w:r>
          </w:p>
          <w:p w:rsidR="00D2275C" w:rsidRPr="00097523" w:rsidRDefault="00D2275C" w:rsidP="00F61412">
            <w:pPr>
              <w:pStyle w:val="c12"/>
              <w:shd w:val="clear" w:color="auto" w:fill="FFFFFF"/>
              <w:spacing w:before="0" w:beforeAutospacing="0" w:after="0" w:afterAutospacing="0" w:line="276" w:lineRule="auto"/>
              <w:jc w:val="both"/>
              <w:rPr>
                <w:rFonts w:ascii="Calibri" w:hAnsi="Calibri" w:cs="Calibri"/>
                <w:color w:val="000000"/>
                <w:sz w:val="22"/>
                <w:szCs w:val="22"/>
              </w:rPr>
            </w:pPr>
            <w:r>
              <w:rPr>
                <w:rStyle w:val="c0"/>
                <w:color w:val="000000"/>
                <w:sz w:val="22"/>
                <w:szCs w:val="22"/>
              </w:rPr>
              <w:t>- п</w:t>
            </w:r>
            <w:r w:rsidRPr="00097523">
              <w:rPr>
                <w:rStyle w:val="c0"/>
                <w:color w:val="000000"/>
                <w:sz w:val="22"/>
                <w:szCs w:val="22"/>
              </w:rPr>
              <w:t>ользоваться учебной, научной и справочной литературой, информационно-коммутативными ресурсами</w:t>
            </w:r>
            <w:r>
              <w:rPr>
                <w:rStyle w:val="c0"/>
                <w:color w:val="000000"/>
                <w:sz w:val="22"/>
                <w:szCs w:val="22"/>
              </w:rPr>
              <w:t>.</w:t>
            </w:r>
          </w:p>
        </w:tc>
        <w:tc>
          <w:tcPr>
            <w:tcW w:w="1984" w:type="dxa"/>
          </w:tcPr>
          <w:p w:rsidR="00D2275C" w:rsidRDefault="00D2275C" w:rsidP="00F61412">
            <w:pPr>
              <w:widowControl/>
              <w:spacing w:line="276" w:lineRule="auto"/>
              <w:contextualSpacing/>
              <w:rPr>
                <w:rFonts w:ascii="Times New Roman" w:eastAsia="Times New Roman" w:hAnsi="Times New Roman" w:cs="Times New Roman"/>
                <w:color w:val="auto"/>
                <w:sz w:val="22"/>
                <w:szCs w:val="22"/>
              </w:rPr>
            </w:pPr>
          </w:p>
          <w:p w:rsidR="00D2275C" w:rsidRDefault="00D2275C" w:rsidP="00F61412">
            <w:pPr>
              <w:widowControl/>
              <w:spacing w:line="276" w:lineRule="auto"/>
              <w:contextualSpacing/>
              <w:jc w:val="center"/>
              <w:rPr>
                <w:rFonts w:ascii="Times New Roman" w:eastAsia="Times New Roman" w:hAnsi="Times New Roman" w:cs="Times New Roman"/>
                <w:color w:val="auto"/>
                <w:sz w:val="22"/>
                <w:szCs w:val="22"/>
              </w:rPr>
            </w:pPr>
          </w:p>
          <w:p w:rsidR="00D2275C" w:rsidRPr="00640B36" w:rsidRDefault="00D2275C"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Текущий</w:t>
            </w:r>
          </w:p>
        </w:tc>
        <w:tc>
          <w:tcPr>
            <w:tcW w:w="3429" w:type="dxa"/>
          </w:tcPr>
          <w:p w:rsidR="00D2275C" w:rsidRDefault="00D2275C" w:rsidP="00F61412">
            <w:pPr>
              <w:widowControl/>
              <w:spacing w:line="276" w:lineRule="auto"/>
              <w:contextualSpacing/>
              <w:rPr>
                <w:rFonts w:ascii="Times New Roman" w:eastAsia="Times New Roman" w:hAnsi="Times New Roman" w:cs="Times New Roman"/>
                <w:color w:val="auto"/>
                <w:sz w:val="22"/>
                <w:szCs w:val="22"/>
              </w:rPr>
            </w:pPr>
          </w:p>
          <w:p w:rsidR="00D2275C" w:rsidRDefault="00D2275C" w:rsidP="00F61412">
            <w:pPr>
              <w:widowControl/>
              <w:spacing w:line="276" w:lineRule="auto"/>
              <w:contextualSpacing/>
              <w:jc w:val="center"/>
              <w:rPr>
                <w:rFonts w:ascii="Times New Roman" w:eastAsia="Times New Roman" w:hAnsi="Times New Roman" w:cs="Times New Roman"/>
                <w:color w:val="auto"/>
                <w:sz w:val="22"/>
                <w:szCs w:val="22"/>
              </w:rPr>
            </w:pPr>
          </w:p>
          <w:p w:rsidR="00D2275C" w:rsidRDefault="00D2275C" w:rsidP="00F61412">
            <w:pPr>
              <w:widowControl/>
              <w:spacing w:line="276" w:lineRule="auto"/>
              <w:contextualSpacing/>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Практическая работа №4</w:t>
            </w:r>
          </w:p>
          <w:p w:rsidR="00D2275C" w:rsidRPr="00640B36" w:rsidRDefault="00D2275C" w:rsidP="00F61412">
            <w:pPr>
              <w:widowControl/>
              <w:spacing w:line="276" w:lineRule="auto"/>
              <w:contextualSpacing/>
              <w:jc w:val="center"/>
              <w:rPr>
                <w:rFonts w:ascii="Times New Roman" w:eastAsia="Times New Roman" w:hAnsi="Times New Roman" w:cs="Times New Roman"/>
                <w:color w:val="auto"/>
                <w:sz w:val="22"/>
                <w:szCs w:val="22"/>
              </w:rPr>
            </w:pPr>
            <w:r>
              <w:rPr>
                <w:rFonts w:ascii="Times New Roman" w:hAnsi="Times New Roman"/>
                <w:sz w:val="22"/>
                <w:szCs w:val="22"/>
              </w:rPr>
              <w:t>(оформлению отчёта)</w:t>
            </w:r>
          </w:p>
        </w:tc>
        <w:tc>
          <w:tcPr>
            <w:tcW w:w="3169" w:type="dxa"/>
          </w:tcPr>
          <w:p w:rsidR="00D2275C" w:rsidRPr="00640B36" w:rsidRDefault="00D2275C" w:rsidP="00F61412">
            <w:pPr>
              <w:widowControl/>
              <w:spacing w:line="276" w:lineRule="auto"/>
              <w:contextualSpacing/>
              <w:jc w:val="both"/>
              <w:rPr>
                <w:rFonts w:ascii="Times New Roman" w:eastAsia="Times New Roman" w:hAnsi="Times New Roman" w:cs="Times New Roman"/>
                <w:color w:val="auto"/>
                <w:sz w:val="22"/>
                <w:szCs w:val="22"/>
              </w:rPr>
            </w:pPr>
            <w:r w:rsidRPr="00E44F03">
              <w:rPr>
                <w:rFonts w:ascii="Times New Roman" w:hAnsi="Times New Roman"/>
                <w:sz w:val="22"/>
                <w:szCs w:val="22"/>
              </w:rPr>
              <w:t>Методиче</w:t>
            </w:r>
            <w:r>
              <w:rPr>
                <w:rFonts w:ascii="Times New Roman" w:hAnsi="Times New Roman"/>
                <w:sz w:val="22"/>
                <w:szCs w:val="22"/>
              </w:rPr>
              <w:t>ские рекомендации к практической</w:t>
            </w:r>
            <w:r w:rsidRPr="00E44F03">
              <w:rPr>
                <w:rFonts w:ascii="Times New Roman" w:hAnsi="Times New Roman"/>
                <w:sz w:val="22"/>
                <w:szCs w:val="22"/>
              </w:rPr>
              <w:t xml:space="preserve"> работе,</w:t>
            </w:r>
            <w:r>
              <w:rPr>
                <w:rFonts w:ascii="Times New Roman" w:hAnsi="Times New Roman"/>
                <w:sz w:val="22"/>
                <w:szCs w:val="22"/>
              </w:rPr>
              <w:t xml:space="preserve"> требования к оформлению отчёта</w:t>
            </w:r>
            <w:r w:rsidRPr="00E44F03">
              <w:rPr>
                <w:rFonts w:ascii="Times New Roman" w:hAnsi="Times New Roman"/>
                <w:sz w:val="22"/>
                <w:szCs w:val="22"/>
              </w:rPr>
              <w:t xml:space="preserve"> (пункт 3)</w:t>
            </w:r>
          </w:p>
        </w:tc>
      </w:tr>
      <w:tr w:rsidR="00D2275C" w:rsidRPr="00640B36" w:rsidTr="00F61412">
        <w:trPr>
          <w:trHeight w:val="1411"/>
        </w:trPr>
        <w:tc>
          <w:tcPr>
            <w:tcW w:w="3227" w:type="dxa"/>
          </w:tcPr>
          <w:p w:rsidR="00D2275C" w:rsidRDefault="00D2275C" w:rsidP="00F61412">
            <w:pPr>
              <w:widowControl/>
              <w:spacing w:line="276" w:lineRule="auto"/>
              <w:contextualSpacing/>
              <w:jc w:val="both"/>
              <w:rPr>
                <w:rFonts w:ascii="Times New Roman" w:eastAsia="Calibri" w:hAnsi="Times New Roman" w:cs="Times New Roman"/>
                <w:bCs/>
                <w:sz w:val="22"/>
                <w:szCs w:val="22"/>
              </w:rPr>
            </w:pPr>
            <w:r w:rsidRPr="00640B36">
              <w:rPr>
                <w:rFonts w:ascii="Times New Roman" w:eastAsia="Calibri" w:hAnsi="Times New Roman" w:cs="Times New Roman"/>
                <w:bCs/>
                <w:sz w:val="22"/>
                <w:szCs w:val="22"/>
              </w:rPr>
              <w:lastRenderedPageBreak/>
              <w:t>Тема 3.2 Государственные и общественные мероприятия по охране окружающей среды.</w:t>
            </w:r>
          </w:p>
          <w:p w:rsidR="00D2275C" w:rsidRPr="00CB143C" w:rsidRDefault="00D2275C" w:rsidP="00D2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color w:val="auto"/>
                <w:sz w:val="22"/>
                <w:szCs w:val="22"/>
              </w:rPr>
            </w:pPr>
            <w:r w:rsidRPr="00CB143C">
              <w:rPr>
                <w:rFonts w:ascii="Times New Roman" w:eastAsia="Calibri" w:hAnsi="Times New Roman" w:cs="Times New Roman"/>
                <w:bCs/>
                <w:color w:val="auto"/>
                <w:sz w:val="22"/>
                <w:szCs w:val="22"/>
              </w:rPr>
              <w:t>Юридическая ответственность в области охраны окружающей среды.</w:t>
            </w:r>
          </w:p>
          <w:p w:rsidR="00D2275C" w:rsidRPr="00640B36" w:rsidRDefault="00D2275C" w:rsidP="00F61412">
            <w:pPr>
              <w:widowControl/>
              <w:spacing w:line="276" w:lineRule="auto"/>
              <w:contextualSpacing/>
              <w:jc w:val="both"/>
              <w:rPr>
                <w:rFonts w:ascii="Times New Roman" w:eastAsia="Calibri" w:hAnsi="Times New Roman" w:cs="Times New Roman"/>
                <w:bCs/>
                <w:sz w:val="22"/>
                <w:szCs w:val="22"/>
              </w:rPr>
            </w:pPr>
          </w:p>
        </w:tc>
        <w:tc>
          <w:tcPr>
            <w:tcW w:w="2977" w:type="dxa"/>
          </w:tcPr>
          <w:p w:rsidR="00D2275C" w:rsidRDefault="00D2275C" w:rsidP="00F61412">
            <w:pPr>
              <w:widowControl/>
              <w:spacing w:line="276" w:lineRule="auto"/>
              <w:contextualSpacing/>
              <w:jc w:val="both"/>
              <w:rPr>
                <w:rFonts w:ascii="Times New Roman" w:eastAsia="Times New Roman" w:hAnsi="Times New Roman" w:cs="Times New Roman"/>
                <w:b/>
                <w:bCs/>
                <w:i/>
                <w:iCs/>
                <w:color w:val="auto"/>
                <w:sz w:val="22"/>
                <w:szCs w:val="22"/>
              </w:rPr>
            </w:pPr>
            <w:r w:rsidRPr="003E4445">
              <w:rPr>
                <w:rFonts w:ascii="Times New Roman" w:eastAsia="Times New Roman" w:hAnsi="Times New Roman" w:cs="Times New Roman"/>
                <w:b/>
                <w:bCs/>
                <w:i/>
                <w:iCs/>
                <w:color w:val="auto"/>
                <w:sz w:val="22"/>
                <w:szCs w:val="22"/>
              </w:rPr>
              <w:t>Знать:</w:t>
            </w:r>
          </w:p>
          <w:p w:rsidR="00D2275C" w:rsidRDefault="00D2275C" w:rsidP="00F61412">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iCs/>
                <w:color w:val="auto"/>
                <w:sz w:val="22"/>
                <w:szCs w:val="22"/>
              </w:rPr>
              <w:t>-</w:t>
            </w:r>
            <w:r>
              <w:rPr>
                <w:rFonts w:ascii="Times New Roman" w:eastAsia="Times New Roman" w:hAnsi="Times New Roman" w:cs="Times New Roman"/>
                <w:bCs/>
              </w:rPr>
              <w:t xml:space="preserve"> </w:t>
            </w:r>
            <w:r>
              <w:rPr>
                <w:rFonts w:ascii="Times New Roman" w:eastAsia="Times New Roman" w:hAnsi="Times New Roman" w:cs="Times New Roman"/>
                <w:bCs/>
                <w:sz w:val="22"/>
                <w:szCs w:val="22"/>
              </w:rPr>
              <w:t>понятия</w:t>
            </w:r>
            <w:r>
              <w:rPr>
                <w:rFonts w:ascii="Times New Roman" w:eastAsia="Times New Roman" w:hAnsi="Times New Roman" w:cs="Times New Roman"/>
                <w:bCs/>
              </w:rPr>
              <w:t xml:space="preserve"> г</w:t>
            </w:r>
            <w:r w:rsidRPr="003E4445">
              <w:rPr>
                <w:rFonts w:ascii="Times New Roman" w:eastAsia="Times New Roman" w:hAnsi="Times New Roman" w:cs="Times New Roman"/>
                <w:bCs/>
                <w:sz w:val="22"/>
                <w:szCs w:val="22"/>
              </w:rPr>
              <w:t>осударственная экологическая эксп</w:t>
            </w:r>
            <w:r>
              <w:rPr>
                <w:rFonts w:ascii="Times New Roman" w:eastAsia="Times New Roman" w:hAnsi="Times New Roman" w:cs="Times New Roman"/>
                <w:bCs/>
                <w:sz w:val="22"/>
                <w:szCs w:val="22"/>
              </w:rPr>
              <w:t>ертиза, паспортизация, к</w:t>
            </w:r>
            <w:r w:rsidRPr="003E4445">
              <w:rPr>
                <w:rFonts w:ascii="Times New Roman" w:eastAsia="Times New Roman" w:hAnsi="Times New Roman" w:cs="Times New Roman"/>
                <w:bCs/>
                <w:sz w:val="22"/>
                <w:szCs w:val="22"/>
              </w:rPr>
              <w:t xml:space="preserve">онтроль и регулирование рационального использования природных ресурсов и окружающей среды. </w:t>
            </w:r>
          </w:p>
          <w:p w:rsidR="00D2275C" w:rsidRDefault="00D2275C" w:rsidP="00F61412">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ф</w:t>
            </w:r>
            <w:r w:rsidRPr="003E4445">
              <w:rPr>
                <w:rFonts w:ascii="Times New Roman" w:eastAsia="Times New Roman" w:hAnsi="Times New Roman" w:cs="Times New Roman"/>
                <w:bCs/>
                <w:sz w:val="22"/>
                <w:szCs w:val="22"/>
              </w:rPr>
              <w:t>едеральные органы власти, отвечающие за р</w:t>
            </w:r>
            <w:r>
              <w:rPr>
                <w:rFonts w:ascii="Times New Roman" w:eastAsia="Times New Roman" w:hAnsi="Times New Roman" w:cs="Times New Roman"/>
                <w:bCs/>
                <w:sz w:val="22"/>
                <w:szCs w:val="22"/>
              </w:rPr>
              <w:t>ациональное природопользование;</w:t>
            </w:r>
          </w:p>
          <w:p w:rsidR="00D2275C" w:rsidRDefault="00D2275C" w:rsidP="00D2275C">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iCs/>
                <w:color w:val="auto"/>
                <w:sz w:val="22"/>
                <w:szCs w:val="22"/>
              </w:rPr>
              <w:lastRenderedPageBreak/>
              <w:t>-</w:t>
            </w:r>
            <w:r>
              <w:rPr>
                <w:rFonts w:ascii="Times New Roman" w:eastAsia="Times New Roman" w:hAnsi="Times New Roman" w:cs="Times New Roman"/>
                <w:bCs/>
              </w:rPr>
              <w:t xml:space="preserve"> </w:t>
            </w:r>
            <w:r>
              <w:rPr>
                <w:rFonts w:ascii="Times New Roman" w:eastAsia="Times New Roman" w:hAnsi="Times New Roman" w:cs="Times New Roman"/>
                <w:bCs/>
                <w:iCs/>
                <w:sz w:val="22"/>
                <w:szCs w:val="22"/>
              </w:rPr>
              <w:t>п</w:t>
            </w:r>
            <w:r w:rsidRPr="00F95E80">
              <w:rPr>
                <w:rFonts w:ascii="Times New Roman" w:eastAsia="Times New Roman" w:hAnsi="Times New Roman" w:cs="Times New Roman"/>
                <w:bCs/>
                <w:iCs/>
                <w:sz w:val="22"/>
                <w:szCs w:val="22"/>
              </w:rPr>
              <w:t>онятие и основания э</w:t>
            </w:r>
            <w:r>
              <w:rPr>
                <w:rFonts w:ascii="Times New Roman" w:eastAsia="Times New Roman" w:hAnsi="Times New Roman" w:cs="Times New Roman"/>
                <w:bCs/>
                <w:iCs/>
                <w:sz w:val="22"/>
                <w:szCs w:val="22"/>
              </w:rPr>
              <w:t>колого-правовой ответственности;</w:t>
            </w:r>
            <w:r w:rsidRPr="00F95E80">
              <w:rPr>
                <w:rFonts w:ascii="Times New Roman" w:eastAsia="Times New Roman" w:hAnsi="Times New Roman" w:cs="Times New Roman"/>
                <w:bCs/>
                <w:sz w:val="22"/>
                <w:szCs w:val="22"/>
              </w:rPr>
              <w:t xml:space="preserve"> </w:t>
            </w:r>
          </w:p>
          <w:p w:rsidR="00D2275C" w:rsidRDefault="00D2275C" w:rsidP="00F61412">
            <w:pPr>
              <w:widowControl/>
              <w:spacing w:line="276" w:lineRule="auto"/>
              <w:contextualSpacing/>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понятие </w:t>
            </w:r>
            <w:r>
              <w:rPr>
                <w:rFonts w:ascii="Times New Roman" w:eastAsia="Times New Roman" w:hAnsi="Times New Roman" w:cs="Times New Roman"/>
                <w:bCs/>
                <w:iCs/>
                <w:sz w:val="22"/>
                <w:szCs w:val="22"/>
              </w:rPr>
              <w:t>а</w:t>
            </w:r>
            <w:r w:rsidRPr="00F95E80">
              <w:rPr>
                <w:rFonts w:ascii="Times New Roman" w:eastAsia="Times New Roman" w:hAnsi="Times New Roman" w:cs="Times New Roman"/>
                <w:bCs/>
                <w:iCs/>
                <w:sz w:val="22"/>
                <w:szCs w:val="22"/>
              </w:rPr>
              <w:t>дминистративная ответственность за эколо</w:t>
            </w:r>
            <w:r>
              <w:rPr>
                <w:rFonts w:ascii="Times New Roman" w:eastAsia="Times New Roman" w:hAnsi="Times New Roman" w:cs="Times New Roman"/>
                <w:bCs/>
                <w:iCs/>
                <w:sz w:val="22"/>
                <w:szCs w:val="22"/>
              </w:rPr>
              <w:t>гические правонарушения, у</w:t>
            </w:r>
            <w:r w:rsidRPr="00F95E80">
              <w:rPr>
                <w:rFonts w:ascii="Times New Roman" w:eastAsia="Times New Roman" w:hAnsi="Times New Roman" w:cs="Times New Roman"/>
                <w:bCs/>
                <w:iCs/>
                <w:sz w:val="22"/>
                <w:szCs w:val="22"/>
              </w:rPr>
              <w:t>головная ответственност</w:t>
            </w:r>
            <w:r>
              <w:rPr>
                <w:rFonts w:ascii="Times New Roman" w:eastAsia="Times New Roman" w:hAnsi="Times New Roman" w:cs="Times New Roman"/>
                <w:bCs/>
                <w:iCs/>
                <w:sz w:val="22"/>
                <w:szCs w:val="22"/>
              </w:rPr>
              <w:t>ь за экологические преступления, г</w:t>
            </w:r>
            <w:r w:rsidRPr="00F95E80">
              <w:rPr>
                <w:rFonts w:ascii="Times New Roman" w:eastAsia="Times New Roman" w:hAnsi="Times New Roman" w:cs="Times New Roman"/>
                <w:bCs/>
                <w:iCs/>
                <w:sz w:val="22"/>
                <w:szCs w:val="22"/>
              </w:rPr>
              <w:t>ражданско-правовая ответственность за экологический вред.</w:t>
            </w:r>
          </w:p>
          <w:p w:rsidR="00D2275C" w:rsidRDefault="00D2275C" w:rsidP="00F61412">
            <w:pPr>
              <w:widowControl/>
              <w:spacing w:line="276" w:lineRule="auto"/>
              <w:contextualSpacing/>
              <w:jc w:val="both"/>
              <w:rPr>
                <w:rFonts w:ascii="Times New Roman" w:eastAsia="Times New Roman" w:hAnsi="Times New Roman" w:cs="Times New Roman"/>
                <w:b/>
                <w:bCs/>
                <w:i/>
                <w:sz w:val="22"/>
                <w:szCs w:val="22"/>
              </w:rPr>
            </w:pPr>
            <w:r w:rsidRPr="003E4445">
              <w:rPr>
                <w:rFonts w:ascii="Times New Roman" w:eastAsia="Times New Roman" w:hAnsi="Times New Roman" w:cs="Times New Roman"/>
                <w:b/>
                <w:bCs/>
                <w:i/>
                <w:sz w:val="22"/>
                <w:szCs w:val="22"/>
              </w:rPr>
              <w:t>Уметь:</w:t>
            </w:r>
          </w:p>
          <w:p w:rsidR="00D2275C" w:rsidRDefault="00D2275C" w:rsidP="00F61412">
            <w:pPr>
              <w:widowControl/>
              <w:spacing w:line="276" w:lineRule="auto"/>
              <w:contextualSpacing/>
              <w:jc w:val="both"/>
              <w:rPr>
                <w:rFonts w:ascii="Times New Roman" w:hAnsi="Times New Roman"/>
                <w:sz w:val="22"/>
                <w:szCs w:val="22"/>
              </w:rPr>
            </w:pPr>
            <w:r>
              <w:rPr>
                <w:rFonts w:ascii="Times New Roman" w:hAnsi="Times New Roman"/>
                <w:sz w:val="22"/>
                <w:szCs w:val="22"/>
              </w:rPr>
              <w:t xml:space="preserve">- </w:t>
            </w:r>
            <w:r w:rsidRPr="00B510DE">
              <w:rPr>
                <w:rFonts w:ascii="Times New Roman" w:hAnsi="Times New Roman"/>
                <w:sz w:val="22"/>
                <w:szCs w:val="22"/>
              </w:rPr>
              <w:t>владеть экологической лексикой</w:t>
            </w:r>
            <w:r>
              <w:rPr>
                <w:rFonts w:ascii="Times New Roman" w:hAnsi="Times New Roman"/>
                <w:sz w:val="22"/>
                <w:szCs w:val="22"/>
              </w:rPr>
              <w:t>;</w:t>
            </w:r>
          </w:p>
          <w:p w:rsidR="00D2275C" w:rsidRDefault="00D2275C" w:rsidP="00F61412">
            <w:pPr>
              <w:widowControl/>
              <w:spacing w:line="276" w:lineRule="auto"/>
              <w:contextualSpacing/>
              <w:jc w:val="both"/>
              <w:rPr>
                <w:rStyle w:val="c0"/>
                <w:rFonts w:ascii="Times New Roman" w:hAnsi="Times New Roman" w:cs="Times New Roman"/>
                <w:sz w:val="22"/>
                <w:szCs w:val="22"/>
              </w:rPr>
            </w:pPr>
            <w:r>
              <w:rPr>
                <w:rFonts w:ascii="Times New Roman" w:hAnsi="Times New Roman"/>
                <w:sz w:val="22"/>
                <w:szCs w:val="22"/>
              </w:rPr>
              <w:t xml:space="preserve">- </w:t>
            </w:r>
            <w:r>
              <w:rPr>
                <w:rStyle w:val="c0"/>
                <w:rFonts w:ascii="Times New Roman" w:hAnsi="Times New Roman" w:cs="Times New Roman"/>
                <w:sz w:val="22"/>
                <w:szCs w:val="22"/>
              </w:rPr>
              <w:t>о</w:t>
            </w:r>
            <w:r w:rsidRPr="0059099D">
              <w:rPr>
                <w:rStyle w:val="c0"/>
                <w:rFonts w:ascii="Times New Roman" w:hAnsi="Times New Roman" w:cs="Times New Roman"/>
                <w:sz w:val="22"/>
                <w:szCs w:val="22"/>
              </w:rPr>
              <w:t>риентироваться в системе законодательных и нормативных документов, регламентирующих экологическую и при</w:t>
            </w:r>
            <w:r>
              <w:rPr>
                <w:rStyle w:val="c0"/>
                <w:rFonts w:ascii="Times New Roman" w:hAnsi="Times New Roman" w:cs="Times New Roman"/>
                <w:sz w:val="22"/>
                <w:szCs w:val="22"/>
              </w:rPr>
              <w:t>родоохранную сферу деятельности</w:t>
            </w:r>
          </w:p>
          <w:p w:rsidR="00D2275C" w:rsidRDefault="00D2275C" w:rsidP="00F61412">
            <w:pPr>
              <w:widowControl/>
              <w:spacing w:line="276" w:lineRule="auto"/>
              <w:contextualSpacing/>
              <w:jc w:val="both"/>
              <w:rPr>
                <w:rStyle w:val="c0"/>
                <w:rFonts w:ascii="Times New Roman" w:hAnsi="Times New Roman" w:cs="Times New Roman"/>
                <w:sz w:val="22"/>
                <w:szCs w:val="22"/>
              </w:rPr>
            </w:pPr>
            <w:r>
              <w:rPr>
                <w:rStyle w:val="c0"/>
              </w:rPr>
              <w:t xml:space="preserve">- </w:t>
            </w:r>
            <w:r>
              <w:rPr>
                <w:rStyle w:val="c0"/>
                <w:rFonts w:ascii="Times New Roman" w:hAnsi="Times New Roman" w:cs="Times New Roman"/>
                <w:sz w:val="22"/>
                <w:szCs w:val="22"/>
              </w:rPr>
              <w:t>р</w:t>
            </w:r>
            <w:r w:rsidRPr="003E4445">
              <w:rPr>
                <w:rStyle w:val="c0"/>
                <w:rFonts w:ascii="Times New Roman" w:hAnsi="Times New Roman" w:cs="Times New Roman"/>
                <w:sz w:val="22"/>
                <w:szCs w:val="22"/>
              </w:rPr>
              <w:t>ешать экологические задачи</w:t>
            </w:r>
            <w:r>
              <w:rPr>
                <w:rStyle w:val="c0"/>
                <w:rFonts w:ascii="Times New Roman" w:hAnsi="Times New Roman" w:cs="Times New Roman"/>
                <w:sz w:val="22"/>
                <w:szCs w:val="22"/>
              </w:rPr>
              <w:t>;</w:t>
            </w:r>
          </w:p>
          <w:p w:rsidR="00D2275C" w:rsidRPr="003E4445" w:rsidRDefault="00D2275C" w:rsidP="00F61412">
            <w:pPr>
              <w:widowControl/>
              <w:spacing w:line="276" w:lineRule="auto"/>
              <w:contextualSpacing/>
              <w:jc w:val="both"/>
              <w:rPr>
                <w:rFonts w:ascii="Times New Roman" w:eastAsia="Times New Roman" w:hAnsi="Times New Roman" w:cs="Times New Roman"/>
                <w:b/>
                <w:bCs/>
                <w:i/>
                <w:sz w:val="22"/>
                <w:szCs w:val="22"/>
              </w:rPr>
            </w:pPr>
            <w:r>
              <w:rPr>
                <w:rStyle w:val="c0"/>
                <w:rFonts w:ascii="Times New Roman" w:hAnsi="Times New Roman" w:cs="Times New Roman"/>
                <w:sz w:val="22"/>
                <w:szCs w:val="22"/>
              </w:rPr>
              <w:t>-</w:t>
            </w:r>
            <w:r>
              <w:rPr>
                <w:rStyle w:val="c0"/>
              </w:rPr>
              <w:t xml:space="preserve"> </w:t>
            </w:r>
            <w:r>
              <w:rPr>
                <w:rStyle w:val="c0"/>
                <w:rFonts w:ascii="Times New Roman" w:hAnsi="Times New Roman" w:cs="Times New Roman"/>
                <w:sz w:val="22"/>
                <w:szCs w:val="22"/>
              </w:rPr>
              <w:t>п</w:t>
            </w:r>
            <w:r w:rsidRPr="00097523">
              <w:rPr>
                <w:rStyle w:val="c0"/>
                <w:rFonts w:ascii="Times New Roman" w:hAnsi="Times New Roman" w:cs="Times New Roman"/>
                <w:sz w:val="22"/>
                <w:szCs w:val="22"/>
              </w:rPr>
              <w:t>ользоваться учебной, научной и справочной литературой, информационно-коммутативными ресурсами</w:t>
            </w:r>
          </w:p>
        </w:tc>
        <w:tc>
          <w:tcPr>
            <w:tcW w:w="1984" w:type="dxa"/>
          </w:tcPr>
          <w:p w:rsidR="00D2275C" w:rsidRDefault="00D2275C" w:rsidP="00F61412">
            <w:pPr>
              <w:widowControl/>
              <w:spacing w:line="276" w:lineRule="auto"/>
              <w:contextualSpacing/>
              <w:rPr>
                <w:rFonts w:ascii="Times New Roman" w:eastAsia="Times New Roman" w:hAnsi="Times New Roman" w:cs="Times New Roman"/>
                <w:color w:val="auto"/>
                <w:sz w:val="22"/>
                <w:szCs w:val="22"/>
              </w:rPr>
            </w:pPr>
          </w:p>
          <w:p w:rsidR="00D2275C" w:rsidRDefault="00D2275C" w:rsidP="00F61412">
            <w:pPr>
              <w:widowControl/>
              <w:spacing w:line="276" w:lineRule="auto"/>
              <w:contextualSpacing/>
              <w:jc w:val="center"/>
              <w:rPr>
                <w:rFonts w:ascii="Times New Roman" w:eastAsia="Times New Roman" w:hAnsi="Times New Roman" w:cs="Times New Roman"/>
                <w:color w:val="auto"/>
                <w:sz w:val="22"/>
                <w:szCs w:val="22"/>
              </w:rPr>
            </w:pPr>
          </w:p>
          <w:p w:rsidR="00D2275C" w:rsidRPr="00640B36" w:rsidRDefault="00D2275C" w:rsidP="00F61412">
            <w:pPr>
              <w:widowControl/>
              <w:spacing w:line="276" w:lineRule="auto"/>
              <w:contextualSpacing/>
              <w:jc w:val="center"/>
              <w:rPr>
                <w:rFonts w:ascii="Times New Roman" w:eastAsia="Times New Roman" w:hAnsi="Times New Roman" w:cs="Times New Roman"/>
                <w:color w:val="auto"/>
                <w:sz w:val="22"/>
                <w:szCs w:val="22"/>
              </w:rPr>
            </w:pPr>
            <w:r w:rsidRPr="00863290">
              <w:rPr>
                <w:rFonts w:ascii="Times New Roman" w:eastAsia="Times New Roman" w:hAnsi="Times New Roman" w:cs="Times New Roman"/>
                <w:color w:val="auto"/>
                <w:sz w:val="22"/>
                <w:szCs w:val="22"/>
              </w:rPr>
              <w:t>Текущий</w:t>
            </w:r>
          </w:p>
        </w:tc>
        <w:tc>
          <w:tcPr>
            <w:tcW w:w="3429" w:type="dxa"/>
          </w:tcPr>
          <w:p w:rsidR="00D2275C" w:rsidRDefault="00D2275C" w:rsidP="00D2275C">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Письменный опрос (проверочная работа); </w:t>
            </w:r>
          </w:p>
          <w:p w:rsidR="00D2275C" w:rsidRDefault="00D2275C" w:rsidP="00D2275C">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Устный опрос (подготовка докладов)</w:t>
            </w:r>
          </w:p>
          <w:p w:rsidR="00D2275C" w:rsidRPr="00640B36" w:rsidRDefault="00D2275C" w:rsidP="00D2275C">
            <w:pPr>
              <w:widowControl/>
              <w:spacing w:line="276" w:lineRule="auto"/>
              <w:contextualSpacing/>
              <w:jc w:val="both"/>
              <w:rPr>
                <w:rFonts w:ascii="Times New Roman" w:eastAsia="Times New Roman" w:hAnsi="Times New Roman" w:cs="Times New Roman"/>
                <w:color w:val="auto"/>
                <w:sz w:val="22"/>
                <w:szCs w:val="22"/>
              </w:rPr>
            </w:pPr>
          </w:p>
        </w:tc>
        <w:tc>
          <w:tcPr>
            <w:tcW w:w="3169" w:type="dxa"/>
          </w:tcPr>
          <w:p w:rsidR="00D2275C" w:rsidRPr="00640B36" w:rsidRDefault="00D2275C" w:rsidP="00D2275C">
            <w:pPr>
              <w:widowControl/>
              <w:spacing w:line="276" w:lineRule="auto"/>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Задания для письменного опроса, </w:t>
            </w:r>
            <w:r w:rsidRPr="00391A0B">
              <w:rPr>
                <w:rFonts w:ascii="Times New Roman" w:hAnsi="Times New Roman"/>
                <w:sz w:val="22"/>
                <w:szCs w:val="22"/>
              </w:rPr>
              <w:t>устного опроса,</w:t>
            </w:r>
            <w:r>
              <w:rPr>
                <w:rFonts w:ascii="Times New Roman" w:hAnsi="Times New Roman"/>
                <w:sz w:val="22"/>
                <w:szCs w:val="22"/>
              </w:rPr>
              <w:t xml:space="preserve"> а также</w:t>
            </w:r>
            <w:r w:rsidRPr="00391A0B">
              <w:rPr>
                <w:rFonts w:ascii="Times New Roman" w:hAnsi="Times New Roman"/>
                <w:sz w:val="22"/>
                <w:szCs w:val="22"/>
              </w:rPr>
              <w:t xml:space="preserve"> темы докладов и критерии оценивания </w:t>
            </w:r>
            <w:r>
              <w:rPr>
                <w:rFonts w:ascii="Times New Roman" w:hAnsi="Times New Roman"/>
                <w:sz w:val="22"/>
                <w:szCs w:val="22"/>
              </w:rPr>
              <w:t xml:space="preserve">см. </w:t>
            </w:r>
            <w:r w:rsidRPr="00391A0B">
              <w:rPr>
                <w:rFonts w:ascii="Times New Roman" w:hAnsi="Times New Roman"/>
                <w:sz w:val="22"/>
                <w:szCs w:val="22"/>
              </w:rPr>
              <w:t>(пункт 3)</w:t>
            </w:r>
          </w:p>
        </w:tc>
      </w:tr>
      <w:tr w:rsidR="00D2275C" w:rsidRPr="006C0962" w:rsidTr="00F61412">
        <w:trPr>
          <w:trHeight w:val="986"/>
        </w:trPr>
        <w:tc>
          <w:tcPr>
            <w:tcW w:w="3227" w:type="dxa"/>
          </w:tcPr>
          <w:p w:rsidR="00D2275C" w:rsidRPr="00097523" w:rsidRDefault="00D2275C" w:rsidP="00F614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2"/>
                <w:szCs w:val="22"/>
              </w:rPr>
            </w:pPr>
            <w:r w:rsidRPr="00097523">
              <w:rPr>
                <w:rFonts w:ascii="Times New Roman" w:eastAsia="Calibri" w:hAnsi="Times New Roman" w:cs="Times New Roman"/>
                <w:bCs/>
                <w:sz w:val="22"/>
                <w:szCs w:val="22"/>
              </w:rPr>
              <w:lastRenderedPageBreak/>
              <w:t>Учебная дисциплина ЕН.04 Экологические основы природопользования</w:t>
            </w:r>
          </w:p>
        </w:tc>
        <w:tc>
          <w:tcPr>
            <w:tcW w:w="2977" w:type="dxa"/>
          </w:tcPr>
          <w:p w:rsidR="00D2275C" w:rsidRPr="00097523" w:rsidRDefault="00D2275C" w:rsidP="00F61412">
            <w:pPr>
              <w:widowControl/>
              <w:contextualSpacing/>
              <w:jc w:val="both"/>
              <w:rPr>
                <w:rFonts w:ascii="Times New Roman" w:eastAsia="Times New Roman" w:hAnsi="Times New Roman" w:cs="Times New Roman"/>
                <w:b/>
                <w:bCs/>
                <w:i/>
                <w:iCs/>
                <w:color w:val="auto"/>
                <w:sz w:val="22"/>
                <w:szCs w:val="22"/>
              </w:rPr>
            </w:pPr>
            <w:r w:rsidRPr="00097523">
              <w:rPr>
                <w:rFonts w:ascii="Times New Roman" w:eastAsia="Times New Roman" w:hAnsi="Times New Roman" w:cs="Times New Roman"/>
                <w:b/>
                <w:bCs/>
                <w:i/>
                <w:iCs/>
                <w:color w:val="auto"/>
                <w:sz w:val="22"/>
                <w:szCs w:val="22"/>
              </w:rPr>
              <w:t>Уметь:</w:t>
            </w:r>
          </w:p>
          <w:p w:rsidR="00D2275C" w:rsidRPr="00097523" w:rsidRDefault="00D2275C" w:rsidP="00F61412">
            <w:pPr>
              <w:autoSpaceDE w:val="0"/>
              <w:autoSpaceDN w:val="0"/>
              <w:adjustRightInd w:val="0"/>
              <w:jc w:val="both"/>
              <w:rPr>
                <w:rFonts w:ascii="Times New Roman" w:hAnsi="Times New Roman"/>
                <w:b/>
                <w:sz w:val="22"/>
                <w:szCs w:val="22"/>
              </w:rPr>
            </w:pPr>
            <w:r>
              <w:rPr>
                <w:rFonts w:ascii="Times New Roman" w:hAnsi="Times New Roman"/>
                <w:b/>
                <w:i/>
                <w:sz w:val="22"/>
                <w:szCs w:val="22"/>
              </w:rPr>
              <w:t xml:space="preserve">- </w:t>
            </w:r>
            <w:r>
              <w:rPr>
                <w:rFonts w:ascii="Times New Roman" w:hAnsi="Times New Roman"/>
                <w:sz w:val="22"/>
                <w:szCs w:val="22"/>
              </w:rPr>
              <w:t>п</w:t>
            </w:r>
            <w:r w:rsidRPr="00097523">
              <w:rPr>
                <w:rFonts w:ascii="Times New Roman" w:hAnsi="Times New Roman"/>
                <w:sz w:val="22"/>
                <w:szCs w:val="22"/>
              </w:rPr>
              <w:t>рименять знания в области экологии (общей, системной, прикладной) и природопользования для освоения общеобразовательных дисциплин и решения профессиональных задач;</w:t>
            </w:r>
          </w:p>
          <w:p w:rsidR="00D2275C" w:rsidRDefault="00D2275C" w:rsidP="00F61412">
            <w:pPr>
              <w:autoSpaceDE w:val="0"/>
              <w:autoSpaceDN w:val="0"/>
              <w:adjustRightInd w:val="0"/>
              <w:jc w:val="both"/>
              <w:rPr>
                <w:rFonts w:ascii="Times New Roman" w:hAnsi="Times New Roman"/>
                <w:sz w:val="22"/>
                <w:szCs w:val="22"/>
              </w:rPr>
            </w:pPr>
            <w:r>
              <w:rPr>
                <w:rFonts w:ascii="Times New Roman" w:hAnsi="Times New Roman"/>
                <w:b/>
                <w:i/>
                <w:sz w:val="22"/>
                <w:szCs w:val="22"/>
              </w:rPr>
              <w:t xml:space="preserve">- </w:t>
            </w:r>
            <w:r>
              <w:rPr>
                <w:rFonts w:ascii="Times New Roman" w:hAnsi="Times New Roman"/>
                <w:sz w:val="22"/>
                <w:szCs w:val="22"/>
              </w:rPr>
              <w:t>п</w:t>
            </w:r>
            <w:r w:rsidRPr="00097523">
              <w:rPr>
                <w:rFonts w:ascii="Times New Roman" w:hAnsi="Times New Roman"/>
                <w:sz w:val="22"/>
                <w:szCs w:val="22"/>
              </w:rPr>
              <w:t>рименять принципы рационального природопользования при выполнении садово-парковых и ландшафтных работ на объектах;</w:t>
            </w:r>
          </w:p>
          <w:p w:rsidR="00D2275C" w:rsidRPr="00097523" w:rsidRDefault="00D2275C" w:rsidP="00F61412">
            <w:pPr>
              <w:autoSpaceDE w:val="0"/>
              <w:autoSpaceDN w:val="0"/>
              <w:adjustRightInd w:val="0"/>
              <w:jc w:val="both"/>
              <w:rPr>
                <w:rFonts w:ascii="Times New Roman" w:hAnsi="Times New Roman"/>
                <w:sz w:val="22"/>
                <w:szCs w:val="22"/>
              </w:rPr>
            </w:pPr>
            <w:r>
              <w:rPr>
                <w:rFonts w:ascii="Times New Roman" w:hAnsi="Times New Roman"/>
                <w:sz w:val="22"/>
                <w:szCs w:val="22"/>
              </w:rPr>
              <w:t>- п</w:t>
            </w:r>
            <w:r w:rsidRPr="00097523">
              <w:rPr>
                <w:rFonts w:ascii="Times New Roman" w:hAnsi="Times New Roman"/>
                <w:sz w:val="22"/>
                <w:szCs w:val="22"/>
              </w:rPr>
              <w:t>ланировать и проводить экологический мониторинг и оценку состояния окружающей среды;</w:t>
            </w:r>
          </w:p>
          <w:p w:rsidR="00D2275C" w:rsidRPr="00097523" w:rsidRDefault="00D2275C" w:rsidP="00F61412">
            <w:pPr>
              <w:autoSpaceDE w:val="0"/>
              <w:autoSpaceDN w:val="0"/>
              <w:adjustRightInd w:val="0"/>
              <w:jc w:val="both"/>
              <w:rPr>
                <w:rFonts w:ascii="Times New Roman" w:hAnsi="Times New Roman"/>
                <w:sz w:val="22"/>
                <w:szCs w:val="22"/>
              </w:rPr>
            </w:pPr>
            <w:r>
              <w:rPr>
                <w:rFonts w:ascii="Times New Roman" w:hAnsi="Times New Roman"/>
                <w:b/>
                <w:i/>
                <w:sz w:val="22"/>
                <w:szCs w:val="22"/>
              </w:rPr>
              <w:t xml:space="preserve">- </w:t>
            </w:r>
            <w:r>
              <w:rPr>
                <w:rFonts w:ascii="Times New Roman" w:hAnsi="Times New Roman"/>
                <w:sz w:val="22"/>
                <w:szCs w:val="22"/>
              </w:rPr>
              <w:t>п</w:t>
            </w:r>
            <w:r w:rsidRPr="00097523">
              <w:rPr>
                <w:rFonts w:ascii="Times New Roman" w:hAnsi="Times New Roman"/>
                <w:sz w:val="22"/>
                <w:szCs w:val="22"/>
              </w:rPr>
              <w:t>редупреждать возникновение экологической опасности;</w:t>
            </w:r>
          </w:p>
          <w:p w:rsidR="00D2275C" w:rsidRPr="00097523" w:rsidRDefault="00D2275C" w:rsidP="00F61412">
            <w:pPr>
              <w:pStyle w:val="c12"/>
              <w:shd w:val="clear" w:color="auto" w:fill="FFFFFF"/>
              <w:tabs>
                <w:tab w:val="left" w:pos="567"/>
              </w:tabs>
              <w:spacing w:before="0" w:beforeAutospacing="0" w:after="0" w:afterAutospacing="0"/>
              <w:jc w:val="both"/>
              <w:rPr>
                <w:rFonts w:ascii="Calibri" w:hAnsi="Calibri" w:cs="Calibri"/>
                <w:color w:val="000000"/>
                <w:sz w:val="22"/>
                <w:szCs w:val="22"/>
              </w:rPr>
            </w:pPr>
            <w:r>
              <w:rPr>
                <w:rStyle w:val="c0"/>
                <w:b/>
                <w:i/>
                <w:color w:val="000000"/>
                <w:sz w:val="22"/>
                <w:szCs w:val="22"/>
              </w:rPr>
              <w:t xml:space="preserve">- </w:t>
            </w:r>
            <w:r>
              <w:rPr>
                <w:rStyle w:val="c0"/>
                <w:color w:val="000000"/>
                <w:sz w:val="22"/>
                <w:szCs w:val="22"/>
              </w:rPr>
              <w:t>п</w:t>
            </w:r>
            <w:r w:rsidRPr="00097523">
              <w:rPr>
                <w:rStyle w:val="c0"/>
                <w:color w:val="000000"/>
                <w:sz w:val="22"/>
                <w:szCs w:val="22"/>
              </w:rPr>
              <w:t>рогнозировать изменение живой природы и природных ресурсов под влиянием антропогенных факторов;</w:t>
            </w:r>
          </w:p>
          <w:p w:rsidR="00D2275C" w:rsidRPr="00097523" w:rsidRDefault="00D2275C" w:rsidP="00F61412">
            <w:pPr>
              <w:pStyle w:val="c12"/>
              <w:shd w:val="clear" w:color="auto" w:fill="FFFFFF"/>
              <w:spacing w:before="0" w:beforeAutospacing="0" w:after="0" w:afterAutospacing="0"/>
              <w:jc w:val="both"/>
              <w:rPr>
                <w:rFonts w:ascii="Calibri" w:hAnsi="Calibri" w:cs="Calibri"/>
                <w:color w:val="000000"/>
                <w:sz w:val="22"/>
                <w:szCs w:val="22"/>
              </w:rPr>
            </w:pPr>
            <w:r>
              <w:rPr>
                <w:rStyle w:val="c0"/>
                <w:b/>
                <w:i/>
                <w:color w:val="000000"/>
                <w:sz w:val="22"/>
                <w:szCs w:val="22"/>
              </w:rPr>
              <w:t xml:space="preserve">- </w:t>
            </w:r>
            <w:r>
              <w:rPr>
                <w:rStyle w:val="c0"/>
                <w:color w:val="000000"/>
                <w:sz w:val="22"/>
                <w:szCs w:val="22"/>
              </w:rPr>
              <w:t>р</w:t>
            </w:r>
            <w:r w:rsidRPr="00097523">
              <w:rPr>
                <w:rStyle w:val="c0"/>
                <w:color w:val="000000"/>
                <w:sz w:val="22"/>
                <w:szCs w:val="22"/>
              </w:rPr>
              <w:t>азрабатывать модели малоотходных технологий и защищать их;</w:t>
            </w:r>
          </w:p>
          <w:p w:rsidR="00D2275C" w:rsidRPr="00097523" w:rsidRDefault="00D2275C" w:rsidP="00F61412">
            <w:pPr>
              <w:pStyle w:val="c12"/>
              <w:shd w:val="clear" w:color="auto" w:fill="FFFFFF"/>
              <w:spacing w:before="0" w:beforeAutospacing="0" w:after="0" w:afterAutospacing="0"/>
              <w:jc w:val="both"/>
              <w:rPr>
                <w:rFonts w:ascii="Calibri" w:hAnsi="Calibri" w:cs="Calibri"/>
                <w:color w:val="000000"/>
                <w:sz w:val="22"/>
                <w:szCs w:val="22"/>
              </w:rPr>
            </w:pPr>
            <w:r>
              <w:rPr>
                <w:rStyle w:val="c0"/>
                <w:b/>
                <w:i/>
                <w:color w:val="000000"/>
                <w:sz w:val="22"/>
                <w:szCs w:val="22"/>
              </w:rPr>
              <w:t xml:space="preserve">- </w:t>
            </w:r>
            <w:r>
              <w:rPr>
                <w:rStyle w:val="c0"/>
                <w:color w:val="000000"/>
                <w:sz w:val="22"/>
                <w:szCs w:val="22"/>
              </w:rPr>
              <w:t>р</w:t>
            </w:r>
            <w:r w:rsidRPr="00097523">
              <w:rPr>
                <w:rStyle w:val="c0"/>
                <w:color w:val="000000"/>
                <w:sz w:val="22"/>
                <w:szCs w:val="22"/>
              </w:rPr>
              <w:t>ешать экологические задачи;</w:t>
            </w:r>
          </w:p>
          <w:p w:rsidR="00D2275C" w:rsidRPr="00097523" w:rsidRDefault="00D2275C" w:rsidP="00F61412">
            <w:pPr>
              <w:pStyle w:val="c12"/>
              <w:shd w:val="clear" w:color="auto" w:fill="FFFFFF"/>
              <w:spacing w:before="0" w:beforeAutospacing="0" w:after="0" w:afterAutospacing="0"/>
              <w:jc w:val="both"/>
              <w:rPr>
                <w:rStyle w:val="c0"/>
                <w:color w:val="000000"/>
                <w:sz w:val="22"/>
                <w:szCs w:val="22"/>
              </w:rPr>
            </w:pPr>
            <w:r>
              <w:rPr>
                <w:rStyle w:val="c0"/>
                <w:b/>
                <w:i/>
                <w:color w:val="000000"/>
                <w:sz w:val="22"/>
                <w:szCs w:val="22"/>
              </w:rPr>
              <w:t xml:space="preserve">- </w:t>
            </w:r>
            <w:r>
              <w:rPr>
                <w:rStyle w:val="c0"/>
                <w:color w:val="000000"/>
                <w:sz w:val="22"/>
                <w:szCs w:val="22"/>
              </w:rPr>
              <w:t>в</w:t>
            </w:r>
            <w:r w:rsidRPr="00097523">
              <w:rPr>
                <w:rStyle w:val="c0"/>
                <w:color w:val="000000"/>
                <w:sz w:val="22"/>
                <w:szCs w:val="22"/>
              </w:rPr>
              <w:t>ладеть экологической лексикой;</w:t>
            </w:r>
          </w:p>
          <w:p w:rsidR="00D2275C" w:rsidRPr="00097523" w:rsidRDefault="00D2275C" w:rsidP="00F61412">
            <w:pPr>
              <w:pStyle w:val="c12"/>
              <w:shd w:val="clear" w:color="auto" w:fill="FFFFFF"/>
              <w:spacing w:before="0" w:beforeAutospacing="0" w:after="0" w:afterAutospacing="0"/>
              <w:jc w:val="both"/>
              <w:rPr>
                <w:rStyle w:val="c0"/>
                <w:color w:val="000000"/>
                <w:sz w:val="22"/>
                <w:szCs w:val="22"/>
              </w:rPr>
            </w:pPr>
            <w:r>
              <w:rPr>
                <w:rStyle w:val="c0"/>
                <w:b/>
                <w:i/>
                <w:color w:val="000000"/>
                <w:sz w:val="22"/>
                <w:szCs w:val="22"/>
              </w:rPr>
              <w:t xml:space="preserve">- </w:t>
            </w:r>
            <w:r>
              <w:rPr>
                <w:rStyle w:val="c0"/>
                <w:color w:val="000000"/>
                <w:sz w:val="22"/>
                <w:szCs w:val="22"/>
              </w:rPr>
              <w:t>о</w:t>
            </w:r>
            <w:r w:rsidRPr="00097523">
              <w:rPr>
                <w:rStyle w:val="c0"/>
                <w:color w:val="000000"/>
                <w:sz w:val="22"/>
                <w:szCs w:val="22"/>
              </w:rPr>
              <w:t xml:space="preserve">риентироваться в системе законодательных и </w:t>
            </w:r>
            <w:r w:rsidRPr="00097523">
              <w:rPr>
                <w:rStyle w:val="c0"/>
                <w:color w:val="000000"/>
                <w:sz w:val="22"/>
                <w:szCs w:val="22"/>
              </w:rPr>
              <w:lastRenderedPageBreak/>
              <w:t>нормативных документов, регламентирующих экологическую и природоохранную сферу деятельности;</w:t>
            </w:r>
          </w:p>
          <w:p w:rsidR="00D2275C" w:rsidRPr="00097523" w:rsidRDefault="00D2275C" w:rsidP="00F61412">
            <w:pPr>
              <w:pStyle w:val="c12"/>
              <w:shd w:val="clear" w:color="auto" w:fill="FFFFFF"/>
              <w:spacing w:before="0" w:beforeAutospacing="0" w:after="0" w:afterAutospacing="0"/>
              <w:jc w:val="both"/>
              <w:rPr>
                <w:rFonts w:ascii="Calibri" w:hAnsi="Calibri" w:cs="Calibri"/>
                <w:color w:val="000000"/>
                <w:sz w:val="22"/>
                <w:szCs w:val="22"/>
              </w:rPr>
            </w:pPr>
            <w:r>
              <w:rPr>
                <w:rStyle w:val="c0"/>
                <w:b/>
                <w:i/>
                <w:color w:val="000000"/>
                <w:sz w:val="22"/>
                <w:szCs w:val="22"/>
              </w:rPr>
              <w:t xml:space="preserve">- </w:t>
            </w:r>
            <w:r>
              <w:rPr>
                <w:rStyle w:val="c0"/>
                <w:color w:val="000000"/>
                <w:sz w:val="22"/>
                <w:szCs w:val="22"/>
              </w:rPr>
              <w:t>п</w:t>
            </w:r>
            <w:r w:rsidRPr="00097523">
              <w:rPr>
                <w:rStyle w:val="c0"/>
                <w:color w:val="000000"/>
                <w:sz w:val="22"/>
                <w:szCs w:val="22"/>
              </w:rPr>
              <w:t>ользоваться учебной, научной и справочной литературой, информационно-коммутативными ресурсами;</w:t>
            </w:r>
          </w:p>
          <w:p w:rsidR="00D2275C" w:rsidRPr="00097523" w:rsidRDefault="00D2275C" w:rsidP="00F61412">
            <w:pPr>
              <w:pStyle w:val="c12"/>
              <w:shd w:val="clear" w:color="auto" w:fill="FFFFFF"/>
              <w:spacing w:before="0" w:beforeAutospacing="0" w:after="0" w:afterAutospacing="0"/>
              <w:jc w:val="both"/>
              <w:rPr>
                <w:rStyle w:val="c0"/>
                <w:color w:val="000000"/>
                <w:sz w:val="22"/>
                <w:szCs w:val="22"/>
              </w:rPr>
            </w:pPr>
            <w:r>
              <w:rPr>
                <w:rStyle w:val="c0"/>
                <w:b/>
                <w:i/>
                <w:color w:val="000000"/>
                <w:sz w:val="22"/>
                <w:szCs w:val="22"/>
              </w:rPr>
              <w:t xml:space="preserve">- </w:t>
            </w:r>
            <w:r>
              <w:rPr>
                <w:rStyle w:val="c0"/>
                <w:color w:val="000000"/>
                <w:sz w:val="22"/>
                <w:szCs w:val="22"/>
              </w:rPr>
              <w:t>с</w:t>
            </w:r>
            <w:r w:rsidRPr="00097523">
              <w:rPr>
                <w:rStyle w:val="c0"/>
                <w:color w:val="000000"/>
                <w:sz w:val="22"/>
                <w:szCs w:val="22"/>
              </w:rPr>
              <w:t>амостоятельно решать проблемы в области охраны природы;</w:t>
            </w:r>
          </w:p>
          <w:p w:rsidR="00D2275C" w:rsidRDefault="00D2275C" w:rsidP="00F61412">
            <w:pPr>
              <w:pStyle w:val="c12"/>
              <w:shd w:val="clear" w:color="auto" w:fill="FFFFFF"/>
              <w:spacing w:before="0" w:beforeAutospacing="0" w:after="0" w:afterAutospacing="0"/>
              <w:jc w:val="both"/>
              <w:rPr>
                <w:rStyle w:val="c0"/>
                <w:color w:val="000000"/>
                <w:sz w:val="22"/>
                <w:szCs w:val="22"/>
              </w:rPr>
            </w:pPr>
            <w:r>
              <w:rPr>
                <w:rStyle w:val="c0"/>
                <w:b/>
                <w:i/>
                <w:color w:val="000000"/>
                <w:sz w:val="22"/>
                <w:szCs w:val="22"/>
              </w:rPr>
              <w:t xml:space="preserve">- </w:t>
            </w:r>
            <w:r>
              <w:rPr>
                <w:rStyle w:val="c0"/>
                <w:color w:val="000000"/>
                <w:sz w:val="22"/>
                <w:szCs w:val="22"/>
              </w:rPr>
              <w:t>п</w:t>
            </w:r>
            <w:r w:rsidRPr="00097523">
              <w:rPr>
                <w:rStyle w:val="c0"/>
                <w:color w:val="000000"/>
                <w:sz w:val="22"/>
                <w:szCs w:val="22"/>
              </w:rPr>
              <w:t>ланировать и проводить мероприятия по охране природы, оценке и восстановлению биоресурсов, природопользованием.</w:t>
            </w:r>
          </w:p>
          <w:p w:rsidR="00D2275C" w:rsidRPr="006C0962" w:rsidRDefault="00D2275C" w:rsidP="00F61412">
            <w:pPr>
              <w:pStyle w:val="c12"/>
              <w:shd w:val="clear" w:color="auto" w:fill="FFFFFF"/>
              <w:spacing w:before="0" w:beforeAutospacing="0" w:after="0" w:afterAutospacing="0"/>
              <w:jc w:val="both"/>
              <w:rPr>
                <w:rFonts w:ascii="Calibri" w:hAnsi="Calibri" w:cs="Calibri"/>
                <w:b/>
                <w:i/>
                <w:color w:val="000000"/>
                <w:sz w:val="22"/>
                <w:szCs w:val="22"/>
              </w:rPr>
            </w:pPr>
            <w:r w:rsidRPr="006C0962">
              <w:rPr>
                <w:rStyle w:val="c0"/>
                <w:b/>
                <w:i/>
                <w:color w:val="000000"/>
                <w:sz w:val="22"/>
                <w:szCs w:val="22"/>
              </w:rPr>
              <w:t>Знать:</w:t>
            </w:r>
          </w:p>
          <w:p w:rsidR="00D2275C" w:rsidRPr="00097523" w:rsidRDefault="00D2275C" w:rsidP="00F61412">
            <w:pPr>
              <w:jc w:val="both"/>
              <w:rPr>
                <w:rFonts w:ascii="Times New Roman" w:eastAsia="Times New Roman" w:hAnsi="Times New Roman" w:cs="Times New Roman"/>
                <w:b/>
                <w:color w:val="auto"/>
                <w:sz w:val="22"/>
                <w:szCs w:val="22"/>
              </w:rPr>
            </w:pPr>
            <w:r>
              <w:rPr>
                <w:rFonts w:ascii="Times New Roman" w:eastAsia="Times New Roman" w:hAnsi="Times New Roman" w:cs="Times New Roman"/>
                <w:b/>
                <w:bCs/>
                <w:i/>
                <w:color w:val="auto"/>
                <w:sz w:val="22"/>
                <w:szCs w:val="22"/>
                <w:lang w:eastAsia="en-US"/>
              </w:rPr>
              <w:t xml:space="preserve">- </w:t>
            </w:r>
            <w:r>
              <w:rPr>
                <w:rFonts w:ascii="Times New Roman" w:eastAsia="Times New Roman" w:hAnsi="Times New Roman" w:cs="Times New Roman"/>
                <w:bCs/>
                <w:color w:val="auto"/>
                <w:sz w:val="22"/>
                <w:szCs w:val="22"/>
                <w:lang w:eastAsia="en-US"/>
              </w:rPr>
              <w:t>о</w:t>
            </w:r>
            <w:r w:rsidRPr="00097523">
              <w:rPr>
                <w:rFonts w:ascii="Times New Roman" w:eastAsiaTheme="minorHAnsi" w:hAnsi="Times New Roman" w:cs="Times New Roman"/>
                <w:sz w:val="22"/>
                <w:szCs w:val="22"/>
                <w:lang w:eastAsia="en-US"/>
              </w:rPr>
              <w:t>собенности взаимодействия общества и природы, основные источники техногенного воздействия на окружающую среду;</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sidRPr="006C0962">
              <w:rPr>
                <w:rFonts w:ascii="Times New Roman" w:eastAsia="Times New Roman" w:hAnsi="Times New Roman" w:cs="Times New Roman"/>
                <w:sz w:val="22"/>
                <w:szCs w:val="22"/>
              </w:rPr>
              <w:t>об</w:t>
            </w:r>
            <w:r w:rsidRPr="00097523">
              <w:rPr>
                <w:rFonts w:ascii="Times New Roman" w:eastAsia="Times New Roman" w:hAnsi="Times New Roman" w:cs="Times New Roman"/>
                <w:sz w:val="22"/>
                <w:szCs w:val="22"/>
              </w:rPr>
              <w:t xml:space="preserve"> условиях устойчивого развития экосистем и возможных причинах возникновения экологического кризиса;</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Pr>
                <w:rFonts w:ascii="Times New Roman" w:eastAsia="Times New Roman" w:hAnsi="Times New Roman" w:cs="Times New Roman"/>
                <w:sz w:val="22"/>
                <w:szCs w:val="22"/>
              </w:rPr>
              <w:t>п</w:t>
            </w:r>
            <w:r w:rsidRPr="00097523">
              <w:rPr>
                <w:rFonts w:ascii="Times New Roman" w:eastAsia="Times New Roman" w:hAnsi="Times New Roman" w:cs="Times New Roman"/>
                <w:sz w:val="22"/>
                <w:szCs w:val="22"/>
              </w:rPr>
              <w:t>ринципы и методы рационального природопользования;</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Pr>
                <w:rFonts w:ascii="Times New Roman" w:eastAsia="Times New Roman" w:hAnsi="Times New Roman" w:cs="Times New Roman"/>
                <w:sz w:val="22"/>
                <w:szCs w:val="22"/>
              </w:rPr>
              <w:t>о</w:t>
            </w:r>
            <w:r w:rsidRPr="00097523">
              <w:rPr>
                <w:rFonts w:ascii="Times New Roman" w:eastAsia="Times New Roman" w:hAnsi="Times New Roman" w:cs="Times New Roman"/>
                <w:sz w:val="22"/>
                <w:szCs w:val="22"/>
              </w:rPr>
              <w:t xml:space="preserve">сновные источники техногенного воздействия на </w:t>
            </w:r>
            <w:r w:rsidRPr="00097523">
              <w:rPr>
                <w:rFonts w:ascii="Times New Roman" w:eastAsia="Times New Roman" w:hAnsi="Times New Roman" w:cs="Times New Roman"/>
                <w:sz w:val="22"/>
                <w:szCs w:val="22"/>
              </w:rPr>
              <w:lastRenderedPageBreak/>
              <w:t>окружающую среду;</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Pr>
                <w:rFonts w:ascii="Times New Roman" w:eastAsia="Times New Roman" w:hAnsi="Times New Roman" w:cs="Times New Roman"/>
                <w:sz w:val="22"/>
                <w:szCs w:val="22"/>
              </w:rPr>
              <w:t>п</w:t>
            </w:r>
            <w:r w:rsidRPr="00097523">
              <w:rPr>
                <w:rFonts w:ascii="Times New Roman" w:eastAsia="Times New Roman" w:hAnsi="Times New Roman" w:cs="Times New Roman"/>
                <w:sz w:val="22"/>
                <w:szCs w:val="22"/>
              </w:rPr>
              <w:t>ринципы размещения производств различного типа;</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Pr>
                <w:rFonts w:ascii="Times New Roman" w:eastAsia="Times New Roman" w:hAnsi="Times New Roman" w:cs="Times New Roman"/>
                <w:sz w:val="22"/>
                <w:szCs w:val="22"/>
              </w:rPr>
              <w:t>о</w:t>
            </w:r>
            <w:r w:rsidRPr="00097523">
              <w:rPr>
                <w:rFonts w:ascii="Times New Roman" w:eastAsia="Times New Roman" w:hAnsi="Times New Roman" w:cs="Times New Roman"/>
                <w:sz w:val="22"/>
                <w:szCs w:val="22"/>
              </w:rPr>
              <w:t>сновные группы отходов, их источники и масштабы образования;</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Pr>
                <w:rFonts w:ascii="Times New Roman" w:eastAsia="Times New Roman" w:hAnsi="Times New Roman" w:cs="Times New Roman"/>
                <w:sz w:val="22"/>
                <w:szCs w:val="22"/>
              </w:rPr>
              <w:t>о</w:t>
            </w:r>
            <w:r w:rsidRPr="00097523">
              <w:rPr>
                <w:rFonts w:ascii="Times New Roman" w:eastAsia="Times New Roman" w:hAnsi="Times New Roman" w:cs="Times New Roman"/>
                <w:sz w:val="22"/>
                <w:szCs w:val="22"/>
              </w:rPr>
              <w:t>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отходов;</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sidRPr="006C0962">
              <w:rPr>
                <w:rFonts w:ascii="Times New Roman" w:eastAsia="Times New Roman" w:hAnsi="Times New Roman" w:cs="Times New Roman"/>
                <w:sz w:val="22"/>
                <w:szCs w:val="22"/>
              </w:rPr>
              <w:t>методы</w:t>
            </w:r>
            <w:r w:rsidRPr="00097523">
              <w:rPr>
                <w:rFonts w:ascii="Times New Roman" w:eastAsia="Times New Roman" w:hAnsi="Times New Roman" w:cs="Times New Roman"/>
                <w:sz w:val="22"/>
                <w:szCs w:val="22"/>
              </w:rPr>
              <w:t xml:space="preserve"> экологического регулирования;</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Pr>
                <w:rFonts w:ascii="Times New Roman" w:eastAsia="Times New Roman" w:hAnsi="Times New Roman" w:cs="Times New Roman"/>
                <w:sz w:val="22"/>
                <w:szCs w:val="22"/>
              </w:rPr>
              <w:t>п</w:t>
            </w:r>
            <w:r w:rsidRPr="00097523">
              <w:rPr>
                <w:rFonts w:ascii="Times New Roman" w:eastAsia="Times New Roman" w:hAnsi="Times New Roman" w:cs="Times New Roman"/>
                <w:sz w:val="22"/>
                <w:szCs w:val="22"/>
              </w:rPr>
              <w:t>онятие и принципы мониторинга окружающей среды;</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sidRPr="006C0962">
              <w:rPr>
                <w:rFonts w:ascii="Times New Roman" w:eastAsia="Times New Roman" w:hAnsi="Times New Roman" w:cs="Times New Roman"/>
                <w:sz w:val="22"/>
                <w:szCs w:val="22"/>
              </w:rPr>
              <w:t>правовые</w:t>
            </w:r>
            <w:r w:rsidRPr="00097523">
              <w:rPr>
                <w:rFonts w:ascii="Times New Roman" w:eastAsia="Times New Roman" w:hAnsi="Times New Roman" w:cs="Times New Roman"/>
                <w:sz w:val="22"/>
                <w:szCs w:val="22"/>
              </w:rPr>
              <w:t xml:space="preserve"> социальные вопросы природопользования и экологической безопасности;</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sidRPr="006C0962">
              <w:rPr>
                <w:rFonts w:ascii="Times New Roman" w:eastAsia="Times New Roman" w:hAnsi="Times New Roman" w:cs="Times New Roman"/>
                <w:sz w:val="22"/>
                <w:szCs w:val="22"/>
              </w:rPr>
              <w:t>принципы</w:t>
            </w:r>
            <w:r w:rsidRPr="00097523">
              <w:rPr>
                <w:rFonts w:ascii="Times New Roman" w:eastAsia="Times New Roman" w:hAnsi="Times New Roman" w:cs="Times New Roman"/>
                <w:sz w:val="22"/>
                <w:szCs w:val="22"/>
              </w:rPr>
              <w:t xml:space="preserve"> и правила международного сотрудничества в области природопользования и охраны окружающей среды;</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п</w:t>
            </w:r>
            <w:r w:rsidRPr="00097523">
              <w:rPr>
                <w:rFonts w:ascii="Times New Roman" w:eastAsia="Times New Roman" w:hAnsi="Times New Roman" w:cs="Times New Roman"/>
                <w:sz w:val="22"/>
                <w:szCs w:val="22"/>
              </w:rPr>
              <w:t>риродоресурсный</w:t>
            </w:r>
            <w:proofErr w:type="spellEnd"/>
            <w:r w:rsidRPr="00097523">
              <w:rPr>
                <w:rFonts w:ascii="Times New Roman" w:eastAsia="Times New Roman" w:hAnsi="Times New Roman" w:cs="Times New Roman"/>
                <w:sz w:val="22"/>
                <w:szCs w:val="22"/>
              </w:rPr>
              <w:t xml:space="preserve"> потенциал Российской Федерации;</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sidRPr="006C0962">
              <w:rPr>
                <w:rFonts w:ascii="Times New Roman" w:eastAsia="Times New Roman" w:hAnsi="Times New Roman" w:cs="Times New Roman"/>
                <w:sz w:val="22"/>
                <w:szCs w:val="22"/>
              </w:rPr>
              <w:t>охраняемые</w:t>
            </w:r>
            <w:r w:rsidRPr="00097523">
              <w:rPr>
                <w:rFonts w:ascii="Times New Roman" w:eastAsia="Times New Roman" w:hAnsi="Times New Roman" w:cs="Times New Roman"/>
                <w:sz w:val="22"/>
                <w:szCs w:val="22"/>
              </w:rPr>
              <w:t xml:space="preserve"> природные территории;</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sidRPr="006C0962">
              <w:rPr>
                <w:rFonts w:ascii="Times New Roman" w:eastAsia="Times New Roman" w:hAnsi="Times New Roman" w:cs="Times New Roman"/>
                <w:sz w:val="22"/>
                <w:szCs w:val="22"/>
              </w:rPr>
              <w:t>принципы</w:t>
            </w:r>
            <w:r w:rsidRPr="00097523">
              <w:rPr>
                <w:rFonts w:ascii="Times New Roman" w:eastAsia="Times New Roman" w:hAnsi="Times New Roman" w:cs="Times New Roman"/>
                <w:sz w:val="22"/>
                <w:szCs w:val="22"/>
              </w:rPr>
              <w:t xml:space="preserve"> </w:t>
            </w:r>
            <w:r w:rsidRPr="00097523">
              <w:rPr>
                <w:rFonts w:ascii="Times New Roman" w:eastAsia="Times New Roman" w:hAnsi="Times New Roman" w:cs="Times New Roman"/>
                <w:sz w:val="22"/>
                <w:szCs w:val="22"/>
              </w:rPr>
              <w:lastRenderedPageBreak/>
              <w:t>производственного экологического контроля;</w:t>
            </w:r>
          </w:p>
          <w:p w:rsidR="00D2275C" w:rsidRPr="00097523" w:rsidRDefault="00D2275C" w:rsidP="00F61412">
            <w:pPr>
              <w:widowControl/>
              <w:shd w:val="clear" w:color="auto" w:fill="FFFFFF"/>
              <w:jc w:val="both"/>
              <w:rPr>
                <w:rFonts w:ascii="Arial" w:eastAsia="Times New Roman" w:hAnsi="Arial" w:cs="Arial"/>
                <w:sz w:val="22"/>
                <w:szCs w:val="22"/>
              </w:rPr>
            </w:pPr>
            <w:r>
              <w:rPr>
                <w:rFonts w:ascii="Times New Roman" w:eastAsia="Times New Roman" w:hAnsi="Times New Roman" w:cs="Times New Roman"/>
                <w:b/>
                <w:i/>
                <w:sz w:val="22"/>
                <w:szCs w:val="22"/>
              </w:rPr>
              <w:t xml:space="preserve">- </w:t>
            </w:r>
            <w:r w:rsidRPr="006C0962">
              <w:rPr>
                <w:rFonts w:ascii="Times New Roman" w:eastAsia="Times New Roman" w:hAnsi="Times New Roman" w:cs="Times New Roman"/>
                <w:sz w:val="22"/>
                <w:szCs w:val="22"/>
              </w:rPr>
              <w:t>условия</w:t>
            </w:r>
            <w:r w:rsidRPr="00097523">
              <w:rPr>
                <w:rFonts w:ascii="Times New Roman" w:eastAsia="Times New Roman" w:hAnsi="Times New Roman" w:cs="Times New Roman"/>
                <w:sz w:val="22"/>
                <w:szCs w:val="22"/>
              </w:rPr>
              <w:t xml:space="preserve"> устойчивого состояния экосистем;</w:t>
            </w:r>
            <w:r w:rsidRPr="00097523">
              <w:rPr>
                <w:rFonts w:ascii="Times New Roman" w:eastAsia="Times New Roman" w:hAnsi="Times New Roman" w:cs="Times New Roman"/>
                <w:bCs/>
                <w:color w:val="auto"/>
                <w:sz w:val="22"/>
                <w:szCs w:val="22"/>
              </w:rPr>
              <w:tab/>
            </w:r>
          </w:p>
          <w:p w:rsidR="00D2275C" w:rsidRPr="00097523" w:rsidRDefault="00D2275C" w:rsidP="00F61412">
            <w:pPr>
              <w:widowControl/>
              <w:tabs>
                <w:tab w:val="left" w:pos="8535"/>
              </w:tabs>
              <w:autoSpaceDE w:val="0"/>
              <w:autoSpaceDN w:val="0"/>
              <w:adjustRightInd w:val="0"/>
              <w:jc w:val="both"/>
              <w:rPr>
                <w:rFonts w:ascii="Times New Roman" w:eastAsia="Times New Roman" w:hAnsi="Times New Roman" w:cstheme="minorBidi"/>
                <w:bCs/>
                <w:color w:val="auto"/>
                <w:sz w:val="22"/>
                <w:szCs w:val="22"/>
              </w:rPr>
            </w:pPr>
            <w:r>
              <w:rPr>
                <w:rFonts w:ascii="Times New Roman" w:eastAsia="Times New Roman" w:hAnsi="Times New Roman" w:cstheme="minorBidi"/>
                <w:b/>
                <w:bCs/>
                <w:i/>
                <w:color w:val="auto"/>
                <w:sz w:val="22"/>
                <w:szCs w:val="22"/>
              </w:rPr>
              <w:t xml:space="preserve">- </w:t>
            </w:r>
            <w:r w:rsidRPr="006C0962">
              <w:rPr>
                <w:rFonts w:ascii="Times New Roman" w:eastAsia="Times New Roman" w:hAnsi="Times New Roman" w:cstheme="minorBidi"/>
                <w:bCs/>
                <w:color w:val="auto"/>
                <w:sz w:val="22"/>
                <w:szCs w:val="22"/>
              </w:rPr>
              <w:t>понятие</w:t>
            </w:r>
            <w:r w:rsidRPr="00097523">
              <w:rPr>
                <w:rFonts w:ascii="Times New Roman" w:eastAsia="Times New Roman" w:hAnsi="Times New Roman" w:cstheme="minorBidi"/>
                <w:bCs/>
                <w:color w:val="auto"/>
                <w:sz w:val="22"/>
                <w:szCs w:val="22"/>
              </w:rPr>
              <w:t xml:space="preserve"> мониторинга окружающей среды, экологическое регулирование, прогнозирование последствий природопользования;</w:t>
            </w:r>
          </w:p>
          <w:p w:rsidR="00D2275C" w:rsidRPr="00097523" w:rsidRDefault="00D2275C" w:rsidP="00F61412">
            <w:pPr>
              <w:widowControl/>
              <w:tabs>
                <w:tab w:val="left" w:pos="8535"/>
              </w:tabs>
              <w:autoSpaceDE w:val="0"/>
              <w:autoSpaceDN w:val="0"/>
              <w:adjustRightInd w:val="0"/>
              <w:jc w:val="both"/>
              <w:rPr>
                <w:rFonts w:ascii="Times New Roman" w:eastAsia="Times New Roman" w:hAnsi="Times New Roman" w:cstheme="minorBidi"/>
                <w:bCs/>
                <w:color w:val="auto"/>
                <w:sz w:val="22"/>
                <w:szCs w:val="22"/>
              </w:rPr>
            </w:pPr>
            <w:r>
              <w:rPr>
                <w:rFonts w:ascii="Times New Roman" w:eastAsia="Times New Roman" w:hAnsi="Times New Roman" w:cstheme="minorBidi"/>
                <w:b/>
                <w:bCs/>
                <w:i/>
                <w:color w:val="auto"/>
                <w:sz w:val="22"/>
                <w:szCs w:val="22"/>
              </w:rPr>
              <w:t xml:space="preserve">- </w:t>
            </w:r>
            <w:r w:rsidRPr="006C0962">
              <w:rPr>
                <w:rFonts w:ascii="Times New Roman" w:eastAsia="Times New Roman" w:hAnsi="Times New Roman" w:cstheme="minorBidi"/>
                <w:bCs/>
                <w:color w:val="auto"/>
                <w:sz w:val="22"/>
                <w:szCs w:val="22"/>
              </w:rPr>
              <w:t>охраняемые</w:t>
            </w:r>
            <w:r w:rsidRPr="00097523">
              <w:rPr>
                <w:rFonts w:ascii="Times New Roman" w:eastAsia="Times New Roman" w:hAnsi="Times New Roman" w:cstheme="minorBidi"/>
                <w:bCs/>
                <w:color w:val="auto"/>
                <w:sz w:val="22"/>
                <w:szCs w:val="22"/>
              </w:rPr>
              <w:t xml:space="preserve"> природные территории; концепцию устойчивого развития;</w:t>
            </w:r>
          </w:p>
          <w:p w:rsidR="00D2275C" w:rsidRPr="006C0962" w:rsidRDefault="00D2275C" w:rsidP="00F61412">
            <w:pPr>
              <w:widowControl/>
              <w:tabs>
                <w:tab w:val="left" w:pos="8535"/>
              </w:tabs>
              <w:autoSpaceDE w:val="0"/>
              <w:autoSpaceDN w:val="0"/>
              <w:adjustRightInd w:val="0"/>
              <w:jc w:val="both"/>
              <w:rPr>
                <w:rFonts w:ascii="Times New Roman" w:eastAsia="Times New Roman" w:hAnsi="Times New Roman" w:cstheme="minorBidi"/>
                <w:bCs/>
                <w:color w:val="auto"/>
                <w:sz w:val="22"/>
                <w:szCs w:val="22"/>
              </w:rPr>
            </w:pPr>
            <w:r>
              <w:rPr>
                <w:rFonts w:ascii="Times New Roman" w:eastAsia="Times New Roman" w:hAnsi="Times New Roman" w:cstheme="minorBidi"/>
                <w:b/>
                <w:bCs/>
                <w:i/>
                <w:color w:val="auto"/>
                <w:sz w:val="22"/>
                <w:szCs w:val="22"/>
              </w:rPr>
              <w:t xml:space="preserve">- </w:t>
            </w:r>
            <w:r w:rsidRPr="006C0962">
              <w:rPr>
                <w:rFonts w:ascii="Times New Roman" w:eastAsia="Times New Roman" w:hAnsi="Times New Roman" w:cstheme="minorBidi"/>
                <w:bCs/>
                <w:color w:val="auto"/>
                <w:sz w:val="22"/>
                <w:szCs w:val="22"/>
              </w:rPr>
              <w:t>международное</w:t>
            </w:r>
            <w:r w:rsidRPr="00097523">
              <w:rPr>
                <w:rFonts w:ascii="Times New Roman" w:eastAsia="Times New Roman" w:hAnsi="Times New Roman" w:cstheme="minorBidi"/>
                <w:bCs/>
                <w:color w:val="auto"/>
                <w:sz w:val="22"/>
                <w:szCs w:val="22"/>
              </w:rPr>
              <w:t xml:space="preserve"> сотрудничество в области природопользования и охраны окружающей</w:t>
            </w:r>
            <w:r>
              <w:rPr>
                <w:rFonts w:ascii="Times New Roman" w:eastAsia="Times New Roman" w:hAnsi="Times New Roman" w:cstheme="minorBidi"/>
                <w:bCs/>
                <w:color w:val="auto"/>
                <w:sz w:val="22"/>
                <w:szCs w:val="22"/>
              </w:rPr>
              <w:t>.</w:t>
            </w:r>
          </w:p>
        </w:tc>
        <w:tc>
          <w:tcPr>
            <w:tcW w:w="1984" w:type="dxa"/>
          </w:tcPr>
          <w:p w:rsidR="00D2275C" w:rsidRDefault="00D2275C" w:rsidP="00F61412">
            <w:pPr>
              <w:widowControl/>
              <w:contextualSpacing/>
              <w:jc w:val="center"/>
              <w:rPr>
                <w:rFonts w:ascii="Times New Roman" w:hAnsi="Times New Roman"/>
                <w:sz w:val="22"/>
                <w:szCs w:val="22"/>
              </w:rPr>
            </w:pPr>
          </w:p>
          <w:p w:rsidR="00D2275C" w:rsidRDefault="00D2275C" w:rsidP="00F61412">
            <w:pPr>
              <w:widowControl/>
              <w:contextualSpacing/>
              <w:jc w:val="center"/>
              <w:rPr>
                <w:rFonts w:ascii="Times New Roman" w:hAnsi="Times New Roman"/>
                <w:sz w:val="22"/>
                <w:szCs w:val="22"/>
              </w:rPr>
            </w:pPr>
          </w:p>
          <w:p w:rsidR="00D2275C" w:rsidRPr="006C0962" w:rsidRDefault="00D2275C" w:rsidP="00F61412">
            <w:pPr>
              <w:widowControl/>
              <w:contextualSpacing/>
              <w:jc w:val="center"/>
              <w:rPr>
                <w:rFonts w:ascii="Times New Roman" w:eastAsia="Times New Roman" w:hAnsi="Times New Roman" w:cs="Times New Roman"/>
                <w:color w:val="auto"/>
                <w:sz w:val="22"/>
                <w:szCs w:val="22"/>
              </w:rPr>
            </w:pPr>
            <w:r w:rsidRPr="006C0962">
              <w:rPr>
                <w:rFonts w:ascii="Times New Roman" w:hAnsi="Times New Roman"/>
                <w:sz w:val="22"/>
                <w:szCs w:val="22"/>
              </w:rPr>
              <w:t>Промежуточный</w:t>
            </w:r>
          </w:p>
        </w:tc>
        <w:tc>
          <w:tcPr>
            <w:tcW w:w="3429" w:type="dxa"/>
          </w:tcPr>
          <w:p w:rsidR="00D2275C" w:rsidRDefault="00D2275C" w:rsidP="00F61412">
            <w:pPr>
              <w:widowControl/>
              <w:contextualSpacing/>
              <w:jc w:val="both"/>
              <w:rPr>
                <w:rFonts w:ascii="Times New Roman" w:hAnsi="Times New Roman"/>
                <w:sz w:val="22"/>
                <w:szCs w:val="22"/>
              </w:rPr>
            </w:pPr>
          </w:p>
          <w:p w:rsidR="00D2275C" w:rsidRDefault="00D2275C" w:rsidP="00F61412">
            <w:pPr>
              <w:widowControl/>
              <w:contextualSpacing/>
              <w:jc w:val="both"/>
              <w:rPr>
                <w:rFonts w:ascii="Times New Roman" w:hAnsi="Times New Roman"/>
                <w:sz w:val="22"/>
                <w:szCs w:val="22"/>
              </w:rPr>
            </w:pPr>
          </w:p>
          <w:p w:rsidR="00D2275C" w:rsidRPr="006C0962" w:rsidRDefault="00D2275C" w:rsidP="00F61412">
            <w:pPr>
              <w:widowControl/>
              <w:contextualSpacing/>
              <w:jc w:val="center"/>
              <w:rPr>
                <w:rFonts w:ascii="Times New Roman" w:eastAsia="Times New Roman" w:hAnsi="Times New Roman" w:cs="Times New Roman"/>
                <w:color w:val="auto"/>
                <w:sz w:val="22"/>
                <w:szCs w:val="22"/>
              </w:rPr>
            </w:pPr>
            <w:r w:rsidRPr="006C0962">
              <w:rPr>
                <w:rFonts w:ascii="Times New Roman" w:hAnsi="Times New Roman"/>
                <w:sz w:val="22"/>
                <w:szCs w:val="22"/>
              </w:rPr>
              <w:t>Дифференцированный зачёт</w:t>
            </w:r>
          </w:p>
        </w:tc>
        <w:tc>
          <w:tcPr>
            <w:tcW w:w="3169" w:type="dxa"/>
          </w:tcPr>
          <w:p w:rsidR="00D2275C" w:rsidRPr="006C0962" w:rsidRDefault="00D2275C" w:rsidP="00F61412">
            <w:pPr>
              <w:widowControl/>
              <w:shd w:val="clear" w:color="auto" w:fill="FFFFFF"/>
              <w:rPr>
                <w:rFonts w:ascii="yandex-sans" w:eastAsia="yandex-sans" w:hAnsi="yandex-sans" w:cs="yandex-sans"/>
                <w:sz w:val="22"/>
                <w:szCs w:val="22"/>
              </w:rPr>
            </w:pPr>
            <w:r w:rsidRPr="006C0962">
              <w:rPr>
                <w:rFonts w:ascii="yandex-sans" w:eastAsia="yandex-sans" w:hAnsi="yandex-sans" w:cs="yandex-sans"/>
                <w:sz w:val="22"/>
                <w:szCs w:val="22"/>
                <w:shd w:val="clear" w:color="auto" w:fill="FFFFFF"/>
                <w:lang w:eastAsia="zh-CN"/>
              </w:rPr>
              <w:t>Контрольно - оценочные материалы</w:t>
            </w:r>
          </w:p>
          <w:p w:rsidR="00D2275C" w:rsidRPr="006C0962" w:rsidRDefault="00D2275C" w:rsidP="00F61412">
            <w:pPr>
              <w:widowControl/>
              <w:shd w:val="clear" w:color="auto" w:fill="FFFFFF"/>
              <w:rPr>
                <w:rFonts w:ascii="yandex-sans" w:eastAsia="yandex-sans" w:hAnsi="yandex-sans" w:cs="yandex-sans"/>
                <w:sz w:val="22"/>
                <w:szCs w:val="22"/>
              </w:rPr>
            </w:pPr>
            <w:r w:rsidRPr="006C0962">
              <w:rPr>
                <w:rFonts w:ascii="yandex-sans" w:eastAsia="yandex-sans" w:hAnsi="yandex-sans" w:cs="yandex-sans"/>
                <w:sz w:val="22"/>
                <w:szCs w:val="22"/>
                <w:shd w:val="clear" w:color="auto" w:fill="FFFFFF"/>
                <w:lang w:eastAsia="zh-CN"/>
              </w:rPr>
              <w:t>для промежуточной аттестации</w:t>
            </w:r>
          </w:p>
          <w:p w:rsidR="00D2275C" w:rsidRPr="006C0962" w:rsidRDefault="00D2275C" w:rsidP="00F61412">
            <w:pPr>
              <w:widowControl/>
              <w:shd w:val="clear" w:color="auto" w:fill="FFFFFF"/>
              <w:rPr>
                <w:rFonts w:ascii="yandex-sans" w:eastAsia="yandex-sans" w:hAnsi="yandex-sans" w:cs="yandex-sans"/>
                <w:sz w:val="22"/>
                <w:szCs w:val="22"/>
              </w:rPr>
            </w:pPr>
            <w:r w:rsidRPr="006C0962">
              <w:rPr>
                <w:rFonts w:ascii="yandex-sans" w:eastAsia="yandex-sans" w:hAnsi="yandex-sans" w:cs="yandex-sans"/>
                <w:sz w:val="22"/>
                <w:szCs w:val="22"/>
                <w:shd w:val="clear" w:color="auto" w:fill="FFFFFF"/>
                <w:lang w:val="en-US" w:eastAsia="zh-CN"/>
              </w:rPr>
              <w:t>(</w:t>
            </w:r>
            <w:r w:rsidRPr="006C0962">
              <w:rPr>
                <w:rFonts w:ascii="yandex-sans" w:eastAsia="yandex-sans" w:hAnsi="yandex-sans" w:cs="yandex-sans"/>
                <w:sz w:val="22"/>
                <w:szCs w:val="22"/>
                <w:shd w:val="clear" w:color="auto" w:fill="FFFFFF"/>
                <w:lang w:eastAsia="zh-CN"/>
              </w:rPr>
              <w:t>п</w:t>
            </w:r>
            <w:r>
              <w:rPr>
                <w:rFonts w:ascii="yandex-sans" w:eastAsia="yandex-sans" w:hAnsi="yandex-sans" w:cs="yandex-sans"/>
                <w:sz w:val="22"/>
                <w:szCs w:val="22"/>
                <w:shd w:val="clear" w:color="auto" w:fill="FFFFFF"/>
                <w:lang w:eastAsia="zh-CN"/>
              </w:rPr>
              <w:t>ункт</w:t>
            </w:r>
            <w:r w:rsidRPr="006C0962">
              <w:rPr>
                <w:rFonts w:ascii="yandex-sans" w:eastAsia="yandex-sans" w:hAnsi="yandex-sans" w:cs="yandex-sans"/>
                <w:sz w:val="22"/>
                <w:szCs w:val="22"/>
                <w:shd w:val="clear" w:color="auto" w:fill="FFFFFF"/>
                <w:lang w:val="en-US" w:eastAsia="zh-CN"/>
              </w:rPr>
              <w:t xml:space="preserve"> </w:t>
            </w:r>
            <w:r>
              <w:rPr>
                <w:rFonts w:ascii="yandex-sans" w:eastAsia="yandex-sans" w:hAnsi="yandex-sans" w:cs="yandex-sans"/>
                <w:sz w:val="22"/>
                <w:szCs w:val="22"/>
                <w:shd w:val="clear" w:color="auto" w:fill="FFFFFF"/>
                <w:lang w:eastAsia="zh-CN"/>
              </w:rPr>
              <w:t>4</w:t>
            </w:r>
            <w:r w:rsidRPr="006C0962">
              <w:rPr>
                <w:rFonts w:ascii="yandex-sans" w:eastAsia="yandex-sans" w:hAnsi="yandex-sans" w:cs="yandex-sans"/>
                <w:sz w:val="22"/>
                <w:szCs w:val="22"/>
                <w:shd w:val="clear" w:color="auto" w:fill="FFFFFF"/>
                <w:lang w:val="en-US" w:eastAsia="zh-CN"/>
              </w:rPr>
              <w:t>)</w:t>
            </w:r>
          </w:p>
          <w:p w:rsidR="00D2275C" w:rsidRPr="006C0962" w:rsidRDefault="00D2275C" w:rsidP="00F61412">
            <w:pPr>
              <w:widowControl/>
              <w:contextualSpacing/>
              <w:jc w:val="both"/>
              <w:rPr>
                <w:rFonts w:ascii="Times New Roman" w:eastAsia="Times New Roman" w:hAnsi="Times New Roman" w:cs="Times New Roman"/>
                <w:color w:val="auto"/>
                <w:sz w:val="22"/>
                <w:szCs w:val="22"/>
              </w:rPr>
            </w:pPr>
          </w:p>
        </w:tc>
      </w:tr>
    </w:tbl>
    <w:p w:rsidR="002355C6" w:rsidRDefault="002355C6"/>
    <w:p w:rsidR="00D2275C" w:rsidRDefault="00D2275C">
      <w:pPr>
        <w:sectPr w:rsidR="00D2275C" w:rsidSect="002355C6">
          <w:pgSz w:w="16838" w:h="11906" w:orient="landscape"/>
          <w:pgMar w:top="850" w:right="1134" w:bottom="1701" w:left="1134" w:header="708" w:footer="708" w:gutter="0"/>
          <w:cols w:space="708"/>
          <w:docGrid w:linePitch="360"/>
        </w:sectPr>
      </w:pPr>
    </w:p>
    <w:p w:rsidR="00D2275C" w:rsidRPr="00FE0DE5" w:rsidRDefault="00D2275C" w:rsidP="00D2275C">
      <w:pPr>
        <w:widowControl/>
        <w:numPr>
          <w:ilvl w:val="0"/>
          <w:numId w:val="3"/>
        </w:numPr>
        <w:tabs>
          <w:tab w:val="left" w:pos="426"/>
        </w:tabs>
        <w:spacing w:line="276" w:lineRule="auto"/>
        <w:contextualSpacing/>
        <w:jc w:val="center"/>
        <w:rPr>
          <w:rFonts w:ascii="Times New Roman" w:eastAsia="Times New Roman" w:hAnsi="Times New Roman" w:cs="Times New Roman"/>
          <w:b/>
          <w:color w:val="auto"/>
        </w:rPr>
      </w:pPr>
      <w:r w:rsidRPr="00FE0DE5">
        <w:rPr>
          <w:rFonts w:ascii="Times New Roman" w:eastAsia="Times New Roman" w:hAnsi="Times New Roman" w:cs="Times New Roman"/>
          <w:b/>
          <w:color w:val="auto"/>
        </w:rPr>
        <w:lastRenderedPageBreak/>
        <w:t>ОРГАНИЗАЦИЯ КОНТРОЛЯ И ОЦЕНКИ ОСВОЕНИЯ ПРОГРАММЫ</w:t>
      </w:r>
    </w:p>
    <w:p w:rsidR="00D2275C" w:rsidRPr="00FE0DE5" w:rsidRDefault="00D2275C" w:rsidP="00D2275C">
      <w:pPr>
        <w:widowControl/>
        <w:tabs>
          <w:tab w:val="left" w:pos="426"/>
        </w:tabs>
        <w:spacing w:line="276" w:lineRule="auto"/>
        <w:contextualSpacing/>
        <w:jc w:val="center"/>
        <w:rPr>
          <w:rFonts w:ascii="Calibri" w:eastAsia="Times New Roman" w:hAnsi="Calibri" w:cs="Times New Roman"/>
          <w:b/>
          <w:i/>
          <w:color w:val="auto"/>
        </w:rPr>
      </w:pPr>
      <w:r w:rsidRPr="00FE0DE5">
        <w:rPr>
          <w:rFonts w:ascii="Times New Roman" w:eastAsia="Times New Roman" w:hAnsi="Times New Roman" w:cs="Times New Roman"/>
          <w:b/>
          <w:color w:val="auto"/>
        </w:rPr>
        <w:t xml:space="preserve">УЧЕБНОЙ ДИСЦИПЛИНЫ </w:t>
      </w:r>
      <w:r w:rsidRPr="00FE0DE5">
        <w:rPr>
          <w:rFonts w:ascii="Times New Roman" w:hAnsi="Times New Roman"/>
          <w:b/>
        </w:rPr>
        <w:t>ЕН.04 ЭКОЛОГИЧЕСКИЕ ОСНОВЫ ПРИРОДОПОЛЬЗОВАНИЯ</w:t>
      </w:r>
    </w:p>
    <w:p w:rsidR="00D2275C" w:rsidRPr="00FE0DE5" w:rsidRDefault="00D2275C" w:rsidP="00D2275C">
      <w:pPr>
        <w:widowControl/>
        <w:tabs>
          <w:tab w:val="left" w:pos="426"/>
        </w:tabs>
        <w:spacing w:line="276" w:lineRule="auto"/>
        <w:ind w:firstLineChars="300" w:firstLine="720"/>
        <w:contextualSpacing/>
        <w:jc w:val="both"/>
        <w:rPr>
          <w:rFonts w:ascii="Times New Roman" w:eastAsia="Times New Roman" w:hAnsi="Times New Roman" w:cs="Times New Roman"/>
          <w:color w:val="auto"/>
        </w:rPr>
      </w:pPr>
      <w:r w:rsidRPr="00FE0DE5">
        <w:rPr>
          <w:rFonts w:ascii="Times New Roman" w:eastAsia="Times New Roman" w:hAnsi="Times New Roman" w:cs="Times New Roman"/>
          <w:color w:val="auto"/>
        </w:rPr>
        <w:t>Формой промежуточной аттестации по учебной дисциплине</w:t>
      </w:r>
      <w:r w:rsidRPr="00FE0DE5">
        <w:rPr>
          <w:rFonts w:ascii="Times New Roman" w:hAnsi="Times New Roman"/>
        </w:rPr>
        <w:t xml:space="preserve"> </w:t>
      </w:r>
      <w:r>
        <w:rPr>
          <w:rFonts w:ascii="Times New Roman" w:hAnsi="Times New Roman"/>
        </w:rPr>
        <w:t xml:space="preserve">ЕН.04 </w:t>
      </w:r>
      <w:r w:rsidRPr="00700071">
        <w:rPr>
          <w:rFonts w:ascii="Times New Roman" w:hAnsi="Times New Roman"/>
        </w:rPr>
        <w:t>ЭКОЛОГИЧ</w:t>
      </w:r>
      <w:r>
        <w:rPr>
          <w:rFonts w:ascii="Times New Roman" w:hAnsi="Times New Roman"/>
        </w:rPr>
        <w:t>ЕСКИЕ ОСНОВЫ ПРИРОДОПОЛЬЗОВАНИЯ</w:t>
      </w:r>
      <w:r w:rsidRPr="00FE0DE5">
        <w:rPr>
          <w:rFonts w:ascii="Times New Roman" w:eastAsia="Times New Roman" w:hAnsi="Times New Roman" w:cs="Times New Roman"/>
          <w:color w:val="auto"/>
        </w:rPr>
        <w:t xml:space="preserve"> в соответствии с учебным планом специальности  </w:t>
      </w:r>
      <w:r>
        <w:rPr>
          <w:rFonts w:ascii="Times New Roman" w:eastAsia="Times New Roman" w:hAnsi="Times New Roman" w:cs="Times New Roman"/>
          <w:color w:val="auto"/>
          <w:sz w:val="22"/>
          <w:szCs w:val="22"/>
        </w:rPr>
        <w:t>09.02.07</w:t>
      </w:r>
      <w:r w:rsidRPr="00FE0DE5">
        <w:rPr>
          <w:rFonts w:ascii="Times New Roman" w:eastAsia="Times New Roman" w:hAnsi="Times New Roman" w:cs="Times New Roman"/>
          <w:color w:val="auto"/>
          <w:sz w:val="22"/>
          <w:szCs w:val="22"/>
        </w:rPr>
        <w:t xml:space="preserve"> «Инфо</w:t>
      </w:r>
      <w:r>
        <w:rPr>
          <w:rFonts w:ascii="Times New Roman" w:eastAsia="Times New Roman" w:hAnsi="Times New Roman" w:cs="Times New Roman"/>
          <w:color w:val="auto"/>
          <w:sz w:val="22"/>
          <w:szCs w:val="22"/>
        </w:rPr>
        <w:t>рмационные системы и программирование</w:t>
      </w:r>
      <w:r w:rsidRPr="00FE0DE5">
        <w:rPr>
          <w:rFonts w:ascii="Times New Roman" w:eastAsia="Times New Roman" w:hAnsi="Times New Roman" w:cs="Times New Roman"/>
          <w:color w:val="auto"/>
          <w:sz w:val="22"/>
          <w:szCs w:val="22"/>
        </w:rPr>
        <w:t xml:space="preserve">» </w:t>
      </w:r>
      <w:r w:rsidRPr="00FE0DE5">
        <w:rPr>
          <w:rFonts w:ascii="Times New Roman" w:eastAsia="Times New Roman" w:hAnsi="Times New Roman" w:cs="Times New Roman"/>
          <w:color w:val="auto"/>
        </w:rPr>
        <w:t>является дифференцированный зачёт.</w:t>
      </w:r>
    </w:p>
    <w:p w:rsidR="00D2275C" w:rsidRPr="00FE0DE5" w:rsidRDefault="00D2275C" w:rsidP="00D2275C">
      <w:pPr>
        <w:widowControl/>
        <w:shd w:val="clear" w:color="auto" w:fill="FFFFFF"/>
        <w:ind w:firstLineChars="300" w:firstLine="720"/>
        <w:jc w:val="both"/>
        <w:rPr>
          <w:rFonts w:ascii="Times New Roman" w:eastAsia="yandex-sans" w:hAnsi="Times New Roman" w:cs="Times New Roman"/>
          <w:shd w:val="clear" w:color="auto" w:fill="FFFFFF"/>
          <w:lang w:eastAsia="zh-CN"/>
        </w:rPr>
      </w:pPr>
      <w:r w:rsidRPr="00FE0DE5">
        <w:rPr>
          <w:rFonts w:ascii="Times New Roman" w:eastAsia="yandex-sans" w:hAnsi="Times New Roman" w:cs="Times New Roman"/>
          <w:shd w:val="clear" w:color="auto" w:fill="FFFFFF"/>
          <w:lang w:eastAsia="zh-CN"/>
        </w:rPr>
        <w:t>Условием допуска к дифференцированному зачёту является положительный результат в ходе текущего контроля в процессе изучения дисциплины и выполнения всех практических занятий</w:t>
      </w:r>
      <w:r>
        <w:rPr>
          <w:rFonts w:ascii="Times New Roman" w:eastAsia="yandex-sans" w:hAnsi="Times New Roman" w:cs="Times New Roman"/>
          <w:shd w:val="clear" w:color="auto" w:fill="FFFFFF"/>
          <w:lang w:eastAsia="zh-CN"/>
        </w:rPr>
        <w:t xml:space="preserve"> </w:t>
      </w:r>
      <w:r w:rsidRPr="00FE0DE5">
        <w:rPr>
          <w:rFonts w:ascii="Times New Roman" w:eastAsia="yandex-sans" w:hAnsi="Times New Roman" w:cs="Times New Roman"/>
          <w:shd w:val="clear" w:color="auto" w:fill="FFFFFF"/>
          <w:lang w:eastAsia="zh-CN"/>
        </w:rPr>
        <w:t>предусмотренных рабочей программой.</w:t>
      </w:r>
    </w:p>
    <w:p w:rsidR="00D2275C" w:rsidRPr="00B25111" w:rsidRDefault="00D2275C" w:rsidP="00D2275C">
      <w:pPr>
        <w:widowControl/>
        <w:shd w:val="clear" w:color="auto" w:fill="FFFFFF"/>
        <w:ind w:firstLineChars="300" w:firstLine="720"/>
        <w:jc w:val="both"/>
        <w:rPr>
          <w:rFonts w:ascii="Times New Roman" w:eastAsia="yandex-sans" w:hAnsi="Times New Roman" w:cs="Times New Roman"/>
          <w:shd w:val="clear" w:color="auto" w:fill="FFFFFF"/>
          <w:lang w:eastAsia="zh-CN"/>
        </w:rPr>
      </w:pPr>
      <w:r w:rsidRPr="00FE0DE5">
        <w:rPr>
          <w:rFonts w:ascii="Times New Roman" w:eastAsia="yandex-sans" w:hAnsi="Times New Roman" w:cs="Times New Roman"/>
          <w:shd w:val="clear" w:color="auto" w:fill="FFFFFF"/>
          <w:lang w:eastAsia="zh-CN"/>
        </w:rPr>
        <w:t xml:space="preserve"> Дифференцированный зачёт проводится в форме </w:t>
      </w:r>
      <w:r>
        <w:rPr>
          <w:rFonts w:ascii="Times New Roman" w:eastAsia="yandex-sans" w:hAnsi="Times New Roman" w:cs="Times New Roman"/>
          <w:shd w:val="clear" w:color="auto" w:fill="FFFFFF"/>
          <w:lang w:eastAsia="zh-CN"/>
        </w:rPr>
        <w:t xml:space="preserve">устного опроса обучающегося </w:t>
      </w:r>
      <w:r w:rsidRPr="00B25111">
        <w:rPr>
          <w:rFonts w:ascii="Times New Roman" w:eastAsia="yandex-sans" w:hAnsi="Times New Roman" w:cs="Times New Roman"/>
          <w:shd w:val="clear" w:color="auto" w:fill="FFFFFF"/>
          <w:lang w:eastAsia="zh-CN"/>
        </w:rPr>
        <w:t xml:space="preserve">по билету, включающему 2 </w:t>
      </w:r>
      <w:proofErr w:type="gramStart"/>
      <w:r w:rsidRPr="00B25111">
        <w:rPr>
          <w:rFonts w:ascii="Times New Roman" w:eastAsia="yandex-sans" w:hAnsi="Times New Roman" w:cs="Times New Roman"/>
          <w:shd w:val="clear" w:color="auto" w:fill="FFFFFF"/>
          <w:lang w:eastAsia="zh-CN"/>
        </w:rPr>
        <w:t>теоретических</w:t>
      </w:r>
      <w:proofErr w:type="gramEnd"/>
      <w:r w:rsidRPr="00B25111">
        <w:rPr>
          <w:rFonts w:ascii="Times New Roman" w:eastAsia="yandex-sans" w:hAnsi="Times New Roman" w:cs="Times New Roman"/>
          <w:shd w:val="clear" w:color="auto" w:fill="FFFFFF"/>
          <w:lang w:eastAsia="zh-CN"/>
        </w:rPr>
        <w:t xml:space="preserve"> вопроса</w:t>
      </w:r>
      <w:r>
        <w:rPr>
          <w:rFonts w:ascii="Times New Roman" w:eastAsia="yandex-sans" w:hAnsi="Times New Roman" w:cs="Times New Roman"/>
          <w:shd w:val="clear" w:color="auto" w:fill="FFFFFF"/>
          <w:lang w:eastAsia="zh-CN"/>
        </w:rPr>
        <w:t>. Вопросы к зачёту</w:t>
      </w:r>
      <w:r w:rsidRPr="00B25111">
        <w:rPr>
          <w:rFonts w:ascii="Times New Roman" w:eastAsia="yandex-sans" w:hAnsi="Times New Roman" w:cs="Times New Roman"/>
          <w:shd w:val="clear" w:color="auto" w:fill="FFFFFF"/>
          <w:lang w:eastAsia="zh-CN"/>
        </w:rPr>
        <w:t xml:space="preserve"> охватывают наиболее значимые из тем, предусмотренных рабочей программой.</w:t>
      </w:r>
    </w:p>
    <w:p w:rsidR="00D2275C" w:rsidRPr="00FE0DE5" w:rsidRDefault="00D2275C" w:rsidP="00D2275C">
      <w:pPr>
        <w:ind w:firstLine="709"/>
        <w:jc w:val="both"/>
        <w:rPr>
          <w:rFonts w:ascii="Times New Roman" w:eastAsia="Times New Roman" w:hAnsi="Times New Roman" w:cs="Times New Roman"/>
          <w:color w:val="auto"/>
          <w:lang w:eastAsia="en-US"/>
        </w:rPr>
      </w:pPr>
      <w:r w:rsidRPr="00FE0DE5">
        <w:rPr>
          <w:rFonts w:ascii="Times New Roman" w:eastAsia="Times New Roman" w:hAnsi="Times New Roman" w:cs="Times New Roman"/>
          <w:color w:val="auto"/>
          <w:lang w:eastAsia="en-US"/>
        </w:rPr>
        <w:t>При определении уровня достижений обучающих на зачёте учитывается:</w:t>
      </w:r>
    </w:p>
    <w:p w:rsidR="00D2275C" w:rsidRPr="00FE0DE5" w:rsidRDefault="00D2275C" w:rsidP="00D2275C">
      <w:pPr>
        <w:numPr>
          <w:ilvl w:val="0"/>
          <w:numId w:val="4"/>
        </w:numPr>
        <w:tabs>
          <w:tab w:val="left" w:pos="1134"/>
        </w:tabs>
        <w:ind w:firstLine="709"/>
        <w:jc w:val="both"/>
        <w:rPr>
          <w:rFonts w:ascii="Times New Roman" w:eastAsia="Times New Roman" w:hAnsi="Times New Roman" w:cs="Times New Roman"/>
          <w:color w:val="auto"/>
          <w:lang w:eastAsia="en-US"/>
        </w:rPr>
      </w:pPr>
      <w:r w:rsidRPr="00FE0DE5">
        <w:rPr>
          <w:rFonts w:ascii="Times New Roman" w:eastAsia="Times New Roman" w:hAnsi="Times New Roman" w:cs="Times New Roman"/>
          <w:color w:val="auto"/>
          <w:lang w:eastAsia="en-US"/>
        </w:rPr>
        <w:t xml:space="preserve">знание </w:t>
      </w:r>
      <w:proofErr w:type="gramStart"/>
      <w:r w:rsidRPr="00FE0DE5">
        <w:rPr>
          <w:rFonts w:ascii="Times New Roman" w:eastAsia="Times New Roman" w:hAnsi="Times New Roman" w:cs="Times New Roman"/>
          <w:color w:val="auto"/>
          <w:lang w:eastAsia="en-US"/>
        </w:rPr>
        <w:t>программного</w:t>
      </w:r>
      <w:proofErr w:type="gramEnd"/>
      <w:r w:rsidRPr="00FE0DE5">
        <w:rPr>
          <w:rFonts w:ascii="Times New Roman" w:eastAsia="Times New Roman" w:hAnsi="Times New Roman" w:cs="Times New Roman"/>
          <w:color w:val="auto"/>
          <w:lang w:eastAsia="en-US"/>
        </w:rPr>
        <w:t xml:space="preserve"> материла и структуры дисциплины;</w:t>
      </w:r>
    </w:p>
    <w:p w:rsidR="00D2275C" w:rsidRPr="00FE0DE5" w:rsidRDefault="00D2275C" w:rsidP="00D2275C">
      <w:pPr>
        <w:numPr>
          <w:ilvl w:val="0"/>
          <w:numId w:val="4"/>
        </w:numPr>
        <w:tabs>
          <w:tab w:val="left" w:pos="1134"/>
        </w:tabs>
        <w:ind w:right="120" w:firstLine="709"/>
        <w:jc w:val="both"/>
        <w:rPr>
          <w:rFonts w:ascii="Times New Roman" w:eastAsia="Times New Roman" w:hAnsi="Times New Roman" w:cs="Times New Roman"/>
          <w:color w:val="auto"/>
          <w:lang w:eastAsia="en-US"/>
        </w:rPr>
      </w:pPr>
      <w:r w:rsidRPr="00FE0DE5">
        <w:rPr>
          <w:rFonts w:ascii="Times New Roman" w:eastAsia="Times New Roman" w:hAnsi="Times New Roman" w:cs="Times New Roman"/>
          <w:color w:val="auto"/>
          <w:lang w:eastAsia="en-US"/>
        </w:rPr>
        <w:t>владение методологией дисциплины, умение применять теоретические знания при</w:t>
      </w:r>
      <w:r>
        <w:rPr>
          <w:rFonts w:ascii="Times New Roman" w:eastAsia="Times New Roman" w:hAnsi="Times New Roman" w:cs="Times New Roman"/>
          <w:color w:val="auto"/>
          <w:lang w:eastAsia="en-US"/>
        </w:rPr>
        <w:t xml:space="preserve"> ответе на поставленный вопрос</w:t>
      </w:r>
      <w:r w:rsidRPr="00FE0DE5">
        <w:rPr>
          <w:rFonts w:ascii="Times New Roman" w:eastAsia="Times New Roman" w:hAnsi="Times New Roman" w:cs="Times New Roman"/>
          <w:color w:val="auto"/>
          <w:lang w:eastAsia="en-US"/>
        </w:rPr>
        <w:t>.</w:t>
      </w:r>
    </w:p>
    <w:p w:rsidR="00D2275C" w:rsidRPr="00FE0DE5" w:rsidRDefault="00D2275C" w:rsidP="00D2275C">
      <w:pPr>
        <w:tabs>
          <w:tab w:val="left" w:pos="1134"/>
        </w:tabs>
        <w:ind w:left="709" w:right="120"/>
        <w:jc w:val="both"/>
        <w:rPr>
          <w:rFonts w:ascii="Times New Roman" w:eastAsia="Times New Roman" w:hAnsi="Times New Roman" w:cs="Times New Roman"/>
          <w:color w:val="auto"/>
          <w:lang w:eastAsia="en-US"/>
        </w:rPr>
      </w:pPr>
    </w:p>
    <w:tbl>
      <w:tblPr>
        <w:tblStyle w:val="a4"/>
        <w:tblW w:w="0" w:type="auto"/>
        <w:tblInd w:w="103" w:type="dxa"/>
        <w:tblLook w:val="04A0"/>
      </w:tblPr>
      <w:tblGrid>
        <w:gridCol w:w="5031"/>
        <w:gridCol w:w="4437"/>
      </w:tblGrid>
      <w:tr w:rsidR="00D2275C" w:rsidRPr="00FE0DE5" w:rsidTr="00F61412">
        <w:trPr>
          <w:trHeight w:val="937"/>
        </w:trPr>
        <w:tc>
          <w:tcPr>
            <w:tcW w:w="7290" w:type="dxa"/>
          </w:tcPr>
          <w:p w:rsidR="00D2275C" w:rsidRPr="00FE0DE5" w:rsidRDefault="00D2275C" w:rsidP="00F61412">
            <w:pPr>
              <w:tabs>
                <w:tab w:val="left" w:leader="underscore" w:pos="9638"/>
              </w:tabs>
              <w:spacing w:before="300"/>
              <w:ind w:right="120"/>
              <w:jc w:val="center"/>
              <w:rPr>
                <w:rFonts w:ascii="Times New Roman" w:eastAsia="Constantia" w:hAnsi="Times New Roman" w:cs="Times New Roman"/>
                <w:b/>
                <w:bCs/>
                <w:i/>
                <w:lang w:eastAsia="en-US"/>
              </w:rPr>
            </w:pPr>
            <w:r w:rsidRPr="00FE0DE5">
              <w:rPr>
                <w:rFonts w:ascii="Times New Roman" w:eastAsia="Constantia" w:hAnsi="Times New Roman" w:cs="Times New Roman"/>
                <w:b/>
                <w:bCs/>
                <w:i/>
                <w:lang w:eastAsia="en-US"/>
              </w:rPr>
              <w:t xml:space="preserve">Средняя оценка уровня </w:t>
            </w:r>
            <w:proofErr w:type="spellStart"/>
            <w:r w:rsidRPr="00FE0DE5">
              <w:rPr>
                <w:rFonts w:ascii="Times New Roman" w:eastAsia="Constantia" w:hAnsi="Times New Roman" w:cs="Times New Roman"/>
                <w:b/>
                <w:bCs/>
                <w:i/>
                <w:lang w:eastAsia="en-US"/>
              </w:rPr>
              <w:t>сформированности</w:t>
            </w:r>
            <w:proofErr w:type="spellEnd"/>
            <w:r w:rsidRPr="00FE0DE5">
              <w:rPr>
                <w:rFonts w:ascii="Times New Roman" w:eastAsia="Constantia" w:hAnsi="Times New Roman" w:cs="Times New Roman"/>
                <w:b/>
                <w:bCs/>
                <w:i/>
                <w:lang w:eastAsia="en-US"/>
              </w:rPr>
              <w:t xml:space="preserve"> компетенций по результатам текущего контроля</w:t>
            </w:r>
          </w:p>
        </w:tc>
        <w:tc>
          <w:tcPr>
            <w:tcW w:w="7393" w:type="dxa"/>
          </w:tcPr>
          <w:p w:rsidR="00D2275C" w:rsidRPr="00FE0DE5" w:rsidRDefault="00D2275C" w:rsidP="00F61412">
            <w:pPr>
              <w:tabs>
                <w:tab w:val="left" w:pos="1134"/>
              </w:tabs>
              <w:ind w:right="120"/>
              <w:jc w:val="center"/>
              <w:rPr>
                <w:rFonts w:ascii="Times New Roman" w:eastAsia="Times New Roman" w:hAnsi="Times New Roman" w:cs="Times New Roman"/>
                <w:b/>
                <w:bCs/>
                <w:i/>
                <w:iCs/>
                <w:color w:val="auto"/>
                <w:lang w:eastAsia="en-US"/>
              </w:rPr>
            </w:pPr>
          </w:p>
          <w:p w:rsidR="00D2275C" w:rsidRPr="00FE0DE5" w:rsidRDefault="00D2275C" w:rsidP="00F61412">
            <w:pPr>
              <w:tabs>
                <w:tab w:val="left" w:pos="1134"/>
              </w:tabs>
              <w:ind w:right="120"/>
              <w:jc w:val="center"/>
              <w:rPr>
                <w:rFonts w:ascii="Times New Roman" w:eastAsia="Times New Roman" w:hAnsi="Times New Roman" w:cs="Times New Roman"/>
                <w:color w:val="auto"/>
                <w:lang w:eastAsia="en-US"/>
              </w:rPr>
            </w:pPr>
            <w:r w:rsidRPr="00FE0DE5">
              <w:rPr>
                <w:rFonts w:ascii="Times New Roman" w:eastAsia="Times New Roman" w:hAnsi="Times New Roman" w:cs="Times New Roman"/>
                <w:b/>
                <w:bCs/>
                <w:i/>
                <w:iCs/>
                <w:color w:val="auto"/>
                <w:lang w:eastAsia="en-US"/>
              </w:rPr>
              <w:t>Оценка</w:t>
            </w:r>
          </w:p>
        </w:tc>
      </w:tr>
      <w:tr w:rsidR="00D2275C" w:rsidRPr="00FE0DE5" w:rsidTr="00F61412">
        <w:tc>
          <w:tcPr>
            <w:tcW w:w="7290" w:type="dxa"/>
          </w:tcPr>
          <w:p w:rsidR="00D2275C" w:rsidRPr="00FE0DE5" w:rsidRDefault="00D2275C" w:rsidP="00F61412">
            <w:pPr>
              <w:tabs>
                <w:tab w:val="left" w:leader="underscore" w:pos="9638"/>
              </w:tabs>
              <w:spacing w:before="300"/>
              <w:ind w:right="120"/>
              <w:jc w:val="both"/>
              <w:rPr>
                <w:rFonts w:ascii="Times New Roman" w:eastAsia="Times New Roman" w:hAnsi="Times New Roman" w:cs="Times New Roman"/>
                <w:iCs/>
                <w:color w:val="auto"/>
                <w:lang w:eastAsia="en-US"/>
              </w:rPr>
            </w:pPr>
            <w:r w:rsidRPr="00FE0DE5">
              <w:rPr>
                <w:rFonts w:ascii="Times New Roman" w:eastAsia="Constantia" w:hAnsi="Times New Roman" w:cs="Times New Roman"/>
                <w:iCs/>
                <w:lang w:eastAsia="en-US"/>
              </w:rPr>
              <w:t>Оценка не менее 3,0 и нет ни одной неудовлетворительной оценки по текущему контролю</w:t>
            </w:r>
          </w:p>
        </w:tc>
        <w:tc>
          <w:tcPr>
            <w:tcW w:w="7393" w:type="dxa"/>
          </w:tcPr>
          <w:p w:rsidR="00D2275C" w:rsidRPr="00FE0DE5" w:rsidRDefault="00D2275C" w:rsidP="00F61412">
            <w:pPr>
              <w:tabs>
                <w:tab w:val="left" w:pos="1134"/>
              </w:tabs>
              <w:ind w:right="120"/>
              <w:jc w:val="center"/>
              <w:rPr>
                <w:rFonts w:ascii="Times New Roman" w:eastAsia="Constantia" w:hAnsi="Times New Roman" w:cs="Times New Roman"/>
                <w:iCs/>
                <w:lang w:eastAsia="en-US"/>
              </w:rPr>
            </w:pPr>
          </w:p>
          <w:p w:rsidR="00D2275C" w:rsidRPr="00FE0DE5" w:rsidRDefault="00D2275C" w:rsidP="00F61412">
            <w:pPr>
              <w:tabs>
                <w:tab w:val="left" w:pos="1134"/>
              </w:tabs>
              <w:ind w:right="120"/>
              <w:jc w:val="center"/>
              <w:rPr>
                <w:rFonts w:ascii="Times New Roman" w:eastAsia="Times New Roman" w:hAnsi="Times New Roman" w:cs="Times New Roman"/>
                <w:iCs/>
                <w:color w:val="auto"/>
                <w:lang w:eastAsia="en-US"/>
              </w:rPr>
            </w:pPr>
            <w:r w:rsidRPr="00FE0DE5">
              <w:rPr>
                <w:rFonts w:ascii="Times New Roman" w:eastAsia="Constantia" w:hAnsi="Times New Roman" w:cs="Times New Roman"/>
                <w:iCs/>
                <w:lang w:eastAsia="en-US"/>
              </w:rPr>
              <w:t>«зачтено»</w:t>
            </w:r>
          </w:p>
        </w:tc>
      </w:tr>
      <w:tr w:rsidR="00D2275C" w:rsidRPr="00FE0DE5" w:rsidTr="00F61412">
        <w:tc>
          <w:tcPr>
            <w:tcW w:w="7290" w:type="dxa"/>
          </w:tcPr>
          <w:p w:rsidR="00D2275C" w:rsidRPr="00FE0DE5" w:rsidRDefault="00D2275C" w:rsidP="00F61412">
            <w:pPr>
              <w:tabs>
                <w:tab w:val="left" w:pos="1134"/>
              </w:tabs>
              <w:ind w:right="120"/>
              <w:jc w:val="both"/>
              <w:rPr>
                <w:rFonts w:ascii="Times New Roman" w:eastAsia="Times New Roman" w:hAnsi="Times New Roman" w:cs="Times New Roman"/>
                <w:iCs/>
                <w:color w:val="auto"/>
                <w:lang w:eastAsia="en-US"/>
              </w:rPr>
            </w:pPr>
            <w:r w:rsidRPr="00FE0DE5">
              <w:rPr>
                <w:rFonts w:ascii="Times New Roman" w:eastAsia="Constantia" w:hAnsi="Times New Roman" w:cs="Times New Roman"/>
                <w:iCs/>
                <w:lang w:eastAsia="en-US"/>
              </w:rPr>
              <w:t>Оценка менее 3,0 или получена хотя бы одна неудовлетворительная оценка по текущему контролю</w:t>
            </w:r>
          </w:p>
        </w:tc>
        <w:tc>
          <w:tcPr>
            <w:tcW w:w="7393" w:type="dxa"/>
          </w:tcPr>
          <w:p w:rsidR="00D2275C" w:rsidRPr="00FE0DE5" w:rsidRDefault="00D2275C" w:rsidP="00F61412">
            <w:pPr>
              <w:tabs>
                <w:tab w:val="left" w:pos="1134"/>
              </w:tabs>
              <w:ind w:right="120"/>
              <w:jc w:val="center"/>
              <w:rPr>
                <w:rFonts w:ascii="Times New Roman" w:eastAsia="Times New Roman" w:hAnsi="Times New Roman" w:cs="Times New Roman"/>
                <w:iCs/>
                <w:color w:val="auto"/>
                <w:lang w:eastAsia="en-US"/>
              </w:rPr>
            </w:pPr>
            <w:r w:rsidRPr="00FE0DE5">
              <w:rPr>
                <w:rFonts w:ascii="Times New Roman" w:eastAsia="Constantia" w:hAnsi="Times New Roman" w:cs="Times New Roman"/>
                <w:iCs/>
                <w:lang w:eastAsia="en-US"/>
              </w:rPr>
              <w:t>«не зачтено»</w:t>
            </w:r>
          </w:p>
        </w:tc>
      </w:tr>
    </w:tbl>
    <w:p w:rsidR="00D2275C" w:rsidRPr="00FE0DE5" w:rsidRDefault="00D2275C" w:rsidP="00D2275C">
      <w:pPr>
        <w:tabs>
          <w:tab w:val="left" w:pos="1134"/>
        </w:tabs>
        <w:ind w:left="709" w:right="120"/>
        <w:jc w:val="both"/>
        <w:rPr>
          <w:rFonts w:ascii="Times New Roman" w:eastAsia="Times New Roman" w:hAnsi="Times New Roman" w:cs="Times New Roman"/>
          <w:color w:val="auto"/>
          <w:lang w:eastAsia="en-US"/>
        </w:rPr>
      </w:pPr>
    </w:p>
    <w:p w:rsidR="00D2275C" w:rsidRPr="00FE0DE5" w:rsidRDefault="00D2275C" w:rsidP="00D2275C">
      <w:pPr>
        <w:jc w:val="center"/>
        <w:rPr>
          <w:rFonts w:ascii="Times New Roman" w:hAnsi="Times New Roman"/>
          <w:b/>
        </w:rPr>
      </w:pPr>
    </w:p>
    <w:p w:rsidR="00D2275C" w:rsidRPr="00FE0DE5" w:rsidRDefault="00D2275C" w:rsidP="00D2275C">
      <w:pPr>
        <w:numPr>
          <w:ilvl w:val="0"/>
          <w:numId w:val="3"/>
        </w:numPr>
        <w:jc w:val="center"/>
        <w:rPr>
          <w:rFonts w:ascii="Times New Roman" w:hAnsi="Times New Roman"/>
          <w:b/>
        </w:rPr>
      </w:pPr>
      <w:r w:rsidRPr="00FE0DE5">
        <w:rPr>
          <w:rFonts w:ascii="Times New Roman" w:hAnsi="Times New Roman"/>
          <w:b/>
        </w:rPr>
        <w:t>КОНТРОЛЬНО-ОЦЕНОЧНЫЕ СРЕДСТВА ДЛЯ ТЕКУЩЕГО КОНТРОЛЯ</w:t>
      </w:r>
    </w:p>
    <w:p w:rsidR="00D2275C" w:rsidRPr="00FE0DE5" w:rsidRDefault="00D2275C" w:rsidP="00D2275C">
      <w:pPr>
        <w:jc w:val="center"/>
        <w:rPr>
          <w:rFonts w:ascii="Times New Roman" w:eastAsia="Calibri" w:hAnsi="Times New Roman" w:cs="Times New Roman"/>
          <w:sz w:val="22"/>
          <w:szCs w:val="22"/>
        </w:rPr>
      </w:pPr>
    </w:p>
    <w:p w:rsidR="00D2275C" w:rsidRPr="00FE0DE5" w:rsidRDefault="00D2275C" w:rsidP="00D2275C">
      <w:pPr>
        <w:spacing w:line="276" w:lineRule="auto"/>
        <w:ind w:right="23" w:firstLine="709"/>
        <w:jc w:val="both"/>
        <w:rPr>
          <w:rFonts w:ascii="Times New Roman" w:eastAsia="Times New Roman" w:hAnsi="Times New Roman" w:cs="Times New Roman"/>
          <w:color w:val="auto"/>
          <w:lang w:eastAsia="en-US"/>
        </w:rPr>
      </w:pPr>
      <w:r w:rsidRPr="00FE0DE5">
        <w:rPr>
          <w:rFonts w:ascii="Times New Roman" w:eastAsia="Times New Roman" w:hAnsi="Times New Roman" w:cs="Times New Roman"/>
          <w:color w:val="auto"/>
          <w:lang w:eastAsia="en-US"/>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p>
    <w:p w:rsidR="00D2275C" w:rsidRPr="00FE0DE5" w:rsidRDefault="00D2275C" w:rsidP="00D2275C">
      <w:pPr>
        <w:spacing w:line="276" w:lineRule="auto"/>
        <w:ind w:right="23" w:firstLineChars="200" w:firstLine="480"/>
        <w:jc w:val="both"/>
        <w:rPr>
          <w:rFonts w:ascii="Times New Roman" w:eastAsia="Times New Roman" w:hAnsi="Times New Roman" w:cs="Times New Roman"/>
          <w:color w:val="auto"/>
          <w:lang w:eastAsia="en-US"/>
        </w:rPr>
      </w:pPr>
      <w:r w:rsidRPr="00FE0DE5">
        <w:rPr>
          <w:rFonts w:ascii="Times New Roman" w:eastAsia="Times New Roman" w:hAnsi="Times New Roman" w:cs="Times New Roman"/>
          <w:color w:val="auto"/>
          <w:lang w:eastAsia="en-US"/>
        </w:rPr>
        <w:tab/>
        <w:t>В соответствии с рабочей программой учебной дисциплины</w:t>
      </w:r>
      <w:r w:rsidRPr="00FE0DE5">
        <w:rPr>
          <w:rFonts w:ascii="Times New Roman" w:hAnsi="Times New Roman"/>
        </w:rPr>
        <w:t xml:space="preserve"> </w:t>
      </w:r>
      <w:r>
        <w:rPr>
          <w:rFonts w:ascii="Times New Roman" w:hAnsi="Times New Roman"/>
        </w:rPr>
        <w:t xml:space="preserve">ЕН.04 </w:t>
      </w:r>
      <w:r w:rsidRPr="00700071">
        <w:rPr>
          <w:rFonts w:ascii="Times New Roman" w:hAnsi="Times New Roman"/>
        </w:rPr>
        <w:t>ЭКОЛОГИЧ</w:t>
      </w:r>
      <w:r>
        <w:rPr>
          <w:rFonts w:ascii="Times New Roman" w:hAnsi="Times New Roman"/>
        </w:rPr>
        <w:t>ЕСКИЕ ОСНОВЫ ПРИРОДОПОЛЬЗОВАНИЯ</w:t>
      </w:r>
      <w:r w:rsidRPr="00FE0DE5">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sz w:val="23"/>
          <w:szCs w:val="23"/>
          <w:lang w:eastAsia="en-US"/>
        </w:rPr>
        <w:t>09.02.07</w:t>
      </w:r>
      <w:r w:rsidRPr="00FE0DE5">
        <w:rPr>
          <w:rFonts w:ascii="Times New Roman" w:eastAsia="Times New Roman" w:hAnsi="Times New Roman" w:cs="Times New Roman"/>
          <w:color w:val="auto"/>
          <w:sz w:val="23"/>
          <w:szCs w:val="23"/>
          <w:lang w:eastAsia="en-US"/>
        </w:rPr>
        <w:t xml:space="preserve"> «Информационные системы</w:t>
      </w:r>
      <w:r>
        <w:rPr>
          <w:rFonts w:ascii="Times New Roman" w:eastAsia="Times New Roman" w:hAnsi="Times New Roman" w:cs="Times New Roman"/>
          <w:color w:val="auto"/>
          <w:sz w:val="23"/>
          <w:szCs w:val="23"/>
          <w:lang w:eastAsia="en-US"/>
        </w:rPr>
        <w:t xml:space="preserve"> и программирование</w:t>
      </w:r>
      <w:r w:rsidRPr="00FE0DE5">
        <w:rPr>
          <w:rFonts w:ascii="Times New Roman" w:eastAsia="Times New Roman" w:hAnsi="Times New Roman" w:cs="Times New Roman"/>
          <w:color w:val="auto"/>
          <w:sz w:val="23"/>
          <w:szCs w:val="23"/>
          <w:lang w:eastAsia="en-US"/>
        </w:rPr>
        <w:t>»</w:t>
      </w:r>
      <w:r w:rsidRPr="00FE0DE5">
        <w:rPr>
          <w:rFonts w:ascii="Times New Roman" w:eastAsia="Times New Roman" w:hAnsi="Times New Roman" w:cs="Times New Roman"/>
          <w:color w:val="auto"/>
          <w:lang w:eastAsia="en-US"/>
        </w:rPr>
        <w:t xml:space="preserve"> представлено следующее распределение оценочных средств:</w:t>
      </w:r>
    </w:p>
    <w:p w:rsidR="00D2275C" w:rsidRPr="00FE0DE5" w:rsidRDefault="00D2275C" w:rsidP="00D2275C">
      <w:pPr>
        <w:spacing w:line="276" w:lineRule="auto"/>
        <w:ind w:right="23" w:firstLineChars="200" w:firstLine="480"/>
        <w:jc w:val="both"/>
        <w:rPr>
          <w:rFonts w:ascii="Times New Roman" w:eastAsia="Times New Roman" w:hAnsi="Times New Roman" w:cs="Times New Roman"/>
          <w:color w:val="auto"/>
          <w:lang w:eastAsia="en-US"/>
        </w:rPr>
      </w:pPr>
    </w:p>
    <w:p w:rsidR="00D2275C" w:rsidRPr="00FE0DE5" w:rsidRDefault="00D2275C" w:rsidP="00D2275C">
      <w:pPr>
        <w:spacing w:line="276" w:lineRule="auto"/>
        <w:ind w:right="23" w:firstLineChars="200" w:firstLine="480"/>
        <w:jc w:val="both"/>
        <w:rPr>
          <w:rFonts w:ascii="Times New Roman" w:eastAsia="Times New Roman" w:hAnsi="Times New Roman" w:cs="Times New Roman"/>
          <w:color w:val="auto"/>
          <w:lang w:eastAsia="en-US"/>
        </w:rPr>
      </w:pPr>
    </w:p>
    <w:p w:rsidR="00D2275C" w:rsidRDefault="00D2275C" w:rsidP="00D2275C">
      <w:pPr>
        <w:spacing w:line="276" w:lineRule="auto"/>
        <w:ind w:right="23" w:firstLineChars="200" w:firstLine="480"/>
        <w:jc w:val="both"/>
        <w:rPr>
          <w:rFonts w:ascii="Times New Roman" w:eastAsia="Times New Roman" w:hAnsi="Times New Roman" w:cs="Times New Roman"/>
          <w:color w:val="auto"/>
          <w:lang w:eastAsia="en-US"/>
        </w:rPr>
      </w:pPr>
    </w:p>
    <w:p w:rsidR="00D2275C" w:rsidRDefault="00D2275C" w:rsidP="00D2275C">
      <w:pPr>
        <w:spacing w:line="276" w:lineRule="auto"/>
        <w:ind w:right="23" w:firstLineChars="200" w:firstLine="480"/>
        <w:jc w:val="both"/>
        <w:rPr>
          <w:rFonts w:ascii="Times New Roman" w:eastAsia="Times New Roman" w:hAnsi="Times New Roman" w:cs="Times New Roman"/>
          <w:color w:val="auto"/>
          <w:lang w:eastAsia="en-US"/>
        </w:rPr>
      </w:pPr>
    </w:p>
    <w:p w:rsidR="00D2275C" w:rsidRDefault="00D2275C" w:rsidP="00F34EEE">
      <w:pPr>
        <w:spacing w:line="276" w:lineRule="auto"/>
        <w:ind w:right="23"/>
        <w:jc w:val="both"/>
        <w:rPr>
          <w:rFonts w:ascii="Times New Roman" w:eastAsia="Times New Roman" w:hAnsi="Times New Roman" w:cs="Times New Roman"/>
          <w:color w:val="auto"/>
          <w:lang w:eastAsia="en-US"/>
        </w:rPr>
      </w:pPr>
    </w:p>
    <w:p w:rsidR="00F61412" w:rsidRPr="004E6B9E" w:rsidRDefault="00F61412" w:rsidP="00F61412">
      <w:pPr>
        <w:spacing w:after="120"/>
        <w:ind w:right="23"/>
        <w:jc w:val="center"/>
        <w:rPr>
          <w:rFonts w:ascii="Times New Roman" w:eastAsia="Calibri" w:hAnsi="Times New Roman" w:cs="Times New Roman"/>
          <w:b/>
          <w:bCs/>
        </w:rPr>
      </w:pPr>
      <w:r w:rsidRPr="004E6B9E">
        <w:rPr>
          <w:rFonts w:ascii="Times New Roman" w:eastAsia="Calibri" w:hAnsi="Times New Roman" w:cs="Times New Roman"/>
          <w:b/>
          <w:bCs/>
        </w:rPr>
        <w:lastRenderedPageBreak/>
        <w:t>Тема 1.1 Природа и общество. Окружающая природная среда.</w:t>
      </w:r>
    </w:p>
    <w:p w:rsidR="00F61412" w:rsidRPr="004E6B9E" w:rsidRDefault="00F61412" w:rsidP="00F61412">
      <w:pPr>
        <w:pStyle w:val="21"/>
        <w:shd w:val="clear" w:color="auto" w:fill="auto"/>
        <w:spacing w:before="0" w:after="120" w:line="240" w:lineRule="auto"/>
        <w:ind w:right="23" w:firstLineChars="300" w:firstLine="723"/>
        <w:jc w:val="left"/>
        <w:rPr>
          <w:b/>
          <w:bCs/>
          <w:i/>
          <w:iCs/>
          <w:sz w:val="24"/>
          <w:szCs w:val="24"/>
        </w:rPr>
      </w:pPr>
      <w:r w:rsidRPr="004E6B9E">
        <w:rPr>
          <w:b/>
          <w:bCs/>
          <w:i/>
          <w:iCs/>
          <w:sz w:val="24"/>
          <w:szCs w:val="24"/>
        </w:rPr>
        <w:t>Письменный</w:t>
      </w:r>
      <w:r>
        <w:rPr>
          <w:b/>
          <w:bCs/>
          <w:i/>
          <w:iCs/>
          <w:sz w:val="24"/>
          <w:szCs w:val="24"/>
        </w:rPr>
        <w:t xml:space="preserve"> опрос</w:t>
      </w:r>
    </w:p>
    <w:p w:rsidR="00F61412" w:rsidRPr="004E6B9E" w:rsidRDefault="00F61412" w:rsidP="00F61412">
      <w:pPr>
        <w:ind w:firstLine="709"/>
        <w:rPr>
          <w:rFonts w:ascii="Times New Roman" w:eastAsia="Times New Roman" w:hAnsi="Times New Roman" w:cs="Times New Roman"/>
          <w:bCs/>
          <w:color w:val="auto"/>
          <w:u w:val="single"/>
          <w:lang w:eastAsia="en-US"/>
        </w:rPr>
      </w:pPr>
      <w:r w:rsidRPr="004E6B9E">
        <w:rPr>
          <w:rFonts w:ascii="Times New Roman" w:eastAsia="Times New Roman" w:hAnsi="Times New Roman" w:cs="Times New Roman"/>
          <w:bCs/>
          <w:color w:val="auto"/>
          <w:u w:val="single"/>
          <w:lang w:eastAsia="en-US"/>
        </w:rPr>
        <w:t>Дать развернутый, письменный ответ на следующие вопросы:</w:t>
      </w:r>
    </w:p>
    <w:p w:rsidR="00F61412" w:rsidRPr="004E6B9E" w:rsidRDefault="00F61412" w:rsidP="00F61412">
      <w:pPr>
        <w:numPr>
          <w:ilvl w:val="0"/>
          <w:numId w:val="5"/>
        </w:numPr>
        <w:jc w:val="both"/>
        <w:rPr>
          <w:rFonts w:ascii="Times New Roman" w:eastAsia="Times New Roman" w:hAnsi="Times New Roman" w:cs="Times New Roman"/>
          <w:bCs/>
          <w:color w:val="auto"/>
          <w:lang w:eastAsia="en-US"/>
        </w:rPr>
      </w:pPr>
      <w:r w:rsidRPr="004E6B9E">
        <w:rPr>
          <w:rFonts w:ascii="Times New Roman" w:eastAsia="Times New Roman" w:hAnsi="Times New Roman" w:cs="Times New Roman"/>
          <w:bCs/>
          <w:color w:val="auto"/>
          <w:lang w:eastAsia="en-US"/>
        </w:rPr>
        <w:t>Назовите основные направления взаимодействия человека и природы.</w:t>
      </w:r>
    </w:p>
    <w:p w:rsidR="00F61412" w:rsidRPr="004E6B9E" w:rsidRDefault="00F61412" w:rsidP="00F61412">
      <w:pPr>
        <w:numPr>
          <w:ilvl w:val="0"/>
          <w:numId w:val="5"/>
        </w:numPr>
        <w:jc w:val="both"/>
        <w:rPr>
          <w:rFonts w:ascii="Times New Roman" w:eastAsia="Times New Roman" w:hAnsi="Times New Roman" w:cs="Times New Roman"/>
          <w:bCs/>
          <w:color w:val="auto"/>
          <w:lang w:eastAsia="en-US"/>
        </w:rPr>
      </w:pPr>
      <w:r w:rsidRPr="004E6B9E">
        <w:rPr>
          <w:rFonts w:ascii="Times New Roman" w:eastAsia="Times New Roman" w:hAnsi="Times New Roman" w:cs="Times New Roman"/>
          <w:bCs/>
          <w:color w:val="auto"/>
          <w:lang w:eastAsia="en-US"/>
        </w:rPr>
        <w:t>Каким образом развитие человеческого общества влияет на его взаимодействие с природой?</w:t>
      </w:r>
    </w:p>
    <w:p w:rsidR="00F61412" w:rsidRPr="004E6B9E" w:rsidRDefault="00F61412" w:rsidP="00F61412">
      <w:pPr>
        <w:numPr>
          <w:ilvl w:val="0"/>
          <w:numId w:val="5"/>
        </w:numPr>
        <w:jc w:val="both"/>
        <w:rPr>
          <w:rFonts w:ascii="Times New Roman" w:eastAsia="Times New Roman" w:hAnsi="Times New Roman" w:cs="Times New Roman"/>
          <w:bCs/>
          <w:color w:val="auto"/>
          <w:lang w:eastAsia="en-US"/>
        </w:rPr>
      </w:pPr>
      <w:r w:rsidRPr="004E6B9E">
        <w:rPr>
          <w:rFonts w:ascii="Times New Roman" w:eastAsia="Times New Roman" w:hAnsi="Times New Roman" w:cs="Times New Roman"/>
          <w:bCs/>
          <w:color w:val="auto"/>
          <w:lang w:eastAsia="en-US"/>
        </w:rPr>
        <w:t>Как развивались отношения между обществом и природой на всем протяжении существования человечества?</w:t>
      </w:r>
    </w:p>
    <w:p w:rsidR="00F61412" w:rsidRPr="004E6B9E" w:rsidRDefault="00F61412" w:rsidP="00F61412">
      <w:pPr>
        <w:numPr>
          <w:ilvl w:val="0"/>
          <w:numId w:val="5"/>
        </w:numPr>
        <w:jc w:val="both"/>
        <w:rPr>
          <w:rFonts w:ascii="Times New Roman" w:eastAsia="Times New Roman" w:hAnsi="Times New Roman" w:cs="Times New Roman"/>
          <w:bCs/>
          <w:color w:val="auto"/>
          <w:lang w:eastAsia="en-US"/>
        </w:rPr>
      </w:pPr>
      <w:r w:rsidRPr="004E6B9E">
        <w:rPr>
          <w:rFonts w:ascii="Times New Roman" w:eastAsia="Times New Roman" w:hAnsi="Times New Roman" w:cs="Times New Roman"/>
          <w:bCs/>
          <w:color w:val="auto"/>
          <w:lang w:eastAsia="en-US"/>
        </w:rPr>
        <w:t>Почему со становлением индустриального общества воздействие человека на природу усилилось?</w:t>
      </w:r>
    </w:p>
    <w:p w:rsidR="00F61412" w:rsidRPr="004E6B9E" w:rsidRDefault="00F61412" w:rsidP="00F61412">
      <w:pPr>
        <w:numPr>
          <w:ilvl w:val="0"/>
          <w:numId w:val="5"/>
        </w:numPr>
        <w:jc w:val="both"/>
        <w:rPr>
          <w:rFonts w:ascii="Times New Roman" w:eastAsia="Times New Roman" w:hAnsi="Times New Roman" w:cs="Times New Roman"/>
          <w:bCs/>
          <w:color w:val="auto"/>
          <w:lang w:eastAsia="en-US"/>
        </w:rPr>
      </w:pPr>
      <w:r w:rsidRPr="004E6B9E">
        <w:rPr>
          <w:rFonts w:ascii="Times New Roman" w:eastAsia="Times New Roman" w:hAnsi="Times New Roman" w:cs="Times New Roman"/>
          <w:bCs/>
          <w:color w:val="auto"/>
          <w:lang w:eastAsia="en-US"/>
        </w:rPr>
        <w:t>Как изменилось отношение человека к природе в XX в.? Почему это произошло</w:t>
      </w:r>
    </w:p>
    <w:p w:rsidR="00F61412" w:rsidRDefault="00F61412" w:rsidP="00F61412">
      <w:pPr>
        <w:pStyle w:val="c6"/>
        <w:spacing w:before="0" w:beforeAutospacing="0" w:after="0" w:afterAutospacing="0" w:line="245" w:lineRule="atLeast"/>
        <w:ind w:left="720"/>
        <w:rPr>
          <w:rStyle w:val="c0"/>
          <w:i/>
          <w:iCs/>
        </w:rPr>
      </w:pPr>
    </w:p>
    <w:p w:rsidR="00F61412" w:rsidRDefault="00F61412" w:rsidP="00F61412">
      <w:pPr>
        <w:pStyle w:val="c6"/>
        <w:spacing w:before="0" w:beforeAutospacing="0" w:after="0" w:afterAutospacing="0" w:line="245" w:lineRule="atLeast"/>
        <w:ind w:left="720"/>
        <w:jc w:val="center"/>
        <w:rPr>
          <w:rStyle w:val="c0"/>
          <w:i/>
          <w:iCs/>
        </w:rPr>
      </w:pPr>
      <w:r>
        <w:rPr>
          <w:rStyle w:val="c0"/>
          <w:i/>
          <w:iCs/>
        </w:rPr>
        <w:t xml:space="preserve">(Критерии оценки письменного опроса см. пункт </w:t>
      </w:r>
      <w:r>
        <w:rPr>
          <w:rStyle w:val="c0"/>
          <w:i/>
          <w:iCs/>
          <w:color w:val="C00000"/>
        </w:rPr>
        <w:t>3.5</w:t>
      </w:r>
      <w:r>
        <w:rPr>
          <w:rStyle w:val="c0"/>
          <w:i/>
          <w:iCs/>
        </w:rPr>
        <w:t>)</w:t>
      </w:r>
    </w:p>
    <w:p w:rsidR="00F61412" w:rsidRDefault="00F61412" w:rsidP="00F61412">
      <w:pPr>
        <w:jc w:val="both"/>
        <w:rPr>
          <w:rFonts w:ascii="Times New Roman" w:eastAsia="Times New Roman" w:hAnsi="Times New Roman" w:cs="Times New Roman"/>
          <w:bCs/>
          <w:color w:val="auto"/>
          <w:lang w:eastAsia="en-US"/>
        </w:rPr>
      </w:pPr>
    </w:p>
    <w:p w:rsidR="00F61412" w:rsidRDefault="00F61412" w:rsidP="00F61412">
      <w:pPr>
        <w:spacing w:after="120"/>
        <w:jc w:val="center"/>
        <w:rPr>
          <w:rFonts w:ascii="Times New Roman" w:eastAsia="Times New Roman" w:hAnsi="Times New Roman" w:cs="Times New Roman"/>
          <w:b/>
          <w:bCs/>
        </w:rPr>
      </w:pPr>
      <w:r>
        <w:rPr>
          <w:rFonts w:ascii="Times New Roman" w:eastAsia="Times New Roman" w:hAnsi="Times New Roman" w:cs="Times New Roman"/>
          <w:b/>
          <w:bCs/>
        </w:rPr>
        <w:t>Тема 1.2 Экология городской среды. Влияние урбанизации на биосферу.</w:t>
      </w:r>
    </w:p>
    <w:p w:rsidR="00F61412" w:rsidRDefault="00F61412" w:rsidP="00F61412">
      <w:pPr>
        <w:spacing w:after="120"/>
        <w:rPr>
          <w:rFonts w:ascii="Times New Roman" w:hAnsi="Times New Roman"/>
          <w:b/>
          <w:i/>
        </w:rPr>
      </w:pPr>
      <w:r w:rsidRPr="00353664">
        <w:rPr>
          <w:rFonts w:ascii="Times New Roman" w:hAnsi="Times New Roman"/>
          <w:b/>
          <w:i/>
        </w:rPr>
        <w:t>Оформление презентаций, подготовка докладов</w:t>
      </w:r>
    </w:p>
    <w:p w:rsidR="00F61412" w:rsidRPr="00353664" w:rsidRDefault="00F61412" w:rsidP="00F61412">
      <w:pPr>
        <w:spacing w:after="120"/>
        <w:rPr>
          <w:rFonts w:ascii="Times New Roman" w:hAnsi="Times New Roman"/>
          <w:b/>
        </w:rPr>
      </w:pPr>
      <w:r w:rsidRPr="00353664">
        <w:rPr>
          <w:rFonts w:ascii="Times New Roman" w:hAnsi="Times New Roman"/>
          <w:b/>
        </w:rPr>
        <w:t>Темы:</w:t>
      </w:r>
    </w:p>
    <w:p w:rsidR="00F61412" w:rsidRPr="00353664" w:rsidRDefault="00F61412" w:rsidP="00F61412">
      <w:pPr>
        <w:pStyle w:val="a3"/>
        <w:widowControl/>
        <w:numPr>
          <w:ilvl w:val="0"/>
          <w:numId w:val="6"/>
        </w:numPr>
        <w:jc w:val="both"/>
        <w:rPr>
          <w:rFonts w:ascii="Times New Roman" w:eastAsia="Times New Roman" w:hAnsi="Times New Roman" w:cs="Times New Roman"/>
          <w:bCs/>
          <w:color w:val="auto"/>
        </w:rPr>
      </w:pPr>
      <w:r w:rsidRPr="00353664">
        <w:rPr>
          <w:rFonts w:ascii="Times New Roman" w:eastAsia="Times New Roman" w:hAnsi="Times New Roman" w:cs="Times New Roman"/>
          <w:bCs/>
          <w:color w:val="auto"/>
        </w:rPr>
        <w:t>Бытовые котельные.</w:t>
      </w:r>
    </w:p>
    <w:p w:rsidR="00F61412" w:rsidRPr="00353664" w:rsidRDefault="00F61412" w:rsidP="00F61412">
      <w:pPr>
        <w:widowControl/>
        <w:numPr>
          <w:ilvl w:val="0"/>
          <w:numId w:val="6"/>
        </w:numPr>
        <w:spacing w:after="200" w:line="276" w:lineRule="auto"/>
        <w:contextualSpacing/>
        <w:jc w:val="both"/>
        <w:rPr>
          <w:rFonts w:ascii="Times New Roman" w:eastAsia="Times New Roman" w:hAnsi="Times New Roman" w:cs="Times New Roman"/>
          <w:bCs/>
          <w:color w:val="auto"/>
        </w:rPr>
      </w:pPr>
      <w:r w:rsidRPr="00353664">
        <w:rPr>
          <w:rFonts w:ascii="Times New Roman" w:eastAsia="Times New Roman" w:hAnsi="Times New Roman" w:cs="Times New Roman"/>
          <w:bCs/>
          <w:color w:val="auto"/>
        </w:rPr>
        <w:t>Шумовые загрязнения.</w:t>
      </w:r>
    </w:p>
    <w:p w:rsidR="00F61412" w:rsidRPr="00353664" w:rsidRDefault="00F61412" w:rsidP="00F61412">
      <w:pPr>
        <w:widowControl/>
        <w:numPr>
          <w:ilvl w:val="0"/>
          <w:numId w:val="6"/>
        </w:numPr>
        <w:spacing w:after="200" w:line="276" w:lineRule="auto"/>
        <w:contextualSpacing/>
        <w:jc w:val="both"/>
        <w:rPr>
          <w:rFonts w:ascii="Times New Roman" w:eastAsia="Times New Roman" w:hAnsi="Times New Roman" w:cs="Times New Roman"/>
          <w:bCs/>
          <w:color w:val="auto"/>
        </w:rPr>
      </w:pPr>
      <w:r w:rsidRPr="00353664">
        <w:rPr>
          <w:rFonts w:ascii="Times New Roman" w:eastAsia="Times New Roman" w:hAnsi="Times New Roman" w:cs="Times New Roman"/>
          <w:bCs/>
          <w:color w:val="auto"/>
        </w:rPr>
        <w:t>Городские твердые отходы.</w:t>
      </w:r>
    </w:p>
    <w:p w:rsidR="00F61412" w:rsidRPr="00353664" w:rsidRDefault="00F61412" w:rsidP="00F61412">
      <w:pPr>
        <w:widowControl/>
        <w:numPr>
          <w:ilvl w:val="0"/>
          <w:numId w:val="6"/>
        </w:numPr>
        <w:spacing w:after="200" w:line="276" w:lineRule="auto"/>
        <w:contextualSpacing/>
        <w:jc w:val="both"/>
        <w:rPr>
          <w:rFonts w:ascii="Times New Roman" w:eastAsia="Times New Roman" w:hAnsi="Times New Roman" w:cs="Times New Roman"/>
          <w:bCs/>
          <w:color w:val="auto"/>
        </w:rPr>
      </w:pPr>
      <w:r w:rsidRPr="00353664">
        <w:rPr>
          <w:rFonts w:ascii="Times New Roman" w:eastAsia="Times New Roman" w:hAnsi="Times New Roman" w:cs="Times New Roman"/>
          <w:bCs/>
          <w:color w:val="auto"/>
        </w:rPr>
        <w:t>Автотранспорт и его влияние на экологическую ситуацию в городской местности.</w:t>
      </w:r>
    </w:p>
    <w:p w:rsidR="00F61412" w:rsidRPr="00353664" w:rsidRDefault="00F61412" w:rsidP="00F61412">
      <w:pPr>
        <w:widowControl/>
        <w:numPr>
          <w:ilvl w:val="0"/>
          <w:numId w:val="6"/>
        </w:numPr>
        <w:spacing w:after="200" w:line="276" w:lineRule="auto"/>
        <w:contextualSpacing/>
        <w:jc w:val="both"/>
        <w:rPr>
          <w:rFonts w:ascii="Times New Roman" w:eastAsia="Times New Roman" w:hAnsi="Times New Roman" w:cs="Times New Roman"/>
          <w:bCs/>
          <w:color w:val="auto"/>
        </w:rPr>
      </w:pPr>
      <w:r w:rsidRPr="00353664">
        <w:rPr>
          <w:rFonts w:ascii="Times New Roman" w:eastAsia="Times New Roman" w:hAnsi="Times New Roman" w:cs="Times New Roman"/>
          <w:bCs/>
          <w:color w:val="auto"/>
        </w:rPr>
        <w:t>Промышленные предприятия и их воздействие на природу.</w:t>
      </w:r>
    </w:p>
    <w:p w:rsidR="00F61412" w:rsidRDefault="00F61412" w:rsidP="00F61412">
      <w:pPr>
        <w:widowControl/>
        <w:numPr>
          <w:ilvl w:val="0"/>
          <w:numId w:val="6"/>
        </w:numPr>
        <w:spacing w:after="200" w:line="276" w:lineRule="auto"/>
        <w:contextualSpacing/>
        <w:jc w:val="both"/>
        <w:rPr>
          <w:rFonts w:ascii="Times New Roman" w:eastAsia="Times New Roman" w:hAnsi="Times New Roman" w:cs="Times New Roman"/>
          <w:bCs/>
          <w:color w:val="auto"/>
        </w:rPr>
      </w:pPr>
      <w:r w:rsidRPr="00353664">
        <w:rPr>
          <w:rFonts w:ascii="Times New Roman" w:eastAsia="Times New Roman" w:hAnsi="Times New Roman" w:cs="Times New Roman"/>
          <w:bCs/>
          <w:color w:val="auto"/>
        </w:rPr>
        <w:t>Утилизация бытовых и промышленных отходов.</w:t>
      </w:r>
    </w:p>
    <w:p w:rsidR="00F61412" w:rsidRPr="0050145E" w:rsidRDefault="00F61412" w:rsidP="00F61412">
      <w:pPr>
        <w:widowControl/>
        <w:numPr>
          <w:ilvl w:val="0"/>
          <w:numId w:val="6"/>
        </w:numPr>
        <w:spacing w:after="200" w:line="276" w:lineRule="auto"/>
        <w:contextualSpacing/>
        <w:jc w:val="both"/>
        <w:rPr>
          <w:rFonts w:ascii="Times New Roman" w:eastAsia="Times New Roman" w:hAnsi="Times New Roman" w:cs="Times New Roman"/>
          <w:bCs/>
          <w:color w:val="auto"/>
        </w:rPr>
      </w:pPr>
      <w:r w:rsidRPr="00353664">
        <w:rPr>
          <w:rFonts w:ascii="Times New Roman" w:eastAsia="Times New Roman" w:hAnsi="Times New Roman" w:cs="Times New Roman"/>
          <w:bCs/>
          <w:color w:val="auto"/>
        </w:rPr>
        <w:t>Пути решения урбанизации.</w:t>
      </w:r>
      <w:r w:rsidRPr="0050145E">
        <w:rPr>
          <w:i/>
          <w:iCs/>
        </w:rPr>
        <w:t xml:space="preserve"> </w:t>
      </w:r>
    </w:p>
    <w:p w:rsidR="00F61412" w:rsidRDefault="00F61412" w:rsidP="00F61412">
      <w:pPr>
        <w:pStyle w:val="c6"/>
        <w:spacing w:before="0" w:beforeAutospacing="0" w:after="0" w:afterAutospacing="0" w:line="245" w:lineRule="atLeast"/>
        <w:jc w:val="center"/>
        <w:rPr>
          <w:rStyle w:val="c0"/>
          <w:i/>
          <w:iCs/>
        </w:rPr>
      </w:pPr>
      <w:r>
        <w:rPr>
          <w:i/>
          <w:iCs/>
        </w:rPr>
        <w:t>(</w:t>
      </w:r>
      <w:r>
        <w:rPr>
          <w:rStyle w:val="c0"/>
          <w:i/>
          <w:iCs/>
        </w:rPr>
        <w:t xml:space="preserve">Методические указания, критерии оценки к </w:t>
      </w:r>
      <w:r>
        <w:rPr>
          <w:i/>
          <w:iCs/>
        </w:rPr>
        <w:t xml:space="preserve">формированию компьютерной презентации, подготовке </w:t>
      </w:r>
      <w:r>
        <w:rPr>
          <w:rStyle w:val="c0"/>
          <w:i/>
          <w:iCs/>
        </w:rPr>
        <w:t xml:space="preserve"> доклада см. пункт </w:t>
      </w:r>
      <w:r>
        <w:rPr>
          <w:rStyle w:val="c0"/>
          <w:i/>
          <w:iCs/>
          <w:color w:val="C00000"/>
        </w:rPr>
        <w:t>3.2; 3,3</w:t>
      </w:r>
      <w:r>
        <w:rPr>
          <w:rStyle w:val="c0"/>
          <w:i/>
          <w:iCs/>
        </w:rPr>
        <w:t>)</w:t>
      </w:r>
    </w:p>
    <w:p w:rsidR="005108D5" w:rsidRDefault="005108D5" w:rsidP="00F61412">
      <w:pPr>
        <w:pStyle w:val="c6"/>
        <w:spacing w:before="0" w:beforeAutospacing="0" w:after="0" w:afterAutospacing="0" w:line="245" w:lineRule="atLeast"/>
        <w:jc w:val="center"/>
        <w:rPr>
          <w:rStyle w:val="c0"/>
          <w:i/>
          <w:iCs/>
        </w:rPr>
      </w:pPr>
    </w:p>
    <w:p w:rsidR="005108D5" w:rsidRDefault="005108D5" w:rsidP="005108D5">
      <w:pPr>
        <w:widowControl/>
        <w:spacing w:after="120" w:line="276" w:lineRule="auto"/>
        <w:contextualSpacing/>
        <w:jc w:val="both"/>
        <w:rPr>
          <w:rFonts w:ascii="Times New Roman" w:hAnsi="Times New Roman" w:cs="Times New Roman"/>
          <w:b/>
          <w:shd w:val="clear" w:color="auto" w:fill="FFFFFF"/>
        </w:rPr>
      </w:pPr>
      <w:r>
        <w:rPr>
          <w:rFonts w:ascii="Times New Roman" w:eastAsia="Times New Roman" w:hAnsi="Times New Roman" w:cs="Times New Roman"/>
          <w:b/>
          <w:i/>
        </w:rPr>
        <w:t>Практическая работа №1</w:t>
      </w:r>
      <w:r w:rsidRPr="002E3350">
        <w:rPr>
          <w:rFonts w:ascii="Times New Roman" w:eastAsia="Times New Roman" w:hAnsi="Times New Roman" w:cs="Times New Roman"/>
          <w:b/>
          <w:i/>
        </w:rPr>
        <w:t xml:space="preserve"> </w:t>
      </w:r>
      <w:r w:rsidRPr="00D67BEA">
        <w:rPr>
          <w:rFonts w:ascii="Times New Roman" w:eastAsia="Times New Roman" w:hAnsi="Times New Roman" w:cs="Times New Roman"/>
          <w:b/>
          <w:i/>
        </w:rPr>
        <w:t>«</w:t>
      </w:r>
      <w:r w:rsidRPr="00D67BEA">
        <w:rPr>
          <w:rFonts w:ascii="Times New Roman" w:hAnsi="Times New Roman" w:cs="Times New Roman"/>
          <w:b/>
          <w:shd w:val="clear" w:color="auto" w:fill="FFFFFF"/>
        </w:rPr>
        <w:t>Определение количества антропогенных загрязнений, попадающих в окружающую среду в результате работы автотранспорта»</w:t>
      </w:r>
    </w:p>
    <w:p w:rsidR="005108D5" w:rsidRPr="00D67BEA" w:rsidRDefault="005108D5" w:rsidP="005108D5">
      <w:pPr>
        <w:widowControl/>
        <w:spacing w:after="120"/>
        <w:contextualSpacing/>
        <w:jc w:val="both"/>
        <w:rPr>
          <w:rFonts w:ascii="Times New Roman" w:hAnsi="Times New Roman" w:cs="Times New Roman"/>
          <w:b/>
          <w:shd w:val="clear" w:color="auto" w:fill="FFFFFF"/>
        </w:rPr>
      </w:pPr>
    </w:p>
    <w:p w:rsidR="005108D5" w:rsidRPr="0050145E" w:rsidRDefault="005108D5" w:rsidP="005108D5">
      <w:pPr>
        <w:spacing w:after="120" w:line="276" w:lineRule="auto"/>
        <w:ind w:hanging="5"/>
        <w:rPr>
          <w:rFonts w:ascii="Times New Roman" w:eastAsia="Times New Roman" w:hAnsi="Times New Roman" w:cs="Times New Roman"/>
        </w:rPr>
      </w:pPr>
      <w:r w:rsidRPr="0050145E">
        <w:rPr>
          <w:rFonts w:ascii="Times New Roman" w:eastAsia="Times New Roman" w:hAnsi="Times New Roman" w:cs="Times New Roman"/>
          <w:b/>
          <w:bCs/>
        </w:rPr>
        <w:t>Задание:</w:t>
      </w:r>
      <w:r w:rsidRPr="0050145E">
        <w:rPr>
          <w:rFonts w:ascii="Times New Roman" w:eastAsia="Times New Roman" w:hAnsi="Times New Roman" w:cs="Times New Roman"/>
        </w:rPr>
        <w:t xml:space="preserve"> вы</w:t>
      </w:r>
      <w:r>
        <w:rPr>
          <w:rFonts w:ascii="Times New Roman" w:eastAsia="Times New Roman" w:hAnsi="Times New Roman" w:cs="Times New Roman"/>
        </w:rPr>
        <w:t>полнение практическо</w:t>
      </w:r>
      <w:r w:rsidRPr="0050145E">
        <w:rPr>
          <w:rFonts w:ascii="Times New Roman" w:eastAsia="Times New Roman" w:hAnsi="Times New Roman" w:cs="Times New Roman"/>
        </w:rPr>
        <w:t xml:space="preserve">й работы и оформление отчёта. </w:t>
      </w:r>
    </w:p>
    <w:p w:rsidR="00D2275C" w:rsidRPr="005108D5" w:rsidRDefault="005108D5" w:rsidP="005108D5">
      <w:pPr>
        <w:ind w:hanging="5"/>
        <w:jc w:val="center"/>
        <w:rPr>
          <w:rFonts w:ascii="Times New Roman" w:eastAsia="Times New Roman" w:hAnsi="Times New Roman" w:cs="Times New Roman"/>
          <w:i/>
        </w:rPr>
      </w:pPr>
      <w:r w:rsidRPr="0050145E">
        <w:rPr>
          <w:rFonts w:ascii="Times New Roman" w:eastAsia="Times New Roman" w:hAnsi="Times New Roman" w:cs="Times New Roman"/>
          <w:i/>
        </w:rPr>
        <w:t xml:space="preserve">(Методические рекомендации, требования по оформлению отчёта и критерии оценки см. пункт </w:t>
      </w:r>
      <w:r w:rsidRPr="0050145E">
        <w:rPr>
          <w:rFonts w:ascii="Times New Roman" w:eastAsia="Times New Roman" w:hAnsi="Times New Roman" w:cs="Times New Roman"/>
          <w:i/>
          <w:color w:val="C00000"/>
        </w:rPr>
        <w:t>3.8</w:t>
      </w:r>
      <w:r w:rsidRPr="0050145E">
        <w:rPr>
          <w:rFonts w:ascii="Times New Roman" w:eastAsia="Times New Roman" w:hAnsi="Times New Roman" w:cs="Times New Roman"/>
          <w:i/>
        </w:rPr>
        <w:t>)</w:t>
      </w:r>
    </w:p>
    <w:p w:rsidR="00D2275C" w:rsidRPr="00FE0DE5" w:rsidRDefault="00D2275C" w:rsidP="00D2275C">
      <w:pPr>
        <w:spacing w:line="276" w:lineRule="auto"/>
        <w:ind w:right="23"/>
        <w:jc w:val="both"/>
        <w:rPr>
          <w:rFonts w:ascii="Times New Roman" w:eastAsia="Times New Roman" w:hAnsi="Times New Roman" w:cs="Times New Roman"/>
          <w:color w:val="auto"/>
          <w:lang w:eastAsia="en-US"/>
        </w:rPr>
      </w:pPr>
    </w:p>
    <w:p w:rsidR="00F61412" w:rsidRDefault="00F61412" w:rsidP="00F61412">
      <w:pPr>
        <w:widowControl/>
        <w:spacing w:after="120" w:line="276" w:lineRule="auto"/>
        <w:contextualSpacing/>
        <w:jc w:val="center"/>
        <w:rPr>
          <w:rFonts w:ascii="Times New Roman" w:eastAsia="Calibri" w:hAnsi="Times New Roman" w:cs="Times New Roman"/>
          <w:b/>
          <w:bCs/>
        </w:rPr>
      </w:pPr>
      <w:r>
        <w:rPr>
          <w:rFonts w:ascii="Times New Roman" w:eastAsia="Calibri" w:hAnsi="Times New Roman" w:cs="Times New Roman"/>
          <w:b/>
          <w:bCs/>
        </w:rPr>
        <w:t>Тема 1.3 Экологические кризисы и катастрофы.</w:t>
      </w:r>
      <w:r w:rsidRPr="00F61412">
        <w:rPr>
          <w:rFonts w:ascii="Times New Roman" w:eastAsia="Calibri" w:hAnsi="Times New Roman" w:cs="Times New Roman"/>
          <w:b/>
          <w:bCs/>
        </w:rPr>
        <w:t xml:space="preserve"> </w:t>
      </w:r>
      <w:r>
        <w:rPr>
          <w:rFonts w:ascii="Times New Roman" w:eastAsia="Calibri" w:hAnsi="Times New Roman" w:cs="Times New Roman"/>
          <w:b/>
          <w:bCs/>
        </w:rPr>
        <w:t>Глобальные проблемы экологии, пути их решения.</w:t>
      </w:r>
    </w:p>
    <w:p w:rsidR="005108D5" w:rsidRDefault="005108D5" w:rsidP="00F61412">
      <w:pPr>
        <w:widowControl/>
        <w:spacing w:after="120" w:line="276" w:lineRule="auto"/>
        <w:contextualSpacing/>
        <w:jc w:val="center"/>
        <w:rPr>
          <w:rFonts w:ascii="Times New Roman" w:eastAsia="Calibri" w:hAnsi="Times New Roman" w:cs="Times New Roman"/>
          <w:b/>
          <w:bCs/>
        </w:rPr>
      </w:pPr>
    </w:p>
    <w:p w:rsidR="00F61412" w:rsidRPr="0050145E" w:rsidRDefault="00F61412" w:rsidP="00F61412">
      <w:pPr>
        <w:spacing w:after="120" w:line="276" w:lineRule="auto"/>
        <w:ind w:hanging="5"/>
        <w:rPr>
          <w:rFonts w:ascii="Times New Roman" w:eastAsia="Times New Roman" w:hAnsi="Times New Roman" w:cs="Times New Roman"/>
          <w:b/>
          <w:bCs/>
          <w:i/>
          <w:iCs/>
        </w:rPr>
      </w:pPr>
      <w:r>
        <w:rPr>
          <w:rFonts w:ascii="Times New Roman" w:eastAsia="Times New Roman" w:hAnsi="Times New Roman" w:cs="Times New Roman"/>
          <w:b/>
          <w:bCs/>
          <w:i/>
          <w:iCs/>
        </w:rPr>
        <w:t>Практическая  работа №1</w:t>
      </w:r>
      <w:r w:rsidRPr="0050145E">
        <w:rPr>
          <w:rFonts w:ascii="Times New Roman" w:eastAsia="Times New Roman" w:hAnsi="Times New Roman" w:cs="Times New Roman"/>
          <w:b/>
          <w:bCs/>
          <w:i/>
          <w:iCs/>
        </w:rPr>
        <w:t xml:space="preserve"> </w:t>
      </w:r>
      <w:r w:rsidRPr="0050145E">
        <w:rPr>
          <w:rFonts w:ascii="Times New Roman" w:hAnsi="Times New Roman"/>
          <w:b/>
          <w:bCs/>
          <w:i/>
          <w:iCs/>
          <w:color w:val="000000" w:themeColor="text1"/>
        </w:rPr>
        <w:t>«</w:t>
      </w:r>
      <w:r w:rsidRPr="0050145E">
        <w:rPr>
          <w:rFonts w:ascii="Times New Roman" w:eastAsia="Times New Roman" w:hAnsi="Times New Roman" w:cs="Times New Roman"/>
          <w:b/>
          <w:i/>
        </w:rPr>
        <w:t>Экологические кризисы и катастрофы</w:t>
      </w:r>
      <w:r w:rsidRPr="0050145E">
        <w:rPr>
          <w:rFonts w:ascii="Times New Roman" w:hAnsi="Times New Roman"/>
          <w:b/>
          <w:bCs/>
          <w:i/>
          <w:iCs/>
          <w:color w:val="000000" w:themeColor="text1"/>
        </w:rPr>
        <w:t>»</w:t>
      </w:r>
    </w:p>
    <w:p w:rsidR="00F61412" w:rsidRPr="0050145E" w:rsidRDefault="00F61412" w:rsidP="00F61412">
      <w:pPr>
        <w:spacing w:line="360" w:lineRule="auto"/>
        <w:ind w:hanging="5"/>
        <w:rPr>
          <w:rFonts w:ascii="Times New Roman" w:eastAsia="Times New Roman" w:hAnsi="Times New Roman" w:cs="Times New Roman"/>
        </w:rPr>
      </w:pPr>
      <w:r w:rsidRPr="0050145E">
        <w:rPr>
          <w:rFonts w:ascii="Times New Roman" w:eastAsia="Times New Roman" w:hAnsi="Times New Roman" w:cs="Times New Roman"/>
          <w:b/>
          <w:bCs/>
        </w:rPr>
        <w:t>Задание:</w:t>
      </w:r>
      <w:r w:rsidRPr="0050145E">
        <w:rPr>
          <w:rFonts w:ascii="Times New Roman" w:eastAsia="Times New Roman" w:hAnsi="Times New Roman" w:cs="Times New Roman"/>
        </w:rPr>
        <w:t xml:space="preserve"> вы</w:t>
      </w:r>
      <w:r>
        <w:rPr>
          <w:rFonts w:ascii="Times New Roman" w:eastAsia="Times New Roman" w:hAnsi="Times New Roman" w:cs="Times New Roman"/>
        </w:rPr>
        <w:t>полнение практическо</w:t>
      </w:r>
      <w:r w:rsidRPr="0050145E">
        <w:rPr>
          <w:rFonts w:ascii="Times New Roman" w:eastAsia="Times New Roman" w:hAnsi="Times New Roman" w:cs="Times New Roman"/>
        </w:rPr>
        <w:t xml:space="preserve">й работы и оформление отчёта. </w:t>
      </w:r>
    </w:p>
    <w:p w:rsidR="00F61412" w:rsidRDefault="00F61412" w:rsidP="00F61412">
      <w:pPr>
        <w:ind w:hanging="5"/>
        <w:jc w:val="center"/>
        <w:rPr>
          <w:rFonts w:ascii="Times New Roman" w:eastAsia="Times New Roman" w:hAnsi="Times New Roman" w:cs="Times New Roman"/>
          <w:i/>
        </w:rPr>
      </w:pPr>
      <w:r w:rsidRPr="0050145E">
        <w:rPr>
          <w:rFonts w:ascii="Times New Roman" w:eastAsia="Times New Roman" w:hAnsi="Times New Roman" w:cs="Times New Roman"/>
          <w:i/>
        </w:rPr>
        <w:t xml:space="preserve">(Методические рекомендации, требования по оформлению отчёта и критерии оценки см. пункт </w:t>
      </w:r>
      <w:r w:rsidRPr="0050145E">
        <w:rPr>
          <w:rFonts w:ascii="Times New Roman" w:eastAsia="Times New Roman" w:hAnsi="Times New Roman" w:cs="Times New Roman"/>
          <w:i/>
          <w:color w:val="C00000"/>
        </w:rPr>
        <w:t>3.8</w:t>
      </w:r>
      <w:r w:rsidRPr="0050145E">
        <w:rPr>
          <w:rFonts w:ascii="Times New Roman" w:eastAsia="Times New Roman" w:hAnsi="Times New Roman" w:cs="Times New Roman"/>
          <w:i/>
        </w:rPr>
        <w:t>)</w:t>
      </w:r>
    </w:p>
    <w:p w:rsidR="00F61412" w:rsidRPr="0050145E" w:rsidRDefault="00F61412" w:rsidP="00F61412">
      <w:pPr>
        <w:ind w:hanging="5"/>
        <w:jc w:val="center"/>
        <w:rPr>
          <w:rFonts w:ascii="Times New Roman" w:eastAsia="Times New Roman" w:hAnsi="Times New Roman" w:cs="Times New Roman"/>
          <w:i/>
        </w:rPr>
      </w:pPr>
    </w:p>
    <w:p w:rsidR="00F61412" w:rsidRDefault="00F61412" w:rsidP="00F61412">
      <w:pPr>
        <w:spacing w:after="120"/>
        <w:rPr>
          <w:rFonts w:ascii="Times New Roman" w:hAnsi="Times New Roman"/>
          <w:b/>
          <w:i/>
        </w:rPr>
      </w:pPr>
      <w:r w:rsidRPr="00353664">
        <w:rPr>
          <w:rFonts w:ascii="Times New Roman" w:hAnsi="Times New Roman"/>
          <w:b/>
          <w:i/>
        </w:rPr>
        <w:t>Оформление презентаций, подготовка докладов</w:t>
      </w:r>
    </w:p>
    <w:p w:rsidR="00F61412" w:rsidRPr="009F4EEE" w:rsidRDefault="00F61412" w:rsidP="00F61412">
      <w:pPr>
        <w:spacing w:after="120"/>
        <w:rPr>
          <w:rFonts w:ascii="Times New Roman" w:hAnsi="Times New Roman"/>
          <w:b/>
        </w:rPr>
      </w:pPr>
      <w:r w:rsidRPr="00353664">
        <w:rPr>
          <w:rFonts w:ascii="Times New Roman" w:hAnsi="Times New Roman"/>
          <w:b/>
        </w:rPr>
        <w:t>Темы:</w:t>
      </w:r>
      <w:r w:rsidRPr="009F4EEE">
        <w:rPr>
          <w:rFonts w:ascii="Times New Roman" w:eastAsiaTheme="minorHAnsi" w:hAnsi="Times New Roman" w:cs="Times New Roman"/>
          <w:color w:val="auto"/>
          <w:sz w:val="28"/>
          <w:szCs w:val="28"/>
          <w:lang w:eastAsia="en-US"/>
        </w:rPr>
        <w:t xml:space="preserve"> </w:t>
      </w:r>
    </w:p>
    <w:p w:rsidR="00F61412" w:rsidRDefault="00F61412" w:rsidP="00F61412">
      <w:pPr>
        <w:numPr>
          <w:ilvl w:val="0"/>
          <w:numId w:val="7"/>
        </w:numPr>
        <w:ind w:left="714" w:hanging="357"/>
        <w:rPr>
          <w:rFonts w:ascii="Times New Roman" w:hAnsi="Times New Roman"/>
        </w:rPr>
      </w:pPr>
      <w:r w:rsidRPr="009F4EEE">
        <w:rPr>
          <w:rFonts w:ascii="Times New Roman" w:hAnsi="Times New Roman"/>
        </w:rPr>
        <w:t xml:space="preserve">Истощение (разрушение) озонового слоя </w:t>
      </w:r>
    </w:p>
    <w:p w:rsidR="00F61412" w:rsidRDefault="00F61412" w:rsidP="00F61412">
      <w:pPr>
        <w:numPr>
          <w:ilvl w:val="0"/>
          <w:numId w:val="7"/>
        </w:numPr>
        <w:ind w:left="714" w:hanging="357"/>
        <w:rPr>
          <w:rFonts w:ascii="Times New Roman" w:hAnsi="Times New Roman"/>
        </w:rPr>
      </w:pPr>
      <w:r>
        <w:rPr>
          <w:rFonts w:ascii="Times New Roman" w:hAnsi="Times New Roman"/>
        </w:rPr>
        <w:lastRenderedPageBreak/>
        <w:t xml:space="preserve">Парниковый эффект </w:t>
      </w:r>
    </w:p>
    <w:p w:rsidR="00F61412" w:rsidRDefault="00F61412" w:rsidP="00F61412">
      <w:pPr>
        <w:numPr>
          <w:ilvl w:val="0"/>
          <w:numId w:val="7"/>
        </w:numPr>
        <w:ind w:left="714" w:hanging="357"/>
        <w:rPr>
          <w:rFonts w:ascii="Times New Roman" w:hAnsi="Times New Roman"/>
        </w:rPr>
      </w:pPr>
      <w:r w:rsidRPr="009F4EEE">
        <w:rPr>
          <w:rFonts w:ascii="Times New Roman" w:hAnsi="Times New Roman"/>
        </w:rPr>
        <w:t xml:space="preserve">Кислотные дожди </w:t>
      </w:r>
    </w:p>
    <w:p w:rsidR="00F61412" w:rsidRPr="009F4EEE" w:rsidRDefault="00F61412" w:rsidP="00F61412">
      <w:pPr>
        <w:numPr>
          <w:ilvl w:val="0"/>
          <w:numId w:val="7"/>
        </w:numPr>
        <w:ind w:left="714" w:hanging="357"/>
        <w:rPr>
          <w:rFonts w:ascii="Times New Roman" w:hAnsi="Times New Roman"/>
        </w:rPr>
      </w:pPr>
      <w:r w:rsidRPr="009F4EEE">
        <w:rPr>
          <w:rFonts w:ascii="Times New Roman" w:hAnsi="Times New Roman"/>
        </w:rPr>
        <w:t xml:space="preserve">Смог </w:t>
      </w:r>
    </w:p>
    <w:p w:rsidR="00F61412" w:rsidRPr="009F4EEE" w:rsidRDefault="00F61412" w:rsidP="00F61412">
      <w:pPr>
        <w:pStyle w:val="a3"/>
        <w:numPr>
          <w:ilvl w:val="0"/>
          <w:numId w:val="7"/>
        </w:numPr>
        <w:ind w:left="714" w:hanging="357"/>
        <w:rPr>
          <w:rFonts w:ascii="Times New Roman" w:hAnsi="Times New Roman"/>
          <w:b/>
        </w:rPr>
      </w:pPr>
      <w:r w:rsidRPr="009F4EEE">
        <w:rPr>
          <w:rFonts w:ascii="Times New Roman" w:hAnsi="Times New Roman"/>
        </w:rPr>
        <w:t>Перенаселение</w:t>
      </w:r>
    </w:p>
    <w:p w:rsidR="00F61412" w:rsidRPr="009F4EEE" w:rsidRDefault="00F61412" w:rsidP="00F61412">
      <w:pPr>
        <w:pStyle w:val="a3"/>
        <w:ind w:left="714"/>
        <w:rPr>
          <w:rFonts w:ascii="Times New Roman" w:hAnsi="Times New Roman"/>
          <w:b/>
        </w:rPr>
      </w:pPr>
    </w:p>
    <w:p w:rsidR="00F61412" w:rsidRDefault="00F61412" w:rsidP="00F61412">
      <w:pPr>
        <w:pStyle w:val="c6"/>
        <w:spacing w:before="0" w:beforeAutospacing="0" w:after="0" w:afterAutospacing="0" w:line="245" w:lineRule="atLeast"/>
        <w:ind w:left="720"/>
        <w:jc w:val="center"/>
        <w:rPr>
          <w:rStyle w:val="c0"/>
          <w:i/>
          <w:iCs/>
        </w:rPr>
      </w:pPr>
      <w:r>
        <w:rPr>
          <w:i/>
          <w:iCs/>
        </w:rPr>
        <w:t>(</w:t>
      </w:r>
      <w:r>
        <w:rPr>
          <w:rStyle w:val="c0"/>
          <w:i/>
          <w:iCs/>
        </w:rPr>
        <w:t xml:space="preserve">Методические указания, критерии оценки к </w:t>
      </w:r>
      <w:r>
        <w:rPr>
          <w:i/>
          <w:iCs/>
        </w:rPr>
        <w:t xml:space="preserve">формированию компьютерной презентации, подготовке </w:t>
      </w:r>
      <w:r>
        <w:rPr>
          <w:rStyle w:val="c0"/>
          <w:i/>
          <w:iCs/>
        </w:rPr>
        <w:t xml:space="preserve"> доклада см. пункт </w:t>
      </w:r>
      <w:r>
        <w:rPr>
          <w:rStyle w:val="c0"/>
          <w:i/>
          <w:iCs/>
          <w:color w:val="C00000"/>
        </w:rPr>
        <w:t>3.2; 3,3</w:t>
      </w:r>
      <w:r>
        <w:rPr>
          <w:rStyle w:val="c0"/>
          <w:i/>
          <w:iCs/>
        </w:rPr>
        <w:t>)</w:t>
      </w:r>
    </w:p>
    <w:p w:rsidR="00F61412" w:rsidRDefault="00F61412" w:rsidP="00F61412">
      <w:pPr>
        <w:widowControl/>
        <w:spacing w:after="200" w:line="276" w:lineRule="auto"/>
        <w:contextualSpacing/>
        <w:jc w:val="center"/>
        <w:rPr>
          <w:rFonts w:ascii="Times New Roman" w:eastAsia="Times New Roman" w:hAnsi="Times New Roman" w:cs="Times New Roman"/>
          <w:bCs/>
          <w:i/>
          <w:color w:val="auto"/>
        </w:rPr>
      </w:pPr>
    </w:p>
    <w:p w:rsidR="00F61412" w:rsidRDefault="00F61412" w:rsidP="00F61412">
      <w:pPr>
        <w:widowControl/>
        <w:spacing w:after="200" w:line="276" w:lineRule="auto"/>
        <w:contextualSpacing/>
        <w:jc w:val="center"/>
        <w:rPr>
          <w:rFonts w:ascii="Times New Roman" w:eastAsia="Times New Roman" w:hAnsi="Times New Roman" w:cs="Times New Roman"/>
          <w:b/>
          <w:bCs/>
          <w:i/>
          <w:color w:val="auto"/>
        </w:rPr>
      </w:pPr>
      <w:r w:rsidRPr="009F4EEE">
        <w:rPr>
          <w:rFonts w:ascii="Times New Roman" w:eastAsia="Times New Roman" w:hAnsi="Times New Roman" w:cs="Times New Roman"/>
          <w:b/>
          <w:bCs/>
          <w:i/>
          <w:color w:val="auto"/>
        </w:rPr>
        <w:t>Тести</w:t>
      </w:r>
      <w:r>
        <w:rPr>
          <w:rFonts w:ascii="Times New Roman" w:eastAsia="Times New Roman" w:hAnsi="Times New Roman" w:cs="Times New Roman"/>
          <w:b/>
          <w:bCs/>
          <w:i/>
          <w:color w:val="auto"/>
        </w:rPr>
        <w:t>рование по темам 1.1, 1.2, 1.3.</w:t>
      </w:r>
    </w:p>
    <w:p w:rsidR="00F61412" w:rsidRPr="009F4EEE" w:rsidRDefault="00F61412" w:rsidP="00F61412">
      <w:pPr>
        <w:widowControl/>
        <w:spacing w:after="200" w:line="276" w:lineRule="auto"/>
        <w:contextualSpacing/>
        <w:rPr>
          <w:rFonts w:ascii="Times New Roman" w:eastAsia="Times New Roman" w:hAnsi="Times New Roman" w:cs="Times New Roman"/>
          <w:bCs/>
          <w:color w:val="auto"/>
        </w:rPr>
      </w:pPr>
      <w:r w:rsidRPr="009F4EEE">
        <w:rPr>
          <w:rFonts w:ascii="Times New Roman" w:eastAsia="Times New Roman" w:hAnsi="Times New Roman" w:cs="Times New Roman"/>
          <w:bCs/>
          <w:color w:val="auto"/>
        </w:rPr>
        <w:t>Типовые тестовые задания – четыре варианта</w:t>
      </w:r>
      <w:r>
        <w:rPr>
          <w:rFonts w:ascii="Times New Roman" w:eastAsia="Times New Roman" w:hAnsi="Times New Roman" w:cs="Times New Roman"/>
          <w:bCs/>
          <w:color w:val="auto"/>
        </w:rPr>
        <w:t>.</w:t>
      </w:r>
    </w:p>
    <w:p w:rsidR="00F61412" w:rsidRPr="007632FD" w:rsidRDefault="00F61412" w:rsidP="00F61412">
      <w:pPr>
        <w:widowControl/>
        <w:spacing w:after="200" w:line="276" w:lineRule="auto"/>
        <w:jc w:val="center"/>
        <w:rPr>
          <w:rFonts w:ascii="Times New Roman" w:eastAsiaTheme="minorHAnsi" w:hAnsi="Times New Roman" w:cs="Times New Roman"/>
          <w:b/>
          <w:color w:val="auto"/>
          <w:lang w:eastAsia="en-US"/>
        </w:rPr>
      </w:pPr>
      <w:r w:rsidRPr="007632FD">
        <w:rPr>
          <w:rFonts w:ascii="Times New Roman" w:eastAsiaTheme="minorHAnsi" w:hAnsi="Times New Roman" w:cs="Times New Roman"/>
          <w:b/>
          <w:color w:val="auto"/>
          <w:lang w:eastAsia="en-US"/>
        </w:rPr>
        <w:t>Вариант 1.</w:t>
      </w:r>
    </w:p>
    <w:p w:rsidR="00F61412" w:rsidRPr="007632FD" w:rsidRDefault="00F61412" w:rsidP="00F61412">
      <w:pPr>
        <w:widowControl/>
        <w:numPr>
          <w:ilvl w:val="0"/>
          <w:numId w:val="8"/>
        </w:numPr>
        <w:ind w:left="714" w:hanging="357"/>
        <w:rPr>
          <w:rFonts w:ascii="Times New Roman" w:eastAsia="Times New Roman" w:hAnsi="Times New Roman" w:cs="Times New Roman"/>
          <w:color w:val="auto"/>
        </w:rPr>
      </w:pPr>
      <w:r w:rsidRPr="007632FD">
        <w:rPr>
          <w:rFonts w:ascii="Times New Roman" w:eastAsia="Times New Roman" w:hAnsi="Times New Roman" w:cs="Times New Roman"/>
          <w:b/>
          <w:color w:val="auto"/>
        </w:rPr>
        <w:t>В чем заключается экологическая проблема человечества:</w:t>
      </w:r>
      <w:r w:rsidRPr="007632FD">
        <w:rPr>
          <w:rFonts w:ascii="Times New Roman" w:eastAsia="Times New Roman" w:hAnsi="Times New Roman" w:cs="Times New Roman"/>
          <w:color w:val="auto"/>
        </w:rPr>
        <w:br/>
        <w:t>а</w:t>
      </w:r>
      <w:r>
        <w:rPr>
          <w:rFonts w:ascii="Times New Roman" w:eastAsia="Times New Roman" w:hAnsi="Times New Roman" w:cs="Times New Roman"/>
          <w:color w:val="auto"/>
        </w:rPr>
        <w:t xml:space="preserve">) загрязнение окружающей среды </w:t>
      </w:r>
      <w:r w:rsidRPr="007632FD">
        <w:rPr>
          <w:rFonts w:ascii="Times New Roman" w:eastAsia="Times New Roman" w:hAnsi="Times New Roman" w:cs="Times New Roman"/>
          <w:color w:val="auto"/>
        </w:rPr>
        <w:br/>
        <w:t>б) уменьшение количества населения</w:t>
      </w:r>
      <w:r w:rsidRPr="007632FD">
        <w:rPr>
          <w:rFonts w:ascii="Times New Roman" w:eastAsia="Times New Roman" w:hAnsi="Times New Roman" w:cs="Times New Roman"/>
          <w:color w:val="auto"/>
        </w:rPr>
        <w:br/>
        <w:t>в) недостаток продовольствия</w:t>
      </w:r>
    </w:p>
    <w:p w:rsidR="00F61412" w:rsidRPr="007632FD" w:rsidRDefault="00F61412" w:rsidP="00F61412">
      <w:pPr>
        <w:widowControl/>
        <w:numPr>
          <w:ilvl w:val="0"/>
          <w:numId w:val="8"/>
        </w:numPr>
        <w:shd w:val="clear" w:color="auto" w:fill="FFFFFF"/>
        <w:ind w:left="714" w:hanging="357"/>
        <w:rPr>
          <w:rFonts w:ascii="Times New Roman" w:eastAsia="Times New Roman" w:hAnsi="Times New Roman" w:cs="Times New Roman"/>
          <w:color w:val="auto"/>
        </w:rPr>
      </w:pPr>
      <w:r w:rsidRPr="007632FD">
        <w:rPr>
          <w:rFonts w:ascii="Times New Roman" w:eastAsia="Times New Roman" w:hAnsi="Times New Roman" w:cs="Times New Roman"/>
          <w:b/>
          <w:color w:val="auto"/>
        </w:rPr>
        <w:t>К чему приведет усугубление экологического кризиса:</w:t>
      </w:r>
      <w:r w:rsidRPr="007632FD">
        <w:rPr>
          <w:rFonts w:ascii="Times New Roman" w:eastAsia="Times New Roman" w:hAnsi="Times New Roman" w:cs="Times New Roman"/>
          <w:color w:val="auto"/>
        </w:rPr>
        <w:br/>
        <w:t>а) к переселению на Марс</w:t>
      </w:r>
      <w:r w:rsidRPr="007632FD">
        <w:rPr>
          <w:rFonts w:ascii="Times New Roman" w:eastAsia="Times New Roman" w:hAnsi="Times New Roman" w:cs="Times New Roman"/>
          <w:color w:val="auto"/>
        </w:rPr>
        <w:br/>
        <w:t xml:space="preserve">б) к </w:t>
      </w:r>
      <w:r>
        <w:rPr>
          <w:rFonts w:ascii="Times New Roman" w:eastAsia="Times New Roman" w:hAnsi="Times New Roman" w:cs="Times New Roman"/>
          <w:color w:val="auto"/>
        </w:rPr>
        <w:t xml:space="preserve">уничтожению человечества </w:t>
      </w:r>
      <w:r w:rsidRPr="007632FD">
        <w:rPr>
          <w:rFonts w:ascii="Times New Roman" w:eastAsia="Times New Roman" w:hAnsi="Times New Roman" w:cs="Times New Roman"/>
          <w:color w:val="auto"/>
        </w:rPr>
        <w:br/>
        <w:t>в) к вымиранию всех животных</w:t>
      </w:r>
    </w:p>
    <w:p w:rsidR="00F61412" w:rsidRPr="007632FD" w:rsidRDefault="00F61412" w:rsidP="00F61412">
      <w:pPr>
        <w:widowControl/>
        <w:numPr>
          <w:ilvl w:val="0"/>
          <w:numId w:val="8"/>
        </w:numPr>
        <w:contextualSpacing/>
        <w:rPr>
          <w:rFonts w:ascii="Times New Roman" w:eastAsiaTheme="minorHAnsi" w:hAnsi="Times New Roman" w:cs="Times New Roman"/>
          <w:color w:val="auto"/>
          <w:lang w:eastAsia="en-US"/>
        </w:rPr>
      </w:pPr>
      <w:r w:rsidRPr="007632FD">
        <w:rPr>
          <w:rFonts w:ascii="Times New Roman" w:eastAsiaTheme="minorHAnsi" w:hAnsi="Times New Roman" w:cs="Times New Roman"/>
          <w:b/>
          <w:color w:val="auto"/>
          <w:lang w:eastAsia="en-US"/>
        </w:rPr>
        <w:t>Озоновый слой – необходимое условие существования биосферы, потому что слой озона:</w:t>
      </w:r>
      <w:r w:rsidRPr="007632FD">
        <w:rPr>
          <w:rFonts w:ascii="Times New Roman" w:eastAsiaTheme="minorHAnsi" w:hAnsi="Times New Roman" w:cs="Times New Roman"/>
          <w:b/>
          <w:color w:val="auto"/>
          <w:lang w:eastAsia="en-US"/>
        </w:rPr>
        <w:br/>
      </w:r>
      <w:r w:rsidRPr="007632FD">
        <w:rPr>
          <w:rFonts w:ascii="Times New Roman" w:eastAsiaTheme="minorHAnsi" w:hAnsi="Times New Roman" w:cs="Times New Roman"/>
          <w:color w:val="auto"/>
          <w:lang w:eastAsia="en-US"/>
        </w:rPr>
        <w:t>а) препятствует проник</w:t>
      </w:r>
      <w:r>
        <w:rPr>
          <w:rFonts w:ascii="Times New Roman" w:eastAsiaTheme="minorHAnsi" w:hAnsi="Times New Roman" w:cs="Times New Roman"/>
          <w:color w:val="auto"/>
          <w:lang w:eastAsia="en-US"/>
        </w:rPr>
        <w:t xml:space="preserve">новению ультрафиолетовых лучей </w:t>
      </w:r>
      <w:r w:rsidRPr="007632FD">
        <w:rPr>
          <w:rFonts w:ascii="Times New Roman" w:eastAsiaTheme="minorHAnsi" w:hAnsi="Times New Roman" w:cs="Times New Roman"/>
          <w:color w:val="auto"/>
          <w:lang w:eastAsia="en-US"/>
        </w:rPr>
        <w:br/>
        <w:t>б) образуется в результате космических излучений</w:t>
      </w:r>
      <w:r w:rsidRPr="007632FD">
        <w:rPr>
          <w:rFonts w:ascii="Times New Roman" w:eastAsiaTheme="minorHAnsi" w:hAnsi="Times New Roman" w:cs="Times New Roman"/>
          <w:color w:val="auto"/>
          <w:lang w:eastAsia="en-US"/>
        </w:rPr>
        <w:br/>
        <w:t>в) препятствует загрязнению атмосферы</w:t>
      </w:r>
    </w:p>
    <w:p w:rsidR="00F61412" w:rsidRPr="007632FD" w:rsidRDefault="00F61412" w:rsidP="00F61412">
      <w:pPr>
        <w:widowControl/>
        <w:numPr>
          <w:ilvl w:val="0"/>
          <w:numId w:val="8"/>
        </w:numPr>
        <w:contextualSpacing/>
        <w:rPr>
          <w:rFonts w:ascii="Times New Roman" w:eastAsiaTheme="minorHAnsi" w:hAnsi="Times New Roman" w:cs="Times New Roman"/>
          <w:color w:val="auto"/>
          <w:lang w:eastAsia="en-US"/>
        </w:rPr>
      </w:pPr>
      <w:r w:rsidRPr="007632FD">
        <w:rPr>
          <w:rFonts w:ascii="Times New Roman" w:eastAsiaTheme="minorHAnsi" w:hAnsi="Times New Roman" w:cs="Times New Roman"/>
          <w:b/>
          <w:color w:val="auto"/>
          <w:shd w:val="clear" w:color="auto" w:fill="FFFFFF"/>
          <w:lang w:eastAsia="en-US"/>
        </w:rPr>
        <w:t>Кто является рекордсменом по суммарному объему выброса вредных веществ в атмосферу:</w:t>
      </w:r>
      <w:r w:rsidRPr="007632FD">
        <w:rPr>
          <w:rFonts w:ascii="Times New Roman" w:eastAsiaTheme="minorHAnsi" w:hAnsi="Times New Roman" w:cs="Times New Roman"/>
          <w:color w:val="auto"/>
          <w:lang w:eastAsia="en-US"/>
        </w:rPr>
        <w:br/>
      </w:r>
      <w:r w:rsidRPr="007632FD">
        <w:rPr>
          <w:rFonts w:ascii="Times New Roman" w:eastAsiaTheme="minorHAnsi" w:hAnsi="Times New Roman" w:cs="Times New Roman"/>
          <w:color w:val="auto"/>
          <w:shd w:val="clear" w:color="auto" w:fill="FFFFFF"/>
          <w:lang w:eastAsia="en-US"/>
        </w:rPr>
        <w:t>а) ТЭЦ</w:t>
      </w:r>
      <w:r w:rsidRPr="007632FD">
        <w:rPr>
          <w:rFonts w:ascii="Times New Roman" w:eastAsiaTheme="minorHAnsi" w:hAnsi="Times New Roman" w:cs="Times New Roman"/>
          <w:color w:val="auto"/>
          <w:lang w:eastAsia="en-US"/>
        </w:rPr>
        <w:br/>
      </w:r>
      <w:r>
        <w:rPr>
          <w:rFonts w:ascii="Times New Roman" w:eastAsiaTheme="minorHAnsi" w:hAnsi="Times New Roman" w:cs="Times New Roman"/>
          <w:color w:val="auto"/>
          <w:shd w:val="clear" w:color="auto" w:fill="FFFFFF"/>
          <w:lang w:eastAsia="en-US"/>
        </w:rPr>
        <w:t xml:space="preserve">б) автомобиль </w:t>
      </w:r>
      <w:r w:rsidRPr="007632FD">
        <w:rPr>
          <w:rFonts w:ascii="Times New Roman" w:eastAsiaTheme="minorHAnsi" w:hAnsi="Times New Roman" w:cs="Times New Roman"/>
          <w:color w:val="auto"/>
          <w:lang w:eastAsia="en-US"/>
        </w:rPr>
        <w:br/>
      </w:r>
      <w:r w:rsidRPr="007632FD">
        <w:rPr>
          <w:rFonts w:ascii="Times New Roman" w:eastAsiaTheme="minorHAnsi" w:hAnsi="Times New Roman" w:cs="Times New Roman"/>
          <w:color w:val="auto"/>
          <w:shd w:val="clear" w:color="auto" w:fill="FFFFFF"/>
          <w:lang w:eastAsia="en-US"/>
        </w:rPr>
        <w:t>в) шахты</w:t>
      </w:r>
    </w:p>
    <w:p w:rsidR="00F61412" w:rsidRPr="007632FD" w:rsidRDefault="00F61412" w:rsidP="00F61412">
      <w:pPr>
        <w:widowControl/>
        <w:numPr>
          <w:ilvl w:val="0"/>
          <w:numId w:val="8"/>
        </w:numPr>
        <w:shd w:val="clear" w:color="auto" w:fill="FFFFFF"/>
        <w:rPr>
          <w:rFonts w:ascii="Times New Roman" w:eastAsia="Times New Roman" w:hAnsi="Times New Roman" w:cs="Times New Roman"/>
          <w:color w:val="auto"/>
        </w:rPr>
      </w:pPr>
      <w:r w:rsidRPr="007632FD">
        <w:rPr>
          <w:rFonts w:ascii="Times New Roman" w:eastAsia="Times New Roman" w:hAnsi="Times New Roman" w:cs="Times New Roman"/>
          <w:b/>
          <w:color w:val="auto"/>
        </w:rPr>
        <w:t>«Парниковый эффект» вызван высокой концентрацией в атмосфере:</w:t>
      </w:r>
      <w:r w:rsidRPr="007632FD">
        <w:rPr>
          <w:rFonts w:ascii="Times New Roman" w:eastAsia="Times New Roman" w:hAnsi="Times New Roman" w:cs="Times New Roman"/>
          <w:b/>
          <w:color w:val="auto"/>
        </w:rPr>
        <w:br/>
      </w:r>
      <w:r>
        <w:rPr>
          <w:rFonts w:ascii="Times New Roman" w:eastAsia="Times New Roman" w:hAnsi="Times New Roman" w:cs="Times New Roman"/>
          <w:color w:val="auto"/>
        </w:rPr>
        <w:t xml:space="preserve">а) углекислого газа </w:t>
      </w:r>
      <w:r w:rsidRPr="007632FD">
        <w:rPr>
          <w:rFonts w:ascii="Times New Roman" w:eastAsia="Times New Roman" w:hAnsi="Times New Roman" w:cs="Times New Roman"/>
          <w:color w:val="auto"/>
        </w:rPr>
        <w:br/>
        <w:t>б) кислорода</w:t>
      </w:r>
      <w:r w:rsidRPr="007632FD">
        <w:rPr>
          <w:rFonts w:ascii="Times New Roman" w:eastAsia="Times New Roman" w:hAnsi="Times New Roman" w:cs="Times New Roman"/>
          <w:color w:val="auto"/>
        </w:rPr>
        <w:br/>
        <w:t>в) угарного газа</w:t>
      </w:r>
    </w:p>
    <w:p w:rsidR="00F61412" w:rsidRPr="007632FD" w:rsidRDefault="00F61412" w:rsidP="00F61412">
      <w:pPr>
        <w:widowControl/>
        <w:numPr>
          <w:ilvl w:val="0"/>
          <w:numId w:val="8"/>
        </w:numPr>
        <w:shd w:val="clear" w:color="auto" w:fill="FFFFFF"/>
        <w:rPr>
          <w:rFonts w:ascii="Times New Roman" w:eastAsia="Times New Roman" w:hAnsi="Times New Roman" w:cs="Times New Roman"/>
          <w:b/>
        </w:rPr>
      </w:pPr>
      <w:r w:rsidRPr="007632FD">
        <w:rPr>
          <w:rFonts w:ascii="Times New Roman" w:eastAsia="Times New Roman" w:hAnsi="Times New Roman" w:cs="Times New Roman"/>
          <w:b/>
          <w:bCs/>
        </w:rPr>
        <w:t>Факторы, вызывающие загрязнение окружающей среды, связанные с деятельностью человека, называют</w:t>
      </w:r>
    </w:p>
    <w:p w:rsidR="00F61412" w:rsidRPr="007632FD" w:rsidRDefault="00F61412" w:rsidP="00F61412">
      <w:pPr>
        <w:widowControl/>
        <w:shd w:val="clear" w:color="auto" w:fill="FFFFFF"/>
        <w:ind w:left="720"/>
        <w:rPr>
          <w:rFonts w:ascii="Times New Roman" w:eastAsia="Times New Roman" w:hAnsi="Times New Roman" w:cs="Times New Roman"/>
        </w:rPr>
      </w:pPr>
      <w:r w:rsidRPr="007632FD">
        <w:rPr>
          <w:rFonts w:ascii="Times New Roman" w:eastAsia="Times New Roman" w:hAnsi="Times New Roman" w:cs="Times New Roman"/>
        </w:rPr>
        <w:t>а) ограничивающими</w:t>
      </w:r>
    </w:p>
    <w:p w:rsidR="00F61412" w:rsidRPr="007632FD" w:rsidRDefault="00F61412" w:rsidP="00F61412">
      <w:pPr>
        <w:widowControl/>
        <w:shd w:val="clear" w:color="auto" w:fill="FFFFFF"/>
        <w:ind w:left="720"/>
        <w:rPr>
          <w:rFonts w:ascii="Times New Roman" w:eastAsia="Times New Roman" w:hAnsi="Times New Roman" w:cs="Times New Roman"/>
        </w:rPr>
      </w:pPr>
      <w:r w:rsidRPr="007632FD">
        <w:rPr>
          <w:rFonts w:ascii="Times New Roman" w:eastAsia="Times New Roman" w:hAnsi="Times New Roman" w:cs="Times New Roman"/>
        </w:rPr>
        <w:t>б) антропогенными</w:t>
      </w:r>
    </w:p>
    <w:p w:rsidR="00F61412" w:rsidRPr="007632FD" w:rsidRDefault="00F61412" w:rsidP="00F61412">
      <w:pPr>
        <w:widowControl/>
        <w:shd w:val="clear" w:color="auto" w:fill="FFFFFF"/>
        <w:ind w:left="720"/>
        <w:rPr>
          <w:rFonts w:ascii="Times New Roman" w:eastAsia="Times New Roman" w:hAnsi="Times New Roman" w:cs="Times New Roman"/>
        </w:rPr>
      </w:pPr>
      <w:r w:rsidRPr="007632FD">
        <w:rPr>
          <w:rFonts w:ascii="Times New Roman" w:eastAsia="Times New Roman" w:hAnsi="Times New Roman" w:cs="Times New Roman"/>
        </w:rPr>
        <w:t>в) биотическими</w:t>
      </w:r>
    </w:p>
    <w:p w:rsidR="00F61412" w:rsidRPr="007632FD" w:rsidRDefault="00F61412" w:rsidP="00F61412">
      <w:pPr>
        <w:widowControl/>
        <w:shd w:val="clear" w:color="auto" w:fill="FFFFFF"/>
        <w:ind w:left="720"/>
        <w:rPr>
          <w:rFonts w:ascii="Times New Roman" w:eastAsia="Times New Roman" w:hAnsi="Times New Roman" w:cs="Times New Roman"/>
        </w:rPr>
      </w:pPr>
      <w:r w:rsidRPr="007632FD">
        <w:rPr>
          <w:rFonts w:ascii="Times New Roman" w:eastAsia="Times New Roman" w:hAnsi="Times New Roman" w:cs="Times New Roman"/>
        </w:rPr>
        <w:t>г) абиотическими</w:t>
      </w:r>
    </w:p>
    <w:p w:rsidR="00F61412" w:rsidRPr="007632FD" w:rsidRDefault="00F61412" w:rsidP="00F61412">
      <w:pPr>
        <w:widowControl/>
        <w:numPr>
          <w:ilvl w:val="0"/>
          <w:numId w:val="8"/>
        </w:numPr>
        <w:shd w:val="clear" w:color="auto" w:fill="FFFFFF"/>
        <w:rPr>
          <w:rFonts w:ascii="Times New Roman" w:eastAsia="Times New Roman" w:hAnsi="Times New Roman" w:cs="Times New Roman"/>
          <w:color w:val="auto"/>
        </w:rPr>
      </w:pPr>
      <w:r w:rsidRPr="007632FD">
        <w:rPr>
          <w:rFonts w:ascii="Times New Roman" w:eastAsia="Times New Roman" w:hAnsi="Times New Roman" w:cs="Times New Roman"/>
          <w:b/>
          <w:color w:val="auto"/>
          <w:shd w:val="clear" w:color="auto" w:fill="FFFFFF"/>
        </w:rPr>
        <w:t>Совокупность перспективных способов получения, передачи и использования энергии, которые</w:t>
      </w:r>
      <w:r w:rsidRPr="007632FD">
        <w:rPr>
          <w:rFonts w:ascii="Times New Roman" w:eastAsia="Times New Roman" w:hAnsi="Times New Roman" w:cs="Times New Roman"/>
          <w:color w:val="auto"/>
          <w:shd w:val="clear" w:color="auto" w:fill="FFFFFF"/>
        </w:rPr>
        <w:t xml:space="preserve"> </w:t>
      </w:r>
      <w:proofErr w:type="gramStart"/>
      <w:r w:rsidRPr="007632FD">
        <w:rPr>
          <w:rFonts w:ascii="Times New Roman" w:eastAsia="Times New Roman" w:hAnsi="Times New Roman" w:cs="Times New Roman"/>
          <w:color w:val="auto"/>
          <w:shd w:val="clear" w:color="auto" w:fill="FFFFFF"/>
        </w:rPr>
        <w:t>распространены</w:t>
      </w:r>
      <w:proofErr w:type="gramEnd"/>
      <w:r w:rsidRPr="007632FD">
        <w:rPr>
          <w:rFonts w:ascii="Times New Roman" w:eastAsia="Times New Roman" w:hAnsi="Times New Roman" w:cs="Times New Roman"/>
          <w:color w:val="auto"/>
          <w:shd w:val="clear" w:color="auto" w:fill="FFFFFF"/>
        </w:rPr>
        <w:t xml:space="preserve"> не так широко, как традиционные, однако представляют интерес из-за выгодности их использования и, как правило, низком риске причинения вреда окружающей среде:</w:t>
      </w:r>
      <w:r w:rsidRPr="007632FD">
        <w:rPr>
          <w:rFonts w:ascii="Times New Roman" w:eastAsia="Times New Roman" w:hAnsi="Times New Roman" w:cs="Times New Roman"/>
          <w:color w:val="auto"/>
        </w:rPr>
        <w:br/>
      </w:r>
      <w:r>
        <w:rPr>
          <w:rFonts w:ascii="Times New Roman" w:eastAsia="Times New Roman" w:hAnsi="Times New Roman" w:cs="Times New Roman"/>
          <w:color w:val="auto"/>
          <w:shd w:val="clear" w:color="auto" w:fill="FFFFFF"/>
        </w:rPr>
        <w:t xml:space="preserve">а) Альтернативная энергетика </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б) Солнечная энергетика</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в) Ветроэнергетика</w:t>
      </w:r>
    </w:p>
    <w:p w:rsidR="00F61412" w:rsidRPr="007632FD" w:rsidRDefault="00F61412" w:rsidP="00F61412">
      <w:pPr>
        <w:widowControl/>
        <w:numPr>
          <w:ilvl w:val="0"/>
          <w:numId w:val="8"/>
        </w:numPr>
        <w:shd w:val="clear" w:color="auto" w:fill="FFFFFF"/>
        <w:rPr>
          <w:rFonts w:ascii="Times New Roman" w:eastAsia="Times New Roman" w:hAnsi="Times New Roman" w:cs="Times New Roman"/>
          <w:color w:val="auto"/>
        </w:rPr>
      </w:pPr>
      <w:r w:rsidRPr="007632FD">
        <w:rPr>
          <w:rFonts w:ascii="Times New Roman" w:eastAsia="Times New Roman" w:hAnsi="Times New Roman" w:cs="Times New Roman"/>
          <w:b/>
          <w:color w:val="auto"/>
          <w:shd w:val="clear" w:color="auto" w:fill="FFFFFF"/>
        </w:rPr>
        <w:t xml:space="preserve">Какие из перечисленных природных ресурсов относятся к </w:t>
      </w:r>
      <w:proofErr w:type="spellStart"/>
      <w:r w:rsidRPr="007632FD">
        <w:rPr>
          <w:rFonts w:ascii="Times New Roman" w:eastAsia="Times New Roman" w:hAnsi="Times New Roman" w:cs="Times New Roman"/>
          <w:b/>
          <w:color w:val="auto"/>
          <w:shd w:val="clear" w:color="auto" w:fill="FFFFFF"/>
        </w:rPr>
        <w:t>исчерпаемым</w:t>
      </w:r>
      <w:proofErr w:type="spellEnd"/>
      <w:r w:rsidRPr="007632FD">
        <w:rPr>
          <w:rFonts w:ascii="Times New Roman" w:eastAsia="Times New Roman" w:hAnsi="Times New Roman" w:cs="Times New Roman"/>
          <w:b/>
          <w:color w:val="auto"/>
          <w:shd w:val="clear" w:color="auto" w:fill="FFFFFF"/>
        </w:rPr>
        <w:t xml:space="preserve"> </w:t>
      </w:r>
      <w:proofErr w:type="spellStart"/>
      <w:r w:rsidRPr="007632FD">
        <w:rPr>
          <w:rFonts w:ascii="Times New Roman" w:eastAsia="Times New Roman" w:hAnsi="Times New Roman" w:cs="Times New Roman"/>
          <w:b/>
          <w:color w:val="auto"/>
          <w:shd w:val="clear" w:color="auto" w:fill="FFFFFF"/>
        </w:rPr>
        <w:t>невозобновимым</w:t>
      </w:r>
      <w:proofErr w:type="spellEnd"/>
      <w:r w:rsidRPr="007632FD">
        <w:rPr>
          <w:rFonts w:ascii="Times New Roman" w:eastAsia="Times New Roman" w:hAnsi="Times New Roman" w:cs="Times New Roman"/>
          <w:b/>
          <w:color w:val="auto"/>
          <w:shd w:val="clear" w:color="auto" w:fill="FFFFFF"/>
        </w:rPr>
        <w:t>:</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а) гидроэнергетические</w:t>
      </w:r>
      <w:r w:rsidRPr="007632FD">
        <w:rPr>
          <w:rFonts w:ascii="Times New Roman" w:eastAsia="Times New Roman" w:hAnsi="Times New Roman" w:cs="Times New Roman"/>
          <w:color w:val="auto"/>
        </w:rPr>
        <w:br/>
      </w:r>
      <w:r>
        <w:rPr>
          <w:rFonts w:ascii="Times New Roman" w:eastAsia="Times New Roman" w:hAnsi="Times New Roman" w:cs="Times New Roman"/>
          <w:color w:val="auto"/>
          <w:shd w:val="clear" w:color="auto" w:fill="FFFFFF"/>
        </w:rPr>
        <w:t xml:space="preserve">б) алюминиевые руды </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в) энергия приливов</w:t>
      </w:r>
    </w:p>
    <w:p w:rsidR="00F61412" w:rsidRPr="007632FD" w:rsidRDefault="00F61412" w:rsidP="00F61412">
      <w:pPr>
        <w:widowControl/>
        <w:numPr>
          <w:ilvl w:val="0"/>
          <w:numId w:val="8"/>
        </w:numPr>
        <w:shd w:val="clear" w:color="auto" w:fill="FFFFFF"/>
        <w:rPr>
          <w:rFonts w:ascii="Times New Roman" w:eastAsia="Times New Roman" w:hAnsi="Times New Roman" w:cs="Times New Roman"/>
          <w:b/>
          <w:color w:val="auto"/>
        </w:rPr>
      </w:pPr>
      <w:r w:rsidRPr="007632FD">
        <w:rPr>
          <w:rFonts w:ascii="Times New Roman" w:eastAsia="Times New Roman" w:hAnsi="Times New Roman" w:cs="Times New Roman"/>
          <w:b/>
          <w:color w:val="auto"/>
        </w:rPr>
        <w:lastRenderedPageBreak/>
        <w:t>Являются ли космические ресурсы неисчерпаемыми?</w:t>
      </w:r>
    </w:p>
    <w:p w:rsidR="00F61412" w:rsidRPr="007632FD" w:rsidRDefault="00F61412" w:rsidP="00F61412">
      <w:pPr>
        <w:widowControl/>
        <w:shd w:val="clear" w:color="auto" w:fill="FFFFFF"/>
        <w:ind w:left="720"/>
        <w:rPr>
          <w:rFonts w:ascii="Times New Roman" w:eastAsia="Times New Roman" w:hAnsi="Times New Roman" w:cs="Times New Roman"/>
          <w:color w:val="auto"/>
        </w:rPr>
      </w:pPr>
      <w:r w:rsidRPr="007632FD">
        <w:rPr>
          <w:rFonts w:ascii="Times New Roman" w:eastAsia="Times New Roman" w:hAnsi="Times New Roman" w:cs="Times New Roman"/>
          <w:color w:val="auto"/>
        </w:rPr>
        <w:t>а) нет</w:t>
      </w:r>
    </w:p>
    <w:p w:rsidR="00F61412" w:rsidRPr="007632FD" w:rsidRDefault="00F61412" w:rsidP="00F61412">
      <w:pPr>
        <w:widowControl/>
        <w:shd w:val="clear" w:color="auto" w:fill="FFFFFF"/>
        <w:ind w:left="720"/>
        <w:rPr>
          <w:rFonts w:ascii="Times New Roman" w:eastAsia="Times New Roman" w:hAnsi="Times New Roman" w:cs="Times New Roman"/>
          <w:color w:val="auto"/>
        </w:rPr>
      </w:pPr>
      <w:r w:rsidRPr="007632FD">
        <w:rPr>
          <w:rFonts w:ascii="Times New Roman" w:eastAsia="Times New Roman" w:hAnsi="Times New Roman" w:cs="Times New Roman"/>
          <w:color w:val="auto"/>
        </w:rPr>
        <w:t>б) да</w:t>
      </w:r>
    </w:p>
    <w:p w:rsidR="00F61412" w:rsidRPr="007632FD" w:rsidRDefault="00F61412" w:rsidP="00F61412">
      <w:pPr>
        <w:widowControl/>
        <w:shd w:val="clear" w:color="auto" w:fill="FFFFFF"/>
        <w:ind w:left="720"/>
        <w:rPr>
          <w:rFonts w:ascii="Times New Roman" w:eastAsia="Times New Roman" w:hAnsi="Times New Roman" w:cs="Times New Roman"/>
          <w:color w:val="auto"/>
        </w:rPr>
      </w:pPr>
      <w:r w:rsidRPr="007632FD">
        <w:rPr>
          <w:rFonts w:ascii="Times New Roman" w:eastAsia="Times New Roman" w:hAnsi="Times New Roman" w:cs="Times New Roman"/>
          <w:color w:val="auto"/>
        </w:rPr>
        <w:t>в) да, но со временем они истощаются</w:t>
      </w:r>
    </w:p>
    <w:p w:rsidR="00F61412" w:rsidRPr="007632FD" w:rsidRDefault="00F61412" w:rsidP="00F61412">
      <w:pPr>
        <w:widowControl/>
        <w:shd w:val="clear" w:color="auto" w:fill="FFFFFF"/>
        <w:rPr>
          <w:rFonts w:ascii="Times New Roman" w:eastAsia="Times New Roman" w:hAnsi="Times New Roman" w:cs="Times New Roman"/>
          <w:b/>
          <w:color w:val="auto"/>
        </w:rPr>
      </w:pPr>
      <w:r w:rsidRPr="007632FD">
        <w:rPr>
          <w:rFonts w:ascii="Times New Roman" w:eastAsia="Times New Roman" w:hAnsi="Times New Roman" w:cs="Times New Roman"/>
          <w:color w:val="auto"/>
        </w:rPr>
        <w:t xml:space="preserve">      </w:t>
      </w:r>
      <w:r w:rsidRPr="007632FD">
        <w:rPr>
          <w:rFonts w:ascii="Times New Roman" w:eastAsia="Times New Roman" w:hAnsi="Times New Roman" w:cs="Times New Roman"/>
          <w:b/>
          <w:color w:val="auto"/>
        </w:rPr>
        <w:t>10. К каким последствиям приводит загрязнение окружающей среды:</w:t>
      </w:r>
    </w:p>
    <w:p w:rsidR="00F61412" w:rsidRPr="007632FD" w:rsidRDefault="00F61412" w:rsidP="00F61412">
      <w:pPr>
        <w:widowControl/>
        <w:shd w:val="clear" w:color="auto" w:fill="FFFFFF"/>
        <w:ind w:left="709"/>
        <w:rPr>
          <w:rFonts w:ascii="Times New Roman" w:eastAsia="Times New Roman" w:hAnsi="Times New Roman" w:cs="Times New Roman"/>
          <w:color w:val="auto"/>
        </w:rPr>
      </w:pPr>
      <w:r w:rsidRPr="007632FD">
        <w:rPr>
          <w:rFonts w:ascii="Times New Roman" w:eastAsia="Times New Roman" w:hAnsi="Times New Roman" w:cs="Times New Roman"/>
          <w:color w:val="auto"/>
        </w:rPr>
        <w:t>а) к нарушению существующих в природе циклов обмена веществ и энергии</w:t>
      </w:r>
    </w:p>
    <w:p w:rsidR="00F61412" w:rsidRPr="007632FD" w:rsidRDefault="00F61412" w:rsidP="00F61412">
      <w:pPr>
        <w:widowControl/>
        <w:shd w:val="clear" w:color="auto" w:fill="FFFFFF"/>
        <w:ind w:left="709"/>
        <w:rPr>
          <w:rFonts w:ascii="Times New Roman" w:eastAsia="Times New Roman" w:hAnsi="Times New Roman" w:cs="Times New Roman"/>
          <w:color w:val="auto"/>
        </w:rPr>
      </w:pPr>
      <w:r w:rsidRPr="007632FD">
        <w:rPr>
          <w:rFonts w:ascii="Times New Roman" w:eastAsia="Times New Roman" w:hAnsi="Times New Roman" w:cs="Times New Roman"/>
          <w:color w:val="auto"/>
        </w:rPr>
        <w:t>б) к мутациям</w:t>
      </w:r>
    </w:p>
    <w:p w:rsidR="00F61412" w:rsidRPr="007632FD" w:rsidRDefault="00F61412" w:rsidP="00F61412">
      <w:pPr>
        <w:widowControl/>
        <w:shd w:val="clear" w:color="auto" w:fill="FFFFFF"/>
        <w:ind w:left="709"/>
        <w:rPr>
          <w:rFonts w:ascii="Times New Roman" w:eastAsia="Times New Roman" w:hAnsi="Times New Roman" w:cs="Times New Roman"/>
          <w:color w:val="auto"/>
        </w:rPr>
      </w:pPr>
      <w:r>
        <w:rPr>
          <w:rFonts w:ascii="Times New Roman" w:eastAsia="Times New Roman" w:hAnsi="Times New Roman" w:cs="Times New Roman"/>
          <w:color w:val="auto"/>
        </w:rPr>
        <w:t xml:space="preserve">в) ко всем перечисленным </w:t>
      </w:r>
    </w:p>
    <w:p w:rsidR="00F61412" w:rsidRPr="00AC36A7" w:rsidRDefault="00F61412" w:rsidP="00F61412">
      <w:pPr>
        <w:pStyle w:val="a3"/>
        <w:widowControl/>
        <w:numPr>
          <w:ilvl w:val="0"/>
          <w:numId w:val="12"/>
        </w:numPr>
        <w:shd w:val="clear" w:color="auto" w:fill="FFFFFF"/>
        <w:rPr>
          <w:rFonts w:ascii="Times New Roman" w:eastAsia="Times New Roman" w:hAnsi="Times New Roman" w:cs="Times New Roman"/>
          <w:color w:val="auto"/>
        </w:rPr>
      </w:pPr>
      <w:r w:rsidRPr="00B03097">
        <w:rPr>
          <w:rFonts w:ascii="Times New Roman" w:eastAsia="Times New Roman" w:hAnsi="Times New Roman" w:cs="Times New Roman"/>
          <w:b/>
          <w:color w:val="auto"/>
        </w:rPr>
        <w:t>Бактериологическое оружие является одним из основных видов ______ загрязнения.</w:t>
      </w:r>
      <w:r w:rsidRPr="00B03097">
        <w:rPr>
          <w:rFonts w:ascii="Times New Roman" w:eastAsia="Times New Roman" w:hAnsi="Times New Roman" w:cs="Times New Roman"/>
          <w:color w:val="auto"/>
        </w:rPr>
        <w:br/>
        <w:t>а) физического</w:t>
      </w:r>
      <w:r w:rsidRPr="00B03097">
        <w:rPr>
          <w:rFonts w:ascii="Times New Roman" w:eastAsia="Times New Roman" w:hAnsi="Times New Roman" w:cs="Times New Roman"/>
          <w:color w:val="auto"/>
        </w:rPr>
        <w:br/>
        <w:t>б) информационного</w:t>
      </w:r>
      <w:r w:rsidRPr="00B03097">
        <w:rPr>
          <w:rFonts w:ascii="Times New Roman" w:eastAsia="Times New Roman" w:hAnsi="Times New Roman" w:cs="Times New Roman"/>
          <w:color w:val="auto"/>
        </w:rPr>
        <w:br/>
        <w:t>в) биологического</w:t>
      </w:r>
      <w:r w:rsidRPr="00B03097">
        <w:rPr>
          <w:rFonts w:ascii="Times New Roman" w:eastAsia="Times New Roman" w:hAnsi="Times New Roman" w:cs="Times New Roman"/>
          <w:color w:val="auto"/>
        </w:rPr>
        <w:br/>
        <w:t>г) химического</w:t>
      </w:r>
    </w:p>
    <w:p w:rsidR="00F61412" w:rsidRPr="007632FD" w:rsidRDefault="00F61412" w:rsidP="00F61412">
      <w:pPr>
        <w:pStyle w:val="a3"/>
        <w:widowControl/>
        <w:numPr>
          <w:ilvl w:val="0"/>
          <w:numId w:val="12"/>
        </w:numPr>
        <w:shd w:val="clear" w:color="auto" w:fill="FFFFFF"/>
        <w:rPr>
          <w:rFonts w:ascii="Times New Roman" w:eastAsia="Times New Roman" w:hAnsi="Times New Roman" w:cs="Times New Roman"/>
          <w:color w:val="auto"/>
        </w:rPr>
      </w:pPr>
      <w:r w:rsidRPr="007632FD">
        <w:rPr>
          <w:rFonts w:ascii="Times New Roman" w:eastAsia="Times New Roman" w:hAnsi="Times New Roman" w:cs="Times New Roman"/>
          <w:b/>
          <w:color w:val="auto"/>
        </w:rPr>
        <w:t>Одна из предпосылок урбанизации:</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наличие работы в сельской местности</w:t>
      </w:r>
      <w:r w:rsidRPr="007632FD">
        <w:rPr>
          <w:rFonts w:ascii="Times New Roman" w:eastAsia="Times New Roman" w:hAnsi="Times New Roman" w:cs="Times New Roman"/>
          <w:color w:val="auto"/>
        </w:rPr>
        <w:br/>
        <w:t>б) упадок торговли в городах</w:t>
      </w:r>
      <w:r w:rsidRPr="007632FD">
        <w:rPr>
          <w:rFonts w:ascii="Times New Roman" w:eastAsia="Times New Roman" w:hAnsi="Times New Roman" w:cs="Times New Roman"/>
          <w:color w:val="auto"/>
        </w:rPr>
        <w:br/>
        <w:t xml:space="preserve">в) безработица в сельской местности </w:t>
      </w:r>
    </w:p>
    <w:p w:rsidR="00F61412" w:rsidRPr="00F61412" w:rsidRDefault="00F61412" w:rsidP="00F61412">
      <w:pPr>
        <w:widowControl/>
        <w:shd w:val="clear" w:color="auto" w:fill="FFFFFF"/>
        <w:rPr>
          <w:rFonts w:ascii="Times New Roman" w:eastAsia="Times New Roman" w:hAnsi="Times New Roman" w:cs="Times New Roman"/>
          <w:color w:val="auto"/>
        </w:rPr>
      </w:pPr>
    </w:p>
    <w:p w:rsidR="00F61412" w:rsidRPr="007632FD" w:rsidRDefault="00F61412" w:rsidP="00F61412">
      <w:pPr>
        <w:widowControl/>
        <w:spacing w:after="200" w:line="276" w:lineRule="auto"/>
        <w:jc w:val="center"/>
        <w:rPr>
          <w:rFonts w:ascii="Times New Roman" w:eastAsiaTheme="minorHAnsi" w:hAnsi="Times New Roman" w:cs="Times New Roman"/>
          <w:b/>
          <w:color w:val="auto"/>
          <w:shd w:val="clear" w:color="auto" w:fill="FFFFFF"/>
          <w:lang w:eastAsia="en-US"/>
        </w:rPr>
      </w:pPr>
      <w:r w:rsidRPr="007632FD">
        <w:rPr>
          <w:rFonts w:ascii="Times New Roman" w:eastAsiaTheme="minorHAnsi" w:hAnsi="Times New Roman" w:cs="Times New Roman"/>
          <w:b/>
          <w:color w:val="auto"/>
          <w:shd w:val="clear" w:color="auto" w:fill="FFFFFF"/>
          <w:lang w:eastAsia="en-US"/>
        </w:rPr>
        <w:t>Вариант 2.</w:t>
      </w:r>
    </w:p>
    <w:p w:rsidR="00F61412" w:rsidRPr="007632FD" w:rsidRDefault="00F61412" w:rsidP="00F61412">
      <w:pPr>
        <w:widowControl/>
        <w:numPr>
          <w:ilvl w:val="0"/>
          <w:numId w:val="10"/>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Один из основных аспектов экологического кризиса:</w:t>
      </w:r>
      <w:r w:rsidRPr="007632FD">
        <w:rPr>
          <w:rFonts w:ascii="Times New Roman" w:eastAsia="Times New Roman" w:hAnsi="Times New Roman" w:cs="Times New Roman"/>
          <w:b/>
          <w:color w:val="auto"/>
        </w:rPr>
        <w:br/>
      </w:r>
      <w:r>
        <w:rPr>
          <w:rFonts w:ascii="Times New Roman" w:eastAsia="Times New Roman" w:hAnsi="Times New Roman" w:cs="Times New Roman"/>
          <w:color w:val="auto"/>
        </w:rPr>
        <w:t xml:space="preserve">а) загрязнение Мирового океана </w:t>
      </w:r>
      <w:r w:rsidRPr="007632FD">
        <w:rPr>
          <w:rFonts w:ascii="Times New Roman" w:eastAsia="Times New Roman" w:hAnsi="Times New Roman" w:cs="Times New Roman"/>
          <w:color w:val="auto"/>
        </w:rPr>
        <w:br/>
        <w:t>б) кризис перепроизводства</w:t>
      </w:r>
      <w:r w:rsidRPr="007632FD">
        <w:rPr>
          <w:rFonts w:ascii="Times New Roman" w:eastAsia="Times New Roman" w:hAnsi="Times New Roman" w:cs="Times New Roman"/>
          <w:color w:val="auto"/>
        </w:rPr>
        <w:br/>
        <w:t>в) недостаток продовольствия</w:t>
      </w:r>
    </w:p>
    <w:p w:rsidR="00F61412" w:rsidRPr="007632FD" w:rsidRDefault="00F61412" w:rsidP="00F61412">
      <w:pPr>
        <w:widowControl/>
        <w:numPr>
          <w:ilvl w:val="0"/>
          <w:numId w:val="10"/>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Напряженное состояние (конфликт) взаимоотношений между человечеством и природой является экологическим:</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правонарушени</w:t>
      </w:r>
      <w:r>
        <w:rPr>
          <w:rFonts w:ascii="Times New Roman" w:eastAsia="Times New Roman" w:hAnsi="Times New Roman" w:cs="Times New Roman"/>
          <w:color w:val="auto"/>
        </w:rPr>
        <w:t>ем</w:t>
      </w:r>
      <w:r>
        <w:rPr>
          <w:rFonts w:ascii="Times New Roman" w:eastAsia="Times New Roman" w:hAnsi="Times New Roman" w:cs="Times New Roman"/>
          <w:color w:val="auto"/>
        </w:rPr>
        <w:br/>
        <w:t>б) загрязнением</w:t>
      </w:r>
      <w:r>
        <w:rPr>
          <w:rFonts w:ascii="Times New Roman" w:eastAsia="Times New Roman" w:hAnsi="Times New Roman" w:cs="Times New Roman"/>
          <w:color w:val="auto"/>
        </w:rPr>
        <w:br/>
        <w:t xml:space="preserve">в) кризисом </w:t>
      </w:r>
    </w:p>
    <w:p w:rsidR="00F61412" w:rsidRPr="007632FD" w:rsidRDefault="00F61412" w:rsidP="00F61412">
      <w:pPr>
        <w:widowControl/>
        <w:numPr>
          <w:ilvl w:val="0"/>
          <w:numId w:val="10"/>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Основной причиной разрушения озонового слоя является использование:</w:t>
      </w:r>
      <w:r w:rsidRPr="007632FD">
        <w:rPr>
          <w:rFonts w:ascii="Times New Roman" w:eastAsia="Times New Roman" w:hAnsi="Times New Roman" w:cs="Times New Roman"/>
          <w:b/>
          <w:color w:val="auto"/>
        </w:rPr>
        <w:br/>
      </w:r>
      <w:r>
        <w:rPr>
          <w:rFonts w:ascii="Times New Roman" w:eastAsia="Times New Roman" w:hAnsi="Times New Roman" w:cs="Times New Roman"/>
          <w:color w:val="auto"/>
        </w:rPr>
        <w:t>а) криптона</w:t>
      </w:r>
      <w:r>
        <w:rPr>
          <w:rFonts w:ascii="Times New Roman" w:eastAsia="Times New Roman" w:hAnsi="Times New Roman" w:cs="Times New Roman"/>
          <w:color w:val="auto"/>
        </w:rPr>
        <w:br/>
        <w:t xml:space="preserve">б) фреона </w:t>
      </w:r>
      <w:r w:rsidRPr="007632FD">
        <w:rPr>
          <w:rFonts w:ascii="Times New Roman" w:eastAsia="Times New Roman" w:hAnsi="Times New Roman" w:cs="Times New Roman"/>
          <w:color w:val="auto"/>
        </w:rPr>
        <w:br/>
        <w:t>в) озона</w:t>
      </w:r>
    </w:p>
    <w:p w:rsidR="00F61412" w:rsidRPr="007632FD" w:rsidRDefault="00F61412" w:rsidP="00F61412">
      <w:pPr>
        <w:widowControl/>
        <w:numPr>
          <w:ilvl w:val="0"/>
          <w:numId w:val="10"/>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Выпадение кислотных дождей связано:</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с увеличением количества озона в атмосфере</w:t>
      </w:r>
      <w:r w:rsidRPr="007632FD">
        <w:rPr>
          <w:rFonts w:ascii="Times New Roman" w:eastAsia="Times New Roman" w:hAnsi="Times New Roman" w:cs="Times New Roman"/>
          <w:color w:val="auto"/>
        </w:rPr>
        <w:br/>
        <w:t>б) с повышением содержания углекислого газа в атмосфере</w:t>
      </w:r>
      <w:r w:rsidRPr="007632FD">
        <w:rPr>
          <w:rFonts w:ascii="Times New Roman" w:eastAsia="Times New Roman" w:hAnsi="Times New Roman" w:cs="Times New Roman"/>
          <w:color w:val="auto"/>
        </w:rPr>
        <w:br/>
        <w:t>в) с выбросами в атмосферу</w:t>
      </w:r>
      <w:r>
        <w:rPr>
          <w:rFonts w:ascii="Times New Roman" w:eastAsia="Times New Roman" w:hAnsi="Times New Roman" w:cs="Times New Roman"/>
          <w:color w:val="auto"/>
        </w:rPr>
        <w:t xml:space="preserve"> диоксида серы и оксидов азота </w:t>
      </w:r>
    </w:p>
    <w:p w:rsidR="00F61412" w:rsidRPr="007632FD" w:rsidRDefault="00F61412" w:rsidP="00F61412">
      <w:pPr>
        <w:widowControl/>
        <w:numPr>
          <w:ilvl w:val="0"/>
          <w:numId w:val="10"/>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В чем суть парникового эффекта:</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углекислый газ задерживает длинноволновое (тепловое) излучение Земли</w:t>
      </w:r>
      <w:r w:rsidRPr="007632FD">
        <w:rPr>
          <w:rFonts w:ascii="Times New Roman" w:eastAsia="Times New Roman" w:hAnsi="Times New Roman" w:cs="Times New Roman"/>
          <w:color w:val="auto"/>
        </w:rPr>
        <w:br/>
      </w:r>
      <w:proofErr w:type="gramStart"/>
      <w:r w:rsidRPr="007632FD">
        <w:rPr>
          <w:rFonts w:ascii="Times New Roman" w:eastAsia="Times New Roman" w:hAnsi="Times New Roman" w:cs="Times New Roman"/>
          <w:color w:val="auto"/>
        </w:rPr>
        <w:t xml:space="preserve">б) </w:t>
      </w:r>
      <w:proofErr w:type="gramEnd"/>
      <w:r w:rsidRPr="007632FD">
        <w:rPr>
          <w:rFonts w:ascii="Times New Roman" w:eastAsia="Times New Roman" w:hAnsi="Times New Roman" w:cs="Times New Roman"/>
          <w:color w:val="auto"/>
        </w:rPr>
        <w:t>углекислый газ пропускает коротковолновое солнечное излучение</w:t>
      </w:r>
      <w:r w:rsidRPr="007632FD">
        <w:rPr>
          <w:rFonts w:ascii="Times New Roman" w:eastAsia="Times New Roman" w:hAnsi="Times New Roman" w:cs="Times New Roman"/>
          <w:color w:val="auto"/>
        </w:rPr>
        <w:br/>
        <w:t>в) углекислый газ пропускает солнечное излучение</w:t>
      </w:r>
      <w:r>
        <w:rPr>
          <w:rFonts w:ascii="Times New Roman" w:eastAsia="Times New Roman" w:hAnsi="Times New Roman" w:cs="Times New Roman"/>
          <w:color w:val="auto"/>
        </w:rPr>
        <w:t xml:space="preserve"> и задерживает излучение Земли </w:t>
      </w:r>
    </w:p>
    <w:p w:rsidR="00F61412" w:rsidRPr="007632FD" w:rsidRDefault="00F61412" w:rsidP="00F61412">
      <w:pPr>
        <w:widowControl/>
        <w:numPr>
          <w:ilvl w:val="0"/>
          <w:numId w:val="10"/>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Чем можно заменить природные ископаемые для получения энергии:</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деревом</w:t>
      </w:r>
      <w:r w:rsidRPr="007632FD">
        <w:rPr>
          <w:rFonts w:ascii="Times New Roman" w:eastAsia="Times New Roman" w:hAnsi="Times New Roman" w:cs="Times New Roman"/>
          <w:color w:val="auto"/>
        </w:rPr>
        <w:br/>
        <w:t>б) альте</w:t>
      </w:r>
      <w:r>
        <w:rPr>
          <w:rFonts w:ascii="Times New Roman" w:eastAsia="Times New Roman" w:hAnsi="Times New Roman" w:cs="Times New Roman"/>
          <w:color w:val="auto"/>
        </w:rPr>
        <w:t xml:space="preserve">рнативными источниками энергии </w:t>
      </w:r>
      <w:r w:rsidRPr="007632FD">
        <w:rPr>
          <w:rFonts w:ascii="Times New Roman" w:eastAsia="Times New Roman" w:hAnsi="Times New Roman" w:cs="Times New Roman"/>
          <w:color w:val="auto"/>
        </w:rPr>
        <w:br/>
        <w:t>в) сожжением мусора</w:t>
      </w:r>
    </w:p>
    <w:p w:rsidR="00F61412" w:rsidRPr="007632FD" w:rsidRDefault="00F61412" w:rsidP="00F61412">
      <w:pPr>
        <w:widowControl/>
        <w:numPr>
          <w:ilvl w:val="0"/>
          <w:numId w:val="10"/>
        </w:numPr>
        <w:shd w:val="clear" w:color="auto" w:fill="FFFFFF"/>
        <w:rPr>
          <w:rFonts w:ascii="Times New Roman" w:eastAsia="Times New Roman" w:hAnsi="Times New Roman" w:cs="Times New Roman"/>
          <w:b/>
        </w:rPr>
      </w:pPr>
      <w:r w:rsidRPr="007632FD">
        <w:rPr>
          <w:rFonts w:ascii="Times New Roman" w:eastAsia="Times New Roman" w:hAnsi="Times New Roman" w:cs="Times New Roman"/>
          <w:b/>
          <w:bCs/>
        </w:rPr>
        <w:t>Какой антропогенный фактор может привести к увеличению численности популяции зайцев в лесу?</w:t>
      </w:r>
    </w:p>
    <w:p w:rsidR="00F61412" w:rsidRPr="007632FD" w:rsidRDefault="00F61412" w:rsidP="00F61412">
      <w:pPr>
        <w:widowControl/>
        <w:shd w:val="clear" w:color="auto" w:fill="FFFFFF"/>
        <w:ind w:left="720"/>
        <w:rPr>
          <w:rFonts w:ascii="Times New Roman" w:eastAsia="Times New Roman" w:hAnsi="Times New Roman" w:cs="Times New Roman"/>
        </w:rPr>
      </w:pPr>
      <w:r w:rsidRPr="007632FD">
        <w:rPr>
          <w:rFonts w:ascii="Times New Roman" w:eastAsia="Times New Roman" w:hAnsi="Times New Roman" w:cs="Times New Roman"/>
        </w:rPr>
        <w:lastRenderedPageBreak/>
        <w:t>а) рубка деревьев</w:t>
      </w:r>
    </w:p>
    <w:p w:rsidR="00F61412" w:rsidRPr="007632FD" w:rsidRDefault="00F61412" w:rsidP="00F61412">
      <w:pPr>
        <w:widowControl/>
        <w:shd w:val="clear" w:color="auto" w:fill="FFFFFF"/>
        <w:ind w:left="720"/>
        <w:rPr>
          <w:rFonts w:ascii="Times New Roman" w:eastAsia="Times New Roman" w:hAnsi="Times New Roman" w:cs="Times New Roman"/>
        </w:rPr>
      </w:pPr>
      <w:r w:rsidRPr="007632FD">
        <w:rPr>
          <w:rFonts w:ascii="Times New Roman" w:eastAsia="Times New Roman" w:hAnsi="Times New Roman" w:cs="Times New Roman"/>
        </w:rPr>
        <w:t>б) отстрел волков и лисиц</w:t>
      </w:r>
    </w:p>
    <w:p w:rsidR="00F61412" w:rsidRPr="007632FD" w:rsidRDefault="00F61412" w:rsidP="00F61412">
      <w:pPr>
        <w:widowControl/>
        <w:shd w:val="clear" w:color="auto" w:fill="FFFFFF"/>
        <w:ind w:left="720"/>
        <w:rPr>
          <w:rFonts w:ascii="Times New Roman" w:eastAsia="Times New Roman" w:hAnsi="Times New Roman" w:cs="Times New Roman"/>
        </w:rPr>
      </w:pPr>
      <w:r w:rsidRPr="007632FD">
        <w:rPr>
          <w:rFonts w:ascii="Times New Roman" w:eastAsia="Times New Roman" w:hAnsi="Times New Roman" w:cs="Times New Roman"/>
        </w:rPr>
        <w:t xml:space="preserve">в) </w:t>
      </w:r>
      <w:proofErr w:type="spellStart"/>
      <w:r w:rsidRPr="007632FD">
        <w:rPr>
          <w:rFonts w:ascii="Times New Roman" w:eastAsia="Times New Roman" w:hAnsi="Times New Roman" w:cs="Times New Roman"/>
        </w:rPr>
        <w:t>вытаптывание</w:t>
      </w:r>
      <w:proofErr w:type="spellEnd"/>
      <w:r w:rsidRPr="007632FD">
        <w:rPr>
          <w:rFonts w:ascii="Times New Roman" w:eastAsia="Times New Roman" w:hAnsi="Times New Roman" w:cs="Times New Roman"/>
        </w:rPr>
        <w:t xml:space="preserve"> растений</w:t>
      </w:r>
    </w:p>
    <w:p w:rsidR="00F61412" w:rsidRPr="007632FD" w:rsidRDefault="00F61412" w:rsidP="00F61412">
      <w:pPr>
        <w:widowControl/>
        <w:shd w:val="clear" w:color="auto" w:fill="FFFFFF"/>
        <w:ind w:left="720"/>
        <w:rPr>
          <w:rFonts w:ascii="Times New Roman" w:eastAsia="Times New Roman" w:hAnsi="Times New Roman" w:cs="Times New Roman"/>
        </w:rPr>
      </w:pPr>
      <w:r w:rsidRPr="007632FD">
        <w:rPr>
          <w:rFonts w:ascii="Times New Roman" w:eastAsia="Times New Roman" w:hAnsi="Times New Roman" w:cs="Times New Roman"/>
        </w:rPr>
        <w:t>г) разведение костров</w:t>
      </w:r>
    </w:p>
    <w:p w:rsidR="00F61412" w:rsidRPr="007632FD" w:rsidRDefault="00F61412" w:rsidP="00F61412">
      <w:pPr>
        <w:widowControl/>
        <w:numPr>
          <w:ilvl w:val="0"/>
          <w:numId w:val="10"/>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shd w:val="clear" w:color="auto" w:fill="FFFFFF"/>
        </w:rPr>
        <w:t>Направление энергетики, основанное на производстве электрической энергии за счёт энергии, содержащейся в недрах земли, на геотермальных станциях:</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shd w:val="clear" w:color="auto" w:fill="FFFFFF"/>
        </w:rPr>
        <w:t>а) Грозовая энергетика</w:t>
      </w:r>
      <w:r w:rsidRPr="007632FD">
        <w:rPr>
          <w:rFonts w:ascii="Times New Roman" w:eastAsia="Times New Roman" w:hAnsi="Times New Roman" w:cs="Times New Roman"/>
          <w:color w:val="auto"/>
        </w:rPr>
        <w:br/>
      </w:r>
      <w:r>
        <w:rPr>
          <w:rFonts w:ascii="Times New Roman" w:eastAsia="Times New Roman" w:hAnsi="Times New Roman" w:cs="Times New Roman"/>
          <w:color w:val="auto"/>
          <w:shd w:val="clear" w:color="auto" w:fill="FFFFFF"/>
        </w:rPr>
        <w:t xml:space="preserve">б) Геотермальная энергетика </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в) Водородная энергетика</w:t>
      </w:r>
    </w:p>
    <w:p w:rsidR="00F61412" w:rsidRPr="007632FD" w:rsidRDefault="00F61412" w:rsidP="00F61412">
      <w:pPr>
        <w:widowControl/>
        <w:numPr>
          <w:ilvl w:val="0"/>
          <w:numId w:val="10"/>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shd w:val="clear" w:color="auto" w:fill="FFFFFF"/>
        </w:rPr>
        <w:t xml:space="preserve">Какие из перечисленных природных ресурсов относятся к </w:t>
      </w:r>
      <w:proofErr w:type="spellStart"/>
      <w:r w:rsidRPr="007632FD">
        <w:rPr>
          <w:rFonts w:ascii="Times New Roman" w:eastAsia="Times New Roman" w:hAnsi="Times New Roman" w:cs="Times New Roman"/>
          <w:b/>
          <w:color w:val="auto"/>
          <w:shd w:val="clear" w:color="auto" w:fill="FFFFFF"/>
        </w:rPr>
        <w:t>исчерпаемым</w:t>
      </w:r>
      <w:proofErr w:type="spellEnd"/>
      <w:r w:rsidRPr="007632FD">
        <w:rPr>
          <w:rFonts w:ascii="Times New Roman" w:eastAsia="Times New Roman" w:hAnsi="Times New Roman" w:cs="Times New Roman"/>
          <w:b/>
          <w:color w:val="auto"/>
          <w:shd w:val="clear" w:color="auto" w:fill="FFFFFF"/>
        </w:rPr>
        <w:t xml:space="preserve"> </w:t>
      </w:r>
      <w:proofErr w:type="spellStart"/>
      <w:r w:rsidRPr="007632FD">
        <w:rPr>
          <w:rFonts w:ascii="Times New Roman" w:eastAsia="Times New Roman" w:hAnsi="Times New Roman" w:cs="Times New Roman"/>
          <w:b/>
          <w:color w:val="auto"/>
          <w:shd w:val="clear" w:color="auto" w:fill="FFFFFF"/>
        </w:rPr>
        <w:t>невозобновимым</w:t>
      </w:r>
      <w:proofErr w:type="spellEnd"/>
      <w:r w:rsidRPr="007632FD">
        <w:rPr>
          <w:rFonts w:ascii="Times New Roman" w:eastAsia="Times New Roman" w:hAnsi="Times New Roman" w:cs="Times New Roman"/>
          <w:b/>
          <w:color w:val="auto"/>
          <w:shd w:val="clear" w:color="auto" w:fill="FFFFFF"/>
        </w:rPr>
        <w:t>:</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shd w:val="clear" w:color="auto" w:fill="FFFFFF"/>
        </w:rPr>
        <w:t>а) лесные и почвенные</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б) гидроэнергетические</w:t>
      </w:r>
      <w:r w:rsidRPr="007632FD">
        <w:rPr>
          <w:rFonts w:ascii="Times New Roman" w:eastAsia="Times New Roman" w:hAnsi="Times New Roman" w:cs="Times New Roman"/>
          <w:color w:val="auto"/>
        </w:rPr>
        <w:br/>
      </w:r>
      <w:r>
        <w:rPr>
          <w:rFonts w:ascii="Times New Roman" w:eastAsia="Times New Roman" w:hAnsi="Times New Roman" w:cs="Times New Roman"/>
          <w:color w:val="auto"/>
          <w:shd w:val="clear" w:color="auto" w:fill="FFFFFF"/>
        </w:rPr>
        <w:t xml:space="preserve">в) медные руды </w:t>
      </w:r>
    </w:p>
    <w:p w:rsidR="00F61412" w:rsidRPr="007632FD" w:rsidRDefault="00F61412" w:rsidP="00F61412">
      <w:pPr>
        <w:widowControl/>
        <w:numPr>
          <w:ilvl w:val="0"/>
          <w:numId w:val="10"/>
        </w:numPr>
        <w:shd w:val="clear" w:color="auto" w:fill="FFFFFF"/>
        <w:rPr>
          <w:rFonts w:ascii="Times New Roman" w:eastAsia="Times New Roman" w:hAnsi="Times New Roman" w:cs="Times New Roman"/>
          <w:b/>
          <w:color w:val="auto"/>
        </w:rPr>
      </w:pPr>
      <w:r w:rsidRPr="007632FD">
        <w:rPr>
          <w:rFonts w:ascii="Times New Roman" w:eastAsia="Times New Roman" w:hAnsi="Times New Roman" w:cs="Times New Roman"/>
          <w:b/>
          <w:color w:val="auto"/>
        </w:rPr>
        <w:t>Основной загрязнитель воды:</w:t>
      </w:r>
    </w:p>
    <w:p w:rsidR="00F61412" w:rsidRPr="007632FD" w:rsidRDefault="00F61412" w:rsidP="00F61412">
      <w:pPr>
        <w:widowControl/>
        <w:shd w:val="clear" w:color="auto" w:fill="FFFFFF"/>
        <w:ind w:left="720"/>
        <w:rPr>
          <w:rFonts w:ascii="Times New Roman" w:eastAsia="Times New Roman" w:hAnsi="Times New Roman" w:cs="Times New Roman"/>
          <w:color w:val="auto"/>
        </w:rPr>
      </w:pPr>
      <w:r w:rsidRPr="007632FD">
        <w:rPr>
          <w:rFonts w:ascii="Times New Roman" w:eastAsia="Times New Roman" w:hAnsi="Times New Roman" w:cs="Times New Roman"/>
          <w:color w:val="auto"/>
        </w:rPr>
        <w:t>а) бытовой мусор</w:t>
      </w:r>
    </w:p>
    <w:p w:rsidR="00F61412" w:rsidRPr="007632FD" w:rsidRDefault="00F61412" w:rsidP="00F61412">
      <w:pPr>
        <w:widowControl/>
        <w:shd w:val="clear" w:color="auto" w:fill="FFFFFF"/>
        <w:ind w:left="720"/>
        <w:rPr>
          <w:rFonts w:ascii="Times New Roman" w:eastAsia="Times New Roman" w:hAnsi="Times New Roman" w:cs="Times New Roman"/>
          <w:color w:val="auto"/>
        </w:rPr>
      </w:pPr>
      <w:r w:rsidRPr="007632FD">
        <w:rPr>
          <w:rFonts w:ascii="Times New Roman" w:eastAsia="Times New Roman" w:hAnsi="Times New Roman" w:cs="Times New Roman"/>
          <w:color w:val="auto"/>
        </w:rPr>
        <w:t>б) промышленные отходы</w:t>
      </w:r>
    </w:p>
    <w:p w:rsidR="00F61412" w:rsidRDefault="00F61412" w:rsidP="00F61412">
      <w:pPr>
        <w:widowControl/>
        <w:shd w:val="clear" w:color="auto" w:fill="FFFFFF"/>
        <w:ind w:left="720"/>
        <w:rPr>
          <w:rFonts w:ascii="Times New Roman" w:eastAsia="Times New Roman" w:hAnsi="Times New Roman" w:cs="Times New Roman"/>
          <w:color w:val="auto"/>
        </w:rPr>
      </w:pPr>
      <w:r>
        <w:rPr>
          <w:rFonts w:ascii="Times New Roman" w:eastAsia="Times New Roman" w:hAnsi="Times New Roman" w:cs="Times New Roman"/>
          <w:color w:val="auto"/>
        </w:rPr>
        <w:t xml:space="preserve">в) нефть и нефтепродукты </w:t>
      </w:r>
    </w:p>
    <w:p w:rsidR="00F61412" w:rsidRPr="007632FD" w:rsidRDefault="00F61412" w:rsidP="00F61412">
      <w:pPr>
        <w:widowControl/>
        <w:shd w:val="clear" w:color="auto" w:fill="FFFFFF"/>
        <w:ind w:left="720"/>
        <w:rPr>
          <w:rFonts w:ascii="Times New Roman" w:eastAsia="Times New Roman" w:hAnsi="Times New Roman" w:cs="Times New Roman"/>
          <w:color w:val="auto"/>
        </w:rPr>
      </w:pPr>
    </w:p>
    <w:p w:rsidR="00F61412" w:rsidRPr="007632FD" w:rsidRDefault="00F61412" w:rsidP="00F61412">
      <w:pPr>
        <w:widowControl/>
        <w:shd w:val="clear" w:color="auto" w:fill="FFFFFF"/>
        <w:ind w:left="720" w:hanging="436"/>
        <w:rPr>
          <w:rFonts w:ascii="Times New Roman" w:eastAsia="Times New Roman" w:hAnsi="Times New Roman" w:cs="Times New Roman"/>
          <w:color w:val="auto"/>
        </w:rPr>
      </w:pPr>
      <w:r w:rsidRPr="007632FD">
        <w:rPr>
          <w:rFonts w:ascii="Times New Roman" w:eastAsia="Times New Roman" w:hAnsi="Times New Roman" w:cs="Times New Roman"/>
          <w:color w:val="auto"/>
        </w:rPr>
        <w:t xml:space="preserve"> 11. </w:t>
      </w:r>
      <w:r w:rsidRPr="007632FD">
        <w:rPr>
          <w:rFonts w:ascii="Times New Roman" w:eastAsia="Times New Roman" w:hAnsi="Times New Roman" w:cs="Times New Roman"/>
          <w:b/>
          <w:color w:val="auto"/>
        </w:rPr>
        <w:t>Локальное загрязнение – загрязнение, которое возникает:</w:t>
      </w:r>
    </w:p>
    <w:p w:rsidR="00F61412" w:rsidRPr="007632FD" w:rsidRDefault="00F61412" w:rsidP="00F61412">
      <w:pPr>
        <w:widowControl/>
        <w:shd w:val="clear" w:color="auto" w:fill="FFFFFF"/>
        <w:ind w:left="720"/>
        <w:rPr>
          <w:rFonts w:ascii="Times New Roman" w:eastAsia="Times New Roman" w:hAnsi="Times New Roman" w:cs="Times New Roman"/>
          <w:color w:val="auto"/>
        </w:rPr>
      </w:pPr>
      <w:r w:rsidRPr="007632FD">
        <w:rPr>
          <w:rFonts w:ascii="Times New Roman" w:eastAsia="Times New Roman" w:hAnsi="Times New Roman" w:cs="Times New Roman"/>
          <w:color w:val="auto"/>
        </w:rPr>
        <w:t>а) на ср</w:t>
      </w:r>
      <w:r>
        <w:rPr>
          <w:rFonts w:ascii="Times New Roman" w:eastAsia="Times New Roman" w:hAnsi="Times New Roman" w:cs="Times New Roman"/>
          <w:color w:val="auto"/>
        </w:rPr>
        <w:t>авнительно небольшой территории</w:t>
      </w:r>
    </w:p>
    <w:p w:rsidR="00F61412" w:rsidRPr="007632FD" w:rsidRDefault="00F61412" w:rsidP="00F61412">
      <w:pPr>
        <w:widowControl/>
        <w:shd w:val="clear" w:color="auto" w:fill="FFFFFF"/>
        <w:ind w:left="720"/>
        <w:rPr>
          <w:rFonts w:ascii="Times New Roman" w:eastAsia="Times New Roman" w:hAnsi="Times New Roman" w:cs="Times New Roman"/>
          <w:color w:val="auto"/>
        </w:rPr>
      </w:pPr>
      <w:r w:rsidRPr="007632FD">
        <w:rPr>
          <w:rFonts w:ascii="Times New Roman" w:eastAsia="Times New Roman" w:hAnsi="Times New Roman" w:cs="Times New Roman"/>
          <w:color w:val="auto"/>
        </w:rPr>
        <w:t>б) на территории региона</w:t>
      </w:r>
    </w:p>
    <w:p w:rsidR="00F61412" w:rsidRPr="007632FD" w:rsidRDefault="00F61412" w:rsidP="00F61412">
      <w:pPr>
        <w:widowControl/>
        <w:shd w:val="clear" w:color="auto" w:fill="FFFFFF"/>
        <w:ind w:left="720"/>
        <w:rPr>
          <w:rFonts w:ascii="Times New Roman" w:eastAsia="Times New Roman" w:hAnsi="Times New Roman" w:cs="Times New Roman"/>
          <w:color w:val="auto"/>
        </w:rPr>
      </w:pPr>
      <w:r w:rsidRPr="007632FD">
        <w:rPr>
          <w:rFonts w:ascii="Times New Roman" w:eastAsia="Times New Roman" w:hAnsi="Times New Roman" w:cs="Times New Roman"/>
          <w:color w:val="auto"/>
        </w:rPr>
        <w:t>в) вследствие дальнего переноса ЗВ на расстояние, превышающее тысячи км от источника загрязнения</w:t>
      </w:r>
    </w:p>
    <w:p w:rsidR="00F61412" w:rsidRDefault="00F61412" w:rsidP="00F61412">
      <w:pPr>
        <w:widowControl/>
        <w:shd w:val="clear" w:color="auto" w:fill="FFFFFF"/>
        <w:ind w:left="720"/>
        <w:rPr>
          <w:rFonts w:ascii="Times New Roman" w:eastAsia="Times New Roman" w:hAnsi="Times New Roman" w:cs="Times New Roman"/>
          <w:color w:val="auto"/>
        </w:rPr>
      </w:pPr>
      <w:r w:rsidRPr="007632FD">
        <w:rPr>
          <w:rFonts w:ascii="Times New Roman" w:eastAsia="Times New Roman" w:hAnsi="Times New Roman" w:cs="Times New Roman"/>
          <w:color w:val="auto"/>
        </w:rPr>
        <w:t>г) вследствие переноса в атмосферу ЗВ на расстояния более 40 км от источника загрязнения</w:t>
      </w:r>
    </w:p>
    <w:p w:rsidR="00F61412" w:rsidRPr="007632FD" w:rsidRDefault="00F61412" w:rsidP="00F61412">
      <w:pPr>
        <w:widowControl/>
        <w:shd w:val="clear" w:color="auto" w:fill="FFFFFF"/>
        <w:ind w:left="720"/>
        <w:rPr>
          <w:rFonts w:ascii="Times New Roman" w:eastAsia="Times New Roman" w:hAnsi="Times New Roman" w:cs="Times New Roman"/>
          <w:color w:val="auto"/>
        </w:rPr>
      </w:pPr>
    </w:p>
    <w:p w:rsidR="00F61412" w:rsidRPr="007632FD" w:rsidRDefault="00F61412" w:rsidP="00F61412">
      <w:pPr>
        <w:widowControl/>
        <w:shd w:val="clear" w:color="auto" w:fill="FFFFFF"/>
        <w:ind w:left="720" w:hanging="436"/>
        <w:rPr>
          <w:rFonts w:ascii="Times New Roman" w:eastAsia="Times New Roman" w:hAnsi="Times New Roman" w:cs="Times New Roman"/>
          <w:color w:val="auto"/>
        </w:rPr>
      </w:pPr>
      <w:r w:rsidRPr="007632FD">
        <w:rPr>
          <w:rFonts w:ascii="Times New Roman" w:eastAsia="Times New Roman" w:hAnsi="Times New Roman" w:cs="Times New Roman"/>
          <w:color w:val="auto"/>
        </w:rPr>
        <w:t xml:space="preserve"> 12</w:t>
      </w:r>
      <w:r w:rsidRPr="007632FD">
        <w:rPr>
          <w:rFonts w:ascii="Times New Roman" w:eastAsia="Times New Roman" w:hAnsi="Times New Roman" w:cs="Times New Roman"/>
          <w:b/>
          <w:color w:val="auto"/>
        </w:rPr>
        <w:t>. Процесс урбанизации идёт за счёт:</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 xml:space="preserve">а) миграции из городской местности в </w:t>
      </w:r>
      <w:proofErr w:type="gramStart"/>
      <w:r w:rsidRPr="007632FD">
        <w:rPr>
          <w:rFonts w:ascii="Times New Roman" w:eastAsia="Times New Roman" w:hAnsi="Times New Roman" w:cs="Times New Roman"/>
          <w:color w:val="auto"/>
        </w:rPr>
        <w:t>сельскую</w:t>
      </w:r>
      <w:proofErr w:type="gramEnd"/>
      <w:r w:rsidRPr="007632FD">
        <w:rPr>
          <w:rFonts w:ascii="Times New Roman" w:eastAsia="Times New Roman" w:hAnsi="Times New Roman" w:cs="Times New Roman"/>
          <w:color w:val="auto"/>
        </w:rPr>
        <w:br/>
        <w:t>б) миграции из сельской местности в другую сельскую</w:t>
      </w:r>
      <w:r w:rsidRPr="007632FD">
        <w:rPr>
          <w:rFonts w:ascii="Times New Roman" w:eastAsia="Times New Roman" w:hAnsi="Times New Roman" w:cs="Times New Roman"/>
          <w:color w:val="auto"/>
        </w:rPr>
        <w:br/>
        <w:t>в) миграции из сельской местности в городскую</w:t>
      </w:r>
    </w:p>
    <w:p w:rsidR="00F61412" w:rsidRPr="007632FD" w:rsidRDefault="00F61412" w:rsidP="00F61412">
      <w:pPr>
        <w:widowControl/>
        <w:shd w:val="clear" w:color="auto" w:fill="FFFFFF"/>
        <w:rPr>
          <w:rFonts w:ascii="Times New Roman" w:eastAsia="Times New Roman" w:hAnsi="Times New Roman" w:cs="Times New Roman"/>
          <w:color w:val="auto"/>
        </w:rPr>
      </w:pPr>
    </w:p>
    <w:p w:rsidR="00F61412" w:rsidRPr="007632FD" w:rsidRDefault="00F61412" w:rsidP="00F61412">
      <w:pPr>
        <w:widowControl/>
        <w:spacing w:line="276" w:lineRule="auto"/>
        <w:ind w:left="720"/>
        <w:contextualSpacing/>
        <w:jc w:val="center"/>
        <w:rPr>
          <w:rFonts w:ascii="Times New Roman" w:eastAsiaTheme="minorHAnsi" w:hAnsi="Times New Roman" w:cs="Times New Roman"/>
          <w:b/>
          <w:color w:val="auto"/>
          <w:shd w:val="clear" w:color="auto" w:fill="FFFFFF"/>
          <w:lang w:eastAsia="en-US"/>
        </w:rPr>
      </w:pPr>
      <w:r w:rsidRPr="007632FD">
        <w:rPr>
          <w:rFonts w:ascii="Times New Roman" w:eastAsiaTheme="minorHAnsi" w:hAnsi="Times New Roman" w:cs="Times New Roman"/>
          <w:b/>
          <w:color w:val="auto"/>
          <w:shd w:val="clear" w:color="auto" w:fill="FFFFFF"/>
          <w:lang w:eastAsia="en-US"/>
        </w:rPr>
        <w:t>Вариант 3.</w:t>
      </w:r>
    </w:p>
    <w:p w:rsidR="00F61412" w:rsidRPr="007632FD" w:rsidRDefault="00F61412" w:rsidP="00F61412">
      <w:pPr>
        <w:widowControl/>
        <w:numPr>
          <w:ilvl w:val="0"/>
          <w:numId w:val="9"/>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Один из основных аспектов экологического кризиса:</w:t>
      </w:r>
      <w:r>
        <w:rPr>
          <w:rFonts w:ascii="Times New Roman" w:eastAsia="Times New Roman" w:hAnsi="Times New Roman" w:cs="Times New Roman"/>
          <w:color w:val="auto"/>
        </w:rPr>
        <w:br/>
        <w:t xml:space="preserve">а) уничтожение лесов </w:t>
      </w:r>
      <w:r w:rsidRPr="007632FD">
        <w:rPr>
          <w:rFonts w:ascii="Times New Roman" w:eastAsia="Times New Roman" w:hAnsi="Times New Roman" w:cs="Times New Roman"/>
          <w:color w:val="auto"/>
        </w:rPr>
        <w:br/>
        <w:t>б) недостаток продовольствия</w:t>
      </w:r>
      <w:r w:rsidRPr="007632FD">
        <w:rPr>
          <w:rFonts w:ascii="Times New Roman" w:eastAsia="Times New Roman" w:hAnsi="Times New Roman" w:cs="Times New Roman"/>
          <w:color w:val="auto"/>
        </w:rPr>
        <w:br/>
        <w:t>в) кризис перепроизводства</w:t>
      </w:r>
    </w:p>
    <w:p w:rsidR="00F61412" w:rsidRPr="007632FD" w:rsidRDefault="00F61412" w:rsidP="00F61412">
      <w:pPr>
        <w:widowControl/>
        <w:numPr>
          <w:ilvl w:val="0"/>
          <w:numId w:val="9"/>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Крупные экологические проблемы (парниковый эффект, нарушение озонового слоя, выпадение кислотных дождей) связаны с антропогенным загрязнением:</w:t>
      </w:r>
      <w:r w:rsidRPr="007632FD">
        <w:rPr>
          <w:rFonts w:ascii="Times New Roman" w:eastAsia="Times New Roman" w:hAnsi="Times New Roman" w:cs="Times New Roman"/>
          <w:b/>
          <w:color w:val="auto"/>
        </w:rPr>
        <w:br/>
      </w:r>
      <w:r>
        <w:rPr>
          <w:rFonts w:ascii="Times New Roman" w:eastAsia="Times New Roman" w:hAnsi="Times New Roman" w:cs="Times New Roman"/>
          <w:color w:val="auto"/>
        </w:rPr>
        <w:t>а) литосферы</w:t>
      </w:r>
      <w:r>
        <w:rPr>
          <w:rFonts w:ascii="Times New Roman" w:eastAsia="Times New Roman" w:hAnsi="Times New Roman" w:cs="Times New Roman"/>
          <w:color w:val="auto"/>
        </w:rPr>
        <w:br/>
        <w:t xml:space="preserve">б) атмосферы </w:t>
      </w:r>
      <w:r w:rsidRPr="007632FD">
        <w:rPr>
          <w:rFonts w:ascii="Times New Roman" w:eastAsia="Times New Roman" w:hAnsi="Times New Roman" w:cs="Times New Roman"/>
          <w:color w:val="auto"/>
        </w:rPr>
        <w:br/>
        <w:t>в) гидросферы</w:t>
      </w:r>
    </w:p>
    <w:p w:rsidR="00F61412" w:rsidRPr="007632FD" w:rsidRDefault="00F61412" w:rsidP="00F61412">
      <w:pPr>
        <w:widowControl/>
        <w:numPr>
          <w:ilvl w:val="0"/>
          <w:numId w:val="9"/>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Экологическую катастрофу, возможно, предотвратить, если действовать:</w:t>
      </w:r>
      <w:r w:rsidRPr="007632FD">
        <w:rPr>
          <w:rFonts w:ascii="Times New Roman" w:eastAsia="Times New Roman" w:hAnsi="Times New Roman" w:cs="Times New Roman"/>
          <w:color w:val="auto"/>
        </w:rPr>
        <w:br/>
        <w:t>а) на локальном уровне</w:t>
      </w:r>
      <w:r w:rsidRPr="007632FD">
        <w:rPr>
          <w:rFonts w:ascii="Times New Roman" w:eastAsia="Times New Roman" w:hAnsi="Times New Roman" w:cs="Times New Roman"/>
          <w:color w:val="auto"/>
        </w:rPr>
        <w:br/>
        <w:t>б) на региональном уровне</w:t>
      </w:r>
      <w:r w:rsidRPr="007632FD">
        <w:rPr>
          <w:rFonts w:ascii="Times New Roman" w:eastAsia="Times New Roman" w:hAnsi="Times New Roman" w:cs="Times New Roman"/>
          <w:color w:val="auto"/>
        </w:rPr>
        <w:br/>
        <w:t>в) на всех уровнях одновременн</w:t>
      </w:r>
      <w:r>
        <w:rPr>
          <w:rFonts w:ascii="Times New Roman" w:eastAsia="Times New Roman" w:hAnsi="Times New Roman" w:cs="Times New Roman"/>
          <w:color w:val="auto"/>
        </w:rPr>
        <w:t xml:space="preserve">о </w:t>
      </w:r>
    </w:p>
    <w:p w:rsidR="00F61412" w:rsidRPr="007632FD" w:rsidRDefault="00F61412" w:rsidP="00F61412">
      <w:pPr>
        <w:widowControl/>
        <w:numPr>
          <w:ilvl w:val="0"/>
          <w:numId w:val="9"/>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lastRenderedPageBreak/>
        <w:t>Истощение озонового слоя приводит к:</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увеличению</w:t>
      </w:r>
      <w:r>
        <w:rPr>
          <w:rFonts w:ascii="Times New Roman" w:eastAsia="Times New Roman" w:hAnsi="Times New Roman" w:cs="Times New Roman"/>
          <w:color w:val="auto"/>
        </w:rPr>
        <w:t xml:space="preserve"> потока ультрафиолетовых лучей </w:t>
      </w:r>
      <w:r w:rsidRPr="007632FD">
        <w:rPr>
          <w:rFonts w:ascii="Times New Roman" w:eastAsia="Times New Roman" w:hAnsi="Times New Roman" w:cs="Times New Roman"/>
          <w:color w:val="auto"/>
        </w:rPr>
        <w:br/>
        <w:t>б) к снижению рН почв</w:t>
      </w:r>
      <w:r w:rsidRPr="007632FD">
        <w:rPr>
          <w:rFonts w:ascii="Times New Roman" w:eastAsia="Times New Roman" w:hAnsi="Times New Roman" w:cs="Times New Roman"/>
          <w:color w:val="auto"/>
        </w:rPr>
        <w:br/>
        <w:t>в) подкислению водоемов</w:t>
      </w:r>
    </w:p>
    <w:p w:rsidR="00F61412" w:rsidRPr="007632FD" w:rsidRDefault="00F61412" w:rsidP="00F61412">
      <w:pPr>
        <w:widowControl/>
        <w:numPr>
          <w:ilvl w:val="0"/>
          <w:numId w:val="9"/>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Выпадение кислотных дождей приводит к:</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увеличению урожайности сельскохозяйственных культур</w:t>
      </w:r>
      <w:r w:rsidRPr="007632FD">
        <w:rPr>
          <w:rFonts w:ascii="Times New Roman" w:eastAsia="Times New Roman" w:hAnsi="Times New Roman" w:cs="Times New Roman"/>
          <w:color w:val="auto"/>
        </w:rPr>
        <w:br/>
        <w:t>б) увеличению рыбных запасов в водо</w:t>
      </w:r>
      <w:r>
        <w:rPr>
          <w:rFonts w:ascii="Times New Roman" w:eastAsia="Times New Roman" w:hAnsi="Times New Roman" w:cs="Times New Roman"/>
          <w:color w:val="auto"/>
        </w:rPr>
        <w:t>емах</w:t>
      </w:r>
      <w:r>
        <w:rPr>
          <w:rFonts w:ascii="Times New Roman" w:eastAsia="Times New Roman" w:hAnsi="Times New Roman" w:cs="Times New Roman"/>
          <w:color w:val="auto"/>
        </w:rPr>
        <w:br/>
        <w:t xml:space="preserve">в) гибели лесных массивов </w:t>
      </w:r>
    </w:p>
    <w:p w:rsidR="00F61412" w:rsidRPr="007632FD" w:rsidRDefault="00F61412" w:rsidP="00F61412">
      <w:pPr>
        <w:widowControl/>
        <w:numPr>
          <w:ilvl w:val="0"/>
          <w:numId w:val="9"/>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Основной причиной постепенного потепления климата является:</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увеличение кислорода в воздухе</w:t>
      </w:r>
      <w:r w:rsidRPr="007632FD">
        <w:rPr>
          <w:rFonts w:ascii="Times New Roman" w:eastAsia="Times New Roman" w:hAnsi="Times New Roman" w:cs="Times New Roman"/>
          <w:color w:val="auto"/>
        </w:rPr>
        <w:br/>
        <w:t>б) увеличение в атмосфере концентрации диоксида углерода (СО</w:t>
      </w:r>
      <w:proofErr w:type="gramStart"/>
      <w:r w:rsidRPr="007632FD">
        <w:rPr>
          <w:rFonts w:ascii="Times New Roman" w:eastAsia="Times New Roman" w:hAnsi="Times New Roman" w:cs="Times New Roman"/>
          <w:color w:val="auto"/>
          <w:vertAlign w:val="subscript"/>
        </w:rPr>
        <w:t>2</w:t>
      </w:r>
      <w:proofErr w:type="gramEnd"/>
      <w:r>
        <w:rPr>
          <w:rFonts w:ascii="Times New Roman" w:eastAsia="Times New Roman" w:hAnsi="Times New Roman" w:cs="Times New Roman"/>
          <w:color w:val="auto"/>
        </w:rPr>
        <w:t xml:space="preserve">) </w:t>
      </w:r>
      <w:r w:rsidRPr="007632FD">
        <w:rPr>
          <w:rFonts w:ascii="Times New Roman" w:eastAsia="Times New Roman" w:hAnsi="Times New Roman" w:cs="Times New Roman"/>
          <w:color w:val="auto"/>
        </w:rPr>
        <w:br/>
        <w:t>в) изменение естественного радиационного фона</w:t>
      </w:r>
    </w:p>
    <w:p w:rsidR="00F61412" w:rsidRPr="007632FD" w:rsidRDefault="00F61412" w:rsidP="00F61412">
      <w:pPr>
        <w:widowControl/>
        <w:numPr>
          <w:ilvl w:val="0"/>
          <w:numId w:val="9"/>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shd w:val="clear" w:color="auto" w:fill="FFFFFF"/>
        </w:rPr>
        <w:t>Топливо из растительного или животного сырья, из продуктов жизнедеятельности организмов или органических промышленных отходов:</w:t>
      </w:r>
      <w:r w:rsidRPr="007632FD">
        <w:rPr>
          <w:rFonts w:ascii="Times New Roman" w:eastAsia="Times New Roman" w:hAnsi="Times New Roman" w:cs="Times New Roman"/>
          <w:b/>
          <w:color w:val="auto"/>
        </w:rPr>
        <w:br/>
      </w:r>
      <w:r>
        <w:rPr>
          <w:rFonts w:ascii="Times New Roman" w:eastAsia="Times New Roman" w:hAnsi="Times New Roman" w:cs="Times New Roman"/>
          <w:color w:val="auto"/>
          <w:shd w:val="clear" w:color="auto" w:fill="FFFFFF"/>
        </w:rPr>
        <w:t xml:space="preserve">а) </w:t>
      </w:r>
      <w:proofErr w:type="spellStart"/>
      <w:r>
        <w:rPr>
          <w:rFonts w:ascii="Times New Roman" w:eastAsia="Times New Roman" w:hAnsi="Times New Roman" w:cs="Times New Roman"/>
          <w:color w:val="auto"/>
          <w:shd w:val="clear" w:color="auto" w:fill="FFFFFF"/>
        </w:rPr>
        <w:t>Биотопливо</w:t>
      </w:r>
      <w:proofErr w:type="spellEnd"/>
      <w:r>
        <w:rPr>
          <w:rFonts w:ascii="Times New Roman" w:eastAsia="Times New Roman" w:hAnsi="Times New Roman" w:cs="Times New Roman"/>
          <w:color w:val="auto"/>
          <w:shd w:val="clear" w:color="auto" w:fill="FFFFFF"/>
        </w:rPr>
        <w:t xml:space="preserve"> </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б) Ветроэнергетика</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в) Солнечная энергетика</w:t>
      </w:r>
    </w:p>
    <w:p w:rsidR="00F61412" w:rsidRPr="007632FD" w:rsidRDefault="00F61412" w:rsidP="00F61412">
      <w:pPr>
        <w:widowControl/>
        <w:numPr>
          <w:ilvl w:val="0"/>
          <w:numId w:val="9"/>
        </w:numPr>
        <w:shd w:val="clear" w:color="auto" w:fill="FFFFFF"/>
        <w:spacing w:line="276" w:lineRule="auto"/>
        <w:rPr>
          <w:rFonts w:ascii="Calibri" w:eastAsia="Times New Roman" w:hAnsi="Calibri" w:cs="Calibri"/>
          <w:b/>
          <w:sz w:val="22"/>
          <w:szCs w:val="22"/>
        </w:rPr>
      </w:pPr>
      <w:r w:rsidRPr="007632FD">
        <w:rPr>
          <w:rFonts w:ascii="Times New Roman" w:eastAsia="Times New Roman" w:hAnsi="Times New Roman" w:cs="Times New Roman"/>
          <w:b/>
        </w:rPr>
        <w:t xml:space="preserve">К </w:t>
      </w:r>
      <w:proofErr w:type="spellStart"/>
      <w:r w:rsidRPr="007632FD">
        <w:rPr>
          <w:rFonts w:ascii="Times New Roman" w:eastAsia="Times New Roman" w:hAnsi="Times New Roman" w:cs="Times New Roman"/>
          <w:b/>
        </w:rPr>
        <w:t>возобновимым</w:t>
      </w:r>
      <w:proofErr w:type="spellEnd"/>
      <w:r w:rsidRPr="007632FD">
        <w:rPr>
          <w:rFonts w:ascii="Times New Roman" w:eastAsia="Times New Roman" w:hAnsi="Times New Roman" w:cs="Times New Roman"/>
          <w:b/>
        </w:rPr>
        <w:t xml:space="preserve"> ресурсам относят:</w:t>
      </w:r>
    </w:p>
    <w:p w:rsidR="00F61412" w:rsidRPr="007632FD" w:rsidRDefault="00F61412" w:rsidP="00F61412">
      <w:pPr>
        <w:widowControl/>
        <w:shd w:val="clear" w:color="auto" w:fill="FFFFFF"/>
        <w:ind w:left="720"/>
        <w:rPr>
          <w:rFonts w:ascii="Calibri" w:eastAsia="Times New Roman" w:hAnsi="Calibri" w:cs="Calibri"/>
          <w:sz w:val="22"/>
          <w:szCs w:val="22"/>
        </w:rPr>
      </w:pPr>
      <w:r w:rsidRPr="007632FD">
        <w:rPr>
          <w:rFonts w:ascii="Times New Roman" w:eastAsia="Times New Roman" w:hAnsi="Times New Roman" w:cs="Times New Roman"/>
        </w:rPr>
        <w:t>а) нефть        б) каменный уголь      в) природный газ     г) торф</w:t>
      </w:r>
    </w:p>
    <w:p w:rsidR="00F61412" w:rsidRPr="007632FD" w:rsidRDefault="00F61412" w:rsidP="00F61412">
      <w:pPr>
        <w:widowControl/>
        <w:numPr>
          <w:ilvl w:val="0"/>
          <w:numId w:val="9"/>
        </w:numPr>
        <w:shd w:val="clear" w:color="auto" w:fill="FFFFFF"/>
        <w:spacing w:line="276" w:lineRule="auto"/>
        <w:rPr>
          <w:rFonts w:ascii="Times New Roman" w:eastAsia="Times New Roman" w:hAnsi="Times New Roman" w:cs="Times New Roman"/>
          <w:b/>
          <w:color w:val="auto"/>
        </w:rPr>
      </w:pPr>
      <w:r w:rsidRPr="007632FD">
        <w:rPr>
          <w:rFonts w:ascii="Times New Roman" w:eastAsia="Times New Roman" w:hAnsi="Times New Roman" w:cs="Times New Roman"/>
          <w:b/>
          <w:color w:val="auto"/>
        </w:rPr>
        <w:t>Неисчерпаемые ресурсы делятся:</w:t>
      </w:r>
    </w:p>
    <w:p w:rsidR="00F61412" w:rsidRPr="007632FD" w:rsidRDefault="00F61412" w:rsidP="00F61412">
      <w:pPr>
        <w:widowControl/>
        <w:shd w:val="clear" w:color="auto" w:fill="FFFFFF"/>
        <w:ind w:left="709"/>
        <w:rPr>
          <w:rFonts w:ascii="Times New Roman" w:eastAsia="Times New Roman" w:hAnsi="Times New Roman" w:cs="Times New Roman"/>
          <w:color w:val="auto"/>
        </w:rPr>
      </w:pPr>
      <w:r w:rsidRPr="007632FD">
        <w:rPr>
          <w:rFonts w:ascii="Times New Roman" w:eastAsia="Times New Roman" w:hAnsi="Times New Roman" w:cs="Times New Roman"/>
          <w:color w:val="auto"/>
        </w:rPr>
        <w:t xml:space="preserve">а) </w:t>
      </w:r>
      <w:proofErr w:type="spellStart"/>
      <w:r w:rsidRPr="007632FD">
        <w:rPr>
          <w:rFonts w:ascii="Times New Roman" w:eastAsia="Times New Roman" w:hAnsi="Times New Roman" w:cs="Times New Roman"/>
          <w:color w:val="auto"/>
        </w:rPr>
        <w:t>невозобновляемые</w:t>
      </w:r>
      <w:proofErr w:type="spellEnd"/>
      <w:r w:rsidRPr="007632FD">
        <w:rPr>
          <w:rFonts w:ascii="Times New Roman" w:eastAsia="Times New Roman" w:hAnsi="Times New Roman" w:cs="Times New Roman"/>
          <w:color w:val="auto"/>
        </w:rPr>
        <w:t xml:space="preserve"> и возобновляемые;</w:t>
      </w:r>
    </w:p>
    <w:p w:rsidR="00F61412" w:rsidRPr="007632FD" w:rsidRDefault="00F61412" w:rsidP="00F61412">
      <w:pPr>
        <w:widowControl/>
        <w:shd w:val="clear" w:color="auto" w:fill="FFFFFF"/>
        <w:ind w:left="709"/>
        <w:rPr>
          <w:rFonts w:ascii="Times New Roman" w:eastAsia="Times New Roman" w:hAnsi="Times New Roman" w:cs="Times New Roman"/>
          <w:color w:val="auto"/>
        </w:rPr>
      </w:pPr>
      <w:r w:rsidRPr="007632FD">
        <w:rPr>
          <w:rFonts w:ascii="Times New Roman" w:eastAsia="Times New Roman" w:hAnsi="Times New Roman" w:cs="Times New Roman"/>
          <w:color w:val="auto"/>
        </w:rPr>
        <w:t>б) ископаемые ресурсы и богатства недр;</w:t>
      </w:r>
    </w:p>
    <w:p w:rsidR="00F61412" w:rsidRPr="007632FD" w:rsidRDefault="00F61412" w:rsidP="00F61412">
      <w:pPr>
        <w:widowControl/>
        <w:shd w:val="clear" w:color="auto" w:fill="FFFFFF"/>
        <w:ind w:left="709"/>
        <w:rPr>
          <w:rFonts w:ascii="Times New Roman" w:eastAsia="Times New Roman" w:hAnsi="Times New Roman" w:cs="Times New Roman"/>
          <w:color w:val="auto"/>
        </w:rPr>
      </w:pPr>
      <w:r w:rsidRPr="007632FD">
        <w:rPr>
          <w:rFonts w:ascii="Times New Roman" w:eastAsia="Times New Roman" w:hAnsi="Times New Roman" w:cs="Times New Roman"/>
          <w:color w:val="auto"/>
        </w:rPr>
        <w:t>в</w:t>
      </w:r>
      <w:r w:rsidRPr="007632FD">
        <w:rPr>
          <w:rFonts w:ascii="Times New Roman" w:eastAsia="Times New Roman" w:hAnsi="Times New Roman" w:cs="Times New Roman"/>
          <w:b/>
          <w:color w:val="auto"/>
        </w:rPr>
        <w:t>) космические</w:t>
      </w:r>
      <w:r w:rsidRPr="007632FD">
        <w:rPr>
          <w:rFonts w:ascii="Times New Roman" w:eastAsia="Times New Roman" w:hAnsi="Times New Roman" w:cs="Times New Roman"/>
          <w:color w:val="auto"/>
        </w:rPr>
        <w:t>, климатические, водные</w:t>
      </w:r>
    </w:p>
    <w:p w:rsidR="00F61412" w:rsidRPr="007632FD" w:rsidRDefault="00F61412" w:rsidP="00F61412">
      <w:pPr>
        <w:widowControl/>
        <w:shd w:val="clear" w:color="auto" w:fill="FFFFFF"/>
        <w:ind w:left="709" w:hanging="425"/>
        <w:rPr>
          <w:rFonts w:ascii="Times New Roman" w:eastAsia="Times New Roman" w:hAnsi="Times New Roman" w:cs="Times New Roman"/>
          <w:b/>
          <w:color w:val="auto"/>
        </w:rPr>
      </w:pPr>
      <w:r w:rsidRPr="007632FD">
        <w:rPr>
          <w:rFonts w:ascii="Times New Roman" w:eastAsia="Times New Roman" w:hAnsi="Times New Roman" w:cs="Times New Roman"/>
          <w:color w:val="auto"/>
        </w:rPr>
        <w:t xml:space="preserve">10.  </w:t>
      </w:r>
      <w:r w:rsidRPr="007632FD">
        <w:rPr>
          <w:rFonts w:ascii="Times New Roman" w:eastAsia="Times New Roman" w:hAnsi="Times New Roman" w:cs="Times New Roman"/>
          <w:b/>
          <w:color w:val="auto"/>
        </w:rPr>
        <w:t>Особую опасность для окружающей среды представляет загрязнение:</w:t>
      </w:r>
    </w:p>
    <w:p w:rsidR="00F61412" w:rsidRPr="007632FD" w:rsidRDefault="00F61412" w:rsidP="00F61412">
      <w:pPr>
        <w:widowControl/>
        <w:shd w:val="clear" w:color="auto" w:fill="FFFFFF"/>
        <w:ind w:left="709"/>
        <w:rPr>
          <w:rFonts w:ascii="Times New Roman" w:eastAsia="Times New Roman" w:hAnsi="Times New Roman" w:cs="Times New Roman"/>
          <w:color w:val="auto"/>
        </w:rPr>
      </w:pPr>
      <w:r w:rsidRPr="007632FD">
        <w:rPr>
          <w:rFonts w:ascii="Times New Roman" w:eastAsia="Times New Roman" w:hAnsi="Times New Roman" w:cs="Times New Roman"/>
          <w:color w:val="auto"/>
        </w:rPr>
        <w:t xml:space="preserve">а) тяжелыми </w:t>
      </w:r>
      <w:r>
        <w:rPr>
          <w:rFonts w:ascii="Times New Roman" w:eastAsia="Times New Roman" w:hAnsi="Times New Roman" w:cs="Times New Roman"/>
          <w:color w:val="auto"/>
        </w:rPr>
        <w:t xml:space="preserve">металлами </w:t>
      </w:r>
    </w:p>
    <w:p w:rsidR="00F61412" w:rsidRPr="007632FD" w:rsidRDefault="00F61412" w:rsidP="00F61412">
      <w:pPr>
        <w:widowControl/>
        <w:shd w:val="clear" w:color="auto" w:fill="FFFFFF"/>
        <w:ind w:left="709"/>
        <w:rPr>
          <w:rFonts w:ascii="Times New Roman" w:eastAsia="Times New Roman" w:hAnsi="Times New Roman" w:cs="Times New Roman"/>
          <w:color w:val="auto"/>
        </w:rPr>
      </w:pPr>
      <w:r w:rsidRPr="007632FD">
        <w:rPr>
          <w:rFonts w:ascii="Times New Roman" w:eastAsia="Times New Roman" w:hAnsi="Times New Roman" w:cs="Times New Roman"/>
          <w:color w:val="auto"/>
        </w:rPr>
        <w:t>б) пылью</w:t>
      </w:r>
    </w:p>
    <w:p w:rsidR="00F61412" w:rsidRPr="007632FD" w:rsidRDefault="00F61412" w:rsidP="00F61412">
      <w:pPr>
        <w:widowControl/>
        <w:shd w:val="clear" w:color="auto" w:fill="FFFFFF"/>
        <w:ind w:left="709"/>
        <w:rPr>
          <w:rFonts w:ascii="Times New Roman" w:eastAsia="Times New Roman" w:hAnsi="Times New Roman" w:cs="Times New Roman"/>
          <w:color w:val="auto"/>
        </w:rPr>
      </w:pPr>
      <w:r w:rsidRPr="007632FD">
        <w:rPr>
          <w:rFonts w:ascii="Times New Roman" w:eastAsia="Times New Roman" w:hAnsi="Times New Roman" w:cs="Times New Roman"/>
          <w:color w:val="auto"/>
        </w:rPr>
        <w:t>в) газообразными смесями</w:t>
      </w:r>
    </w:p>
    <w:p w:rsidR="00F61412" w:rsidRPr="007632FD" w:rsidRDefault="00F61412" w:rsidP="00F61412">
      <w:pPr>
        <w:widowControl/>
        <w:shd w:val="clear" w:color="auto" w:fill="FFFFFF"/>
        <w:ind w:left="709" w:hanging="425"/>
        <w:rPr>
          <w:rFonts w:ascii="Times New Roman" w:eastAsia="Times New Roman" w:hAnsi="Times New Roman" w:cs="Times New Roman"/>
          <w:color w:val="auto"/>
        </w:rPr>
      </w:pPr>
      <w:r w:rsidRPr="007632FD">
        <w:rPr>
          <w:rFonts w:ascii="Times New Roman" w:eastAsia="Times New Roman" w:hAnsi="Times New Roman" w:cs="Times New Roman"/>
          <w:color w:val="auto"/>
        </w:rPr>
        <w:t xml:space="preserve">11.  </w:t>
      </w:r>
      <w:r w:rsidRPr="007632FD">
        <w:rPr>
          <w:rFonts w:ascii="Times New Roman" w:eastAsia="Times New Roman" w:hAnsi="Times New Roman" w:cs="Times New Roman"/>
          <w:b/>
          <w:color w:val="auto"/>
        </w:rPr>
        <w:t>Что такое физическое загрязнение?</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загрязнение, возникшее в результате мощных природных процессов</w:t>
      </w:r>
      <w:r w:rsidRPr="007632FD">
        <w:rPr>
          <w:rFonts w:ascii="Times New Roman" w:eastAsia="Times New Roman" w:hAnsi="Times New Roman" w:cs="Times New Roman"/>
          <w:color w:val="auto"/>
        </w:rPr>
        <w:br/>
        <w:t>б) загрязнение, вызванное проникновением в среду вредных веществ</w:t>
      </w:r>
      <w:r w:rsidRPr="007632FD">
        <w:rPr>
          <w:rFonts w:ascii="Times New Roman" w:eastAsia="Times New Roman" w:hAnsi="Times New Roman" w:cs="Times New Roman"/>
          <w:color w:val="auto"/>
        </w:rPr>
        <w:br/>
        <w:t>в) привнесение в экосистему источников э</w:t>
      </w:r>
      <w:r>
        <w:rPr>
          <w:rFonts w:ascii="Times New Roman" w:eastAsia="Times New Roman" w:hAnsi="Times New Roman" w:cs="Times New Roman"/>
          <w:color w:val="auto"/>
        </w:rPr>
        <w:t xml:space="preserve">нергии (тепла, света, шума) </w:t>
      </w:r>
      <w:r w:rsidRPr="007632FD">
        <w:rPr>
          <w:rFonts w:ascii="Times New Roman" w:eastAsia="Times New Roman" w:hAnsi="Times New Roman" w:cs="Times New Roman"/>
          <w:color w:val="auto"/>
        </w:rPr>
        <w:br/>
        <w:t>г) поступление в окружающую природную среду любых твердых, жидких и газообразных веществ</w:t>
      </w:r>
    </w:p>
    <w:p w:rsidR="00F61412" w:rsidRPr="00F61412" w:rsidRDefault="00F61412" w:rsidP="00F61412">
      <w:pPr>
        <w:widowControl/>
        <w:shd w:val="clear" w:color="auto" w:fill="FFFFFF"/>
        <w:ind w:left="709" w:hanging="425"/>
        <w:rPr>
          <w:rFonts w:ascii="Times New Roman" w:eastAsia="Times New Roman" w:hAnsi="Times New Roman" w:cs="Times New Roman"/>
          <w:color w:val="auto"/>
        </w:rPr>
      </w:pPr>
      <w:r w:rsidRPr="007632FD">
        <w:rPr>
          <w:rFonts w:ascii="Times New Roman" w:eastAsia="Times New Roman" w:hAnsi="Times New Roman" w:cs="Times New Roman"/>
          <w:color w:val="auto"/>
        </w:rPr>
        <w:t xml:space="preserve">12.  </w:t>
      </w:r>
      <w:r w:rsidRPr="007632FD">
        <w:rPr>
          <w:rFonts w:ascii="Times New Roman" w:eastAsia="Times New Roman" w:hAnsi="Times New Roman" w:cs="Times New Roman"/>
          <w:b/>
          <w:color w:val="auto"/>
        </w:rPr>
        <w:t>Урбанизация тесно связана со многими … процессами в государстве:</w:t>
      </w:r>
      <w:r w:rsidRPr="007632FD">
        <w:rPr>
          <w:rFonts w:ascii="Times New Roman" w:eastAsia="Times New Roman" w:hAnsi="Times New Roman" w:cs="Times New Roman"/>
          <w:color w:val="auto"/>
        </w:rPr>
        <w:br/>
        <w:t>а</w:t>
      </w:r>
      <w:r>
        <w:rPr>
          <w:rFonts w:ascii="Times New Roman" w:eastAsia="Times New Roman" w:hAnsi="Times New Roman" w:cs="Times New Roman"/>
          <w:color w:val="auto"/>
        </w:rPr>
        <w:t>) культурными</w:t>
      </w:r>
      <w:r>
        <w:rPr>
          <w:rFonts w:ascii="Times New Roman" w:eastAsia="Times New Roman" w:hAnsi="Times New Roman" w:cs="Times New Roman"/>
          <w:color w:val="auto"/>
        </w:rPr>
        <w:br/>
        <w:t xml:space="preserve">б) политическими </w:t>
      </w:r>
      <w:r w:rsidRPr="007632FD">
        <w:rPr>
          <w:rFonts w:ascii="Times New Roman" w:eastAsia="Times New Roman" w:hAnsi="Times New Roman" w:cs="Times New Roman"/>
          <w:color w:val="auto"/>
        </w:rPr>
        <w:br/>
        <w:t>в) спортивными</w:t>
      </w:r>
    </w:p>
    <w:p w:rsidR="00F61412" w:rsidRPr="007632FD" w:rsidRDefault="00F61412" w:rsidP="00F61412">
      <w:pPr>
        <w:widowControl/>
        <w:spacing w:after="200" w:line="276" w:lineRule="auto"/>
        <w:ind w:left="720"/>
        <w:contextualSpacing/>
        <w:jc w:val="center"/>
        <w:rPr>
          <w:rFonts w:ascii="Times New Roman" w:eastAsiaTheme="minorHAnsi" w:hAnsi="Times New Roman" w:cs="Times New Roman"/>
          <w:b/>
          <w:color w:val="auto"/>
          <w:shd w:val="clear" w:color="auto" w:fill="FFFFFF"/>
          <w:lang w:eastAsia="en-US"/>
        </w:rPr>
      </w:pPr>
      <w:r w:rsidRPr="007632FD">
        <w:rPr>
          <w:rFonts w:ascii="Times New Roman" w:eastAsiaTheme="minorHAnsi" w:hAnsi="Times New Roman" w:cs="Times New Roman"/>
          <w:b/>
          <w:color w:val="auto"/>
          <w:shd w:val="clear" w:color="auto" w:fill="FFFFFF"/>
          <w:lang w:eastAsia="en-US"/>
        </w:rPr>
        <w:t>Вариант 4.</w:t>
      </w:r>
    </w:p>
    <w:p w:rsidR="00F61412" w:rsidRPr="007632FD" w:rsidRDefault="00F61412" w:rsidP="00F61412">
      <w:pPr>
        <w:widowControl/>
        <w:numPr>
          <w:ilvl w:val="0"/>
          <w:numId w:val="11"/>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Один из основных аспектов экологического кризиса:</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уменьшение численности населения</w:t>
      </w:r>
      <w:r w:rsidRPr="007632FD">
        <w:rPr>
          <w:rFonts w:ascii="Times New Roman" w:eastAsia="Times New Roman" w:hAnsi="Times New Roman" w:cs="Times New Roman"/>
          <w:color w:val="auto"/>
        </w:rPr>
        <w:br/>
        <w:t>б) недостаток продовольствия</w:t>
      </w:r>
      <w:r w:rsidRPr="007632FD">
        <w:rPr>
          <w:rFonts w:ascii="Times New Roman" w:eastAsia="Times New Roman" w:hAnsi="Times New Roman" w:cs="Times New Roman"/>
          <w:color w:val="auto"/>
        </w:rPr>
        <w:br/>
        <w:t>в) сокраще</w:t>
      </w:r>
      <w:r>
        <w:rPr>
          <w:rFonts w:ascii="Times New Roman" w:eastAsia="Times New Roman" w:hAnsi="Times New Roman" w:cs="Times New Roman"/>
          <w:color w:val="auto"/>
        </w:rPr>
        <w:t xml:space="preserve">ние запаса полезных ископаемых </w:t>
      </w:r>
    </w:p>
    <w:p w:rsidR="00F61412" w:rsidRPr="007632FD" w:rsidRDefault="00F61412" w:rsidP="00F61412">
      <w:pPr>
        <w:widowControl/>
        <w:numPr>
          <w:ilvl w:val="0"/>
          <w:numId w:val="11"/>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Первый экологический кризис возник:</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t>а) в результате сведения лесов</w:t>
      </w:r>
      <w:r w:rsidRPr="007632FD">
        <w:rPr>
          <w:rFonts w:ascii="Times New Roman" w:eastAsia="Times New Roman" w:hAnsi="Times New Roman" w:cs="Times New Roman"/>
          <w:color w:val="auto"/>
        </w:rPr>
        <w:br/>
        <w:t>б) в связи истощением естествен</w:t>
      </w:r>
      <w:r>
        <w:rPr>
          <w:rFonts w:ascii="Times New Roman" w:eastAsia="Times New Roman" w:hAnsi="Times New Roman" w:cs="Times New Roman"/>
          <w:color w:val="auto"/>
        </w:rPr>
        <w:t xml:space="preserve">ных запасов плодов </w:t>
      </w:r>
      <w:r w:rsidRPr="007632FD">
        <w:rPr>
          <w:rFonts w:ascii="Times New Roman" w:eastAsia="Times New Roman" w:hAnsi="Times New Roman" w:cs="Times New Roman"/>
          <w:color w:val="auto"/>
        </w:rPr>
        <w:br/>
        <w:t>в) в результате засоления почвы</w:t>
      </w:r>
    </w:p>
    <w:p w:rsidR="00F61412" w:rsidRPr="007632FD" w:rsidRDefault="00F61412" w:rsidP="00F61412">
      <w:pPr>
        <w:widowControl/>
        <w:numPr>
          <w:ilvl w:val="0"/>
          <w:numId w:val="11"/>
        </w:numPr>
        <w:shd w:val="clear" w:color="auto" w:fill="FFFFFF"/>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Экологическая катастрофа вследствие загрязнения природной среды наступит:</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rPr>
        <w:lastRenderedPageBreak/>
        <w:t>а) раньше истощен</w:t>
      </w:r>
      <w:r>
        <w:rPr>
          <w:rFonts w:ascii="Times New Roman" w:eastAsia="Times New Roman" w:hAnsi="Times New Roman" w:cs="Times New Roman"/>
          <w:color w:val="auto"/>
        </w:rPr>
        <w:t xml:space="preserve">ия запасов полезных ископаемых </w:t>
      </w:r>
      <w:r w:rsidRPr="007632FD">
        <w:rPr>
          <w:rFonts w:ascii="Times New Roman" w:eastAsia="Times New Roman" w:hAnsi="Times New Roman" w:cs="Times New Roman"/>
          <w:color w:val="auto"/>
        </w:rPr>
        <w:br/>
        <w:t>б) после истощения запасов угля</w:t>
      </w:r>
      <w:r w:rsidRPr="007632FD">
        <w:rPr>
          <w:rFonts w:ascii="Times New Roman" w:eastAsia="Times New Roman" w:hAnsi="Times New Roman" w:cs="Times New Roman"/>
          <w:color w:val="auto"/>
        </w:rPr>
        <w:br/>
        <w:t>в) после истощения запасов природного газа</w:t>
      </w:r>
    </w:p>
    <w:p w:rsidR="00F61412" w:rsidRPr="007632FD" w:rsidRDefault="00F61412" w:rsidP="00F61412">
      <w:pPr>
        <w:widowControl/>
        <w:numPr>
          <w:ilvl w:val="0"/>
          <w:numId w:val="11"/>
        </w:numPr>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rPr>
        <w:t>Выберите правильное суждение:</w:t>
      </w:r>
      <w:r w:rsidRPr="007632FD">
        <w:rPr>
          <w:rFonts w:ascii="Times New Roman" w:eastAsia="Times New Roman" w:hAnsi="Times New Roman" w:cs="Times New Roman"/>
          <w:color w:val="auto"/>
        </w:rPr>
        <w:br/>
        <w:t>а) применение фреонов в производстве и быту прив</w:t>
      </w:r>
      <w:r>
        <w:rPr>
          <w:rFonts w:ascii="Times New Roman" w:eastAsia="Times New Roman" w:hAnsi="Times New Roman" w:cs="Times New Roman"/>
          <w:color w:val="auto"/>
        </w:rPr>
        <w:t xml:space="preserve">одит к образованию озонных дыр </w:t>
      </w:r>
      <w:r w:rsidRPr="007632FD">
        <w:rPr>
          <w:rFonts w:ascii="Times New Roman" w:eastAsia="Times New Roman" w:hAnsi="Times New Roman" w:cs="Times New Roman"/>
          <w:color w:val="auto"/>
        </w:rPr>
        <w:br/>
        <w:t xml:space="preserve">б) биологическая продуктивность </w:t>
      </w:r>
      <w:proofErr w:type="spellStart"/>
      <w:r w:rsidRPr="007632FD">
        <w:rPr>
          <w:rFonts w:ascii="Times New Roman" w:eastAsia="Times New Roman" w:hAnsi="Times New Roman" w:cs="Times New Roman"/>
          <w:color w:val="auto"/>
        </w:rPr>
        <w:t>агроценоза</w:t>
      </w:r>
      <w:proofErr w:type="spellEnd"/>
      <w:r w:rsidRPr="007632FD">
        <w:rPr>
          <w:rFonts w:ascii="Times New Roman" w:eastAsia="Times New Roman" w:hAnsi="Times New Roman" w:cs="Times New Roman"/>
          <w:color w:val="auto"/>
        </w:rPr>
        <w:t xml:space="preserve"> выше, чем у любого естественного биоценоза</w:t>
      </w:r>
      <w:r w:rsidRPr="007632FD">
        <w:rPr>
          <w:rFonts w:ascii="Times New Roman" w:eastAsia="Times New Roman" w:hAnsi="Times New Roman" w:cs="Times New Roman"/>
          <w:color w:val="auto"/>
        </w:rPr>
        <w:br/>
        <w:t>в) кислород и атмосферу поступает в основном в результате деятельности фитопланктона морей и океанов</w:t>
      </w:r>
    </w:p>
    <w:p w:rsidR="00F61412" w:rsidRPr="007632FD" w:rsidRDefault="00F61412" w:rsidP="00F61412">
      <w:pPr>
        <w:widowControl/>
        <w:numPr>
          <w:ilvl w:val="0"/>
          <w:numId w:val="11"/>
        </w:numPr>
        <w:shd w:val="clear" w:color="auto" w:fill="FFFFFF"/>
        <w:rPr>
          <w:rFonts w:ascii="Times New Roman" w:eastAsia="Times New Roman" w:hAnsi="Times New Roman" w:cs="Times New Roman"/>
          <w:b/>
        </w:rPr>
      </w:pPr>
      <w:r w:rsidRPr="007632FD">
        <w:rPr>
          <w:rFonts w:ascii="Times New Roman" w:eastAsia="Times New Roman" w:hAnsi="Times New Roman" w:cs="Times New Roman"/>
          <w:b/>
        </w:rPr>
        <w:t>Усилению парникового эффекта в биосфере способствует …</w:t>
      </w:r>
    </w:p>
    <w:p w:rsidR="00F61412" w:rsidRPr="007632FD" w:rsidRDefault="00F61412" w:rsidP="00F61412">
      <w:pPr>
        <w:widowControl/>
        <w:shd w:val="clear" w:color="auto" w:fill="FFFFFF"/>
        <w:ind w:left="720"/>
        <w:rPr>
          <w:rFonts w:ascii="Times New Roman" w:eastAsia="Times New Roman" w:hAnsi="Times New Roman" w:cs="Times New Roman"/>
        </w:rPr>
      </w:pPr>
      <w:r w:rsidRPr="007632FD">
        <w:rPr>
          <w:rFonts w:ascii="Times New Roman" w:eastAsia="Times New Roman" w:hAnsi="Times New Roman" w:cs="Times New Roman"/>
        </w:rPr>
        <w:t xml:space="preserve">а) появление озоновых дыр в атмосфере </w:t>
      </w:r>
    </w:p>
    <w:p w:rsidR="00F61412" w:rsidRPr="007632FD" w:rsidRDefault="00F61412" w:rsidP="00F61412">
      <w:pPr>
        <w:widowControl/>
        <w:shd w:val="clear" w:color="auto" w:fill="FFFFFF"/>
        <w:ind w:left="720"/>
        <w:rPr>
          <w:rFonts w:ascii="Times New Roman" w:eastAsia="Times New Roman" w:hAnsi="Times New Roman" w:cs="Times New Roman"/>
        </w:rPr>
      </w:pPr>
      <w:r w:rsidRPr="007632FD">
        <w:rPr>
          <w:rFonts w:ascii="Times New Roman" w:eastAsia="Times New Roman" w:hAnsi="Times New Roman" w:cs="Times New Roman"/>
        </w:rPr>
        <w:t>б) опустынивание земель</w:t>
      </w:r>
      <w:r w:rsidRPr="007632FD">
        <w:rPr>
          <w:rFonts w:ascii="Times New Roman" w:eastAsia="Times New Roman" w:hAnsi="Times New Roman" w:cs="Times New Roman"/>
        </w:rPr>
        <w:br/>
        <w:t>в) осушение болот </w:t>
      </w:r>
    </w:p>
    <w:p w:rsidR="00F61412" w:rsidRPr="007632FD" w:rsidRDefault="00F61412" w:rsidP="00F61412">
      <w:pPr>
        <w:widowControl/>
        <w:shd w:val="clear" w:color="auto" w:fill="FFFFFF"/>
        <w:ind w:left="720"/>
        <w:rPr>
          <w:rFonts w:ascii="Times New Roman" w:eastAsia="Times New Roman" w:hAnsi="Times New Roman" w:cs="Times New Roman"/>
          <w:bCs/>
        </w:rPr>
      </w:pPr>
      <w:r w:rsidRPr="007632FD">
        <w:rPr>
          <w:rFonts w:ascii="Times New Roman" w:eastAsia="Times New Roman" w:hAnsi="Times New Roman" w:cs="Times New Roman"/>
          <w:bCs/>
        </w:rPr>
        <w:t>г) развитие промышленности и транспорта</w:t>
      </w:r>
    </w:p>
    <w:p w:rsidR="00F61412" w:rsidRPr="007632FD" w:rsidRDefault="00F61412" w:rsidP="00F61412">
      <w:pPr>
        <w:widowControl/>
        <w:numPr>
          <w:ilvl w:val="0"/>
          <w:numId w:val="11"/>
        </w:numPr>
        <w:spacing w:line="276" w:lineRule="auto"/>
        <w:rPr>
          <w:rFonts w:ascii="Times New Roman" w:eastAsia="Times New Roman" w:hAnsi="Times New Roman" w:cs="Times New Roman"/>
          <w:color w:val="auto"/>
        </w:rPr>
      </w:pPr>
      <w:proofErr w:type="gramStart"/>
      <w:r w:rsidRPr="007632FD">
        <w:rPr>
          <w:rFonts w:ascii="Times New Roman" w:eastAsia="Times New Roman" w:hAnsi="Times New Roman" w:cs="Times New Roman"/>
          <w:b/>
          <w:color w:val="auto"/>
          <w:shd w:val="clear" w:color="auto" w:fill="FFFFFF"/>
        </w:rPr>
        <w:t>Отрасль энергетики, специализирующаяся на преобразовании кинетической энергии воздушных</w:t>
      </w:r>
      <w:r w:rsidRPr="007632FD">
        <w:rPr>
          <w:rFonts w:ascii="Times New Roman" w:eastAsia="Times New Roman" w:hAnsi="Times New Roman" w:cs="Times New Roman"/>
          <w:color w:val="auto"/>
          <w:shd w:val="clear" w:color="auto" w:fill="FFFFFF"/>
        </w:rPr>
        <w:t xml:space="preserve"> масс в атмосфере в электрическую, механическую, тепловую или в любую другую форму энергии, удобную для использования в народном хозяйстве:</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а) Солнечная энергетика</w:t>
      </w:r>
      <w:r w:rsidRPr="007632FD">
        <w:rPr>
          <w:rFonts w:ascii="Times New Roman" w:eastAsia="Times New Roman" w:hAnsi="Times New Roman" w:cs="Times New Roman"/>
          <w:color w:val="auto"/>
        </w:rPr>
        <w:br/>
      </w:r>
      <w:r>
        <w:rPr>
          <w:rFonts w:ascii="Times New Roman" w:eastAsia="Times New Roman" w:hAnsi="Times New Roman" w:cs="Times New Roman"/>
          <w:color w:val="auto"/>
          <w:shd w:val="clear" w:color="auto" w:fill="FFFFFF"/>
        </w:rPr>
        <w:t xml:space="preserve">б) Ветроэнергетика </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в) Гидроэнергетика</w:t>
      </w:r>
      <w:proofErr w:type="gramEnd"/>
    </w:p>
    <w:p w:rsidR="00F61412" w:rsidRPr="007632FD" w:rsidRDefault="00F61412" w:rsidP="00F61412">
      <w:pPr>
        <w:widowControl/>
        <w:numPr>
          <w:ilvl w:val="0"/>
          <w:numId w:val="11"/>
        </w:numPr>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shd w:val="clear" w:color="auto" w:fill="FFFFFF"/>
        </w:rPr>
        <w:t>Последствия смога:</w:t>
      </w:r>
      <w:r w:rsidRPr="007632FD">
        <w:rPr>
          <w:rFonts w:ascii="Times New Roman" w:eastAsia="Times New Roman" w:hAnsi="Times New Roman" w:cs="Times New Roman"/>
          <w:b/>
          <w:color w:val="auto"/>
        </w:rPr>
        <w:br/>
      </w:r>
      <w:r w:rsidRPr="007632FD">
        <w:rPr>
          <w:rFonts w:ascii="Times New Roman" w:eastAsia="Times New Roman" w:hAnsi="Times New Roman" w:cs="Times New Roman"/>
          <w:color w:val="auto"/>
          <w:shd w:val="clear" w:color="auto" w:fill="FFFFFF"/>
        </w:rPr>
        <w:t>а) обострение респираторных заболеваний</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б) раздражение глаза</w:t>
      </w:r>
      <w:r w:rsidRPr="007632FD">
        <w:rPr>
          <w:rFonts w:ascii="Times New Roman" w:eastAsia="Times New Roman" w:hAnsi="Times New Roman" w:cs="Times New Roman"/>
          <w:color w:val="auto"/>
        </w:rPr>
        <w:br/>
      </w:r>
      <w:r w:rsidRPr="007632FD">
        <w:rPr>
          <w:rFonts w:ascii="Times New Roman" w:eastAsia="Times New Roman" w:hAnsi="Times New Roman" w:cs="Times New Roman"/>
          <w:color w:val="auto"/>
          <w:shd w:val="clear" w:color="auto" w:fill="FFFFFF"/>
        </w:rPr>
        <w:t>в) ухудшение физического состояния</w:t>
      </w:r>
      <w:r w:rsidRPr="007632FD">
        <w:rPr>
          <w:rFonts w:ascii="Times New Roman" w:eastAsia="Times New Roman" w:hAnsi="Times New Roman" w:cs="Times New Roman"/>
          <w:color w:val="auto"/>
        </w:rPr>
        <w:br/>
      </w:r>
      <w:r>
        <w:rPr>
          <w:rFonts w:ascii="Times New Roman" w:eastAsia="Times New Roman" w:hAnsi="Times New Roman" w:cs="Times New Roman"/>
          <w:color w:val="auto"/>
          <w:shd w:val="clear" w:color="auto" w:fill="FFFFFF"/>
        </w:rPr>
        <w:t xml:space="preserve">г) все перечисленное верно </w:t>
      </w:r>
    </w:p>
    <w:p w:rsidR="00F61412" w:rsidRPr="007632FD" w:rsidRDefault="00F61412" w:rsidP="00F61412">
      <w:pPr>
        <w:widowControl/>
        <w:numPr>
          <w:ilvl w:val="0"/>
          <w:numId w:val="11"/>
        </w:numPr>
        <w:spacing w:line="276" w:lineRule="auto"/>
        <w:rPr>
          <w:rFonts w:ascii="Times New Roman" w:eastAsia="Times New Roman" w:hAnsi="Times New Roman" w:cs="Times New Roman"/>
          <w:color w:val="auto"/>
        </w:rPr>
      </w:pPr>
      <w:r w:rsidRPr="007632FD">
        <w:rPr>
          <w:rFonts w:ascii="Times New Roman" w:eastAsia="Times New Roman" w:hAnsi="Times New Roman" w:cs="Times New Roman"/>
          <w:b/>
          <w:color w:val="auto"/>
          <w:shd w:val="clear" w:color="auto" w:fill="FFFFFF"/>
        </w:rPr>
        <w:t xml:space="preserve">Какой из перечисленных видов природных ресурсов относится </w:t>
      </w:r>
      <w:proofErr w:type="gramStart"/>
      <w:r w:rsidRPr="007632FD">
        <w:rPr>
          <w:rFonts w:ascii="Times New Roman" w:eastAsia="Times New Roman" w:hAnsi="Times New Roman" w:cs="Times New Roman"/>
          <w:b/>
          <w:color w:val="auto"/>
          <w:shd w:val="clear" w:color="auto" w:fill="FFFFFF"/>
        </w:rPr>
        <w:t>к</w:t>
      </w:r>
      <w:proofErr w:type="gramEnd"/>
      <w:r w:rsidRPr="007632FD">
        <w:rPr>
          <w:rFonts w:ascii="Times New Roman" w:eastAsia="Times New Roman" w:hAnsi="Times New Roman" w:cs="Times New Roman"/>
          <w:b/>
          <w:color w:val="auto"/>
          <w:shd w:val="clear" w:color="auto" w:fill="FFFFFF"/>
        </w:rPr>
        <w:t xml:space="preserve"> неисчерпаемым:</w:t>
      </w:r>
      <w:r w:rsidRPr="007632FD">
        <w:rPr>
          <w:rFonts w:ascii="Times New Roman" w:eastAsia="Times New Roman" w:hAnsi="Times New Roman" w:cs="Times New Roman"/>
          <w:b/>
          <w:color w:val="auto"/>
        </w:rPr>
        <w:br/>
      </w:r>
      <w:r>
        <w:rPr>
          <w:rFonts w:ascii="Times New Roman" w:eastAsia="Times New Roman" w:hAnsi="Times New Roman" w:cs="Times New Roman"/>
          <w:color w:val="auto"/>
          <w:shd w:val="clear" w:color="auto" w:fill="FFFFFF"/>
        </w:rPr>
        <w:t xml:space="preserve">а) солнечная энергия </w:t>
      </w:r>
      <w:r w:rsidRPr="007632FD">
        <w:rPr>
          <w:rFonts w:ascii="Times New Roman" w:eastAsia="Times New Roman" w:hAnsi="Times New Roman" w:cs="Times New Roman"/>
          <w:color w:val="auto"/>
        </w:rPr>
        <w:t xml:space="preserve">              </w:t>
      </w:r>
      <w:r w:rsidRPr="007632FD">
        <w:rPr>
          <w:rFonts w:ascii="Times New Roman" w:eastAsia="Times New Roman" w:hAnsi="Times New Roman" w:cs="Times New Roman"/>
          <w:color w:val="auto"/>
          <w:shd w:val="clear" w:color="auto" w:fill="FFFFFF"/>
        </w:rPr>
        <w:t>б) лесные ресурсы</w:t>
      </w:r>
      <w:r w:rsidRPr="007632FD">
        <w:rPr>
          <w:rFonts w:ascii="Times New Roman" w:eastAsia="Times New Roman" w:hAnsi="Times New Roman" w:cs="Times New Roman"/>
          <w:color w:val="auto"/>
        </w:rPr>
        <w:t xml:space="preserve">                        </w:t>
      </w:r>
      <w:r w:rsidRPr="007632FD">
        <w:rPr>
          <w:rFonts w:ascii="Times New Roman" w:eastAsia="Times New Roman" w:hAnsi="Times New Roman" w:cs="Times New Roman"/>
          <w:color w:val="auto"/>
          <w:shd w:val="clear" w:color="auto" w:fill="FFFFFF"/>
        </w:rPr>
        <w:t>в) каменный уголь</w:t>
      </w:r>
    </w:p>
    <w:p w:rsidR="00F61412" w:rsidRPr="007632FD" w:rsidRDefault="00F61412" w:rsidP="00F61412">
      <w:pPr>
        <w:widowControl/>
        <w:numPr>
          <w:ilvl w:val="0"/>
          <w:numId w:val="11"/>
        </w:numPr>
        <w:spacing w:line="276" w:lineRule="auto"/>
        <w:rPr>
          <w:rFonts w:ascii="Times New Roman" w:eastAsia="Times New Roman" w:hAnsi="Times New Roman" w:cs="Times New Roman"/>
          <w:b/>
          <w:color w:val="auto"/>
        </w:rPr>
      </w:pPr>
      <w:r w:rsidRPr="007632FD">
        <w:rPr>
          <w:rFonts w:ascii="Times New Roman" w:eastAsia="Times New Roman" w:hAnsi="Times New Roman" w:cs="Times New Roman"/>
          <w:b/>
          <w:color w:val="auto"/>
        </w:rPr>
        <w:t xml:space="preserve">Какое из указанных утверждений является правильным? </w:t>
      </w:r>
    </w:p>
    <w:p w:rsidR="00F61412" w:rsidRPr="007632FD" w:rsidRDefault="00F61412" w:rsidP="00F61412">
      <w:pPr>
        <w:widowControl/>
        <w:ind w:left="720"/>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 xml:space="preserve">а) Железные руды – </w:t>
      </w:r>
      <w:proofErr w:type="spellStart"/>
      <w:r w:rsidRPr="007632FD">
        <w:rPr>
          <w:rFonts w:ascii="Times New Roman" w:eastAsia="Times New Roman" w:hAnsi="Times New Roman" w:cs="Times New Roman"/>
          <w:color w:val="auto"/>
        </w:rPr>
        <w:t>невозобновляемые</w:t>
      </w:r>
      <w:proofErr w:type="spellEnd"/>
      <w:r w:rsidRPr="007632FD">
        <w:rPr>
          <w:rFonts w:ascii="Times New Roman" w:eastAsia="Times New Roman" w:hAnsi="Times New Roman" w:cs="Times New Roman"/>
          <w:color w:val="auto"/>
        </w:rPr>
        <w:t xml:space="preserve"> и </w:t>
      </w:r>
      <w:proofErr w:type="spellStart"/>
      <w:r w:rsidRPr="007632FD">
        <w:rPr>
          <w:rFonts w:ascii="Times New Roman" w:eastAsia="Times New Roman" w:hAnsi="Times New Roman" w:cs="Times New Roman"/>
          <w:color w:val="auto"/>
        </w:rPr>
        <w:t>исчерпаемые</w:t>
      </w:r>
      <w:proofErr w:type="spellEnd"/>
      <w:r w:rsidRPr="007632FD">
        <w:rPr>
          <w:rFonts w:ascii="Times New Roman" w:eastAsia="Times New Roman" w:hAnsi="Times New Roman" w:cs="Times New Roman"/>
          <w:color w:val="auto"/>
        </w:rPr>
        <w:t xml:space="preserve"> горючие минеральные ресурсы. </w:t>
      </w:r>
    </w:p>
    <w:p w:rsidR="00F61412" w:rsidRPr="007632FD" w:rsidRDefault="00F61412" w:rsidP="00F61412">
      <w:pPr>
        <w:widowControl/>
        <w:ind w:left="720"/>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 xml:space="preserve">б) Алмазы – возобновляемые и неисчерпаемые нерудные минеральные ресурсы. </w:t>
      </w:r>
    </w:p>
    <w:p w:rsidR="00F61412" w:rsidRPr="007632FD" w:rsidRDefault="00F61412" w:rsidP="00F61412">
      <w:pPr>
        <w:widowControl/>
        <w:ind w:left="720"/>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в</w:t>
      </w:r>
      <w:r w:rsidRPr="007632FD">
        <w:rPr>
          <w:rFonts w:ascii="Times New Roman" w:eastAsia="Times New Roman" w:hAnsi="Times New Roman" w:cs="Times New Roman"/>
          <w:b/>
          <w:color w:val="auto"/>
        </w:rPr>
        <w:t>) Энергия ветра</w:t>
      </w:r>
      <w:r w:rsidRPr="007632FD">
        <w:rPr>
          <w:rFonts w:ascii="Times New Roman" w:eastAsia="Times New Roman" w:hAnsi="Times New Roman" w:cs="Times New Roman"/>
          <w:color w:val="auto"/>
        </w:rPr>
        <w:t xml:space="preserve"> относится к неисчерпаемым ресурсам. </w:t>
      </w:r>
    </w:p>
    <w:p w:rsidR="00F61412" w:rsidRPr="007632FD" w:rsidRDefault="00F61412" w:rsidP="00F61412">
      <w:pPr>
        <w:widowControl/>
        <w:ind w:left="720"/>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г) Биологические  ресурсы  служат  основой  материального  производства  человеческого обществ.</w:t>
      </w:r>
    </w:p>
    <w:p w:rsidR="00F61412" w:rsidRPr="007632FD" w:rsidRDefault="00F61412" w:rsidP="00F61412">
      <w:pPr>
        <w:widowControl/>
        <w:ind w:left="426" w:hanging="142"/>
        <w:jc w:val="both"/>
        <w:rPr>
          <w:rFonts w:ascii="Times New Roman" w:eastAsia="Times New Roman" w:hAnsi="Times New Roman" w:cs="Times New Roman"/>
          <w:b/>
          <w:color w:val="auto"/>
        </w:rPr>
      </w:pPr>
      <w:r w:rsidRPr="007632FD">
        <w:rPr>
          <w:rFonts w:ascii="Times New Roman" w:eastAsia="Times New Roman" w:hAnsi="Times New Roman" w:cs="Times New Roman"/>
          <w:color w:val="auto"/>
        </w:rPr>
        <w:t xml:space="preserve">10.  </w:t>
      </w:r>
      <w:r w:rsidRPr="007632FD">
        <w:rPr>
          <w:rFonts w:ascii="Times New Roman" w:eastAsia="Times New Roman" w:hAnsi="Times New Roman" w:cs="Times New Roman"/>
          <w:b/>
          <w:color w:val="auto"/>
        </w:rPr>
        <w:t>К видам загрязнений не относят:</w:t>
      </w:r>
    </w:p>
    <w:p w:rsidR="00F61412" w:rsidRPr="007632FD" w:rsidRDefault="00F61412" w:rsidP="00F61412">
      <w:pPr>
        <w:widowControl/>
        <w:ind w:left="709"/>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а) биологическое загрязнение</w:t>
      </w:r>
    </w:p>
    <w:p w:rsidR="00F61412" w:rsidRPr="007632FD" w:rsidRDefault="00F61412" w:rsidP="00F61412">
      <w:pPr>
        <w:widowControl/>
        <w:ind w:left="709"/>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б) физическое загрязнение</w:t>
      </w:r>
    </w:p>
    <w:p w:rsidR="00F61412" w:rsidRPr="007632FD" w:rsidRDefault="00F61412" w:rsidP="00F61412">
      <w:pPr>
        <w:widowControl/>
        <w:ind w:left="709"/>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в) химическое загрязнение</w:t>
      </w:r>
    </w:p>
    <w:p w:rsidR="00F61412" w:rsidRDefault="00F61412" w:rsidP="00F61412">
      <w:pPr>
        <w:widowControl/>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г) природное загрязнение </w:t>
      </w:r>
    </w:p>
    <w:p w:rsidR="00F61412" w:rsidRPr="007632FD" w:rsidRDefault="00F61412" w:rsidP="00F61412">
      <w:pPr>
        <w:widowControl/>
        <w:ind w:left="709"/>
        <w:jc w:val="both"/>
        <w:rPr>
          <w:rFonts w:ascii="Times New Roman" w:eastAsia="Times New Roman" w:hAnsi="Times New Roman" w:cs="Times New Roman"/>
          <w:color w:val="auto"/>
        </w:rPr>
      </w:pPr>
    </w:p>
    <w:p w:rsidR="00F61412" w:rsidRPr="007632FD" w:rsidRDefault="00F61412" w:rsidP="00F61412">
      <w:pPr>
        <w:widowControl/>
        <w:ind w:left="709" w:hanging="425"/>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 xml:space="preserve">11.  </w:t>
      </w:r>
      <w:r w:rsidRPr="007632FD">
        <w:rPr>
          <w:rFonts w:ascii="Times New Roman" w:eastAsia="Times New Roman" w:hAnsi="Times New Roman" w:cs="Times New Roman"/>
          <w:b/>
          <w:color w:val="auto"/>
        </w:rPr>
        <w:t>Загрязнения природной среды живыми организмами это такой вид загрязнения:</w:t>
      </w:r>
    </w:p>
    <w:p w:rsidR="00F61412" w:rsidRPr="007632FD" w:rsidRDefault="00F61412" w:rsidP="00F61412">
      <w:pPr>
        <w:widowControl/>
        <w:ind w:left="709"/>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а) антропогенные</w:t>
      </w:r>
    </w:p>
    <w:p w:rsidR="00F61412" w:rsidRPr="007632FD" w:rsidRDefault="00F61412" w:rsidP="00F61412">
      <w:pPr>
        <w:widowControl/>
        <w:ind w:left="709"/>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б) радиоактивные</w:t>
      </w:r>
    </w:p>
    <w:p w:rsidR="00F61412" w:rsidRPr="007632FD" w:rsidRDefault="00F61412" w:rsidP="00F61412">
      <w:pPr>
        <w:widowControl/>
        <w:ind w:left="709"/>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в) химические</w:t>
      </w:r>
    </w:p>
    <w:p w:rsidR="00F61412" w:rsidRPr="007632FD" w:rsidRDefault="00F61412" w:rsidP="00F61412">
      <w:pPr>
        <w:widowControl/>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г) биологические</w:t>
      </w:r>
    </w:p>
    <w:p w:rsidR="00F61412" w:rsidRPr="007632FD" w:rsidRDefault="00F61412" w:rsidP="00F61412">
      <w:pPr>
        <w:widowControl/>
        <w:shd w:val="clear" w:color="auto" w:fill="FFFFFF"/>
        <w:ind w:left="720" w:hanging="436"/>
        <w:jc w:val="both"/>
        <w:rPr>
          <w:rFonts w:ascii="Times New Roman" w:eastAsia="Times New Roman" w:hAnsi="Times New Roman" w:cs="Times New Roman"/>
          <w:b/>
          <w:color w:val="auto"/>
        </w:rPr>
      </w:pPr>
      <w:r w:rsidRPr="007632FD">
        <w:rPr>
          <w:rFonts w:ascii="Times New Roman" w:eastAsia="Times New Roman" w:hAnsi="Times New Roman" w:cs="Times New Roman"/>
          <w:color w:val="auto"/>
        </w:rPr>
        <w:t xml:space="preserve">12.  </w:t>
      </w:r>
      <w:r w:rsidRPr="007632FD">
        <w:rPr>
          <w:rFonts w:ascii="Times New Roman" w:eastAsia="Times New Roman" w:hAnsi="Times New Roman" w:cs="Times New Roman"/>
          <w:b/>
          <w:color w:val="auto"/>
        </w:rPr>
        <w:t>В чем заключается урбанизация:</w:t>
      </w:r>
    </w:p>
    <w:p w:rsidR="00F61412" w:rsidRPr="007632FD" w:rsidRDefault="00F61412" w:rsidP="00F61412">
      <w:pPr>
        <w:widowControl/>
        <w:shd w:val="clear" w:color="auto" w:fill="FFFFFF"/>
        <w:ind w:left="720"/>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а) строительство новых поселений</w:t>
      </w:r>
    </w:p>
    <w:p w:rsidR="00F61412" w:rsidRPr="007632FD" w:rsidRDefault="00F61412" w:rsidP="00F61412">
      <w:pPr>
        <w:widowControl/>
        <w:shd w:val="clear" w:color="auto" w:fill="FFFFFF"/>
        <w:ind w:left="720"/>
        <w:jc w:val="both"/>
        <w:rPr>
          <w:rFonts w:ascii="Times New Roman" w:eastAsia="Times New Roman" w:hAnsi="Times New Roman" w:cs="Times New Roman"/>
          <w:color w:val="auto"/>
        </w:rPr>
      </w:pPr>
      <w:r w:rsidRPr="007632FD">
        <w:rPr>
          <w:rFonts w:ascii="Times New Roman" w:eastAsia="Times New Roman" w:hAnsi="Times New Roman" w:cs="Times New Roman"/>
          <w:color w:val="auto"/>
        </w:rPr>
        <w:t>б) переселение городских жителей в сельскую местность</w:t>
      </w:r>
    </w:p>
    <w:p w:rsidR="00F61412" w:rsidRPr="007632FD" w:rsidRDefault="00F61412" w:rsidP="00F61412">
      <w:pPr>
        <w:widowControl/>
        <w:shd w:val="clear" w:color="auto" w:fill="FFFFFF"/>
        <w:ind w:left="72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 рост городов </w:t>
      </w:r>
    </w:p>
    <w:p w:rsidR="00F61412" w:rsidRDefault="00F61412" w:rsidP="00F61412">
      <w:pPr>
        <w:widowControl/>
        <w:spacing w:after="200" w:line="276" w:lineRule="auto"/>
        <w:contextualSpacing/>
        <w:rPr>
          <w:rFonts w:ascii="Times New Roman" w:eastAsia="Times New Roman" w:hAnsi="Times New Roman" w:cs="Times New Roman"/>
          <w:b/>
          <w:bCs/>
          <w:i/>
          <w:color w:val="auto"/>
        </w:rPr>
      </w:pPr>
    </w:p>
    <w:p w:rsidR="00F61412" w:rsidRPr="00B436E2" w:rsidRDefault="00F61412" w:rsidP="00F61412">
      <w:pPr>
        <w:spacing w:after="120"/>
        <w:jc w:val="center"/>
        <w:rPr>
          <w:rFonts w:ascii="Times New Roman" w:hAnsi="Times New Roman" w:cs="Times New Roman"/>
        </w:rPr>
      </w:pPr>
      <w:r>
        <w:rPr>
          <w:rFonts w:ascii="Times New Roman" w:hAnsi="Times New Roman" w:cs="Times New Roman"/>
          <w:i/>
          <w:iCs/>
        </w:rPr>
        <w:t xml:space="preserve">(Критерии оценивания теста см. пункт </w:t>
      </w:r>
      <w:r w:rsidRPr="00391A0B">
        <w:rPr>
          <w:rFonts w:ascii="Times New Roman" w:hAnsi="Times New Roman" w:cs="Times New Roman"/>
          <w:i/>
          <w:iCs/>
          <w:color w:val="C00000"/>
        </w:rPr>
        <w:t>3.4</w:t>
      </w:r>
      <w:r>
        <w:rPr>
          <w:rFonts w:ascii="Times New Roman" w:hAnsi="Times New Roman" w:cs="Times New Roman"/>
          <w:i/>
          <w:iCs/>
        </w:rPr>
        <w:t>)</w:t>
      </w:r>
    </w:p>
    <w:p w:rsidR="00F61412" w:rsidRDefault="00F61412" w:rsidP="00F61412">
      <w:pPr>
        <w:widowControl/>
        <w:spacing w:after="200" w:line="276" w:lineRule="auto"/>
        <w:contextualSpacing/>
        <w:jc w:val="center"/>
        <w:rPr>
          <w:rFonts w:ascii="Times New Roman" w:eastAsia="Times New Roman" w:hAnsi="Times New Roman" w:cs="Times New Roman"/>
          <w:b/>
          <w:bCs/>
          <w:i/>
          <w:color w:val="auto"/>
        </w:rPr>
      </w:pPr>
    </w:p>
    <w:p w:rsidR="00F61412" w:rsidRPr="00F61412" w:rsidRDefault="005108D5" w:rsidP="00F61412">
      <w:pPr>
        <w:widowControl/>
        <w:spacing w:after="120"/>
        <w:contextualSpacing/>
        <w:jc w:val="center"/>
        <w:rPr>
          <w:rFonts w:ascii="Times New Roman" w:eastAsia="Times New Roman" w:hAnsi="Times New Roman" w:cs="Times New Roman"/>
          <w:b/>
          <w:bCs/>
        </w:rPr>
      </w:pPr>
      <w:r>
        <w:rPr>
          <w:rFonts w:ascii="Times New Roman" w:eastAsia="Times New Roman" w:hAnsi="Times New Roman" w:cs="Times New Roman"/>
          <w:b/>
          <w:bCs/>
        </w:rPr>
        <w:t>Тема 1.4</w:t>
      </w:r>
      <w:r w:rsidR="00F61412" w:rsidRPr="00F61412">
        <w:rPr>
          <w:rFonts w:ascii="Times New Roman" w:eastAsia="Times New Roman" w:hAnsi="Times New Roman" w:cs="Times New Roman"/>
          <w:b/>
          <w:bCs/>
        </w:rPr>
        <w:t xml:space="preserve"> Природные ресурсы и рациональное природопользование.</w:t>
      </w:r>
    </w:p>
    <w:p w:rsidR="00F61412" w:rsidRPr="0050145E" w:rsidRDefault="00F61412" w:rsidP="00F61412">
      <w:pPr>
        <w:spacing w:after="120" w:line="276" w:lineRule="auto"/>
        <w:ind w:hanging="5"/>
        <w:rPr>
          <w:rFonts w:ascii="Times New Roman" w:eastAsia="Times New Roman" w:hAnsi="Times New Roman" w:cs="Times New Roman"/>
          <w:b/>
          <w:bCs/>
          <w:i/>
          <w:iCs/>
        </w:rPr>
      </w:pPr>
      <w:r>
        <w:rPr>
          <w:rFonts w:ascii="Times New Roman" w:eastAsia="Times New Roman" w:hAnsi="Times New Roman" w:cs="Times New Roman"/>
          <w:b/>
          <w:bCs/>
          <w:i/>
          <w:iCs/>
        </w:rPr>
        <w:t>Практическая  работа №3</w:t>
      </w:r>
      <w:r w:rsidRPr="0050145E">
        <w:rPr>
          <w:rFonts w:ascii="Times New Roman" w:eastAsia="Times New Roman" w:hAnsi="Times New Roman" w:cs="Times New Roman"/>
          <w:b/>
          <w:bCs/>
          <w:i/>
          <w:iCs/>
        </w:rPr>
        <w:t xml:space="preserve"> </w:t>
      </w:r>
      <w:r w:rsidRPr="0050145E">
        <w:rPr>
          <w:rFonts w:ascii="Times New Roman" w:hAnsi="Times New Roman"/>
          <w:b/>
          <w:bCs/>
          <w:i/>
          <w:iCs/>
          <w:color w:val="000000" w:themeColor="text1"/>
        </w:rPr>
        <w:t>«</w:t>
      </w:r>
      <w:r>
        <w:rPr>
          <w:rFonts w:ascii="Times New Roman" w:eastAsia="Times New Roman" w:hAnsi="Times New Roman" w:cs="Times New Roman"/>
          <w:b/>
          <w:i/>
        </w:rPr>
        <w:t>Природные ресурсы</w:t>
      </w:r>
      <w:r w:rsidRPr="0050145E">
        <w:rPr>
          <w:rFonts w:ascii="Times New Roman" w:hAnsi="Times New Roman"/>
          <w:b/>
          <w:bCs/>
          <w:i/>
          <w:iCs/>
          <w:color w:val="000000" w:themeColor="text1"/>
        </w:rPr>
        <w:t>»</w:t>
      </w:r>
    </w:p>
    <w:p w:rsidR="00F61412" w:rsidRPr="0050145E" w:rsidRDefault="00F61412" w:rsidP="00F61412">
      <w:pPr>
        <w:spacing w:line="360" w:lineRule="auto"/>
        <w:ind w:hanging="5"/>
        <w:rPr>
          <w:rFonts w:ascii="Times New Roman" w:eastAsia="Times New Roman" w:hAnsi="Times New Roman" w:cs="Times New Roman"/>
        </w:rPr>
      </w:pPr>
      <w:r w:rsidRPr="0050145E">
        <w:rPr>
          <w:rFonts w:ascii="Times New Roman" w:eastAsia="Times New Roman" w:hAnsi="Times New Roman" w:cs="Times New Roman"/>
          <w:b/>
          <w:bCs/>
        </w:rPr>
        <w:t>Задание:</w:t>
      </w:r>
      <w:r w:rsidRPr="0050145E">
        <w:rPr>
          <w:rFonts w:ascii="Times New Roman" w:eastAsia="Times New Roman" w:hAnsi="Times New Roman" w:cs="Times New Roman"/>
        </w:rPr>
        <w:t xml:space="preserve"> вы</w:t>
      </w:r>
      <w:r>
        <w:rPr>
          <w:rFonts w:ascii="Times New Roman" w:eastAsia="Times New Roman" w:hAnsi="Times New Roman" w:cs="Times New Roman"/>
        </w:rPr>
        <w:t>полнение практическо</w:t>
      </w:r>
      <w:r w:rsidRPr="0050145E">
        <w:rPr>
          <w:rFonts w:ascii="Times New Roman" w:eastAsia="Times New Roman" w:hAnsi="Times New Roman" w:cs="Times New Roman"/>
        </w:rPr>
        <w:t xml:space="preserve">й работы и оформление отчёта. </w:t>
      </w:r>
    </w:p>
    <w:p w:rsidR="00F61412" w:rsidRDefault="00F61412" w:rsidP="00F61412">
      <w:pPr>
        <w:ind w:hanging="5"/>
        <w:jc w:val="center"/>
        <w:rPr>
          <w:rFonts w:ascii="Times New Roman" w:eastAsia="Times New Roman" w:hAnsi="Times New Roman" w:cs="Times New Roman"/>
          <w:i/>
        </w:rPr>
      </w:pPr>
      <w:r w:rsidRPr="0050145E">
        <w:rPr>
          <w:rFonts w:ascii="Times New Roman" w:eastAsia="Times New Roman" w:hAnsi="Times New Roman" w:cs="Times New Roman"/>
          <w:i/>
        </w:rPr>
        <w:t xml:space="preserve">(Методические рекомендации, требования по оформлению отчёта и критерии оценки см. пункт </w:t>
      </w:r>
      <w:r w:rsidRPr="0050145E">
        <w:rPr>
          <w:rFonts w:ascii="Times New Roman" w:eastAsia="Times New Roman" w:hAnsi="Times New Roman" w:cs="Times New Roman"/>
          <w:i/>
          <w:color w:val="C00000"/>
        </w:rPr>
        <w:t>3.8</w:t>
      </w:r>
      <w:r w:rsidRPr="0050145E">
        <w:rPr>
          <w:rFonts w:ascii="Times New Roman" w:eastAsia="Times New Roman" w:hAnsi="Times New Roman" w:cs="Times New Roman"/>
          <w:i/>
        </w:rPr>
        <w:t>)</w:t>
      </w:r>
    </w:p>
    <w:p w:rsidR="00F61412" w:rsidRPr="002E3350" w:rsidRDefault="00F61412" w:rsidP="00F61412">
      <w:pPr>
        <w:widowControl/>
        <w:spacing w:after="120" w:line="360" w:lineRule="auto"/>
        <w:contextualSpacing/>
        <w:jc w:val="center"/>
        <w:rPr>
          <w:rFonts w:ascii="Times New Roman" w:eastAsia="Times New Roman" w:hAnsi="Times New Roman" w:cs="Times New Roman"/>
          <w:b/>
          <w:bCs/>
          <w:i/>
          <w:color w:val="auto"/>
        </w:rPr>
      </w:pPr>
    </w:p>
    <w:p w:rsidR="00F61412" w:rsidRDefault="005108D5" w:rsidP="00F61412">
      <w:pPr>
        <w:widowControl/>
        <w:spacing w:after="120" w:line="360" w:lineRule="auto"/>
        <w:contextualSpacing/>
        <w:jc w:val="center"/>
        <w:rPr>
          <w:rFonts w:ascii="Times New Roman" w:eastAsia="Calibri" w:hAnsi="Times New Roman" w:cs="Times New Roman"/>
          <w:b/>
          <w:bCs/>
        </w:rPr>
      </w:pPr>
      <w:r>
        <w:rPr>
          <w:rFonts w:ascii="Times New Roman" w:eastAsia="Calibri" w:hAnsi="Times New Roman" w:cs="Times New Roman"/>
          <w:b/>
          <w:bCs/>
        </w:rPr>
        <w:t>Тема 1.5</w:t>
      </w:r>
      <w:r w:rsidR="00F61412">
        <w:rPr>
          <w:rFonts w:ascii="Times New Roman" w:eastAsia="Calibri" w:hAnsi="Times New Roman" w:cs="Times New Roman"/>
          <w:b/>
          <w:bCs/>
        </w:rPr>
        <w:t xml:space="preserve"> Загрязнение биосферы.</w:t>
      </w:r>
    </w:p>
    <w:p w:rsidR="00F61412" w:rsidRPr="00D63882" w:rsidRDefault="00F61412" w:rsidP="00F61412">
      <w:pPr>
        <w:widowControl/>
        <w:shd w:val="clear" w:color="auto" w:fill="FFFFFF"/>
        <w:ind w:firstLineChars="300" w:firstLine="723"/>
        <w:rPr>
          <w:rFonts w:ascii="Times New Roman" w:eastAsia="yandex-sans" w:hAnsi="Times New Roman" w:cs="Times New Roman"/>
          <w:b/>
          <w:bCs/>
          <w:i/>
          <w:iCs/>
          <w:shd w:val="clear" w:color="auto" w:fill="FFFFFF"/>
          <w:lang w:eastAsia="zh-CN"/>
        </w:rPr>
      </w:pPr>
      <w:r w:rsidRPr="00D63882">
        <w:rPr>
          <w:rFonts w:ascii="Times New Roman" w:eastAsia="yandex-sans" w:hAnsi="Times New Roman" w:cs="Times New Roman"/>
          <w:b/>
          <w:bCs/>
          <w:i/>
          <w:iCs/>
          <w:shd w:val="clear" w:color="auto" w:fill="FFFFFF"/>
          <w:lang w:eastAsia="zh-CN"/>
        </w:rPr>
        <w:t>Перечень вопросов для устного опроса:</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sidRPr="00D63882">
        <w:rPr>
          <w:rFonts w:ascii="Times New Roman" w:eastAsia="yandex-sans" w:hAnsi="Times New Roman" w:cs="Times New Roman"/>
        </w:rPr>
        <w:t>Дать определение понятиям загрязнение, загрязнитель</w:t>
      </w:r>
      <w:r>
        <w:rPr>
          <w:rFonts w:ascii="Times New Roman" w:eastAsia="yandex-sans" w:hAnsi="Times New Roman" w:cs="Times New Roman"/>
        </w:rPr>
        <w:t>;</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Назвать основные источники загрязнения;</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Назвать типы, виды, формы загрязнения;</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Перечислить последствия в результате загрязнения;</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Дать определение физическому загрязнению, назвать основные виды;</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Дать краткую характеристику тепловому загрязнению;</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Дать краткую характеристику волновому загрязнению;</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Дать краткую характеристику шумовому загрязнению;</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Дать краткую характеристику электромагнитному загрязнению;</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Дать краткую характеристику радиоактивному загрязнению;</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Дать краткую характеристику физико-химическому загрязнению;</w:t>
      </w:r>
    </w:p>
    <w:p w:rsidR="00F61412"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Дать краткую характеристику химическому загрязнению;</w:t>
      </w:r>
    </w:p>
    <w:p w:rsidR="00F61412" w:rsidRPr="00CF1BDB" w:rsidRDefault="00F61412" w:rsidP="00F61412">
      <w:pPr>
        <w:pStyle w:val="a3"/>
        <w:widowControl/>
        <w:numPr>
          <w:ilvl w:val="0"/>
          <w:numId w:val="13"/>
        </w:numPr>
        <w:shd w:val="clear" w:color="auto" w:fill="FFFFFF"/>
        <w:spacing w:after="120"/>
        <w:rPr>
          <w:rFonts w:ascii="Times New Roman" w:eastAsia="yandex-sans" w:hAnsi="Times New Roman" w:cs="Times New Roman"/>
        </w:rPr>
      </w:pPr>
      <w:r>
        <w:rPr>
          <w:rFonts w:ascii="Times New Roman" w:eastAsia="yandex-sans" w:hAnsi="Times New Roman" w:cs="Times New Roman"/>
        </w:rPr>
        <w:t>Дать краткую характеристику биологическому загрязнению.</w:t>
      </w:r>
    </w:p>
    <w:p w:rsidR="00F61412" w:rsidRPr="00D63882" w:rsidRDefault="00F61412" w:rsidP="00F61412">
      <w:pPr>
        <w:pStyle w:val="a3"/>
        <w:widowControl/>
        <w:shd w:val="clear" w:color="auto" w:fill="FFFFFF"/>
        <w:rPr>
          <w:rFonts w:ascii="Times New Roman" w:eastAsia="yandex-sans" w:hAnsi="Times New Roman" w:cs="Times New Roman"/>
        </w:rPr>
      </w:pPr>
    </w:p>
    <w:p w:rsidR="00F61412" w:rsidRDefault="00F61412" w:rsidP="00F61412">
      <w:pPr>
        <w:pStyle w:val="c6"/>
        <w:spacing w:before="0" w:beforeAutospacing="0" w:after="0" w:afterAutospacing="0" w:line="245" w:lineRule="atLeast"/>
        <w:ind w:left="720"/>
        <w:jc w:val="center"/>
        <w:rPr>
          <w:rStyle w:val="c0"/>
          <w:i/>
          <w:iCs/>
        </w:rPr>
      </w:pPr>
      <w:r>
        <w:rPr>
          <w:rStyle w:val="c0"/>
          <w:i/>
          <w:iCs/>
        </w:rPr>
        <w:t xml:space="preserve">(Критерии оценки устного опроса см. пункт </w:t>
      </w:r>
      <w:r w:rsidRPr="004E6B9E">
        <w:rPr>
          <w:rStyle w:val="c0"/>
          <w:i/>
          <w:iCs/>
          <w:color w:val="C00000"/>
        </w:rPr>
        <w:t>3.1</w:t>
      </w:r>
      <w:r>
        <w:rPr>
          <w:rStyle w:val="c0"/>
          <w:i/>
          <w:iCs/>
        </w:rPr>
        <w:t>)</w:t>
      </w:r>
    </w:p>
    <w:p w:rsidR="00F61412" w:rsidRPr="00D63882" w:rsidRDefault="00F61412" w:rsidP="00F61412">
      <w:pPr>
        <w:pStyle w:val="a3"/>
        <w:widowControl/>
        <w:shd w:val="clear" w:color="auto" w:fill="FFFFFF"/>
        <w:rPr>
          <w:rFonts w:ascii="Times New Roman" w:eastAsia="yandex-sans" w:hAnsi="Times New Roman" w:cs="Times New Roman"/>
        </w:rPr>
      </w:pPr>
    </w:p>
    <w:p w:rsidR="00F61412" w:rsidRPr="00D63882" w:rsidRDefault="00F61412" w:rsidP="00F61412">
      <w:pPr>
        <w:pStyle w:val="a3"/>
        <w:widowControl/>
        <w:shd w:val="clear" w:color="auto" w:fill="FFFFFF"/>
        <w:jc w:val="center"/>
        <w:rPr>
          <w:rFonts w:ascii="Times New Roman" w:eastAsia="yandex-sans" w:hAnsi="Times New Roman" w:cs="Times New Roman"/>
        </w:rPr>
      </w:pPr>
      <w:r w:rsidRPr="006355D0">
        <w:rPr>
          <w:rFonts w:ascii="Times New Roman" w:eastAsia="Calibri" w:hAnsi="Times New Roman" w:cs="Times New Roman"/>
          <w:b/>
          <w:bCs/>
        </w:rPr>
        <w:t>Тема 1.</w:t>
      </w:r>
      <w:r w:rsidR="005108D5">
        <w:rPr>
          <w:rFonts w:ascii="Times New Roman" w:eastAsia="Calibri" w:hAnsi="Times New Roman" w:cs="Times New Roman"/>
          <w:b/>
          <w:bCs/>
        </w:rPr>
        <w:t>6</w:t>
      </w:r>
      <w:r>
        <w:rPr>
          <w:rFonts w:ascii="Times New Roman" w:eastAsia="Calibri" w:hAnsi="Times New Roman" w:cs="Times New Roman"/>
          <w:b/>
          <w:bCs/>
        </w:rPr>
        <w:t xml:space="preserve"> </w:t>
      </w:r>
      <w:r w:rsidRPr="006355D0">
        <w:rPr>
          <w:rFonts w:ascii="Times New Roman" w:eastAsia="Calibri" w:hAnsi="Times New Roman" w:cs="Times New Roman"/>
          <w:b/>
          <w:bCs/>
        </w:rPr>
        <w:t xml:space="preserve"> </w:t>
      </w:r>
      <w:r>
        <w:rPr>
          <w:rFonts w:ascii="Times New Roman" w:eastAsia="Calibri" w:hAnsi="Times New Roman" w:cs="Times New Roman"/>
          <w:b/>
          <w:bCs/>
        </w:rPr>
        <w:t xml:space="preserve">Мониторинг </w:t>
      </w:r>
      <w:r w:rsidRPr="006355D0">
        <w:rPr>
          <w:rFonts w:ascii="Times New Roman" w:eastAsia="Calibri" w:hAnsi="Times New Roman" w:cs="Times New Roman"/>
          <w:b/>
          <w:bCs/>
        </w:rPr>
        <w:t>окружающей среды</w:t>
      </w:r>
      <w:r>
        <w:rPr>
          <w:rFonts w:ascii="Times New Roman" w:eastAsia="Calibri" w:hAnsi="Times New Roman" w:cs="Times New Roman"/>
          <w:bCs/>
        </w:rPr>
        <w:t>.</w:t>
      </w:r>
    </w:p>
    <w:p w:rsidR="00F61412" w:rsidRPr="00CF1BDB" w:rsidRDefault="00F61412" w:rsidP="00F61412">
      <w:pPr>
        <w:widowControl/>
        <w:shd w:val="clear" w:color="auto" w:fill="FFFFFF"/>
        <w:rPr>
          <w:rFonts w:ascii="Times New Roman" w:eastAsia="yandex-sans" w:hAnsi="Times New Roman" w:cs="Times New Roman"/>
        </w:rPr>
      </w:pPr>
    </w:p>
    <w:p w:rsidR="00F61412" w:rsidRDefault="00F61412" w:rsidP="00F61412">
      <w:pPr>
        <w:widowControl/>
        <w:spacing w:after="200" w:line="276" w:lineRule="auto"/>
        <w:contextualSpacing/>
        <w:jc w:val="center"/>
        <w:rPr>
          <w:rFonts w:ascii="Times New Roman" w:eastAsia="Times New Roman" w:hAnsi="Times New Roman" w:cs="Times New Roman"/>
          <w:b/>
          <w:bCs/>
          <w:i/>
          <w:color w:val="auto"/>
        </w:rPr>
      </w:pPr>
      <w:r>
        <w:rPr>
          <w:rFonts w:ascii="Times New Roman" w:eastAsia="Times New Roman" w:hAnsi="Times New Roman" w:cs="Times New Roman"/>
          <w:b/>
          <w:bCs/>
          <w:i/>
          <w:color w:val="auto"/>
        </w:rPr>
        <w:t>Тестирование по темам 1.5, 1.6, 1.7, 1.8</w:t>
      </w:r>
    </w:p>
    <w:p w:rsidR="00F61412" w:rsidRPr="009F4EEE" w:rsidRDefault="00F61412" w:rsidP="00F61412">
      <w:pPr>
        <w:widowControl/>
        <w:spacing w:after="200" w:line="276" w:lineRule="auto"/>
        <w:contextualSpacing/>
        <w:rPr>
          <w:rFonts w:ascii="Times New Roman" w:eastAsia="Times New Roman" w:hAnsi="Times New Roman" w:cs="Times New Roman"/>
          <w:bCs/>
          <w:color w:val="auto"/>
        </w:rPr>
      </w:pPr>
      <w:r w:rsidRPr="009F4EEE">
        <w:rPr>
          <w:rFonts w:ascii="Times New Roman" w:eastAsia="Times New Roman" w:hAnsi="Times New Roman" w:cs="Times New Roman"/>
          <w:bCs/>
          <w:color w:val="auto"/>
        </w:rPr>
        <w:t>Типовые тестовые задания –</w:t>
      </w:r>
      <w:r>
        <w:rPr>
          <w:rFonts w:ascii="Times New Roman" w:eastAsia="Times New Roman" w:hAnsi="Times New Roman" w:cs="Times New Roman"/>
          <w:bCs/>
          <w:color w:val="auto"/>
        </w:rPr>
        <w:t xml:space="preserve"> </w:t>
      </w:r>
      <w:r w:rsidRPr="009F4EEE">
        <w:rPr>
          <w:rFonts w:ascii="Times New Roman" w:eastAsia="Times New Roman" w:hAnsi="Times New Roman" w:cs="Times New Roman"/>
          <w:bCs/>
          <w:color w:val="auto"/>
        </w:rPr>
        <w:t>варианта</w:t>
      </w:r>
      <w:r>
        <w:rPr>
          <w:rFonts w:ascii="Times New Roman" w:eastAsia="Times New Roman" w:hAnsi="Times New Roman" w:cs="Times New Roman"/>
          <w:bCs/>
          <w:color w:val="auto"/>
        </w:rPr>
        <w:t>.</w:t>
      </w:r>
    </w:p>
    <w:p w:rsidR="00F61412" w:rsidRDefault="00F61412" w:rsidP="00F61412">
      <w:pPr>
        <w:widowControl/>
        <w:spacing w:after="200" w:line="276" w:lineRule="auto"/>
        <w:contextualSpacing/>
        <w:jc w:val="center"/>
        <w:rPr>
          <w:rFonts w:ascii="Times New Roman" w:eastAsia="Times New Roman" w:hAnsi="Times New Roman" w:cs="Times New Roman"/>
          <w:b/>
          <w:bCs/>
          <w:i/>
          <w:color w:val="auto"/>
        </w:rPr>
      </w:pPr>
    </w:p>
    <w:p w:rsidR="00F61412" w:rsidRDefault="00F61412" w:rsidP="00F61412">
      <w:pPr>
        <w:spacing w:after="120"/>
        <w:jc w:val="center"/>
        <w:rPr>
          <w:rFonts w:ascii="Times New Roman" w:hAnsi="Times New Roman" w:cs="Times New Roman"/>
        </w:rPr>
      </w:pPr>
      <w:r>
        <w:rPr>
          <w:rFonts w:ascii="Times New Roman" w:hAnsi="Times New Roman" w:cs="Times New Roman"/>
          <w:i/>
          <w:iCs/>
        </w:rPr>
        <w:t xml:space="preserve">(Критерии оценивания теста см. пункт </w:t>
      </w:r>
      <w:r w:rsidRPr="00391A0B">
        <w:rPr>
          <w:rFonts w:ascii="Times New Roman" w:hAnsi="Times New Roman" w:cs="Times New Roman"/>
          <w:i/>
          <w:iCs/>
          <w:color w:val="C00000"/>
        </w:rPr>
        <w:t>3.4</w:t>
      </w:r>
      <w:r>
        <w:rPr>
          <w:rFonts w:ascii="Times New Roman" w:hAnsi="Times New Roman" w:cs="Times New Roman"/>
          <w:i/>
          <w:iCs/>
        </w:rPr>
        <w:t>)</w:t>
      </w:r>
    </w:p>
    <w:p w:rsidR="005108D5" w:rsidRPr="005108D5" w:rsidRDefault="005108D5" w:rsidP="005108D5">
      <w:pPr>
        <w:widowControl/>
        <w:spacing w:after="200" w:line="360" w:lineRule="auto"/>
        <w:contextualSpacing/>
        <w:jc w:val="center"/>
        <w:rPr>
          <w:rFonts w:ascii="Times New Roman" w:eastAsia="Calibri" w:hAnsi="Times New Roman" w:cs="Times New Roman"/>
          <w:b/>
          <w:bCs/>
        </w:rPr>
      </w:pPr>
      <w:r>
        <w:rPr>
          <w:rFonts w:ascii="Times New Roman" w:eastAsia="Calibri" w:hAnsi="Times New Roman" w:cs="Times New Roman"/>
          <w:b/>
          <w:bCs/>
        </w:rPr>
        <w:t>Тема 2.1</w:t>
      </w:r>
      <w:r w:rsidRPr="00695BA4">
        <w:t xml:space="preserve"> </w:t>
      </w:r>
      <w:r>
        <w:rPr>
          <w:rFonts w:ascii="Times New Roman" w:hAnsi="Times New Roman" w:cs="Times New Roman"/>
          <w:b/>
        </w:rPr>
        <w:t>Рациональное использование и охрана атмосферы,</w:t>
      </w:r>
      <w:r w:rsidRPr="005108D5">
        <w:rPr>
          <w:rFonts w:ascii="Times New Roman" w:eastAsia="Calibri" w:hAnsi="Times New Roman" w:cs="Times New Roman"/>
          <w:b/>
          <w:bCs/>
        </w:rPr>
        <w:t xml:space="preserve"> </w:t>
      </w:r>
      <w:r w:rsidRPr="005A5B5D">
        <w:rPr>
          <w:rFonts w:ascii="Times New Roman" w:eastAsia="Calibri" w:hAnsi="Times New Roman" w:cs="Times New Roman"/>
          <w:b/>
          <w:bCs/>
        </w:rPr>
        <w:t>водных ресурсов.</w:t>
      </w:r>
      <w:r>
        <w:rPr>
          <w:rFonts w:ascii="Times New Roman" w:hAnsi="Times New Roman" w:cs="Times New Roman"/>
          <w:b/>
        </w:rPr>
        <w:t xml:space="preserve"> </w:t>
      </w:r>
    </w:p>
    <w:p w:rsidR="005108D5" w:rsidRPr="00D63882" w:rsidRDefault="005108D5" w:rsidP="005108D5">
      <w:pPr>
        <w:widowControl/>
        <w:shd w:val="clear" w:color="auto" w:fill="FFFFFF"/>
        <w:spacing w:line="360" w:lineRule="auto"/>
        <w:ind w:firstLineChars="300" w:firstLine="723"/>
        <w:rPr>
          <w:rFonts w:ascii="Times New Roman" w:eastAsia="yandex-sans" w:hAnsi="Times New Roman" w:cs="Times New Roman"/>
          <w:b/>
          <w:bCs/>
          <w:i/>
          <w:iCs/>
          <w:shd w:val="clear" w:color="auto" w:fill="FFFFFF"/>
          <w:lang w:eastAsia="zh-CN"/>
        </w:rPr>
      </w:pPr>
      <w:r w:rsidRPr="00D63882">
        <w:rPr>
          <w:rFonts w:ascii="Times New Roman" w:eastAsia="yandex-sans" w:hAnsi="Times New Roman" w:cs="Times New Roman"/>
          <w:b/>
          <w:bCs/>
          <w:i/>
          <w:iCs/>
          <w:shd w:val="clear" w:color="auto" w:fill="FFFFFF"/>
          <w:lang w:eastAsia="zh-CN"/>
        </w:rPr>
        <w:t>Перечень вопросов для устного опроса:</w:t>
      </w:r>
    </w:p>
    <w:p w:rsidR="005108D5" w:rsidRDefault="005108D5" w:rsidP="005108D5">
      <w:pPr>
        <w:pStyle w:val="a3"/>
        <w:widowControl/>
        <w:numPr>
          <w:ilvl w:val="0"/>
          <w:numId w:val="14"/>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Каково мировое потребление человечеством воды в год?</w:t>
      </w:r>
    </w:p>
    <w:p w:rsidR="005108D5" w:rsidRDefault="005108D5" w:rsidP="005108D5">
      <w:pPr>
        <w:pStyle w:val="a3"/>
        <w:widowControl/>
        <w:numPr>
          <w:ilvl w:val="0"/>
          <w:numId w:val="14"/>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Какие основные функции в организме человека выполняет вода?</w:t>
      </w:r>
    </w:p>
    <w:p w:rsidR="005108D5" w:rsidRDefault="005108D5" w:rsidP="005108D5">
      <w:pPr>
        <w:pStyle w:val="a3"/>
        <w:widowControl/>
        <w:numPr>
          <w:ilvl w:val="0"/>
          <w:numId w:val="14"/>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Дайте характеристику химическим и биологическим загрязнителям воды.</w:t>
      </w:r>
    </w:p>
    <w:p w:rsidR="005108D5" w:rsidRPr="00C26B1A" w:rsidRDefault="005108D5" w:rsidP="005108D5">
      <w:pPr>
        <w:pStyle w:val="a3"/>
        <w:widowControl/>
        <w:numPr>
          <w:ilvl w:val="0"/>
          <w:numId w:val="14"/>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В чем сущность физического загрязнения воды, и каковы его последствия?</w:t>
      </w:r>
    </w:p>
    <w:p w:rsidR="005108D5" w:rsidRDefault="005108D5" w:rsidP="005108D5">
      <w:pPr>
        <w:pStyle w:val="a3"/>
        <w:widowControl/>
        <w:numPr>
          <w:ilvl w:val="0"/>
          <w:numId w:val="14"/>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Какова роль Мирового океана в жизнедеятельности человека?</w:t>
      </w:r>
    </w:p>
    <w:p w:rsidR="005108D5" w:rsidRDefault="005108D5" w:rsidP="005108D5">
      <w:pPr>
        <w:pStyle w:val="a3"/>
        <w:widowControl/>
        <w:numPr>
          <w:ilvl w:val="0"/>
          <w:numId w:val="14"/>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Почему все загрязнители воды в конечном итоге попадают в океан?</w:t>
      </w:r>
    </w:p>
    <w:p w:rsidR="005108D5" w:rsidRDefault="005108D5" w:rsidP="005108D5">
      <w:pPr>
        <w:pStyle w:val="a3"/>
        <w:widowControl/>
        <w:numPr>
          <w:ilvl w:val="0"/>
          <w:numId w:val="14"/>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Как загрязняют океан пестициды и синтетические поверхностно-активные вещества?</w:t>
      </w:r>
    </w:p>
    <w:p w:rsidR="005108D5" w:rsidRDefault="005108D5" w:rsidP="005108D5">
      <w:pPr>
        <w:pStyle w:val="a3"/>
        <w:widowControl/>
        <w:numPr>
          <w:ilvl w:val="0"/>
          <w:numId w:val="14"/>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Каковы последствия выброса отходов в море с целью их захоронения?</w:t>
      </w:r>
    </w:p>
    <w:p w:rsidR="005108D5" w:rsidRPr="00C26B1A" w:rsidRDefault="005108D5" w:rsidP="005108D5">
      <w:pPr>
        <w:pStyle w:val="a3"/>
        <w:widowControl/>
        <w:numPr>
          <w:ilvl w:val="0"/>
          <w:numId w:val="14"/>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Какие меры необходимо принять по охране морей и океанов?</w:t>
      </w:r>
    </w:p>
    <w:p w:rsidR="005108D5" w:rsidRDefault="005108D5" w:rsidP="005108D5">
      <w:pPr>
        <w:pStyle w:val="c6"/>
        <w:spacing w:before="0" w:beforeAutospacing="0" w:after="0" w:afterAutospacing="0" w:line="245" w:lineRule="atLeast"/>
        <w:ind w:left="720"/>
        <w:jc w:val="center"/>
        <w:rPr>
          <w:rStyle w:val="c0"/>
          <w:i/>
          <w:iCs/>
        </w:rPr>
      </w:pPr>
      <w:r>
        <w:rPr>
          <w:rStyle w:val="c0"/>
          <w:i/>
          <w:iCs/>
        </w:rPr>
        <w:t xml:space="preserve">(Критерии оценки устного опроса см. пункт </w:t>
      </w:r>
      <w:r w:rsidRPr="004E6B9E">
        <w:rPr>
          <w:rStyle w:val="c0"/>
          <w:i/>
          <w:iCs/>
          <w:color w:val="C00000"/>
        </w:rPr>
        <w:t>3.1</w:t>
      </w:r>
      <w:r>
        <w:rPr>
          <w:rStyle w:val="c0"/>
          <w:i/>
          <w:iCs/>
        </w:rPr>
        <w:t>)</w:t>
      </w:r>
    </w:p>
    <w:p w:rsidR="005108D5" w:rsidRDefault="005108D5" w:rsidP="005108D5">
      <w:pPr>
        <w:pStyle w:val="c6"/>
        <w:spacing w:before="0" w:beforeAutospacing="0" w:after="0" w:afterAutospacing="0" w:line="245" w:lineRule="atLeast"/>
        <w:ind w:left="720"/>
        <w:jc w:val="center"/>
        <w:rPr>
          <w:rStyle w:val="c0"/>
          <w:i/>
          <w:iCs/>
        </w:rPr>
      </w:pPr>
    </w:p>
    <w:p w:rsidR="005108D5" w:rsidRDefault="005108D5" w:rsidP="005108D5">
      <w:pPr>
        <w:widowControl/>
        <w:spacing w:after="200" w:line="276" w:lineRule="auto"/>
        <w:jc w:val="center"/>
        <w:rPr>
          <w:rFonts w:ascii="Times New Roman" w:eastAsia="Calibri" w:hAnsi="Times New Roman" w:cs="Times New Roman"/>
          <w:b/>
          <w:bCs/>
        </w:rPr>
      </w:pPr>
      <w:r w:rsidRPr="004953AE">
        <w:rPr>
          <w:rFonts w:ascii="Times New Roman" w:eastAsia="Calibri" w:hAnsi="Times New Roman" w:cs="Times New Roman"/>
          <w:b/>
          <w:bCs/>
        </w:rPr>
        <w:t>Тема 2.3. Рациональ</w:t>
      </w:r>
      <w:r>
        <w:rPr>
          <w:rFonts w:ascii="Times New Roman" w:eastAsia="Calibri" w:hAnsi="Times New Roman" w:cs="Times New Roman"/>
          <w:b/>
          <w:bCs/>
        </w:rPr>
        <w:t xml:space="preserve">ное использование и охрана недр, </w:t>
      </w:r>
      <w:r w:rsidRPr="008D0E62">
        <w:rPr>
          <w:rFonts w:ascii="Times New Roman" w:eastAsia="Calibri" w:hAnsi="Times New Roman" w:cs="Times New Roman"/>
          <w:b/>
          <w:bCs/>
        </w:rPr>
        <w:t>земельных ресурсов</w:t>
      </w:r>
      <w:r>
        <w:rPr>
          <w:rFonts w:ascii="Times New Roman" w:eastAsia="Calibri" w:hAnsi="Times New Roman" w:cs="Times New Roman"/>
          <w:b/>
          <w:bCs/>
        </w:rPr>
        <w:t>.</w:t>
      </w:r>
    </w:p>
    <w:p w:rsidR="005108D5" w:rsidRPr="00D63882" w:rsidRDefault="005108D5" w:rsidP="005108D5">
      <w:pPr>
        <w:widowControl/>
        <w:shd w:val="clear" w:color="auto" w:fill="FFFFFF"/>
        <w:spacing w:line="360" w:lineRule="auto"/>
        <w:ind w:firstLineChars="300" w:firstLine="723"/>
        <w:rPr>
          <w:rFonts w:ascii="Times New Roman" w:eastAsia="yandex-sans" w:hAnsi="Times New Roman" w:cs="Times New Roman"/>
          <w:b/>
          <w:bCs/>
          <w:i/>
          <w:iCs/>
          <w:shd w:val="clear" w:color="auto" w:fill="FFFFFF"/>
          <w:lang w:eastAsia="zh-CN"/>
        </w:rPr>
      </w:pPr>
      <w:r w:rsidRPr="00D63882">
        <w:rPr>
          <w:rFonts w:ascii="Times New Roman" w:eastAsia="yandex-sans" w:hAnsi="Times New Roman" w:cs="Times New Roman"/>
          <w:b/>
          <w:bCs/>
          <w:i/>
          <w:iCs/>
          <w:shd w:val="clear" w:color="auto" w:fill="FFFFFF"/>
          <w:lang w:eastAsia="zh-CN"/>
        </w:rPr>
        <w:t>Перечень вопросов для устного опроса:</w:t>
      </w:r>
    </w:p>
    <w:p w:rsidR="005108D5" w:rsidRDefault="005108D5" w:rsidP="005108D5">
      <w:pPr>
        <w:pStyle w:val="a3"/>
        <w:widowControl/>
        <w:numPr>
          <w:ilvl w:val="0"/>
          <w:numId w:val="15"/>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Что такое недра, полезные ископаемые, минеральные и топливно-энергетические ресурсы?</w:t>
      </w:r>
    </w:p>
    <w:p w:rsidR="005108D5" w:rsidRDefault="005108D5" w:rsidP="005108D5">
      <w:pPr>
        <w:pStyle w:val="a3"/>
        <w:widowControl/>
        <w:numPr>
          <w:ilvl w:val="0"/>
          <w:numId w:val="15"/>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Какое значение для человека имеет недра, как он их использует?</w:t>
      </w:r>
    </w:p>
    <w:p w:rsidR="005108D5" w:rsidRDefault="005108D5" w:rsidP="005108D5">
      <w:pPr>
        <w:pStyle w:val="a3"/>
        <w:widowControl/>
        <w:numPr>
          <w:ilvl w:val="0"/>
          <w:numId w:val="15"/>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Рассказать о состоянии минерально-сырьевой базы России.</w:t>
      </w:r>
    </w:p>
    <w:p w:rsidR="005108D5" w:rsidRDefault="005108D5" w:rsidP="005108D5">
      <w:pPr>
        <w:pStyle w:val="a3"/>
        <w:widowControl/>
        <w:numPr>
          <w:ilvl w:val="0"/>
          <w:numId w:val="15"/>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В чем причина ухудшения сырьевой базы России в 1990-е годы?</w:t>
      </w:r>
    </w:p>
    <w:p w:rsidR="005108D5" w:rsidRDefault="005108D5" w:rsidP="005108D5">
      <w:pPr>
        <w:pStyle w:val="a3"/>
        <w:widowControl/>
        <w:numPr>
          <w:ilvl w:val="0"/>
          <w:numId w:val="15"/>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В чем причина истощения минеральных ресурсов?</w:t>
      </w:r>
    </w:p>
    <w:p w:rsidR="005108D5" w:rsidRDefault="005108D5" w:rsidP="005108D5">
      <w:pPr>
        <w:pStyle w:val="a3"/>
        <w:widowControl/>
        <w:numPr>
          <w:ilvl w:val="0"/>
          <w:numId w:val="15"/>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Каковы основные пути рационального использования и охраны недр?</w:t>
      </w:r>
    </w:p>
    <w:p w:rsidR="005108D5" w:rsidRDefault="005108D5" w:rsidP="005108D5">
      <w:pPr>
        <w:pStyle w:val="a3"/>
        <w:widowControl/>
        <w:numPr>
          <w:ilvl w:val="0"/>
          <w:numId w:val="15"/>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Какими способами можно и долго охранять недра от истощения?</w:t>
      </w:r>
    </w:p>
    <w:p w:rsidR="005108D5" w:rsidRDefault="005108D5" w:rsidP="005108D5">
      <w:pPr>
        <w:pStyle w:val="a3"/>
        <w:widowControl/>
        <w:numPr>
          <w:ilvl w:val="0"/>
          <w:numId w:val="15"/>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Какие законы регулируют рациональное использование и охрану недр России? </w:t>
      </w:r>
    </w:p>
    <w:p w:rsidR="005108D5" w:rsidRDefault="005108D5" w:rsidP="005108D5">
      <w:pPr>
        <w:pStyle w:val="a3"/>
        <w:widowControl/>
        <w:numPr>
          <w:ilvl w:val="0"/>
          <w:numId w:val="15"/>
        </w:numPr>
        <w:spacing w:after="200" w:line="276" w:lineRule="auto"/>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Какие государственные организации осуществляют </w:t>
      </w:r>
      <w:proofErr w:type="gramStart"/>
      <w:r>
        <w:rPr>
          <w:rFonts w:ascii="Times New Roman" w:eastAsia="Times New Roman" w:hAnsi="Times New Roman" w:cs="Times New Roman"/>
          <w:bCs/>
          <w:color w:val="auto"/>
        </w:rPr>
        <w:t>контроль за</w:t>
      </w:r>
      <w:proofErr w:type="gramEnd"/>
      <w:r>
        <w:rPr>
          <w:rFonts w:ascii="Times New Roman" w:eastAsia="Times New Roman" w:hAnsi="Times New Roman" w:cs="Times New Roman"/>
          <w:bCs/>
          <w:color w:val="auto"/>
        </w:rPr>
        <w:t xml:space="preserve"> использованием и охраной недр России? </w:t>
      </w:r>
    </w:p>
    <w:p w:rsidR="005108D5" w:rsidRDefault="005108D5" w:rsidP="005108D5">
      <w:pPr>
        <w:pStyle w:val="c6"/>
        <w:spacing w:before="0" w:beforeAutospacing="0" w:after="0" w:afterAutospacing="0" w:line="245" w:lineRule="atLeast"/>
        <w:ind w:left="720"/>
        <w:jc w:val="center"/>
        <w:rPr>
          <w:rStyle w:val="c0"/>
          <w:i/>
          <w:iCs/>
        </w:rPr>
      </w:pPr>
      <w:r>
        <w:rPr>
          <w:rStyle w:val="c0"/>
          <w:i/>
          <w:iCs/>
        </w:rPr>
        <w:t xml:space="preserve">(Критерии оценки устного опроса см. пункт </w:t>
      </w:r>
      <w:r w:rsidRPr="004E6B9E">
        <w:rPr>
          <w:rStyle w:val="c0"/>
          <w:i/>
          <w:iCs/>
          <w:color w:val="C00000"/>
        </w:rPr>
        <w:t>3.1</w:t>
      </w:r>
      <w:r>
        <w:rPr>
          <w:rStyle w:val="c0"/>
          <w:i/>
          <w:iCs/>
        </w:rPr>
        <w:t>)</w:t>
      </w:r>
    </w:p>
    <w:p w:rsidR="005108D5" w:rsidRPr="005108D5" w:rsidRDefault="005108D5" w:rsidP="005108D5">
      <w:pPr>
        <w:pStyle w:val="c6"/>
        <w:spacing w:before="0" w:beforeAutospacing="0" w:after="0" w:afterAutospacing="0" w:line="245" w:lineRule="atLeast"/>
        <w:ind w:left="720"/>
        <w:jc w:val="center"/>
        <w:rPr>
          <w:i/>
          <w:iCs/>
        </w:rPr>
      </w:pPr>
    </w:p>
    <w:p w:rsidR="005108D5" w:rsidRPr="003705AC" w:rsidRDefault="005108D5" w:rsidP="005108D5">
      <w:pPr>
        <w:widowControl/>
        <w:rPr>
          <w:rFonts w:ascii="Times New Roman" w:eastAsia="Calibri" w:hAnsi="Times New Roman" w:cs="Times New Roman"/>
          <w:b/>
          <w:bCs/>
          <w:i/>
        </w:rPr>
      </w:pPr>
      <w:r w:rsidRPr="003705AC">
        <w:rPr>
          <w:rFonts w:ascii="Times New Roman" w:eastAsia="Calibri" w:hAnsi="Times New Roman" w:cs="Times New Roman"/>
          <w:b/>
          <w:bCs/>
          <w:i/>
        </w:rPr>
        <w:t>Задание для письменного опроса</w:t>
      </w:r>
    </w:p>
    <w:p w:rsidR="005108D5" w:rsidRPr="003705AC" w:rsidRDefault="005108D5" w:rsidP="005108D5">
      <w:pPr>
        <w:widowControl/>
        <w:rPr>
          <w:rFonts w:ascii="Times New Roman" w:eastAsia="Calibri" w:hAnsi="Times New Roman" w:cs="Times New Roman"/>
          <w:bCs/>
          <w:u w:val="single"/>
        </w:rPr>
      </w:pPr>
      <w:r w:rsidRPr="003705AC">
        <w:rPr>
          <w:rFonts w:ascii="Times New Roman" w:eastAsia="Calibri" w:hAnsi="Times New Roman" w:cs="Times New Roman"/>
          <w:bCs/>
          <w:u w:val="single"/>
        </w:rPr>
        <w:t>Составить  конспект по следующему плану:</w:t>
      </w:r>
    </w:p>
    <w:p w:rsidR="005108D5" w:rsidRPr="003705AC" w:rsidRDefault="005108D5" w:rsidP="005108D5">
      <w:pPr>
        <w:widowControl/>
        <w:numPr>
          <w:ilvl w:val="0"/>
          <w:numId w:val="16"/>
        </w:numPr>
        <w:spacing w:after="200"/>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Состав почв, строение;</w:t>
      </w:r>
    </w:p>
    <w:p w:rsidR="005108D5" w:rsidRPr="003705AC" w:rsidRDefault="005108D5" w:rsidP="005108D5">
      <w:pPr>
        <w:widowControl/>
        <w:numPr>
          <w:ilvl w:val="0"/>
          <w:numId w:val="16"/>
        </w:numPr>
        <w:spacing w:after="200"/>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Значение почв;</w:t>
      </w:r>
    </w:p>
    <w:p w:rsidR="005108D5" w:rsidRPr="003705AC" w:rsidRDefault="005108D5" w:rsidP="005108D5">
      <w:pPr>
        <w:widowControl/>
        <w:numPr>
          <w:ilvl w:val="0"/>
          <w:numId w:val="16"/>
        </w:numPr>
        <w:spacing w:after="200"/>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Экологические проблемы почв:</w:t>
      </w:r>
    </w:p>
    <w:p w:rsidR="005108D5" w:rsidRPr="003705AC" w:rsidRDefault="005108D5" w:rsidP="005108D5">
      <w:pPr>
        <w:widowControl/>
        <w:spacing w:after="200"/>
        <w:ind w:left="720"/>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а) Эрозия (определение)</w:t>
      </w:r>
    </w:p>
    <w:p w:rsidR="005108D5" w:rsidRPr="003705AC" w:rsidRDefault="005108D5" w:rsidP="005108D5">
      <w:pPr>
        <w:widowControl/>
        <w:numPr>
          <w:ilvl w:val="0"/>
          <w:numId w:val="17"/>
        </w:numPr>
        <w:spacing w:after="200"/>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Виды эрозии (можно в виде схемы изобразить);</w:t>
      </w:r>
    </w:p>
    <w:p w:rsidR="005108D5" w:rsidRPr="003705AC" w:rsidRDefault="005108D5" w:rsidP="005108D5">
      <w:pPr>
        <w:widowControl/>
        <w:numPr>
          <w:ilvl w:val="0"/>
          <w:numId w:val="17"/>
        </w:numPr>
        <w:spacing w:after="200"/>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Причины;</w:t>
      </w:r>
    </w:p>
    <w:p w:rsidR="005108D5" w:rsidRPr="003705AC" w:rsidRDefault="005108D5" w:rsidP="005108D5">
      <w:pPr>
        <w:widowControl/>
        <w:numPr>
          <w:ilvl w:val="0"/>
          <w:numId w:val="17"/>
        </w:numPr>
        <w:spacing w:after="200"/>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Последствия;</w:t>
      </w:r>
    </w:p>
    <w:p w:rsidR="005108D5" w:rsidRPr="003705AC" w:rsidRDefault="005108D5" w:rsidP="005108D5">
      <w:pPr>
        <w:widowControl/>
        <w:numPr>
          <w:ilvl w:val="0"/>
          <w:numId w:val="17"/>
        </w:numPr>
        <w:spacing w:after="200"/>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Мероприятия по защите земель от эрозии;</w:t>
      </w:r>
    </w:p>
    <w:p w:rsidR="005108D5" w:rsidRPr="003705AC" w:rsidRDefault="005108D5" w:rsidP="005108D5">
      <w:pPr>
        <w:widowControl/>
        <w:spacing w:after="200"/>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 xml:space="preserve">          б) Загрязнение почв </w:t>
      </w:r>
      <w:proofErr w:type="spellStart"/>
      <w:r w:rsidRPr="003705AC">
        <w:rPr>
          <w:rFonts w:ascii="Times New Roman" w:eastAsiaTheme="minorHAnsi" w:hAnsi="Times New Roman" w:cs="Times New Roman"/>
          <w:color w:val="auto"/>
          <w:lang w:eastAsia="en-US"/>
        </w:rPr>
        <w:t>экотоксинами</w:t>
      </w:r>
      <w:proofErr w:type="spellEnd"/>
      <w:r w:rsidRPr="003705AC">
        <w:rPr>
          <w:rFonts w:ascii="Times New Roman" w:eastAsiaTheme="minorHAnsi" w:hAnsi="Times New Roman" w:cs="Times New Roman"/>
          <w:color w:val="auto"/>
          <w:lang w:eastAsia="en-US"/>
        </w:rPr>
        <w:t>:</w:t>
      </w:r>
    </w:p>
    <w:p w:rsidR="005108D5" w:rsidRPr="003705AC" w:rsidRDefault="005108D5" w:rsidP="005108D5">
      <w:pPr>
        <w:widowControl/>
        <w:numPr>
          <w:ilvl w:val="0"/>
          <w:numId w:val="18"/>
        </w:numPr>
        <w:spacing w:after="200"/>
        <w:ind w:firstLine="414"/>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Основные загрязнители;</w:t>
      </w:r>
    </w:p>
    <w:p w:rsidR="005108D5" w:rsidRPr="003705AC" w:rsidRDefault="005108D5" w:rsidP="005108D5">
      <w:pPr>
        <w:widowControl/>
        <w:numPr>
          <w:ilvl w:val="0"/>
          <w:numId w:val="18"/>
        </w:numPr>
        <w:spacing w:after="200"/>
        <w:ind w:firstLine="414"/>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Последствия;</w:t>
      </w:r>
    </w:p>
    <w:p w:rsidR="005108D5" w:rsidRPr="003705AC" w:rsidRDefault="005108D5" w:rsidP="005108D5">
      <w:pPr>
        <w:widowControl/>
        <w:spacing w:after="200"/>
        <w:ind w:left="720"/>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в) Опустынивание земель (Определение):</w:t>
      </w:r>
    </w:p>
    <w:p w:rsidR="005108D5" w:rsidRPr="003705AC" w:rsidRDefault="005108D5" w:rsidP="005108D5">
      <w:pPr>
        <w:widowControl/>
        <w:numPr>
          <w:ilvl w:val="0"/>
          <w:numId w:val="18"/>
        </w:numPr>
        <w:spacing w:after="200"/>
        <w:ind w:firstLine="414"/>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Причины;</w:t>
      </w:r>
    </w:p>
    <w:p w:rsidR="005108D5" w:rsidRPr="003705AC" w:rsidRDefault="005108D5" w:rsidP="005108D5">
      <w:pPr>
        <w:widowControl/>
        <w:numPr>
          <w:ilvl w:val="0"/>
          <w:numId w:val="18"/>
        </w:numPr>
        <w:spacing w:after="200"/>
        <w:ind w:firstLine="414"/>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Типы опустынивания;</w:t>
      </w:r>
    </w:p>
    <w:p w:rsidR="005108D5" w:rsidRPr="003705AC" w:rsidRDefault="005108D5" w:rsidP="005108D5">
      <w:pPr>
        <w:widowControl/>
        <w:numPr>
          <w:ilvl w:val="0"/>
          <w:numId w:val="18"/>
        </w:numPr>
        <w:spacing w:after="200"/>
        <w:ind w:firstLine="414"/>
        <w:contextualSpacing/>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Мониторинг опустынивания;</w:t>
      </w:r>
    </w:p>
    <w:p w:rsidR="005108D5" w:rsidRPr="003705AC" w:rsidRDefault="005108D5" w:rsidP="005108D5">
      <w:pPr>
        <w:widowControl/>
        <w:numPr>
          <w:ilvl w:val="0"/>
          <w:numId w:val="18"/>
        </w:numPr>
        <w:spacing w:after="200"/>
        <w:ind w:firstLine="414"/>
        <w:contextualSpacing/>
        <w:rPr>
          <w:rFonts w:ascii="Times New Roman" w:eastAsiaTheme="minorHAnsi" w:hAnsi="Times New Roman" w:cs="Times New Roman"/>
          <w:color w:val="auto"/>
          <w:lang w:eastAsia="en-US"/>
        </w:rPr>
      </w:pPr>
      <w:r w:rsidRPr="003705AC">
        <w:rPr>
          <w:rFonts w:ascii="Times New Roman" w:eastAsiaTheme="minorHAnsi" w:hAnsi="Times New Roman" w:cs="Times New Roman"/>
          <w:color w:val="auto"/>
          <w:lang w:eastAsia="en-US"/>
        </w:rPr>
        <w:t>Экологическим последствиям опустынивания земель;</w:t>
      </w:r>
    </w:p>
    <w:p w:rsidR="005108D5" w:rsidRPr="003705AC" w:rsidRDefault="005108D5" w:rsidP="005108D5">
      <w:pPr>
        <w:widowControl/>
        <w:numPr>
          <w:ilvl w:val="0"/>
          <w:numId w:val="18"/>
        </w:numPr>
        <w:spacing w:after="200"/>
        <w:ind w:firstLine="414"/>
        <w:contextualSpacing/>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Методы борьбы с опустыниванием;</w:t>
      </w:r>
    </w:p>
    <w:p w:rsidR="005108D5" w:rsidRPr="003705AC" w:rsidRDefault="005108D5" w:rsidP="005108D5">
      <w:pPr>
        <w:widowControl/>
        <w:numPr>
          <w:ilvl w:val="0"/>
          <w:numId w:val="18"/>
        </w:numPr>
        <w:spacing w:after="200"/>
        <w:ind w:firstLine="414"/>
        <w:contextualSpacing/>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Районы опустынивания Земли;</w:t>
      </w:r>
    </w:p>
    <w:p w:rsidR="005108D5" w:rsidRPr="003705AC" w:rsidRDefault="005108D5" w:rsidP="005108D5">
      <w:pPr>
        <w:widowControl/>
        <w:tabs>
          <w:tab w:val="left" w:pos="709"/>
        </w:tabs>
        <w:spacing w:after="200"/>
        <w:ind w:firstLine="709"/>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г) Засоление почв (определение):</w:t>
      </w:r>
    </w:p>
    <w:p w:rsidR="005108D5" w:rsidRPr="003705AC" w:rsidRDefault="005108D5" w:rsidP="005108D5">
      <w:pPr>
        <w:widowControl/>
        <w:numPr>
          <w:ilvl w:val="0"/>
          <w:numId w:val="19"/>
        </w:numPr>
        <w:tabs>
          <w:tab w:val="left" w:pos="709"/>
        </w:tabs>
        <w:spacing w:after="200"/>
        <w:contextualSpacing/>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Причины засоления почв;</w:t>
      </w:r>
    </w:p>
    <w:p w:rsidR="005108D5" w:rsidRPr="003705AC" w:rsidRDefault="005108D5" w:rsidP="005108D5">
      <w:pPr>
        <w:widowControl/>
        <w:numPr>
          <w:ilvl w:val="0"/>
          <w:numId w:val="19"/>
        </w:numPr>
        <w:tabs>
          <w:tab w:val="left" w:pos="709"/>
        </w:tabs>
        <w:spacing w:after="200"/>
        <w:contextualSpacing/>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Последствия;</w:t>
      </w:r>
    </w:p>
    <w:p w:rsidR="005108D5" w:rsidRPr="003705AC" w:rsidRDefault="005108D5" w:rsidP="005108D5">
      <w:pPr>
        <w:widowControl/>
        <w:tabs>
          <w:tab w:val="left" w:pos="709"/>
        </w:tabs>
        <w:spacing w:after="200"/>
        <w:ind w:left="709"/>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lastRenderedPageBreak/>
        <w:t>д) Заболачивание почв (определение):</w:t>
      </w:r>
    </w:p>
    <w:p w:rsidR="005108D5" w:rsidRPr="003705AC" w:rsidRDefault="005108D5" w:rsidP="005108D5">
      <w:pPr>
        <w:widowControl/>
        <w:numPr>
          <w:ilvl w:val="0"/>
          <w:numId w:val="20"/>
        </w:numPr>
        <w:tabs>
          <w:tab w:val="left" w:pos="1418"/>
        </w:tabs>
        <w:spacing w:after="200"/>
        <w:ind w:firstLine="414"/>
        <w:contextualSpacing/>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Причины заболачивания;</w:t>
      </w:r>
    </w:p>
    <w:p w:rsidR="005108D5" w:rsidRPr="003705AC" w:rsidRDefault="005108D5" w:rsidP="005108D5">
      <w:pPr>
        <w:widowControl/>
        <w:numPr>
          <w:ilvl w:val="0"/>
          <w:numId w:val="20"/>
        </w:numPr>
        <w:tabs>
          <w:tab w:val="left" w:pos="1418"/>
        </w:tabs>
        <w:spacing w:after="200"/>
        <w:ind w:firstLine="414"/>
        <w:contextualSpacing/>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Последствия;</w:t>
      </w:r>
    </w:p>
    <w:p w:rsidR="005108D5" w:rsidRPr="003705AC" w:rsidRDefault="005108D5" w:rsidP="005108D5">
      <w:pPr>
        <w:widowControl/>
        <w:numPr>
          <w:ilvl w:val="0"/>
          <w:numId w:val="20"/>
        </w:numPr>
        <w:tabs>
          <w:tab w:val="left" w:pos="1418"/>
        </w:tabs>
        <w:spacing w:after="200"/>
        <w:ind w:firstLine="414"/>
        <w:contextualSpacing/>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Способы предотвращения и методы борьбы;</w:t>
      </w:r>
    </w:p>
    <w:p w:rsidR="005108D5" w:rsidRPr="003705AC" w:rsidRDefault="005108D5" w:rsidP="005108D5">
      <w:pPr>
        <w:widowControl/>
        <w:tabs>
          <w:tab w:val="left" w:pos="709"/>
        </w:tabs>
        <w:spacing w:after="200"/>
        <w:ind w:left="720"/>
        <w:contextualSpacing/>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 xml:space="preserve">е) </w:t>
      </w:r>
      <w:proofErr w:type="spellStart"/>
      <w:r w:rsidRPr="003705AC">
        <w:rPr>
          <w:rFonts w:ascii="Times New Roman" w:eastAsiaTheme="minorHAnsi" w:hAnsi="Times New Roman" w:cs="Times New Roman"/>
          <w:bCs/>
          <w:color w:val="auto"/>
          <w:lang w:eastAsia="en-US"/>
        </w:rPr>
        <w:t>Закисление</w:t>
      </w:r>
      <w:proofErr w:type="spellEnd"/>
      <w:r w:rsidRPr="003705AC">
        <w:rPr>
          <w:rFonts w:ascii="Times New Roman" w:eastAsiaTheme="minorHAnsi" w:hAnsi="Times New Roman" w:cs="Times New Roman"/>
          <w:bCs/>
          <w:color w:val="auto"/>
          <w:lang w:eastAsia="en-US"/>
        </w:rPr>
        <w:t xml:space="preserve"> почв (причины);</w:t>
      </w:r>
    </w:p>
    <w:p w:rsidR="005108D5" w:rsidRPr="003705AC" w:rsidRDefault="005108D5" w:rsidP="005108D5">
      <w:pPr>
        <w:widowControl/>
        <w:tabs>
          <w:tab w:val="left" w:pos="709"/>
        </w:tabs>
        <w:spacing w:after="200"/>
        <w:ind w:left="720"/>
        <w:contextualSpacing/>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ж) Прямое уничтожение почв (примеры).</w:t>
      </w:r>
    </w:p>
    <w:p w:rsidR="005108D5" w:rsidRPr="003705AC" w:rsidRDefault="005108D5" w:rsidP="005108D5">
      <w:pPr>
        <w:widowControl/>
        <w:spacing w:after="200"/>
        <w:ind w:firstLine="426"/>
        <w:rPr>
          <w:rFonts w:ascii="Times New Roman" w:eastAsiaTheme="minorHAnsi" w:hAnsi="Times New Roman" w:cs="Times New Roman"/>
          <w:bCs/>
          <w:color w:val="auto"/>
          <w:lang w:eastAsia="en-US"/>
        </w:rPr>
      </w:pPr>
      <w:r w:rsidRPr="003705AC">
        <w:rPr>
          <w:rFonts w:ascii="Times New Roman" w:eastAsiaTheme="minorHAnsi" w:hAnsi="Times New Roman" w:cs="Times New Roman"/>
          <w:bCs/>
          <w:color w:val="auto"/>
          <w:lang w:eastAsia="en-US"/>
        </w:rPr>
        <w:t>4. Правовая охрана почв.</w:t>
      </w:r>
    </w:p>
    <w:p w:rsidR="005108D5" w:rsidRPr="00B436E2" w:rsidRDefault="005108D5" w:rsidP="005108D5">
      <w:pPr>
        <w:widowControl/>
        <w:spacing w:after="200"/>
        <w:jc w:val="center"/>
        <w:rPr>
          <w:rFonts w:ascii="Times New Roman" w:eastAsia="Times New Roman" w:hAnsi="Times New Roman" w:cs="Times New Roman"/>
          <w:bCs/>
          <w:i/>
          <w:color w:val="auto"/>
        </w:rPr>
      </w:pPr>
      <w:r w:rsidRPr="003705AC">
        <w:rPr>
          <w:rFonts w:ascii="Times New Roman" w:eastAsia="Times New Roman" w:hAnsi="Times New Roman" w:cs="Times New Roman"/>
          <w:bCs/>
          <w:i/>
          <w:color w:val="auto"/>
        </w:rPr>
        <w:t>(Методические указания и критерии оценки</w:t>
      </w:r>
      <w:r>
        <w:rPr>
          <w:rFonts w:ascii="Times New Roman" w:eastAsia="Times New Roman" w:hAnsi="Times New Roman" w:cs="Times New Roman"/>
          <w:bCs/>
          <w:i/>
          <w:color w:val="auto"/>
        </w:rPr>
        <w:t xml:space="preserve"> по составлению конспекта см. пункт</w:t>
      </w:r>
      <w:r w:rsidRPr="003705AC">
        <w:rPr>
          <w:rFonts w:ascii="Times New Roman" w:eastAsia="Times New Roman" w:hAnsi="Times New Roman" w:cs="Times New Roman"/>
          <w:bCs/>
          <w:i/>
          <w:color w:val="auto"/>
        </w:rPr>
        <w:t xml:space="preserve"> </w:t>
      </w:r>
      <w:r>
        <w:rPr>
          <w:rFonts w:ascii="Times New Roman" w:eastAsia="Times New Roman" w:hAnsi="Times New Roman" w:cs="Times New Roman"/>
          <w:bCs/>
          <w:i/>
          <w:color w:val="C00000"/>
        </w:rPr>
        <w:t>3.7</w:t>
      </w:r>
      <w:r>
        <w:rPr>
          <w:rFonts w:ascii="Times New Roman" w:eastAsia="Times New Roman" w:hAnsi="Times New Roman" w:cs="Times New Roman"/>
          <w:bCs/>
          <w:i/>
          <w:color w:val="auto"/>
        </w:rPr>
        <w:t>)</w:t>
      </w:r>
    </w:p>
    <w:p w:rsidR="005108D5" w:rsidRPr="00137FFB" w:rsidRDefault="005108D5" w:rsidP="005108D5">
      <w:pPr>
        <w:ind w:left="567"/>
        <w:rPr>
          <w:rFonts w:ascii="Times New Roman" w:eastAsia="Calibri" w:hAnsi="Times New Roman" w:cs="Times New Roman"/>
          <w:b/>
          <w:bCs/>
          <w:i/>
        </w:rPr>
      </w:pPr>
      <w:r>
        <w:rPr>
          <w:rFonts w:ascii="Times New Roman" w:eastAsia="Calibri" w:hAnsi="Times New Roman" w:cs="Times New Roman"/>
          <w:b/>
          <w:bCs/>
          <w:i/>
        </w:rPr>
        <w:t xml:space="preserve">Письменный опрос – </w:t>
      </w:r>
      <w:r w:rsidRPr="00137FFB">
        <w:rPr>
          <w:rFonts w:ascii="Times New Roman" w:eastAsia="Calibri" w:hAnsi="Times New Roman" w:cs="Times New Roman"/>
          <w:bCs/>
          <w:i/>
        </w:rPr>
        <w:t>(</w:t>
      </w:r>
      <w:r w:rsidRPr="00137FFB">
        <w:rPr>
          <w:rFonts w:ascii="Times New Roman" w:eastAsia="Times New Roman" w:hAnsi="Times New Roman" w:cs="Times New Roman"/>
          <w:bCs/>
          <w:i/>
          <w:iCs/>
        </w:rPr>
        <w:t>проверочная работа по вариантам)</w:t>
      </w:r>
    </w:p>
    <w:p w:rsidR="005108D5" w:rsidRDefault="005108D5" w:rsidP="005108D5">
      <w:pPr>
        <w:widowControl/>
        <w:spacing w:after="200" w:line="276" w:lineRule="auto"/>
        <w:contextualSpacing/>
        <w:jc w:val="center"/>
        <w:rPr>
          <w:rFonts w:ascii="Times New Roman" w:eastAsia="Times New Roman" w:hAnsi="Times New Roman" w:cs="Times New Roman"/>
          <w:b/>
          <w:bCs/>
          <w:i/>
          <w:color w:val="auto"/>
        </w:rPr>
      </w:pPr>
    </w:p>
    <w:p w:rsidR="005108D5" w:rsidRPr="002E50BD" w:rsidRDefault="005108D5" w:rsidP="005108D5">
      <w:pPr>
        <w:widowControl/>
        <w:spacing w:after="120"/>
        <w:jc w:val="center"/>
        <w:rPr>
          <w:rFonts w:ascii="Times New Roman" w:eastAsiaTheme="minorHAnsi" w:hAnsi="Times New Roman" w:cs="Times New Roman"/>
          <w:b/>
          <w:color w:val="auto"/>
          <w:lang w:eastAsia="en-US"/>
        </w:rPr>
      </w:pPr>
      <w:r w:rsidRPr="002E50BD">
        <w:rPr>
          <w:rFonts w:ascii="Times New Roman" w:eastAsiaTheme="minorHAnsi" w:hAnsi="Times New Roman" w:cs="Times New Roman"/>
          <w:b/>
          <w:color w:val="auto"/>
          <w:lang w:eastAsia="en-US"/>
        </w:rPr>
        <w:t>Вариант №1</w:t>
      </w:r>
    </w:p>
    <w:p w:rsidR="005108D5" w:rsidRPr="002E50BD" w:rsidRDefault="005108D5" w:rsidP="005108D5">
      <w:pPr>
        <w:widowControl/>
        <w:numPr>
          <w:ilvl w:val="0"/>
          <w:numId w:val="21"/>
        </w:numPr>
        <w:spacing w:after="120" w:line="276" w:lineRule="auto"/>
        <w:contextualSpacing/>
        <w:jc w:val="both"/>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Назовите главные антропогенные вещества, загрязняющие атмосферный воздух.</w:t>
      </w:r>
    </w:p>
    <w:p w:rsidR="005108D5" w:rsidRPr="002E50BD" w:rsidRDefault="005108D5" w:rsidP="005108D5">
      <w:pPr>
        <w:widowControl/>
        <w:numPr>
          <w:ilvl w:val="0"/>
          <w:numId w:val="21"/>
        </w:numPr>
        <w:spacing w:after="120" w:line="276" w:lineRule="auto"/>
        <w:contextualSpacing/>
        <w:jc w:val="both"/>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Осветите причины, негативные последствия и пути предотвращения развития парникового эффекта.</w:t>
      </w:r>
    </w:p>
    <w:p w:rsidR="005108D5" w:rsidRPr="002E50BD" w:rsidRDefault="005108D5" w:rsidP="005108D5">
      <w:pPr>
        <w:widowControl/>
        <w:numPr>
          <w:ilvl w:val="0"/>
          <w:numId w:val="21"/>
        </w:numPr>
        <w:spacing w:after="120" w:line="276" w:lineRule="auto"/>
        <w:contextualSpacing/>
        <w:jc w:val="both"/>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основные экологические проблемы гидросферы.</w:t>
      </w:r>
    </w:p>
    <w:p w:rsidR="005108D5" w:rsidRPr="002E50BD" w:rsidRDefault="005108D5" w:rsidP="005108D5">
      <w:pPr>
        <w:widowControl/>
        <w:numPr>
          <w:ilvl w:val="0"/>
          <w:numId w:val="21"/>
        </w:numPr>
        <w:spacing w:after="120" w:line="276" w:lineRule="auto"/>
        <w:contextualSpacing/>
        <w:jc w:val="both"/>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основные причины засоления почв.</w:t>
      </w:r>
    </w:p>
    <w:p w:rsidR="005108D5" w:rsidRPr="002E50BD" w:rsidRDefault="005108D5" w:rsidP="005108D5">
      <w:pPr>
        <w:widowControl/>
        <w:numPr>
          <w:ilvl w:val="0"/>
          <w:numId w:val="21"/>
        </w:numPr>
        <w:spacing w:after="120" w:line="276" w:lineRule="auto"/>
        <w:contextualSpacing/>
        <w:jc w:val="both"/>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Какой вред лесам наносят пожары, и каковы основные меры их предотвращения?</w:t>
      </w:r>
    </w:p>
    <w:p w:rsidR="005108D5" w:rsidRPr="002E50BD" w:rsidRDefault="005108D5" w:rsidP="005108D5">
      <w:pPr>
        <w:widowControl/>
        <w:spacing w:after="120"/>
        <w:rPr>
          <w:rFonts w:ascii="Times New Roman" w:eastAsiaTheme="minorHAnsi" w:hAnsi="Times New Roman" w:cs="Times New Roman"/>
          <w:color w:val="auto"/>
          <w:lang w:eastAsia="en-US"/>
        </w:rPr>
      </w:pPr>
    </w:p>
    <w:p w:rsidR="005108D5" w:rsidRPr="002E50BD" w:rsidRDefault="005108D5" w:rsidP="005108D5">
      <w:pPr>
        <w:widowControl/>
        <w:spacing w:after="120"/>
        <w:jc w:val="center"/>
        <w:rPr>
          <w:rFonts w:ascii="Times New Roman" w:eastAsiaTheme="minorHAnsi" w:hAnsi="Times New Roman" w:cs="Times New Roman"/>
          <w:b/>
          <w:color w:val="auto"/>
          <w:lang w:eastAsia="en-US"/>
        </w:rPr>
      </w:pPr>
      <w:r w:rsidRPr="002E50BD">
        <w:rPr>
          <w:rFonts w:ascii="Times New Roman" w:eastAsiaTheme="minorHAnsi" w:hAnsi="Times New Roman" w:cs="Times New Roman"/>
          <w:b/>
          <w:color w:val="auto"/>
          <w:lang w:eastAsia="en-US"/>
        </w:rPr>
        <w:t>Вариант №2</w:t>
      </w:r>
    </w:p>
    <w:p w:rsidR="005108D5" w:rsidRPr="002E50BD" w:rsidRDefault="005108D5" w:rsidP="005108D5">
      <w:pPr>
        <w:widowControl/>
        <w:numPr>
          <w:ilvl w:val="0"/>
          <w:numId w:val="22"/>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основные экологические проблемы, связанные с загрязнением атмосферы.</w:t>
      </w:r>
    </w:p>
    <w:p w:rsidR="005108D5" w:rsidRPr="002E50BD" w:rsidRDefault="005108D5" w:rsidP="005108D5">
      <w:pPr>
        <w:widowControl/>
        <w:numPr>
          <w:ilvl w:val="0"/>
          <w:numId w:val="22"/>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Осветите причины, негативные последствия и пути предотвращения  разрушения озонового слоя.</w:t>
      </w:r>
    </w:p>
    <w:p w:rsidR="005108D5" w:rsidRPr="002E50BD" w:rsidRDefault="005108D5" w:rsidP="005108D5">
      <w:pPr>
        <w:widowControl/>
        <w:numPr>
          <w:ilvl w:val="0"/>
          <w:numId w:val="22"/>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основные источники загрязнения гидросферы.</w:t>
      </w:r>
    </w:p>
    <w:p w:rsidR="005108D5" w:rsidRPr="002E50BD" w:rsidRDefault="005108D5" w:rsidP="005108D5">
      <w:pPr>
        <w:widowControl/>
        <w:numPr>
          <w:ilvl w:val="0"/>
          <w:numId w:val="22"/>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основные причины опустынивания почв.</w:t>
      </w:r>
    </w:p>
    <w:p w:rsidR="005108D5" w:rsidRPr="002E50BD" w:rsidRDefault="005108D5" w:rsidP="005108D5">
      <w:pPr>
        <w:widowControl/>
        <w:numPr>
          <w:ilvl w:val="0"/>
          <w:numId w:val="22"/>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основные мероприятия по охране лесов.</w:t>
      </w:r>
    </w:p>
    <w:p w:rsidR="005108D5" w:rsidRPr="002E50BD" w:rsidRDefault="005108D5" w:rsidP="005108D5">
      <w:pPr>
        <w:widowControl/>
        <w:spacing w:after="120"/>
        <w:rPr>
          <w:rFonts w:ascii="Times New Roman" w:eastAsiaTheme="minorHAnsi" w:hAnsi="Times New Roman" w:cs="Times New Roman"/>
          <w:b/>
          <w:color w:val="auto"/>
          <w:lang w:eastAsia="en-US"/>
        </w:rPr>
      </w:pPr>
    </w:p>
    <w:p w:rsidR="005108D5" w:rsidRPr="002E50BD" w:rsidRDefault="005108D5" w:rsidP="005108D5">
      <w:pPr>
        <w:widowControl/>
        <w:spacing w:after="120"/>
        <w:jc w:val="center"/>
        <w:rPr>
          <w:rFonts w:ascii="Times New Roman" w:eastAsiaTheme="minorHAnsi" w:hAnsi="Times New Roman" w:cs="Times New Roman"/>
          <w:b/>
          <w:color w:val="auto"/>
          <w:lang w:eastAsia="en-US"/>
        </w:rPr>
      </w:pPr>
      <w:r w:rsidRPr="002E50BD">
        <w:rPr>
          <w:rFonts w:ascii="Times New Roman" w:eastAsiaTheme="minorHAnsi" w:hAnsi="Times New Roman" w:cs="Times New Roman"/>
          <w:b/>
          <w:color w:val="auto"/>
          <w:lang w:eastAsia="en-US"/>
        </w:rPr>
        <w:t>Вариант №3</w:t>
      </w:r>
    </w:p>
    <w:p w:rsidR="005108D5" w:rsidRPr="002E50BD" w:rsidRDefault="005108D5" w:rsidP="005108D5">
      <w:pPr>
        <w:widowControl/>
        <w:numPr>
          <w:ilvl w:val="0"/>
          <w:numId w:val="23"/>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основные меры по охране атмосферного воздуха.</w:t>
      </w:r>
    </w:p>
    <w:p w:rsidR="005108D5" w:rsidRPr="002E50BD" w:rsidRDefault="005108D5" w:rsidP="005108D5">
      <w:pPr>
        <w:widowControl/>
        <w:numPr>
          <w:ilvl w:val="0"/>
          <w:numId w:val="23"/>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Осветите причины, негативные последствия формирования смога.</w:t>
      </w:r>
    </w:p>
    <w:p w:rsidR="005108D5" w:rsidRPr="002E50BD" w:rsidRDefault="005108D5" w:rsidP="005108D5">
      <w:pPr>
        <w:widowControl/>
        <w:numPr>
          <w:ilvl w:val="0"/>
          <w:numId w:val="23"/>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основные экологические последствия загрязнения гидросферы.</w:t>
      </w:r>
    </w:p>
    <w:p w:rsidR="005108D5" w:rsidRPr="002E50BD" w:rsidRDefault="005108D5" w:rsidP="005108D5">
      <w:pPr>
        <w:widowControl/>
        <w:numPr>
          <w:ilvl w:val="0"/>
          <w:numId w:val="23"/>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причины возникновения эрозии почв.</w:t>
      </w:r>
    </w:p>
    <w:p w:rsidR="005108D5" w:rsidRPr="002E50BD" w:rsidRDefault="005108D5" w:rsidP="005108D5">
      <w:pPr>
        <w:widowControl/>
        <w:numPr>
          <w:ilvl w:val="0"/>
          <w:numId w:val="23"/>
        </w:numPr>
        <w:spacing w:after="120" w:line="276" w:lineRule="auto"/>
        <w:contextualSpacing/>
        <w:rPr>
          <w:rFonts w:ascii="Times New Roman" w:eastAsiaTheme="minorHAnsi" w:hAnsi="Times New Roman" w:cs="Times New Roman"/>
          <w:b/>
          <w:color w:val="auto"/>
          <w:lang w:eastAsia="en-US"/>
        </w:rPr>
      </w:pPr>
      <w:r w:rsidRPr="002E50BD">
        <w:rPr>
          <w:rFonts w:ascii="Times New Roman" w:eastAsiaTheme="minorHAnsi" w:hAnsi="Times New Roman" w:cs="Times New Roman"/>
          <w:color w:val="auto"/>
          <w:lang w:eastAsia="en-US"/>
        </w:rPr>
        <w:t>Охарактеризуйте значение лесов в природе и в жизни человека.</w:t>
      </w:r>
    </w:p>
    <w:p w:rsidR="005108D5" w:rsidRPr="002E50BD" w:rsidRDefault="005108D5" w:rsidP="005108D5">
      <w:pPr>
        <w:widowControl/>
        <w:spacing w:after="120"/>
        <w:jc w:val="center"/>
        <w:rPr>
          <w:rFonts w:ascii="Times New Roman" w:eastAsiaTheme="minorHAnsi" w:hAnsi="Times New Roman" w:cs="Times New Roman"/>
          <w:b/>
          <w:color w:val="auto"/>
          <w:lang w:eastAsia="en-US"/>
        </w:rPr>
      </w:pPr>
      <w:r w:rsidRPr="002E50BD">
        <w:rPr>
          <w:rFonts w:ascii="Times New Roman" w:eastAsiaTheme="minorHAnsi" w:hAnsi="Times New Roman" w:cs="Times New Roman"/>
          <w:b/>
          <w:color w:val="auto"/>
          <w:lang w:eastAsia="en-US"/>
        </w:rPr>
        <w:t>Вариант №4</w:t>
      </w:r>
    </w:p>
    <w:p w:rsidR="005108D5" w:rsidRPr="002E50BD" w:rsidRDefault="005108D5" w:rsidP="005108D5">
      <w:pPr>
        <w:widowControl/>
        <w:numPr>
          <w:ilvl w:val="0"/>
          <w:numId w:val="24"/>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основные типы загрязнений атмосферы.</w:t>
      </w:r>
    </w:p>
    <w:p w:rsidR="005108D5" w:rsidRPr="002E50BD" w:rsidRDefault="005108D5" w:rsidP="005108D5">
      <w:pPr>
        <w:widowControl/>
        <w:numPr>
          <w:ilvl w:val="0"/>
          <w:numId w:val="24"/>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Осветите причины, негативные последствия и пути предотвращения кислотных дождей.</w:t>
      </w:r>
    </w:p>
    <w:p w:rsidR="005108D5" w:rsidRPr="002E50BD" w:rsidRDefault="005108D5" w:rsidP="005108D5">
      <w:pPr>
        <w:widowControl/>
        <w:numPr>
          <w:ilvl w:val="0"/>
          <w:numId w:val="24"/>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Охарактеризуйте основные мероприятия, направленные на защиту гидросферы.</w:t>
      </w:r>
    </w:p>
    <w:p w:rsidR="005108D5" w:rsidRPr="002E50BD" w:rsidRDefault="005108D5" w:rsidP="005108D5">
      <w:pPr>
        <w:widowControl/>
        <w:numPr>
          <w:ilvl w:val="0"/>
          <w:numId w:val="24"/>
        </w:numPr>
        <w:spacing w:after="120" w:line="276" w:lineRule="auto"/>
        <w:contextualSpacing/>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Перечислите основные экологические проблемы почв.</w:t>
      </w:r>
    </w:p>
    <w:p w:rsidR="005108D5" w:rsidRPr="002E50BD" w:rsidRDefault="005108D5" w:rsidP="005108D5">
      <w:pPr>
        <w:widowControl/>
        <w:numPr>
          <w:ilvl w:val="0"/>
          <w:numId w:val="24"/>
        </w:numPr>
        <w:spacing w:after="120" w:line="276" w:lineRule="auto"/>
        <w:contextualSpacing/>
        <w:jc w:val="both"/>
        <w:rPr>
          <w:rFonts w:ascii="Times New Roman" w:eastAsiaTheme="minorHAnsi" w:hAnsi="Times New Roman" w:cs="Times New Roman"/>
          <w:color w:val="auto"/>
          <w:lang w:eastAsia="en-US"/>
        </w:rPr>
      </w:pPr>
      <w:r w:rsidRPr="002E50BD">
        <w:rPr>
          <w:rFonts w:ascii="Times New Roman" w:eastAsiaTheme="minorHAnsi" w:hAnsi="Times New Roman" w:cs="Times New Roman"/>
          <w:color w:val="auto"/>
          <w:lang w:eastAsia="en-US"/>
        </w:rPr>
        <w:t>Какие федеральные органы исполнительной власти  в РФ осуществляют контроль, охрану объектов растительного мира.</w:t>
      </w:r>
    </w:p>
    <w:p w:rsidR="005108D5" w:rsidRDefault="005108D5" w:rsidP="005108D5">
      <w:pPr>
        <w:widowControl/>
        <w:spacing w:after="200" w:line="276" w:lineRule="auto"/>
        <w:contextualSpacing/>
        <w:jc w:val="center"/>
        <w:rPr>
          <w:rFonts w:ascii="Times New Roman" w:eastAsia="Times New Roman" w:hAnsi="Times New Roman" w:cs="Times New Roman"/>
          <w:b/>
          <w:bCs/>
          <w:i/>
          <w:color w:val="auto"/>
        </w:rPr>
      </w:pPr>
    </w:p>
    <w:p w:rsidR="005108D5" w:rsidRDefault="005108D5" w:rsidP="005108D5">
      <w:pPr>
        <w:spacing w:after="120"/>
        <w:jc w:val="center"/>
        <w:rPr>
          <w:rFonts w:ascii="Times New Roman" w:hAnsi="Times New Roman" w:cs="Times New Roman"/>
          <w:i/>
          <w:iCs/>
        </w:rPr>
      </w:pPr>
      <w:r>
        <w:rPr>
          <w:rFonts w:ascii="Times New Roman" w:hAnsi="Times New Roman" w:cs="Times New Roman"/>
          <w:i/>
          <w:iCs/>
        </w:rPr>
        <w:t xml:space="preserve">(Критерии оценивания см. пункт </w:t>
      </w:r>
      <w:r w:rsidRPr="00EB3D56">
        <w:rPr>
          <w:rFonts w:ascii="Times New Roman" w:hAnsi="Times New Roman" w:cs="Times New Roman"/>
          <w:i/>
          <w:iCs/>
          <w:color w:val="C00000"/>
        </w:rPr>
        <w:t>3.5</w:t>
      </w:r>
      <w:r>
        <w:rPr>
          <w:rFonts w:ascii="Times New Roman" w:hAnsi="Times New Roman" w:cs="Times New Roman"/>
          <w:i/>
          <w:iCs/>
        </w:rPr>
        <w:t>)</w:t>
      </w:r>
    </w:p>
    <w:p w:rsidR="005108D5" w:rsidRPr="00770F60" w:rsidRDefault="005108D5" w:rsidP="00510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rFonts w:ascii="Times New Roman" w:eastAsia="Calibri" w:hAnsi="Times New Roman" w:cs="Times New Roman"/>
          <w:color w:val="auto"/>
        </w:rPr>
      </w:pPr>
      <w:r w:rsidRPr="00770F60">
        <w:rPr>
          <w:rFonts w:ascii="Times New Roman" w:eastAsia="Calibri" w:hAnsi="Times New Roman" w:cs="Times New Roman"/>
          <w:b/>
          <w:bCs/>
          <w:color w:val="auto"/>
        </w:rPr>
        <w:lastRenderedPageBreak/>
        <w:t xml:space="preserve">Тема 3.1 </w:t>
      </w:r>
      <w:r w:rsidRPr="00770F60">
        <w:rPr>
          <w:rFonts w:ascii="Times New Roman" w:eastAsia="Calibri" w:hAnsi="Times New Roman" w:cs="Times New Roman"/>
          <w:b/>
          <w:color w:val="auto"/>
        </w:rPr>
        <w:t>Правовые основы охраны окружающей среды и природопользования</w:t>
      </w:r>
    </w:p>
    <w:p w:rsidR="005108D5" w:rsidRDefault="005108D5" w:rsidP="005108D5">
      <w:pPr>
        <w:widowControl/>
        <w:spacing w:after="120" w:line="276" w:lineRule="auto"/>
        <w:contextualSpacing/>
        <w:jc w:val="both"/>
        <w:rPr>
          <w:rFonts w:ascii="Times New Roman" w:hAnsi="Times New Roman" w:cs="Times New Roman"/>
          <w:b/>
          <w:shd w:val="clear" w:color="auto" w:fill="FFFFFF"/>
        </w:rPr>
      </w:pPr>
      <w:r>
        <w:rPr>
          <w:rFonts w:ascii="Times New Roman" w:eastAsia="Times New Roman" w:hAnsi="Times New Roman" w:cs="Times New Roman"/>
          <w:b/>
          <w:i/>
        </w:rPr>
        <w:t>Практическая работа №4</w:t>
      </w:r>
      <w:r w:rsidRPr="002E3350">
        <w:rPr>
          <w:rFonts w:ascii="Times New Roman" w:eastAsia="Times New Roman" w:hAnsi="Times New Roman" w:cs="Times New Roman"/>
          <w:b/>
          <w:i/>
        </w:rPr>
        <w:t xml:space="preserve"> </w:t>
      </w:r>
      <w:r w:rsidRPr="00770F60">
        <w:rPr>
          <w:rFonts w:ascii="Times New Roman" w:eastAsia="Times New Roman" w:hAnsi="Times New Roman" w:cs="Times New Roman"/>
          <w:b/>
          <w:i/>
        </w:rPr>
        <w:t>Изучение Федеральных законо</w:t>
      </w:r>
      <w:r>
        <w:rPr>
          <w:rFonts w:ascii="Times New Roman" w:eastAsia="Times New Roman" w:hAnsi="Times New Roman" w:cs="Times New Roman"/>
          <w:b/>
          <w:i/>
        </w:rPr>
        <w:t>в «Об охране окружающей среды».</w:t>
      </w:r>
    </w:p>
    <w:p w:rsidR="005108D5" w:rsidRPr="00D67BEA" w:rsidRDefault="005108D5" w:rsidP="005108D5">
      <w:pPr>
        <w:widowControl/>
        <w:spacing w:after="120"/>
        <w:contextualSpacing/>
        <w:jc w:val="both"/>
        <w:rPr>
          <w:rFonts w:ascii="Times New Roman" w:hAnsi="Times New Roman" w:cs="Times New Roman"/>
          <w:b/>
          <w:shd w:val="clear" w:color="auto" w:fill="FFFFFF"/>
        </w:rPr>
      </w:pPr>
    </w:p>
    <w:p w:rsidR="005108D5" w:rsidRDefault="005108D5" w:rsidP="005108D5">
      <w:pPr>
        <w:spacing w:after="120" w:line="276" w:lineRule="auto"/>
        <w:ind w:hanging="5"/>
        <w:rPr>
          <w:rFonts w:ascii="Times New Roman" w:eastAsia="Times New Roman" w:hAnsi="Times New Roman" w:cs="Times New Roman"/>
        </w:rPr>
      </w:pPr>
      <w:r w:rsidRPr="0050145E">
        <w:rPr>
          <w:rFonts w:ascii="Times New Roman" w:eastAsia="Times New Roman" w:hAnsi="Times New Roman" w:cs="Times New Roman"/>
          <w:b/>
          <w:bCs/>
        </w:rPr>
        <w:t>Задание:</w:t>
      </w:r>
      <w:r w:rsidRPr="0050145E">
        <w:rPr>
          <w:rFonts w:ascii="Times New Roman" w:eastAsia="Times New Roman" w:hAnsi="Times New Roman" w:cs="Times New Roman"/>
        </w:rPr>
        <w:t xml:space="preserve"> вы</w:t>
      </w:r>
      <w:r>
        <w:rPr>
          <w:rFonts w:ascii="Times New Roman" w:eastAsia="Times New Roman" w:hAnsi="Times New Roman" w:cs="Times New Roman"/>
        </w:rPr>
        <w:t>полнение практическо</w:t>
      </w:r>
      <w:r w:rsidRPr="0050145E">
        <w:rPr>
          <w:rFonts w:ascii="Times New Roman" w:eastAsia="Times New Roman" w:hAnsi="Times New Roman" w:cs="Times New Roman"/>
        </w:rPr>
        <w:t xml:space="preserve">й работы и оформление отчёта. </w:t>
      </w:r>
    </w:p>
    <w:p w:rsidR="005108D5" w:rsidRPr="0050145E" w:rsidRDefault="005108D5" w:rsidP="005108D5">
      <w:pPr>
        <w:spacing w:line="276" w:lineRule="auto"/>
        <w:ind w:hanging="5"/>
        <w:rPr>
          <w:rFonts w:ascii="Times New Roman" w:eastAsia="Times New Roman" w:hAnsi="Times New Roman" w:cs="Times New Roman"/>
        </w:rPr>
      </w:pPr>
    </w:p>
    <w:p w:rsidR="005108D5" w:rsidRPr="00D67BEA" w:rsidRDefault="005108D5" w:rsidP="005108D5">
      <w:pPr>
        <w:ind w:hanging="5"/>
        <w:jc w:val="center"/>
        <w:rPr>
          <w:rFonts w:ascii="Times New Roman" w:eastAsia="Times New Roman" w:hAnsi="Times New Roman" w:cs="Times New Roman"/>
          <w:i/>
        </w:rPr>
      </w:pPr>
      <w:r w:rsidRPr="0050145E">
        <w:rPr>
          <w:rFonts w:ascii="Times New Roman" w:eastAsia="Times New Roman" w:hAnsi="Times New Roman" w:cs="Times New Roman"/>
          <w:i/>
        </w:rPr>
        <w:t xml:space="preserve">(Методические рекомендации, требования по оформлению отчёта и критерии оценки см. пункт </w:t>
      </w:r>
      <w:r w:rsidRPr="0050145E">
        <w:rPr>
          <w:rFonts w:ascii="Times New Roman" w:eastAsia="Times New Roman" w:hAnsi="Times New Roman" w:cs="Times New Roman"/>
          <w:i/>
          <w:color w:val="C00000"/>
        </w:rPr>
        <w:t>3.8</w:t>
      </w:r>
      <w:r w:rsidRPr="0050145E">
        <w:rPr>
          <w:rFonts w:ascii="Times New Roman" w:eastAsia="Times New Roman" w:hAnsi="Times New Roman" w:cs="Times New Roman"/>
          <w:i/>
        </w:rPr>
        <w:t>)</w:t>
      </w:r>
    </w:p>
    <w:p w:rsidR="005108D5" w:rsidRDefault="005108D5" w:rsidP="005108D5">
      <w:pPr>
        <w:widowControl/>
        <w:spacing w:after="200" w:line="276" w:lineRule="auto"/>
        <w:contextualSpacing/>
        <w:jc w:val="center"/>
        <w:rPr>
          <w:rFonts w:ascii="Times New Roman" w:eastAsia="Times New Roman" w:hAnsi="Times New Roman" w:cs="Times New Roman"/>
          <w:bCs/>
          <w:i/>
          <w:iCs/>
          <w:color w:val="auto"/>
        </w:rPr>
      </w:pPr>
    </w:p>
    <w:p w:rsidR="005108D5" w:rsidRDefault="005108D5" w:rsidP="00510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Calibri" w:hAnsi="Times New Roman" w:cs="Times New Roman"/>
          <w:b/>
          <w:bCs/>
          <w:color w:val="auto"/>
        </w:rPr>
      </w:pPr>
      <w:r>
        <w:rPr>
          <w:rFonts w:ascii="Times New Roman" w:eastAsia="Calibri" w:hAnsi="Times New Roman" w:cs="Times New Roman"/>
          <w:b/>
          <w:bCs/>
        </w:rPr>
        <w:t xml:space="preserve">Тема 3.2 </w:t>
      </w:r>
      <w:r w:rsidRPr="00313A4D">
        <w:rPr>
          <w:rFonts w:ascii="Times New Roman" w:eastAsia="Calibri" w:hAnsi="Times New Roman" w:cs="Times New Roman"/>
          <w:b/>
          <w:bCs/>
        </w:rPr>
        <w:t>Государственные и общественные мероприятия по охране окружающей среды.</w:t>
      </w:r>
      <w:r>
        <w:rPr>
          <w:rFonts w:ascii="Times New Roman" w:eastAsia="Calibri" w:hAnsi="Times New Roman" w:cs="Times New Roman"/>
          <w:b/>
          <w:bCs/>
        </w:rPr>
        <w:t xml:space="preserve"> </w:t>
      </w:r>
      <w:r w:rsidRPr="00EF5666">
        <w:rPr>
          <w:rFonts w:ascii="Times New Roman" w:eastAsia="Calibri" w:hAnsi="Times New Roman" w:cs="Times New Roman"/>
          <w:b/>
          <w:bCs/>
          <w:color w:val="auto"/>
        </w:rPr>
        <w:t>Юридическая ответственность в области охраны окружающей среды.</w:t>
      </w:r>
    </w:p>
    <w:p w:rsidR="005108D5" w:rsidRPr="005108D5" w:rsidRDefault="005108D5" w:rsidP="00510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Calibri" w:hAnsi="Times New Roman" w:cs="Times New Roman"/>
          <w:b/>
          <w:bCs/>
          <w:color w:val="auto"/>
        </w:rPr>
      </w:pPr>
    </w:p>
    <w:p w:rsidR="005108D5" w:rsidRPr="00137FFB" w:rsidRDefault="005108D5" w:rsidP="005108D5">
      <w:pPr>
        <w:ind w:left="567"/>
        <w:rPr>
          <w:rFonts w:ascii="Times New Roman" w:eastAsia="Calibri" w:hAnsi="Times New Roman" w:cs="Times New Roman"/>
          <w:b/>
          <w:bCs/>
          <w:i/>
        </w:rPr>
      </w:pPr>
      <w:r>
        <w:rPr>
          <w:rFonts w:ascii="Times New Roman" w:eastAsia="Calibri" w:hAnsi="Times New Roman" w:cs="Times New Roman"/>
          <w:b/>
          <w:bCs/>
          <w:i/>
        </w:rPr>
        <w:t xml:space="preserve">Письменный опрос – </w:t>
      </w:r>
      <w:r w:rsidRPr="00137FFB">
        <w:rPr>
          <w:rFonts w:ascii="Times New Roman" w:eastAsia="Calibri" w:hAnsi="Times New Roman" w:cs="Times New Roman"/>
          <w:bCs/>
          <w:i/>
        </w:rPr>
        <w:t>(</w:t>
      </w:r>
      <w:r w:rsidRPr="00137FFB">
        <w:rPr>
          <w:rFonts w:ascii="Times New Roman" w:eastAsia="Times New Roman" w:hAnsi="Times New Roman" w:cs="Times New Roman"/>
          <w:bCs/>
          <w:i/>
          <w:iCs/>
        </w:rPr>
        <w:t>проверочная работа по вариантам)</w:t>
      </w:r>
    </w:p>
    <w:p w:rsidR="005108D5" w:rsidRDefault="005108D5" w:rsidP="005108D5">
      <w:pPr>
        <w:widowControl/>
        <w:spacing w:after="120"/>
        <w:rPr>
          <w:rFonts w:ascii="Times New Roman" w:eastAsia="Calibri" w:hAnsi="Times New Roman" w:cs="Times New Roman"/>
          <w:bCs/>
          <w:i/>
        </w:rPr>
      </w:pPr>
    </w:p>
    <w:p w:rsidR="005108D5" w:rsidRPr="00137FFB" w:rsidRDefault="005108D5" w:rsidP="005108D5">
      <w:pPr>
        <w:widowControl/>
        <w:spacing w:after="120"/>
        <w:jc w:val="center"/>
        <w:rPr>
          <w:rFonts w:ascii="Times New Roman" w:eastAsia="Calibri" w:hAnsi="Times New Roman" w:cs="Times New Roman"/>
          <w:b/>
          <w:bCs/>
        </w:rPr>
      </w:pPr>
      <w:r w:rsidRPr="00137FFB">
        <w:rPr>
          <w:rFonts w:ascii="Times New Roman" w:eastAsia="Calibri" w:hAnsi="Times New Roman" w:cs="Times New Roman"/>
          <w:b/>
          <w:bCs/>
        </w:rPr>
        <w:t>Вариант №1</w:t>
      </w:r>
    </w:p>
    <w:p w:rsidR="005108D5" w:rsidRPr="00EF5666" w:rsidRDefault="005108D5" w:rsidP="005108D5">
      <w:pPr>
        <w:spacing w:after="120"/>
        <w:jc w:val="center"/>
        <w:rPr>
          <w:rFonts w:ascii="Times New Roman" w:eastAsia="Times New Roman" w:hAnsi="Times New Roman" w:cs="Times New Roman"/>
          <w:bCs/>
          <w:color w:val="auto"/>
          <w:lang w:eastAsia="en-US"/>
        </w:rPr>
      </w:pPr>
      <w:r w:rsidRPr="00EF5666">
        <w:rPr>
          <w:rFonts w:ascii="Times New Roman" w:eastAsia="Times New Roman" w:hAnsi="Times New Roman" w:cs="Times New Roman"/>
          <w:bCs/>
          <w:color w:val="auto"/>
          <w:lang w:eastAsia="en-US"/>
        </w:rPr>
        <w:t>Дайте развернутый, письменный ответ на следующие вопросы:</w:t>
      </w:r>
    </w:p>
    <w:p w:rsidR="005108D5" w:rsidRDefault="005108D5" w:rsidP="005108D5">
      <w:pPr>
        <w:pStyle w:val="a3"/>
        <w:widowControl/>
        <w:numPr>
          <w:ilvl w:val="0"/>
          <w:numId w:val="25"/>
        </w:numPr>
        <w:spacing w:after="200"/>
        <w:jc w:val="both"/>
        <w:rPr>
          <w:rFonts w:ascii="Times New Roman" w:eastAsia="Times New Roman" w:hAnsi="Times New Roman" w:cs="Times New Roman"/>
          <w:bCs/>
          <w:color w:val="auto"/>
        </w:rPr>
      </w:pPr>
      <w:r>
        <w:rPr>
          <w:rFonts w:ascii="Times New Roman" w:eastAsia="Times New Roman" w:hAnsi="Times New Roman" w:cs="Times New Roman"/>
          <w:bCs/>
          <w:color w:val="auto"/>
        </w:rPr>
        <w:t>Дайте определение стандарту.</w:t>
      </w:r>
    </w:p>
    <w:p w:rsidR="005108D5" w:rsidRDefault="005108D5" w:rsidP="005108D5">
      <w:pPr>
        <w:pStyle w:val="a3"/>
        <w:widowControl/>
        <w:numPr>
          <w:ilvl w:val="0"/>
          <w:numId w:val="25"/>
        </w:numPr>
        <w:spacing w:after="200"/>
        <w:jc w:val="both"/>
        <w:rPr>
          <w:rFonts w:ascii="Times New Roman" w:eastAsia="Times New Roman" w:hAnsi="Times New Roman" w:cs="Times New Roman"/>
          <w:bCs/>
          <w:color w:val="auto"/>
        </w:rPr>
      </w:pPr>
      <w:r>
        <w:rPr>
          <w:rFonts w:ascii="Times New Roman" w:eastAsia="Times New Roman" w:hAnsi="Times New Roman" w:cs="Times New Roman"/>
          <w:bCs/>
          <w:color w:val="auto"/>
        </w:rPr>
        <w:t>Назовите основные разделы экологического паспорта.</w:t>
      </w:r>
    </w:p>
    <w:p w:rsidR="005108D5" w:rsidRDefault="005108D5" w:rsidP="005108D5">
      <w:pPr>
        <w:pStyle w:val="a3"/>
        <w:widowControl/>
        <w:numPr>
          <w:ilvl w:val="0"/>
          <w:numId w:val="25"/>
        </w:numPr>
        <w:spacing w:after="200"/>
        <w:jc w:val="both"/>
        <w:rPr>
          <w:rFonts w:ascii="Times New Roman" w:eastAsia="Times New Roman" w:hAnsi="Times New Roman" w:cs="Times New Roman"/>
          <w:bCs/>
          <w:color w:val="auto"/>
        </w:rPr>
      </w:pPr>
      <w:r>
        <w:rPr>
          <w:rFonts w:ascii="Times New Roman" w:eastAsia="Times New Roman" w:hAnsi="Times New Roman" w:cs="Times New Roman"/>
          <w:bCs/>
          <w:color w:val="auto"/>
        </w:rPr>
        <w:t>Каким может быть заключение экологической экспертизы?</w:t>
      </w:r>
    </w:p>
    <w:p w:rsidR="005108D5" w:rsidRPr="00137FFB" w:rsidRDefault="005108D5" w:rsidP="005108D5">
      <w:pPr>
        <w:widowControl/>
        <w:spacing w:after="120"/>
        <w:jc w:val="center"/>
        <w:rPr>
          <w:rFonts w:ascii="Times New Roman" w:eastAsia="Calibri" w:hAnsi="Times New Roman" w:cs="Times New Roman"/>
          <w:b/>
          <w:bCs/>
        </w:rPr>
      </w:pPr>
      <w:r>
        <w:rPr>
          <w:rFonts w:ascii="Times New Roman" w:eastAsia="Calibri" w:hAnsi="Times New Roman" w:cs="Times New Roman"/>
          <w:b/>
          <w:bCs/>
        </w:rPr>
        <w:t>Вариант №2</w:t>
      </w:r>
    </w:p>
    <w:p w:rsidR="005108D5" w:rsidRPr="00EF5666" w:rsidRDefault="005108D5" w:rsidP="005108D5">
      <w:pPr>
        <w:spacing w:after="120"/>
        <w:jc w:val="center"/>
        <w:rPr>
          <w:rFonts w:ascii="Times New Roman" w:eastAsia="Times New Roman" w:hAnsi="Times New Roman" w:cs="Times New Roman"/>
          <w:bCs/>
          <w:color w:val="auto"/>
          <w:lang w:eastAsia="en-US"/>
        </w:rPr>
      </w:pPr>
      <w:r w:rsidRPr="00EF5666">
        <w:rPr>
          <w:rFonts w:ascii="Times New Roman" w:eastAsia="Times New Roman" w:hAnsi="Times New Roman" w:cs="Times New Roman"/>
          <w:bCs/>
          <w:color w:val="auto"/>
          <w:lang w:eastAsia="en-US"/>
        </w:rPr>
        <w:t>Дайте развернутый, письменный ответ на следующие вопросы:</w:t>
      </w:r>
    </w:p>
    <w:p w:rsidR="005108D5" w:rsidRDefault="005108D5" w:rsidP="005108D5">
      <w:pPr>
        <w:pStyle w:val="a3"/>
        <w:numPr>
          <w:ilvl w:val="0"/>
          <w:numId w:val="26"/>
        </w:numPr>
        <w:spacing w:after="120"/>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Какие подсистемы имеет стандарт в области охраны природы?</w:t>
      </w:r>
    </w:p>
    <w:p w:rsidR="005108D5" w:rsidRDefault="005108D5" w:rsidP="005108D5">
      <w:pPr>
        <w:pStyle w:val="a3"/>
        <w:numPr>
          <w:ilvl w:val="0"/>
          <w:numId w:val="26"/>
        </w:numPr>
        <w:spacing w:after="120"/>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Что такое экологический паспорт предприятия и что в нем должно быть отражено?</w:t>
      </w:r>
    </w:p>
    <w:p w:rsidR="005108D5" w:rsidRPr="00B436E2" w:rsidRDefault="005108D5" w:rsidP="005108D5">
      <w:pPr>
        <w:pStyle w:val="a3"/>
        <w:numPr>
          <w:ilvl w:val="0"/>
          <w:numId w:val="26"/>
        </w:numPr>
        <w:spacing w:after="120"/>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Какие вопросы решает общественная, эколого-санитарная и эколого-правовая экспертизы?</w:t>
      </w:r>
    </w:p>
    <w:p w:rsidR="005108D5" w:rsidRPr="00137FFB" w:rsidRDefault="005108D5" w:rsidP="005108D5">
      <w:pPr>
        <w:widowControl/>
        <w:spacing w:after="120"/>
        <w:jc w:val="center"/>
        <w:rPr>
          <w:rFonts w:ascii="Times New Roman" w:eastAsia="Calibri" w:hAnsi="Times New Roman" w:cs="Times New Roman"/>
          <w:b/>
          <w:bCs/>
        </w:rPr>
      </w:pPr>
      <w:r>
        <w:rPr>
          <w:rFonts w:ascii="Times New Roman" w:eastAsia="Calibri" w:hAnsi="Times New Roman" w:cs="Times New Roman"/>
          <w:b/>
          <w:bCs/>
        </w:rPr>
        <w:t>Вариант №3</w:t>
      </w:r>
    </w:p>
    <w:p w:rsidR="005108D5" w:rsidRPr="00EF5666" w:rsidRDefault="005108D5" w:rsidP="005108D5">
      <w:pPr>
        <w:spacing w:after="120"/>
        <w:jc w:val="center"/>
        <w:rPr>
          <w:rFonts w:ascii="Times New Roman" w:eastAsia="Times New Roman" w:hAnsi="Times New Roman" w:cs="Times New Roman"/>
          <w:bCs/>
          <w:color w:val="auto"/>
          <w:lang w:eastAsia="en-US"/>
        </w:rPr>
      </w:pPr>
      <w:r w:rsidRPr="00EF5666">
        <w:rPr>
          <w:rFonts w:ascii="Times New Roman" w:eastAsia="Times New Roman" w:hAnsi="Times New Roman" w:cs="Times New Roman"/>
          <w:bCs/>
          <w:color w:val="auto"/>
          <w:lang w:eastAsia="en-US"/>
        </w:rPr>
        <w:t>Дайте развернутый, письменный ответ на следующие вопросы:</w:t>
      </w:r>
    </w:p>
    <w:p w:rsidR="005108D5" w:rsidRDefault="005108D5" w:rsidP="005108D5">
      <w:pPr>
        <w:pStyle w:val="a3"/>
        <w:numPr>
          <w:ilvl w:val="0"/>
          <w:numId w:val="27"/>
        </w:numPr>
        <w:spacing w:after="120"/>
        <w:rPr>
          <w:rFonts w:ascii="Times New Roman" w:eastAsia="Times New Roman" w:hAnsi="Times New Roman" w:cs="Times New Roman"/>
          <w:bCs/>
          <w:color w:val="auto"/>
          <w:lang w:eastAsia="en-US"/>
        </w:rPr>
      </w:pPr>
      <w:r w:rsidRPr="00EF5666">
        <w:rPr>
          <w:rFonts w:ascii="Times New Roman" w:eastAsia="Times New Roman" w:hAnsi="Times New Roman" w:cs="Times New Roman"/>
          <w:bCs/>
          <w:color w:val="auto"/>
          <w:lang w:eastAsia="en-US"/>
        </w:rPr>
        <w:t>На</w:t>
      </w:r>
      <w:r>
        <w:rPr>
          <w:rFonts w:ascii="Times New Roman" w:eastAsia="Times New Roman" w:hAnsi="Times New Roman" w:cs="Times New Roman"/>
          <w:bCs/>
          <w:color w:val="auto"/>
          <w:lang w:eastAsia="en-US"/>
        </w:rPr>
        <w:t xml:space="preserve"> какие виды подразделяются государственные стандарты системы охраны природы?</w:t>
      </w:r>
    </w:p>
    <w:p w:rsidR="005108D5" w:rsidRPr="00EF5666" w:rsidRDefault="005108D5" w:rsidP="005108D5">
      <w:pPr>
        <w:pStyle w:val="a3"/>
        <w:numPr>
          <w:ilvl w:val="0"/>
          <w:numId w:val="27"/>
        </w:numPr>
        <w:spacing w:after="120"/>
        <w:rPr>
          <w:rFonts w:ascii="Times New Roman" w:eastAsia="Times New Roman" w:hAnsi="Times New Roman" w:cs="Times New Roman"/>
          <w:bCs/>
          <w:color w:val="auto"/>
          <w:lang w:eastAsia="en-US"/>
        </w:rPr>
      </w:pPr>
      <w:r w:rsidRPr="00EF5666">
        <w:rPr>
          <w:rFonts w:ascii="Times New Roman" w:eastAsia="Times New Roman" w:hAnsi="Times New Roman" w:cs="Times New Roman"/>
          <w:bCs/>
          <w:color w:val="auto"/>
          <w:lang w:eastAsia="en-US"/>
        </w:rPr>
        <w:t>Перечислите цели и задачи экологической экспертизы.</w:t>
      </w:r>
    </w:p>
    <w:p w:rsidR="005108D5" w:rsidRPr="00B436E2" w:rsidRDefault="005108D5" w:rsidP="005108D5">
      <w:pPr>
        <w:pStyle w:val="a3"/>
        <w:widowControl/>
        <w:numPr>
          <w:ilvl w:val="0"/>
          <w:numId w:val="27"/>
        </w:numPr>
        <w:spacing w:after="200"/>
        <w:jc w:val="both"/>
        <w:rPr>
          <w:rFonts w:ascii="Times New Roman" w:eastAsia="Times New Roman" w:hAnsi="Times New Roman" w:cs="Times New Roman"/>
          <w:bCs/>
          <w:color w:val="auto"/>
        </w:rPr>
      </w:pPr>
      <w:r>
        <w:rPr>
          <w:rFonts w:ascii="Times New Roman" w:eastAsia="Times New Roman" w:hAnsi="Times New Roman" w:cs="Times New Roman"/>
          <w:bCs/>
          <w:color w:val="auto"/>
        </w:rPr>
        <w:t>Что такое экологический риск?</w:t>
      </w:r>
    </w:p>
    <w:p w:rsidR="005108D5" w:rsidRDefault="005108D5" w:rsidP="005108D5">
      <w:pPr>
        <w:widowControl/>
        <w:spacing w:line="15" w:lineRule="atLeast"/>
        <w:jc w:val="center"/>
        <w:rPr>
          <w:rFonts w:ascii="Times New Roman" w:eastAsia="Times New Roman" w:hAnsi="Times New Roman" w:cs="Times New Roman"/>
          <w:i/>
          <w:color w:val="auto"/>
        </w:rPr>
      </w:pPr>
      <w:r w:rsidRPr="00EF5666">
        <w:rPr>
          <w:rFonts w:ascii="Times New Roman" w:eastAsia="Times New Roman" w:hAnsi="Times New Roman" w:cs="Times New Roman"/>
          <w:i/>
          <w:color w:val="auto"/>
        </w:rPr>
        <w:t>(</w:t>
      </w:r>
      <w:r>
        <w:rPr>
          <w:rFonts w:ascii="Times New Roman" w:eastAsia="Times New Roman" w:hAnsi="Times New Roman" w:cs="Times New Roman"/>
          <w:i/>
          <w:color w:val="auto"/>
        </w:rPr>
        <w:t>Критерии оценивания проверочной</w:t>
      </w:r>
      <w:r w:rsidRPr="00EF5666">
        <w:rPr>
          <w:rFonts w:ascii="Times New Roman" w:eastAsia="Times New Roman" w:hAnsi="Times New Roman" w:cs="Times New Roman"/>
          <w:i/>
          <w:color w:val="auto"/>
        </w:rPr>
        <w:t xml:space="preserve"> работы см. пункт </w:t>
      </w:r>
      <w:r>
        <w:rPr>
          <w:rFonts w:ascii="Times New Roman" w:eastAsia="Times New Roman" w:hAnsi="Times New Roman" w:cs="Times New Roman"/>
          <w:i/>
          <w:color w:val="FF0000"/>
        </w:rPr>
        <w:t>3.5</w:t>
      </w:r>
      <w:r w:rsidRPr="00EF5666">
        <w:rPr>
          <w:rFonts w:ascii="Times New Roman" w:eastAsia="Times New Roman" w:hAnsi="Times New Roman" w:cs="Times New Roman"/>
          <w:i/>
          <w:color w:val="auto"/>
        </w:rPr>
        <w:t>)</w:t>
      </w:r>
    </w:p>
    <w:p w:rsidR="005108D5" w:rsidRPr="00EF5666" w:rsidRDefault="005108D5" w:rsidP="005108D5">
      <w:pPr>
        <w:widowControl/>
        <w:spacing w:line="15" w:lineRule="atLeast"/>
        <w:jc w:val="center"/>
        <w:rPr>
          <w:rFonts w:ascii="Times New Roman" w:eastAsia="Times New Roman" w:hAnsi="Times New Roman" w:cs="Times New Roman"/>
          <w:i/>
          <w:color w:val="auto"/>
        </w:rPr>
      </w:pPr>
    </w:p>
    <w:p w:rsidR="005108D5" w:rsidRDefault="005108D5" w:rsidP="005108D5">
      <w:pPr>
        <w:spacing w:after="120"/>
        <w:ind w:firstLine="851"/>
        <w:rPr>
          <w:rFonts w:ascii="Times New Roman" w:hAnsi="Times New Roman"/>
          <w:b/>
          <w:i/>
        </w:rPr>
      </w:pPr>
      <w:r>
        <w:rPr>
          <w:rFonts w:ascii="Times New Roman" w:hAnsi="Times New Roman"/>
          <w:b/>
          <w:i/>
        </w:rPr>
        <w:t xml:space="preserve">Устный опрос </w:t>
      </w:r>
      <w:r w:rsidRPr="00FB7140">
        <w:rPr>
          <w:rFonts w:ascii="Times New Roman" w:hAnsi="Times New Roman"/>
          <w:i/>
        </w:rPr>
        <w:t>(подготовка докладов)</w:t>
      </w:r>
    </w:p>
    <w:p w:rsidR="005108D5" w:rsidRDefault="005108D5" w:rsidP="005108D5">
      <w:pPr>
        <w:spacing w:after="120"/>
        <w:rPr>
          <w:rFonts w:ascii="Times New Roman" w:hAnsi="Times New Roman"/>
          <w:b/>
        </w:rPr>
      </w:pPr>
      <w:r w:rsidRPr="00FB7140">
        <w:rPr>
          <w:rFonts w:ascii="Times New Roman" w:hAnsi="Times New Roman"/>
          <w:b/>
        </w:rPr>
        <w:t>Темы</w:t>
      </w:r>
      <w:r>
        <w:rPr>
          <w:rFonts w:ascii="Times New Roman" w:hAnsi="Times New Roman"/>
          <w:b/>
        </w:rPr>
        <w:t xml:space="preserve"> докладов</w:t>
      </w:r>
      <w:r w:rsidRPr="00FB7140">
        <w:rPr>
          <w:rFonts w:ascii="Times New Roman" w:hAnsi="Times New Roman"/>
          <w:b/>
        </w:rPr>
        <w:t>:</w:t>
      </w:r>
    </w:p>
    <w:p w:rsidR="005108D5" w:rsidRPr="00FB7140" w:rsidRDefault="005108D5" w:rsidP="005108D5">
      <w:pPr>
        <w:pStyle w:val="a3"/>
        <w:numPr>
          <w:ilvl w:val="0"/>
          <w:numId w:val="28"/>
        </w:numPr>
        <w:spacing w:after="120"/>
        <w:rPr>
          <w:rFonts w:ascii="Times New Roman" w:hAnsi="Times New Roman"/>
        </w:rPr>
      </w:pPr>
      <w:r w:rsidRPr="00FB7140">
        <w:rPr>
          <w:rFonts w:ascii="Times New Roman" w:hAnsi="Times New Roman"/>
        </w:rPr>
        <w:t>Экологическое правонарушение;</w:t>
      </w:r>
    </w:p>
    <w:p w:rsidR="005108D5" w:rsidRPr="00FB7140" w:rsidRDefault="005108D5" w:rsidP="005108D5">
      <w:pPr>
        <w:pStyle w:val="a3"/>
        <w:numPr>
          <w:ilvl w:val="0"/>
          <w:numId w:val="28"/>
        </w:numPr>
        <w:spacing w:after="120"/>
        <w:rPr>
          <w:rFonts w:ascii="Times New Roman" w:hAnsi="Times New Roman"/>
        </w:rPr>
      </w:pPr>
      <w:r w:rsidRPr="00FB7140">
        <w:rPr>
          <w:rFonts w:ascii="Times New Roman" w:hAnsi="Times New Roman"/>
        </w:rPr>
        <w:t>Дисциплинарная ответственность;</w:t>
      </w:r>
    </w:p>
    <w:p w:rsidR="005108D5" w:rsidRPr="00FB7140" w:rsidRDefault="005108D5" w:rsidP="005108D5">
      <w:pPr>
        <w:pStyle w:val="a3"/>
        <w:numPr>
          <w:ilvl w:val="0"/>
          <w:numId w:val="28"/>
        </w:numPr>
        <w:spacing w:after="120"/>
        <w:rPr>
          <w:rFonts w:ascii="Times New Roman" w:hAnsi="Times New Roman"/>
        </w:rPr>
      </w:pPr>
      <w:r w:rsidRPr="00FB7140">
        <w:rPr>
          <w:rFonts w:ascii="Times New Roman" w:hAnsi="Times New Roman"/>
        </w:rPr>
        <w:t>Административная ответственность;</w:t>
      </w:r>
    </w:p>
    <w:p w:rsidR="005108D5" w:rsidRPr="00FB7140" w:rsidRDefault="005108D5" w:rsidP="005108D5">
      <w:pPr>
        <w:pStyle w:val="a3"/>
        <w:numPr>
          <w:ilvl w:val="0"/>
          <w:numId w:val="28"/>
        </w:numPr>
        <w:spacing w:after="120"/>
        <w:rPr>
          <w:rFonts w:ascii="Times New Roman" w:hAnsi="Times New Roman"/>
        </w:rPr>
      </w:pPr>
      <w:r w:rsidRPr="00FB7140">
        <w:rPr>
          <w:rFonts w:ascii="Times New Roman" w:hAnsi="Times New Roman"/>
        </w:rPr>
        <w:t>Уголовная ответственность;</w:t>
      </w:r>
    </w:p>
    <w:p w:rsidR="005108D5" w:rsidRPr="00FB7140" w:rsidRDefault="005108D5" w:rsidP="005108D5">
      <w:pPr>
        <w:pStyle w:val="a3"/>
        <w:numPr>
          <w:ilvl w:val="0"/>
          <w:numId w:val="28"/>
        </w:numPr>
        <w:spacing w:after="120"/>
        <w:rPr>
          <w:rFonts w:ascii="Times New Roman" w:hAnsi="Times New Roman"/>
        </w:rPr>
      </w:pPr>
      <w:r w:rsidRPr="00FB7140">
        <w:rPr>
          <w:rFonts w:ascii="Times New Roman" w:hAnsi="Times New Roman"/>
        </w:rPr>
        <w:t>Материальная ответственность.</w:t>
      </w:r>
    </w:p>
    <w:p w:rsidR="005108D5" w:rsidRDefault="005108D5" w:rsidP="005108D5">
      <w:pPr>
        <w:pStyle w:val="c6"/>
        <w:spacing w:before="0" w:beforeAutospacing="0" w:after="0" w:afterAutospacing="0" w:line="245" w:lineRule="atLeast"/>
        <w:ind w:left="720"/>
        <w:jc w:val="center"/>
        <w:rPr>
          <w:rStyle w:val="c0"/>
          <w:i/>
          <w:iCs/>
        </w:rPr>
      </w:pPr>
      <w:r>
        <w:rPr>
          <w:i/>
          <w:iCs/>
        </w:rPr>
        <w:t>(</w:t>
      </w:r>
      <w:r>
        <w:rPr>
          <w:rStyle w:val="c0"/>
          <w:i/>
          <w:iCs/>
        </w:rPr>
        <w:t xml:space="preserve">Методические указания и критерии оценки по </w:t>
      </w:r>
      <w:r>
        <w:rPr>
          <w:i/>
          <w:iCs/>
        </w:rPr>
        <w:t xml:space="preserve">подготовке </w:t>
      </w:r>
      <w:r>
        <w:rPr>
          <w:rStyle w:val="c0"/>
          <w:i/>
          <w:iCs/>
        </w:rPr>
        <w:t xml:space="preserve"> доклада см. пункт </w:t>
      </w:r>
      <w:r>
        <w:rPr>
          <w:rStyle w:val="c0"/>
          <w:i/>
          <w:iCs/>
          <w:color w:val="C00000"/>
        </w:rPr>
        <w:t>3.2</w:t>
      </w:r>
      <w:r>
        <w:rPr>
          <w:rStyle w:val="c0"/>
          <w:i/>
          <w:iCs/>
        </w:rPr>
        <w:t>)</w:t>
      </w:r>
    </w:p>
    <w:p w:rsidR="005108D5" w:rsidRDefault="005108D5" w:rsidP="005108D5">
      <w:pPr>
        <w:spacing w:line="276" w:lineRule="auto"/>
        <w:ind w:right="23" w:firstLineChars="300" w:firstLine="723"/>
        <w:rPr>
          <w:rFonts w:ascii="Times New Roman" w:eastAsia="Times New Roman" w:hAnsi="Times New Roman" w:cs="Times New Roman"/>
          <w:b/>
          <w:bCs/>
          <w:color w:val="auto"/>
          <w:lang w:eastAsia="en-US"/>
        </w:rPr>
      </w:pPr>
    </w:p>
    <w:p w:rsidR="005108D5" w:rsidRDefault="005108D5" w:rsidP="005C6449">
      <w:pPr>
        <w:spacing w:line="276" w:lineRule="auto"/>
        <w:ind w:right="23"/>
        <w:rPr>
          <w:rFonts w:ascii="Times New Roman" w:eastAsia="Times New Roman" w:hAnsi="Times New Roman" w:cs="Times New Roman"/>
          <w:b/>
          <w:bCs/>
          <w:color w:val="auto"/>
          <w:lang w:eastAsia="en-US"/>
        </w:rPr>
      </w:pPr>
    </w:p>
    <w:p w:rsidR="005108D5" w:rsidRPr="00200443" w:rsidRDefault="005108D5" w:rsidP="005108D5">
      <w:pPr>
        <w:spacing w:line="276" w:lineRule="auto"/>
        <w:ind w:right="23" w:firstLineChars="300" w:firstLine="723"/>
        <w:rPr>
          <w:rFonts w:ascii="Times New Roman" w:eastAsia="Times New Roman" w:hAnsi="Times New Roman" w:cs="Times New Roman"/>
          <w:b/>
          <w:bCs/>
          <w:color w:val="auto"/>
          <w:lang w:eastAsia="en-US"/>
        </w:rPr>
      </w:pPr>
      <w:r w:rsidRPr="00200443">
        <w:rPr>
          <w:rFonts w:ascii="Times New Roman" w:eastAsia="Times New Roman" w:hAnsi="Times New Roman" w:cs="Times New Roman"/>
          <w:b/>
          <w:bCs/>
          <w:color w:val="auto"/>
          <w:lang w:eastAsia="en-US"/>
        </w:rPr>
        <w:lastRenderedPageBreak/>
        <w:t xml:space="preserve">3.1 </w:t>
      </w:r>
      <w:r w:rsidRPr="00200443">
        <w:rPr>
          <w:rFonts w:ascii="Times New Roman" w:eastAsia="Times New Roman" w:hAnsi="Times New Roman" w:cs="Times New Roman"/>
          <w:b/>
          <w:bCs/>
          <w:color w:val="auto"/>
          <w:sz w:val="22"/>
          <w:szCs w:val="22"/>
          <w:lang w:eastAsia="en-US"/>
        </w:rPr>
        <w:t>КРИТЕРИИ ОЦЕНКИ УСТНОГО ОПРОСА.</w:t>
      </w:r>
    </w:p>
    <w:p w:rsidR="005108D5" w:rsidRPr="00200443" w:rsidRDefault="005108D5" w:rsidP="005108D5">
      <w:pPr>
        <w:jc w:val="both"/>
        <w:rPr>
          <w:rFonts w:ascii="Times New Roman" w:eastAsia="Calibri" w:hAnsi="Times New Roman"/>
        </w:rPr>
      </w:pPr>
      <w:r w:rsidRPr="00200443">
        <w:rPr>
          <w:rFonts w:ascii="Times New Roman" w:eastAsia="Calibri" w:hAnsi="Times New Roman"/>
        </w:rPr>
        <w:t>Развёрнутый ответ студента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5108D5" w:rsidRPr="00200443" w:rsidRDefault="005108D5" w:rsidP="005108D5">
      <w:pPr>
        <w:ind w:firstLineChars="300" w:firstLine="720"/>
        <w:jc w:val="both"/>
        <w:rPr>
          <w:rFonts w:ascii="Times New Roman" w:eastAsia="Calibri" w:hAnsi="Times New Roman"/>
        </w:rPr>
      </w:pPr>
      <w:r w:rsidRPr="00200443">
        <w:rPr>
          <w:rFonts w:ascii="Times New Roman" w:eastAsia="Calibri" w:hAnsi="Times New Roman"/>
        </w:rPr>
        <w:t>Критерии оценивания:</w:t>
      </w:r>
    </w:p>
    <w:p w:rsidR="005108D5" w:rsidRPr="00200443" w:rsidRDefault="005108D5" w:rsidP="005108D5">
      <w:pPr>
        <w:ind w:firstLineChars="300" w:firstLine="720"/>
        <w:jc w:val="both"/>
        <w:rPr>
          <w:rFonts w:ascii="Times New Roman" w:eastAsia="Calibri" w:hAnsi="Times New Roman"/>
        </w:rPr>
      </w:pPr>
      <w:r w:rsidRPr="00200443">
        <w:rPr>
          <w:rFonts w:ascii="Times New Roman" w:eastAsia="Calibri" w:hAnsi="Times New Roman"/>
        </w:rPr>
        <w:t>1) полноту и правильность ответа;</w:t>
      </w:r>
    </w:p>
    <w:p w:rsidR="005108D5" w:rsidRPr="00200443" w:rsidRDefault="005108D5" w:rsidP="005108D5">
      <w:pPr>
        <w:ind w:firstLineChars="300" w:firstLine="720"/>
        <w:jc w:val="both"/>
        <w:rPr>
          <w:rFonts w:ascii="Times New Roman" w:eastAsia="Calibri" w:hAnsi="Times New Roman"/>
        </w:rPr>
      </w:pPr>
      <w:r w:rsidRPr="00200443">
        <w:rPr>
          <w:rFonts w:ascii="Times New Roman" w:eastAsia="Calibri" w:hAnsi="Times New Roman"/>
        </w:rPr>
        <w:t>2) степень осознанности, понимания изученного;</w:t>
      </w:r>
    </w:p>
    <w:p w:rsidR="005108D5" w:rsidRPr="00200443" w:rsidRDefault="005108D5" w:rsidP="005108D5">
      <w:pPr>
        <w:ind w:firstLineChars="300" w:firstLine="720"/>
        <w:jc w:val="both"/>
        <w:rPr>
          <w:rFonts w:ascii="Times New Roman" w:eastAsia="Calibri" w:hAnsi="Times New Roman"/>
        </w:rPr>
      </w:pPr>
      <w:r w:rsidRPr="00200443">
        <w:rPr>
          <w:rFonts w:ascii="Times New Roman" w:eastAsia="Calibri" w:hAnsi="Times New Roman"/>
        </w:rPr>
        <w:t>3) языковое оформление ответа.</w:t>
      </w:r>
    </w:p>
    <w:p w:rsidR="005108D5" w:rsidRPr="00200443" w:rsidRDefault="005108D5" w:rsidP="005108D5">
      <w:pPr>
        <w:ind w:firstLineChars="300" w:firstLine="720"/>
        <w:jc w:val="both"/>
        <w:rPr>
          <w:rFonts w:ascii="Times New Roman" w:eastAsia="Calibri" w:hAnsi="Times New Roman"/>
        </w:rPr>
      </w:pPr>
      <w:r w:rsidRPr="00200443">
        <w:rPr>
          <w:rFonts w:ascii="Times New Roman" w:eastAsia="Calibri" w:hAnsi="Times New Roman"/>
        </w:rPr>
        <w:t>Оценка</w:t>
      </w:r>
      <w:r w:rsidRPr="00200443">
        <w:rPr>
          <w:rFonts w:ascii="Times New Roman" w:eastAsia="Calibri" w:hAnsi="Times New Roman"/>
          <w:b/>
          <w:bCs/>
        </w:rPr>
        <w:t xml:space="preserve"> «отлично»</w:t>
      </w:r>
      <w:r w:rsidRPr="00200443">
        <w:rPr>
          <w:rFonts w:ascii="Times New Roman" w:eastAsia="Calibri" w:hAnsi="Times New Roman"/>
        </w:rPr>
        <w:t xml:space="preserve"> ставится, если студент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rsidR="005108D5" w:rsidRPr="00200443" w:rsidRDefault="005108D5" w:rsidP="005108D5">
      <w:pPr>
        <w:ind w:firstLineChars="300" w:firstLine="720"/>
        <w:jc w:val="both"/>
        <w:rPr>
          <w:rFonts w:ascii="Times New Roman" w:eastAsia="Calibri" w:hAnsi="Times New Roman"/>
        </w:rPr>
      </w:pPr>
      <w:r w:rsidRPr="00200443">
        <w:rPr>
          <w:rFonts w:ascii="Times New Roman" w:eastAsia="Calibri" w:hAnsi="Times New Roman"/>
        </w:rPr>
        <w:t>Оценка</w:t>
      </w:r>
      <w:r w:rsidRPr="00200443">
        <w:rPr>
          <w:rFonts w:ascii="Times New Roman" w:eastAsia="Calibri" w:hAnsi="Times New Roman"/>
          <w:b/>
          <w:bCs/>
        </w:rPr>
        <w:t xml:space="preserve"> «хорошо»</w:t>
      </w:r>
      <w:r w:rsidRPr="00200443">
        <w:rPr>
          <w:rFonts w:ascii="Times New Roman" w:eastAsia="Calibri" w:hAnsi="Times New Roman"/>
        </w:rPr>
        <w:t xml:space="preserve"> ставится, если студент даёт ответ, удовлетворяющий тем же требованиям, что и для оценки «отлично», но допускает 1–2 ошибки, которые сам же исправляет, и 1–2 недочёта в последовательности и языковом оформлении излагаемого.</w:t>
      </w:r>
    </w:p>
    <w:p w:rsidR="005108D5" w:rsidRPr="00200443" w:rsidRDefault="005108D5" w:rsidP="005108D5">
      <w:pPr>
        <w:ind w:firstLineChars="300" w:firstLine="720"/>
        <w:jc w:val="both"/>
        <w:rPr>
          <w:rFonts w:ascii="Times New Roman" w:eastAsia="Calibri" w:hAnsi="Times New Roman"/>
        </w:rPr>
      </w:pPr>
      <w:r w:rsidRPr="00200443">
        <w:rPr>
          <w:rFonts w:ascii="Times New Roman" w:eastAsia="Calibri" w:hAnsi="Times New Roman"/>
        </w:rPr>
        <w:t xml:space="preserve">Оценка </w:t>
      </w:r>
      <w:r w:rsidRPr="00200443">
        <w:rPr>
          <w:rFonts w:ascii="Times New Roman" w:eastAsia="Calibri" w:hAnsi="Times New Roman"/>
          <w:b/>
          <w:bCs/>
        </w:rPr>
        <w:t>«удовлетворительно»</w:t>
      </w:r>
      <w:r w:rsidRPr="00200443">
        <w:rPr>
          <w:rFonts w:ascii="Times New Roman" w:eastAsia="Calibri" w:hAnsi="Times New Roman"/>
        </w:rPr>
        <w:t xml:space="preserve"> ставится, если студент обнаруживает знание и понимание основных положений данной темы, нот излагает материал неполно и допускает неточности в определении понятий или формулировке правил;</w:t>
      </w:r>
      <w:r>
        <w:rPr>
          <w:rFonts w:ascii="Times New Roman" w:eastAsia="Calibri" w:hAnsi="Times New Roman"/>
        </w:rPr>
        <w:t xml:space="preserve"> </w:t>
      </w:r>
      <w:r w:rsidRPr="00200443">
        <w:rPr>
          <w:rFonts w:ascii="Times New Roman" w:eastAsia="Calibri" w:hAnsi="Times New Roman"/>
        </w:rPr>
        <w:t>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5108D5" w:rsidRPr="00200443" w:rsidRDefault="005108D5" w:rsidP="005108D5">
      <w:pPr>
        <w:ind w:firstLineChars="300" w:firstLine="720"/>
        <w:jc w:val="both"/>
        <w:rPr>
          <w:rFonts w:ascii="Times New Roman" w:eastAsia="Calibri" w:hAnsi="Times New Roman"/>
        </w:rPr>
      </w:pPr>
      <w:r w:rsidRPr="00200443">
        <w:rPr>
          <w:rFonts w:ascii="Times New Roman" w:eastAsia="Calibri" w:hAnsi="Times New Roman"/>
        </w:rPr>
        <w:t xml:space="preserve">Оценка </w:t>
      </w:r>
      <w:r w:rsidRPr="00200443">
        <w:rPr>
          <w:rFonts w:ascii="Times New Roman" w:eastAsia="Calibri" w:hAnsi="Times New Roman"/>
          <w:b/>
          <w:bCs/>
        </w:rPr>
        <w:t>«неудовлетворительно»</w:t>
      </w:r>
      <w:r w:rsidRPr="00200443">
        <w:rPr>
          <w:rFonts w:ascii="Times New Roman" w:eastAsia="Calibri" w:hAnsi="Times New Roman"/>
        </w:rPr>
        <w:t xml:space="preserve"> ставится, если студент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w:t>
      </w:r>
    </w:p>
    <w:p w:rsidR="005108D5" w:rsidRDefault="005108D5" w:rsidP="005108D5">
      <w:pPr>
        <w:ind w:firstLineChars="300" w:firstLine="720"/>
        <w:jc w:val="both"/>
        <w:rPr>
          <w:rFonts w:ascii="Times New Roman" w:eastAsia="Calibri" w:hAnsi="Times New Roman"/>
        </w:rPr>
      </w:pPr>
      <w:r w:rsidRPr="00200443">
        <w:rPr>
          <w:rFonts w:ascii="Times New Roman" w:eastAsia="Calibri" w:hAnsi="Times New Roman"/>
        </w:rPr>
        <w:t xml:space="preserve">Оценка </w:t>
      </w:r>
      <w:r w:rsidRPr="00200443">
        <w:rPr>
          <w:rFonts w:ascii="Times New Roman" w:eastAsia="Calibri" w:hAnsi="Times New Roman"/>
          <w:b/>
          <w:bCs/>
        </w:rPr>
        <w:t>«2»</w:t>
      </w:r>
      <w:r w:rsidRPr="00200443">
        <w:rPr>
          <w:rFonts w:ascii="Times New Roman" w:eastAsia="Calibri" w:hAnsi="Times New Roman"/>
        </w:rPr>
        <w:t xml:space="preserve"> отмечает такие недостатки в подготовке, которые являются серьёзным препятствием к успешному овладению последующим материалом.</w:t>
      </w:r>
    </w:p>
    <w:p w:rsidR="005108D5" w:rsidRPr="00200443" w:rsidRDefault="005108D5" w:rsidP="005C6449">
      <w:pPr>
        <w:jc w:val="both"/>
        <w:rPr>
          <w:rFonts w:ascii="Times New Roman" w:eastAsia="Calibri" w:hAnsi="Times New Roman"/>
        </w:rPr>
      </w:pPr>
    </w:p>
    <w:p w:rsidR="005108D5" w:rsidRDefault="005108D5" w:rsidP="005108D5">
      <w:pPr>
        <w:ind w:firstLineChars="300" w:firstLine="723"/>
        <w:jc w:val="center"/>
        <w:rPr>
          <w:rFonts w:ascii="Times New Roman" w:hAnsi="Times New Roman"/>
          <w:b/>
          <w:sz w:val="22"/>
          <w:szCs w:val="22"/>
        </w:rPr>
      </w:pPr>
      <w:r>
        <w:rPr>
          <w:rFonts w:ascii="Times New Roman" w:hAnsi="Times New Roman"/>
          <w:b/>
        </w:rPr>
        <w:t xml:space="preserve">3.2 </w:t>
      </w:r>
      <w:r>
        <w:rPr>
          <w:rFonts w:ascii="Times New Roman" w:hAnsi="Times New Roman"/>
          <w:b/>
          <w:sz w:val="22"/>
          <w:szCs w:val="22"/>
        </w:rPr>
        <w:t>МЕТОДИЧЕСКИЕ РЕКОМЕНДАЦИИ СТУДЕНТАМ ПО ПОДГОТОВКЕ ДОКЛАДА. КРИТЕРИИ ОЦЕНКИ.</w:t>
      </w:r>
    </w:p>
    <w:p w:rsidR="005108D5" w:rsidRPr="006508B2" w:rsidRDefault="005108D5" w:rsidP="005108D5">
      <w:pPr>
        <w:pStyle w:val="a6"/>
        <w:widowControl/>
        <w:spacing w:beforeAutospacing="0" w:afterAutospacing="0"/>
        <w:jc w:val="both"/>
        <w:rPr>
          <w:rFonts w:eastAsia="Georgia"/>
          <w:color w:val="000000" w:themeColor="text1"/>
          <w:lang w:val="ru-RU"/>
        </w:rPr>
      </w:pPr>
      <w:r w:rsidRPr="006508B2">
        <w:rPr>
          <w:rStyle w:val="a7"/>
          <w:rFonts w:eastAsia="Georgia"/>
          <w:color w:val="000000" w:themeColor="text1"/>
          <w:lang w:val="ru-RU"/>
        </w:rPr>
        <w:t>Доклад, сообщение</w:t>
      </w:r>
      <w:r>
        <w:rPr>
          <w:rFonts w:eastAsia="Georgia"/>
          <w:color w:val="000000" w:themeColor="text1"/>
        </w:rPr>
        <w:t> </w:t>
      </w:r>
      <w:r w:rsidRPr="006508B2">
        <w:rPr>
          <w:rFonts w:eastAsia="Georgia"/>
          <w:color w:val="000000" w:themeColor="text1"/>
          <w:lang w:val="ru-RU"/>
        </w:rPr>
        <w:t xml:space="preserve">– продукт самостоятельной работы студента, представляющий собой публичное выступление по представлению полученных результатов решения </w:t>
      </w:r>
      <w:r>
        <w:rPr>
          <w:rFonts w:eastAsia="Georgia"/>
          <w:color w:val="000000" w:themeColor="text1"/>
          <w:lang w:val="ru-RU"/>
        </w:rPr>
        <w:t>определённой</w:t>
      </w:r>
      <w:r w:rsidRPr="006508B2">
        <w:rPr>
          <w:rFonts w:eastAsia="Georgia"/>
          <w:color w:val="000000" w:themeColor="text1"/>
          <w:lang w:val="ru-RU"/>
        </w:rPr>
        <w:t xml:space="preserve"> учебно-практической, учебно-исследовательской или научной темы.</w:t>
      </w:r>
    </w:p>
    <w:p w:rsidR="005108D5" w:rsidRPr="006508B2" w:rsidRDefault="005108D5" w:rsidP="005108D5">
      <w:pPr>
        <w:pStyle w:val="a6"/>
        <w:widowControl/>
        <w:spacing w:beforeAutospacing="0" w:afterAutospacing="0"/>
        <w:jc w:val="both"/>
        <w:rPr>
          <w:b/>
          <w:lang w:val="ru-RU"/>
        </w:rPr>
      </w:pPr>
      <w:r w:rsidRPr="006508B2">
        <w:rPr>
          <w:b/>
          <w:u w:val="single"/>
          <w:lang w:val="ru-RU"/>
        </w:rPr>
        <w:t>Этапы подготовки доклада</w:t>
      </w:r>
      <w:r w:rsidRPr="006508B2">
        <w:rPr>
          <w:b/>
          <w:lang w:val="ru-RU"/>
        </w:rPr>
        <w:t>:</w:t>
      </w:r>
    </w:p>
    <w:p w:rsidR="005108D5" w:rsidRPr="006508B2" w:rsidRDefault="005108D5" w:rsidP="005108D5">
      <w:pPr>
        <w:pStyle w:val="a6"/>
        <w:widowControl/>
        <w:spacing w:beforeAutospacing="0" w:afterAutospacing="0"/>
        <w:jc w:val="both"/>
        <w:rPr>
          <w:rFonts w:ascii="Tahoma" w:hAnsi="Tahoma" w:cs="Tahoma"/>
          <w:lang w:val="ru-RU"/>
        </w:rPr>
      </w:pPr>
      <w:r w:rsidRPr="006508B2">
        <w:rPr>
          <w:sz w:val="27"/>
          <w:szCs w:val="27"/>
          <w:lang w:val="ru-RU"/>
        </w:rPr>
        <w:t>1</w:t>
      </w:r>
      <w:r w:rsidRPr="006508B2">
        <w:rPr>
          <w:lang w:val="ru-RU"/>
        </w:rPr>
        <w:t>. Определение цели доклада.</w:t>
      </w:r>
    </w:p>
    <w:p w:rsidR="005108D5" w:rsidRPr="006508B2" w:rsidRDefault="005108D5" w:rsidP="005108D5">
      <w:pPr>
        <w:pStyle w:val="a6"/>
        <w:spacing w:beforeAutospacing="0" w:afterAutospacing="0"/>
        <w:jc w:val="both"/>
        <w:rPr>
          <w:rFonts w:ascii="Tahoma" w:hAnsi="Tahoma" w:cs="Tahoma"/>
          <w:lang w:val="ru-RU"/>
        </w:rPr>
      </w:pPr>
      <w:r w:rsidRPr="006508B2">
        <w:rPr>
          <w:lang w:val="ru-RU"/>
        </w:rPr>
        <w:t>2. Подбор необходимого материала, определяющего содержание доклада.</w:t>
      </w:r>
    </w:p>
    <w:p w:rsidR="005108D5" w:rsidRPr="006508B2" w:rsidRDefault="005108D5" w:rsidP="005108D5">
      <w:pPr>
        <w:pStyle w:val="a6"/>
        <w:spacing w:beforeAutospacing="0" w:afterAutospacing="0"/>
        <w:jc w:val="both"/>
        <w:rPr>
          <w:rFonts w:ascii="Tahoma" w:hAnsi="Tahoma" w:cs="Tahoma"/>
          <w:lang w:val="ru-RU"/>
        </w:rPr>
      </w:pPr>
      <w:r w:rsidRPr="006508B2">
        <w:rPr>
          <w:lang w:val="ru-RU"/>
        </w:rPr>
        <w:t>3. Составление плана доклада, распределение собранного материала в необходимой логической последовательности.</w:t>
      </w:r>
    </w:p>
    <w:p w:rsidR="005108D5" w:rsidRPr="006508B2" w:rsidRDefault="005108D5" w:rsidP="005108D5">
      <w:pPr>
        <w:pStyle w:val="a6"/>
        <w:spacing w:beforeAutospacing="0" w:afterAutospacing="0"/>
        <w:jc w:val="both"/>
        <w:rPr>
          <w:rFonts w:ascii="Tahoma" w:hAnsi="Tahoma" w:cs="Tahoma"/>
          <w:lang w:val="ru-RU"/>
        </w:rPr>
      </w:pPr>
      <w:r w:rsidRPr="006508B2">
        <w:rPr>
          <w:lang w:val="ru-RU"/>
        </w:rPr>
        <w:t>4. Общее знакомство с литературой и выделение среди источников главного.</w:t>
      </w:r>
    </w:p>
    <w:p w:rsidR="005108D5" w:rsidRPr="006508B2" w:rsidRDefault="005108D5" w:rsidP="005108D5">
      <w:pPr>
        <w:pStyle w:val="a6"/>
        <w:spacing w:beforeAutospacing="0" w:afterAutospacing="0"/>
        <w:jc w:val="both"/>
        <w:rPr>
          <w:rFonts w:ascii="Tahoma" w:hAnsi="Tahoma" w:cs="Tahoma"/>
          <w:lang w:val="ru-RU"/>
        </w:rPr>
      </w:pPr>
      <w:r w:rsidRPr="006508B2">
        <w:rPr>
          <w:lang w:val="ru-RU"/>
        </w:rPr>
        <w:t>5. Уточнение плана, отбор материала к каждому пункту плана.</w:t>
      </w:r>
    </w:p>
    <w:p w:rsidR="005108D5" w:rsidRPr="006508B2" w:rsidRDefault="005108D5" w:rsidP="005108D5">
      <w:pPr>
        <w:pStyle w:val="a6"/>
        <w:spacing w:beforeAutospacing="0" w:afterAutospacing="0"/>
        <w:jc w:val="both"/>
        <w:rPr>
          <w:rFonts w:ascii="Tahoma" w:hAnsi="Tahoma" w:cs="Tahoma"/>
          <w:lang w:val="ru-RU"/>
        </w:rPr>
      </w:pPr>
      <w:r w:rsidRPr="006508B2">
        <w:rPr>
          <w:lang w:val="ru-RU"/>
        </w:rPr>
        <w:t>6. Композиционное оформление доклада.</w:t>
      </w:r>
    </w:p>
    <w:p w:rsidR="005108D5" w:rsidRPr="006508B2" w:rsidRDefault="005108D5" w:rsidP="005108D5">
      <w:pPr>
        <w:pStyle w:val="a6"/>
        <w:spacing w:beforeAutospacing="0" w:afterAutospacing="0"/>
        <w:jc w:val="both"/>
        <w:rPr>
          <w:rFonts w:ascii="Tahoma" w:hAnsi="Tahoma" w:cs="Tahoma"/>
          <w:lang w:val="ru-RU"/>
        </w:rPr>
      </w:pPr>
      <w:r w:rsidRPr="006508B2">
        <w:rPr>
          <w:lang w:val="ru-RU"/>
        </w:rPr>
        <w:t>7. Заучивание, запоминание текста доклада, подготовки тезисов выступления.</w:t>
      </w:r>
    </w:p>
    <w:p w:rsidR="005108D5" w:rsidRPr="006508B2" w:rsidRDefault="005108D5" w:rsidP="005108D5">
      <w:pPr>
        <w:pStyle w:val="a6"/>
        <w:spacing w:beforeAutospacing="0" w:afterAutospacing="0"/>
        <w:jc w:val="both"/>
        <w:rPr>
          <w:rFonts w:ascii="Tahoma" w:hAnsi="Tahoma" w:cs="Tahoma"/>
          <w:lang w:val="ru-RU"/>
        </w:rPr>
      </w:pPr>
      <w:r w:rsidRPr="006508B2">
        <w:rPr>
          <w:lang w:val="ru-RU"/>
        </w:rPr>
        <w:t>8. Выступление с докладом.</w:t>
      </w:r>
    </w:p>
    <w:p w:rsidR="005108D5" w:rsidRPr="006508B2" w:rsidRDefault="005108D5" w:rsidP="005108D5">
      <w:pPr>
        <w:pStyle w:val="a6"/>
        <w:spacing w:beforeAutospacing="0" w:afterAutospacing="0"/>
        <w:jc w:val="both"/>
        <w:rPr>
          <w:rFonts w:ascii="Tahoma" w:hAnsi="Tahoma" w:cs="Tahoma"/>
          <w:lang w:val="ru-RU"/>
        </w:rPr>
      </w:pPr>
      <w:r w:rsidRPr="006508B2">
        <w:rPr>
          <w:i/>
          <w:iCs/>
          <w:u w:val="single"/>
          <w:lang w:val="ru-RU"/>
        </w:rPr>
        <w:t>Композиционное оформление доклада</w:t>
      </w:r>
      <w:r>
        <w:rPr>
          <w:b/>
          <w:bCs/>
        </w:rPr>
        <w:t> </w:t>
      </w:r>
      <w:r w:rsidRPr="006508B2">
        <w:rPr>
          <w:lang w:val="ru-RU"/>
        </w:rPr>
        <w:t>–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заключение.</w:t>
      </w:r>
    </w:p>
    <w:p w:rsidR="005108D5" w:rsidRPr="006508B2" w:rsidRDefault="005108D5" w:rsidP="005108D5">
      <w:pPr>
        <w:pStyle w:val="a6"/>
        <w:spacing w:beforeAutospacing="0" w:afterAutospacing="0"/>
        <w:jc w:val="both"/>
        <w:rPr>
          <w:rFonts w:ascii="Tahoma" w:hAnsi="Tahoma" w:cs="Tahoma"/>
          <w:lang w:val="ru-RU"/>
        </w:rPr>
      </w:pPr>
      <w:r w:rsidRPr="006508B2">
        <w:rPr>
          <w:b/>
          <w:bCs/>
          <w:u w:val="single"/>
          <w:lang w:val="ru-RU"/>
        </w:rPr>
        <w:t>Вступление</w:t>
      </w:r>
      <w:r>
        <w:rPr>
          <w:b/>
          <w:bCs/>
        </w:rPr>
        <w:t> </w:t>
      </w:r>
      <w:r w:rsidRPr="006508B2">
        <w:rPr>
          <w:lang w:val="ru-RU"/>
        </w:rPr>
        <w:t>помогает обеспечить успех выступления по любой тематике.</w:t>
      </w:r>
    </w:p>
    <w:p w:rsidR="005108D5" w:rsidRDefault="005108D5" w:rsidP="005108D5">
      <w:pPr>
        <w:pStyle w:val="a6"/>
        <w:spacing w:beforeAutospacing="0" w:afterAutospacing="0"/>
        <w:jc w:val="both"/>
        <w:rPr>
          <w:rFonts w:ascii="Tahoma" w:hAnsi="Tahoma" w:cs="Tahoma"/>
        </w:rPr>
      </w:pPr>
      <w:proofErr w:type="spellStart"/>
      <w:r>
        <w:t>Вступление</w:t>
      </w:r>
      <w:proofErr w:type="spellEnd"/>
      <w:r>
        <w:t xml:space="preserve"> </w:t>
      </w:r>
      <w:proofErr w:type="spellStart"/>
      <w:r>
        <w:t>должно</w:t>
      </w:r>
      <w:proofErr w:type="spellEnd"/>
      <w:r>
        <w:t xml:space="preserve"> </w:t>
      </w:r>
      <w:proofErr w:type="spellStart"/>
      <w:r>
        <w:t>содержать</w:t>
      </w:r>
      <w:proofErr w:type="spellEnd"/>
      <w:r>
        <w:t>:</w:t>
      </w:r>
    </w:p>
    <w:p w:rsidR="005108D5" w:rsidRDefault="005108D5" w:rsidP="005108D5">
      <w:pPr>
        <w:pStyle w:val="a6"/>
        <w:numPr>
          <w:ilvl w:val="0"/>
          <w:numId w:val="29"/>
        </w:numPr>
        <w:tabs>
          <w:tab w:val="left" w:pos="420"/>
        </w:tabs>
        <w:spacing w:beforeAutospacing="0" w:afterAutospacing="0"/>
        <w:jc w:val="both"/>
        <w:rPr>
          <w:rFonts w:ascii="Tahoma" w:hAnsi="Tahoma" w:cs="Tahoma"/>
        </w:rPr>
      </w:pPr>
      <w:proofErr w:type="spellStart"/>
      <w:r>
        <w:lastRenderedPageBreak/>
        <w:t>название</w:t>
      </w:r>
      <w:proofErr w:type="spellEnd"/>
      <w:r>
        <w:t xml:space="preserve"> </w:t>
      </w:r>
      <w:proofErr w:type="spellStart"/>
      <w:r>
        <w:t>доклада</w:t>
      </w:r>
      <w:proofErr w:type="spellEnd"/>
      <w:r>
        <w:t>;</w:t>
      </w:r>
    </w:p>
    <w:p w:rsidR="005108D5" w:rsidRDefault="005108D5" w:rsidP="005108D5">
      <w:pPr>
        <w:pStyle w:val="a6"/>
        <w:numPr>
          <w:ilvl w:val="0"/>
          <w:numId w:val="29"/>
        </w:numPr>
        <w:tabs>
          <w:tab w:val="left" w:pos="420"/>
        </w:tabs>
        <w:spacing w:beforeAutospacing="0" w:afterAutospacing="0"/>
        <w:jc w:val="both"/>
        <w:rPr>
          <w:rFonts w:ascii="Tahoma" w:hAnsi="Tahoma" w:cs="Tahoma"/>
        </w:rPr>
      </w:pPr>
      <w:proofErr w:type="spellStart"/>
      <w:r>
        <w:t>сообщение</w:t>
      </w:r>
      <w:proofErr w:type="spellEnd"/>
      <w:r>
        <w:t xml:space="preserve"> </w:t>
      </w:r>
      <w:proofErr w:type="spellStart"/>
      <w:r>
        <w:t>основной</w:t>
      </w:r>
      <w:proofErr w:type="spellEnd"/>
      <w:r>
        <w:t xml:space="preserve"> </w:t>
      </w:r>
      <w:proofErr w:type="spellStart"/>
      <w:r>
        <w:t>идеи</w:t>
      </w:r>
      <w:proofErr w:type="spellEnd"/>
      <w:r>
        <w:t>;</w:t>
      </w:r>
    </w:p>
    <w:p w:rsidR="005108D5" w:rsidRDefault="005108D5" w:rsidP="005108D5">
      <w:pPr>
        <w:pStyle w:val="a6"/>
        <w:numPr>
          <w:ilvl w:val="0"/>
          <w:numId w:val="29"/>
        </w:numPr>
        <w:tabs>
          <w:tab w:val="left" w:pos="420"/>
        </w:tabs>
        <w:spacing w:beforeAutospacing="0" w:afterAutospacing="0"/>
        <w:jc w:val="both"/>
        <w:rPr>
          <w:rFonts w:ascii="Tahoma" w:hAnsi="Tahoma" w:cs="Tahoma"/>
        </w:rPr>
      </w:pPr>
      <w:proofErr w:type="spellStart"/>
      <w:r>
        <w:t>современную</w:t>
      </w:r>
      <w:proofErr w:type="spellEnd"/>
      <w:r>
        <w:t xml:space="preserve"> </w:t>
      </w:r>
      <w:proofErr w:type="spellStart"/>
      <w:r>
        <w:t>оценку</w:t>
      </w:r>
      <w:proofErr w:type="spellEnd"/>
      <w:r>
        <w:t xml:space="preserve"> </w:t>
      </w:r>
      <w:proofErr w:type="spellStart"/>
      <w:r>
        <w:t>предмета</w:t>
      </w:r>
      <w:proofErr w:type="spellEnd"/>
      <w:r>
        <w:t xml:space="preserve"> </w:t>
      </w:r>
      <w:proofErr w:type="spellStart"/>
      <w:r>
        <w:t>изложения</w:t>
      </w:r>
      <w:proofErr w:type="spellEnd"/>
      <w:r>
        <w:t>;</w:t>
      </w:r>
    </w:p>
    <w:p w:rsidR="005108D5" w:rsidRDefault="005108D5" w:rsidP="005108D5">
      <w:pPr>
        <w:pStyle w:val="a6"/>
        <w:numPr>
          <w:ilvl w:val="0"/>
          <w:numId w:val="29"/>
        </w:numPr>
        <w:tabs>
          <w:tab w:val="left" w:pos="420"/>
        </w:tabs>
        <w:spacing w:beforeAutospacing="0" w:afterAutospacing="0"/>
        <w:jc w:val="both"/>
        <w:rPr>
          <w:rFonts w:ascii="Tahoma" w:hAnsi="Tahoma" w:cs="Tahoma"/>
        </w:rPr>
      </w:pPr>
      <w:proofErr w:type="spellStart"/>
      <w:r>
        <w:t>краткое</w:t>
      </w:r>
      <w:proofErr w:type="spellEnd"/>
      <w:r>
        <w:t xml:space="preserve"> </w:t>
      </w:r>
      <w:proofErr w:type="spellStart"/>
      <w:r>
        <w:t>перечисление</w:t>
      </w:r>
      <w:proofErr w:type="spellEnd"/>
      <w:r>
        <w:t xml:space="preserve"> </w:t>
      </w:r>
      <w:proofErr w:type="spellStart"/>
      <w:r>
        <w:t>рассматриваемых</w:t>
      </w:r>
      <w:proofErr w:type="spellEnd"/>
      <w:r>
        <w:t xml:space="preserve"> </w:t>
      </w:r>
      <w:proofErr w:type="spellStart"/>
      <w:r>
        <w:t>вопросов</w:t>
      </w:r>
      <w:proofErr w:type="spellEnd"/>
      <w:r>
        <w:t>;</w:t>
      </w:r>
    </w:p>
    <w:p w:rsidR="005108D5" w:rsidRPr="006508B2" w:rsidRDefault="005108D5" w:rsidP="005108D5">
      <w:pPr>
        <w:pStyle w:val="a6"/>
        <w:numPr>
          <w:ilvl w:val="0"/>
          <w:numId w:val="29"/>
        </w:numPr>
        <w:tabs>
          <w:tab w:val="left" w:pos="420"/>
        </w:tabs>
        <w:spacing w:beforeAutospacing="0" w:afterAutospacing="0"/>
        <w:jc w:val="both"/>
        <w:rPr>
          <w:rFonts w:ascii="Tahoma" w:hAnsi="Tahoma" w:cs="Tahoma"/>
          <w:lang w:val="ru-RU"/>
        </w:rPr>
      </w:pPr>
      <w:r w:rsidRPr="006508B2">
        <w:rPr>
          <w:lang w:val="ru-RU"/>
        </w:rPr>
        <w:t>интересную для слушателей форму изложения;</w:t>
      </w:r>
    </w:p>
    <w:p w:rsidR="005108D5" w:rsidRDefault="005108D5" w:rsidP="005108D5">
      <w:pPr>
        <w:pStyle w:val="a6"/>
        <w:numPr>
          <w:ilvl w:val="0"/>
          <w:numId w:val="29"/>
        </w:numPr>
        <w:tabs>
          <w:tab w:val="left" w:pos="420"/>
        </w:tabs>
        <w:spacing w:beforeAutospacing="0" w:afterAutospacing="0"/>
        <w:jc w:val="both"/>
        <w:rPr>
          <w:rFonts w:ascii="Tahoma" w:hAnsi="Tahoma" w:cs="Tahoma"/>
        </w:rPr>
      </w:pPr>
      <w:proofErr w:type="spellStart"/>
      <w:proofErr w:type="gramStart"/>
      <w:r>
        <w:t>акцентирование</w:t>
      </w:r>
      <w:proofErr w:type="spellEnd"/>
      <w:proofErr w:type="gramEnd"/>
      <w:r>
        <w:t xml:space="preserve"> </w:t>
      </w:r>
      <w:proofErr w:type="spellStart"/>
      <w:r>
        <w:t>оригинальности</w:t>
      </w:r>
      <w:proofErr w:type="spellEnd"/>
      <w:r>
        <w:t xml:space="preserve"> </w:t>
      </w:r>
      <w:proofErr w:type="spellStart"/>
      <w:r>
        <w:t>подхода</w:t>
      </w:r>
      <w:proofErr w:type="spellEnd"/>
      <w:r>
        <w:t>.</w:t>
      </w:r>
    </w:p>
    <w:p w:rsidR="005108D5" w:rsidRPr="006508B2" w:rsidRDefault="005108D5" w:rsidP="005108D5">
      <w:pPr>
        <w:pStyle w:val="a6"/>
        <w:spacing w:beforeAutospacing="0" w:afterAutospacing="0"/>
        <w:jc w:val="both"/>
        <w:rPr>
          <w:rFonts w:ascii="Tahoma" w:hAnsi="Tahoma" w:cs="Tahoma"/>
          <w:lang w:val="ru-RU"/>
        </w:rPr>
      </w:pPr>
      <w:r w:rsidRPr="006508B2">
        <w:rPr>
          <w:lang w:val="ru-RU"/>
        </w:rPr>
        <w:t>Выступление состоит из следующих частей:</w:t>
      </w:r>
    </w:p>
    <w:p w:rsidR="005108D5" w:rsidRPr="006508B2" w:rsidRDefault="005108D5" w:rsidP="005108D5">
      <w:pPr>
        <w:pStyle w:val="a6"/>
        <w:spacing w:beforeAutospacing="0" w:afterAutospacing="0"/>
        <w:jc w:val="both"/>
        <w:rPr>
          <w:rFonts w:ascii="Tahoma" w:hAnsi="Tahoma" w:cs="Tahoma"/>
          <w:lang w:val="ru-RU"/>
        </w:rPr>
      </w:pPr>
      <w:r w:rsidRPr="006508B2">
        <w:rPr>
          <w:b/>
          <w:bCs/>
          <w:u w:val="single"/>
          <w:lang w:val="ru-RU"/>
        </w:rPr>
        <w:t>Основная часть</w:t>
      </w:r>
      <w:r w:rsidRPr="006508B2">
        <w:rPr>
          <w:b/>
          <w:bCs/>
          <w:lang w:val="ru-RU"/>
        </w:rPr>
        <w:t>,</w:t>
      </w:r>
      <w:r>
        <w:rPr>
          <w:b/>
          <w:bCs/>
        </w:rPr>
        <w:t> </w:t>
      </w:r>
      <w:r w:rsidRPr="006508B2">
        <w:rPr>
          <w:lang w:val="ru-RU"/>
        </w:rPr>
        <w:t>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rsidR="005108D5" w:rsidRPr="006508B2" w:rsidRDefault="005108D5" w:rsidP="005108D5">
      <w:pPr>
        <w:pStyle w:val="a6"/>
        <w:spacing w:beforeAutospacing="0" w:afterAutospacing="0"/>
        <w:jc w:val="both"/>
        <w:rPr>
          <w:lang w:val="ru-RU"/>
        </w:rPr>
      </w:pPr>
      <w:r w:rsidRPr="006508B2">
        <w:rPr>
          <w:b/>
          <w:bCs/>
          <w:u w:val="single"/>
          <w:lang w:val="ru-RU"/>
        </w:rPr>
        <w:t>Заключение</w:t>
      </w:r>
      <w:r>
        <w:rPr>
          <w:b/>
          <w:bCs/>
        </w:rPr>
        <w:t> </w:t>
      </w:r>
      <w:r w:rsidRPr="006508B2">
        <w:rPr>
          <w:lang w:val="ru-RU"/>
        </w:rPr>
        <w:t>- это чёткое обобщение и краткие выводы по излагаемой теме.</w:t>
      </w:r>
    </w:p>
    <w:p w:rsidR="005108D5" w:rsidRPr="006508B2" w:rsidRDefault="005108D5" w:rsidP="005108D5">
      <w:pPr>
        <w:pStyle w:val="a6"/>
        <w:spacing w:beforeAutospacing="0" w:afterAutospacing="0"/>
        <w:jc w:val="both"/>
        <w:rPr>
          <w:lang w:val="ru-RU"/>
        </w:rPr>
      </w:pPr>
    </w:p>
    <w:p w:rsidR="005108D5" w:rsidRPr="006508B2" w:rsidRDefault="005108D5" w:rsidP="005108D5">
      <w:pPr>
        <w:pStyle w:val="a6"/>
        <w:spacing w:beforeAutospacing="0" w:afterAutospacing="0"/>
        <w:jc w:val="both"/>
        <w:rPr>
          <w:lang w:val="ru-RU"/>
        </w:rPr>
      </w:pPr>
    </w:p>
    <w:p w:rsidR="005108D5" w:rsidRDefault="005108D5" w:rsidP="005108D5">
      <w:pPr>
        <w:pStyle w:val="a6"/>
        <w:widowControl/>
        <w:spacing w:beforeAutospacing="0" w:afterAutospacing="0"/>
        <w:jc w:val="center"/>
        <w:rPr>
          <w:rFonts w:eastAsia="Georgia"/>
          <w:b/>
          <w:bCs/>
          <w:i/>
          <w:iCs/>
          <w:color w:val="000000" w:themeColor="text1"/>
          <w:lang w:val="ru-RU"/>
        </w:rPr>
      </w:pPr>
    </w:p>
    <w:p w:rsidR="005108D5" w:rsidRDefault="005108D5" w:rsidP="005108D5">
      <w:pPr>
        <w:pStyle w:val="a6"/>
        <w:widowControl/>
        <w:spacing w:beforeAutospacing="0" w:afterAutospacing="0"/>
        <w:jc w:val="center"/>
        <w:rPr>
          <w:rFonts w:eastAsia="Georgia"/>
          <w:b/>
          <w:bCs/>
          <w:i/>
          <w:iCs/>
          <w:color w:val="000000" w:themeColor="text1"/>
          <w:lang w:val="ru-RU"/>
        </w:rPr>
      </w:pPr>
      <w:r>
        <w:rPr>
          <w:rFonts w:eastAsia="Georgia"/>
          <w:b/>
          <w:bCs/>
          <w:i/>
          <w:iCs/>
          <w:color w:val="000000" w:themeColor="text1"/>
          <w:lang w:val="ru-RU"/>
        </w:rPr>
        <w:t>Критерии оценки</w:t>
      </w:r>
    </w:p>
    <w:tbl>
      <w:tblPr>
        <w:tblW w:w="0" w:type="auto"/>
        <w:tblCellSpacing w:w="15" w:type="dxa"/>
        <w:tblCellMar>
          <w:top w:w="15" w:type="dxa"/>
          <w:left w:w="15" w:type="dxa"/>
          <w:bottom w:w="15" w:type="dxa"/>
          <w:right w:w="15" w:type="dxa"/>
        </w:tblCellMar>
        <w:tblLook w:val="04A0"/>
      </w:tblPr>
      <w:tblGrid>
        <w:gridCol w:w="977"/>
        <w:gridCol w:w="7385"/>
        <w:gridCol w:w="1083"/>
      </w:tblGrid>
      <w:tr w:rsidR="005108D5" w:rsidTr="005108D5">
        <w:trPr>
          <w:tblCellSpacing w:w="15" w:type="dxa"/>
        </w:trPr>
        <w:tc>
          <w:tcPr>
            <w:tcW w:w="932" w:type="dxa"/>
            <w:shd w:val="clear" w:color="auto" w:fill="auto"/>
            <w:vAlign w:val="center"/>
          </w:tcPr>
          <w:p w:rsidR="005108D5" w:rsidRDefault="005108D5" w:rsidP="005108D5">
            <w:pPr>
              <w:widowControl/>
              <w:jc w:val="center"/>
              <w:rPr>
                <w:rFonts w:ascii="Times New Roman" w:eastAsia="Georgia" w:hAnsi="Times New Roman" w:cs="Times New Roman"/>
                <w:color w:val="000000" w:themeColor="text1"/>
              </w:rPr>
            </w:pPr>
            <w:r>
              <w:rPr>
                <w:rFonts w:ascii="Times New Roman" w:eastAsia="Georgia" w:hAnsi="Times New Roman" w:cs="Times New Roman"/>
                <w:b/>
                <w:bCs/>
                <w:color w:val="000000" w:themeColor="text1"/>
                <w:lang w:val="en-US" w:eastAsia="zh-CN"/>
              </w:rPr>
              <w:t>№ п/п</w:t>
            </w:r>
          </w:p>
        </w:tc>
        <w:tc>
          <w:tcPr>
            <w:tcW w:w="7355" w:type="dxa"/>
            <w:shd w:val="clear" w:color="auto" w:fill="auto"/>
            <w:vAlign w:val="center"/>
          </w:tcPr>
          <w:p w:rsidR="005108D5" w:rsidRDefault="005108D5" w:rsidP="005108D5">
            <w:pPr>
              <w:widowControl/>
              <w:jc w:val="center"/>
              <w:rPr>
                <w:rFonts w:ascii="Times New Roman" w:eastAsia="Georgia" w:hAnsi="Times New Roman" w:cs="Times New Roman"/>
                <w:color w:val="000000" w:themeColor="text1"/>
              </w:rPr>
            </w:pPr>
            <w:proofErr w:type="spellStart"/>
            <w:r>
              <w:rPr>
                <w:rFonts w:ascii="Times New Roman" w:eastAsia="Georgia" w:hAnsi="Times New Roman" w:cs="Times New Roman"/>
                <w:b/>
                <w:bCs/>
                <w:color w:val="000000" w:themeColor="text1"/>
                <w:lang w:val="en-US" w:eastAsia="zh-CN"/>
              </w:rPr>
              <w:t>Оцениваемые</w:t>
            </w:r>
            <w:proofErr w:type="spellEnd"/>
            <w:r>
              <w:rPr>
                <w:rFonts w:ascii="Times New Roman" w:eastAsia="Georgia" w:hAnsi="Times New Roman" w:cs="Times New Roman"/>
                <w:b/>
                <w:bCs/>
                <w:color w:val="000000" w:themeColor="text1"/>
                <w:lang w:val="en-US" w:eastAsia="zh-CN"/>
              </w:rPr>
              <w:t xml:space="preserve"> </w:t>
            </w:r>
            <w:proofErr w:type="spellStart"/>
            <w:r>
              <w:rPr>
                <w:rFonts w:ascii="Times New Roman" w:eastAsia="Georgia" w:hAnsi="Times New Roman" w:cs="Times New Roman"/>
                <w:b/>
                <w:bCs/>
                <w:color w:val="000000" w:themeColor="text1"/>
                <w:lang w:val="en-US" w:eastAsia="zh-CN"/>
              </w:rPr>
              <w:t>параметры</w:t>
            </w:r>
            <w:proofErr w:type="spellEnd"/>
          </w:p>
        </w:tc>
        <w:tc>
          <w:tcPr>
            <w:tcW w:w="1038" w:type="dxa"/>
            <w:shd w:val="clear" w:color="auto" w:fill="auto"/>
            <w:vAlign w:val="center"/>
          </w:tcPr>
          <w:p w:rsidR="005108D5" w:rsidRDefault="005108D5" w:rsidP="005108D5">
            <w:pPr>
              <w:widowControl/>
              <w:jc w:val="center"/>
              <w:rPr>
                <w:rFonts w:ascii="Times New Roman" w:eastAsia="Georgia" w:hAnsi="Times New Roman" w:cs="Times New Roman"/>
                <w:color w:val="000000" w:themeColor="text1"/>
              </w:rPr>
            </w:pPr>
            <w:proofErr w:type="spellStart"/>
            <w:r>
              <w:rPr>
                <w:rFonts w:ascii="Times New Roman" w:eastAsia="Georgia" w:hAnsi="Times New Roman" w:cs="Times New Roman"/>
                <w:b/>
                <w:bCs/>
                <w:color w:val="000000" w:themeColor="text1"/>
                <w:lang w:val="en-US" w:eastAsia="zh-CN"/>
              </w:rPr>
              <w:t>Оценка</w:t>
            </w:r>
            <w:proofErr w:type="spellEnd"/>
            <w:r>
              <w:rPr>
                <w:rFonts w:ascii="Times New Roman" w:eastAsia="Georgia" w:hAnsi="Times New Roman" w:cs="Times New Roman"/>
                <w:b/>
                <w:bCs/>
                <w:color w:val="000000" w:themeColor="text1"/>
                <w:lang w:val="en-US" w:eastAsia="zh-CN"/>
              </w:rPr>
              <w:t xml:space="preserve"> в </w:t>
            </w:r>
            <w:proofErr w:type="spellStart"/>
            <w:r>
              <w:rPr>
                <w:rFonts w:ascii="Times New Roman" w:eastAsia="Georgia" w:hAnsi="Times New Roman" w:cs="Times New Roman"/>
                <w:b/>
                <w:bCs/>
                <w:color w:val="000000" w:themeColor="text1"/>
                <w:lang w:val="en-US" w:eastAsia="zh-CN"/>
              </w:rPr>
              <w:t>баллах</w:t>
            </w:r>
            <w:proofErr w:type="spellEnd"/>
          </w:p>
        </w:tc>
      </w:tr>
      <w:tr w:rsidR="005108D5" w:rsidTr="005108D5">
        <w:trPr>
          <w:trHeight w:val="413"/>
          <w:tblCellSpacing w:w="15" w:type="dxa"/>
        </w:trPr>
        <w:tc>
          <w:tcPr>
            <w:tcW w:w="932" w:type="dxa"/>
            <w:shd w:val="clear" w:color="auto" w:fill="auto"/>
            <w:vAlign w:val="center"/>
          </w:tcPr>
          <w:p w:rsidR="005108D5" w:rsidRDefault="005108D5" w:rsidP="005108D5">
            <w:pPr>
              <w:widowControl/>
              <w:jc w:val="center"/>
              <w:rPr>
                <w:rFonts w:ascii="Times New Roman" w:eastAsia="Georgia" w:hAnsi="Times New Roman" w:cs="Times New Roman"/>
                <w:b/>
                <w:bCs/>
                <w:color w:val="000000" w:themeColor="text1"/>
              </w:rPr>
            </w:pPr>
            <w:r>
              <w:rPr>
                <w:rFonts w:ascii="Times New Roman" w:eastAsia="Georgia" w:hAnsi="Times New Roman" w:cs="Times New Roman"/>
                <w:b/>
                <w:bCs/>
                <w:color w:val="000000" w:themeColor="text1"/>
                <w:lang w:val="en-US" w:eastAsia="zh-CN"/>
              </w:rPr>
              <w:t>1.</w:t>
            </w:r>
          </w:p>
        </w:tc>
        <w:tc>
          <w:tcPr>
            <w:tcW w:w="7355" w:type="dxa"/>
            <w:shd w:val="clear" w:color="auto" w:fill="auto"/>
            <w:vAlign w:val="center"/>
          </w:tcPr>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i/>
                <w:iCs/>
                <w:color w:val="000000" w:themeColor="text1"/>
                <w:lang w:eastAsia="zh-CN"/>
              </w:rPr>
              <w:t>Качество доклада:</w:t>
            </w:r>
            <w:r w:rsidRPr="006508B2">
              <w:rPr>
                <w:rFonts w:ascii="Times New Roman" w:eastAsia="Georgia" w:hAnsi="Times New Roman" w:cs="Times New Roman"/>
                <w:color w:val="000000" w:themeColor="text1"/>
                <w:lang w:eastAsia="zh-CN"/>
              </w:rPr>
              <w:t xml:space="preserve"> </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свободная речь, доклад производит выдающееся впечатление, сопровождается иллюстративным материалом;</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xml:space="preserve"> - доклад рассказывается, но не объясняется суть работы, речь косноязычна;</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xml:space="preserve"> - свободное владение текстом, обращение к слушателям;</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xml:space="preserve"> - текст зачитывается монотонно, без обращения к слушателям. </w:t>
            </w:r>
            <w:r>
              <w:rPr>
                <w:rFonts w:ascii="Times New Roman" w:eastAsia="Georgia" w:hAnsi="Times New Roman" w:cs="Times New Roman"/>
                <w:color w:val="000000" w:themeColor="text1"/>
                <w:lang w:val="en-US" w:eastAsia="zh-CN"/>
              </w:rPr>
              <w:t> </w:t>
            </w:r>
          </w:p>
        </w:tc>
        <w:tc>
          <w:tcPr>
            <w:tcW w:w="1038" w:type="dxa"/>
            <w:shd w:val="clear" w:color="auto" w:fill="auto"/>
            <w:vAlign w:val="center"/>
          </w:tcPr>
          <w:p w:rsidR="005108D5" w:rsidRDefault="005108D5" w:rsidP="005108D5">
            <w:pPr>
              <w:widowControl/>
              <w:rPr>
                <w:rFonts w:ascii="Times New Roman" w:eastAsia="Georgia" w:hAnsi="Times New Roman" w:cs="Times New Roman"/>
                <w:color w:val="000000" w:themeColor="text1"/>
                <w:lang w:eastAsia="zh-CN"/>
              </w:rPr>
            </w:pPr>
          </w:p>
          <w:p w:rsidR="005108D5" w:rsidRDefault="005108D5" w:rsidP="005108D5">
            <w:pPr>
              <w:widowControl/>
              <w:rPr>
                <w:rFonts w:ascii="Times New Roman" w:eastAsia="Georgia" w:hAnsi="Times New Roman" w:cs="Times New Roman"/>
                <w:color w:val="000000" w:themeColor="text1"/>
                <w:lang w:eastAsia="zh-CN"/>
              </w:rPr>
            </w:pPr>
          </w:p>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3</w:t>
            </w:r>
          </w:p>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2</w:t>
            </w:r>
          </w:p>
          <w:p w:rsidR="005108D5" w:rsidRDefault="005108D5" w:rsidP="005108D5">
            <w:pPr>
              <w:widowControl/>
              <w:jc w:val="center"/>
              <w:rPr>
                <w:rFonts w:ascii="Times New Roman" w:eastAsia="Georgia" w:hAnsi="Times New Roman" w:cs="Times New Roman"/>
                <w:color w:val="000000" w:themeColor="text1"/>
                <w:lang w:eastAsia="zh-CN"/>
              </w:rPr>
            </w:pPr>
          </w:p>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1</w:t>
            </w:r>
          </w:p>
          <w:p w:rsidR="005108D5" w:rsidRDefault="005108D5" w:rsidP="005108D5">
            <w:pPr>
              <w:widowControl/>
              <w:jc w:val="center"/>
              <w:rPr>
                <w:rFonts w:ascii="Times New Roman" w:eastAsia="Georgia" w:hAnsi="Times New Roman" w:cs="Times New Roman"/>
                <w:color w:val="000000" w:themeColor="text1"/>
              </w:rPr>
            </w:pPr>
            <w:r>
              <w:rPr>
                <w:rFonts w:ascii="Times New Roman" w:eastAsia="Georgia" w:hAnsi="Times New Roman" w:cs="Times New Roman"/>
                <w:color w:val="000000" w:themeColor="text1"/>
                <w:lang w:eastAsia="zh-CN"/>
              </w:rPr>
              <w:t>0</w:t>
            </w:r>
          </w:p>
        </w:tc>
      </w:tr>
      <w:tr w:rsidR="005108D5" w:rsidTr="005108D5">
        <w:trPr>
          <w:tblCellSpacing w:w="15" w:type="dxa"/>
        </w:trPr>
        <w:tc>
          <w:tcPr>
            <w:tcW w:w="932" w:type="dxa"/>
            <w:shd w:val="clear" w:color="auto" w:fill="auto"/>
            <w:vAlign w:val="center"/>
          </w:tcPr>
          <w:p w:rsidR="005108D5" w:rsidRDefault="005108D5" w:rsidP="005108D5">
            <w:pPr>
              <w:widowControl/>
              <w:jc w:val="center"/>
              <w:rPr>
                <w:rFonts w:ascii="Times New Roman" w:eastAsia="Georgia" w:hAnsi="Times New Roman" w:cs="Times New Roman"/>
                <w:b/>
                <w:bCs/>
                <w:color w:val="000000" w:themeColor="text1"/>
              </w:rPr>
            </w:pPr>
            <w:r>
              <w:rPr>
                <w:rFonts w:ascii="Times New Roman" w:eastAsia="Georgia" w:hAnsi="Times New Roman" w:cs="Times New Roman"/>
                <w:b/>
                <w:bCs/>
                <w:color w:val="000000" w:themeColor="text1"/>
                <w:lang w:val="en-US" w:eastAsia="zh-CN"/>
              </w:rPr>
              <w:t>2.</w:t>
            </w:r>
          </w:p>
        </w:tc>
        <w:tc>
          <w:tcPr>
            <w:tcW w:w="7355" w:type="dxa"/>
            <w:shd w:val="clear" w:color="auto" w:fill="auto"/>
            <w:vAlign w:val="center"/>
          </w:tcPr>
          <w:p w:rsidR="005108D5" w:rsidRPr="006508B2" w:rsidRDefault="005108D5" w:rsidP="005108D5">
            <w:pPr>
              <w:widowControl/>
              <w:rPr>
                <w:rFonts w:ascii="Times New Roman" w:eastAsia="Georgia" w:hAnsi="Times New Roman" w:cs="Times New Roman"/>
                <w:i/>
                <w:iCs/>
                <w:color w:val="000000" w:themeColor="text1"/>
                <w:lang w:eastAsia="zh-CN"/>
              </w:rPr>
            </w:pPr>
            <w:r w:rsidRPr="006508B2">
              <w:rPr>
                <w:rFonts w:ascii="Times New Roman" w:eastAsia="Georgia" w:hAnsi="Times New Roman" w:cs="Times New Roman"/>
                <w:i/>
                <w:iCs/>
                <w:color w:val="000000" w:themeColor="text1"/>
                <w:lang w:eastAsia="zh-CN"/>
              </w:rPr>
              <w:t>Использование демонстрационного материала:</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xml:space="preserve"> - автор представил демонстрационный материал и прекрасно в нем ориентировался; </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xml:space="preserve">- использовался в докладе, хорошо оформлен, но есть неточности; </w:t>
            </w:r>
          </w:p>
          <w:p w:rsidR="005108D5" w:rsidRDefault="005108D5" w:rsidP="005108D5">
            <w:pPr>
              <w:widowControl/>
              <w:rPr>
                <w:rFonts w:ascii="Times New Roman" w:eastAsia="Georgia" w:hAnsi="Times New Roman" w:cs="Times New Roman"/>
                <w:color w:val="000000" w:themeColor="text1"/>
              </w:rPr>
            </w:pPr>
            <w:r w:rsidRPr="006508B2">
              <w:rPr>
                <w:rFonts w:ascii="Times New Roman" w:eastAsia="Georgia" w:hAnsi="Times New Roman" w:cs="Times New Roman"/>
                <w:color w:val="000000" w:themeColor="text1"/>
                <w:lang w:eastAsia="zh-CN"/>
              </w:rPr>
              <w:t>- представленный демонстрационный материал не использовался докладчиком или был оформлен плохо, неграмотно.</w:t>
            </w:r>
          </w:p>
        </w:tc>
        <w:tc>
          <w:tcPr>
            <w:tcW w:w="1038" w:type="dxa"/>
            <w:shd w:val="clear" w:color="auto" w:fill="auto"/>
            <w:vAlign w:val="center"/>
          </w:tcPr>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2</w:t>
            </w:r>
          </w:p>
          <w:p w:rsidR="005108D5" w:rsidRDefault="005108D5" w:rsidP="005108D5">
            <w:pPr>
              <w:widowControl/>
              <w:jc w:val="both"/>
              <w:rPr>
                <w:rFonts w:ascii="Times New Roman" w:eastAsia="Georgia" w:hAnsi="Times New Roman" w:cs="Times New Roman"/>
                <w:color w:val="000000" w:themeColor="text1"/>
                <w:lang w:eastAsia="zh-CN"/>
              </w:rPr>
            </w:pPr>
          </w:p>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1</w:t>
            </w:r>
          </w:p>
          <w:p w:rsidR="005108D5" w:rsidRDefault="005108D5" w:rsidP="005108D5">
            <w:pPr>
              <w:widowControl/>
              <w:jc w:val="center"/>
              <w:rPr>
                <w:rFonts w:ascii="Times New Roman" w:eastAsia="Georgia" w:hAnsi="Times New Roman" w:cs="Times New Roman"/>
                <w:color w:val="000000" w:themeColor="text1"/>
              </w:rPr>
            </w:pPr>
            <w:r>
              <w:rPr>
                <w:rFonts w:ascii="Times New Roman" w:eastAsia="Georgia" w:hAnsi="Times New Roman" w:cs="Times New Roman"/>
                <w:color w:val="000000" w:themeColor="text1"/>
                <w:lang w:eastAsia="zh-CN"/>
              </w:rPr>
              <w:t>0</w:t>
            </w:r>
          </w:p>
        </w:tc>
      </w:tr>
      <w:tr w:rsidR="005108D5" w:rsidTr="005108D5">
        <w:trPr>
          <w:tblCellSpacing w:w="15" w:type="dxa"/>
        </w:trPr>
        <w:tc>
          <w:tcPr>
            <w:tcW w:w="932" w:type="dxa"/>
            <w:shd w:val="clear" w:color="auto" w:fill="auto"/>
            <w:vAlign w:val="center"/>
          </w:tcPr>
          <w:p w:rsidR="005108D5" w:rsidRDefault="005108D5" w:rsidP="005108D5">
            <w:pPr>
              <w:widowControl/>
              <w:jc w:val="center"/>
              <w:rPr>
                <w:rFonts w:ascii="Times New Roman" w:eastAsia="Georgia" w:hAnsi="Times New Roman" w:cs="Times New Roman"/>
                <w:b/>
                <w:bCs/>
                <w:color w:val="000000" w:themeColor="text1"/>
              </w:rPr>
            </w:pPr>
            <w:r>
              <w:rPr>
                <w:rFonts w:ascii="Times New Roman" w:eastAsia="Georgia" w:hAnsi="Times New Roman" w:cs="Times New Roman"/>
                <w:b/>
                <w:bCs/>
                <w:color w:val="000000" w:themeColor="text1"/>
                <w:lang w:val="en-US" w:eastAsia="zh-CN"/>
              </w:rPr>
              <w:t>3.</w:t>
            </w:r>
          </w:p>
        </w:tc>
        <w:tc>
          <w:tcPr>
            <w:tcW w:w="7355" w:type="dxa"/>
            <w:shd w:val="clear" w:color="auto" w:fill="auto"/>
            <w:vAlign w:val="center"/>
          </w:tcPr>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i/>
                <w:iCs/>
                <w:color w:val="000000" w:themeColor="text1"/>
                <w:lang w:eastAsia="zh-CN"/>
              </w:rPr>
              <w:t>Качество ответов на вопросы:</w:t>
            </w:r>
            <w:r w:rsidRPr="006508B2">
              <w:rPr>
                <w:rFonts w:ascii="Times New Roman" w:eastAsia="Georgia" w:hAnsi="Times New Roman" w:cs="Times New Roman"/>
                <w:color w:val="000000" w:themeColor="text1"/>
                <w:lang w:eastAsia="zh-CN"/>
              </w:rPr>
              <w:t xml:space="preserve"> </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xml:space="preserve">- отвечает на вопросы; </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не может ответить на большинство вопросов;</w:t>
            </w:r>
          </w:p>
          <w:p w:rsidR="005108D5" w:rsidRDefault="005108D5" w:rsidP="005108D5">
            <w:pPr>
              <w:widowControl/>
              <w:rPr>
                <w:rFonts w:ascii="Times New Roman" w:eastAsia="Georgia" w:hAnsi="Times New Roman" w:cs="Times New Roman"/>
                <w:color w:val="000000" w:themeColor="text1"/>
              </w:rPr>
            </w:pPr>
            <w:r w:rsidRPr="006508B2">
              <w:rPr>
                <w:rFonts w:ascii="Times New Roman" w:eastAsia="Georgia" w:hAnsi="Times New Roman" w:cs="Times New Roman"/>
                <w:color w:val="000000" w:themeColor="text1"/>
                <w:lang w:eastAsia="zh-CN"/>
              </w:rPr>
              <w:t xml:space="preserve">- не может </w:t>
            </w:r>
            <w:r>
              <w:rPr>
                <w:rFonts w:ascii="Times New Roman" w:eastAsia="Georgia" w:hAnsi="Times New Roman" w:cs="Times New Roman"/>
                <w:color w:val="000000" w:themeColor="text1"/>
                <w:lang w:eastAsia="zh-CN"/>
              </w:rPr>
              <w:t>чётко</w:t>
            </w:r>
            <w:r w:rsidRPr="006508B2">
              <w:rPr>
                <w:rFonts w:ascii="Times New Roman" w:eastAsia="Georgia" w:hAnsi="Times New Roman" w:cs="Times New Roman"/>
                <w:color w:val="000000" w:themeColor="text1"/>
                <w:lang w:eastAsia="zh-CN"/>
              </w:rPr>
              <w:t xml:space="preserve"> ответить на вопросы.</w:t>
            </w:r>
          </w:p>
        </w:tc>
        <w:tc>
          <w:tcPr>
            <w:tcW w:w="1038" w:type="dxa"/>
            <w:shd w:val="clear" w:color="auto" w:fill="auto"/>
            <w:vAlign w:val="center"/>
          </w:tcPr>
          <w:p w:rsidR="005108D5" w:rsidRDefault="005108D5" w:rsidP="005108D5">
            <w:pPr>
              <w:widowControl/>
              <w:jc w:val="center"/>
              <w:rPr>
                <w:rFonts w:ascii="Times New Roman" w:eastAsia="Georgia" w:hAnsi="Times New Roman" w:cs="Times New Roman"/>
                <w:color w:val="000000" w:themeColor="text1"/>
                <w:lang w:eastAsia="zh-CN"/>
              </w:rPr>
            </w:pPr>
          </w:p>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3</w:t>
            </w:r>
          </w:p>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2</w:t>
            </w:r>
          </w:p>
          <w:p w:rsidR="005108D5" w:rsidRDefault="005108D5" w:rsidP="005108D5">
            <w:pPr>
              <w:widowControl/>
              <w:jc w:val="center"/>
              <w:rPr>
                <w:rFonts w:ascii="Times New Roman" w:eastAsia="Georgia" w:hAnsi="Times New Roman" w:cs="Times New Roman"/>
                <w:color w:val="000000" w:themeColor="text1"/>
              </w:rPr>
            </w:pPr>
            <w:r>
              <w:rPr>
                <w:rFonts w:ascii="Times New Roman" w:eastAsia="Georgia" w:hAnsi="Times New Roman" w:cs="Times New Roman"/>
                <w:color w:val="000000" w:themeColor="text1"/>
                <w:lang w:eastAsia="zh-CN"/>
              </w:rPr>
              <w:t>1</w:t>
            </w:r>
          </w:p>
        </w:tc>
      </w:tr>
      <w:tr w:rsidR="005108D5" w:rsidTr="005108D5">
        <w:trPr>
          <w:tblCellSpacing w:w="15" w:type="dxa"/>
        </w:trPr>
        <w:tc>
          <w:tcPr>
            <w:tcW w:w="932" w:type="dxa"/>
            <w:shd w:val="clear" w:color="auto" w:fill="auto"/>
            <w:vAlign w:val="center"/>
          </w:tcPr>
          <w:p w:rsidR="005108D5" w:rsidRDefault="005108D5" w:rsidP="005108D5">
            <w:pPr>
              <w:widowControl/>
              <w:jc w:val="center"/>
              <w:rPr>
                <w:rFonts w:ascii="Times New Roman" w:eastAsia="Georgia" w:hAnsi="Times New Roman" w:cs="Times New Roman"/>
                <w:b/>
                <w:bCs/>
                <w:color w:val="000000" w:themeColor="text1"/>
              </w:rPr>
            </w:pPr>
            <w:r>
              <w:rPr>
                <w:rFonts w:ascii="Times New Roman" w:eastAsia="Georgia" w:hAnsi="Times New Roman" w:cs="Times New Roman"/>
                <w:b/>
                <w:bCs/>
                <w:color w:val="000000" w:themeColor="text1"/>
                <w:lang w:val="en-US" w:eastAsia="zh-CN"/>
              </w:rPr>
              <w:t>4.</w:t>
            </w:r>
          </w:p>
        </w:tc>
        <w:tc>
          <w:tcPr>
            <w:tcW w:w="7355" w:type="dxa"/>
            <w:shd w:val="clear" w:color="auto" w:fill="auto"/>
            <w:vAlign w:val="center"/>
          </w:tcPr>
          <w:p w:rsidR="005108D5" w:rsidRPr="006508B2" w:rsidRDefault="005108D5" w:rsidP="005108D5">
            <w:pPr>
              <w:widowControl/>
              <w:rPr>
                <w:rFonts w:ascii="Times New Roman" w:eastAsia="Georgia" w:hAnsi="Times New Roman" w:cs="Times New Roman"/>
                <w:i/>
                <w:iCs/>
                <w:color w:val="000000" w:themeColor="text1"/>
                <w:lang w:eastAsia="zh-CN"/>
              </w:rPr>
            </w:pPr>
            <w:r w:rsidRPr="006508B2">
              <w:rPr>
                <w:rFonts w:ascii="Times New Roman" w:eastAsia="Georgia" w:hAnsi="Times New Roman" w:cs="Times New Roman"/>
                <w:i/>
                <w:iCs/>
                <w:color w:val="000000" w:themeColor="text1"/>
                <w:lang w:eastAsia="zh-CN"/>
              </w:rPr>
              <w:t>Владение научным и специальным аппаратом:</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xml:space="preserve"> - показано владение специальным аппаратом;</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xml:space="preserve"> - использованы общенаучные и специальные термины;</w:t>
            </w:r>
          </w:p>
          <w:p w:rsidR="005108D5" w:rsidRDefault="005108D5" w:rsidP="005108D5">
            <w:pPr>
              <w:widowControl/>
              <w:rPr>
                <w:rFonts w:ascii="Times New Roman" w:eastAsia="Georgia" w:hAnsi="Times New Roman" w:cs="Times New Roman"/>
                <w:color w:val="000000" w:themeColor="text1"/>
              </w:rPr>
            </w:pPr>
            <w:r w:rsidRPr="006508B2">
              <w:rPr>
                <w:rFonts w:ascii="Times New Roman" w:eastAsia="Georgia" w:hAnsi="Times New Roman" w:cs="Times New Roman"/>
                <w:color w:val="000000" w:themeColor="text1"/>
                <w:lang w:eastAsia="zh-CN"/>
              </w:rPr>
              <w:t xml:space="preserve"> </w:t>
            </w:r>
            <w:r>
              <w:rPr>
                <w:rFonts w:ascii="Times New Roman" w:eastAsia="Georgia" w:hAnsi="Times New Roman" w:cs="Times New Roman"/>
                <w:color w:val="000000" w:themeColor="text1"/>
                <w:lang w:val="en-US" w:eastAsia="zh-CN"/>
              </w:rPr>
              <w:t xml:space="preserve">- </w:t>
            </w:r>
            <w:proofErr w:type="spellStart"/>
            <w:proofErr w:type="gramStart"/>
            <w:r>
              <w:rPr>
                <w:rFonts w:ascii="Times New Roman" w:eastAsia="Georgia" w:hAnsi="Times New Roman" w:cs="Times New Roman"/>
                <w:color w:val="000000" w:themeColor="text1"/>
                <w:lang w:val="en-US" w:eastAsia="zh-CN"/>
              </w:rPr>
              <w:t>показано</w:t>
            </w:r>
            <w:proofErr w:type="spellEnd"/>
            <w:proofErr w:type="gramEnd"/>
            <w:r>
              <w:rPr>
                <w:rFonts w:ascii="Times New Roman" w:eastAsia="Georgia" w:hAnsi="Times New Roman" w:cs="Times New Roman"/>
                <w:color w:val="000000" w:themeColor="text1"/>
                <w:lang w:val="en-US" w:eastAsia="zh-CN"/>
              </w:rPr>
              <w:t xml:space="preserve"> </w:t>
            </w:r>
            <w:proofErr w:type="spellStart"/>
            <w:r>
              <w:rPr>
                <w:rFonts w:ascii="Times New Roman" w:eastAsia="Georgia" w:hAnsi="Times New Roman" w:cs="Times New Roman"/>
                <w:color w:val="000000" w:themeColor="text1"/>
                <w:lang w:val="en-US" w:eastAsia="zh-CN"/>
              </w:rPr>
              <w:t>владение</w:t>
            </w:r>
            <w:proofErr w:type="spellEnd"/>
            <w:r>
              <w:rPr>
                <w:rFonts w:ascii="Times New Roman" w:eastAsia="Georgia" w:hAnsi="Times New Roman" w:cs="Times New Roman"/>
                <w:color w:val="000000" w:themeColor="text1"/>
                <w:lang w:val="en-US" w:eastAsia="zh-CN"/>
              </w:rPr>
              <w:t xml:space="preserve"> </w:t>
            </w:r>
            <w:proofErr w:type="spellStart"/>
            <w:r>
              <w:rPr>
                <w:rFonts w:ascii="Times New Roman" w:eastAsia="Georgia" w:hAnsi="Times New Roman" w:cs="Times New Roman"/>
                <w:color w:val="000000" w:themeColor="text1"/>
                <w:lang w:val="en-US" w:eastAsia="zh-CN"/>
              </w:rPr>
              <w:t>базовым</w:t>
            </w:r>
            <w:proofErr w:type="spellEnd"/>
            <w:r>
              <w:rPr>
                <w:rFonts w:ascii="Times New Roman" w:eastAsia="Georgia" w:hAnsi="Times New Roman" w:cs="Times New Roman"/>
                <w:color w:val="000000" w:themeColor="text1"/>
                <w:lang w:val="en-US" w:eastAsia="zh-CN"/>
              </w:rPr>
              <w:t xml:space="preserve"> </w:t>
            </w:r>
            <w:proofErr w:type="spellStart"/>
            <w:r>
              <w:rPr>
                <w:rFonts w:ascii="Times New Roman" w:eastAsia="Georgia" w:hAnsi="Times New Roman" w:cs="Times New Roman"/>
                <w:color w:val="000000" w:themeColor="text1"/>
                <w:lang w:val="en-US" w:eastAsia="zh-CN"/>
              </w:rPr>
              <w:t>аппаратом</w:t>
            </w:r>
            <w:proofErr w:type="spellEnd"/>
            <w:r>
              <w:rPr>
                <w:rFonts w:ascii="Times New Roman" w:eastAsia="Georgia" w:hAnsi="Times New Roman" w:cs="Times New Roman"/>
                <w:color w:val="000000" w:themeColor="text1"/>
                <w:lang w:val="en-US" w:eastAsia="zh-CN"/>
              </w:rPr>
              <w:t>.</w:t>
            </w:r>
          </w:p>
        </w:tc>
        <w:tc>
          <w:tcPr>
            <w:tcW w:w="1038" w:type="dxa"/>
            <w:shd w:val="clear" w:color="auto" w:fill="auto"/>
            <w:vAlign w:val="center"/>
          </w:tcPr>
          <w:p w:rsidR="005108D5" w:rsidRDefault="005108D5" w:rsidP="005108D5">
            <w:pPr>
              <w:widowControl/>
              <w:jc w:val="center"/>
              <w:rPr>
                <w:rFonts w:ascii="Times New Roman" w:eastAsia="Georgia" w:hAnsi="Times New Roman" w:cs="Times New Roman"/>
                <w:color w:val="000000" w:themeColor="text1"/>
                <w:lang w:eastAsia="zh-CN"/>
              </w:rPr>
            </w:pPr>
          </w:p>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3</w:t>
            </w:r>
          </w:p>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2</w:t>
            </w:r>
          </w:p>
          <w:p w:rsidR="005108D5" w:rsidRDefault="005108D5" w:rsidP="005108D5">
            <w:pPr>
              <w:widowControl/>
              <w:jc w:val="center"/>
              <w:rPr>
                <w:rFonts w:ascii="Times New Roman" w:eastAsia="Georgia" w:hAnsi="Times New Roman" w:cs="Times New Roman"/>
                <w:color w:val="000000" w:themeColor="text1"/>
              </w:rPr>
            </w:pPr>
            <w:r>
              <w:rPr>
                <w:rFonts w:ascii="Times New Roman" w:eastAsia="Georgia" w:hAnsi="Times New Roman" w:cs="Times New Roman"/>
                <w:color w:val="000000" w:themeColor="text1"/>
                <w:lang w:eastAsia="zh-CN"/>
              </w:rPr>
              <w:t>1</w:t>
            </w:r>
          </w:p>
        </w:tc>
      </w:tr>
      <w:tr w:rsidR="005108D5" w:rsidTr="005108D5">
        <w:trPr>
          <w:tblCellSpacing w:w="15" w:type="dxa"/>
        </w:trPr>
        <w:tc>
          <w:tcPr>
            <w:tcW w:w="932" w:type="dxa"/>
            <w:shd w:val="clear" w:color="auto" w:fill="auto"/>
            <w:vAlign w:val="center"/>
          </w:tcPr>
          <w:p w:rsidR="005108D5" w:rsidRDefault="005108D5" w:rsidP="005108D5">
            <w:pPr>
              <w:widowControl/>
              <w:jc w:val="center"/>
              <w:rPr>
                <w:rFonts w:ascii="Times New Roman" w:eastAsia="Georgia" w:hAnsi="Times New Roman" w:cs="Times New Roman"/>
                <w:b/>
                <w:bCs/>
                <w:color w:val="000000" w:themeColor="text1"/>
              </w:rPr>
            </w:pPr>
            <w:r>
              <w:rPr>
                <w:rFonts w:ascii="Times New Roman" w:eastAsia="Georgia" w:hAnsi="Times New Roman" w:cs="Times New Roman"/>
                <w:b/>
                <w:bCs/>
                <w:color w:val="000000" w:themeColor="text1"/>
                <w:lang w:val="en-US" w:eastAsia="zh-CN"/>
              </w:rPr>
              <w:t>5.</w:t>
            </w:r>
          </w:p>
        </w:tc>
        <w:tc>
          <w:tcPr>
            <w:tcW w:w="7355" w:type="dxa"/>
            <w:shd w:val="clear" w:color="auto" w:fill="auto"/>
            <w:vAlign w:val="center"/>
          </w:tcPr>
          <w:p w:rsidR="005108D5" w:rsidRPr="006508B2" w:rsidRDefault="005108D5" w:rsidP="005108D5">
            <w:pPr>
              <w:widowControl/>
              <w:rPr>
                <w:rFonts w:ascii="Times New Roman" w:eastAsia="Georgia" w:hAnsi="Times New Roman" w:cs="Times New Roman"/>
                <w:i/>
                <w:iCs/>
                <w:color w:val="000000" w:themeColor="text1"/>
                <w:lang w:eastAsia="zh-CN"/>
              </w:rPr>
            </w:pPr>
            <w:r>
              <w:rPr>
                <w:rFonts w:ascii="Times New Roman" w:eastAsia="Georgia" w:hAnsi="Times New Roman" w:cs="Times New Roman"/>
                <w:i/>
                <w:iCs/>
                <w:color w:val="000000" w:themeColor="text1"/>
                <w:lang w:eastAsia="zh-CN"/>
              </w:rPr>
              <w:t>Чёткость</w:t>
            </w:r>
            <w:r w:rsidRPr="006508B2">
              <w:rPr>
                <w:rFonts w:ascii="Times New Roman" w:eastAsia="Georgia" w:hAnsi="Times New Roman" w:cs="Times New Roman"/>
                <w:i/>
                <w:iCs/>
                <w:color w:val="000000" w:themeColor="text1"/>
                <w:lang w:eastAsia="zh-CN"/>
              </w:rPr>
              <w:t xml:space="preserve"> выводов:</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xml:space="preserve"> - полностью характеризуют работу; </w:t>
            </w:r>
          </w:p>
          <w:p w:rsidR="005108D5" w:rsidRPr="006508B2"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xml:space="preserve">- </w:t>
            </w:r>
            <w:r>
              <w:rPr>
                <w:rFonts w:ascii="Times New Roman" w:eastAsia="Georgia" w:hAnsi="Times New Roman" w:cs="Times New Roman"/>
                <w:color w:val="000000" w:themeColor="text1"/>
                <w:lang w:eastAsia="zh-CN"/>
              </w:rPr>
              <w:t>нечёткие</w:t>
            </w:r>
            <w:r w:rsidRPr="006508B2">
              <w:rPr>
                <w:rFonts w:ascii="Times New Roman" w:eastAsia="Georgia" w:hAnsi="Times New Roman" w:cs="Times New Roman"/>
                <w:color w:val="000000" w:themeColor="text1"/>
                <w:lang w:eastAsia="zh-CN"/>
              </w:rPr>
              <w:t xml:space="preserve">; </w:t>
            </w:r>
          </w:p>
          <w:p w:rsidR="005108D5" w:rsidRDefault="005108D5" w:rsidP="005108D5">
            <w:pPr>
              <w:widowControl/>
              <w:rPr>
                <w:rFonts w:ascii="Times New Roman" w:eastAsia="Georgia" w:hAnsi="Times New Roman" w:cs="Times New Roman"/>
                <w:color w:val="000000" w:themeColor="text1"/>
                <w:lang w:eastAsia="zh-CN"/>
              </w:rPr>
            </w:pPr>
            <w:r w:rsidRPr="006508B2">
              <w:rPr>
                <w:rFonts w:ascii="Times New Roman" w:eastAsia="Georgia" w:hAnsi="Times New Roman" w:cs="Times New Roman"/>
                <w:color w:val="000000" w:themeColor="text1"/>
                <w:lang w:eastAsia="zh-CN"/>
              </w:rPr>
              <w:t>- имеются, но не доказаны.</w:t>
            </w:r>
          </w:p>
          <w:p w:rsidR="005108D5" w:rsidRDefault="005108D5" w:rsidP="005108D5">
            <w:pPr>
              <w:widowControl/>
              <w:rPr>
                <w:rFonts w:ascii="Times New Roman" w:eastAsia="Georgia" w:hAnsi="Times New Roman" w:cs="Times New Roman"/>
                <w:color w:val="000000" w:themeColor="text1"/>
              </w:rPr>
            </w:pPr>
          </w:p>
        </w:tc>
        <w:tc>
          <w:tcPr>
            <w:tcW w:w="1038" w:type="dxa"/>
            <w:shd w:val="clear" w:color="auto" w:fill="auto"/>
            <w:vAlign w:val="center"/>
          </w:tcPr>
          <w:p w:rsidR="005108D5" w:rsidRDefault="005108D5" w:rsidP="005108D5">
            <w:pPr>
              <w:widowControl/>
              <w:jc w:val="center"/>
              <w:rPr>
                <w:rFonts w:ascii="Times New Roman" w:eastAsia="Georgia" w:hAnsi="Times New Roman" w:cs="Times New Roman"/>
                <w:color w:val="000000" w:themeColor="text1"/>
                <w:lang w:eastAsia="zh-CN"/>
              </w:rPr>
            </w:pPr>
          </w:p>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3</w:t>
            </w:r>
          </w:p>
          <w:p w:rsidR="005108D5" w:rsidRDefault="005108D5" w:rsidP="005108D5">
            <w:pPr>
              <w:widowControl/>
              <w:jc w:val="center"/>
              <w:rPr>
                <w:rFonts w:ascii="Times New Roman" w:eastAsia="Georgia" w:hAnsi="Times New Roman" w:cs="Times New Roman"/>
                <w:color w:val="000000" w:themeColor="text1"/>
                <w:lang w:eastAsia="zh-CN"/>
              </w:rPr>
            </w:pPr>
            <w:r>
              <w:rPr>
                <w:rFonts w:ascii="Times New Roman" w:eastAsia="Georgia" w:hAnsi="Times New Roman" w:cs="Times New Roman"/>
                <w:color w:val="000000" w:themeColor="text1"/>
                <w:lang w:eastAsia="zh-CN"/>
              </w:rPr>
              <w:t>2</w:t>
            </w:r>
          </w:p>
          <w:p w:rsidR="005108D5" w:rsidRDefault="005108D5" w:rsidP="005108D5">
            <w:pPr>
              <w:widowControl/>
              <w:jc w:val="center"/>
              <w:rPr>
                <w:rFonts w:ascii="Times New Roman" w:eastAsia="Georgia" w:hAnsi="Times New Roman" w:cs="Times New Roman"/>
                <w:color w:val="000000" w:themeColor="text1"/>
              </w:rPr>
            </w:pPr>
            <w:r>
              <w:rPr>
                <w:rFonts w:ascii="Times New Roman" w:eastAsia="Georgia" w:hAnsi="Times New Roman" w:cs="Times New Roman"/>
                <w:color w:val="000000" w:themeColor="text1"/>
                <w:lang w:eastAsia="zh-CN"/>
              </w:rPr>
              <w:t>1</w:t>
            </w:r>
          </w:p>
        </w:tc>
      </w:tr>
      <w:tr w:rsidR="005108D5" w:rsidTr="005108D5">
        <w:trPr>
          <w:tblCellSpacing w:w="15" w:type="dxa"/>
        </w:trPr>
        <w:tc>
          <w:tcPr>
            <w:tcW w:w="8317" w:type="dxa"/>
            <w:gridSpan w:val="2"/>
            <w:shd w:val="clear" w:color="auto" w:fill="auto"/>
            <w:vAlign w:val="center"/>
          </w:tcPr>
          <w:p w:rsidR="005108D5" w:rsidRDefault="005108D5" w:rsidP="005108D5">
            <w:pPr>
              <w:jc w:val="center"/>
              <w:rPr>
                <w:rFonts w:ascii="Times New Roman" w:eastAsia="Georgia" w:hAnsi="Times New Roman" w:cs="Times New Roman"/>
                <w:color w:val="000000" w:themeColor="text1"/>
              </w:rPr>
            </w:pPr>
            <w:proofErr w:type="spellStart"/>
            <w:r>
              <w:rPr>
                <w:rFonts w:ascii="Times New Roman" w:eastAsia="Georgia" w:hAnsi="Times New Roman" w:cs="Times New Roman"/>
                <w:b/>
                <w:bCs/>
                <w:color w:val="000000" w:themeColor="text1"/>
                <w:lang w:val="en-US" w:eastAsia="zh-CN"/>
              </w:rPr>
              <w:t>Итого</w:t>
            </w:r>
            <w:proofErr w:type="spellEnd"/>
            <w:r>
              <w:rPr>
                <w:rFonts w:ascii="Times New Roman" w:eastAsia="Georgia" w:hAnsi="Times New Roman" w:cs="Times New Roman"/>
                <w:b/>
                <w:bCs/>
                <w:color w:val="000000" w:themeColor="text1"/>
                <w:lang w:eastAsia="zh-CN"/>
              </w:rPr>
              <w:t xml:space="preserve"> максимальное количество </w:t>
            </w:r>
            <w:r>
              <w:rPr>
                <w:rFonts w:ascii="Times New Roman" w:eastAsia="Georgia" w:hAnsi="Times New Roman" w:cs="Times New Roman"/>
                <w:b/>
                <w:bCs/>
                <w:color w:val="000000" w:themeColor="text1"/>
                <w:lang w:val="en-US" w:eastAsia="zh-CN"/>
              </w:rPr>
              <w:t xml:space="preserve"> </w:t>
            </w:r>
            <w:proofErr w:type="spellStart"/>
            <w:r>
              <w:rPr>
                <w:rFonts w:ascii="Times New Roman" w:eastAsia="Georgia" w:hAnsi="Times New Roman" w:cs="Times New Roman"/>
                <w:b/>
                <w:bCs/>
                <w:color w:val="000000" w:themeColor="text1"/>
                <w:lang w:val="en-US" w:eastAsia="zh-CN"/>
              </w:rPr>
              <w:t>баллов</w:t>
            </w:r>
            <w:proofErr w:type="spellEnd"/>
            <w:r>
              <w:rPr>
                <w:rFonts w:ascii="Times New Roman" w:eastAsia="Georgia" w:hAnsi="Times New Roman" w:cs="Times New Roman"/>
                <w:b/>
                <w:bCs/>
                <w:color w:val="000000" w:themeColor="text1"/>
                <w:lang w:eastAsia="zh-CN"/>
              </w:rPr>
              <w:t>:</w:t>
            </w:r>
          </w:p>
        </w:tc>
        <w:tc>
          <w:tcPr>
            <w:tcW w:w="1038" w:type="dxa"/>
            <w:shd w:val="clear" w:color="auto" w:fill="auto"/>
            <w:vAlign w:val="center"/>
          </w:tcPr>
          <w:p w:rsidR="005108D5" w:rsidRDefault="005108D5" w:rsidP="005108D5">
            <w:pPr>
              <w:jc w:val="center"/>
              <w:rPr>
                <w:rFonts w:ascii="Times New Roman" w:eastAsia="Georgia" w:hAnsi="Times New Roman" w:cs="Times New Roman"/>
                <w:color w:val="000000" w:themeColor="text1"/>
              </w:rPr>
            </w:pPr>
            <w:r>
              <w:rPr>
                <w:rFonts w:ascii="Times New Roman" w:eastAsia="Georgia" w:hAnsi="Times New Roman" w:cs="Times New Roman"/>
                <w:color w:val="000000" w:themeColor="text1"/>
              </w:rPr>
              <w:t>14</w:t>
            </w:r>
          </w:p>
        </w:tc>
      </w:tr>
    </w:tbl>
    <w:p w:rsidR="005108D5" w:rsidRDefault="005108D5" w:rsidP="005108D5">
      <w:pPr>
        <w:pStyle w:val="a6"/>
        <w:widowControl/>
        <w:spacing w:beforeAutospacing="0" w:afterAutospacing="0"/>
        <w:rPr>
          <w:rStyle w:val="a7"/>
          <w:rFonts w:eastAsia="Georgia"/>
          <w:color w:val="000000" w:themeColor="text1"/>
        </w:rPr>
      </w:pPr>
    </w:p>
    <w:p w:rsidR="005108D5" w:rsidRPr="006508B2" w:rsidRDefault="005108D5" w:rsidP="005108D5">
      <w:pPr>
        <w:pStyle w:val="a6"/>
        <w:widowControl/>
        <w:spacing w:beforeAutospacing="0" w:afterAutospacing="0"/>
        <w:rPr>
          <w:rFonts w:eastAsia="Georgia"/>
          <w:color w:val="000000" w:themeColor="text1"/>
          <w:lang w:val="ru-RU"/>
        </w:rPr>
      </w:pPr>
      <w:r w:rsidRPr="006508B2">
        <w:rPr>
          <w:rStyle w:val="a7"/>
          <w:rFonts w:eastAsia="Georgia"/>
          <w:i/>
          <w:iCs/>
          <w:color w:val="000000" w:themeColor="text1"/>
          <w:lang w:val="ru-RU"/>
        </w:rPr>
        <w:t>Оценка «отлично»</w:t>
      </w:r>
      <w:r>
        <w:rPr>
          <w:rFonts w:eastAsia="Georgia"/>
          <w:i/>
          <w:iCs/>
          <w:color w:val="000000" w:themeColor="text1"/>
        </w:rPr>
        <w:t> </w:t>
      </w:r>
      <w:r w:rsidRPr="006508B2">
        <w:rPr>
          <w:rFonts w:eastAsia="Georgia"/>
          <w:color w:val="000000" w:themeColor="text1"/>
          <w:lang w:val="ru-RU"/>
        </w:rPr>
        <w:t>- от 11 до 14 баллов.</w:t>
      </w:r>
    </w:p>
    <w:p w:rsidR="005108D5" w:rsidRPr="006508B2" w:rsidRDefault="005108D5" w:rsidP="005108D5">
      <w:pPr>
        <w:pStyle w:val="a6"/>
        <w:widowControl/>
        <w:spacing w:beforeAutospacing="0" w:afterAutospacing="0"/>
        <w:rPr>
          <w:rFonts w:eastAsia="Georgia"/>
          <w:color w:val="000000" w:themeColor="text1"/>
          <w:lang w:val="ru-RU"/>
        </w:rPr>
      </w:pPr>
      <w:r w:rsidRPr="006508B2">
        <w:rPr>
          <w:rStyle w:val="a7"/>
          <w:rFonts w:eastAsia="Georgia"/>
          <w:i/>
          <w:iCs/>
          <w:color w:val="000000" w:themeColor="text1"/>
          <w:lang w:val="ru-RU"/>
        </w:rPr>
        <w:t>Оценка «хорошо»</w:t>
      </w:r>
      <w:r>
        <w:rPr>
          <w:rFonts w:eastAsia="Georgia"/>
          <w:i/>
          <w:iCs/>
          <w:color w:val="000000" w:themeColor="text1"/>
        </w:rPr>
        <w:t> </w:t>
      </w:r>
      <w:r w:rsidRPr="006508B2">
        <w:rPr>
          <w:rFonts w:eastAsia="Georgia"/>
          <w:color w:val="000000" w:themeColor="text1"/>
          <w:lang w:val="ru-RU"/>
        </w:rPr>
        <w:t>- от 8 до 10 баллов.</w:t>
      </w:r>
    </w:p>
    <w:p w:rsidR="005108D5" w:rsidRDefault="005108D5" w:rsidP="005108D5">
      <w:pPr>
        <w:pStyle w:val="a6"/>
        <w:widowControl/>
        <w:spacing w:beforeAutospacing="0" w:afterAutospacing="0"/>
        <w:rPr>
          <w:rFonts w:eastAsia="Georgia"/>
          <w:color w:val="000000" w:themeColor="text1"/>
          <w:lang w:val="ru-RU"/>
        </w:rPr>
      </w:pPr>
      <w:r w:rsidRPr="006508B2">
        <w:rPr>
          <w:rStyle w:val="a7"/>
          <w:rFonts w:eastAsia="Georgia"/>
          <w:i/>
          <w:iCs/>
          <w:color w:val="000000" w:themeColor="text1"/>
          <w:lang w:val="ru-RU"/>
        </w:rPr>
        <w:t>Оценка «удовлетворительно»</w:t>
      </w:r>
      <w:r>
        <w:rPr>
          <w:rFonts w:eastAsia="Georgia"/>
          <w:color w:val="000000" w:themeColor="text1"/>
        </w:rPr>
        <w:t> </w:t>
      </w:r>
      <w:r w:rsidRPr="006508B2">
        <w:rPr>
          <w:rFonts w:eastAsia="Georgia"/>
          <w:color w:val="000000" w:themeColor="text1"/>
          <w:lang w:val="ru-RU"/>
        </w:rPr>
        <w:t>- от 4 до 7 баллов.</w:t>
      </w:r>
    </w:p>
    <w:p w:rsidR="005108D5" w:rsidRPr="006508B2" w:rsidRDefault="005108D5" w:rsidP="005108D5">
      <w:pPr>
        <w:pStyle w:val="a6"/>
        <w:widowControl/>
        <w:spacing w:beforeAutospacing="0" w:afterAutospacing="0"/>
        <w:rPr>
          <w:rFonts w:eastAsia="Georgia"/>
          <w:color w:val="000000" w:themeColor="text1"/>
          <w:lang w:val="ru-RU"/>
        </w:rPr>
      </w:pPr>
    </w:p>
    <w:p w:rsidR="005108D5" w:rsidRPr="001A2227" w:rsidRDefault="005108D5" w:rsidP="005108D5">
      <w:pPr>
        <w:widowControl/>
        <w:ind w:firstLineChars="300" w:firstLine="723"/>
        <w:jc w:val="center"/>
        <w:rPr>
          <w:rFonts w:ascii="Times New Roman" w:eastAsia="Georgia" w:hAnsi="Times New Roman" w:cs="Times New Roman"/>
          <w:b/>
          <w:bCs/>
          <w:color w:val="000000" w:themeColor="text1"/>
          <w:sz w:val="22"/>
          <w:szCs w:val="22"/>
          <w:lang w:eastAsia="zh-CN"/>
        </w:rPr>
      </w:pPr>
      <w:r>
        <w:rPr>
          <w:rFonts w:ascii="Times New Roman" w:eastAsia="Georgia" w:hAnsi="Times New Roman" w:cs="Times New Roman"/>
          <w:b/>
          <w:bCs/>
          <w:color w:val="000000" w:themeColor="text1"/>
          <w:lang w:eastAsia="zh-CN"/>
        </w:rPr>
        <w:lastRenderedPageBreak/>
        <w:t>3.3</w:t>
      </w:r>
      <w:r w:rsidRPr="001A2227">
        <w:rPr>
          <w:rFonts w:ascii="Times New Roman" w:eastAsia="Georgia" w:hAnsi="Times New Roman" w:cs="Times New Roman"/>
          <w:b/>
          <w:bCs/>
          <w:color w:val="000000" w:themeColor="text1"/>
          <w:lang w:eastAsia="zh-CN"/>
        </w:rPr>
        <w:t xml:space="preserve"> </w:t>
      </w:r>
      <w:r w:rsidRPr="001A2227">
        <w:rPr>
          <w:rFonts w:ascii="Times New Roman" w:eastAsia="Georgia" w:hAnsi="Times New Roman" w:cs="Times New Roman"/>
          <w:b/>
          <w:bCs/>
          <w:color w:val="000000" w:themeColor="text1"/>
          <w:sz w:val="22"/>
          <w:szCs w:val="22"/>
          <w:lang w:eastAsia="zh-CN"/>
        </w:rPr>
        <w:t>МЕТОДИЧЕСКИЕ РЕКОМЕНДАЦИИ СТУДЕНТАМ ПО СОЗДАНИЮ ПРЕЗЕНТАЦИИ. КРИТЕРИИ ОЦЕНКИ.</w:t>
      </w:r>
    </w:p>
    <w:p w:rsidR="005108D5" w:rsidRPr="001A2227" w:rsidRDefault="005108D5" w:rsidP="005108D5">
      <w:pPr>
        <w:ind w:firstLine="708"/>
        <w:jc w:val="both"/>
        <w:rPr>
          <w:rFonts w:ascii="Arial" w:eastAsia="Times New Roman" w:hAnsi="Arial" w:cs="Arial"/>
        </w:rPr>
      </w:pPr>
      <w:r w:rsidRPr="001A2227">
        <w:rPr>
          <w:rFonts w:ascii="Times New Roman" w:eastAsia="Times New Roman" w:hAnsi="Times New Roman"/>
          <w:b/>
          <w:bCs/>
        </w:rPr>
        <w:t>Презентация</w:t>
      </w:r>
      <w:r w:rsidRPr="001A2227">
        <w:rPr>
          <w:rFonts w:ascii="Times New Roman" w:eastAsia="Times New Roman" w:hAnsi="Times New Roman"/>
        </w:rPr>
        <w:t> (от англ. «</w:t>
      </w:r>
      <w:proofErr w:type="spellStart"/>
      <w:r w:rsidRPr="001A2227">
        <w:rPr>
          <w:rFonts w:ascii="Times New Roman" w:eastAsia="Times New Roman" w:hAnsi="Times New Roman"/>
        </w:rPr>
        <w:t>р</w:t>
      </w:r>
      <w:proofErr w:type="gramStart"/>
      <w:r w:rsidRPr="001A2227">
        <w:rPr>
          <w:rFonts w:ascii="Times New Roman" w:eastAsia="Times New Roman" w:hAnsi="Times New Roman"/>
        </w:rPr>
        <w:t>r</w:t>
      </w:r>
      <w:proofErr w:type="gramEnd"/>
      <w:r w:rsidRPr="001A2227">
        <w:rPr>
          <w:rFonts w:ascii="Times New Roman" w:eastAsia="Times New Roman" w:hAnsi="Times New Roman"/>
        </w:rPr>
        <w:t>еsепtаtіоп</w:t>
      </w:r>
      <w:proofErr w:type="spellEnd"/>
      <w:r w:rsidRPr="001A2227">
        <w:rPr>
          <w:rFonts w:ascii="Times New Roman" w:eastAsia="Times New Roman" w:hAnsi="Times New Roman"/>
        </w:rPr>
        <w:t xml:space="preserve">» — представление) — это набор картинок-слайдов на определенную тему, которые хранятся в файле специального формата. На каждом слайде можно содержать произвольную текстовую, графическую или видеоинформацию, анимацию, звук </w:t>
      </w:r>
      <w:proofErr w:type="gramStart"/>
      <w:r w:rsidRPr="001A2227">
        <w:rPr>
          <w:rFonts w:ascii="Times New Roman" w:eastAsia="Times New Roman" w:hAnsi="Times New Roman"/>
        </w:rPr>
        <w:t>из</w:t>
      </w:r>
      <w:proofErr w:type="gramEnd"/>
      <w:r w:rsidRPr="001A2227">
        <w:rPr>
          <w:rFonts w:ascii="Times New Roman" w:eastAsia="Times New Roman" w:hAnsi="Times New Roman"/>
        </w:rPr>
        <w:t xml:space="preserve"> подготовленного аудиофайла,  а так же и записанный с микрофона. Презентации легко создавать с помощью программы MS </w:t>
      </w:r>
      <w:proofErr w:type="spellStart"/>
      <w:r w:rsidRPr="001A2227">
        <w:rPr>
          <w:rFonts w:ascii="Times New Roman" w:eastAsia="Times New Roman" w:hAnsi="Times New Roman"/>
        </w:rPr>
        <w:t>PowerPoint</w:t>
      </w:r>
      <w:proofErr w:type="spellEnd"/>
      <w:r w:rsidRPr="001A2227">
        <w:rPr>
          <w:rFonts w:ascii="Times New Roman" w:eastAsia="Times New Roman" w:hAnsi="Times New Roman"/>
        </w:rPr>
        <w:t>.</w:t>
      </w:r>
    </w:p>
    <w:p w:rsidR="005108D5" w:rsidRPr="001A2227" w:rsidRDefault="005108D5" w:rsidP="005108D5">
      <w:pPr>
        <w:jc w:val="both"/>
        <w:rPr>
          <w:rFonts w:ascii="Arial" w:eastAsia="Times New Roman" w:hAnsi="Arial" w:cs="Arial"/>
        </w:rPr>
      </w:pPr>
      <w:bookmarkStart w:id="1" w:name="h.2et92p0"/>
      <w:bookmarkEnd w:id="1"/>
      <w:r w:rsidRPr="001A2227">
        <w:rPr>
          <w:rFonts w:ascii="Times New Roman" w:eastAsia="Times New Roman" w:hAnsi="Times New Roman"/>
          <w:b/>
          <w:bCs/>
        </w:rPr>
        <w:t xml:space="preserve">Презентации предназначены </w:t>
      </w:r>
      <w:proofErr w:type="gramStart"/>
      <w:r w:rsidRPr="001A2227">
        <w:rPr>
          <w:rFonts w:ascii="Times New Roman" w:eastAsia="Times New Roman" w:hAnsi="Times New Roman"/>
          <w:b/>
          <w:bCs/>
        </w:rPr>
        <w:t>для</w:t>
      </w:r>
      <w:proofErr w:type="gramEnd"/>
      <w:r w:rsidRPr="001A2227">
        <w:rPr>
          <w:rFonts w:ascii="Times New Roman" w:eastAsia="Times New Roman" w:hAnsi="Times New Roman"/>
          <w:b/>
          <w:bCs/>
        </w:rPr>
        <w:t>:</w:t>
      </w:r>
    </w:p>
    <w:p w:rsidR="005108D5" w:rsidRPr="001A2227" w:rsidRDefault="005108D5" w:rsidP="005108D5">
      <w:pPr>
        <w:numPr>
          <w:ilvl w:val="0"/>
          <w:numId w:val="30"/>
        </w:numPr>
        <w:jc w:val="both"/>
        <w:rPr>
          <w:rFonts w:ascii="Arial" w:eastAsia="Times New Roman" w:hAnsi="Arial" w:cs="Arial"/>
        </w:rPr>
      </w:pPr>
      <w:r w:rsidRPr="001A2227">
        <w:rPr>
          <w:rFonts w:ascii="Times New Roman" w:eastAsia="Times New Roman" w:hAnsi="Times New Roman"/>
        </w:rPr>
        <w:t>отображения наглядности учебного/лекционного материала,</w:t>
      </w:r>
    </w:p>
    <w:p w:rsidR="005108D5" w:rsidRPr="001A2227" w:rsidRDefault="005108D5" w:rsidP="005108D5">
      <w:pPr>
        <w:numPr>
          <w:ilvl w:val="0"/>
          <w:numId w:val="31"/>
        </w:numPr>
        <w:jc w:val="both"/>
        <w:rPr>
          <w:rFonts w:ascii="Arial" w:eastAsia="Times New Roman" w:hAnsi="Arial" w:cs="Arial"/>
        </w:rPr>
      </w:pPr>
      <w:r w:rsidRPr="001A2227">
        <w:rPr>
          <w:rFonts w:ascii="Times New Roman" w:eastAsia="Times New Roman" w:hAnsi="Times New Roman"/>
        </w:rPr>
        <w:t>управления учебно-познавательной деятельностью аудитории,</w:t>
      </w:r>
    </w:p>
    <w:p w:rsidR="005108D5" w:rsidRPr="001A2227" w:rsidRDefault="005108D5" w:rsidP="005108D5">
      <w:pPr>
        <w:numPr>
          <w:ilvl w:val="0"/>
          <w:numId w:val="32"/>
        </w:numPr>
        <w:jc w:val="both"/>
        <w:rPr>
          <w:rFonts w:ascii="Arial" w:eastAsia="Times New Roman" w:hAnsi="Arial" w:cs="Arial"/>
        </w:rPr>
      </w:pPr>
      <w:r w:rsidRPr="001A2227">
        <w:rPr>
          <w:rFonts w:ascii="Times New Roman" w:eastAsia="Times New Roman" w:hAnsi="Times New Roman"/>
        </w:rPr>
        <w:t>контроля и проверки усвоения поданного материала,</w:t>
      </w:r>
    </w:p>
    <w:p w:rsidR="005108D5" w:rsidRPr="001A2227" w:rsidRDefault="005108D5" w:rsidP="005108D5">
      <w:pPr>
        <w:numPr>
          <w:ilvl w:val="0"/>
          <w:numId w:val="33"/>
        </w:numPr>
        <w:jc w:val="both"/>
        <w:rPr>
          <w:rFonts w:ascii="Arial" w:eastAsia="Times New Roman" w:hAnsi="Arial" w:cs="Arial"/>
        </w:rPr>
      </w:pPr>
      <w:r w:rsidRPr="001A2227">
        <w:rPr>
          <w:rFonts w:ascii="Times New Roman" w:eastAsia="Times New Roman" w:hAnsi="Times New Roman"/>
        </w:rPr>
        <w:t>обобщения и систематизации знаний,</w:t>
      </w:r>
    </w:p>
    <w:p w:rsidR="005108D5" w:rsidRPr="001A2227" w:rsidRDefault="005108D5" w:rsidP="005108D5">
      <w:pPr>
        <w:numPr>
          <w:ilvl w:val="0"/>
          <w:numId w:val="34"/>
        </w:numPr>
        <w:jc w:val="both"/>
        <w:rPr>
          <w:rFonts w:ascii="Arial" w:eastAsia="Times New Roman" w:hAnsi="Arial" w:cs="Arial"/>
        </w:rPr>
      </w:pPr>
      <w:r w:rsidRPr="001A2227">
        <w:rPr>
          <w:rFonts w:ascii="Times New Roman" w:eastAsia="Times New Roman" w:hAnsi="Times New Roman"/>
        </w:rPr>
        <w:t>рекламы товаров, услуг,</w:t>
      </w:r>
    </w:p>
    <w:p w:rsidR="005108D5" w:rsidRPr="001A2227" w:rsidRDefault="005108D5" w:rsidP="005108D5">
      <w:pPr>
        <w:numPr>
          <w:ilvl w:val="0"/>
          <w:numId w:val="35"/>
        </w:numPr>
        <w:jc w:val="both"/>
        <w:rPr>
          <w:rFonts w:ascii="Arial" w:eastAsia="Times New Roman" w:hAnsi="Arial" w:cs="Arial"/>
        </w:rPr>
      </w:pPr>
      <w:r w:rsidRPr="001A2227">
        <w:rPr>
          <w:rFonts w:ascii="Times New Roman" w:eastAsia="Times New Roman" w:hAnsi="Times New Roman"/>
        </w:rPr>
        <w:t>создания фотоальбомов и т.д.</w:t>
      </w:r>
    </w:p>
    <w:p w:rsidR="005108D5" w:rsidRPr="001A2227" w:rsidRDefault="005108D5" w:rsidP="005108D5">
      <w:pPr>
        <w:jc w:val="both"/>
        <w:rPr>
          <w:rFonts w:ascii="Times New Roman" w:eastAsia="Times New Roman" w:hAnsi="Times New Roman"/>
          <w:b/>
          <w:bCs/>
        </w:rPr>
      </w:pPr>
      <w:bookmarkStart w:id="2" w:name="h.tyjcwt"/>
      <w:bookmarkEnd w:id="2"/>
      <w:r w:rsidRPr="001A2227">
        <w:rPr>
          <w:rFonts w:ascii="Times New Roman" w:eastAsia="Times New Roman" w:hAnsi="Times New Roman"/>
          <w:b/>
          <w:bCs/>
        </w:rPr>
        <w:t>Презентации можно демонстрировать по-разному:</w:t>
      </w:r>
    </w:p>
    <w:p w:rsidR="005108D5" w:rsidRPr="001A2227" w:rsidRDefault="005108D5" w:rsidP="005108D5">
      <w:pPr>
        <w:numPr>
          <w:ilvl w:val="0"/>
          <w:numId w:val="36"/>
        </w:numPr>
        <w:jc w:val="both"/>
        <w:rPr>
          <w:rFonts w:ascii="Arial" w:eastAsia="Times New Roman" w:hAnsi="Arial" w:cs="Arial"/>
        </w:rPr>
      </w:pPr>
      <w:r w:rsidRPr="001A2227">
        <w:rPr>
          <w:rFonts w:ascii="Times New Roman" w:eastAsia="Times New Roman" w:hAnsi="Times New Roman"/>
        </w:rPr>
        <w:t>на компьютере,</w:t>
      </w:r>
    </w:p>
    <w:p w:rsidR="005108D5" w:rsidRPr="001A2227" w:rsidRDefault="005108D5" w:rsidP="005108D5">
      <w:pPr>
        <w:numPr>
          <w:ilvl w:val="0"/>
          <w:numId w:val="37"/>
        </w:numPr>
        <w:jc w:val="both"/>
        <w:rPr>
          <w:rFonts w:ascii="Arial" w:eastAsia="Times New Roman" w:hAnsi="Arial" w:cs="Arial"/>
        </w:rPr>
      </w:pPr>
      <w:r w:rsidRPr="001A2227">
        <w:rPr>
          <w:rFonts w:ascii="Times New Roman" w:eastAsia="Times New Roman" w:hAnsi="Times New Roman"/>
        </w:rPr>
        <w:t>на экране с помощью мультимедийного проектора,</w:t>
      </w:r>
    </w:p>
    <w:p w:rsidR="005108D5" w:rsidRPr="001A2227" w:rsidRDefault="005108D5" w:rsidP="005108D5">
      <w:pPr>
        <w:numPr>
          <w:ilvl w:val="0"/>
          <w:numId w:val="38"/>
        </w:numPr>
        <w:jc w:val="both"/>
        <w:rPr>
          <w:rFonts w:ascii="Arial" w:eastAsia="Times New Roman" w:hAnsi="Arial" w:cs="Arial"/>
        </w:rPr>
      </w:pPr>
      <w:r w:rsidRPr="001A2227">
        <w:rPr>
          <w:rFonts w:ascii="Times New Roman" w:eastAsia="Times New Roman" w:hAnsi="Times New Roman"/>
        </w:rPr>
        <w:t>на телеэкране большого формата.</w:t>
      </w:r>
    </w:p>
    <w:p w:rsidR="005108D5" w:rsidRPr="001A2227" w:rsidRDefault="005108D5" w:rsidP="005108D5">
      <w:pPr>
        <w:jc w:val="both"/>
        <w:rPr>
          <w:rFonts w:ascii="Times New Roman" w:eastAsia="Times New Roman" w:hAnsi="Times New Roman"/>
        </w:rPr>
      </w:pPr>
      <w:bookmarkStart w:id="3" w:name="h.3dy6vkm"/>
      <w:bookmarkEnd w:id="3"/>
      <w:r w:rsidRPr="001A2227">
        <w:rPr>
          <w:rFonts w:ascii="Times New Roman" w:eastAsia="Times New Roman" w:hAnsi="Times New Roman"/>
          <w:b/>
          <w:bCs/>
        </w:rPr>
        <w:t>Созданные презентации могут содержать:</w:t>
      </w:r>
    </w:p>
    <w:tbl>
      <w:tblPr>
        <w:tblStyle w:val="a4"/>
        <w:tblW w:w="0" w:type="auto"/>
        <w:tblLook w:val="04A0"/>
      </w:tblPr>
      <w:tblGrid>
        <w:gridCol w:w="5515"/>
        <w:gridCol w:w="4056"/>
      </w:tblGrid>
      <w:tr w:rsidR="005108D5" w:rsidRPr="001A2227" w:rsidTr="005108D5">
        <w:tc>
          <w:tcPr>
            <w:tcW w:w="5515" w:type="dxa"/>
            <w:tcBorders>
              <w:top w:val="nil"/>
              <w:left w:val="nil"/>
              <w:bottom w:val="nil"/>
              <w:right w:val="nil"/>
            </w:tcBorders>
          </w:tcPr>
          <w:p w:rsidR="005108D5" w:rsidRPr="001A2227" w:rsidRDefault="005108D5" w:rsidP="005108D5">
            <w:pPr>
              <w:numPr>
                <w:ilvl w:val="0"/>
                <w:numId w:val="39"/>
              </w:numPr>
              <w:tabs>
                <w:tab w:val="left" w:pos="720"/>
              </w:tabs>
              <w:rPr>
                <w:rFonts w:ascii="Times New Roman" w:eastAsia="Times New Roman" w:hAnsi="Times New Roman"/>
              </w:rPr>
            </w:pPr>
            <w:r w:rsidRPr="001A2227">
              <w:rPr>
                <w:rFonts w:ascii="Times New Roman" w:eastAsia="Times New Roman" w:hAnsi="Times New Roman"/>
              </w:rPr>
              <w:t>Текст</w:t>
            </w:r>
            <w:r w:rsidRPr="001A2227">
              <w:rPr>
                <w:rFonts w:ascii="Times New Roman" w:eastAsia="Times New Roman" w:hAnsi="Times New Roman"/>
                <w:lang w:val="en-US"/>
              </w:rPr>
              <w:t>;</w:t>
            </w:r>
          </w:p>
        </w:tc>
        <w:tc>
          <w:tcPr>
            <w:tcW w:w="4056" w:type="dxa"/>
            <w:tcBorders>
              <w:top w:val="nil"/>
              <w:left w:val="nil"/>
              <w:bottom w:val="nil"/>
              <w:right w:val="nil"/>
            </w:tcBorders>
          </w:tcPr>
          <w:p w:rsidR="005108D5" w:rsidRPr="001A2227" w:rsidRDefault="005108D5" w:rsidP="005108D5">
            <w:pPr>
              <w:numPr>
                <w:ilvl w:val="0"/>
                <w:numId w:val="39"/>
              </w:numPr>
              <w:tabs>
                <w:tab w:val="left" w:pos="720"/>
              </w:tabs>
              <w:rPr>
                <w:rFonts w:ascii="Times New Roman" w:eastAsia="Times New Roman" w:hAnsi="Times New Roman"/>
              </w:rPr>
            </w:pPr>
            <w:r w:rsidRPr="001A2227">
              <w:rPr>
                <w:rFonts w:ascii="Times New Roman" w:eastAsia="Times New Roman" w:hAnsi="Times New Roman"/>
              </w:rPr>
              <w:t>Звуковое</w:t>
            </w:r>
            <w:r w:rsidRPr="001A2227">
              <w:rPr>
                <w:rFonts w:ascii="Times New Roman" w:eastAsia="Times New Roman" w:hAnsi="Times New Roman"/>
                <w:lang w:val="en-US"/>
              </w:rPr>
              <w:t xml:space="preserve"> </w:t>
            </w:r>
            <w:proofErr w:type="spellStart"/>
            <w:r w:rsidRPr="001A2227">
              <w:rPr>
                <w:rFonts w:ascii="Times New Roman" w:eastAsia="Times New Roman" w:hAnsi="Times New Roman"/>
                <w:lang w:val="en-US"/>
              </w:rPr>
              <w:t>сопровождение</w:t>
            </w:r>
            <w:proofErr w:type="spellEnd"/>
          </w:p>
        </w:tc>
      </w:tr>
      <w:tr w:rsidR="005108D5" w:rsidRPr="001A2227" w:rsidTr="005108D5">
        <w:tc>
          <w:tcPr>
            <w:tcW w:w="5515" w:type="dxa"/>
            <w:tcBorders>
              <w:top w:val="nil"/>
              <w:left w:val="nil"/>
              <w:bottom w:val="nil"/>
              <w:right w:val="nil"/>
            </w:tcBorders>
          </w:tcPr>
          <w:p w:rsidR="005108D5" w:rsidRPr="001A2227" w:rsidRDefault="005108D5" w:rsidP="005108D5">
            <w:pPr>
              <w:numPr>
                <w:ilvl w:val="0"/>
                <w:numId w:val="39"/>
              </w:numPr>
              <w:tabs>
                <w:tab w:val="left" w:pos="720"/>
              </w:tabs>
              <w:rPr>
                <w:rFonts w:ascii="Times New Roman" w:eastAsia="Times New Roman" w:hAnsi="Times New Roman"/>
              </w:rPr>
            </w:pPr>
            <w:r w:rsidRPr="001A2227">
              <w:rPr>
                <w:rFonts w:ascii="Times New Roman" w:eastAsia="Times New Roman" w:hAnsi="Times New Roman"/>
              </w:rPr>
              <w:t>Изображения</w:t>
            </w:r>
            <w:r w:rsidRPr="001A2227">
              <w:rPr>
                <w:rFonts w:ascii="Times New Roman" w:eastAsia="Times New Roman" w:hAnsi="Times New Roman"/>
                <w:lang w:val="en-US"/>
              </w:rPr>
              <w:t>;</w:t>
            </w:r>
          </w:p>
        </w:tc>
        <w:tc>
          <w:tcPr>
            <w:tcW w:w="4056" w:type="dxa"/>
            <w:tcBorders>
              <w:top w:val="nil"/>
              <w:left w:val="nil"/>
              <w:bottom w:val="nil"/>
              <w:right w:val="nil"/>
            </w:tcBorders>
          </w:tcPr>
          <w:p w:rsidR="005108D5" w:rsidRPr="001A2227" w:rsidRDefault="005108D5" w:rsidP="005108D5">
            <w:pPr>
              <w:numPr>
                <w:ilvl w:val="0"/>
                <w:numId w:val="39"/>
              </w:numPr>
              <w:tabs>
                <w:tab w:val="left" w:pos="720"/>
              </w:tabs>
              <w:rPr>
                <w:rFonts w:ascii="Times New Roman" w:eastAsia="Times New Roman" w:hAnsi="Times New Roman"/>
              </w:rPr>
            </w:pPr>
            <w:r w:rsidRPr="001A2227">
              <w:rPr>
                <w:rFonts w:ascii="Times New Roman" w:eastAsia="Times New Roman" w:hAnsi="Times New Roman"/>
              </w:rPr>
              <w:t>Автофигуры</w:t>
            </w:r>
            <w:r w:rsidRPr="001A2227">
              <w:rPr>
                <w:rFonts w:ascii="Times New Roman" w:eastAsia="Times New Roman" w:hAnsi="Times New Roman"/>
                <w:lang w:val="en-US"/>
              </w:rPr>
              <w:t>;</w:t>
            </w:r>
          </w:p>
        </w:tc>
      </w:tr>
      <w:tr w:rsidR="005108D5" w:rsidRPr="001A2227" w:rsidTr="005108D5">
        <w:tc>
          <w:tcPr>
            <w:tcW w:w="5515" w:type="dxa"/>
            <w:tcBorders>
              <w:top w:val="nil"/>
              <w:left w:val="nil"/>
              <w:bottom w:val="nil"/>
              <w:right w:val="nil"/>
            </w:tcBorders>
          </w:tcPr>
          <w:p w:rsidR="005108D5" w:rsidRPr="001A2227" w:rsidRDefault="005108D5" w:rsidP="005108D5">
            <w:pPr>
              <w:numPr>
                <w:ilvl w:val="0"/>
                <w:numId w:val="39"/>
              </w:numPr>
              <w:tabs>
                <w:tab w:val="left" w:pos="720"/>
              </w:tabs>
              <w:rPr>
                <w:rFonts w:ascii="Times New Roman" w:eastAsia="Times New Roman" w:hAnsi="Times New Roman"/>
              </w:rPr>
            </w:pPr>
            <w:r w:rsidRPr="001A2227">
              <w:rPr>
                <w:rFonts w:ascii="Times New Roman" w:eastAsia="Times New Roman" w:hAnsi="Times New Roman"/>
              </w:rPr>
              <w:t>Диаграммы</w:t>
            </w:r>
            <w:r w:rsidRPr="001A2227">
              <w:rPr>
                <w:rFonts w:ascii="Times New Roman" w:eastAsia="Times New Roman" w:hAnsi="Times New Roman"/>
                <w:lang w:val="en-US"/>
              </w:rPr>
              <w:t>;</w:t>
            </w:r>
          </w:p>
        </w:tc>
        <w:tc>
          <w:tcPr>
            <w:tcW w:w="4056" w:type="dxa"/>
            <w:tcBorders>
              <w:top w:val="nil"/>
              <w:left w:val="nil"/>
              <w:bottom w:val="nil"/>
              <w:right w:val="nil"/>
            </w:tcBorders>
          </w:tcPr>
          <w:p w:rsidR="005108D5" w:rsidRPr="001A2227" w:rsidRDefault="005108D5" w:rsidP="005108D5">
            <w:pPr>
              <w:tabs>
                <w:tab w:val="left" w:pos="720"/>
              </w:tabs>
              <w:rPr>
                <w:rFonts w:ascii="Times New Roman" w:eastAsia="Times New Roman" w:hAnsi="Times New Roman"/>
              </w:rPr>
            </w:pPr>
          </w:p>
        </w:tc>
      </w:tr>
      <w:tr w:rsidR="005108D5" w:rsidRPr="001A2227" w:rsidTr="005108D5">
        <w:tc>
          <w:tcPr>
            <w:tcW w:w="5515" w:type="dxa"/>
            <w:tcBorders>
              <w:top w:val="nil"/>
              <w:left w:val="nil"/>
              <w:bottom w:val="nil"/>
              <w:right w:val="nil"/>
            </w:tcBorders>
          </w:tcPr>
          <w:p w:rsidR="005108D5" w:rsidRPr="001A2227" w:rsidRDefault="005108D5" w:rsidP="005108D5">
            <w:pPr>
              <w:numPr>
                <w:ilvl w:val="0"/>
                <w:numId w:val="39"/>
              </w:numPr>
              <w:tabs>
                <w:tab w:val="left" w:pos="720"/>
              </w:tabs>
              <w:rPr>
                <w:rFonts w:ascii="Times New Roman" w:eastAsia="Times New Roman" w:hAnsi="Times New Roman"/>
              </w:rPr>
            </w:pPr>
            <w:r w:rsidRPr="001A2227">
              <w:rPr>
                <w:rFonts w:ascii="Times New Roman" w:eastAsia="Times New Roman" w:hAnsi="Times New Roman"/>
              </w:rPr>
              <w:t>Рисунки</w:t>
            </w:r>
            <w:r w:rsidRPr="001A2227">
              <w:rPr>
                <w:rFonts w:ascii="Times New Roman" w:eastAsia="Times New Roman" w:hAnsi="Times New Roman"/>
                <w:lang w:val="en-US"/>
              </w:rPr>
              <w:t>;</w:t>
            </w:r>
          </w:p>
        </w:tc>
        <w:tc>
          <w:tcPr>
            <w:tcW w:w="4056" w:type="dxa"/>
            <w:tcBorders>
              <w:top w:val="nil"/>
              <w:left w:val="nil"/>
              <w:bottom w:val="nil"/>
              <w:right w:val="nil"/>
            </w:tcBorders>
          </w:tcPr>
          <w:p w:rsidR="005108D5" w:rsidRPr="001A2227" w:rsidRDefault="005108D5" w:rsidP="005108D5">
            <w:pPr>
              <w:numPr>
                <w:ilvl w:val="0"/>
                <w:numId w:val="39"/>
              </w:numPr>
              <w:tabs>
                <w:tab w:val="left" w:pos="720"/>
              </w:tabs>
              <w:rPr>
                <w:rFonts w:ascii="Times New Roman" w:eastAsia="Times New Roman" w:hAnsi="Times New Roman"/>
              </w:rPr>
            </w:pPr>
            <w:r w:rsidRPr="001A2227">
              <w:rPr>
                <w:rFonts w:ascii="Times New Roman" w:eastAsia="Times New Roman" w:hAnsi="Times New Roman"/>
              </w:rPr>
              <w:t>Гиперссылки</w:t>
            </w:r>
            <w:r w:rsidRPr="001A2227">
              <w:rPr>
                <w:rFonts w:ascii="Times New Roman" w:eastAsia="Times New Roman" w:hAnsi="Times New Roman"/>
                <w:lang w:val="en-US"/>
              </w:rPr>
              <w:t>;</w:t>
            </w:r>
          </w:p>
        </w:tc>
      </w:tr>
      <w:tr w:rsidR="005108D5" w:rsidRPr="001A2227" w:rsidTr="005108D5">
        <w:tc>
          <w:tcPr>
            <w:tcW w:w="5515" w:type="dxa"/>
            <w:tcBorders>
              <w:top w:val="nil"/>
              <w:left w:val="nil"/>
              <w:bottom w:val="nil"/>
              <w:right w:val="nil"/>
            </w:tcBorders>
          </w:tcPr>
          <w:p w:rsidR="005108D5" w:rsidRPr="001A2227" w:rsidRDefault="005108D5" w:rsidP="005108D5">
            <w:pPr>
              <w:numPr>
                <w:ilvl w:val="0"/>
                <w:numId w:val="39"/>
              </w:numPr>
              <w:tabs>
                <w:tab w:val="left" w:pos="720"/>
              </w:tabs>
              <w:ind w:left="720" w:hanging="720"/>
              <w:rPr>
                <w:rFonts w:ascii="Times New Roman" w:eastAsia="Times New Roman" w:hAnsi="Times New Roman"/>
              </w:rPr>
            </w:pPr>
            <w:r w:rsidRPr="001A2227">
              <w:rPr>
                <w:rFonts w:ascii="Times New Roman" w:eastAsia="Times New Roman" w:hAnsi="Times New Roman"/>
              </w:rPr>
              <w:t>Компьютерную анимацию процессов   и явлений;</w:t>
            </w:r>
          </w:p>
        </w:tc>
        <w:tc>
          <w:tcPr>
            <w:tcW w:w="4056" w:type="dxa"/>
            <w:tcBorders>
              <w:top w:val="nil"/>
              <w:left w:val="nil"/>
              <w:bottom w:val="nil"/>
              <w:right w:val="nil"/>
            </w:tcBorders>
          </w:tcPr>
          <w:p w:rsidR="005108D5" w:rsidRPr="001A2227" w:rsidRDefault="005108D5" w:rsidP="005108D5">
            <w:pPr>
              <w:numPr>
                <w:ilvl w:val="0"/>
                <w:numId w:val="39"/>
              </w:numPr>
              <w:tabs>
                <w:tab w:val="left" w:pos="720"/>
              </w:tabs>
              <w:rPr>
                <w:rFonts w:ascii="Times New Roman" w:eastAsia="Times New Roman" w:hAnsi="Times New Roman"/>
              </w:rPr>
            </w:pPr>
            <w:r w:rsidRPr="001A2227">
              <w:rPr>
                <w:rFonts w:ascii="Times New Roman" w:eastAsia="Times New Roman" w:hAnsi="Times New Roman"/>
              </w:rPr>
              <w:t>Видеоролики</w:t>
            </w:r>
            <w:r w:rsidRPr="001A2227">
              <w:rPr>
                <w:rFonts w:ascii="Times New Roman" w:eastAsia="Times New Roman" w:hAnsi="Times New Roman"/>
                <w:lang w:val="en-US"/>
              </w:rPr>
              <w:t>;</w:t>
            </w:r>
          </w:p>
        </w:tc>
      </w:tr>
    </w:tbl>
    <w:p w:rsidR="005108D5" w:rsidRPr="001A2227" w:rsidRDefault="005108D5" w:rsidP="005108D5">
      <w:pPr>
        <w:rPr>
          <w:rFonts w:ascii="Times New Roman" w:hAnsi="Times New Roman" w:cs="Times New Roman"/>
          <w:b/>
        </w:rPr>
      </w:pPr>
    </w:p>
    <w:p w:rsidR="005108D5" w:rsidRPr="001A2227" w:rsidRDefault="005108D5" w:rsidP="005108D5">
      <w:pPr>
        <w:ind w:firstLineChars="300" w:firstLine="723"/>
        <w:rPr>
          <w:rFonts w:ascii="Times New Roman" w:hAnsi="Times New Roman" w:cs="Times New Roman"/>
          <w:b/>
        </w:rPr>
      </w:pPr>
      <w:r w:rsidRPr="001A2227">
        <w:rPr>
          <w:rFonts w:ascii="Times New Roman" w:hAnsi="Times New Roman" w:cs="Times New Roman"/>
          <w:b/>
        </w:rPr>
        <w:t xml:space="preserve">Структура презентации: </w:t>
      </w:r>
    </w:p>
    <w:p w:rsidR="005108D5" w:rsidRPr="001A2227" w:rsidRDefault="005108D5" w:rsidP="005108D5">
      <w:pPr>
        <w:widowControl/>
        <w:numPr>
          <w:ilvl w:val="0"/>
          <w:numId w:val="40"/>
        </w:numPr>
        <w:contextualSpacing/>
        <w:jc w:val="both"/>
        <w:rPr>
          <w:rFonts w:ascii="yandex-sans" w:eastAsia="yandex-sans" w:hAnsi="yandex-sans" w:cs="yandex-sans"/>
          <w:sz w:val="22"/>
          <w:szCs w:val="22"/>
        </w:rPr>
      </w:pPr>
      <w:r w:rsidRPr="001A2227">
        <w:rPr>
          <w:rFonts w:ascii="Times New Roman" w:eastAsia="Times New Roman" w:hAnsi="Times New Roman" w:cs="Times New Roman"/>
          <w:b/>
          <w:i/>
          <w:iCs/>
          <w:color w:val="auto"/>
        </w:rPr>
        <w:t>Титульный слайд</w:t>
      </w:r>
      <w:r w:rsidRPr="001A2227">
        <w:rPr>
          <w:rFonts w:ascii="Times New Roman" w:eastAsia="Times New Roman" w:hAnsi="Times New Roman" w:cs="Times New Roman"/>
          <w:i/>
          <w:iCs/>
          <w:color w:val="auto"/>
        </w:rPr>
        <w:t xml:space="preserve"> </w:t>
      </w:r>
      <w:r w:rsidRPr="001A2227">
        <w:rPr>
          <w:rFonts w:ascii="Times New Roman" w:eastAsia="Times New Roman" w:hAnsi="Times New Roman" w:cs="Times New Roman"/>
          <w:color w:val="auto"/>
        </w:rPr>
        <w:t>– в нём необходимо разместить в верхней части слайда название организации (учреждения), по центру слайда – тема презентации, затем, чуть ниже и с выравниванием по правому краю, – информацию о составителе Ф.И.О., номер группы, Ф.И.О. и должность преподавателя.</w:t>
      </w:r>
    </w:p>
    <w:p w:rsidR="005108D5" w:rsidRPr="001A2227" w:rsidRDefault="005108D5" w:rsidP="005108D5">
      <w:pPr>
        <w:widowControl/>
        <w:numPr>
          <w:ilvl w:val="0"/>
          <w:numId w:val="40"/>
        </w:numPr>
        <w:contextualSpacing/>
        <w:jc w:val="both"/>
        <w:rPr>
          <w:rFonts w:ascii="Times New Roman" w:eastAsia="Times New Roman" w:hAnsi="Times New Roman" w:cs="Times New Roman"/>
          <w:b/>
          <w:color w:val="auto"/>
        </w:rPr>
      </w:pPr>
      <w:r w:rsidRPr="001A2227">
        <w:rPr>
          <w:rFonts w:ascii="Times New Roman" w:eastAsia="Times New Roman" w:hAnsi="Times New Roman" w:cs="Times New Roman"/>
          <w:b/>
          <w:i/>
          <w:iCs/>
          <w:color w:val="auto"/>
        </w:rPr>
        <w:t>Второй слайд</w:t>
      </w:r>
      <w:r w:rsidRPr="001A2227">
        <w:rPr>
          <w:rFonts w:ascii="Times New Roman" w:eastAsia="Times New Roman" w:hAnsi="Times New Roman" w:cs="Times New Roman"/>
          <w:b/>
          <w:color w:val="auto"/>
        </w:rPr>
        <w:t xml:space="preserve"> – </w:t>
      </w:r>
      <w:r w:rsidRPr="001A2227">
        <w:rPr>
          <w:rFonts w:ascii="Times New Roman" w:eastAsia="Times New Roman" w:hAnsi="Times New Roman" w:cs="Times New Roman"/>
          <w:color w:val="auto"/>
        </w:rPr>
        <w:t xml:space="preserve">цель и краткое содержание </w:t>
      </w:r>
      <w:proofErr w:type="gramStart"/>
      <w:r w:rsidRPr="001A2227">
        <w:rPr>
          <w:rFonts w:ascii="Times New Roman" w:eastAsia="Times New Roman" w:hAnsi="Times New Roman" w:cs="Times New Roman"/>
          <w:color w:val="auto"/>
        </w:rPr>
        <w:t>презентации</w:t>
      </w:r>
      <w:proofErr w:type="gramEnd"/>
      <w:r w:rsidRPr="001A2227">
        <w:rPr>
          <w:rFonts w:ascii="Times New Roman" w:eastAsia="Times New Roman" w:hAnsi="Times New Roman" w:cs="Times New Roman"/>
          <w:color w:val="auto"/>
        </w:rPr>
        <w:t xml:space="preserve"> которое л</w:t>
      </w:r>
      <w:r w:rsidRPr="001A2227">
        <w:rPr>
          <w:rFonts w:ascii="yandex-sans" w:eastAsia="yandex-sans" w:hAnsi="yandex-sans" w:cs="yandex-sans"/>
          <w:sz w:val="22"/>
          <w:szCs w:val="22"/>
          <w:shd w:val="clear" w:color="auto" w:fill="FFFFFF"/>
          <w:lang w:eastAsia="zh-CN"/>
        </w:rPr>
        <w:t>учше оформить в виде гиперссылок (для интерактивности презентации).</w:t>
      </w:r>
    </w:p>
    <w:p w:rsidR="005108D5" w:rsidRPr="001A2227" w:rsidRDefault="005108D5" w:rsidP="005108D5">
      <w:pPr>
        <w:widowControl/>
        <w:numPr>
          <w:ilvl w:val="0"/>
          <w:numId w:val="40"/>
        </w:numPr>
        <w:contextualSpacing/>
        <w:jc w:val="both"/>
        <w:rPr>
          <w:rFonts w:ascii="Times New Roman" w:eastAsia="Times New Roman" w:hAnsi="Times New Roman" w:cs="Times New Roman"/>
          <w:b/>
          <w:i/>
          <w:iCs/>
          <w:color w:val="auto"/>
        </w:rPr>
      </w:pPr>
      <w:r w:rsidRPr="001A2227">
        <w:rPr>
          <w:rFonts w:ascii="Times New Roman" w:eastAsia="Times New Roman" w:hAnsi="Times New Roman" w:cs="Times New Roman"/>
          <w:b/>
          <w:i/>
          <w:iCs/>
          <w:color w:val="auto"/>
        </w:rPr>
        <w:t>Основные пункты презентации</w:t>
      </w:r>
    </w:p>
    <w:p w:rsidR="005108D5" w:rsidRPr="001A2227" w:rsidRDefault="005108D5" w:rsidP="005108D5">
      <w:pPr>
        <w:widowControl/>
        <w:numPr>
          <w:ilvl w:val="0"/>
          <w:numId w:val="40"/>
        </w:numPr>
        <w:contextualSpacing/>
        <w:rPr>
          <w:rFonts w:ascii="Times New Roman" w:eastAsia="Times New Roman" w:hAnsi="Times New Roman" w:cs="Times New Roman"/>
          <w:b/>
          <w:i/>
          <w:iCs/>
          <w:color w:val="auto"/>
        </w:rPr>
      </w:pPr>
      <w:r w:rsidRPr="001A2227">
        <w:rPr>
          <w:rFonts w:ascii="Times New Roman" w:eastAsia="Times New Roman" w:hAnsi="Times New Roman" w:cs="Times New Roman"/>
          <w:b/>
          <w:i/>
          <w:iCs/>
          <w:color w:val="auto"/>
        </w:rPr>
        <w:t>Заключение (выводы)</w:t>
      </w:r>
    </w:p>
    <w:p w:rsidR="005108D5" w:rsidRPr="001A2227" w:rsidRDefault="005108D5" w:rsidP="005108D5">
      <w:pPr>
        <w:widowControl/>
        <w:numPr>
          <w:ilvl w:val="0"/>
          <w:numId w:val="40"/>
        </w:numPr>
        <w:spacing w:after="200" w:line="276" w:lineRule="auto"/>
        <w:contextualSpacing/>
        <w:rPr>
          <w:rFonts w:ascii="Times New Roman" w:eastAsia="Times New Roman" w:hAnsi="Times New Roman" w:cs="Times New Roman"/>
          <w:color w:val="auto"/>
        </w:rPr>
      </w:pPr>
      <w:r w:rsidRPr="001A2227">
        <w:rPr>
          <w:rFonts w:ascii="Times New Roman" w:eastAsia="Times New Roman" w:hAnsi="Times New Roman" w:cs="Times New Roman"/>
          <w:b/>
          <w:i/>
          <w:iCs/>
          <w:color w:val="auto"/>
        </w:rPr>
        <w:t xml:space="preserve">Список источников </w:t>
      </w:r>
      <w:r w:rsidRPr="001A2227">
        <w:rPr>
          <w:rFonts w:ascii="Times New Roman" w:eastAsia="Times New Roman" w:hAnsi="Times New Roman" w:cs="Times New Roman"/>
          <w:color w:val="auto"/>
        </w:rPr>
        <w:t>– должен быть с подробным указанием исходных материалов (откуда взяты иллюстрации, звуки, тексты, ссылки). Кроме адресов из Интернета нужно указывать ещё и печатные издания.</w:t>
      </w:r>
    </w:p>
    <w:p w:rsidR="005108D5" w:rsidRPr="001A2227" w:rsidRDefault="005108D5" w:rsidP="005108D5">
      <w:pPr>
        <w:widowControl/>
        <w:numPr>
          <w:ilvl w:val="0"/>
          <w:numId w:val="40"/>
        </w:numPr>
        <w:contextualSpacing/>
        <w:rPr>
          <w:rFonts w:ascii="Times New Roman" w:eastAsia="Times New Roman" w:hAnsi="Times New Roman" w:cs="Times New Roman"/>
          <w:b/>
          <w:color w:val="auto"/>
        </w:rPr>
      </w:pPr>
      <w:r w:rsidRPr="001A2227">
        <w:rPr>
          <w:rFonts w:ascii="Times New Roman" w:eastAsia="Times New Roman" w:hAnsi="Times New Roman" w:cs="Times New Roman"/>
          <w:b/>
          <w:i/>
          <w:iCs/>
          <w:color w:val="auto"/>
        </w:rPr>
        <w:t xml:space="preserve"> Завершающий слайд</w:t>
      </w:r>
      <w:r w:rsidRPr="001A2227">
        <w:rPr>
          <w:rFonts w:ascii="Times New Roman" w:eastAsia="Times New Roman" w:hAnsi="Times New Roman" w:cs="Times New Roman"/>
          <w:color w:val="auto"/>
        </w:rPr>
        <w:t xml:space="preserve"> - может содержать любое из </w:t>
      </w:r>
      <w:proofErr w:type="gramStart"/>
      <w:r w:rsidRPr="001A2227">
        <w:rPr>
          <w:rFonts w:ascii="Times New Roman" w:eastAsia="Times New Roman" w:hAnsi="Times New Roman" w:cs="Times New Roman"/>
          <w:color w:val="auto"/>
        </w:rPr>
        <w:t>перечисленного</w:t>
      </w:r>
      <w:proofErr w:type="gramEnd"/>
      <w:r w:rsidRPr="001A2227">
        <w:rPr>
          <w:rFonts w:ascii="Times New Roman" w:eastAsia="Times New Roman" w:hAnsi="Times New Roman" w:cs="Times New Roman"/>
          <w:color w:val="auto"/>
        </w:rPr>
        <w:t>:</w:t>
      </w:r>
    </w:p>
    <w:p w:rsidR="005108D5" w:rsidRPr="001A2227" w:rsidRDefault="005108D5" w:rsidP="005108D5">
      <w:pPr>
        <w:widowControl/>
        <w:numPr>
          <w:ilvl w:val="0"/>
          <w:numId w:val="41"/>
        </w:numPr>
        <w:contextualSpacing/>
        <w:rPr>
          <w:rFonts w:ascii="Times New Roman" w:eastAsia="Times New Roman" w:hAnsi="Times New Roman" w:cs="Times New Roman"/>
          <w:color w:val="auto"/>
        </w:rPr>
      </w:pPr>
      <w:r w:rsidRPr="001A2227">
        <w:rPr>
          <w:rFonts w:ascii="Times New Roman" w:eastAsia="Times New Roman" w:hAnsi="Times New Roman" w:cs="Times New Roman"/>
          <w:color w:val="auto"/>
        </w:rPr>
        <w:t>Спасибо за внимание;</w:t>
      </w:r>
    </w:p>
    <w:p w:rsidR="005108D5" w:rsidRPr="001A2227" w:rsidRDefault="005108D5" w:rsidP="005108D5">
      <w:pPr>
        <w:widowControl/>
        <w:numPr>
          <w:ilvl w:val="0"/>
          <w:numId w:val="41"/>
        </w:numPr>
        <w:contextualSpacing/>
        <w:rPr>
          <w:rFonts w:ascii="Times New Roman" w:eastAsia="Times New Roman" w:hAnsi="Times New Roman" w:cs="Times New Roman"/>
          <w:color w:val="auto"/>
        </w:rPr>
      </w:pPr>
      <w:r w:rsidRPr="001A2227">
        <w:rPr>
          <w:rFonts w:ascii="Times New Roman" w:eastAsia="Times New Roman" w:hAnsi="Times New Roman" w:cs="Times New Roman"/>
          <w:color w:val="auto"/>
        </w:rPr>
        <w:t>Вопросы;</w:t>
      </w:r>
    </w:p>
    <w:p w:rsidR="005108D5" w:rsidRPr="001A2227" w:rsidRDefault="005108D5" w:rsidP="005108D5">
      <w:pPr>
        <w:widowControl/>
        <w:numPr>
          <w:ilvl w:val="0"/>
          <w:numId w:val="41"/>
        </w:numPr>
        <w:contextualSpacing/>
        <w:rPr>
          <w:rFonts w:ascii="Times New Roman" w:eastAsia="Times New Roman" w:hAnsi="Times New Roman" w:cs="Times New Roman"/>
          <w:color w:val="auto"/>
        </w:rPr>
      </w:pPr>
      <w:r w:rsidRPr="001A2227">
        <w:rPr>
          <w:rFonts w:ascii="Times New Roman" w:eastAsia="Times New Roman" w:hAnsi="Times New Roman" w:cs="Times New Roman"/>
          <w:color w:val="auto"/>
        </w:rPr>
        <w:t>Подпись;</w:t>
      </w:r>
    </w:p>
    <w:p w:rsidR="005108D5" w:rsidRPr="001A2227" w:rsidRDefault="005108D5" w:rsidP="005108D5">
      <w:pPr>
        <w:widowControl/>
        <w:numPr>
          <w:ilvl w:val="0"/>
          <w:numId w:val="41"/>
        </w:numPr>
        <w:contextualSpacing/>
        <w:rPr>
          <w:rFonts w:ascii="Times New Roman" w:eastAsia="Times New Roman" w:hAnsi="Times New Roman" w:cs="Times New Roman"/>
          <w:b/>
          <w:bCs/>
          <w:color w:val="auto"/>
          <w:sz w:val="22"/>
          <w:szCs w:val="22"/>
        </w:rPr>
      </w:pPr>
      <w:r w:rsidRPr="001A2227">
        <w:rPr>
          <w:rFonts w:ascii="Times New Roman" w:eastAsia="Times New Roman" w:hAnsi="Times New Roman" w:cs="Times New Roman"/>
          <w:color w:val="auto"/>
        </w:rPr>
        <w:t>Контакты</w:t>
      </w:r>
    </w:p>
    <w:p w:rsidR="005108D5" w:rsidRPr="001A2227" w:rsidRDefault="005108D5" w:rsidP="005108D5">
      <w:pPr>
        <w:jc w:val="both"/>
        <w:rPr>
          <w:rFonts w:ascii="Times New Roman" w:hAnsi="Times New Roman" w:cs="Times New Roman"/>
          <w:b/>
          <w:i/>
          <w:iCs/>
        </w:rPr>
      </w:pPr>
      <w:r w:rsidRPr="001A2227">
        <w:rPr>
          <w:rFonts w:ascii="Times New Roman" w:hAnsi="Times New Roman" w:cs="Times New Roman"/>
          <w:b/>
          <w:i/>
          <w:iCs/>
        </w:rPr>
        <w:t>Время</w:t>
      </w:r>
    </w:p>
    <w:p w:rsidR="005108D5" w:rsidRPr="001A2227" w:rsidRDefault="005108D5" w:rsidP="005108D5">
      <w:pPr>
        <w:jc w:val="both"/>
        <w:rPr>
          <w:rFonts w:ascii="Times New Roman" w:hAnsi="Times New Roman" w:cs="Times New Roman"/>
        </w:rPr>
      </w:pPr>
      <w:r w:rsidRPr="001A2227">
        <w:rPr>
          <w:rFonts w:ascii="Times New Roman" w:hAnsi="Times New Roman" w:cs="Times New Roman"/>
        </w:rPr>
        <w:t xml:space="preserve">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w:t>
      </w:r>
      <w:proofErr w:type="gramStart"/>
      <w:r w:rsidRPr="001A2227">
        <w:rPr>
          <w:rFonts w:ascii="Times New Roman" w:hAnsi="Times New Roman" w:cs="Times New Roman"/>
        </w:rPr>
        <w:t>будете показывать их слишком быстро и аудитория не поймёт</w:t>
      </w:r>
      <w:proofErr w:type="gramEnd"/>
      <w:r w:rsidRPr="001A2227">
        <w:rPr>
          <w:rFonts w:ascii="Times New Roman" w:hAnsi="Times New Roman" w:cs="Times New Roman"/>
        </w:rPr>
        <w:t xml:space="preserve"> доклада. Если у вас слайдов слишком мало, то это означает, что вы не эффективно их используете. Чаще всего времени не хватает. Лучше рассказать полностью об одной теме, чем не успеть рассказать о двух</w:t>
      </w:r>
      <w:proofErr w:type="gramStart"/>
      <w:r w:rsidRPr="001A2227">
        <w:rPr>
          <w:rFonts w:ascii="Times New Roman" w:hAnsi="Times New Roman" w:cs="Times New Roman"/>
        </w:rPr>
        <w:t>.</w:t>
      </w:r>
      <w:proofErr w:type="gramEnd"/>
      <w:r w:rsidRPr="001A2227">
        <w:rPr>
          <w:rFonts w:ascii="Times New Roman" w:hAnsi="Times New Roman" w:cs="Times New Roman"/>
        </w:rPr>
        <w:t xml:space="preserve"> </w:t>
      </w:r>
      <w:proofErr w:type="gramStart"/>
      <w:r w:rsidRPr="001A2227">
        <w:rPr>
          <w:rFonts w:ascii="Times New Roman" w:hAnsi="Times New Roman" w:cs="Times New Roman"/>
        </w:rPr>
        <w:t>в</w:t>
      </w:r>
      <w:proofErr w:type="gramEnd"/>
      <w:r w:rsidRPr="001A2227">
        <w:rPr>
          <w:rFonts w:ascii="Times New Roman" w:hAnsi="Times New Roman" w:cs="Times New Roman"/>
        </w:rPr>
        <w:t>не зависимости от степени важности второй темы.</w:t>
      </w:r>
    </w:p>
    <w:p w:rsidR="005108D5" w:rsidRPr="001A2227" w:rsidRDefault="005108D5" w:rsidP="005108D5">
      <w:pPr>
        <w:jc w:val="both"/>
        <w:rPr>
          <w:rFonts w:ascii="Times New Roman" w:hAnsi="Times New Roman" w:cs="Times New Roman"/>
          <w:i/>
          <w:iCs/>
        </w:rPr>
      </w:pPr>
      <w:r w:rsidRPr="001A2227">
        <w:rPr>
          <w:rFonts w:ascii="Times New Roman" w:hAnsi="Times New Roman" w:cs="Times New Roman"/>
          <w:b/>
          <w:i/>
          <w:iCs/>
        </w:rPr>
        <w:lastRenderedPageBreak/>
        <w:t>Слайд</w:t>
      </w:r>
    </w:p>
    <w:p w:rsidR="005108D5" w:rsidRPr="001A2227" w:rsidRDefault="005108D5" w:rsidP="005108D5">
      <w:pPr>
        <w:jc w:val="both"/>
        <w:rPr>
          <w:rFonts w:ascii="Times New Roman" w:hAnsi="Times New Roman" w:cs="Times New Roman"/>
        </w:rPr>
      </w:pPr>
      <w:r w:rsidRPr="001A2227">
        <w:rPr>
          <w:rFonts w:ascii="Times New Roman" w:hAnsi="Times New Roman" w:cs="Times New Roman"/>
        </w:rPr>
        <w:t xml:space="preserve">Каждый слайд должен иметь заголовок. Не полностью заполненный слайд лучше, чем переполненный. Обычно, в слайде должно быть от 20 до 40 слов. Разумный максимум — 80 слов. Делайте слайд проще. У аудитории всего около 50 секунд на его восприятие. Не стоит переоценивать аудиторию. Делайте доклад более доступным. Не показывайте в слайдах то, о чем не будете рассказывать. </w:t>
      </w:r>
      <w:proofErr w:type="gramStart"/>
      <w:r w:rsidRPr="001A2227">
        <w:rPr>
          <w:rFonts w:ascii="Times New Roman" w:hAnsi="Times New Roman" w:cs="Times New Roman"/>
        </w:rPr>
        <w:t>Избегайте</w:t>
      </w:r>
      <w:proofErr w:type="gramEnd"/>
      <w:r w:rsidRPr="001A2227">
        <w:rPr>
          <w:rFonts w:ascii="Times New Roman" w:hAnsi="Times New Roman" w:cs="Times New Roman"/>
        </w:rPr>
        <w:t xml:space="preserve"> сплошной текст. Лучше используйте нумерованные и маркированные списки. Не используйте уровень вложения в списках глубже двух. Лучше используйте схемы и диаграммы. Используйте краткие предложения или фразы. Не переносите слова.</w:t>
      </w:r>
    </w:p>
    <w:p w:rsidR="005108D5" w:rsidRPr="001A2227" w:rsidRDefault="005108D5" w:rsidP="005108D5">
      <w:pPr>
        <w:jc w:val="both"/>
        <w:rPr>
          <w:rFonts w:ascii="Times New Roman" w:hAnsi="Times New Roman" w:cs="Times New Roman"/>
          <w:b/>
          <w:bCs/>
          <w:i/>
          <w:iCs/>
        </w:rPr>
      </w:pPr>
      <w:r w:rsidRPr="001A2227">
        <w:rPr>
          <w:rFonts w:ascii="Times New Roman" w:hAnsi="Times New Roman" w:cs="Times New Roman"/>
          <w:b/>
          <w:bCs/>
          <w:i/>
          <w:iCs/>
        </w:rPr>
        <w:t>Стиль</w:t>
      </w:r>
    </w:p>
    <w:p w:rsidR="005108D5" w:rsidRPr="001A2227" w:rsidRDefault="005108D5" w:rsidP="005108D5">
      <w:pPr>
        <w:jc w:val="both"/>
        <w:rPr>
          <w:rFonts w:ascii="Times New Roman" w:hAnsi="Times New Roman" w:cs="Times New Roman"/>
        </w:rPr>
      </w:pPr>
      <w:r w:rsidRPr="001A2227">
        <w:rPr>
          <w:rFonts w:ascii="Times New Roman" w:hAnsi="Times New Roman" w:cs="Times New Roman"/>
        </w:rPr>
        <w:t>Соблюдайте единый стиль оформления. Избегайте стилей, которые будут отвлекать от самой презентации. Вспомогательная информация (управляющие кнопки) не должны преобладать над основной информацией (текстом, иллюстрациями).</w:t>
      </w:r>
    </w:p>
    <w:p w:rsidR="005108D5" w:rsidRPr="001A2227" w:rsidRDefault="005108D5" w:rsidP="005108D5">
      <w:pPr>
        <w:jc w:val="both"/>
        <w:rPr>
          <w:rFonts w:ascii="Times New Roman" w:hAnsi="Times New Roman" w:cs="Times New Roman"/>
          <w:b/>
          <w:i/>
          <w:iCs/>
        </w:rPr>
      </w:pPr>
      <w:r w:rsidRPr="001A2227">
        <w:rPr>
          <w:rFonts w:ascii="Times New Roman" w:hAnsi="Times New Roman" w:cs="Times New Roman"/>
          <w:b/>
          <w:i/>
          <w:iCs/>
        </w:rPr>
        <w:t>Шрифты</w:t>
      </w:r>
    </w:p>
    <w:p w:rsidR="005108D5" w:rsidRPr="001A2227" w:rsidRDefault="005108D5" w:rsidP="005108D5">
      <w:pPr>
        <w:jc w:val="both"/>
        <w:rPr>
          <w:rFonts w:ascii="Times New Roman" w:hAnsi="Times New Roman" w:cs="Times New Roman"/>
        </w:rPr>
      </w:pPr>
      <w:r w:rsidRPr="001A2227">
        <w:rPr>
          <w:rFonts w:ascii="Times New Roman" w:hAnsi="Times New Roman" w:cs="Times New Roman"/>
        </w:rPr>
        <w:t xml:space="preserve">Используйте не более двух шрифтов (один для заголовков, один для текста). Не используйте для заголовков и текста похожие шрифты. Не используйте для основного текста и заголовков декоративные, рукописные, готические, </w:t>
      </w:r>
      <w:proofErr w:type="spellStart"/>
      <w:r w:rsidRPr="001A2227">
        <w:rPr>
          <w:rFonts w:ascii="Times New Roman" w:hAnsi="Times New Roman" w:cs="Times New Roman"/>
        </w:rPr>
        <w:t>моноширинные</w:t>
      </w:r>
      <w:proofErr w:type="spellEnd"/>
      <w:r w:rsidRPr="001A2227">
        <w:rPr>
          <w:rFonts w:ascii="Times New Roman" w:hAnsi="Times New Roman" w:cs="Times New Roman"/>
        </w:rPr>
        <w:t xml:space="preserve"> шрифты. Шри</w:t>
      </w:r>
      <w:proofErr w:type="gramStart"/>
      <w:r w:rsidRPr="001A2227">
        <w:rPr>
          <w:rFonts w:ascii="Times New Roman" w:hAnsi="Times New Roman" w:cs="Times New Roman"/>
        </w:rPr>
        <w:t>фт в сх</w:t>
      </w:r>
      <w:proofErr w:type="gramEnd"/>
      <w:r w:rsidRPr="001A2227">
        <w:rPr>
          <w:rFonts w:ascii="Times New Roman" w:hAnsi="Times New Roman" w:cs="Times New Roman"/>
        </w:rPr>
        <w:t xml:space="preserve">емах и диаграммах должен совпадать с основным шрифтом текста. Размер шрифта стоит выбирать так, чтобы на слайде умещалось около 10-15 строк, не более. Для заголовков - не менее 24. Для информации не менее 18. Для смыслового выделения текста используйте цвет, жирный шрифт, курсив или подчёркивание. </w:t>
      </w:r>
    </w:p>
    <w:p w:rsidR="005108D5" w:rsidRPr="001A2227" w:rsidRDefault="005108D5" w:rsidP="005108D5">
      <w:pPr>
        <w:jc w:val="both"/>
        <w:rPr>
          <w:rFonts w:ascii="Times New Roman" w:hAnsi="Times New Roman" w:cs="Times New Roman"/>
          <w:b/>
          <w:i/>
          <w:iCs/>
        </w:rPr>
      </w:pPr>
      <w:r w:rsidRPr="001A2227">
        <w:rPr>
          <w:rFonts w:ascii="Times New Roman" w:hAnsi="Times New Roman" w:cs="Times New Roman"/>
          <w:b/>
          <w:i/>
          <w:iCs/>
        </w:rPr>
        <w:t>Цвета</w:t>
      </w:r>
    </w:p>
    <w:p w:rsidR="005108D5" w:rsidRPr="001A2227" w:rsidRDefault="005108D5" w:rsidP="005108D5">
      <w:pPr>
        <w:jc w:val="both"/>
        <w:rPr>
          <w:rFonts w:ascii="Times New Roman" w:hAnsi="Times New Roman" w:cs="Times New Roman"/>
          <w:b/>
          <w:i/>
          <w:iCs/>
        </w:rPr>
      </w:pPr>
      <w:r w:rsidRPr="001A2227">
        <w:rPr>
          <w:rFonts w:ascii="Times New Roman" w:hAnsi="Times New Roman" w:cs="Times New Roman"/>
        </w:rPr>
        <w:t xml:space="preserve">Аккуратно используйте цвета. Для добавления каждого нового цвета у вас должна быть веская </w:t>
      </w:r>
      <w:proofErr w:type="spellStart"/>
      <w:r w:rsidRPr="001A2227">
        <w:rPr>
          <w:rFonts w:ascii="Times New Roman" w:hAnsi="Times New Roman" w:cs="Times New Roman"/>
        </w:rPr>
        <w:t>причина</w:t>
      </w:r>
      <w:proofErr w:type="gramStart"/>
      <w:r w:rsidRPr="001A2227">
        <w:rPr>
          <w:rFonts w:ascii="Times New Roman" w:hAnsi="Times New Roman" w:cs="Times New Roman"/>
        </w:rPr>
        <w:t>.Н</w:t>
      </w:r>
      <w:proofErr w:type="gramEnd"/>
      <w:r w:rsidRPr="001A2227">
        <w:rPr>
          <w:rFonts w:ascii="Times New Roman" w:hAnsi="Times New Roman" w:cs="Times New Roman"/>
        </w:rPr>
        <w:t>а</w:t>
      </w:r>
      <w:proofErr w:type="spellEnd"/>
      <w:r w:rsidRPr="001A2227">
        <w:rPr>
          <w:rFonts w:ascii="Times New Roman" w:hAnsi="Times New Roman" w:cs="Times New Roman"/>
        </w:rPr>
        <w:t xml:space="preserve"> одном слайде рекомендуется использовать не более трёх цветов: один для фона, один для заголовка, один для текста. Будьте осторожны в использовании светлых цветов на белом фоне, особенно зелёного. То, что хорошо выглядит у вас на мониторе, плохо выглядит при докладе, поскольку мониторы, проекторы и принтеры </w:t>
      </w:r>
      <w:proofErr w:type="gramStart"/>
      <w:r w:rsidRPr="001A2227">
        <w:rPr>
          <w:rFonts w:ascii="Times New Roman" w:hAnsi="Times New Roman" w:cs="Times New Roman"/>
        </w:rPr>
        <w:t>по разному</w:t>
      </w:r>
      <w:proofErr w:type="gramEnd"/>
      <w:r w:rsidRPr="001A2227">
        <w:rPr>
          <w:rFonts w:ascii="Times New Roman" w:hAnsi="Times New Roman" w:cs="Times New Roman"/>
        </w:rPr>
        <w:t xml:space="preserve"> представляют цвета. Используйте тёмные, насыщенные цвета, если у вас светлый фон. Используйте контрастные цвета. Нормальный текст должен быть чёрным на белом фоне, или как минимум, чем-то тёмным на чём-то очень светлом. Никогда не используйте такие сочетания как «светло-зелёный текст на </w:t>
      </w:r>
      <w:proofErr w:type="spellStart"/>
      <w:r w:rsidRPr="001A2227">
        <w:rPr>
          <w:rFonts w:ascii="Times New Roman" w:hAnsi="Times New Roman" w:cs="Times New Roman"/>
        </w:rPr>
        <w:t>неслишком</w:t>
      </w:r>
      <w:proofErr w:type="spellEnd"/>
      <w:r w:rsidRPr="001A2227">
        <w:rPr>
          <w:rFonts w:ascii="Times New Roman" w:hAnsi="Times New Roman" w:cs="Times New Roman"/>
        </w:rPr>
        <w:t xml:space="preserve"> тёмно-зелёном фоне». Тени уменьшают чёткость без увеличения информативности. Не используйте тени только </w:t>
      </w:r>
      <w:proofErr w:type="gramStart"/>
      <w:r w:rsidRPr="001A2227">
        <w:rPr>
          <w:rFonts w:ascii="Times New Roman" w:hAnsi="Times New Roman" w:cs="Times New Roman"/>
        </w:rPr>
        <w:t>потому</w:t>
      </w:r>
      <w:proofErr w:type="gramEnd"/>
      <w:r w:rsidRPr="001A2227">
        <w:rPr>
          <w:rFonts w:ascii="Times New Roman" w:hAnsi="Times New Roman" w:cs="Times New Roman"/>
        </w:rPr>
        <w:t xml:space="preserve"> что это выглядит «красивей». Инверсные цвета (светлый текст на тёмном фоне) могут стать проблемой в светлых (не затемнённых) помещениях. Инверсные цвета также тяжелее воспроизводятся в раздаточном материале и на </w:t>
      </w:r>
      <w:proofErr w:type="spellStart"/>
      <w:r w:rsidRPr="001A2227">
        <w:rPr>
          <w:rFonts w:ascii="Times New Roman" w:hAnsi="Times New Roman" w:cs="Times New Roman"/>
        </w:rPr>
        <w:t>прозрачках</w:t>
      </w:r>
      <w:proofErr w:type="spellEnd"/>
      <w:r w:rsidRPr="001A2227">
        <w:rPr>
          <w:rFonts w:ascii="Times New Roman" w:hAnsi="Times New Roman" w:cs="Times New Roman"/>
        </w:rPr>
        <w:t>.</w:t>
      </w:r>
    </w:p>
    <w:p w:rsidR="005108D5" w:rsidRPr="001A2227" w:rsidRDefault="005108D5" w:rsidP="005108D5">
      <w:pPr>
        <w:jc w:val="both"/>
        <w:rPr>
          <w:rFonts w:ascii="Times New Roman" w:hAnsi="Times New Roman" w:cs="Times New Roman"/>
          <w:b/>
          <w:i/>
          <w:iCs/>
        </w:rPr>
      </w:pPr>
      <w:r w:rsidRPr="001A2227">
        <w:rPr>
          <w:rFonts w:ascii="Times New Roman" w:hAnsi="Times New Roman" w:cs="Times New Roman"/>
          <w:b/>
          <w:i/>
          <w:iCs/>
        </w:rPr>
        <w:t>Графика</w:t>
      </w:r>
    </w:p>
    <w:p w:rsidR="005108D5" w:rsidRPr="001A2227" w:rsidRDefault="005108D5" w:rsidP="005108D5">
      <w:pPr>
        <w:jc w:val="both"/>
        <w:rPr>
          <w:rFonts w:ascii="Times New Roman" w:hAnsi="Times New Roman" w:cs="Times New Roman"/>
        </w:rPr>
      </w:pPr>
      <w:r w:rsidRPr="001A2227">
        <w:rPr>
          <w:rFonts w:ascii="Times New Roman" w:hAnsi="Times New Roman" w:cs="Times New Roman"/>
        </w:rPr>
        <w:t xml:space="preserve">Графика чаще всего раскрывает концепции или идеи гораздо эффективнее текста: одна картинка может сказать </w:t>
      </w:r>
      <w:proofErr w:type="gramStart"/>
      <w:r w:rsidRPr="001A2227">
        <w:rPr>
          <w:rFonts w:ascii="Times New Roman" w:hAnsi="Times New Roman" w:cs="Times New Roman"/>
        </w:rPr>
        <w:t>больше тысячи слов (бывает</w:t>
      </w:r>
      <w:proofErr w:type="gramEnd"/>
      <w:r w:rsidRPr="001A2227">
        <w:rPr>
          <w:rFonts w:ascii="Times New Roman" w:hAnsi="Times New Roman" w:cs="Times New Roman"/>
        </w:rPr>
        <w:t xml:space="preserve"> и наоборот — одно слово может сказать больше тысячи картин). Если есть возможность — вставляйте картинки в каждый слайд. Визуализация сильно помогает аудитории. Помещайте картинки левее текста: мы читаем слева направо, так что смотрим вначале на левую сторону слайда. Графика должна иметь ту же самую </w:t>
      </w:r>
      <w:proofErr w:type="spellStart"/>
      <w:r w:rsidRPr="001A2227">
        <w:rPr>
          <w:rFonts w:ascii="Times New Roman" w:hAnsi="Times New Roman" w:cs="Times New Roman"/>
        </w:rPr>
        <w:t>типографику</w:t>
      </w:r>
      <w:proofErr w:type="spellEnd"/>
      <w:r w:rsidRPr="001A2227">
        <w:rPr>
          <w:rFonts w:ascii="Times New Roman" w:hAnsi="Times New Roman" w:cs="Times New Roman"/>
        </w:rPr>
        <w:t xml:space="preserve">, что и основной текст: шрифты, начертание. </w:t>
      </w:r>
      <w:proofErr w:type="gramStart"/>
      <w:r w:rsidRPr="001A2227">
        <w:rPr>
          <w:rFonts w:ascii="Times New Roman" w:hAnsi="Times New Roman" w:cs="Times New Roman"/>
        </w:rPr>
        <w:t>Фотографии вполне могут быть полноцветными, а векторная графика (диаграммы, схемы, графики) должны соответствовать основной цветовой схеме (например, чёрный — обычные линии, красный — выделенные части, зелёный — примеры, синий — структура).</w:t>
      </w:r>
      <w:proofErr w:type="gramEnd"/>
    </w:p>
    <w:p w:rsidR="005108D5" w:rsidRPr="001A2227" w:rsidRDefault="005108D5" w:rsidP="005108D5">
      <w:pPr>
        <w:jc w:val="both"/>
        <w:rPr>
          <w:rFonts w:ascii="Times New Roman" w:hAnsi="Times New Roman" w:cs="Times New Roman"/>
        </w:rPr>
      </w:pPr>
      <w:r w:rsidRPr="001A2227">
        <w:rPr>
          <w:rFonts w:ascii="Times New Roman" w:hAnsi="Times New Roman" w:cs="Times New Roman"/>
        </w:rPr>
        <w:t>Как и в случае текста, вы должны объяснить все элементы графики.</w:t>
      </w:r>
    </w:p>
    <w:p w:rsidR="005108D5" w:rsidRPr="001A2227" w:rsidRDefault="005108D5" w:rsidP="005108D5">
      <w:pPr>
        <w:jc w:val="both"/>
        <w:rPr>
          <w:rFonts w:ascii="Times New Roman" w:hAnsi="Times New Roman" w:cs="Times New Roman"/>
          <w:b/>
          <w:i/>
          <w:iCs/>
        </w:rPr>
      </w:pPr>
      <w:r w:rsidRPr="001A2227">
        <w:rPr>
          <w:rFonts w:ascii="Times New Roman" w:hAnsi="Times New Roman" w:cs="Times New Roman"/>
          <w:b/>
          <w:i/>
          <w:iCs/>
        </w:rPr>
        <w:t>Анимация и переходы</w:t>
      </w:r>
    </w:p>
    <w:p w:rsidR="005108D5" w:rsidRPr="001A2227" w:rsidRDefault="005108D5" w:rsidP="005108D5">
      <w:pPr>
        <w:jc w:val="both"/>
        <w:rPr>
          <w:rFonts w:ascii="Times New Roman" w:hAnsi="Times New Roman" w:cs="Times New Roman"/>
        </w:rPr>
      </w:pPr>
      <w:r w:rsidRPr="001A2227">
        <w:rPr>
          <w:rFonts w:ascii="Times New Roman" w:hAnsi="Times New Roman" w:cs="Times New Roman"/>
        </w:rPr>
        <w:t>Используйте анимацию для пояснения динамики системы</w:t>
      </w:r>
      <w:proofErr w:type="gramStart"/>
      <w:r w:rsidRPr="001A2227">
        <w:rPr>
          <w:rFonts w:ascii="Times New Roman" w:hAnsi="Times New Roman" w:cs="Times New Roman"/>
        </w:rPr>
        <w:t>.</w:t>
      </w:r>
      <w:proofErr w:type="gramEnd"/>
      <w:r w:rsidRPr="001A2227">
        <w:rPr>
          <w:rFonts w:ascii="Times New Roman" w:hAnsi="Times New Roman" w:cs="Times New Roman"/>
        </w:rPr>
        <w:t xml:space="preserve"> </w:t>
      </w:r>
      <w:proofErr w:type="gramStart"/>
      <w:r w:rsidRPr="001A2227">
        <w:rPr>
          <w:rFonts w:ascii="Times New Roman" w:hAnsi="Times New Roman" w:cs="Times New Roman"/>
        </w:rPr>
        <w:t>а</w:t>
      </w:r>
      <w:proofErr w:type="gramEnd"/>
      <w:r w:rsidRPr="001A2227">
        <w:rPr>
          <w:rFonts w:ascii="Times New Roman" w:hAnsi="Times New Roman" w:cs="Times New Roman"/>
        </w:rPr>
        <w:t>лгоритмов и т.д. Не используйте анимацию для привлечения внимания аудитории. Не используйте эффекты смены слайдов, как например «диссоциация», если только у вас нет на это веских причин.</w:t>
      </w:r>
    </w:p>
    <w:p w:rsidR="005108D5" w:rsidRPr="001A2227" w:rsidRDefault="005108D5" w:rsidP="005108D5">
      <w:pPr>
        <w:jc w:val="both"/>
        <w:rPr>
          <w:rFonts w:ascii="Times New Roman" w:hAnsi="Times New Roman" w:cs="Times New Roman"/>
          <w:i/>
          <w:iCs/>
        </w:rPr>
      </w:pPr>
      <w:r w:rsidRPr="001A2227">
        <w:rPr>
          <w:rFonts w:ascii="Times New Roman" w:hAnsi="Times New Roman" w:cs="Times New Roman"/>
          <w:b/>
          <w:bCs/>
          <w:i/>
          <w:iCs/>
        </w:rPr>
        <w:t>Основные ошибки в оформлении презентаций:</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отсутствие титульного листа;</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lastRenderedPageBreak/>
        <w:t>отсутствие содержания;</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в заголовках слайдов присутствует точка (точка не должна ставиться);</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отсутствие интуитивно понятной навигации по слайдам;</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слишком пёстрые фоны, на которых не виден текст;</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наличие большого количество текста на одном слайде, в особенности мелкого;</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присутствие множества неоправданных различных технических эффектов (анимации), которые отвлекают внимание от содержательной части;</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неоправданное использование списков;</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большое количество объектов </w:t>
      </w:r>
      <w:proofErr w:type="spellStart"/>
      <w:r w:rsidRPr="001A2227">
        <w:rPr>
          <w:rFonts w:ascii="Times New Roman" w:hAnsi="Times New Roman" w:cs="Times New Roman"/>
        </w:rPr>
        <w:t>WordArt</w:t>
      </w:r>
      <w:proofErr w:type="spellEnd"/>
      <w:r w:rsidRPr="001A2227">
        <w:rPr>
          <w:rFonts w:ascii="Times New Roman" w:hAnsi="Times New Roman" w:cs="Times New Roman"/>
        </w:rPr>
        <w:t> с волной и тенями (не рекомендуется часто использовать, так как они затрудняют чтение текста);</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подчёркивание, похожее на ссылки (не рекомендуется применять во избежание ошибок);</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использование курсива для большого блока текста (затрудняет и замедляет скорость чтения и восприятия текста);</w:t>
      </w:r>
    </w:p>
    <w:p w:rsidR="005108D5" w:rsidRPr="001A2227" w:rsidRDefault="005108D5" w:rsidP="005108D5">
      <w:pPr>
        <w:numPr>
          <w:ilvl w:val="0"/>
          <w:numId w:val="42"/>
        </w:numPr>
        <w:jc w:val="both"/>
        <w:rPr>
          <w:rFonts w:ascii="Times New Roman" w:hAnsi="Times New Roman" w:cs="Times New Roman"/>
        </w:rPr>
      </w:pPr>
      <w:r w:rsidRPr="001A2227">
        <w:rPr>
          <w:rFonts w:ascii="Times New Roman" w:hAnsi="Times New Roman" w:cs="Times New Roman"/>
        </w:rPr>
        <w:t>использование заглавных букв для большого блока текста.</w:t>
      </w:r>
    </w:p>
    <w:p w:rsidR="005108D5" w:rsidRPr="001A2227" w:rsidRDefault="005108D5" w:rsidP="005108D5">
      <w:pPr>
        <w:jc w:val="both"/>
        <w:rPr>
          <w:rFonts w:ascii="Times New Roman" w:hAnsi="Times New Roman" w:cs="Times New Roman"/>
          <w:b/>
        </w:rPr>
      </w:pPr>
    </w:p>
    <w:p w:rsidR="005108D5" w:rsidRDefault="005108D5" w:rsidP="005108D5">
      <w:pPr>
        <w:jc w:val="center"/>
        <w:rPr>
          <w:rFonts w:ascii="Times New Roman" w:hAnsi="Times New Roman" w:cs="Times New Roman"/>
          <w:b/>
          <w:i/>
          <w:iCs/>
        </w:rPr>
      </w:pPr>
    </w:p>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i/>
          <w:iCs/>
        </w:rPr>
        <w:t>Критерии оценивания презентации</w:t>
      </w:r>
    </w:p>
    <w:tbl>
      <w:tblPr>
        <w:tblStyle w:val="a4"/>
        <w:tblW w:w="0" w:type="auto"/>
        <w:tblLook w:val="04A0"/>
      </w:tblPr>
      <w:tblGrid>
        <w:gridCol w:w="1730"/>
        <w:gridCol w:w="6801"/>
        <w:gridCol w:w="1040"/>
      </w:tblGrid>
      <w:tr w:rsidR="005108D5" w:rsidRPr="001A2227" w:rsidTr="005108D5">
        <w:tc>
          <w:tcPr>
            <w:tcW w:w="1720" w:type="dxa"/>
            <w:vMerge w:val="restart"/>
          </w:tcPr>
          <w:p w:rsidR="005108D5" w:rsidRPr="001A2227" w:rsidRDefault="005108D5" w:rsidP="005108D5">
            <w:pPr>
              <w:jc w:val="center"/>
              <w:rPr>
                <w:rFonts w:ascii="Times New Roman" w:hAnsi="Times New Roman" w:cs="Times New Roman"/>
                <w:b/>
                <w:sz w:val="20"/>
                <w:szCs w:val="20"/>
              </w:rPr>
            </w:pPr>
          </w:p>
          <w:p w:rsidR="005108D5" w:rsidRPr="001A2227" w:rsidRDefault="005108D5" w:rsidP="005108D5">
            <w:pPr>
              <w:jc w:val="center"/>
              <w:rPr>
                <w:rFonts w:ascii="Times New Roman" w:hAnsi="Times New Roman" w:cs="Times New Roman"/>
                <w:b/>
                <w:sz w:val="20"/>
                <w:szCs w:val="20"/>
              </w:rPr>
            </w:pPr>
          </w:p>
          <w:p w:rsidR="005108D5" w:rsidRPr="001A2227" w:rsidRDefault="005108D5" w:rsidP="005108D5">
            <w:pPr>
              <w:jc w:val="center"/>
              <w:rPr>
                <w:rFonts w:ascii="Times New Roman" w:hAnsi="Times New Roman" w:cs="Times New Roman"/>
                <w:b/>
                <w:sz w:val="20"/>
                <w:szCs w:val="20"/>
              </w:rPr>
            </w:pPr>
          </w:p>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Структура</w:t>
            </w:r>
          </w:p>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презентации</w:t>
            </w:r>
          </w:p>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(35 баллов)</w:t>
            </w:r>
          </w:p>
        </w:tc>
        <w:tc>
          <w:tcPr>
            <w:tcW w:w="6810" w:type="dxa"/>
          </w:tcPr>
          <w:p w:rsidR="005108D5" w:rsidRPr="001A2227" w:rsidRDefault="005108D5" w:rsidP="005108D5">
            <w:pPr>
              <w:jc w:val="center"/>
              <w:rPr>
                <w:rFonts w:ascii="Times New Roman" w:hAnsi="Times New Roman" w:cs="Times New Roman"/>
                <w:b/>
              </w:rPr>
            </w:pPr>
          </w:p>
        </w:tc>
        <w:tc>
          <w:tcPr>
            <w:tcW w:w="1041" w:type="dxa"/>
          </w:tcPr>
          <w:p w:rsidR="005108D5" w:rsidRPr="001A2227" w:rsidRDefault="005108D5" w:rsidP="005108D5">
            <w:pPr>
              <w:jc w:val="center"/>
              <w:rPr>
                <w:rFonts w:ascii="Times New Roman" w:hAnsi="Times New Roman" w:cs="Times New Roman"/>
                <w:b/>
              </w:rPr>
            </w:pP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Титульный лист, название, авторское право</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Минимальное количество слайдов 10</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b/>
              </w:rPr>
            </w:pPr>
            <w:r w:rsidRPr="001A2227">
              <w:rPr>
                <w:rFonts w:ascii="Times New Roman" w:hAnsi="Times New Roman" w:cs="Times New Roman"/>
              </w:rPr>
              <w:t xml:space="preserve">Использование дополнительных эффектов </w:t>
            </w:r>
            <w:r w:rsidRPr="001A2227">
              <w:rPr>
                <w:rFonts w:ascii="Times New Roman" w:hAnsi="Times New Roman" w:cs="Times New Roman"/>
                <w:lang w:val="en-US"/>
              </w:rPr>
              <w:t>PowerPoint</w:t>
            </w:r>
            <w:r w:rsidRPr="001A2227">
              <w:rPr>
                <w:rFonts w:ascii="Times New Roman" w:hAnsi="Times New Roman" w:cs="Times New Roman"/>
              </w:rPr>
              <w:t xml:space="preserve"> (смена слайдов, звук, графики)</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Понятная навигация</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Слайды предоставлены в логической последовательности</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b/>
              </w:rPr>
            </w:pPr>
            <w:r w:rsidRPr="001A2227">
              <w:rPr>
                <w:rFonts w:ascii="Times New Roman" w:hAnsi="Times New Roman" w:cs="Times New Roman"/>
              </w:rPr>
              <w:t>Указаны информационные ресурсы</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Заключительный слайд</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rPr>
          <w:trHeight w:val="316"/>
        </w:trPr>
        <w:tc>
          <w:tcPr>
            <w:tcW w:w="1720" w:type="dxa"/>
            <w:vMerge w:val="restart"/>
          </w:tcPr>
          <w:p w:rsidR="005108D5" w:rsidRPr="001A2227" w:rsidRDefault="005108D5" w:rsidP="005108D5">
            <w:pPr>
              <w:jc w:val="center"/>
              <w:rPr>
                <w:rFonts w:ascii="Times New Roman" w:hAnsi="Times New Roman" w:cs="Times New Roman"/>
                <w:b/>
              </w:rPr>
            </w:pPr>
          </w:p>
          <w:p w:rsidR="005108D5" w:rsidRPr="001A2227" w:rsidRDefault="005108D5" w:rsidP="005108D5">
            <w:pPr>
              <w:jc w:val="center"/>
              <w:rPr>
                <w:rFonts w:ascii="Times New Roman" w:hAnsi="Times New Roman" w:cs="Times New Roman"/>
                <w:b/>
              </w:rPr>
            </w:pPr>
          </w:p>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Оформление презентации</w:t>
            </w:r>
          </w:p>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( 30 баллов)</w:t>
            </w: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Единый стиль оформления</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Оформление не отвлекает от содержания</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Выполнено акцентирование наиболее значимой информации</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 xml:space="preserve">Использование вставки иллюстраций </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 xml:space="preserve">Использование дополнительных эффектов анимации </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 xml:space="preserve">Отсутствие грамматических ошибок </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val="restart"/>
          </w:tcPr>
          <w:p w:rsidR="005108D5" w:rsidRPr="001A2227" w:rsidRDefault="005108D5" w:rsidP="005108D5">
            <w:pPr>
              <w:jc w:val="center"/>
              <w:rPr>
                <w:rFonts w:ascii="Times New Roman" w:hAnsi="Times New Roman" w:cs="Times New Roman"/>
                <w:b/>
              </w:rPr>
            </w:pPr>
          </w:p>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Содержание презентации</w:t>
            </w:r>
          </w:p>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 xml:space="preserve"> (25 баллов)</w:t>
            </w: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Текст изложен кратко, понятно, интересно, легко читается</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Отражены цели и задачи</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Информация, представленная с научной точки зрения, основана на данных</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r w:rsidRPr="001A2227">
              <w:rPr>
                <w:rFonts w:ascii="Times New Roman" w:hAnsi="Times New Roman" w:cs="Times New Roman"/>
              </w:rPr>
              <w:t>Содержание разделов выдержано в логической последовательности</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vMerge/>
          </w:tcPr>
          <w:p w:rsidR="005108D5" w:rsidRPr="001A2227" w:rsidRDefault="005108D5" w:rsidP="005108D5">
            <w:pPr>
              <w:jc w:val="center"/>
              <w:rPr>
                <w:rFonts w:ascii="Times New Roman" w:hAnsi="Times New Roman" w:cs="Times New Roman"/>
                <w:b/>
              </w:rPr>
            </w:pPr>
          </w:p>
        </w:tc>
        <w:tc>
          <w:tcPr>
            <w:tcW w:w="6810" w:type="dxa"/>
          </w:tcPr>
          <w:p w:rsidR="005108D5" w:rsidRPr="001A2227" w:rsidRDefault="005108D5" w:rsidP="005108D5">
            <w:pPr>
              <w:rPr>
                <w:rFonts w:ascii="Times New Roman" w:hAnsi="Times New Roman" w:cs="Times New Roman"/>
              </w:rPr>
            </w:pPr>
          </w:p>
          <w:p w:rsidR="005108D5" w:rsidRPr="001A2227" w:rsidRDefault="005108D5" w:rsidP="005108D5">
            <w:pPr>
              <w:rPr>
                <w:rFonts w:ascii="Times New Roman" w:hAnsi="Times New Roman" w:cs="Times New Roman"/>
              </w:rPr>
            </w:pPr>
            <w:r w:rsidRPr="001A2227">
              <w:rPr>
                <w:rFonts w:ascii="Times New Roman" w:hAnsi="Times New Roman" w:cs="Times New Roman"/>
              </w:rPr>
              <w:t>Подведены итоги и сделаны выводы</w:t>
            </w:r>
          </w:p>
        </w:tc>
        <w:tc>
          <w:tcPr>
            <w:tcW w:w="1041"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r w:rsidR="005108D5" w:rsidRPr="001A2227" w:rsidTr="005108D5">
        <w:tc>
          <w:tcPr>
            <w:tcW w:w="1720" w:type="dxa"/>
          </w:tcPr>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Эстетический эффект презентации (10 баллов)</w:t>
            </w:r>
          </w:p>
        </w:tc>
        <w:tc>
          <w:tcPr>
            <w:tcW w:w="6810" w:type="dxa"/>
          </w:tcPr>
          <w:p w:rsidR="005108D5" w:rsidRPr="001A2227" w:rsidRDefault="005108D5" w:rsidP="005108D5">
            <w:pPr>
              <w:rPr>
                <w:rFonts w:ascii="Times New Roman" w:hAnsi="Times New Roman" w:cs="Times New Roman"/>
              </w:rPr>
            </w:pPr>
          </w:p>
          <w:p w:rsidR="005108D5" w:rsidRPr="001A2227" w:rsidRDefault="005108D5" w:rsidP="005108D5">
            <w:pPr>
              <w:rPr>
                <w:rFonts w:ascii="Times New Roman" w:hAnsi="Times New Roman" w:cs="Times New Roman"/>
              </w:rPr>
            </w:pPr>
            <w:r w:rsidRPr="001A2227">
              <w:rPr>
                <w:rFonts w:ascii="Times New Roman" w:hAnsi="Times New Roman" w:cs="Times New Roman"/>
              </w:rPr>
              <w:t>Общее впечатление от просмотра презентации</w:t>
            </w:r>
          </w:p>
        </w:tc>
        <w:tc>
          <w:tcPr>
            <w:tcW w:w="1041" w:type="dxa"/>
          </w:tcPr>
          <w:p w:rsidR="005108D5" w:rsidRPr="001A2227" w:rsidRDefault="005108D5" w:rsidP="005108D5">
            <w:pPr>
              <w:jc w:val="center"/>
              <w:rPr>
                <w:rFonts w:ascii="Times New Roman" w:hAnsi="Times New Roman" w:cs="Times New Roman"/>
                <w:b/>
              </w:rPr>
            </w:pPr>
          </w:p>
          <w:p w:rsidR="005108D5" w:rsidRPr="001A2227" w:rsidRDefault="005108D5" w:rsidP="005108D5">
            <w:pPr>
              <w:jc w:val="center"/>
              <w:rPr>
                <w:rFonts w:ascii="Times New Roman" w:hAnsi="Times New Roman" w:cs="Times New Roman"/>
                <w:b/>
              </w:rPr>
            </w:pPr>
            <w:r w:rsidRPr="001A2227">
              <w:rPr>
                <w:rFonts w:ascii="Times New Roman" w:hAnsi="Times New Roman" w:cs="Times New Roman"/>
                <w:b/>
              </w:rPr>
              <w:t>0 - 5</w:t>
            </w:r>
          </w:p>
        </w:tc>
      </w:tr>
    </w:tbl>
    <w:p w:rsidR="005108D5" w:rsidRPr="001A2227" w:rsidRDefault="005108D5" w:rsidP="005108D5">
      <w:pPr>
        <w:rPr>
          <w:rFonts w:ascii="Times New Roman" w:hAnsi="Times New Roman" w:cs="Times New Roman"/>
          <w:iCs/>
        </w:rPr>
      </w:pPr>
      <w:r w:rsidRPr="001A2227">
        <w:rPr>
          <w:rFonts w:ascii="Times New Roman" w:hAnsi="Times New Roman" w:cs="Times New Roman"/>
          <w:b/>
          <w:iCs/>
        </w:rPr>
        <w:t>Отличная работа</w:t>
      </w:r>
      <w:r w:rsidRPr="001A2227">
        <w:rPr>
          <w:rFonts w:ascii="Times New Roman" w:hAnsi="Times New Roman" w:cs="Times New Roman"/>
          <w:iCs/>
        </w:rPr>
        <w:t>:  100 – 90 баллов</w:t>
      </w:r>
    </w:p>
    <w:p w:rsidR="005108D5" w:rsidRPr="001A2227" w:rsidRDefault="005108D5" w:rsidP="005108D5">
      <w:pPr>
        <w:rPr>
          <w:rFonts w:ascii="Times New Roman" w:hAnsi="Times New Roman" w:cs="Times New Roman"/>
          <w:iCs/>
        </w:rPr>
      </w:pPr>
      <w:r w:rsidRPr="001A2227">
        <w:rPr>
          <w:rFonts w:ascii="Times New Roman" w:hAnsi="Times New Roman" w:cs="Times New Roman"/>
          <w:b/>
          <w:iCs/>
        </w:rPr>
        <w:t xml:space="preserve">Хорошая работа: </w:t>
      </w:r>
      <w:r w:rsidRPr="001A2227">
        <w:rPr>
          <w:rFonts w:ascii="Times New Roman" w:hAnsi="Times New Roman" w:cs="Times New Roman"/>
          <w:iCs/>
        </w:rPr>
        <w:t xml:space="preserve"> 89 – 80 баллов</w:t>
      </w:r>
    </w:p>
    <w:p w:rsidR="005108D5" w:rsidRPr="001A2227" w:rsidRDefault="005108D5" w:rsidP="005108D5">
      <w:pPr>
        <w:rPr>
          <w:rFonts w:ascii="Times New Roman" w:hAnsi="Times New Roman" w:cs="Times New Roman"/>
          <w:iCs/>
        </w:rPr>
      </w:pPr>
      <w:r w:rsidRPr="001A2227">
        <w:rPr>
          <w:rFonts w:ascii="Times New Roman" w:hAnsi="Times New Roman" w:cs="Times New Roman"/>
          <w:b/>
          <w:iCs/>
        </w:rPr>
        <w:t>Удовлетворительная работа:</w:t>
      </w:r>
      <w:r w:rsidRPr="001A2227">
        <w:rPr>
          <w:rFonts w:ascii="Times New Roman" w:hAnsi="Times New Roman" w:cs="Times New Roman"/>
          <w:iCs/>
        </w:rPr>
        <w:t xml:space="preserve">  79 – 65 баллов</w:t>
      </w:r>
    </w:p>
    <w:p w:rsidR="005108D5" w:rsidRPr="001A2227" w:rsidRDefault="005108D5" w:rsidP="005108D5">
      <w:pPr>
        <w:rPr>
          <w:rFonts w:ascii="Times New Roman" w:hAnsi="Times New Roman" w:cs="Times New Roman"/>
          <w:b/>
          <w:iCs/>
        </w:rPr>
      </w:pPr>
      <w:r w:rsidRPr="001A2227">
        <w:rPr>
          <w:rFonts w:ascii="Times New Roman" w:hAnsi="Times New Roman" w:cs="Times New Roman"/>
          <w:b/>
          <w:iCs/>
        </w:rPr>
        <w:t xml:space="preserve">Презентация нуждается в доработке:   </w:t>
      </w:r>
      <w:r w:rsidRPr="001A2227">
        <w:rPr>
          <w:rFonts w:ascii="Times New Roman" w:hAnsi="Times New Roman" w:cs="Times New Roman"/>
          <w:iCs/>
        </w:rPr>
        <w:t>64 – 60 баллов</w:t>
      </w:r>
    </w:p>
    <w:p w:rsidR="005108D5" w:rsidRPr="001A2227" w:rsidRDefault="005108D5" w:rsidP="005108D5">
      <w:pPr>
        <w:rPr>
          <w:rFonts w:ascii="Times New Roman" w:hAnsi="Times New Roman" w:cs="Times New Roman"/>
        </w:rPr>
      </w:pPr>
      <w:r w:rsidRPr="001A2227">
        <w:rPr>
          <w:rFonts w:ascii="Times New Roman" w:hAnsi="Times New Roman" w:cs="Times New Roman"/>
          <w:b/>
          <w:iCs/>
        </w:rPr>
        <w:t>Слабая работа:</w:t>
      </w:r>
      <w:r w:rsidRPr="001A2227">
        <w:rPr>
          <w:rFonts w:ascii="Times New Roman" w:hAnsi="Times New Roman" w:cs="Times New Roman"/>
          <w:iCs/>
        </w:rPr>
        <w:t xml:space="preserve">   5</w:t>
      </w:r>
      <w:r w:rsidRPr="001A2227">
        <w:rPr>
          <w:rFonts w:ascii="Times New Roman" w:hAnsi="Times New Roman" w:cs="Times New Roman"/>
        </w:rPr>
        <w:t>9 - … баллов</w:t>
      </w:r>
    </w:p>
    <w:p w:rsidR="005108D5" w:rsidRDefault="005108D5" w:rsidP="005C6449">
      <w:pPr>
        <w:spacing w:line="245" w:lineRule="atLeast"/>
        <w:rPr>
          <w:rFonts w:ascii="Times New Roman" w:eastAsia="Times New Roman" w:hAnsi="Times New Roman" w:cs="Times New Roman"/>
          <w:b/>
          <w:bCs/>
        </w:rPr>
      </w:pPr>
    </w:p>
    <w:p w:rsidR="005108D5" w:rsidRPr="001A2227" w:rsidRDefault="005108D5" w:rsidP="005108D5">
      <w:pPr>
        <w:spacing w:line="245" w:lineRule="atLeast"/>
        <w:ind w:firstLineChars="300" w:firstLine="723"/>
        <w:rPr>
          <w:rFonts w:ascii="Times New Roman" w:eastAsia="Times New Roman" w:hAnsi="Times New Roman" w:cs="Times New Roman"/>
          <w:b/>
          <w:bCs/>
          <w:sz w:val="22"/>
          <w:szCs w:val="22"/>
        </w:rPr>
      </w:pPr>
      <w:r>
        <w:rPr>
          <w:rFonts w:ascii="Times New Roman" w:eastAsia="Times New Roman" w:hAnsi="Times New Roman" w:cs="Times New Roman"/>
          <w:b/>
          <w:bCs/>
        </w:rPr>
        <w:lastRenderedPageBreak/>
        <w:t>3.4</w:t>
      </w:r>
      <w:r w:rsidRPr="001A2227">
        <w:rPr>
          <w:rFonts w:ascii="Times New Roman" w:eastAsia="Times New Roman" w:hAnsi="Times New Roman" w:cs="Times New Roman"/>
          <w:b/>
          <w:bCs/>
        </w:rPr>
        <w:t xml:space="preserve"> </w:t>
      </w:r>
      <w:r w:rsidRPr="001A2227">
        <w:rPr>
          <w:rFonts w:ascii="Times New Roman" w:eastAsia="Times New Roman" w:hAnsi="Times New Roman" w:cs="Times New Roman"/>
          <w:b/>
          <w:bCs/>
          <w:sz w:val="22"/>
          <w:szCs w:val="22"/>
        </w:rPr>
        <w:t xml:space="preserve">КРИТЕРИИ ОЦЕНИВАНИЯ ТЕСТА. </w:t>
      </w:r>
    </w:p>
    <w:p w:rsidR="005108D5" w:rsidRPr="001A2227" w:rsidRDefault="005108D5" w:rsidP="005108D5">
      <w:pPr>
        <w:tabs>
          <w:tab w:val="left" w:pos="720"/>
        </w:tabs>
        <w:ind w:firstLineChars="300" w:firstLine="720"/>
        <w:jc w:val="both"/>
        <w:rPr>
          <w:rFonts w:ascii="Times New Roman" w:eastAsia="Tahoma" w:hAnsi="Times New Roman" w:cs="Times New Roman"/>
          <w:color w:val="auto"/>
          <w:shd w:val="clear" w:color="auto" w:fill="FFFFFF"/>
        </w:rPr>
      </w:pPr>
      <w:r w:rsidRPr="001A2227">
        <w:rPr>
          <w:rFonts w:ascii="Times New Roman" w:eastAsia="Tahoma" w:hAnsi="Times New Roman" w:cs="Times New Roman"/>
          <w:color w:val="auto"/>
          <w:shd w:val="clear" w:color="auto" w:fill="FFFFFF"/>
        </w:rPr>
        <w:t xml:space="preserve">Итоговое тестирование проводится по завершению изучения студентами темы. Тестирование рассчитано на временной промежуток от 20 до 30 минут (в зависимости от количества тестовых заданий). Тестовые задания выполняются индивидуально без использования вспомогательных учебных материалов, в письменном виде. При выполнении тестов достаточно указать вариант правильного ответа (один) без дополнительных комментариев. </w:t>
      </w:r>
    </w:p>
    <w:p w:rsidR="005108D5" w:rsidRPr="001A2227" w:rsidRDefault="005108D5" w:rsidP="005108D5">
      <w:pPr>
        <w:widowControl/>
        <w:shd w:val="clear" w:color="auto" w:fill="FFFFFF"/>
        <w:ind w:right="527" w:firstLineChars="300" w:firstLine="723"/>
        <w:rPr>
          <w:rFonts w:ascii="Times New Roman" w:eastAsia="Tahoma" w:hAnsi="Times New Roman" w:cs="Times New Roman"/>
          <w:b/>
          <w:bCs/>
          <w:color w:val="auto"/>
          <w:lang w:eastAsia="zh-CN"/>
        </w:rPr>
      </w:pPr>
      <w:r w:rsidRPr="001A2227">
        <w:rPr>
          <w:rFonts w:ascii="Times New Roman" w:eastAsia="Tahoma" w:hAnsi="Times New Roman" w:cs="Times New Roman"/>
          <w:b/>
          <w:bCs/>
          <w:i/>
          <w:iCs/>
          <w:color w:val="auto"/>
          <w:shd w:val="clear" w:color="auto" w:fill="FFFFFF"/>
          <w:lang w:eastAsia="zh-CN"/>
        </w:rPr>
        <w:t>Критерии оценки:</w:t>
      </w:r>
    </w:p>
    <w:p w:rsidR="005108D5" w:rsidRPr="001A2227" w:rsidRDefault="005108D5" w:rsidP="005108D5">
      <w:pPr>
        <w:widowControl/>
        <w:shd w:val="clear" w:color="auto" w:fill="FFFFFF"/>
        <w:ind w:right="527"/>
        <w:rPr>
          <w:rFonts w:ascii="Times New Roman" w:eastAsia="Tahoma" w:hAnsi="Times New Roman" w:cs="Times New Roman"/>
          <w:color w:val="auto"/>
          <w:lang w:eastAsia="zh-CN"/>
        </w:rPr>
      </w:pPr>
      <w:r w:rsidRPr="001A2227">
        <w:rPr>
          <w:rFonts w:ascii="Times New Roman" w:eastAsia="Tahoma" w:hAnsi="Times New Roman" w:cs="Times New Roman"/>
          <w:color w:val="auto"/>
          <w:shd w:val="clear" w:color="auto" w:fill="FFFFFF"/>
          <w:lang w:eastAsia="zh-CN"/>
        </w:rPr>
        <w:t xml:space="preserve">50% - 60% правильных ответов – оценка </w:t>
      </w:r>
      <w:r w:rsidRPr="001A2227">
        <w:rPr>
          <w:rFonts w:ascii="Times New Roman" w:eastAsia="Tahoma" w:hAnsi="Times New Roman" w:cs="Times New Roman"/>
          <w:b/>
          <w:bCs/>
          <w:color w:val="auto"/>
          <w:shd w:val="clear" w:color="auto" w:fill="FFFFFF"/>
          <w:lang w:eastAsia="zh-CN"/>
        </w:rPr>
        <w:t>«удовлетворительно»</w:t>
      </w:r>
      <w:r w:rsidRPr="001A2227">
        <w:rPr>
          <w:rFonts w:ascii="Times New Roman" w:eastAsia="Tahoma" w:hAnsi="Times New Roman" w:cs="Times New Roman"/>
          <w:color w:val="auto"/>
          <w:shd w:val="clear" w:color="auto" w:fill="FFFFFF"/>
          <w:lang w:eastAsia="zh-CN"/>
        </w:rPr>
        <w:t>,</w:t>
      </w:r>
    </w:p>
    <w:p w:rsidR="005108D5" w:rsidRPr="001A2227" w:rsidRDefault="005108D5" w:rsidP="005108D5">
      <w:pPr>
        <w:widowControl/>
        <w:shd w:val="clear" w:color="auto" w:fill="FFFFFF"/>
        <w:ind w:right="527"/>
        <w:rPr>
          <w:rFonts w:ascii="Times New Roman" w:eastAsia="Tahoma" w:hAnsi="Times New Roman" w:cs="Times New Roman"/>
          <w:color w:val="auto"/>
          <w:lang w:eastAsia="zh-CN"/>
        </w:rPr>
      </w:pPr>
      <w:r w:rsidRPr="001A2227">
        <w:rPr>
          <w:rFonts w:ascii="Times New Roman" w:eastAsia="Tahoma" w:hAnsi="Times New Roman" w:cs="Times New Roman"/>
          <w:color w:val="auto"/>
          <w:shd w:val="clear" w:color="auto" w:fill="FFFFFF"/>
          <w:lang w:eastAsia="zh-CN"/>
        </w:rPr>
        <w:t>7% - 80% правильных ответов – оценка</w:t>
      </w:r>
      <w:r w:rsidRPr="001A2227">
        <w:rPr>
          <w:rFonts w:ascii="Times New Roman" w:eastAsia="Tahoma" w:hAnsi="Times New Roman" w:cs="Times New Roman"/>
          <w:b/>
          <w:bCs/>
          <w:color w:val="auto"/>
          <w:shd w:val="clear" w:color="auto" w:fill="FFFFFF"/>
          <w:lang w:eastAsia="zh-CN"/>
        </w:rPr>
        <w:t xml:space="preserve"> «хорошо»</w:t>
      </w:r>
      <w:r w:rsidRPr="001A2227">
        <w:rPr>
          <w:rFonts w:ascii="Times New Roman" w:eastAsia="Tahoma" w:hAnsi="Times New Roman" w:cs="Times New Roman"/>
          <w:color w:val="auto"/>
          <w:shd w:val="clear" w:color="auto" w:fill="FFFFFF"/>
          <w:lang w:eastAsia="zh-CN"/>
        </w:rPr>
        <w:t>,</w:t>
      </w:r>
    </w:p>
    <w:p w:rsidR="005108D5" w:rsidRPr="001A2227" w:rsidRDefault="005108D5" w:rsidP="005108D5">
      <w:pPr>
        <w:widowControl/>
        <w:shd w:val="clear" w:color="auto" w:fill="FFFFFF"/>
        <w:ind w:right="527"/>
        <w:rPr>
          <w:rFonts w:ascii="Times New Roman" w:eastAsia="Tahoma" w:hAnsi="Times New Roman" w:cs="Times New Roman"/>
          <w:color w:val="auto"/>
          <w:shd w:val="clear" w:color="auto" w:fill="FFFFFF"/>
          <w:lang w:eastAsia="zh-CN"/>
        </w:rPr>
      </w:pPr>
      <w:r w:rsidRPr="001A2227">
        <w:rPr>
          <w:rFonts w:ascii="Times New Roman" w:eastAsia="Tahoma" w:hAnsi="Times New Roman" w:cs="Times New Roman"/>
          <w:color w:val="auto"/>
          <w:shd w:val="clear" w:color="auto" w:fill="FFFFFF"/>
          <w:lang w:eastAsia="zh-CN"/>
        </w:rPr>
        <w:t>90% - 100% правильных ответов – оценка</w:t>
      </w:r>
      <w:r w:rsidRPr="001A2227">
        <w:rPr>
          <w:rFonts w:ascii="Times New Roman" w:eastAsia="Tahoma" w:hAnsi="Times New Roman" w:cs="Times New Roman"/>
          <w:b/>
          <w:bCs/>
          <w:color w:val="auto"/>
          <w:shd w:val="clear" w:color="auto" w:fill="FFFFFF"/>
          <w:lang w:eastAsia="zh-CN"/>
        </w:rPr>
        <w:t xml:space="preserve"> «отлично».</w:t>
      </w:r>
    </w:p>
    <w:p w:rsidR="005108D5" w:rsidRPr="001A2227" w:rsidRDefault="005108D5" w:rsidP="005108D5">
      <w:pPr>
        <w:tabs>
          <w:tab w:val="left" w:pos="720"/>
        </w:tabs>
        <w:ind w:firstLineChars="300" w:firstLine="720"/>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Тесты, состоящие из 5 вопросов можно использовать на каждом уроке после изучения учебного материала, с целью проверки знаний материала предыдущего урока или в конце текущего урока для закрепления полученных знаний. Тесты из 10-15 вопросов</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используются для периодического контроля после изучения нескольких общих тем или раздела. Тесты из 20-30 вопросов используются для промежуточной аттестации в конце учебного года.</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b/>
          <w:bCs/>
          <w:color w:val="auto"/>
          <w:shd w:val="clear" w:color="auto" w:fill="FFFFFF"/>
        </w:rPr>
        <w:t>При оценивании используется следующая шкала:</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За каждый правильный ответ – 1 балл;</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За отсутствие ответа или неправильный ответ – 0 баллов.</w:t>
      </w:r>
    </w:p>
    <w:p w:rsidR="005108D5" w:rsidRPr="001A2227" w:rsidRDefault="005108D5" w:rsidP="005108D5">
      <w:pPr>
        <w:tabs>
          <w:tab w:val="left" w:pos="720"/>
        </w:tabs>
        <w:jc w:val="both"/>
        <w:rPr>
          <w:rFonts w:ascii="Times New Roman" w:eastAsia="Tahoma" w:hAnsi="Times New Roman"/>
          <w:b/>
          <w:bCs/>
          <w:color w:val="auto"/>
          <w:shd w:val="clear" w:color="auto" w:fill="FFFFFF"/>
        </w:rPr>
      </w:pPr>
      <w:r w:rsidRPr="001A2227">
        <w:rPr>
          <w:rFonts w:ascii="Times New Roman" w:eastAsia="Tahoma" w:hAnsi="Times New Roman"/>
          <w:b/>
          <w:bCs/>
          <w:color w:val="auto"/>
          <w:shd w:val="clear" w:color="auto" w:fill="FFFFFF"/>
        </w:rPr>
        <w:t>Для тестов из 5 (пяти) вопросов:</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оценка «5» - нет ошибок;</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оценка «4» - одна ошибка;</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оценка «3» - две ошибки;</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оценка «2» - три ошибки.</w:t>
      </w:r>
    </w:p>
    <w:p w:rsidR="005108D5" w:rsidRPr="001A2227" w:rsidRDefault="005108D5" w:rsidP="005108D5">
      <w:pPr>
        <w:tabs>
          <w:tab w:val="left" w:pos="720"/>
        </w:tabs>
        <w:jc w:val="both"/>
        <w:rPr>
          <w:rFonts w:ascii="Times New Roman" w:eastAsia="Tahoma" w:hAnsi="Times New Roman"/>
          <w:b/>
          <w:bCs/>
          <w:color w:val="auto"/>
          <w:shd w:val="clear" w:color="auto" w:fill="FFFFFF"/>
        </w:rPr>
      </w:pPr>
      <w:r w:rsidRPr="001A2227">
        <w:rPr>
          <w:rFonts w:ascii="Times New Roman" w:eastAsia="Tahoma" w:hAnsi="Times New Roman"/>
          <w:b/>
          <w:bCs/>
          <w:color w:val="auto"/>
          <w:shd w:val="clear" w:color="auto" w:fill="FFFFFF"/>
        </w:rPr>
        <w:t>Для тестов из 10-30 вопросов:</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оценка «5» - от 90% и более правильных ответов;</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оценка «4» - от 60% до 89% правильных ответов;</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оценка «3» - от 40% до 59% правильных ответов;</w:t>
      </w:r>
    </w:p>
    <w:p w:rsidR="005108D5" w:rsidRPr="001A2227" w:rsidRDefault="005108D5" w:rsidP="005108D5">
      <w:pPr>
        <w:tabs>
          <w:tab w:val="left" w:pos="720"/>
        </w:tabs>
        <w:jc w:val="both"/>
        <w:rPr>
          <w:rFonts w:ascii="Times New Roman" w:eastAsia="Tahoma" w:hAnsi="Times New Roman"/>
          <w:color w:val="auto"/>
          <w:shd w:val="clear" w:color="auto" w:fill="FFFFFF"/>
        </w:rPr>
      </w:pPr>
      <w:r w:rsidRPr="001A2227">
        <w:rPr>
          <w:rFonts w:ascii="Times New Roman" w:eastAsia="Tahoma" w:hAnsi="Times New Roman"/>
          <w:color w:val="auto"/>
          <w:shd w:val="clear" w:color="auto" w:fill="FFFFFF"/>
        </w:rPr>
        <w:t>оценка «2» - менее 40% правильных ответов.</w:t>
      </w:r>
    </w:p>
    <w:p w:rsidR="005108D5" w:rsidRDefault="005108D5" w:rsidP="005108D5">
      <w:pPr>
        <w:tabs>
          <w:tab w:val="left" w:pos="720"/>
        </w:tabs>
        <w:ind w:firstLineChars="300" w:firstLine="723"/>
        <w:rPr>
          <w:rFonts w:ascii="Times New Roman" w:eastAsia="Tahoma" w:hAnsi="Times New Roman"/>
          <w:b/>
          <w:bCs/>
          <w:color w:val="auto"/>
          <w:shd w:val="clear" w:color="auto" w:fill="FFFFFF"/>
        </w:rPr>
      </w:pPr>
    </w:p>
    <w:p w:rsidR="005108D5" w:rsidRPr="001A2227" w:rsidRDefault="005108D5" w:rsidP="005108D5">
      <w:pPr>
        <w:tabs>
          <w:tab w:val="left" w:pos="720"/>
        </w:tabs>
        <w:ind w:firstLineChars="300" w:firstLine="723"/>
        <w:rPr>
          <w:rFonts w:ascii="Times New Roman" w:eastAsia="Tahoma" w:hAnsi="Times New Roman"/>
          <w:b/>
          <w:bCs/>
          <w:color w:val="auto"/>
          <w:shd w:val="clear" w:color="auto" w:fill="FFFFFF"/>
        </w:rPr>
      </w:pPr>
      <w:r>
        <w:rPr>
          <w:rFonts w:ascii="Times New Roman" w:eastAsia="Tahoma" w:hAnsi="Times New Roman"/>
          <w:b/>
          <w:bCs/>
          <w:color w:val="auto"/>
          <w:shd w:val="clear" w:color="auto" w:fill="FFFFFF"/>
        </w:rPr>
        <w:t>3.5</w:t>
      </w:r>
      <w:r w:rsidRPr="001A2227">
        <w:rPr>
          <w:rFonts w:ascii="Times New Roman" w:eastAsia="Tahoma" w:hAnsi="Times New Roman"/>
          <w:b/>
          <w:bCs/>
          <w:color w:val="auto"/>
          <w:shd w:val="clear" w:color="auto" w:fill="FFFFFF"/>
        </w:rPr>
        <w:t xml:space="preserve"> </w:t>
      </w:r>
      <w:r w:rsidRPr="001A2227">
        <w:rPr>
          <w:rFonts w:ascii="Times New Roman" w:eastAsia="Tahoma" w:hAnsi="Times New Roman"/>
          <w:b/>
          <w:bCs/>
          <w:color w:val="auto"/>
          <w:sz w:val="22"/>
          <w:szCs w:val="22"/>
          <w:shd w:val="clear" w:color="auto" w:fill="FFFFFF"/>
        </w:rPr>
        <w:t>КРИТЕРИИ ОЦЕНКИ ПИСЬМЕННЫХ РАБОТ</w:t>
      </w:r>
      <w:r w:rsidRPr="001A2227">
        <w:rPr>
          <w:rFonts w:ascii="Times New Roman" w:eastAsia="Tahoma" w:hAnsi="Times New Roman"/>
          <w:b/>
          <w:bCs/>
          <w:color w:val="auto"/>
          <w:shd w:val="clear" w:color="auto" w:fill="FFFFFF"/>
        </w:rPr>
        <w:t xml:space="preserve"> </w:t>
      </w:r>
    </w:p>
    <w:p w:rsidR="005108D5" w:rsidRPr="001A2227" w:rsidRDefault="005108D5" w:rsidP="005108D5">
      <w:pPr>
        <w:tabs>
          <w:tab w:val="left" w:pos="720"/>
        </w:tabs>
        <w:ind w:firstLineChars="300" w:firstLine="720"/>
        <w:jc w:val="both"/>
        <w:rPr>
          <w:rFonts w:ascii="Calibri" w:hAnsi="Calibri" w:cs="Calibri"/>
          <w:sz w:val="22"/>
          <w:szCs w:val="22"/>
        </w:rPr>
      </w:pPr>
      <w:r w:rsidRPr="001A2227">
        <w:rPr>
          <w:rFonts w:ascii="Times New Roman" w:hAnsi="Times New Roman" w:cs="Times New Roman"/>
          <w:shd w:val="clear" w:color="auto" w:fill="FFFFFF"/>
        </w:rPr>
        <w:t>Письменные работы подразделяют на текущие (проверочные) и итоговые (контрольные) работы; по времени они могут занимать весь урок или его часть.</w:t>
      </w:r>
    </w:p>
    <w:p w:rsidR="005108D5" w:rsidRPr="001A2227" w:rsidRDefault="005108D5" w:rsidP="005108D5">
      <w:pPr>
        <w:widowControl/>
        <w:shd w:val="clear" w:color="auto" w:fill="FFFFFF"/>
        <w:spacing w:line="15" w:lineRule="atLeast"/>
        <w:ind w:left="20" w:right="20" w:firstLine="680"/>
        <w:jc w:val="both"/>
        <w:rPr>
          <w:rFonts w:ascii="Calibri" w:eastAsia="SimSun" w:hAnsi="Calibri" w:cs="Calibri"/>
          <w:sz w:val="22"/>
          <w:szCs w:val="22"/>
          <w:lang w:eastAsia="zh-CN"/>
        </w:rPr>
      </w:pPr>
      <w:r w:rsidRPr="001A2227">
        <w:rPr>
          <w:rFonts w:ascii="Times New Roman" w:eastAsia="SimSun" w:hAnsi="Times New Roman" w:cs="Times New Roman"/>
          <w:shd w:val="clear" w:color="auto" w:fill="FFFFFF"/>
          <w:lang w:eastAsia="zh-CN"/>
        </w:rPr>
        <w:t>К методам письменной проверки результатов обучения относятся письменная контрольная работа на 45 мин, проверочные работы на 10-15 мин (например, решение расчетных задач), письменные домашние задания, письменный учет знаний отдельных учащихся по карточкам, химические диктанты, задания тестового типа и т.п.</w:t>
      </w:r>
    </w:p>
    <w:p w:rsidR="005108D5" w:rsidRPr="001A2227" w:rsidRDefault="005108D5" w:rsidP="005108D5">
      <w:pPr>
        <w:widowControl/>
        <w:shd w:val="clear" w:color="auto" w:fill="FFFFFF"/>
        <w:spacing w:line="15" w:lineRule="atLeast"/>
        <w:ind w:left="20" w:right="20" w:firstLine="680"/>
        <w:jc w:val="both"/>
        <w:rPr>
          <w:rFonts w:ascii="Calibri" w:eastAsia="SimSun" w:hAnsi="Calibri" w:cs="Calibri"/>
          <w:sz w:val="22"/>
          <w:szCs w:val="22"/>
          <w:lang w:eastAsia="zh-CN"/>
        </w:rPr>
      </w:pPr>
      <w:r w:rsidRPr="001A2227">
        <w:rPr>
          <w:rFonts w:ascii="Times New Roman" w:eastAsia="SimSun" w:hAnsi="Times New Roman" w:cs="Times New Roman"/>
          <w:shd w:val="clear" w:color="auto" w:fill="FFFFFF"/>
          <w:lang w:eastAsia="zh-CN"/>
        </w:rPr>
        <w:t>Подготовка учащихся к контрольной работе чаще всего осуществляется на обобщающих уроках. О проведении контрольной работы учащихся предупреждают заранее, чтобы они могли подготовиться.</w:t>
      </w:r>
    </w:p>
    <w:p w:rsidR="005108D5" w:rsidRPr="001A2227" w:rsidRDefault="005108D5" w:rsidP="005108D5">
      <w:pPr>
        <w:widowControl/>
        <w:shd w:val="clear" w:color="auto" w:fill="FFFFFF"/>
        <w:spacing w:line="15" w:lineRule="atLeast"/>
        <w:ind w:left="20" w:right="20" w:firstLine="680"/>
        <w:jc w:val="both"/>
        <w:rPr>
          <w:rFonts w:ascii="Calibri" w:eastAsia="SimSun" w:hAnsi="Calibri" w:cs="Calibri"/>
          <w:sz w:val="22"/>
          <w:szCs w:val="22"/>
          <w:lang w:eastAsia="zh-CN"/>
        </w:rPr>
      </w:pPr>
      <w:r w:rsidRPr="001A2227">
        <w:rPr>
          <w:rFonts w:ascii="Times New Roman" w:eastAsia="SimSun" w:hAnsi="Times New Roman" w:cs="Times New Roman"/>
          <w:shd w:val="clear" w:color="auto" w:fill="FFFFFF"/>
          <w:lang w:eastAsia="zh-CN"/>
        </w:rPr>
        <w:t xml:space="preserve">Содержание контрольной работы охватывает весь наиболее важный материал контролируемой темы. В такой большой контрольной работе задания должны быть едиными для учащихся всех уровней развития. В контрольную работу рекомендуется включать разнообразные задания: обобщающие вопросы, качественные и расчётные химические задачи, цепочки превращений, тестовые, графические задания и т.д. Необходимо использовать наибольшее число вариантов. </w:t>
      </w:r>
    </w:p>
    <w:p w:rsidR="005108D5" w:rsidRPr="001A2227" w:rsidRDefault="005108D5" w:rsidP="005108D5">
      <w:pPr>
        <w:widowControl/>
        <w:shd w:val="clear" w:color="auto" w:fill="FFFFFF"/>
        <w:ind w:left="20" w:right="20" w:firstLine="680"/>
        <w:jc w:val="both"/>
        <w:rPr>
          <w:rFonts w:ascii="Times New Roman" w:eastAsia="SimSun" w:hAnsi="Times New Roman" w:cs="Times New Roman"/>
          <w:shd w:val="clear" w:color="auto" w:fill="FFFFFF"/>
          <w:lang w:eastAsia="zh-CN"/>
        </w:rPr>
      </w:pPr>
      <w:r w:rsidRPr="001A2227">
        <w:rPr>
          <w:rFonts w:ascii="Times New Roman" w:eastAsia="SimSun" w:hAnsi="Times New Roman" w:cs="Times New Roman"/>
          <w:shd w:val="clear" w:color="auto" w:fill="FFFFFF"/>
          <w:lang w:eastAsia="zh-CN"/>
        </w:rPr>
        <w:t>При оценивании ответа учащегося необходимо учитывать качество выполнения работы по заданиям. Контрольная работа оценивается в целом.</w:t>
      </w:r>
    </w:p>
    <w:p w:rsidR="005108D5" w:rsidRPr="001A2227" w:rsidRDefault="005108D5" w:rsidP="005108D5">
      <w:pPr>
        <w:spacing w:line="274" w:lineRule="exact"/>
        <w:ind w:right="20" w:firstLine="72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 xml:space="preserve">Оценка </w:t>
      </w:r>
      <w:r w:rsidRPr="001A2227">
        <w:rPr>
          <w:rFonts w:ascii="Times New Roman" w:eastAsia="Times New Roman" w:hAnsi="Times New Roman" w:cs="Times New Roman"/>
          <w:b/>
          <w:bCs/>
          <w:color w:val="auto"/>
          <w:lang w:eastAsia="en-US"/>
        </w:rPr>
        <w:t>«отлично»</w:t>
      </w:r>
      <w:r w:rsidRPr="001A2227">
        <w:rPr>
          <w:rFonts w:ascii="Times New Roman" w:eastAsia="Times New Roman" w:hAnsi="Times New Roman" w:cs="Times New Roman"/>
          <w:color w:val="auto"/>
          <w:lang w:eastAsia="en-US"/>
        </w:rPr>
        <w:t xml:space="preserve"> ставится за работу, выполненную без ошибок и недочетов или имеющую не более одного недочёта;</w:t>
      </w:r>
    </w:p>
    <w:p w:rsidR="005108D5" w:rsidRPr="001A2227" w:rsidRDefault="005108D5" w:rsidP="005108D5">
      <w:pPr>
        <w:tabs>
          <w:tab w:val="left" w:pos="864"/>
        </w:tabs>
        <w:spacing w:line="274" w:lineRule="exact"/>
        <w:ind w:right="20" w:firstLineChars="300" w:firstLine="72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 xml:space="preserve">Оценка </w:t>
      </w:r>
      <w:r w:rsidRPr="001A2227">
        <w:rPr>
          <w:rFonts w:ascii="Times New Roman" w:eastAsia="Times New Roman" w:hAnsi="Times New Roman" w:cs="Times New Roman"/>
          <w:b/>
          <w:bCs/>
          <w:color w:val="auto"/>
          <w:lang w:eastAsia="en-US"/>
        </w:rPr>
        <w:t>«хорошо»</w:t>
      </w:r>
      <w:r w:rsidRPr="001A2227">
        <w:rPr>
          <w:rFonts w:ascii="Times New Roman" w:eastAsia="Times New Roman" w:hAnsi="Times New Roman" w:cs="Times New Roman"/>
          <w:color w:val="auto"/>
          <w:lang w:eastAsia="en-US"/>
        </w:rPr>
        <w:t xml:space="preserve">, ставится за работу, выполненную полностью, но при наличии в </w:t>
      </w:r>
      <w:r w:rsidRPr="001A2227">
        <w:rPr>
          <w:rFonts w:ascii="Times New Roman" w:eastAsia="Times New Roman" w:hAnsi="Times New Roman" w:cs="Times New Roman"/>
          <w:color w:val="auto"/>
          <w:lang w:eastAsia="en-US"/>
        </w:rPr>
        <w:lastRenderedPageBreak/>
        <w:t>ней не более одной негрубой ошибки и одного недочета или не более двух недочётов;</w:t>
      </w:r>
    </w:p>
    <w:p w:rsidR="005108D5" w:rsidRPr="001A2227" w:rsidRDefault="005108D5" w:rsidP="005108D5">
      <w:pPr>
        <w:tabs>
          <w:tab w:val="left" w:pos="922"/>
        </w:tabs>
        <w:spacing w:line="274" w:lineRule="exact"/>
        <w:ind w:right="20" w:firstLineChars="300" w:firstLine="72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 xml:space="preserve">Оценка </w:t>
      </w:r>
      <w:r w:rsidRPr="001A2227">
        <w:rPr>
          <w:rFonts w:ascii="Times New Roman" w:eastAsia="Times New Roman" w:hAnsi="Times New Roman" w:cs="Times New Roman"/>
          <w:b/>
          <w:bCs/>
          <w:color w:val="auto"/>
          <w:lang w:eastAsia="en-US"/>
        </w:rPr>
        <w:t xml:space="preserve">«удовлетворительно» </w:t>
      </w:r>
      <w:r w:rsidRPr="001A2227">
        <w:rPr>
          <w:rFonts w:ascii="Times New Roman" w:eastAsia="Times New Roman" w:hAnsi="Times New Roman" w:cs="Times New Roman"/>
          <w:color w:val="auto"/>
          <w:lang w:eastAsia="en-US"/>
        </w:rPr>
        <w:t>ставится в том случае, если студент правильно выполнил не менее половины работы или допустил:</w:t>
      </w:r>
    </w:p>
    <w:p w:rsidR="005108D5" w:rsidRPr="001A2227" w:rsidRDefault="005108D5" w:rsidP="005108D5">
      <w:pPr>
        <w:tabs>
          <w:tab w:val="left" w:pos="979"/>
        </w:tabs>
        <w:spacing w:line="274" w:lineRule="exact"/>
        <w:ind w:left="72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а)</w:t>
      </w:r>
      <w:r w:rsidRPr="001A2227">
        <w:rPr>
          <w:rFonts w:ascii="Times New Roman" w:eastAsia="Times New Roman" w:hAnsi="Times New Roman" w:cs="Times New Roman"/>
          <w:color w:val="auto"/>
          <w:lang w:eastAsia="en-US"/>
        </w:rPr>
        <w:tab/>
        <w:t>не более двух грубых ошибок;</w:t>
      </w:r>
    </w:p>
    <w:p w:rsidR="005108D5" w:rsidRPr="001A2227" w:rsidRDefault="005108D5" w:rsidP="005108D5">
      <w:pPr>
        <w:tabs>
          <w:tab w:val="left" w:pos="974"/>
        </w:tabs>
        <w:spacing w:line="274" w:lineRule="exact"/>
        <w:ind w:left="72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б)</w:t>
      </w:r>
      <w:r w:rsidRPr="001A2227">
        <w:rPr>
          <w:rFonts w:ascii="Times New Roman" w:eastAsia="Times New Roman" w:hAnsi="Times New Roman" w:cs="Times New Roman"/>
          <w:color w:val="auto"/>
          <w:lang w:eastAsia="en-US"/>
        </w:rPr>
        <w:tab/>
        <w:t>не более одной грубой ошибки и одного недочёта;</w:t>
      </w:r>
    </w:p>
    <w:p w:rsidR="005108D5" w:rsidRPr="001A2227" w:rsidRDefault="005108D5" w:rsidP="005108D5">
      <w:pPr>
        <w:tabs>
          <w:tab w:val="left" w:pos="965"/>
        </w:tabs>
        <w:spacing w:line="274" w:lineRule="exact"/>
        <w:ind w:left="72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в)</w:t>
      </w:r>
      <w:r w:rsidRPr="001A2227">
        <w:rPr>
          <w:rFonts w:ascii="Times New Roman" w:eastAsia="Times New Roman" w:hAnsi="Times New Roman" w:cs="Times New Roman"/>
          <w:color w:val="auto"/>
          <w:lang w:eastAsia="en-US"/>
        </w:rPr>
        <w:tab/>
        <w:t>не более двух-трех негрубых ошибок;</w:t>
      </w:r>
    </w:p>
    <w:p w:rsidR="005108D5" w:rsidRPr="001A2227" w:rsidRDefault="005108D5" w:rsidP="005108D5">
      <w:pPr>
        <w:tabs>
          <w:tab w:val="left" w:pos="955"/>
        </w:tabs>
        <w:spacing w:line="274" w:lineRule="exact"/>
        <w:ind w:left="72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г)</w:t>
      </w:r>
      <w:r w:rsidRPr="001A2227">
        <w:rPr>
          <w:rFonts w:ascii="Times New Roman" w:eastAsia="Times New Roman" w:hAnsi="Times New Roman" w:cs="Times New Roman"/>
          <w:color w:val="auto"/>
          <w:lang w:eastAsia="en-US"/>
        </w:rPr>
        <w:tab/>
        <w:t>не более одной негрубой ошибки и трёх недочётов;</w:t>
      </w:r>
    </w:p>
    <w:p w:rsidR="005108D5" w:rsidRPr="001A2227" w:rsidRDefault="005108D5" w:rsidP="005108D5">
      <w:pPr>
        <w:tabs>
          <w:tab w:val="left" w:pos="974"/>
        </w:tabs>
        <w:spacing w:line="274" w:lineRule="exact"/>
        <w:ind w:left="72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д)</w:t>
      </w:r>
      <w:r w:rsidRPr="001A2227">
        <w:rPr>
          <w:rFonts w:ascii="Times New Roman" w:eastAsia="Times New Roman" w:hAnsi="Times New Roman" w:cs="Times New Roman"/>
          <w:color w:val="auto"/>
          <w:lang w:eastAsia="en-US"/>
        </w:rPr>
        <w:tab/>
        <w:t>при отсутствии ошибок, но при наличии 4-5 недочетов;</w:t>
      </w:r>
    </w:p>
    <w:p w:rsidR="005108D5" w:rsidRPr="001A2227" w:rsidRDefault="005108D5" w:rsidP="005108D5">
      <w:pPr>
        <w:tabs>
          <w:tab w:val="left" w:pos="1074"/>
        </w:tabs>
        <w:spacing w:line="274" w:lineRule="exact"/>
        <w:ind w:left="840" w:right="12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 xml:space="preserve">Оценка </w:t>
      </w:r>
      <w:r w:rsidRPr="001A2227">
        <w:rPr>
          <w:rFonts w:ascii="Times New Roman" w:eastAsia="Times New Roman" w:hAnsi="Times New Roman" w:cs="Times New Roman"/>
          <w:b/>
          <w:bCs/>
          <w:color w:val="auto"/>
          <w:lang w:eastAsia="en-US"/>
        </w:rPr>
        <w:t>«неудовлетворительно»</w:t>
      </w:r>
      <w:r w:rsidRPr="001A2227">
        <w:rPr>
          <w:rFonts w:ascii="Times New Roman" w:eastAsia="Times New Roman" w:hAnsi="Times New Roman" w:cs="Times New Roman"/>
          <w:color w:val="auto"/>
          <w:lang w:eastAsia="en-US"/>
        </w:rPr>
        <w:t xml:space="preserve"> ставится, когда число ошибок и недочётов превосходит норму, при которой может быть выставлена оценка «3», или если правильно выполнено менее половины работы.</w:t>
      </w:r>
    </w:p>
    <w:p w:rsidR="005108D5" w:rsidRPr="001A2227" w:rsidRDefault="005108D5" w:rsidP="005108D5">
      <w:pPr>
        <w:spacing w:line="274" w:lineRule="exact"/>
        <w:ind w:left="100" w:right="120" w:firstLine="74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расчётов.</w:t>
      </w:r>
    </w:p>
    <w:p w:rsidR="005108D5" w:rsidRPr="001A2227" w:rsidRDefault="005108D5" w:rsidP="005108D5">
      <w:pPr>
        <w:spacing w:line="274" w:lineRule="exact"/>
        <w:ind w:left="100" w:right="120" w:firstLine="740"/>
        <w:jc w:val="both"/>
        <w:rPr>
          <w:rFonts w:ascii="Times New Roman" w:eastAsia="Times New Roman" w:hAnsi="Times New Roman" w:cs="Times New Roman"/>
          <w:color w:val="auto"/>
          <w:lang w:eastAsia="en-US"/>
        </w:rPr>
      </w:pPr>
      <w:r w:rsidRPr="001A2227">
        <w:rPr>
          <w:rFonts w:ascii="Times New Roman" w:eastAsia="Times New Roman" w:hAnsi="Times New Roman" w:cs="Times New Roman"/>
          <w:color w:val="auto"/>
          <w:lang w:eastAsia="en-US"/>
        </w:rPr>
        <w:t>Негрубыми ошибками являются неточности расчетов, пропуск или неполное написание формул, неполное отражение результатов исследования в выводе.</w:t>
      </w:r>
    </w:p>
    <w:p w:rsidR="005108D5" w:rsidRPr="005108D5" w:rsidRDefault="005108D5" w:rsidP="005108D5">
      <w:pPr>
        <w:spacing w:line="276" w:lineRule="auto"/>
        <w:ind w:right="23" w:firstLine="709"/>
        <w:jc w:val="both"/>
        <w:rPr>
          <w:rFonts w:ascii="Times New Roman" w:eastAsia="Tahoma" w:hAnsi="Times New Roman" w:cs="Times New Roman"/>
          <w:b/>
          <w:bCs/>
          <w:color w:val="auto"/>
          <w:shd w:val="clear" w:color="auto" w:fill="FFFFFF"/>
        </w:rPr>
      </w:pPr>
      <w:r w:rsidRPr="001A2227">
        <w:rPr>
          <w:rFonts w:ascii="Times New Roman" w:eastAsia="Times New Roman" w:hAnsi="Times New Roman" w:cs="Times New Roman"/>
          <w:color w:val="auto"/>
          <w:lang w:eastAsia="en-US"/>
        </w:rPr>
        <w:t>К недочётам относятся небрежное выполнение заданий, отдельные погрешности в формулировке ответа.</w:t>
      </w:r>
    </w:p>
    <w:p w:rsidR="005108D5" w:rsidRPr="001A2227" w:rsidRDefault="005108D5" w:rsidP="005108D5">
      <w:pPr>
        <w:widowControl/>
        <w:shd w:val="clear" w:color="auto" w:fill="FFFFFF"/>
        <w:spacing w:line="360" w:lineRule="auto"/>
        <w:ind w:firstLineChars="300" w:firstLine="723"/>
        <w:rPr>
          <w:rFonts w:ascii="Times New Roman" w:eastAsia="yandex-sans" w:hAnsi="Times New Roman" w:cs="Times New Roman"/>
          <w:b/>
          <w:bCs/>
          <w:sz w:val="22"/>
          <w:szCs w:val="22"/>
          <w:shd w:val="clear" w:color="auto" w:fill="FFFFFF"/>
          <w:lang w:eastAsia="zh-CN"/>
        </w:rPr>
      </w:pPr>
      <w:r>
        <w:rPr>
          <w:rFonts w:ascii="Times New Roman" w:eastAsia="Tahoma" w:hAnsi="Times New Roman"/>
          <w:b/>
          <w:bCs/>
          <w:color w:val="auto"/>
          <w:shd w:val="clear" w:color="auto" w:fill="FFFFFF"/>
        </w:rPr>
        <w:t>3.6</w:t>
      </w:r>
      <w:r w:rsidRPr="001A2227">
        <w:rPr>
          <w:rFonts w:ascii="Times New Roman" w:eastAsia="Tahoma" w:hAnsi="Times New Roman"/>
          <w:b/>
          <w:bCs/>
          <w:color w:val="auto"/>
          <w:shd w:val="clear" w:color="auto" w:fill="FFFFFF"/>
        </w:rPr>
        <w:t xml:space="preserve">. </w:t>
      </w:r>
      <w:r w:rsidRPr="001A2227">
        <w:rPr>
          <w:rFonts w:ascii="Times New Roman" w:eastAsia="Tahoma" w:hAnsi="Times New Roman"/>
          <w:b/>
          <w:bCs/>
          <w:color w:val="auto"/>
          <w:sz w:val="22"/>
          <w:szCs w:val="22"/>
          <w:shd w:val="clear" w:color="auto" w:fill="FFFFFF"/>
        </w:rPr>
        <w:t xml:space="preserve">МЕТОДИЧЕСКИЕ РЕКОМЕНДАЦИИ ПО ПОДГОТОВКЕ РЕФЕРАТА </w:t>
      </w:r>
    </w:p>
    <w:p w:rsidR="005108D5" w:rsidRPr="001A2227" w:rsidRDefault="005108D5" w:rsidP="005108D5">
      <w:pPr>
        <w:widowControl/>
        <w:shd w:val="clear" w:color="auto" w:fill="FFFFFF"/>
        <w:ind w:firstLineChars="300" w:firstLine="720"/>
        <w:jc w:val="both"/>
        <w:rPr>
          <w:rFonts w:ascii="Times New Roman" w:eastAsia="yandex-sans" w:hAnsi="Times New Roman" w:cs="Times New Roman"/>
          <w:shd w:val="clear" w:color="auto" w:fill="FFFFFF"/>
          <w:lang w:eastAsia="zh-CN"/>
        </w:rPr>
      </w:pPr>
      <w:r w:rsidRPr="001A2227">
        <w:rPr>
          <w:rFonts w:ascii="Times New Roman" w:eastAsia="yandex-sans" w:hAnsi="Times New Roman" w:cs="Times New Roman"/>
          <w:shd w:val="clear" w:color="auto" w:fill="FFFFFF"/>
          <w:lang w:eastAsia="zh-CN"/>
        </w:rPr>
        <w:t xml:space="preserve">Написание реферата – это более объёмный, чем сообщение, вид самостоятельной работы студента. Реферативные материалы должны представлять письменную модель первичного документа – научной работы, монографии, статьи. Реферат может включать обзор нескольких источников и служить основой для доклада на определённую тему на семинарах, конференциях. </w:t>
      </w:r>
    </w:p>
    <w:p w:rsidR="005108D5" w:rsidRPr="001A2227" w:rsidRDefault="005108D5" w:rsidP="005108D5">
      <w:pPr>
        <w:widowControl/>
        <w:shd w:val="clear" w:color="auto" w:fill="FFFFFF"/>
        <w:ind w:firstLineChars="300" w:firstLine="720"/>
        <w:jc w:val="both"/>
        <w:rPr>
          <w:rFonts w:ascii="Times New Roman" w:eastAsia="yandex-sans" w:hAnsi="Times New Roman" w:cs="Times New Roman"/>
        </w:rPr>
      </w:pPr>
      <w:r w:rsidRPr="001A2227">
        <w:rPr>
          <w:rFonts w:ascii="Times New Roman" w:eastAsia="yandex-sans" w:hAnsi="Times New Roman" w:cs="Times New Roman"/>
          <w:shd w:val="clear" w:color="auto" w:fill="FFFFFF"/>
          <w:lang w:eastAsia="zh-CN"/>
        </w:rPr>
        <w:t>Регламент озвучивания реферата – 7-10 мин.</w:t>
      </w:r>
    </w:p>
    <w:p w:rsidR="005108D5" w:rsidRPr="001A2227" w:rsidRDefault="005108D5" w:rsidP="005108D5">
      <w:pPr>
        <w:widowControl/>
        <w:shd w:val="clear" w:color="auto" w:fill="FFFFFF"/>
        <w:ind w:firstLineChars="300" w:firstLine="720"/>
        <w:jc w:val="both"/>
        <w:rPr>
          <w:rFonts w:ascii="Times New Roman" w:eastAsia="yandex-sans" w:hAnsi="Times New Roman" w:cs="Times New Roman"/>
        </w:rPr>
      </w:pPr>
      <w:r w:rsidRPr="001A2227">
        <w:rPr>
          <w:rFonts w:ascii="Times New Roman" w:eastAsia="yandex-sans" w:hAnsi="Times New Roman" w:cs="Times New Roman"/>
          <w:shd w:val="clear" w:color="auto" w:fill="FFFFFF"/>
          <w:lang w:eastAsia="zh-CN"/>
        </w:rPr>
        <w:t>Затраты времени на подготовку материала зависят от трудности сбора информации,</w:t>
      </w:r>
    </w:p>
    <w:p w:rsidR="005108D5" w:rsidRPr="001A2227" w:rsidRDefault="005108D5" w:rsidP="005108D5">
      <w:pPr>
        <w:widowControl/>
        <w:shd w:val="clear" w:color="auto" w:fill="FFFFFF"/>
        <w:jc w:val="both"/>
        <w:rPr>
          <w:rFonts w:ascii="Times New Roman" w:eastAsia="yandex-sans" w:hAnsi="Times New Roman" w:cs="Times New Roman"/>
          <w:shd w:val="clear" w:color="auto" w:fill="FFFFFF"/>
          <w:lang w:eastAsia="zh-CN"/>
        </w:rPr>
      </w:pPr>
      <w:r w:rsidRPr="001A2227">
        <w:rPr>
          <w:rFonts w:ascii="Times New Roman" w:eastAsia="yandex-sans" w:hAnsi="Times New Roman" w:cs="Times New Roman"/>
          <w:shd w:val="clear" w:color="auto" w:fill="FFFFFF"/>
          <w:lang w:eastAsia="zh-CN"/>
        </w:rPr>
        <w:t>сложности материала по теме, индивидуальных особенностей студента и определяются преподавателем. Ориентировочное время на подготовку – 4 ч.</w:t>
      </w:r>
    </w:p>
    <w:p w:rsidR="005108D5" w:rsidRPr="001A2227" w:rsidRDefault="005108D5" w:rsidP="005108D5">
      <w:pPr>
        <w:widowControl/>
        <w:spacing w:after="200"/>
        <w:ind w:firstLineChars="300" w:firstLine="723"/>
        <w:contextualSpacing/>
        <w:jc w:val="both"/>
        <w:rPr>
          <w:rFonts w:ascii="Times New Roman" w:eastAsia="Times New Roman" w:hAnsi="Times New Roman" w:cs="Times New Roman"/>
          <w:b/>
          <w:color w:val="auto"/>
        </w:rPr>
      </w:pPr>
      <w:r w:rsidRPr="001A2227">
        <w:rPr>
          <w:rFonts w:ascii="Times New Roman" w:eastAsia="Times New Roman" w:hAnsi="Times New Roman" w:cs="Times New Roman"/>
          <w:b/>
          <w:color w:val="auto"/>
        </w:rPr>
        <w:t>Основные задачи студента при написании реферата:</w:t>
      </w:r>
    </w:p>
    <w:p w:rsidR="005108D5" w:rsidRPr="001A2227" w:rsidRDefault="005108D5" w:rsidP="005108D5">
      <w:pPr>
        <w:widowControl/>
        <w:numPr>
          <w:ilvl w:val="0"/>
          <w:numId w:val="43"/>
        </w:numPr>
        <w:spacing w:after="200"/>
        <w:contextualSpacing/>
        <w:jc w:val="both"/>
        <w:rPr>
          <w:rFonts w:ascii="Times New Roman" w:eastAsia="Times New Roman" w:hAnsi="Times New Roman" w:cs="Times New Roman"/>
          <w:color w:val="auto"/>
        </w:rPr>
      </w:pPr>
      <w:r w:rsidRPr="001A2227">
        <w:rPr>
          <w:rFonts w:ascii="Times New Roman" w:eastAsia="Times New Roman" w:hAnsi="Times New Roman" w:cs="Times New Roman"/>
          <w:color w:val="auto"/>
        </w:rPr>
        <w:t>с максимальной полнотой использовать литературу по выбранной теме (как рекомендуемую, так и самостоятельно подобранную) для правильного понимания авторской позиции;</w:t>
      </w:r>
    </w:p>
    <w:p w:rsidR="005108D5" w:rsidRPr="001A2227" w:rsidRDefault="005108D5" w:rsidP="005108D5">
      <w:pPr>
        <w:widowControl/>
        <w:numPr>
          <w:ilvl w:val="0"/>
          <w:numId w:val="43"/>
        </w:numPr>
        <w:spacing w:after="200"/>
        <w:contextualSpacing/>
        <w:jc w:val="both"/>
        <w:rPr>
          <w:rFonts w:ascii="Times New Roman" w:eastAsia="Times New Roman" w:hAnsi="Times New Roman" w:cs="Times New Roman"/>
          <w:color w:val="auto"/>
        </w:rPr>
      </w:pPr>
      <w:r w:rsidRPr="001A2227">
        <w:rPr>
          <w:rFonts w:ascii="Times New Roman" w:eastAsia="Times New Roman" w:hAnsi="Times New Roman" w:cs="Times New Roman"/>
          <w:color w:val="auto"/>
        </w:rPr>
        <w:t>верно (без искажения смысла) передать авторскую позицию в своей работе;</w:t>
      </w:r>
    </w:p>
    <w:p w:rsidR="005108D5" w:rsidRPr="001A2227" w:rsidRDefault="005108D5" w:rsidP="005108D5">
      <w:pPr>
        <w:widowControl/>
        <w:numPr>
          <w:ilvl w:val="0"/>
          <w:numId w:val="43"/>
        </w:numPr>
        <w:spacing w:after="200"/>
        <w:contextualSpacing/>
        <w:jc w:val="both"/>
        <w:rPr>
          <w:rFonts w:ascii="Times New Roman" w:eastAsia="Times New Roman" w:hAnsi="Times New Roman" w:cs="Times New Roman"/>
          <w:b/>
          <w:color w:val="auto"/>
        </w:rPr>
      </w:pPr>
      <w:r w:rsidRPr="001A2227">
        <w:rPr>
          <w:rFonts w:ascii="Times New Roman" w:eastAsia="Times New Roman" w:hAnsi="Times New Roman" w:cs="Times New Roman"/>
          <w:color w:val="auto"/>
        </w:rPr>
        <w:t>уяснить для себя и изложить причины своего согласия (несогласия) с тем или иным автором по данной проблеме.</w:t>
      </w:r>
    </w:p>
    <w:p w:rsidR="005108D5" w:rsidRPr="001A2227" w:rsidRDefault="005108D5" w:rsidP="005108D5">
      <w:pPr>
        <w:widowControl/>
        <w:spacing w:after="200"/>
        <w:ind w:firstLineChars="300" w:firstLine="723"/>
        <w:contextualSpacing/>
        <w:jc w:val="both"/>
        <w:rPr>
          <w:rFonts w:ascii="Times New Roman" w:eastAsia="Times New Roman" w:hAnsi="Times New Roman" w:cs="Times New Roman"/>
          <w:b/>
          <w:color w:val="auto"/>
        </w:rPr>
      </w:pPr>
      <w:r w:rsidRPr="001A2227">
        <w:rPr>
          <w:rFonts w:ascii="Times New Roman" w:eastAsia="Times New Roman" w:hAnsi="Times New Roman" w:cs="Times New Roman"/>
          <w:b/>
          <w:color w:val="auto"/>
        </w:rPr>
        <w:t>Требования к содержанию:</w:t>
      </w:r>
    </w:p>
    <w:p w:rsidR="005108D5" w:rsidRPr="001A2227" w:rsidRDefault="005108D5" w:rsidP="005108D5">
      <w:pPr>
        <w:widowControl/>
        <w:numPr>
          <w:ilvl w:val="0"/>
          <w:numId w:val="44"/>
        </w:numPr>
        <w:spacing w:after="200"/>
        <w:contextualSpacing/>
        <w:jc w:val="both"/>
        <w:rPr>
          <w:rFonts w:ascii="Times New Roman" w:eastAsia="Times New Roman" w:hAnsi="Times New Roman" w:cs="Times New Roman"/>
          <w:color w:val="auto"/>
        </w:rPr>
      </w:pPr>
      <w:r w:rsidRPr="001A2227">
        <w:rPr>
          <w:rFonts w:ascii="Times New Roman" w:eastAsia="Times New Roman" w:hAnsi="Times New Roman" w:cs="Times New Roman"/>
          <w:color w:val="auto"/>
        </w:rPr>
        <w:t>материал, используемый в реферате, должен относиться строго к выбранной теме;</w:t>
      </w:r>
    </w:p>
    <w:p w:rsidR="005108D5" w:rsidRPr="001A2227" w:rsidRDefault="005108D5" w:rsidP="005108D5">
      <w:pPr>
        <w:widowControl/>
        <w:numPr>
          <w:ilvl w:val="0"/>
          <w:numId w:val="44"/>
        </w:numPr>
        <w:spacing w:after="200"/>
        <w:contextualSpacing/>
        <w:jc w:val="both"/>
        <w:rPr>
          <w:rFonts w:ascii="Times New Roman" w:eastAsia="Times New Roman" w:hAnsi="Times New Roman" w:cs="Times New Roman"/>
          <w:color w:val="auto"/>
        </w:rPr>
      </w:pPr>
      <w:r w:rsidRPr="001A2227">
        <w:rPr>
          <w:rFonts w:ascii="Times New Roman" w:eastAsia="Times New Roman" w:hAnsi="Times New Roman" w:cs="Times New Roman"/>
          <w:color w:val="auto"/>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rsidR="005108D5" w:rsidRDefault="005108D5" w:rsidP="005108D5">
      <w:pPr>
        <w:widowControl/>
        <w:numPr>
          <w:ilvl w:val="0"/>
          <w:numId w:val="44"/>
        </w:numPr>
        <w:spacing w:after="200"/>
        <w:contextualSpacing/>
        <w:jc w:val="both"/>
        <w:rPr>
          <w:rFonts w:ascii="Times New Roman" w:eastAsia="Times New Roman" w:hAnsi="Times New Roman" w:cs="Times New Roman"/>
          <w:color w:val="auto"/>
        </w:rPr>
      </w:pPr>
      <w:r w:rsidRPr="001A2227">
        <w:rPr>
          <w:rFonts w:ascii="Times New Roman" w:eastAsia="Times New Roman" w:hAnsi="Times New Roman" w:cs="Times New Roman"/>
          <w:color w:val="auto"/>
        </w:rPr>
        <w:t>реферат должен заканчиваться подведением итогов проведённой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rsidR="005108D5" w:rsidRDefault="005108D5" w:rsidP="005108D5">
      <w:pPr>
        <w:widowControl/>
        <w:spacing w:after="200"/>
        <w:contextualSpacing/>
        <w:jc w:val="both"/>
        <w:rPr>
          <w:rFonts w:ascii="Times New Roman" w:eastAsia="Times New Roman" w:hAnsi="Times New Roman" w:cs="Times New Roman"/>
          <w:color w:val="auto"/>
        </w:rPr>
      </w:pPr>
    </w:p>
    <w:p w:rsidR="005108D5" w:rsidRPr="002E50BD" w:rsidRDefault="005108D5" w:rsidP="005108D5">
      <w:pPr>
        <w:jc w:val="both"/>
        <w:rPr>
          <w:rFonts w:ascii="Times New Roman" w:hAnsi="Times New Roman"/>
          <w:b/>
        </w:rPr>
      </w:pPr>
      <w:r w:rsidRPr="001A2227">
        <w:rPr>
          <w:rFonts w:ascii="Times New Roman" w:hAnsi="Times New Roman"/>
          <w:b/>
        </w:rPr>
        <w:t>Структура реферата</w:t>
      </w:r>
      <w:r>
        <w:rPr>
          <w:rFonts w:ascii="Times New Roman" w:hAnsi="Times New Roman"/>
          <w:b/>
        </w:rPr>
        <w:t>:</w:t>
      </w:r>
    </w:p>
    <w:p w:rsidR="005108D5" w:rsidRPr="001A2227" w:rsidRDefault="005108D5" w:rsidP="005108D5">
      <w:pPr>
        <w:jc w:val="both"/>
        <w:rPr>
          <w:rFonts w:ascii="Times New Roman" w:hAnsi="Times New Roman"/>
          <w:i/>
          <w:u w:val="single"/>
        </w:rPr>
      </w:pPr>
    </w:p>
    <w:p w:rsidR="005108D5" w:rsidRDefault="005108D5" w:rsidP="005108D5">
      <w:pPr>
        <w:numPr>
          <w:ilvl w:val="0"/>
          <w:numId w:val="45"/>
        </w:numPr>
        <w:jc w:val="both"/>
        <w:rPr>
          <w:rFonts w:ascii="Times New Roman" w:hAnsi="Times New Roman"/>
          <w:i/>
          <w:u w:val="single"/>
        </w:rPr>
      </w:pPr>
      <w:r w:rsidRPr="001A2227">
        <w:rPr>
          <w:rFonts w:ascii="Times New Roman" w:hAnsi="Times New Roman"/>
          <w:i/>
          <w:u w:val="single"/>
        </w:rPr>
        <w:t>Титульный лист</w:t>
      </w:r>
    </w:p>
    <w:p w:rsidR="005108D5" w:rsidRDefault="005108D5" w:rsidP="005108D5">
      <w:pPr>
        <w:jc w:val="both"/>
        <w:rPr>
          <w:rFonts w:ascii="Times New Roman" w:hAnsi="Times New Roman"/>
          <w:i/>
          <w:u w:val="single"/>
        </w:rPr>
      </w:pPr>
    </w:p>
    <w:p w:rsidR="005108D5" w:rsidRPr="001A2227" w:rsidRDefault="005108D5" w:rsidP="005108D5">
      <w:pPr>
        <w:jc w:val="both"/>
        <w:rPr>
          <w:rFonts w:ascii="Times New Roman" w:hAnsi="Times New Roman"/>
          <w:i/>
          <w:u w:val="single"/>
        </w:rPr>
      </w:pPr>
    </w:p>
    <w:p w:rsidR="005108D5" w:rsidRPr="001A2227" w:rsidRDefault="005108D5" w:rsidP="005108D5">
      <w:pPr>
        <w:jc w:val="both"/>
        <w:rPr>
          <w:rFonts w:ascii="Times New Roman" w:hAnsi="Times New Roman"/>
          <w:i/>
          <w:u w:val="single"/>
        </w:rPr>
      </w:pPr>
    </w:p>
    <w:tbl>
      <w:tblPr>
        <w:tblStyle w:val="a4"/>
        <w:tblW w:w="0" w:type="auto"/>
        <w:tblLook w:val="04A0"/>
      </w:tblPr>
      <w:tblGrid>
        <w:gridCol w:w="9571"/>
      </w:tblGrid>
      <w:tr w:rsidR="005108D5" w:rsidRPr="001A2227" w:rsidTr="005108D5">
        <w:tc>
          <w:tcPr>
            <w:tcW w:w="9571" w:type="dxa"/>
          </w:tcPr>
          <w:p w:rsidR="005108D5" w:rsidRPr="001A2227" w:rsidRDefault="005108D5" w:rsidP="005108D5">
            <w:pPr>
              <w:rPr>
                <w:rFonts w:ascii="Times New Roman" w:hAnsi="Times New Roman"/>
                <w:u w:val="single"/>
              </w:rPr>
            </w:pPr>
          </w:p>
          <w:p w:rsidR="005108D5" w:rsidRPr="001A2227" w:rsidRDefault="005108D5" w:rsidP="005108D5">
            <w:pPr>
              <w:rPr>
                <w:rFonts w:ascii="Times New Roman" w:hAnsi="Times New Roman"/>
                <w:u w:val="single"/>
              </w:rPr>
            </w:pPr>
          </w:p>
          <w:p w:rsidR="005108D5" w:rsidRPr="001A2227" w:rsidRDefault="005108D5" w:rsidP="005108D5">
            <w:pPr>
              <w:jc w:val="center"/>
              <w:rPr>
                <w:rFonts w:ascii="Times New Roman" w:hAnsi="Times New Roman"/>
                <w:sz w:val="20"/>
                <w:szCs w:val="20"/>
              </w:rPr>
            </w:pPr>
            <w:r w:rsidRPr="001A2227">
              <w:rPr>
                <w:rFonts w:ascii="Times New Roman" w:hAnsi="Times New Roman"/>
                <w:sz w:val="20"/>
                <w:szCs w:val="20"/>
              </w:rPr>
              <w:t>Министерство образования Красноярского края</w:t>
            </w:r>
          </w:p>
          <w:p w:rsidR="005108D5" w:rsidRPr="001A2227" w:rsidRDefault="005108D5" w:rsidP="005108D5">
            <w:pPr>
              <w:ind w:left="57"/>
              <w:jc w:val="center"/>
              <w:rPr>
                <w:rFonts w:ascii="Times New Roman" w:hAnsi="Times New Roman"/>
                <w:sz w:val="20"/>
                <w:szCs w:val="20"/>
              </w:rPr>
            </w:pPr>
            <w:r w:rsidRPr="001A2227">
              <w:rPr>
                <w:rFonts w:ascii="Times New Roman" w:hAnsi="Times New Roman"/>
                <w:sz w:val="20"/>
                <w:szCs w:val="20"/>
              </w:rPr>
              <w:t xml:space="preserve">краевое государственное бюджетное профессиональное </w:t>
            </w:r>
          </w:p>
          <w:p w:rsidR="005108D5" w:rsidRPr="001A2227" w:rsidRDefault="005108D5" w:rsidP="005108D5">
            <w:pPr>
              <w:ind w:left="57"/>
              <w:jc w:val="center"/>
              <w:rPr>
                <w:rFonts w:ascii="Times New Roman" w:hAnsi="Times New Roman"/>
                <w:sz w:val="20"/>
                <w:szCs w:val="20"/>
              </w:rPr>
            </w:pPr>
            <w:r w:rsidRPr="001A2227">
              <w:rPr>
                <w:rFonts w:ascii="Times New Roman" w:hAnsi="Times New Roman"/>
                <w:sz w:val="20"/>
                <w:szCs w:val="20"/>
              </w:rPr>
              <w:t xml:space="preserve">образовательное учреждение «Красноярский колледж </w:t>
            </w:r>
          </w:p>
          <w:p w:rsidR="005108D5" w:rsidRPr="001A2227" w:rsidRDefault="005108D5" w:rsidP="005108D5">
            <w:pPr>
              <w:ind w:left="57"/>
              <w:jc w:val="center"/>
              <w:rPr>
                <w:rFonts w:ascii="Times New Roman" w:hAnsi="Times New Roman"/>
                <w:sz w:val="20"/>
                <w:szCs w:val="20"/>
              </w:rPr>
            </w:pPr>
            <w:r w:rsidRPr="001A2227">
              <w:rPr>
                <w:rFonts w:ascii="Times New Roman" w:hAnsi="Times New Roman"/>
                <w:sz w:val="20"/>
                <w:szCs w:val="20"/>
              </w:rPr>
              <w:t>радиоэлектроники и информационных технологий»</w:t>
            </w:r>
          </w:p>
          <w:p w:rsidR="005108D5" w:rsidRPr="001A2227" w:rsidRDefault="005108D5" w:rsidP="005108D5">
            <w:pPr>
              <w:rPr>
                <w:rFonts w:ascii="Times New Roman" w:hAnsi="Times New Roman"/>
                <w:u w:val="single"/>
              </w:rPr>
            </w:pPr>
          </w:p>
          <w:p w:rsidR="005108D5" w:rsidRPr="001A2227" w:rsidRDefault="005108D5" w:rsidP="005108D5">
            <w:pPr>
              <w:rPr>
                <w:rFonts w:ascii="Times New Roman" w:hAnsi="Times New Roman"/>
                <w:u w:val="single"/>
              </w:rPr>
            </w:pPr>
          </w:p>
          <w:p w:rsidR="005108D5" w:rsidRPr="001A2227" w:rsidRDefault="005108D5" w:rsidP="005108D5">
            <w:pPr>
              <w:rPr>
                <w:rFonts w:ascii="Times New Roman" w:hAnsi="Times New Roman"/>
                <w:u w:val="single"/>
              </w:rPr>
            </w:pPr>
          </w:p>
          <w:p w:rsidR="005108D5" w:rsidRPr="001A2227" w:rsidRDefault="005108D5" w:rsidP="005108D5">
            <w:pPr>
              <w:rPr>
                <w:rFonts w:ascii="Times New Roman" w:hAnsi="Times New Roman"/>
                <w:u w:val="single"/>
              </w:rPr>
            </w:pPr>
          </w:p>
          <w:p w:rsidR="005108D5" w:rsidRPr="001A2227" w:rsidRDefault="005108D5" w:rsidP="00C05D66">
            <w:pPr>
              <w:spacing w:beforeLines="50" w:afterLines="50"/>
              <w:jc w:val="center"/>
              <w:rPr>
                <w:rFonts w:ascii="Times New Roman" w:hAnsi="Times New Roman"/>
                <w:b/>
              </w:rPr>
            </w:pPr>
            <w:r w:rsidRPr="001A2227">
              <w:rPr>
                <w:rFonts w:ascii="Times New Roman" w:hAnsi="Times New Roman"/>
                <w:b/>
              </w:rPr>
              <w:t>Реферат</w:t>
            </w:r>
          </w:p>
          <w:p w:rsidR="005108D5" w:rsidRPr="001A2227" w:rsidRDefault="005108D5" w:rsidP="00C05D66">
            <w:pPr>
              <w:spacing w:beforeLines="50" w:afterLines="50"/>
              <w:jc w:val="center"/>
              <w:rPr>
                <w:rFonts w:ascii="Times New Roman" w:hAnsi="Times New Roman"/>
              </w:rPr>
            </w:pPr>
            <w:r>
              <w:rPr>
                <w:rFonts w:ascii="Times New Roman" w:hAnsi="Times New Roman"/>
              </w:rPr>
              <w:t>по дисциплине Экологические основы природопользования</w:t>
            </w:r>
          </w:p>
          <w:p w:rsidR="005108D5" w:rsidRPr="001A2227" w:rsidRDefault="005108D5" w:rsidP="00C05D66">
            <w:pPr>
              <w:spacing w:beforeLines="50" w:afterLines="50"/>
              <w:jc w:val="center"/>
              <w:rPr>
                <w:rFonts w:ascii="Times New Roman" w:hAnsi="Times New Roman"/>
                <w:b/>
              </w:rPr>
            </w:pPr>
            <w:r w:rsidRPr="001A2227">
              <w:rPr>
                <w:rFonts w:ascii="Times New Roman" w:hAnsi="Times New Roman"/>
                <w:b/>
              </w:rPr>
              <w:t>«</w:t>
            </w:r>
            <w:r>
              <w:rPr>
                <w:rFonts w:ascii="Times New Roman" w:hAnsi="Times New Roman"/>
                <w:b/>
              </w:rPr>
              <w:t>Влияние урбанизации на биосферу</w:t>
            </w:r>
            <w:r w:rsidRPr="001A2227">
              <w:rPr>
                <w:rFonts w:ascii="Times New Roman" w:hAnsi="Times New Roman"/>
                <w:b/>
              </w:rPr>
              <w:t>»</w:t>
            </w:r>
          </w:p>
          <w:p w:rsidR="005108D5" w:rsidRPr="001A2227" w:rsidRDefault="005108D5" w:rsidP="00C05D66">
            <w:pPr>
              <w:spacing w:beforeLines="50" w:afterLines="50"/>
              <w:rPr>
                <w:rFonts w:ascii="Times New Roman" w:hAnsi="Times New Roman"/>
                <w:u w:val="single"/>
              </w:rPr>
            </w:pPr>
          </w:p>
          <w:p w:rsidR="005108D5" w:rsidRPr="001A2227" w:rsidRDefault="005108D5" w:rsidP="005108D5">
            <w:pPr>
              <w:rPr>
                <w:rFonts w:ascii="Times New Roman" w:hAnsi="Times New Roman"/>
                <w:u w:val="single"/>
              </w:rPr>
            </w:pPr>
          </w:p>
          <w:p w:rsidR="005108D5" w:rsidRPr="001A2227" w:rsidRDefault="005108D5" w:rsidP="005108D5">
            <w:pPr>
              <w:rPr>
                <w:rFonts w:ascii="Times New Roman" w:hAnsi="Times New Roman"/>
                <w:u w:val="single"/>
              </w:rPr>
            </w:pPr>
          </w:p>
          <w:tbl>
            <w:tblPr>
              <w:tblStyle w:val="a4"/>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9"/>
            </w:tblGrid>
            <w:tr w:rsidR="005108D5" w:rsidRPr="001A2227" w:rsidTr="005108D5">
              <w:tc>
                <w:tcPr>
                  <w:tcW w:w="3249" w:type="dxa"/>
                </w:tcPr>
                <w:p w:rsidR="005108D5" w:rsidRPr="001A2227" w:rsidRDefault="005108D5" w:rsidP="005108D5">
                  <w:pPr>
                    <w:rPr>
                      <w:rFonts w:ascii="Times New Roman" w:hAnsi="Times New Roman"/>
                      <w:sz w:val="20"/>
                      <w:szCs w:val="20"/>
                    </w:rPr>
                  </w:pPr>
                </w:p>
                <w:p w:rsidR="005108D5" w:rsidRPr="001A2227" w:rsidRDefault="005108D5" w:rsidP="005108D5">
                  <w:pPr>
                    <w:rPr>
                      <w:rFonts w:ascii="Times New Roman" w:hAnsi="Times New Roman"/>
                      <w:sz w:val="20"/>
                      <w:szCs w:val="20"/>
                    </w:rPr>
                  </w:pPr>
                  <w:r w:rsidRPr="001A2227">
                    <w:rPr>
                      <w:rFonts w:ascii="Times New Roman" w:hAnsi="Times New Roman"/>
                      <w:sz w:val="20"/>
                      <w:szCs w:val="20"/>
                    </w:rPr>
                    <w:t>Работу выполни</w:t>
                  </w:r>
                  <w:proofErr w:type="gramStart"/>
                  <w:r w:rsidRPr="001A2227">
                    <w:rPr>
                      <w:rFonts w:ascii="Times New Roman" w:hAnsi="Times New Roman"/>
                      <w:sz w:val="20"/>
                      <w:szCs w:val="20"/>
                    </w:rPr>
                    <w:t>л(</w:t>
                  </w:r>
                  <w:proofErr w:type="gramEnd"/>
                  <w:r w:rsidRPr="001A2227">
                    <w:rPr>
                      <w:rFonts w:ascii="Times New Roman" w:hAnsi="Times New Roman"/>
                      <w:sz w:val="20"/>
                      <w:szCs w:val="20"/>
                    </w:rPr>
                    <w:t>а): студент(ка)</w:t>
                  </w:r>
                </w:p>
                <w:p w:rsidR="005108D5" w:rsidRDefault="005108D5" w:rsidP="005108D5">
                  <w:pPr>
                    <w:rPr>
                      <w:rFonts w:ascii="Times New Roman" w:hAnsi="Times New Roman"/>
                      <w:sz w:val="20"/>
                      <w:szCs w:val="20"/>
                    </w:rPr>
                  </w:pPr>
                  <w:r>
                    <w:rPr>
                      <w:rFonts w:ascii="Times New Roman" w:hAnsi="Times New Roman"/>
                      <w:sz w:val="20"/>
                      <w:szCs w:val="20"/>
                    </w:rPr>
                    <w:t>Ф.И.О.</w:t>
                  </w:r>
                </w:p>
                <w:p w:rsidR="005108D5" w:rsidRPr="001A2227" w:rsidRDefault="005108D5" w:rsidP="005108D5">
                  <w:pPr>
                    <w:rPr>
                      <w:rFonts w:ascii="Times New Roman" w:hAnsi="Times New Roman"/>
                      <w:sz w:val="20"/>
                      <w:szCs w:val="20"/>
                    </w:rPr>
                  </w:pPr>
                  <w:r w:rsidRPr="001A2227">
                    <w:rPr>
                      <w:rFonts w:ascii="Times New Roman" w:hAnsi="Times New Roman"/>
                      <w:sz w:val="20"/>
                      <w:szCs w:val="20"/>
                    </w:rPr>
                    <w:t xml:space="preserve">курс, группа </w:t>
                  </w:r>
                </w:p>
                <w:p w:rsidR="005108D5" w:rsidRPr="001A2227" w:rsidRDefault="005108D5" w:rsidP="005108D5">
                  <w:pPr>
                    <w:rPr>
                      <w:rFonts w:ascii="Times New Roman" w:hAnsi="Times New Roman"/>
                      <w:sz w:val="20"/>
                      <w:szCs w:val="20"/>
                    </w:rPr>
                  </w:pPr>
                </w:p>
                <w:p w:rsidR="005108D5" w:rsidRPr="001A2227" w:rsidRDefault="005108D5" w:rsidP="005108D5">
                  <w:pPr>
                    <w:rPr>
                      <w:rFonts w:ascii="Times New Roman" w:hAnsi="Times New Roman"/>
                      <w:sz w:val="20"/>
                      <w:szCs w:val="20"/>
                    </w:rPr>
                  </w:pPr>
                  <w:r w:rsidRPr="001A2227">
                    <w:rPr>
                      <w:rFonts w:ascii="Times New Roman" w:hAnsi="Times New Roman"/>
                      <w:sz w:val="20"/>
                      <w:szCs w:val="20"/>
                    </w:rPr>
                    <w:t>Проверил:</w:t>
                  </w:r>
                </w:p>
                <w:p w:rsidR="005108D5" w:rsidRPr="001A2227" w:rsidRDefault="005108D5" w:rsidP="005108D5">
                  <w:pPr>
                    <w:rPr>
                      <w:rFonts w:ascii="Times New Roman" w:hAnsi="Times New Roman"/>
                      <w:sz w:val="20"/>
                      <w:szCs w:val="20"/>
                    </w:rPr>
                  </w:pPr>
                  <w:r w:rsidRPr="001A2227">
                    <w:rPr>
                      <w:rFonts w:ascii="Times New Roman" w:hAnsi="Times New Roman"/>
                      <w:sz w:val="20"/>
                      <w:szCs w:val="20"/>
                    </w:rPr>
                    <w:t>преподаватель</w:t>
                  </w:r>
                </w:p>
                <w:p w:rsidR="005108D5" w:rsidRPr="001A2227" w:rsidRDefault="005108D5" w:rsidP="005108D5">
                  <w:pPr>
                    <w:rPr>
                      <w:rFonts w:ascii="Times New Roman" w:hAnsi="Times New Roman"/>
                      <w:sz w:val="20"/>
                      <w:szCs w:val="20"/>
                    </w:rPr>
                  </w:pPr>
                  <w:r w:rsidRPr="001A2227">
                    <w:rPr>
                      <w:rFonts w:ascii="Times New Roman" w:hAnsi="Times New Roman"/>
                      <w:sz w:val="20"/>
                      <w:szCs w:val="20"/>
                    </w:rPr>
                    <w:t>Т.В. Попова</w:t>
                  </w:r>
                </w:p>
                <w:p w:rsidR="005108D5" w:rsidRPr="001A2227" w:rsidRDefault="005108D5" w:rsidP="005108D5">
                  <w:pPr>
                    <w:rPr>
                      <w:rFonts w:ascii="Times New Roman" w:hAnsi="Times New Roman"/>
                      <w:u w:val="single"/>
                    </w:rPr>
                  </w:pPr>
                </w:p>
                <w:p w:rsidR="005108D5" w:rsidRPr="001A2227" w:rsidRDefault="005108D5" w:rsidP="005108D5">
                  <w:pPr>
                    <w:rPr>
                      <w:rFonts w:ascii="Times New Roman" w:hAnsi="Times New Roman"/>
                      <w:u w:val="single"/>
                    </w:rPr>
                  </w:pPr>
                </w:p>
              </w:tc>
            </w:tr>
          </w:tbl>
          <w:p w:rsidR="005108D5" w:rsidRDefault="005108D5" w:rsidP="005108D5">
            <w:pPr>
              <w:rPr>
                <w:rFonts w:ascii="Times New Roman" w:hAnsi="Times New Roman"/>
                <w:u w:val="single"/>
              </w:rPr>
            </w:pPr>
          </w:p>
          <w:p w:rsidR="005108D5" w:rsidRDefault="005108D5" w:rsidP="005108D5">
            <w:pPr>
              <w:rPr>
                <w:rFonts w:ascii="Times New Roman" w:hAnsi="Times New Roman"/>
                <w:u w:val="single"/>
              </w:rPr>
            </w:pPr>
          </w:p>
          <w:p w:rsidR="005108D5" w:rsidRPr="001A2227" w:rsidRDefault="005108D5" w:rsidP="005108D5">
            <w:pPr>
              <w:rPr>
                <w:rFonts w:ascii="Times New Roman" w:hAnsi="Times New Roman"/>
                <w:u w:val="single"/>
              </w:rPr>
            </w:pPr>
          </w:p>
          <w:p w:rsidR="005108D5" w:rsidRPr="001A2227" w:rsidRDefault="005108D5" w:rsidP="005108D5">
            <w:pPr>
              <w:jc w:val="center"/>
              <w:rPr>
                <w:rFonts w:ascii="Times New Roman" w:hAnsi="Times New Roman"/>
                <w:u w:val="single"/>
              </w:rPr>
            </w:pPr>
            <w:r>
              <w:rPr>
                <w:rFonts w:ascii="Times New Roman" w:hAnsi="Times New Roman"/>
                <w:b/>
              </w:rPr>
              <w:t>Красноярск, год</w:t>
            </w:r>
          </w:p>
          <w:p w:rsidR="005108D5" w:rsidRDefault="005108D5" w:rsidP="005108D5">
            <w:pPr>
              <w:rPr>
                <w:rFonts w:ascii="Times New Roman" w:hAnsi="Times New Roman"/>
                <w:u w:val="single"/>
              </w:rPr>
            </w:pPr>
          </w:p>
          <w:p w:rsidR="005108D5" w:rsidRPr="001A2227" w:rsidRDefault="005108D5" w:rsidP="005108D5">
            <w:pPr>
              <w:rPr>
                <w:rFonts w:ascii="Times New Roman" w:hAnsi="Times New Roman"/>
                <w:u w:val="single"/>
              </w:rPr>
            </w:pPr>
          </w:p>
        </w:tc>
      </w:tr>
    </w:tbl>
    <w:p w:rsidR="005108D5" w:rsidRDefault="005108D5" w:rsidP="005108D5">
      <w:pPr>
        <w:widowControl/>
        <w:contextualSpacing/>
        <w:jc w:val="both"/>
        <w:rPr>
          <w:rFonts w:ascii="Times New Roman" w:eastAsia="Times New Roman" w:hAnsi="Times New Roman" w:cs="Times New Roman"/>
          <w:i/>
          <w:color w:val="auto"/>
          <w:u w:val="single"/>
        </w:rPr>
      </w:pPr>
    </w:p>
    <w:p w:rsidR="005108D5" w:rsidRPr="001A2227" w:rsidRDefault="005108D5" w:rsidP="005108D5">
      <w:pPr>
        <w:widowControl/>
        <w:contextualSpacing/>
        <w:jc w:val="both"/>
        <w:rPr>
          <w:rFonts w:ascii="Times New Roman" w:eastAsia="Times New Roman" w:hAnsi="Times New Roman" w:cs="Times New Roman"/>
          <w:i/>
          <w:color w:val="auto"/>
          <w:u w:val="single"/>
        </w:rPr>
      </w:pPr>
      <w:r>
        <w:rPr>
          <w:rFonts w:ascii="Times New Roman" w:eastAsia="Times New Roman" w:hAnsi="Times New Roman" w:cs="Times New Roman"/>
          <w:i/>
          <w:color w:val="auto"/>
          <w:u w:val="single"/>
        </w:rPr>
        <w:t xml:space="preserve">2. </w:t>
      </w:r>
      <w:r w:rsidRPr="001A2227">
        <w:rPr>
          <w:rFonts w:ascii="Times New Roman" w:eastAsia="Times New Roman" w:hAnsi="Times New Roman" w:cs="Times New Roman"/>
          <w:i/>
          <w:color w:val="auto"/>
          <w:u w:val="single"/>
        </w:rPr>
        <w:t>Оглавление.</w:t>
      </w:r>
    </w:p>
    <w:p w:rsidR="005108D5" w:rsidRPr="001A2227" w:rsidRDefault="005108D5" w:rsidP="005108D5">
      <w:pPr>
        <w:jc w:val="both"/>
        <w:rPr>
          <w:rFonts w:ascii="Times New Roman" w:hAnsi="Times New Roman"/>
        </w:rPr>
      </w:pPr>
      <w:r w:rsidRPr="001A2227">
        <w:rPr>
          <w:rFonts w:ascii="Times New Roman" w:hAnsi="Times New Roman"/>
        </w:rPr>
        <w:t>За титульным листом следует оглавление. Оглавление – это план реферата, в котором каждому разделу должен соответствовать номер страницы, на которой он находится.</w:t>
      </w:r>
    </w:p>
    <w:p w:rsidR="005108D5" w:rsidRPr="001A2227" w:rsidRDefault="005108D5" w:rsidP="005108D5">
      <w:pPr>
        <w:jc w:val="both"/>
        <w:rPr>
          <w:rFonts w:ascii="Times New Roman" w:hAnsi="Times New Roman"/>
        </w:rPr>
      </w:pPr>
      <w:r w:rsidRPr="001A2227">
        <w:rPr>
          <w:rFonts w:ascii="Times New Roman" w:hAnsi="Times New Roman"/>
          <w:i/>
          <w:u w:val="single"/>
        </w:rPr>
        <w:t xml:space="preserve">3. Текст реферата. </w:t>
      </w:r>
      <w:r w:rsidRPr="001A2227">
        <w:rPr>
          <w:rFonts w:ascii="Times New Roman" w:hAnsi="Times New Roman"/>
        </w:rPr>
        <w:t xml:space="preserve">Он делится на три части: </w:t>
      </w:r>
      <w:r w:rsidRPr="001A2227">
        <w:rPr>
          <w:rFonts w:ascii="Times New Roman" w:hAnsi="Times New Roman"/>
          <w:i/>
        </w:rPr>
        <w:t>введение, основная часть и заключение.</w:t>
      </w:r>
    </w:p>
    <w:p w:rsidR="005108D5" w:rsidRPr="001A2227" w:rsidRDefault="005108D5" w:rsidP="005108D5">
      <w:pPr>
        <w:jc w:val="both"/>
        <w:rPr>
          <w:rFonts w:ascii="Times New Roman" w:hAnsi="Times New Roman"/>
        </w:rPr>
      </w:pPr>
      <w:r w:rsidRPr="001A2227">
        <w:rPr>
          <w:rFonts w:ascii="Times New Roman" w:hAnsi="Times New Roman"/>
        </w:rPr>
        <w:t xml:space="preserve">а) </w:t>
      </w:r>
      <w:r w:rsidRPr="001A2227">
        <w:rPr>
          <w:rFonts w:ascii="Times New Roman" w:hAnsi="Times New Roman"/>
          <w:i/>
        </w:rPr>
        <w:t>Введение</w:t>
      </w:r>
      <w:r w:rsidRPr="001A2227">
        <w:rPr>
          <w:rFonts w:ascii="Times New Roman" w:hAnsi="Times New Roman"/>
        </w:rPr>
        <w:t xml:space="preserve"> – раздел реферата, посвящённый постановке проблемы, которая будет рассматриваться и обоснованию выбора темы.</w:t>
      </w:r>
    </w:p>
    <w:p w:rsidR="005108D5" w:rsidRPr="001A2227" w:rsidRDefault="005108D5" w:rsidP="005108D5">
      <w:pPr>
        <w:jc w:val="both"/>
        <w:rPr>
          <w:rFonts w:ascii="Times New Roman" w:hAnsi="Times New Roman"/>
        </w:rPr>
      </w:pPr>
      <w:r w:rsidRPr="001A2227">
        <w:rPr>
          <w:rFonts w:ascii="Times New Roman" w:hAnsi="Times New Roman"/>
        </w:rPr>
        <w:t xml:space="preserve">б) </w:t>
      </w:r>
      <w:r w:rsidRPr="001A2227">
        <w:rPr>
          <w:rFonts w:ascii="Times New Roman" w:hAnsi="Times New Roman"/>
          <w:i/>
        </w:rPr>
        <w:t>Основная часть</w:t>
      </w:r>
      <w:r w:rsidRPr="001A2227">
        <w:rPr>
          <w:rFonts w:ascii="Times New Roman" w:hAnsi="Times New Roman"/>
        </w:rPr>
        <w:t xml:space="preserve"> – это звено работы, в котором последовательно раскрывается выбранная тема на главы. При необходимости текст реферата может дополняться иллюстрациями, таблицами, графиками, но и ими не следует «перегружать» текст.</w:t>
      </w:r>
    </w:p>
    <w:p w:rsidR="005108D5" w:rsidRPr="001A2227" w:rsidRDefault="005108D5" w:rsidP="005108D5">
      <w:pPr>
        <w:jc w:val="both"/>
        <w:rPr>
          <w:rFonts w:ascii="Times New Roman" w:hAnsi="Times New Roman"/>
        </w:rPr>
      </w:pPr>
      <w:r w:rsidRPr="001A2227">
        <w:rPr>
          <w:rFonts w:ascii="Times New Roman" w:hAnsi="Times New Roman"/>
        </w:rPr>
        <w:t xml:space="preserve">в) </w:t>
      </w:r>
      <w:r w:rsidRPr="001A2227">
        <w:rPr>
          <w:rFonts w:ascii="Times New Roman" w:hAnsi="Times New Roman"/>
          <w:i/>
        </w:rPr>
        <w:t>Заключение</w:t>
      </w:r>
      <w:r w:rsidRPr="001A2227">
        <w:rPr>
          <w:rFonts w:ascii="Times New Roman" w:hAnsi="Times New Roman"/>
        </w:rPr>
        <w:t xml:space="preserve"> – данный раздел реферата должен быть представлен в виде выводов, которые готовятся на основе подготовленного текста. Выводы должны быть краткими и чёткими. Также в заключение можно обозначить проблемы, которые «высветились» в ходе работы над рефератом, но не были раскрыты в работе.</w:t>
      </w:r>
    </w:p>
    <w:p w:rsidR="005108D5" w:rsidRPr="001A2227" w:rsidRDefault="005108D5" w:rsidP="005108D5">
      <w:pPr>
        <w:jc w:val="both"/>
        <w:rPr>
          <w:rFonts w:ascii="Times New Roman" w:hAnsi="Times New Roman"/>
        </w:rPr>
      </w:pPr>
      <w:r w:rsidRPr="001A2227">
        <w:rPr>
          <w:rFonts w:ascii="Times New Roman" w:hAnsi="Times New Roman"/>
          <w:i/>
        </w:rPr>
        <w:t>4.Список источников и литературы.</w:t>
      </w:r>
      <w:r w:rsidRPr="001A2227">
        <w:rPr>
          <w:rFonts w:ascii="Times New Roman" w:hAnsi="Times New Roman"/>
        </w:rPr>
        <w:t xml:space="preserve">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(английском). Работа, выполненная с использованием материала, содержащего в одном научном источнике, является явным плагиатом и не принимается.</w:t>
      </w:r>
    </w:p>
    <w:p w:rsidR="005108D5" w:rsidRPr="001A2227" w:rsidRDefault="005108D5" w:rsidP="005108D5">
      <w:pPr>
        <w:ind w:firstLine="284"/>
        <w:rPr>
          <w:rFonts w:ascii="Times New Roman" w:hAnsi="Times New Roman"/>
          <w:b/>
        </w:rPr>
      </w:pPr>
      <w:r w:rsidRPr="001A2227">
        <w:rPr>
          <w:rFonts w:ascii="Times New Roman" w:hAnsi="Times New Roman"/>
          <w:b/>
        </w:rPr>
        <w:lastRenderedPageBreak/>
        <w:t>Объем и технические требования, предъявляемые к выполнению реферата.</w:t>
      </w:r>
    </w:p>
    <w:p w:rsidR="005108D5" w:rsidRPr="001A2227" w:rsidRDefault="005108D5" w:rsidP="005108D5">
      <w:pPr>
        <w:ind w:firstLine="284"/>
        <w:jc w:val="both"/>
        <w:rPr>
          <w:rFonts w:ascii="Times New Roman" w:hAnsi="Times New Roman"/>
        </w:rPr>
      </w:pPr>
      <w:r w:rsidRPr="001A2227">
        <w:rPr>
          <w:rFonts w:ascii="Times New Roman" w:hAnsi="Times New Roman"/>
        </w:rPr>
        <w:t xml:space="preserve">Объем работы должен быть, как правило, не менее 6 и не более 12 страниц. </w:t>
      </w:r>
      <w:proofErr w:type="gramStart"/>
      <w:r w:rsidRPr="001A2227">
        <w:rPr>
          <w:rFonts w:ascii="Times New Roman" w:hAnsi="Times New Roman"/>
        </w:rPr>
        <w:t>Работа должна выполняться через одинарный интервал 12 шрифтом, размеры оставляемых полей: левое – 30 мм, правое – 1 мм, нижнее – 20 мм, верхнее – 20 мм.</w:t>
      </w:r>
      <w:proofErr w:type="gramEnd"/>
      <w:r w:rsidRPr="001A2227">
        <w:rPr>
          <w:rFonts w:ascii="Times New Roman" w:hAnsi="Times New Roman"/>
        </w:rPr>
        <w:t xml:space="preserve"> Страницы должны быть пронумерованы.</w:t>
      </w:r>
    </w:p>
    <w:p w:rsidR="005108D5" w:rsidRPr="001A2227" w:rsidRDefault="005108D5" w:rsidP="005108D5">
      <w:pPr>
        <w:ind w:firstLine="284"/>
        <w:jc w:val="both"/>
        <w:rPr>
          <w:rFonts w:ascii="Times New Roman" w:hAnsi="Times New Roman"/>
        </w:rPr>
      </w:pPr>
      <w:r w:rsidRPr="001A2227">
        <w:rPr>
          <w:rFonts w:ascii="Times New Roman" w:hAnsi="Times New Roman"/>
        </w:rPr>
        <w:t>Расстояние между названием части реферата или главы и последующим текстом должно быть равно трём интервалам. Фразы, начинающиеся с «красной» строки, печатаются с абзацным отступом от начала строки, равный 1 см.</w:t>
      </w:r>
    </w:p>
    <w:p w:rsidR="005108D5" w:rsidRPr="001A2227" w:rsidRDefault="005108D5" w:rsidP="005108D5">
      <w:pPr>
        <w:ind w:firstLine="284"/>
        <w:jc w:val="both"/>
        <w:rPr>
          <w:rFonts w:ascii="Times New Roman" w:hAnsi="Times New Roman"/>
        </w:rPr>
      </w:pPr>
      <w:proofErr w:type="gramStart"/>
      <w:r w:rsidRPr="001A2227">
        <w:rPr>
          <w:rFonts w:ascii="Times New Roman" w:hAnsi="Times New Roman"/>
        </w:rPr>
        <w:t>При цитировании необходимо соблюдать следующие правила: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влечёт искажения всего фрагмента, и обозначается многоточием, которое ставится на месте пропуска) и без искажения смысла; каждая цитата должна сопровождаться ссылкой на источник.</w:t>
      </w:r>
      <w:proofErr w:type="gramEnd"/>
    </w:p>
    <w:p w:rsidR="005108D5" w:rsidRPr="001A2227" w:rsidRDefault="005108D5" w:rsidP="005108D5">
      <w:pPr>
        <w:ind w:firstLine="284"/>
        <w:jc w:val="both"/>
        <w:rPr>
          <w:rFonts w:ascii="Times New Roman" w:hAnsi="Times New Roman"/>
          <w:b/>
        </w:rPr>
      </w:pPr>
      <w:r w:rsidRPr="001A2227">
        <w:rPr>
          <w:rFonts w:ascii="Times New Roman" w:hAnsi="Times New Roman"/>
          <w:b/>
        </w:rPr>
        <w:t>Критерии оценки реферата:</w:t>
      </w:r>
    </w:p>
    <w:p w:rsidR="005108D5" w:rsidRPr="001A2227" w:rsidRDefault="005108D5" w:rsidP="005108D5">
      <w:pPr>
        <w:ind w:firstLine="284"/>
        <w:jc w:val="both"/>
        <w:rPr>
          <w:rFonts w:ascii="Times New Roman" w:hAnsi="Times New Roman"/>
        </w:rPr>
      </w:pPr>
      <w:r w:rsidRPr="001A2227">
        <w:rPr>
          <w:rFonts w:ascii="Times New Roman" w:hAnsi="Times New Roman"/>
        </w:rPr>
        <w:t>- соответствие содержания выбранной темы, 3 балла;</w:t>
      </w:r>
    </w:p>
    <w:p w:rsidR="005108D5" w:rsidRPr="001A2227" w:rsidRDefault="005108D5" w:rsidP="005108D5">
      <w:pPr>
        <w:ind w:firstLine="284"/>
        <w:jc w:val="both"/>
        <w:rPr>
          <w:rFonts w:ascii="Times New Roman" w:hAnsi="Times New Roman"/>
        </w:rPr>
      </w:pPr>
      <w:r w:rsidRPr="001A2227">
        <w:rPr>
          <w:rFonts w:ascii="Times New Roman" w:hAnsi="Times New Roman"/>
        </w:rPr>
        <w:t>- отсутствие в тексте отступлений от темы, 3 балла;</w:t>
      </w:r>
    </w:p>
    <w:p w:rsidR="005108D5" w:rsidRPr="001A2227" w:rsidRDefault="005108D5" w:rsidP="005108D5">
      <w:pPr>
        <w:ind w:firstLine="284"/>
        <w:jc w:val="both"/>
        <w:rPr>
          <w:rFonts w:ascii="Times New Roman" w:hAnsi="Times New Roman"/>
        </w:rPr>
      </w:pPr>
      <w:r w:rsidRPr="001A2227">
        <w:rPr>
          <w:rFonts w:ascii="Times New Roman" w:hAnsi="Times New Roman"/>
        </w:rPr>
        <w:t>- соблюдение структуры работы, четка ли она и обоснована, 2 балла;</w:t>
      </w:r>
    </w:p>
    <w:p w:rsidR="005108D5" w:rsidRPr="001A2227" w:rsidRDefault="005108D5" w:rsidP="005108D5">
      <w:pPr>
        <w:ind w:firstLine="284"/>
        <w:jc w:val="both"/>
        <w:rPr>
          <w:rFonts w:ascii="Times New Roman" w:hAnsi="Times New Roman"/>
        </w:rPr>
      </w:pPr>
      <w:r w:rsidRPr="001A2227">
        <w:rPr>
          <w:rFonts w:ascii="Times New Roman" w:hAnsi="Times New Roman"/>
        </w:rPr>
        <w:t>- умение работать с научной литературой – вычленять проблему из контекста, 1 балл;</w:t>
      </w:r>
    </w:p>
    <w:p w:rsidR="005108D5" w:rsidRPr="001A2227" w:rsidRDefault="005108D5" w:rsidP="005108D5">
      <w:pPr>
        <w:ind w:firstLine="284"/>
        <w:jc w:val="both"/>
        <w:rPr>
          <w:rFonts w:ascii="Times New Roman" w:hAnsi="Times New Roman"/>
        </w:rPr>
      </w:pPr>
      <w:r w:rsidRPr="001A2227">
        <w:rPr>
          <w:rFonts w:ascii="Times New Roman" w:hAnsi="Times New Roman"/>
        </w:rPr>
        <w:t>- умение логически мыслить, 2 балла;</w:t>
      </w:r>
    </w:p>
    <w:p w:rsidR="005108D5" w:rsidRPr="001A2227" w:rsidRDefault="005108D5" w:rsidP="005108D5">
      <w:pPr>
        <w:ind w:firstLine="284"/>
        <w:jc w:val="both"/>
        <w:rPr>
          <w:rFonts w:ascii="Times New Roman" w:hAnsi="Times New Roman"/>
        </w:rPr>
      </w:pPr>
      <w:r w:rsidRPr="001A2227">
        <w:rPr>
          <w:rFonts w:ascii="Times New Roman" w:hAnsi="Times New Roman"/>
        </w:rPr>
        <w:t>- культуру письменной речи, 1 балл;</w:t>
      </w:r>
    </w:p>
    <w:p w:rsidR="005108D5" w:rsidRPr="001A2227" w:rsidRDefault="005108D5" w:rsidP="005108D5">
      <w:pPr>
        <w:ind w:firstLine="284"/>
        <w:jc w:val="both"/>
        <w:rPr>
          <w:rFonts w:ascii="Times New Roman" w:hAnsi="Times New Roman"/>
        </w:rPr>
      </w:pPr>
      <w:r w:rsidRPr="001A2227">
        <w:rPr>
          <w:rFonts w:ascii="Times New Roman" w:hAnsi="Times New Roman"/>
        </w:rPr>
        <w:t>- умение оформлять научный текст (правильное применение и оформление ссылок, составление библиографии), 2 балла;</w:t>
      </w:r>
    </w:p>
    <w:p w:rsidR="005108D5" w:rsidRPr="001A2227" w:rsidRDefault="005108D5" w:rsidP="005108D5">
      <w:pPr>
        <w:ind w:firstLine="284"/>
        <w:jc w:val="both"/>
        <w:rPr>
          <w:rFonts w:ascii="Times New Roman" w:hAnsi="Times New Roman"/>
        </w:rPr>
      </w:pPr>
      <w:r w:rsidRPr="001A2227">
        <w:rPr>
          <w:rFonts w:ascii="Times New Roman" w:hAnsi="Times New Roman"/>
        </w:rPr>
        <w:t>- умение правильно понять позицию авторов, работы которых использовались при написании реферата, 2 балла;</w:t>
      </w:r>
    </w:p>
    <w:p w:rsidR="005108D5" w:rsidRPr="001A2227" w:rsidRDefault="005108D5" w:rsidP="005108D5">
      <w:pPr>
        <w:ind w:firstLine="284"/>
        <w:jc w:val="both"/>
        <w:rPr>
          <w:rFonts w:ascii="Times New Roman" w:hAnsi="Times New Roman"/>
        </w:rPr>
      </w:pPr>
      <w:r w:rsidRPr="001A2227">
        <w:rPr>
          <w:rFonts w:ascii="Times New Roman" w:hAnsi="Times New Roman"/>
        </w:rPr>
        <w:t>- способность верно, без искажения передать используемый авторский материал, 2 балла;</w:t>
      </w:r>
    </w:p>
    <w:p w:rsidR="005108D5" w:rsidRPr="001A2227" w:rsidRDefault="005108D5" w:rsidP="005108D5">
      <w:pPr>
        <w:ind w:firstLine="284"/>
        <w:jc w:val="both"/>
        <w:rPr>
          <w:rFonts w:ascii="Times New Roman" w:hAnsi="Times New Roman"/>
        </w:rPr>
      </w:pPr>
      <w:r w:rsidRPr="001A2227">
        <w:rPr>
          <w:rFonts w:ascii="Times New Roman" w:hAnsi="Times New Roman"/>
        </w:rPr>
        <w:t>- соблюдение объёма работы, 1 балл;</w:t>
      </w:r>
    </w:p>
    <w:p w:rsidR="005108D5" w:rsidRPr="001A2227" w:rsidRDefault="005108D5" w:rsidP="005108D5">
      <w:pPr>
        <w:ind w:firstLine="284"/>
        <w:jc w:val="both"/>
        <w:rPr>
          <w:rFonts w:ascii="Times New Roman" w:hAnsi="Times New Roman"/>
        </w:rPr>
      </w:pPr>
      <w:r w:rsidRPr="001A2227">
        <w:rPr>
          <w:rFonts w:ascii="Times New Roman" w:hAnsi="Times New Roman"/>
        </w:rPr>
        <w:t>- аккуратность и правильность оформления, а также технического выполнения работы, 1 балл.</w:t>
      </w:r>
    </w:p>
    <w:p w:rsidR="005108D5" w:rsidRPr="001A2227" w:rsidRDefault="005108D5" w:rsidP="005108D5">
      <w:pPr>
        <w:ind w:firstLine="284"/>
        <w:jc w:val="both"/>
        <w:rPr>
          <w:rFonts w:ascii="Times New Roman" w:hAnsi="Times New Roman"/>
        </w:rPr>
      </w:pPr>
      <w:r w:rsidRPr="001A2227">
        <w:rPr>
          <w:rFonts w:ascii="Times New Roman" w:hAnsi="Times New Roman"/>
        </w:rPr>
        <w:t>- доклад, 5 баллов;</w:t>
      </w:r>
    </w:p>
    <w:p w:rsidR="005108D5" w:rsidRPr="001A2227" w:rsidRDefault="005108D5" w:rsidP="005108D5">
      <w:pPr>
        <w:ind w:firstLine="284"/>
        <w:jc w:val="both"/>
        <w:rPr>
          <w:rFonts w:ascii="Times New Roman" w:hAnsi="Times New Roman"/>
        </w:rPr>
      </w:pPr>
      <w:r w:rsidRPr="001A2227">
        <w:rPr>
          <w:rFonts w:ascii="Times New Roman" w:hAnsi="Times New Roman"/>
        </w:rPr>
        <w:t>- умение вести дискуссию и ответы на вопросы, 5 баллов</w:t>
      </w:r>
    </w:p>
    <w:p w:rsidR="005108D5" w:rsidRPr="001A2227" w:rsidRDefault="005108D5" w:rsidP="005108D5">
      <w:pPr>
        <w:widowControl/>
        <w:shd w:val="clear" w:color="auto" w:fill="FFFFFF"/>
        <w:rPr>
          <w:rFonts w:ascii="Times New Roman" w:eastAsia="yandex-sans" w:hAnsi="Times New Roman" w:cs="Times New Roman"/>
          <w:b/>
          <w:bCs/>
          <w:shd w:val="clear" w:color="auto" w:fill="FFFFFF"/>
          <w:lang w:eastAsia="zh-CN"/>
        </w:rPr>
      </w:pPr>
    </w:p>
    <w:p w:rsidR="005108D5" w:rsidRPr="001A2227" w:rsidRDefault="005108D5" w:rsidP="005108D5">
      <w:pPr>
        <w:widowControl/>
        <w:shd w:val="clear" w:color="auto" w:fill="FFFFFF"/>
        <w:rPr>
          <w:rFonts w:ascii="Times New Roman" w:eastAsia="yandex-sans" w:hAnsi="Times New Roman" w:cs="Times New Roman"/>
        </w:rPr>
      </w:pPr>
      <w:r w:rsidRPr="001A2227">
        <w:rPr>
          <w:rFonts w:ascii="Times New Roman" w:eastAsia="yandex-sans" w:hAnsi="Times New Roman" w:cs="Times New Roman"/>
          <w:b/>
          <w:bCs/>
          <w:shd w:val="clear" w:color="auto" w:fill="FFFFFF"/>
          <w:lang w:eastAsia="zh-CN"/>
        </w:rPr>
        <w:t>Максимальное количество баллов: 30</w:t>
      </w:r>
    </w:p>
    <w:p w:rsidR="005108D5" w:rsidRPr="001A2227" w:rsidRDefault="005108D5" w:rsidP="005108D5">
      <w:pPr>
        <w:widowControl/>
        <w:shd w:val="clear" w:color="auto" w:fill="FFFFFF"/>
        <w:rPr>
          <w:rFonts w:ascii="Times New Roman" w:eastAsia="yandex-sans" w:hAnsi="Times New Roman" w:cs="Times New Roman"/>
        </w:rPr>
      </w:pPr>
      <w:r w:rsidRPr="001A2227">
        <w:rPr>
          <w:rFonts w:ascii="Times New Roman" w:eastAsia="yandex-sans" w:hAnsi="Times New Roman" w:cs="Times New Roman"/>
          <w:shd w:val="clear" w:color="auto" w:fill="FFFFFF"/>
          <w:lang w:eastAsia="zh-CN"/>
        </w:rPr>
        <w:t>28-30 баллов соответствует оценке «5»</w:t>
      </w:r>
    </w:p>
    <w:p w:rsidR="005108D5" w:rsidRPr="001A2227" w:rsidRDefault="005108D5" w:rsidP="005108D5">
      <w:pPr>
        <w:widowControl/>
        <w:shd w:val="clear" w:color="auto" w:fill="FFFFFF"/>
        <w:rPr>
          <w:rFonts w:ascii="Times New Roman" w:eastAsia="yandex-sans" w:hAnsi="Times New Roman" w:cs="Times New Roman"/>
        </w:rPr>
      </w:pPr>
      <w:r w:rsidRPr="001A2227">
        <w:rPr>
          <w:rFonts w:ascii="Times New Roman" w:eastAsia="yandex-sans" w:hAnsi="Times New Roman" w:cs="Times New Roman"/>
          <w:shd w:val="clear" w:color="auto" w:fill="FFFFFF"/>
          <w:lang w:eastAsia="zh-CN"/>
        </w:rPr>
        <w:t>21-27 баллов – «4»</w:t>
      </w:r>
    </w:p>
    <w:p w:rsidR="005108D5" w:rsidRPr="001A2227" w:rsidRDefault="005108D5" w:rsidP="005108D5">
      <w:pPr>
        <w:widowControl/>
        <w:shd w:val="clear" w:color="auto" w:fill="FFFFFF"/>
        <w:rPr>
          <w:rFonts w:ascii="Times New Roman" w:eastAsia="yandex-sans" w:hAnsi="Times New Roman" w:cs="Times New Roman"/>
        </w:rPr>
      </w:pPr>
      <w:r w:rsidRPr="001A2227">
        <w:rPr>
          <w:rFonts w:ascii="Times New Roman" w:eastAsia="yandex-sans" w:hAnsi="Times New Roman" w:cs="Times New Roman"/>
          <w:shd w:val="clear" w:color="auto" w:fill="FFFFFF"/>
          <w:lang w:eastAsia="zh-CN"/>
        </w:rPr>
        <w:t>15-20 баллов – «3»</w:t>
      </w:r>
    </w:p>
    <w:p w:rsidR="005108D5" w:rsidRPr="001A2227" w:rsidRDefault="005108D5" w:rsidP="005108D5">
      <w:pPr>
        <w:widowControl/>
        <w:shd w:val="clear" w:color="auto" w:fill="FFFFFF"/>
        <w:rPr>
          <w:rFonts w:ascii="Times New Roman" w:eastAsia="yandex-sans" w:hAnsi="Times New Roman" w:cs="Times New Roman"/>
        </w:rPr>
      </w:pPr>
      <w:r w:rsidRPr="001A2227">
        <w:rPr>
          <w:rFonts w:ascii="Times New Roman" w:eastAsia="yandex-sans" w:hAnsi="Times New Roman" w:cs="Times New Roman"/>
          <w:shd w:val="clear" w:color="auto" w:fill="FFFFFF"/>
          <w:lang w:eastAsia="zh-CN"/>
        </w:rPr>
        <w:t>менее 15 баллов – «2».</w:t>
      </w:r>
    </w:p>
    <w:p w:rsidR="005108D5" w:rsidRPr="001A2227" w:rsidRDefault="005108D5" w:rsidP="005108D5">
      <w:pPr>
        <w:widowControl/>
        <w:shd w:val="clear" w:color="auto" w:fill="FFFFFF"/>
        <w:jc w:val="both"/>
        <w:rPr>
          <w:rFonts w:ascii="yandex-sans" w:eastAsia="yandex-sans" w:hAnsi="yandex-sans" w:cs="yandex-sans"/>
          <w:sz w:val="22"/>
          <w:szCs w:val="22"/>
          <w:shd w:val="clear" w:color="auto" w:fill="FFFFFF"/>
          <w:lang w:eastAsia="zh-CN"/>
        </w:rPr>
      </w:pPr>
      <w:r w:rsidRPr="001A2227">
        <w:rPr>
          <w:rFonts w:ascii="Times New Roman" w:eastAsia="yandex-sans" w:hAnsi="Times New Roman" w:cs="Times New Roman"/>
          <w:shd w:val="clear" w:color="auto" w:fill="FFFFFF"/>
          <w:lang w:eastAsia="zh-CN"/>
        </w:rPr>
        <w:t>Реферат представляется к защите на листах форматаА</w:t>
      </w:r>
      <w:proofErr w:type="gramStart"/>
      <w:r w:rsidRPr="001A2227">
        <w:rPr>
          <w:rFonts w:ascii="Times New Roman" w:eastAsia="yandex-sans" w:hAnsi="Times New Roman" w:cs="Times New Roman"/>
          <w:shd w:val="clear" w:color="auto" w:fill="FFFFFF"/>
          <w:lang w:eastAsia="zh-CN"/>
        </w:rPr>
        <w:t>4</w:t>
      </w:r>
      <w:proofErr w:type="gramEnd"/>
      <w:r w:rsidRPr="001A2227">
        <w:rPr>
          <w:rFonts w:ascii="Times New Roman" w:eastAsia="yandex-sans" w:hAnsi="Times New Roman" w:cs="Times New Roman"/>
          <w:shd w:val="clear" w:color="auto" w:fill="FFFFFF"/>
          <w:lang w:eastAsia="zh-CN"/>
        </w:rPr>
        <w:t xml:space="preserve">. В исключительном случае допускается защита реферата, представленного в рукописном варианте. В тексте реферата могут содержаться рисунки, чертежи, графики прочий иллюстративный материал, необходимый для раскрытия </w:t>
      </w:r>
      <w:r w:rsidRPr="001A2227">
        <w:rPr>
          <w:rFonts w:ascii="yandex-sans" w:eastAsia="yandex-sans" w:hAnsi="yandex-sans" w:cs="yandex-sans"/>
          <w:sz w:val="22"/>
          <w:szCs w:val="22"/>
          <w:shd w:val="clear" w:color="auto" w:fill="FFFFFF"/>
          <w:lang w:eastAsia="zh-CN"/>
        </w:rPr>
        <w:t>заявленной темы. К реферату могут прилагаться фотографии, выполненные самим обучающимся.</w:t>
      </w:r>
    </w:p>
    <w:p w:rsidR="005108D5" w:rsidRPr="001A2227" w:rsidRDefault="005108D5" w:rsidP="005108D5">
      <w:pPr>
        <w:widowControl/>
        <w:shd w:val="clear" w:color="auto" w:fill="FFFFFF"/>
        <w:jc w:val="both"/>
        <w:rPr>
          <w:rFonts w:ascii="yandex-sans" w:eastAsia="yandex-sans" w:hAnsi="yandex-sans" w:cs="yandex-sans"/>
          <w:sz w:val="22"/>
          <w:szCs w:val="22"/>
          <w:shd w:val="clear" w:color="auto" w:fill="FFFFFF"/>
          <w:lang w:eastAsia="zh-CN"/>
        </w:rPr>
      </w:pPr>
    </w:p>
    <w:p w:rsidR="005108D5" w:rsidRPr="001A2227" w:rsidRDefault="005108D5" w:rsidP="005108D5">
      <w:pPr>
        <w:shd w:val="clear" w:color="auto" w:fill="FFFFFF" w:themeFill="background1"/>
        <w:spacing w:line="360" w:lineRule="auto"/>
        <w:jc w:val="center"/>
        <w:rPr>
          <w:rFonts w:ascii="Times New Roman" w:hAnsi="Times New Roman"/>
          <w:b/>
          <w:bCs/>
          <w:color w:val="000000" w:themeColor="text1"/>
          <w:sz w:val="22"/>
          <w:szCs w:val="22"/>
        </w:rPr>
      </w:pPr>
      <w:r>
        <w:rPr>
          <w:rFonts w:ascii="Times New Roman" w:hAnsi="Times New Roman"/>
          <w:b/>
          <w:bCs/>
          <w:color w:val="000000" w:themeColor="text1"/>
        </w:rPr>
        <w:t>3.7</w:t>
      </w:r>
      <w:r w:rsidRPr="001A2227">
        <w:rPr>
          <w:rFonts w:ascii="Times New Roman" w:hAnsi="Times New Roman"/>
          <w:b/>
          <w:bCs/>
          <w:color w:val="000000" w:themeColor="text1"/>
        </w:rPr>
        <w:t xml:space="preserve"> </w:t>
      </w:r>
      <w:r w:rsidRPr="001A2227">
        <w:rPr>
          <w:rFonts w:ascii="Times New Roman" w:hAnsi="Times New Roman"/>
          <w:b/>
          <w:bCs/>
          <w:color w:val="000000" w:themeColor="text1"/>
          <w:sz w:val="22"/>
          <w:szCs w:val="22"/>
        </w:rPr>
        <w:t>МЕТОДИЧЕСКИЕ УКАЗАНИЯ ПО НАПИСАНИЮ КОНСПЕКТА.</w:t>
      </w:r>
    </w:p>
    <w:p w:rsidR="005108D5" w:rsidRPr="001A2227" w:rsidRDefault="005108D5" w:rsidP="005108D5">
      <w:pPr>
        <w:shd w:val="clear" w:color="auto" w:fill="FFFFFF" w:themeFill="background1"/>
        <w:ind w:firstLineChars="300" w:firstLine="720"/>
        <w:jc w:val="both"/>
        <w:rPr>
          <w:rFonts w:ascii="Times New Roman" w:hAnsi="Times New Roman"/>
          <w:color w:val="000000" w:themeColor="text1"/>
        </w:rPr>
      </w:pPr>
      <w:proofErr w:type="gramStart"/>
      <w:r w:rsidRPr="001A2227">
        <w:rPr>
          <w:rFonts w:ascii="Times New Roman" w:hAnsi="Times New Roman"/>
          <w:color w:val="000000" w:themeColor="text1"/>
        </w:rPr>
        <w:t xml:space="preserve">Конспект это одна из форм самостоятельной работы, которая направлена на приобретение знаний норм правового обеспечения безопасности кредитно-расчётных отношений, умения толковать нормы, приобретение навыков применения норм правового обеспечения безопасности кредитно-расчётных отношений в целях формирования способности работать с информацией в глобальных компьютерных сетях, способности работать на благо общества и государства и способности толковать нормативные правовые акты. </w:t>
      </w:r>
      <w:proofErr w:type="gramEnd"/>
    </w:p>
    <w:p w:rsidR="005108D5" w:rsidRPr="001A2227" w:rsidRDefault="005108D5" w:rsidP="005108D5">
      <w:pPr>
        <w:shd w:val="clear" w:color="auto" w:fill="FFFFFF" w:themeFill="background1"/>
        <w:ind w:firstLineChars="300" w:firstLine="723"/>
        <w:jc w:val="both"/>
        <w:rPr>
          <w:rFonts w:ascii="Times New Roman" w:hAnsi="Times New Roman"/>
          <w:color w:val="000000" w:themeColor="text1"/>
        </w:rPr>
      </w:pPr>
      <w:r w:rsidRPr="001A2227">
        <w:rPr>
          <w:rFonts w:ascii="Times New Roman" w:hAnsi="Times New Roman"/>
          <w:b/>
          <w:bCs/>
          <w:color w:val="000000" w:themeColor="text1"/>
        </w:rPr>
        <w:lastRenderedPageBreak/>
        <w:t xml:space="preserve">Конспект </w:t>
      </w:r>
      <w:r w:rsidRPr="001A2227">
        <w:rPr>
          <w:rFonts w:ascii="Times New Roman" w:hAnsi="Times New Roman"/>
          <w:color w:val="000000" w:themeColor="text1"/>
        </w:rPr>
        <w:t>-</w:t>
      </w:r>
      <w:r>
        <w:rPr>
          <w:rFonts w:ascii="Times New Roman" w:hAnsi="Times New Roman"/>
          <w:color w:val="000000" w:themeColor="text1"/>
        </w:rPr>
        <w:t xml:space="preserve"> </w:t>
      </w:r>
      <w:r w:rsidRPr="001A2227">
        <w:rPr>
          <w:rFonts w:ascii="Times New Roman" w:hAnsi="Times New Roman"/>
          <w:color w:val="000000" w:themeColor="text1"/>
        </w:rPr>
        <w:t xml:space="preserve">это краткое последовательное изложение содержания статьи, книги, лекции. Его основу составляют план тезисы, выписки, цитаты. Цель - зафиксировать и переработать какой-либо текст. Конспект - это выписки из текста источника. Но это не полное </w:t>
      </w:r>
      <w:proofErr w:type="spellStart"/>
      <w:r w:rsidRPr="001A2227">
        <w:rPr>
          <w:rFonts w:ascii="Times New Roman" w:hAnsi="Times New Roman"/>
          <w:color w:val="000000" w:themeColor="text1"/>
        </w:rPr>
        <w:t>перепсывание</w:t>
      </w:r>
      <w:proofErr w:type="spellEnd"/>
      <w:r w:rsidRPr="001A2227">
        <w:rPr>
          <w:rFonts w:ascii="Times New Roman" w:hAnsi="Times New Roman"/>
          <w:color w:val="000000" w:themeColor="text1"/>
        </w:rPr>
        <w:t xml:space="preserve"> чужого текста. Это переработка информации за счёт её свёртывания. </w:t>
      </w:r>
    </w:p>
    <w:p w:rsidR="005108D5" w:rsidRPr="001A2227" w:rsidRDefault="005108D5" w:rsidP="005108D5">
      <w:pPr>
        <w:shd w:val="clear" w:color="auto" w:fill="FFFFFF" w:themeFill="background1"/>
        <w:ind w:firstLineChars="300" w:firstLine="720"/>
        <w:jc w:val="both"/>
        <w:rPr>
          <w:rFonts w:ascii="Times New Roman" w:hAnsi="Times New Roman"/>
          <w:color w:val="000000" w:themeColor="text1"/>
        </w:rPr>
      </w:pPr>
      <w:r w:rsidRPr="001A2227">
        <w:rPr>
          <w:rFonts w:ascii="Times New Roman" w:hAnsi="Times New Roman"/>
          <w:color w:val="000000" w:themeColor="text1"/>
        </w:rPr>
        <w:t xml:space="preserve">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 </w:t>
      </w:r>
    </w:p>
    <w:p w:rsidR="005108D5" w:rsidRPr="001A2227" w:rsidRDefault="005108D5" w:rsidP="005108D5">
      <w:pPr>
        <w:shd w:val="clear" w:color="auto" w:fill="FFFFFF" w:themeFill="background1"/>
        <w:ind w:firstLineChars="300" w:firstLine="720"/>
        <w:jc w:val="both"/>
        <w:rPr>
          <w:rFonts w:ascii="Times New Roman" w:hAnsi="Times New Roman"/>
          <w:color w:val="000000" w:themeColor="text1"/>
        </w:rPr>
      </w:pPr>
      <w:r w:rsidRPr="001A2227">
        <w:rPr>
          <w:rFonts w:ascii="Times New Roman" w:hAnsi="Times New Roman"/>
          <w:color w:val="000000" w:themeColor="text1"/>
        </w:rPr>
        <w:t xml:space="preserve">Конспект необходим в случаях, когда за ограниченное время требуется передать большой объем информации, переработать множество разрозненных источников. Конспект лекции может послужить основой для дальнейшего изучения материала по теме или подготовки к аттестации. </w:t>
      </w:r>
    </w:p>
    <w:p w:rsidR="005108D5" w:rsidRPr="001A2227" w:rsidRDefault="005108D5" w:rsidP="005108D5">
      <w:pPr>
        <w:shd w:val="clear" w:color="auto" w:fill="FFFFFF" w:themeFill="background1"/>
        <w:ind w:firstLineChars="300" w:firstLine="720"/>
        <w:jc w:val="both"/>
        <w:rPr>
          <w:rFonts w:ascii="Times New Roman" w:hAnsi="Times New Roman"/>
          <w:i/>
          <w:iCs/>
          <w:color w:val="000000" w:themeColor="text1"/>
        </w:rPr>
      </w:pPr>
      <w:r w:rsidRPr="001A2227">
        <w:rPr>
          <w:rFonts w:ascii="Times New Roman" w:hAnsi="Times New Roman"/>
          <w:i/>
          <w:iCs/>
          <w:color w:val="000000" w:themeColor="text1"/>
        </w:rPr>
        <w:t>Как составить конспект:</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прочитайте текст учебника, название лекции;</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определите в тексте, лекции главное содержание, основные идеи, понятия, закономерности и т.д.;</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выделите взаимосвязи;</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основное содержание каждого смыслового компонента законспектируйте в виде кодированной информации после наименования темы в тетради;</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прочтите ещё раз текст и проверьте полноту выписанных идей;</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определите основные смысловые части учебной информации по плану общей схемы;</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определите цель составления конспекта.</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читая изучаемый материал в первый раз, подразделяйте его на основные смысловые части, выделяйте главные мысли, выводы.</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составьте план-конспект, сформулируйте его пункты и определите, что именно следует включить в план-конспект для раскрытия каждого из них.</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в конспе</w:t>
      </w:r>
      <w:proofErr w:type="gramStart"/>
      <w:r w:rsidRPr="001A2227">
        <w:rPr>
          <w:rFonts w:ascii="Times New Roman" w:hAnsi="Times New Roman"/>
          <w:color w:val="000000" w:themeColor="text1"/>
        </w:rPr>
        <w:t>кт вкл</w:t>
      </w:r>
      <w:proofErr w:type="gramEnd"/>
      <w:r w:rsidRPr="001A2227">
        <w:rPr>
          <w:rFonts w:ascii="Times New Roman" w:hAnsi="Times New Roman"/>
          <w:color w:val="000000" w:themeColor="text1"/>
        </w:rPr>
        <w:t>ючаются не только основные положения, но и обосновывающие их выводы, конкретные факты и примеры (без подробного описания).</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5108D5" w:rsidRPr="001A2227" w:rsidRDefault="005108D5" w:rsidP="005108D5">
      <w:pPr>
        <w:numPr>
          <w:ilvl w:val="0"/>
          <w:numId w:val="46"/>
        </w:num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используйте реферативный способ изложения.</w:t>
      </w:r>
    </w:p>
    <w:p w:rsidR="005108D5" w:rsidRPr="001A2227" w:rsidRDefault="005108D5" w:rsidP="005108D5">
      <w:pPr>
        <w:shd w:val="clear" w:color="auto" w:fill="FFFFFF" w:themeFill="background1"/>
        <w:ind w:firstLineChars="300" w:firstLine="723"/>
        <w:jc w:val="both"/>
        <w:rPr>
          <w:rFonts w:ascii="Times New Roman" w:hAnsi="Times New Roman"/>
          <w:b/>
          <w:bCs/>
          <w:color w:val="000000" w:themeColor="text1"/>
        </w:rPr>
      </w:pPr>
      <w:r w:rsidRPr="001A2227">
        <w:rPr>
          <w:rFonts w:ascii="Times New Roman" w:hAnsi="Times New Roman"/>
          <w:b/>
          <w:bCs/>
          <w:color w:val="000000" w:themeColor="text1"/>
        </w:rPr>
        <w:t>Существуют разнообразные виды и способы конспектирования:</w:t>
      </w:r>
    </w:p>
    <w:p w:rsidR="005108D5" w:rsidRPr="001A2227" w:rsidRDefault="005108D5" w:rsidP="005108D5">
      <w:pPr>
        <w:numPr>
          <w:ilvl w:val="0"/>
          <w:numId w:val="47"/>
        </w:numPr>
        <w:shd w:val="clear" w:color="auto" w:fill="FFFFFF" w:themeFill="background1"/>
        <w:tabs>
          <w:tab w:val="left" w:pos="0"/>
        </w:tabs>
        <w:jc w:val="both"/>
        <w:rPr>
          <w:rFonts w:ascii="Times New Roman" w:hAnsi="Times New Roman"/>
          <w:color w:val="000000" w:themeColor="text1"/>
        </w:rPr>
      </w:pPr>
      <w:r w:rsidRPr="001A2227">
        <w:rPr>
          <w:rFonts w:ascii="Times New Roman" w:hAnsi="Times New Roman"/>
          <w:b/>
          <w:bCs/>
          <w:color w:val="000000" w:themeColor="text1"/>
        </w:rPr>
        <w:t>текстуальный конспект</w:t>
      </w:r>
      <w:r w:rsidRPr="001A2227">
        <w:rPr>
          <w:rFonts w:ascii="Times New Roman" w:hAnsi="Times New Roman"/>
          <w:color w:val="000000" w:themeColor="text1"/>
        </w:rPr>
        <w:t xml:space="preserve"> - представляет собой последовательную запись текста книги или лекции. Такой конспект точно передает логику материала и максимум информации. При написании конспекта: - сначала прочитывается текст-источник, - в нём выделяются основные положения; - подбираются примеры; - идёт перекомпоновка материала; - затем оформляется текст конспекта; - Конспект может быть полным, когда работа идёт со всем текстом источника или неполным, когда интерес представляет какой-либо один или несколько вопросов, затронутых в источнике; План-конспект - это более детальная проработка источника; - составляется подробный, сложный план, в котором освещаются не только основные вопросы 5 источника, но и частные; - к каждому пункту или подпункту плана подбираются и выписываются цитаты.</w:t>
      </w:r>
    </w:p>
    <w:p w:rsidR="005108D5" w:rsidRPr="001A2227" w:rsidRDefault="005108D5" w:rsidP="005108D5">
      <w:p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Конспекты могут быть плановыми, т. е. пишутся на основе составленного плана статьи,</w:t>
      </w:r>
    </w:p>
    <w:p w:rsidR="005108D5" w:rsidRPr="001A2227" w:rsidRDefault="005108D5" w:rsidP="005108D5">
      <w:p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книги. Каждому вопросу плана соответствует определенная часть конспекта. Удобно в этом случае воспользоваться вопросным планом. В левой части страницы вы ставите проблемы, затронутые в книге в виде вопросов, а в правой части страницы даете на них ответы.</w:t>
      </w:r>
    </w:p>
    <w:p w:rsidR="005108D5" w:rsidRPr="001A2227" w:rsidRDefault="005108D5" w:rsidP="005108D5">
      <w:pPr>
        <w:numPr>
          <w:ilvl w:val="0"/>
          <w:numId w:val="47"/>
        </w:numPr>
        <w:shd w:val="clear" w:color="auto" w:fill="FFFFFF" w:themeFill="background1"/>
        <w:jc w:val="both"/>
        <w:rPr>
          <w:rFonts w:ascii="Times New Roman" w:hAnsi="Times New Roman"/>
          <w:b/>
          <w:bCs/>
          <w:color w:val="000000" w:themeColor="text1"/>
        </w:rPr>
      </w:pPr>
      <w:r w:rsidRPr="001A2227">
        <w:rPr>
          <w:rFonts w:ascii="Times New Roman" w:hAnsi="Times New Roman"/>
          <w:b/>
          <w:bCs/>
          <w:color w:val="000000" w:themeColor="text1"/>
        </w:rPr>
        <w:lastRenderedPageBreak/>
        <w:t xml:space="preserve">     Конспект-схема</w:t>
      </w:r>
    </w:p>
    <w:p w:rsidR="005108D5" w:rsidRPr="001A2227" w:rsidRDefault="005108D5" w:rsidP="005108D5">
      <w:pPr>
        <w:shd w:val="clear" w:color="auto" w:fill="FFFFFF" w:themeFill="background1"/>
        <w:ind w:firstLineChars="300" w:firstLine="720"/>
        <w:jc w:val="both"/>
        <w:rPr>
          <w:rFonts w:ascii="Times New Roman" w:hAnsi="Times New Roman"/>
          <w:color w:val="000000" w:themeColor="text1"/>
        </w:rPr>
      </w:pPr>
      <w:r w:rsidRPr="001A2227">
        <w:rPr>
          <w:rFonts w:ascii="Times New Roman" w:hAnsi="Times New Roman"/>
          <w:color w:val="000000" w:themeColor="text1"/>
        </w:rPr>
        <w:t xml:space="preserve">Удобно пользоваться схематичной записью </w:t>
      </w:r>
      <w:proofErr w:type="gramStart"/>
      <w:r w:rsidRPr="001A2227">
        <w:rPr>
          <w:rFonts w:ascii="Times New Roman" w:hAnsi="Times New Roman"/>
          <w:color w:val="000000" w:themeColor="text1"/>
        </w:rPr>
        <w:t>прочитанного</w:t>
      </w:r>
      <w:proofErr w:type="gramEnd"/>
      <w:r w:rsidRPr="001A2227">
        <w:rPr>
          <w:rFonts w:ascii="Times New Roman" w:hAnsi="Times New Roman"/>
          <w:color w:val="000000" w:themeColor="text1"/>
        </w:rPr>
        <w:t xml:space="preserve">.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 </w:t>
      </w:r>
    </w:p>
    <w:p w:rsidR="005108D5" w:rsidRPr="001A2227" w:rsidRDefault="005108D5" w:rsidP="005108D5">
      <w:pPr>
        <w:shd w:val="clear" w:color="auto" w:fill="FFFFFF" w:themeFill="background1"/>
        <w:ind w:firstLineChars="300" w:firstLine="720"/>
        <w:jc w:val="both"/>
        <w:rPr>
          <w:rFonts w:ascii="Times New Roman" w:hAnsi="Times New Roman"/>
          <w:color w:val="000000" w:themeColor="text1"/>
        </w:rPr>
      </w:pPr>
      <w:r w:rsidRPr="001A2227">
        <w:rPr>
          <w:rFonts w:ascii="Times New Roman" w:hAnsi="Times New Roman"/>
          <w:color w:val="000000" w:themeColor="text1"/>
        </w:rPr>
        <w:t>Наиболее распространенными являются схемы типа "генеалогическое дерево" и "паучок". В схеме "</w:t>
      </w:r>
      <w:r w:rsidRPr="00493E7D">
        <w:rPr>
          <w:rFonts w:ascii="Times New Roman" w:hAnsi="Times New Roman"/>
          <w:b/>
          <w:color w:val="000000" w:themeColor="text1"/>
        </w:rPr>
        <w:t>генеалогическое дерево</w:t>
      </w:r>
      <w:r w:rsidRPr="001A2227">
        <w:rPr>
          <w:rFonts w:ascii="Times New Roman" w:hAnsi="Times New Roman"/>
          <w:color w:val="000000" w:themeColor="text1"/>
        </w:rPr>
        <w:t xml:space="preserve">" выделяют основные составляющие более сложного </w:t>
      </w:r>
      <w:proofErr w:type="spellStart"/>
      <w:r w:rsidRPr="001A2227">
        <w:rPr>
          <w:rFonts w:ascii="Times New Roman" w:hAnsi="Times New Roman"/>
          <w:color w:val="000000" w:themeColor="text1"/>
        </w:rPr>
        <w:t>понятия</w:t>
      </w:r>
      <w:proofErr w:type="gramStart"/>
      <w:r w:rsidRPr="001A2227">
        <w:rPr>
          <w:rFonts w:ascii="Times New Roman" w:hAnsi="Times New Roman"/>
          <w:color w:val="000000" w:themeColor="text1"/>
        </w:rPr>
        <w:t>,к</w:t>
      </w:r>
      <w:proofErr w:type="gramEnd"/>
      <w:r w:rsidRPr="001A2227">
        <w:rPr>
          <w:rFonts w:ascii="Times New Roman" w:hAnsi="Times New Roman"/>
          <w:color w:val="000000" w:themeColor="text1"/>
        </w:rPr>
        <w:t>лючевые</w:t>
      </w:r>
      <w:proofErr w:type="spellEnd"/>
      <w:r w:rsidRPr="001A2227">
        <w:rPr>
          <w:rFonts w:ascii="Times New Roman" w:hAnsi="Times New Roman"/>
          <w:color w:val="000000" w:themeColor="text1"/>
        </w:rPr>
        <w:t xml:space="preserve"> слова и т. п. и располагаются в последовательности "сверху - вниз" - от общего понятия к его частным составляющим.</w:t>
      </w:r>
    </w:p>
    <w:p w:rsidR="005108D5" w:rsidRDefault="005108D5" w:rsidP="005108D5">
      <w:pPr>
        <w:shd w:val="clear" w:color="auto" w:fill="FFFFFF" w:themeFill="background1"/>
        <w:ind w:firstLineChars="300" w:firstLine="720"/>
        <w:jc w:val="both"/>
        <w:rPr>
          <w:rFonts w:ascii="Times New Roman" w:hAnsi="Times New Roman"/>
          <w:color w:val="000000" w:themeColor="text1"/>
        </w:rPr>
      </w:pPr>
      <w:r w:rsidRPr="001A2227">
        <w:rPr>
          <w:rFonts w:ascii="Times New Roman" w:hAnsi="Times New Roman"/>
          <w:color w:val="000000" w:themeColor="text1"/>
        </w:rPr>
        <w:t>В схеме "</w:t>
      </w:r>
      <w:r w:rsidRPr="00493E7D">
        <w:rPr>
          <w:rFonts w:ascii="Times New Roman" w:hAnsi="Times New Roman"/>
          <w:b/>
          <w:color w:val="000000" w:themeColor="text1"/>
        </w:rPr>
        <w:t>паучок"</w:t>
      </w:r>
      <w:r w:rsidRPr="001A2227">
        <w:rPr>
          <w:rFonts w:ascii="Times New Roman" w:hAnsi="Times New Roman"/>
          <w:color w:val="000000" w:themeColor="text1"/>
        </w:rPr>
        <w:t xml:space="preserve"> записывается название темы или вопроса и заключается в овал, </w:t>
      </w:r>
      <w:proofErr w:type="spellStart"/>
      <w:r w:rsidRPr="001A2227">
        <w:rPr>
          <w:rFonts w:ascii="Times New Roman" w:hAnsi="Times New Roman"/>
          <w:color w:val="000000" w:themeColor="text1"/>
        </w:rPr>
        <w:t>которыйсоставляет</w:t>
      </w:r>
      <w:proofErr w:type="spellEnd"/>
      <w:r w:rsidRPr="001A2227">
        <w:rPr>
          <w:rFonts w:ascii="Times New Roman" w:hAnsi="Times New Roman"/>
          <w:color w:val="000000" w:themeColor="text1"/>
        </w:rPr>
        <w:t xml:space="preserve"> "тело паучка". Затем нужно продумать, какие из входящих в тему понятий являются основными и записать их в схеме так, что они образуют "ножки паука". Для того чтобы усилить его устойчивость, нужно присоединить к каждой "ножке" ключевые слова или фразы, которые служат опорой для памяти.</w:t>
      </w:r>
    </w:p>
    <w:p w:rsidR="005108D5" w:rsidRDefault="005108D5" w:rsidP="005108D5">
      <w:pPr>
        <w:shd w:val="clear" w:color="auto" w:fill="FFFFFF" w:themeFill="background1"/>
        <w:ind w:firstLineChars="300" w:firstLine="720"/>
        <w:jc w:val="both"/>
        <w:rPr>
          <w:rFonts w:ascii="Times New Roman" w:hAnsi="Times New Roman"/>
          <w:color w:val="000000" w:themeColor="text1"/>
        </w:rPr>
      </w:pPr>
    </w:p>
    <w:p w:rsidR="005108D5" w:rsidRPr="001A2227" w:rsidRDefault="005108D5" w:rsidP="005108D5">
      <w:pPr>
        <w:shd w:val="clear" w:color="auto" w:fill="FFFFFF" w:themeFill="background1"/>
        <w:ind w:firstLineChars="300" w:firstLine="720"/>
        <w:jc w:val="both"/>
        <w:rPr>
          <w:rFonts w:ascii="Times New Roman" w:hAnsi="Times New Roman"/>
          <w:color w:val="000000" w:themeColor="text1"/>
        </w:rPr>
      </w:pPr>
      <w:r>
        <w:rPr>
          <w:noProof/>
        </w:rPr>
        <w:drawing>
          <wp:inline distT="0" distB="0" distL="0" distR="0">
            <wp:extent cx="4094480" cy="3070860"/>
            <wp:effectExtent l="0" t="0" r="1270" b="0"/>
            <wp:docPr id="1" name="Рисунок 1" descr="https://present5.com/presentation/438152009_455632877/imag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esent5.com/presentation/438152009_455632877/image-20.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2293" cy="3069220"/>
                    </a:xfrm>
                    <a:prstGeom prst="rect">
                      <a:avLst/>
                    </a:prstGeom>
                    <a:noFill/>
                    <a:ln>
                      <a:noFill/>
                    </a:ln>
                  </pic:spPr>
                </pic:pic>
              </a:graphicData>
            </a:graphic>
          </wp:inline>
        </w:drawing>
      </w:r>
    </w:p>
    <w:p w:rsidR="005108D5" w:rsidRDefault="005108D5" w:rsidP="005108D5">
      <w:pPr>
        <w:shd w:val="clear" w:color="auto" w:fill="FFFFFF" w:themeFill="background1"/>
        <w:ind w:firstLineChars="300" w:firstLine="720"/>
        <w:jc w:val="both"/>
        <w:rPr>
          <w:rFonts w:ascii="Times New Roman" w:hAnsi="Times New Roman"/>
          <w:color w:val="000000" w:themeColor="text1"/>
        </w:rPr>
      </w:pPr>
    </w:p>
    <w:p w:rsidR="005108D5" w:rsidRPr="001A2227" w:rsidRDefault="005108D5" w:rsidP="005108D5">
      <w:pPr>
        <w:shd w:val="clear" w:color="auto" w:fill="FFFFFF" w:themeFill="background1"/>
        <w:ind w:firstLineChars="300" w:firstLine="720"/>
        <w:jc w:val="both"/>
        <w:rPr>
          <w:rFonts w:ascii="Times New Roman" w:hAnsi="Times New Roman"/>
          <w:color w:val="000000" w:themeColor="text1"/>
        </w:rPr>
      </w:pPr>
      <w:r w:rsidRPr="001A2227">
        <w:rPr>
          <w:rFonts w:ascii="Times New Roman" w:hAnsi="Times New Roman"/>
          <w:color w:val="000000" w:themeColor="text1"/>
        </w:rPr>
        <w:t>Схемы могут быть простыми, в которых записываются самые основные понятия без объяснений. Такая схема используется, если материал не вызывает затруднений при воспроизведении. Действия при составлении конспекта - схемы могут быть такими:</w:t>
      </w:r>
    </w:p>
    <w:p w:rsidR="005108D5" w:rsidRPr="001A2227" w:rsidRDefault="005108D5" w:rsidP="005108D5">
      <w:p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1.Подберите факты для составления схемы.</w:t>
      </w:r>
    </w:p>
    <w:p w:rsidR="005108D5" w:rsidRPr="001A2227" w:rsidRDefault="005108D5" w:rsidP="005108D5">
      <w:p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2.Выделите среди них основные, обще понятия.</w:t>
      </w:r>
    </w:p>
    <w:p w:rsidR="005108D5" w:rsidRPr="001A2227" w:rsidRDefault="005108D5" w:rsidP="005108D5">
      <w:p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3.Определите ключевые слова, фразы, помогающие раскрыть суть основного понятия.</w:t>
      </w:r>
    </w:p>
    <w:p w:rsidR="005108D5" w:rsidRPr="001A2227" w:rsidRDefault="005108D5" w:rsidP="005108D5">
      <w:p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4.Сгруппируйте факты в логической последовательности.</w:t>
      </w:r>
    </w:p>
    <w:p w:rsidR="005108D5" w:rsidRPr="001A2227" w:rsidRDefault="005108D5" w:rsidP="005108D5">
      <w:p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5.Дайте название выделенным группам.</w:t>
      </w:r>
    </w:p>
    <w:p w:rsidR="005108D5" w:rsidRPr="001A2227" w:rsidRDefault="005108D5" w:rsidP="005108D5">
      <w:pPr>
        <w:shd w:val="clear" w:color="auto" w:fill="FFFFFF" w:themeFill="background1"/>
        <w:jc w:val="both"/>
        <w:rPr>
          <w:rFonts w:ascii="Times New Roman" w:hAnsi="Times New Roman"/>
          <w:color w:val="000000" w:themeColor="text1"/>
        </w:rPr>
      </w:pPr>
      <w:r w:rsidRPr="001A2227">
        <w:rPr>
          <w:rFonts w:ascii="Times New Roman" w:hAnsi="Times New Roman"/>
          <w:color w:val="000000" w:themeColor="text1"/>
        </w:rPr>
        <w:t>6. Заполните схему данными.</w:t>
      </w:r>
    </w:p>
    <w:p w:rsidR="005108D5" w:rsidRPr="001A2227" w:rsidRDefault="005108D5" w:rsidP="005108D5">
      <w:pPr>
        <w:numPr>
          <w:ilvl w:val="0"/>
          <w:numId w:val="47"/>
        </w:numPr>
        <w:shd w:val="clear" w:color="auto" w:fill="FFFFFF" w:themeFill="background1"/>
        <w:jc w:val="both"/>
        <w:rPr>
          <w:rFonts w:ascii="Times New Roman" w:hAnsi="Times New Roman"/>
          <w:b/>
          <w:bCs/>
          <w:color w:val="000000" w:themeColor="text1"/>
        </w:rPr>
      </w:pPr>
      <w:r w:rsidRPr="001A2227">
        <w:rPr>
          <w:rFonts w:ascii="Times New Roman" w:hAnsi="Times New Roman"/>
          <w:b/>
          <w:bCs/>
          <w:color w:val="000000" w:themeColor="text1"/>
        </w:rPr>
        <w:t>Опорный конспект</w:t>
      </w:r>
    </w:p>
    <w:p w:rsidR="005108D5" w:rsidRPr="001A2227" w:rsidRDefault="005108D5" w:rsidP="005108D5">
      <w:pPr>
        <w:shd w:val="clear" w:color="auto" w:fill="FFFFFF" w:themeFill="background1"/>
        <w:ind w:firstLineChars="300" w:firstLine="720"/>
        <w:jc w:val="both"/>
        <w:rPr>
          <w:rFonts w:ascii="Times New Roman" w:hAnsi="Times New Roman"/>
          <w:color w:val="000000" w:themeColor="text1"/>
        </w:rPr>
      </w:pPr>
      <w:r w:rsidRPr="001A2227">
        <w:rPr>
          <w:rFonts w:ascii="Times New Roman" w:hAnsi="Times New Roman"/>
          <w:color w:val="000000" w:themeColor="text1"/>
        </w:rPr>
        <w:t>Это творческий вид работы был введён в учебную деятельность школьников Шаталовым В. Ф. известным педагогом-новатором и получил название "опорный сигнал". В опорном сигнале содержание информации "кодируется" с помощью сочетания графических символов, знаков, рисунков, ключевых слов, цифр и т. п. Такая запись учебного материала позволяет быстро и без труда его запомнить, мгновенно восстановить в памяти в нужный момент.</w:t>
      </w:r>
    </w:p>
    <w:p w:rsidR="005108D5" w:rsidRPr="001A2227" w:rsidRDefault="005108D5" w:rsidP="005108D5">
      <w:pPr>
        <w:shd w:val="clear" w:color="auto" w:fill="FFFFFF" w:themeFill="background1"/>
        <w:jc w:val="both"/>
        <w:rPr>
          <w:rFonts w:ascii="Times New Roman" w:hAnsi="Times New Roman"/>
          <w:b/>
          <w:bCs/>
          <w:i/>
          <w:iCs/>
          <w:color w:val="000000" w:themeColor="text1"/>
        </w:rPr>
      </w:pPr>
      <w:r w:rsidRPr="001A2227">
        <w:rPr>
          <w:rFonts w:ascii="Times New Roman" w:hAnsi="Times New Roman"/>
          <w:b/>
          <w:bCs/>
          <w:i/>
          <w:iCs/>
          <w:color w:val="000000" w:themeColor="text1"/>
        </w:rPr>
        <w:t>Критерии оценки конспекта:</w:t>
      </w:r>
    </w:p>
    <w:p w:rsidR="005108D5" w:rsidRPr="001A2227" w:rsidRDefault="005108D5" w:rsidP="005108D5">
      <w:pPr>
        <w:widowControl/>
        <w:numPr>
          <w:ilvl w:val="0"/>
          <w:numId w:val="48"/>
        </w:numPr>
        <w:contextualSpacing/>
        <w:rPr>
          <w:rFonts w:ascii="Times New Roman" w:eastAsia="Times New Roman" w:hAnsi="Times New Roman" w:cs="Times New Roman"/>
          <w:color w:val="auto"/>
        </w:rPr>
      </w:pPr>
      <w:r w:rsidRPr="001A2227">
        <w:rPr>
          <w:rFonts w:ascii="Times New Roman" w:eastAsia="Times New Roman" w:hAnsi="Times New Roman" w:cs="Times New Roman"/>
          <w:color w:val="auto"/>
        </w:rPr>
        <w:t>Содержательность конспекта, соответствие плану;</w:t>
      </w:r>
    </w:p>
    <w:p w:rsidR="005108D5" w:rsidRPr="001A2227" w:rsidRDefault="005108D5" w:rsidP="005108D5">
      <w:pPr>
        <w:widowControl/>
        <w:numPr>
          <w:ilvl w:val="0"/>
          <w:numId w:val="48"/>
        </w:numPr>
        <w:contextualSpacing/>
        <w:rPr>
          <w:rFonts w:ascii="Times New Roman" w:eastAsia="Times New Roman" w:hAnsi="Times New Roman" w:cs="Times New Roman"/>
          <w:color w:val="auto"/>
        </w:rPr>
      </w:pPr>
      <w:r w:rsidRPr="001A2227">
        <w:rPr>
          <w:rFonts w:ascii="Times New Roman" w:eastAsia="Times New Roman" w:hAnsi="Times New Roman" w:cs="Times New Roman"/>
          <w:color w:val="auto"/>
        </w:rPr>
        <w:lastRenderedPageBreak/>
        <w:t>Отражение основных положений, результатов работы автора, выводов;</w:t>
      </w:r>
    </w:p>
    <w:p w:rsidR="005108D5" w:rsidRPr="001A2227" w:rsidRDefault="005108D5" w:rsidP="005108D5">
      <w:pPr>
        <w:widowControl/>
        <w:numPr>
          <w:ilvl w:val="0"/>
          <w:numId w:val="48"/>
        </w:numPr>
        <w:contextualSpacing/>
        <w:rPr>
          <w:rFonts w:ascii="Times New Roman" w:eastAsia="Times New Roman" w:hAnsi="Times New Roman" w:cs="Times New Roman"/>
          <w:color w:val="auto"/>
        </w:rPr>
      </w:pPr>
      <w:r w:rsidRPr="001A2227">
        <w:rPr>
          <w:rFonts w:ascii="Times New Roman" w:eastAsia="Times New Roman" w:hAnsi="Times New Roman" w:cs="Times New Roman"/>
          <w:color w:val="auto"/>
        </w:rPr>
        <w:t>Ясность, лаконичность  изложения мыслей студента;</w:t>
      </w:r>
    </w:p>
    <w:p w:rsidR="005108D5" w:rsidRPr="001A2227" w:rsidRDefault="005108D5" w:rsidP="005108D5">
      <w:pPr>
        <w:widowControl/>
        <w:numPr>
          <w:ilvl w:val="0"/>
          <w:numId w:val="48"/>
        </w:numPr>
        <w:contextualSpacing/>
        <w:rPr>
          <w:rFonts w:ascii="Times New Roman" w:eastAsia="Times New Roman" w:hAnsi="Times New Roman" w:cs="Times New Roman"/>
          <w:color w:val="auto"/>
        </w:rPr>
      </w:pPr>
      <w:r w:rsidRPr="001A2227">
        <w:rPr>
          <w:rFonts w:ascii="Times New Roman" w:eastAsia="Times New Roman" w:hAnsi="Times New Roman" w:cs="Times New Roman"/>
          <w:color w:val="auto"/>
        </w:rPr>
        <w:t>Наличие схем, графическое выделение особо значимой информации;</w:t>
      </w:r>
    </w:p>
    <w:p w:rsidR="005108D5" w:rsidRPr="001A2227" w:rsidRDefault="005108D5" w:rsidP="005108D5">
      <w:pPr>
        <w:widowControl/>
        <w:numPr>
          <w:ilvl w:val="0"/>
          <w:numId w:val="48"/>
        </w:numPr>
        <w:contextualSpacing/>
        <w:rPr>
          <w:rFonts w:ascii="Times New Roman" w:eastAsia="Times New Roman" w:hAnsi="Times New Roman" w:cs="Times New Roman"/>
          <w:color w:val="auto"/>
        </w:rPr>
      </w:pPr>
      <w:r w:rsidRPr="001A2227">
        <w:rPr>
          <w:rFonts w:ascii="Times New Roman" w:eastAsia="Times New Roman" w:hAnsi="Times New Roman" w:cs="Times New Roman"/>
          <w:color w:val="auto"/>
        </w:rPr>
        <w:t>Соответствие оформления требованиям;</w:t>
      </w:r>
    </w:p>
    <w:p w:rsidR="005108D5" w:rsidRPr="001A2227" w:rsidRDefault="005108D5" w:rsidP="005108D5">
      <w:pPr>
        <w:widowControl/>
        <w:numPr>
          <w:ilvl w:val="0"/>
          <w:numId w:val="48"/>
        </w:numPr>
        <w:contextualSpacing/>
        <w:rPr>
          <w:rFonts w:ascii="Times New Roman" w:eastAsia="Times New Roman" w:hAnsi="Times New Roman" w:cs="Times New Roman"/>
          <w:color w:val="auto"/>
        </w:rPr>
      </w:pPr>
      <w:r w:rsidRPr="001A2227">
        <w:rPr>
          <w:rFonts w:ascii="Times New Roman" w:eastAsia="Times New Roman" w:hAnsi="Times New Roman" w:cs="Times New Roman"/>
          <w:color w:val="auto"/>
        </w:rPr>
        <w:t>Грамотность изложения;</w:t>
      </w:r>
    </w:p>
    <w:p w:rsidR="005108D5" w:rsidRDefault="005108D5" w:rsidP="005108D5">
      <w:pPr>
        <w:widowControl/>
        <w:numPr>
          <w:ilvl w:val="0"/>
          <w:numId w:val="48"/>
        </w:numPr>
        <w:contextualSpacing/>
        <w:rPr>
          <w:rFonts w:ascii="Times New Roman" w:eastAsia="Times New Roman" w:hAnsi="Times New Roman" w:cs="Times New Roman"/>
          <w:color w:val="auto"/>
        </w:rPr>
      </w:pPr>
      <w:r w:rsidRPr="001A2227">
        <w:rPr>
          <w:rFonts w:ascii="Times New Roman" w:eastAsia="Times New Roman" w:hAnsi="Times New Roman" w:cs="Times New Roman"/>
          <w:color w:val="auto"/>
        </w:rPr>
        <w:t>Конспект сдан в срок.</w:t>
      </w:r>
    </w:p>
    <w:p w:rsidR="005108D5" w:rsidRDefault="005108D5" w:rsidP="005108D5">
      <w:pPr>
        <w:widowControl/>
        <w:contextualSpacing/>
        <w:rPr>
          <w:rFonts w:ascii="Times New Roman" w:eastAsia="Times New Roman" w:hAnsi="Times New Roman" w:cs="Times New Roman"/>
          <w:color w:val="auto"/>
        </w:rPr>
      </w:pPr>
    </w:p>
    <w:p w:rsidR="005108D5" w:rsidRPr="0052190D" w:rsidRDefault="005108D5" w:rsidP="005108D5">
      <w:pPr>
        <w:pStyle w:val="a3"/>
        <w:widowControl/>
        <w:numPr>
          <w:ilvl w:val="1"/>
          <w:numId w:val="27"/>
        </w:numPr>
        <w:jc w:val="center"/>
        <w:rPr>
          <w:rFonts w:ascii="Times New Roman" w:eastAsia="Times New Roman" w:hAnsi="Times New Roman" w:cs="Times New Roman"/>
          <w:b/>
          <w:color w:val="auto"/>
        </w:rPr>
      </w:pPr>
      <w:r w:rsidRPr="0052190D">
        <w:rPr>
          <w:rFonts w:ascii="Times New Roman" w:eastAsia="Times New Roman" w:hAnsi="Times New Roman" w:cs="Times New Roman"/>
          <w:b/>
          <w:color w:val="auto"/>
        </w:rPr>
        <w:t>МЕТОДИЧЕСКИЕ РЕКОМЕНДАЦИИ ПО ВЫПОЛНЕНИЮ</w:t>
      </w:r>
    </w:p>
    <w:p w:rsidR="005108D5" w:rsidRDefault="005108D5" w:rsidP="005108D5">
      <w:pPr>
        <w:pStyle w:val="a3"/>
        <w:widowControl/>
        <w:jc w:val="center"/>
        <w:rPr>
          <w:rFonts w:ascii="Times New Roman" w:eastAsia="Times New Roman" w:hAnsi="Times New Roman" w:cs="Times New Roman"/>
          <w:b/>
          <w:color w:val="auto"/>
        </w:rPr>
      </w:pPr>
      <w:r w:rsidRPr="0052190D">
        <w:rPr>
          <w:rFonts w:ascii="Times New Roman" w:eastAsia="Times New Roman" w:hAnsi="Times New Roman" w:cs="Times New Roman"/>
          <w:b/>
          <w:color w:val="auto"/>
        </w:rPr>
        <w:t>ПРАКТИЧЕСКИХ РАБОТ. КРИТЕРИИ ОЦЕНКИ.</w:t>
      </w:r>
    </w:p>
    <w:p w:rsidR="005108D5" w:rsidRDefault="005108D5" w:rsidP="005108D5">
      <w:pPr>
        <w:pStyle w:val="a3"/>
        <w:widowControl/>
        <w:jc w:val="center"/>
        <w:rPr>
          <w:rFonts w:ascii="Times New Roman" w:eastAsia="Times New Roman" w:hAnsi="Times New Roman" w:cs="Times New Roman"/>
          <w:b/>
          <w:color w:val="auto"/>
        </w:rPr>
      </w:pPr>
    </w:p>
    <w:p w:rsidR="005108D5" w:rsidRPr="00BD1D64" w:rsidRDefault="005108D5" w:rsidP="005108D5">
      <w:pPr>
        <w:pStyle w:val="a3"/>
        <w:widowControl/>
        <w:ind w:hanging="11"/>
        <w:rPr>
          <w:rFonts w:ascii="Times New Roman" w:eastAsia="Times New Roman" w:hAnsi="Times New Roman" w:cs="Times New Roman"/>
          <w:b/>
          <w:i/>
          <w:color w:val="auto"/>
        </w:rPr>
      </w:pPr>
      <w:r>
        <w:rPr>
          <w:rFonts w:ascii="Times New Roman" w:eastAsia="Times New Roman" w:hAnsi="Times New Roman" w:cs="Times New Roman"/>
          <w:b/>
          <w:i/>
          <w:color w:val="auto"/>
        </w:rPr>
        <w:t xml:space="preserve">1.1 </w:t>
      </w:r>
      <w:r w:rsidRPr="00BD1D64">
        <w:rPr>
          <w:rFonts w:ascii="Times New Roman" w:eastAsia="Times New Roman" w:hAnsi="Times New Roman" w:cs="Times New Roman"/>
          <w:b/>
          <w:i/>
          <w:color w:val="auto"/>
        </w:rPr>
        <w:t>Методические рекомендации по подготовке к практическому занятию.</w:t>
      </w:r>
    </w:p>
    <w:p w:rsidR="005108D5" w:rsidRDefault="005108D5" w:rsidP="005108D5">
      <w:pPr>
        <w:widowControl/>
        <w:ind w:firstLine="567"/>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Практические занятия представляют особую форму сочетания теории и практики. Их наз</w:t>
      </w:r>
      <w:r>
        <w:rPr>
          <w:rFonts w:ascii="Times New Roman" w:eastAsia="Times New Roman" w:hAnsi="Times New Roman" w:cs="Times New Roman"/>
          <w:color w:val="auto"/>
        </w:rPr>
        <w:t>начение – углубление проработки</w:t>
      </w:r>
      <w:r w:rsidRPr="0052190D">
        <w:rPr>
          <w:rFonts w:ascii="Times New Roman" w:eastAsia="Times New Roman" w:hAnsi="Times New Roman" w:cs="Times New Roman"/>
          <w:color w:val="auto"/>
        </w:rPr>
        <w:t xml:space="preserve"> теоретического материала предмета путем регулярной и планомерной самостоятельной работы студентов на протяжении всего курса. Процесс подготовки к практическим занятиям включает изучение нормативных документов, обязательной и дополнительной литературы по рассматриваемому вопросу. </w:t>
      </w:r>
    </w:p>
    <w:p w:rsidR="005108D5" w:rsidRDefault="005108D5" w:rsidP="005108D5">
      <w:pPr>
        <w:widowControl/>
        <w:ind w:firstLine="567"/>
        <w:contextualSpacing/>
        <w:jc w:val="both"/>
        <w:rPr>
          <w:rFonts w:ascii="Times New Roman" w:eastAsia="Times New Roman" w:hAnsi="Times New Roman" w:cs="Times New Roman"/>
          <w:b/>
          <w:i/>
          <w:color w:val="auto"/>
        </w:rPr>
      </w:pPr>
      <w:r w:rsidRPr="00BD1D64">
        <w:rPr>
          <w:rFonts w:ascii="Times New Roman" w:eastAsia="Times New Roman" w:hAnsi="Times New Roman" w:cs="Times New Roman"/>
          <w:b/>
          <w:i/>
          <w:color w:val="auto"/>
        </w:rPr>
        <w:t>При подготовке к практическим занятиям студентам рекомендуется:</w:t>
      </w:r>
    </w:p>
    <w:p w:rsidR="005108D5" w:rsidRPr="00BD1D64" w:rsidRDefault="005108D5" w:rsidP="005108D5">
      <w:pPr>
        <w:pStyle w:val="a3"/>
        <w:widowControl/>
        <w:numPr>
          <w:ilvl w:val="0"/>
          <w:numId w:val="49"/>
        </w:numPr>
        <w:jc w:val="both"/>
        <w:rPr>
          <w:rFonts w:ascii="Times New Roman" w:eastAsia="Times New Roman" w:hAnsi="Times New Roman" w:cs="Times New Roman"/>
          <w:b/>
          <w:i/>
          <w:color w:val="auto"/>
        </w:rPr>
      </w:pPr>
      <w:r>
        <w:rPr>
          <w:rFonts w:ascii="Times New Roman" w:eastAsia="Times New Roman" w:hAnsi="Times New Roman" w:cs="Times New Roman"/>
          <w:color w:val="auto"/>
        </w:rPr>
        <w:t>внимательно ознакомится с тематикой;</w:t>
      </w:r>
    </w:p>
    <w:p w:rsidR="005108D5" w:rsidRDefault="005108D5" w:rsidP="005108D5">
      <w:pPr>
        <w:pStyle w:val="a3"/>
        <w:widowControl/>
        <w:numPr>
          <w:ilvl w:val="0"/>
          <w:numId w:val="49"/>
        </w:numPr>
        <w:jc w:val="both"/>
        <w:rPr>
          <w:rFonts w:ascii="Times New Roman" w:eastAsia="Times New Roman" w:hAnsi="Times New Roman" w:cs="Times New Roman"/>
          <w:color w:val="auto"/>
        </w:rPr>
      </w:pPr>
      <w:r w:rsidRPr="00BD1D64">
        <w:rPr>
          <w:rFonts w:ascii="Times New Roman" w:eastAsia="Times New Roman" w:hAnsi="Times New Roman" w:cs="Times New Roman"/>
          <w:color w:val="auto"/>
        </w:rPr>
        <w:t>прочесть конспект лекции по теме, изучить рекомендованную литературу;</w:t>
      </w:r>
    </w:p>
    <w:p w:rsidR="005108D5" w:rsidRDefault="005108D5" w:rsidP="005108D5">
      <w:pPr>
        <w:pStyle w:val="a3"/>
        <w:widowControl/>
        <w:numPr>
          <w:ilvl w:val="0"/>
          <w:numId w:val="49"/>
        </w:numPr>
        <w:jc w:val="both"/>
        <w:rPr>
          <w:rFonts w:ascii="Times New Roman" w:eastAsia="Times New Roman" w:hAnsi="Times New Roman" w:cs="Times New Roman"/>
          <w:color w:val="auto"/>
        </w:rPr>
      </w:pPr>
      <w:r w:rsidRPr="00BD1D64">
        <w:rPr>
          <w:rFonts w:ascii="Times New Roman" w:eastAsia="Times New Roman" w:hAnsi="Times New Roman" w:cs="Times New Roman"/>
          <w:color w:val="auto"/>
        </w:rPr>
        <w:t>составить краткий план ответа на каждый вопрос практического занятия;</w:t>
      </w:r>
    </w:p>
    <w:p w:rsidR="005108D5" w:rsidRDefault="005108D5" w:rsidP="005108D5">
      <w:pPr>
        <w:pStyle w:val="a3"/>
        <w:widowControl/>
        <w:numPr>
          <w:ilvl w:val="0"/>
          <w:numId w:val="49"/>
        </w:numPr>
        <w:jc w:val="both"/>
        <w:rPr>
          <w:rFonts w:ascii="Times New Roman" w:eastAsia="Times New Roman" w:hAnsi="Times New Roman" w:cs="Times New Roman"/>
          <w:color w:val="auto"/>
        </w:rPr>
      </w:pPr>
      <w:r w:rsidRPr="00BD1D64">
        <w:rPr>
          <w:rFonts w:ascii="Times New Roman" w:eastAsia="Times New Roman" w:hAnsi="Times New Roman" w:cs="Times New Roman"/>
          <w:color w:val="auto"/>
        </w:rPr>
        <w:t>проверить свои знания, отвечая на вопросы для самопроверки;</w:t>
      </w:r>
    </w:p>
    <w:p w:rsidR="005108D5" w:rsidRDefault="005108D5" w:rsidP="005108D5">
      <w:pPr>
        <w:pStyle w:val="a3"/>
        <w:widowControl/>
        <w:numPr>
          <w:ilvl w:val="0"/>
          <w:numId w:val="49"/>
        </w:numPr>
        <w:jc w:val="both"/>
        <w:rPr>
          <w:rFonts w:ascii="Times New Roman" w:eastAsia="Times New Roman" w:hAnsi="Times New Roman" w:cs="Times New Roman"/>
          <w:color w:val="auto"/>
        </w:rPr>
      </w:pPr>
      <w:r w:rsidRPr="00BD1D64">
        <w:rPr>
          <w:rFonts w:ascii="Times New Roman" w:eastAsia="Times New Roman" w:hAnsi="Times New Roman" w:cs="Times New Roman"/>
          <w:color w:val="auto"/>
        </w:rPr>
        <w:t>если встретятся незнакомые термины, обязательно обратиться к словарю и зафиксировать их в тетради.</w:t>
      </w:r>
    </w:p>
    <w:p w:rsidR="005108D5" w:rsidRPr="00BD1D64" w:rsidRDefault="005108D5" w:rsidP="005108D5">
      <w:pPr>
        <w:widowControl/>
        <w:jc w:val="both"/>
        <w:rPr>
          <w:rFonts w:ascii="Times New Roman" w:eastAsia="Times New Roman" w:hAnsi="Times New Roman" w:cs="Times New Roman"/>
          <w:color w:val="auto"/>
        </w:rPr>
      </w:pPr>
    </w:p>
    <w:p w:rsidR="005108D5" w:rsidRPr="00D46503" w:rsidRDefault="005108D5" w:rsidP="005108D5">
      <w:pPr>
        <w:widowControl/>
        <w:jc w:val="both"/>
        <w:rPr>
          <w:rFonts w:ascii="Times New Roman" w:eastAsia="Times New Roman" w:hAnsi="Times New Roman" w:cs="Times New Roman"/>
          <w:i/>
          <w:color w:val="auto"/>
        </w:rPr>
      </w:pPr>
      <w:r w:rsidRPr="00D46503">
        <w:rPr>
          <w:rFonts w:ascii="Times New Roman" w:eastAsia="Times New Roman" w:hAnsi="Times New Roman" w:cs="Times New Roman"/>
          <w:i/>
          <w:color w:val="auto"/>
        </w:rPr>
        <w:t xml:space="preserve">Все письменные задания выполнять в рабочей тетради. </w:t>
      </w:r>
    </w:p>
    <w:p w:rsidR="005108D5" w:rsidRPr="00BD1D64" w:rsidRDefault="005108D5" w:rsidP="005108D5">
      <w:pPr>
        <w:widowControl/>
        <w:jc w:val="both"/>
        <w:rPr>
          <w:rFonts w:ascii="Times New Roman" w:eastAsia="Times New Roman" w:hAnsi="Times New Roman" w:cs="Times New Roman"/>
          <w:color w:val="auto"/>
        </w:rPr>
      </w:pPr>
      <w:r w:rsidRPr="00BD1D64">
        <w:rPr>
          <w:rFonts w:ascii="Times New Roman" w:eastAsia="Times New Roman" w:hAnsi="Times New Roman" w:cs="Times New Roman"/>
          <w:color w:val="auto"/>
        </w:rPr>
        <w:t>Практические занятия развивают у студентов навыки самостоятельной работы по решению конкретных задач.</w:t>
      </w:r>
    </w:p>
    <w:p w:rsidR="005108D5" w:rsidRPr="00BD1D64" w:rsidRDefault="005108D5" w:rsidP="005108D5">
      <w:pPr>
        <w:widowControl/>
        <w:ind w:firstLine="567"/>
        <w:contextualSpacing/>
        <w:jc w:val="both"/>
        <w:rPr>
          <w:rFonts w:ascii="Times New Roman" w:eastAsia="Times New Roman" w:hAnsi="Times New Roman" w:cs="Times New Roman"/>
          <w:b/>
          <w:i/>
          <w:color w:val="auto"/>
        </w:rPr>
      </w:pPr>
      <w:r w:rsidRPr="00BD1D64">
        <w:rPr>
          <w:rFonts w:ascii="Times New Roman" w:eastAsia="Times New Roman" w:hAnsi="Times New Roman" w:cs="Times New Roman"/>
          <w:b/>
          <w:i/>
          <w:color w:val="auto"/>
        </w:rPr>
        <w:t xml:space="preserve">Порядок проведения практического занятия </w:t>
      </w:r>
    </w:p>
    <w:p w:rsidR="005108D5" w:rsidRDefault="005108D5" w:rsidP="005108D5">
      <w:pPr>
        <w:widowControl/>
        <w:contextualSpacing/>
        <w:jc w:val="both"/>
        <w:rPr>
          <w:rFonts w:ascii="Times New Roman" w:eastAsia="Times New Roman" w:hAnsi="Times New Roman" w:cs="Times New Roman"/>
          <w:color w:val="auto"/>
        </w:rPr>
      </w:pPr>
      <w:r w:rsidRPr="00BD1D64">
        <w:rPr>
          <w:rFonts w:ascii="Times New Roman" w:eastAsia="Times New Roman" w:hAnsi="Times New Roman" w:cs="Times New Roman"/>
          <w:b/>
          <w:color w:val="auto"/>
        </w:rPr>
        <w:t>1. Вводная часть</w:t>
      </w:r>
      <w:r w:rsidRPr="0052190D">
        <w:rPr>
          <w:rFonts w:ascii="Times New Roman" w:eastAsia="Times New Roman" w:hAnsi="Times New Roman" w:cs="Times New Roman"/>
          <w:color w:val="auto"/>
        </w:rPr>
        <w:t xml:space="preserve">: </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xml:space="preserve">- сообщение темы и цели занятия, </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xml:space="preserve">- актуализация теоретических знаний, необходимых для работы с оборудованием, осуществления эксперимента или другой практической деятельности. </w:t>
      </w:r>
    </w:p>
    <w:p w:rsidR="005108D5" w:rsidRDefault="005108D5" w:rsidP="005108D5">
      <w:pPr>
        <w:widowControl/>
        <w:contextualSpacing/>
        <w:jc w:val="both"/>
        <w:rPr>
          <w:rFonts w:ascii="Times New Roman" w:eastAsia="Times New Roman" w:hAnsi="Times New Roman" w:cs="Times New Roman"/>
          <w:color w:val="auto"/>
        </w:rPr>
      </w:pPr>
      <w:r w:rsidRPr="00BD1D64">
        <w:rPr>
          <w:rFonts w:ascii="Times New Roman" w:eastAsia="Times New Roman" w:hAnsi="Times New Roman" w:cs="Times New Roman"/>
          <w:b/>
          <w:color w:val="auto"/>
        </w:rPr>
        <w:t>2.</w:t>
      </w:r>
      <w:r w:rsidRPr="0052190D">
        <w:rPr>
          <w:rFonts w:ascii="Times New Roman" w:eastAsia="Times New Roman" w:hAnsi="Times New Roman" w:cs="Times New Roman"/>
          <w:color w:val="auto"/>
        </w:rPr>
        <w:t xml:space="preserve"> </w:t>
      </w:r>
      <w:r w:rsidRPr="00BD1D64">
        <w:rPr>
          <w:rFonts w:ascii="Times New Roman" w:eastAsia="Times New Roman" w:hAnsi="Times New Roman" w:cs="Times New Roman"/>
          <w:b/>
          <w:color w:val="auto"/>
        </w:rPr>
        <w:t>Основная часть:</w:t>
      </w:r>
      <w:r w:rsidRPr="0052190D">
        <w:rPr>
          <w:rFonts w:ascii="Times New Roman" w:eastAsia="Times New Roman" w:hAnsi="Times New Roman" w:cs="Times New Roman"/>
          <w:color w:val="auto"/>
        </w:rPr>
        <w:t xml:space="preserve"> </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разработка алгоритма проведения эксперимента или другой практической деятельности,</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xml:space="preserve">- проведение инструктажа, </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ознакомление со способами фиксации полученных результатов,</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xml:space="preserve">- проведение экспериментов или практических работ. </w:t>
      </w:r>
    </w:p>
    <w:p w:rsidR="005108D5" w:rsidRPr="00BD1D64" w:rsidRDefault="005108D5" w:rsidP="005108D5">
      <w:pPr>
        <w:widowControl/>
        <w:contextualSpacing/>
        <w:jc w:val="both"/>
        <w:rPr>
          <w:rFonts w:ascii="Times New Roman" w:eastAsia="Times New Roman" w:hAnsi="Times New Roman" w:cs="Times New Roman"/>
          <w:b/>
          <w:color w:val="auto"/>
        </w:rPr>
      </w:pPr>
      <w:r w:rsidRPr="00BD1D64">
        <w:rPr>
          <w:rFonts w:ascii="Times New Roman" w:eastAsia="Times New Roman" w:hAnsi="Times New Roman" w:cs="Times New Roman"/>
          <w:b/>
          <w:color w:val="auto"/>
        </w:rPr>
        <w:t>3. Заключительная часть:</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xml:space="preserve">- обобщение и систематизация полученных результатов, </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подведение итогов практического занятия и оценка работы студентов.</w:t>
      </w:r>
    </w:p>
    <w:p w:rsidR="005108D5" w:rsidRDefault="005108D5" w:rsidP="005108D5">
      <w:pPr>
        <w:widowControl/>
        <w:ind w:firstLine="567"/>
        <w:contextualSpacing/>
        <w:jc w:val="both"/>
        <w:rPr>
          <w:rFonts w:ascii="Times New Roman" w:eastAsia="Times New Roman" w:hAnsi="Times New Roman" w:cs="Times New Roman"/>
          <w:color w:val="auto"/>
        </w:rPr>
      </w:pPr>
    </w:p>
    <w:p w:rsidR="005108D5" w:rsidRPr="00BD1D64" w:rsidRDefault="005108D5" w:rsidP="005108D5">
      <w:pPr>
        <w:widowControl/>
        <w:ind w:firstLine="567"/>
        <w:contextualSpacing/>
        <w:jc w:val="both"/>
        <w:rPr>
          <w:rFonts w:ascii="Times New Roman" w:eastAsia="Times New Roman" w:hAnsi="Times New Roman" w:cs="Times New Roman"/>
          <w:b/>
          <w:i/>
          <w:color w:val="auto"/>
        </w:rPr>
      </w:pPr>
      <w:r w:rsidRPr="0052190D">
        <w:rPr>
          <w:rFonts w:ascii="Times New Roman" w:eastAsia="Times New Roman" w:hAnsi="Times New Roman" w:cs="Times New Roman"/>
          <w:color w:val="auto"/>
        </w:rPr>
        <w:t xml:space="preserve"> </w:t>
      </w:r>
      <w:r w:rsidRPr="00BD1D64">
        <w:rPr>
          <w:rFonts w:ascii="Times New Roman" w:eastAsia="Times New Roman" w:hAnsi="Times New Roman" w:cs="Times New Roman"/>
          <w:b/>
          <w:i/>
          <w:color w:val="auto"/>
        </w:rPr>
        <w:t xml:space="preserve">Порядок подготовки практического занятия </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изучение т</w:t>
      </w:r>
      <w:r>
        <w:rPr>
          <w:rFonts w:ascii="Times New Roman" w:eastAsia="Times New Roman" w:hAnsi="Times New Roman" w:cs="Times New Roman"/>
          <w:color w:val="auto"/>
        </w:rPr>
        <w:t>ребований программы дисциплины,</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формулировка цели и задач,</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xml:space="preserve">- разработка плана проведения практического занятия, </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xml:space="preserve">- моделирование вступительной и заключительной частей, </w:t>
      </w:r>
    </w:p>
    <w:p w:rsidR="005108D5" w:rsidRDefault="005108D5" w:rsidP="005108D5">
      <w:pPr>
        <w:widowControl/>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предварительная раздача студентам вопросов, заданий (в том числе творческих и индивидуальных), ознакомление с проблемами, являющимися предметом обсуждения на практическом занятии,</w:t>
      </w:r>
    </w:p>
    <w:p w:rsidR="005108D5" w:rsidRDefault="005108D5" w:rsidP="005108D5">
      <w:pPr>
        <w:widowControl/>
        <w:spacing w:after="240" w:line="360" w:lineRule="auto"/>
        <w:contextualSpacing/>
        <w:jc w:val="both"/>
        <w:rPr>
          <w:rFonts w:ascii="Times New Roman" w:eastAsia="Times New Roman" w:hAnsi="Times New Roman" w:cs="Times New Roman"/>
          <w:color w:val="auto"/>
        </w:rPr>
      </w:pPr>
      <w:r w:rsidRPr="0052190D">
        <w:rPr>
          <w:rFonts w:ascii="Times New Roman" w:eastAsia="Times New Roman" w:hAnsi="Times New Roman" w:cs="Times New Roman"/>
          <w:color w:val="auto"/>
        </w:rPr>
        <w:t>- инструктаж студентов по подготовке к практическому занятию.</w:t>
      </w:r>
    </w:p>
    <w:p w:rsidR="005108D5" w:rsidRPr="00F96437" w:rsidRDefault="005108D5" w:rsidP="005108D5">
      <w:pPr>
        <w:widowControl/>
        <w:spacing w:after="240" w:line="360" w:lineRule="auto"/>
        <w:contextualSpacing/>
        <w:jc w:val="both"/>
        <w:rPr>
          <w:rFonts w:ascii="Times New Roman" w:eastAsia="Times New Roman" w:hAnsi="Times New Roman" w:cs="Times New Roman"/>
          <w:i/>
          <w:color w:val="auto"/>
        </w:rPr>
      </w:pPr>
      <w:r w:rsidRPr="00F96437">
        <w:rPr>
          <w:rFonts w:ascii="Times New Roman" w:eastAsia="Times New Roman" w:hAnsi="Times New Roman" w:cs="Times New Roman"/>
          <w:i/>
          <w:color w:val="auto"/>
        </w:rPr>
        <w:t>К практическому занятию студент обязан:</w:t>
      </w:r>
    </w:p>
    <w:p w:rsidR="005108D5" w:rsidRPr="00F96437" w:rsidRDefault="005108D5" w:rsidP="005108D5">
      <w:pPr>
        <w:widowControl/>
        <w:spacing w:after="240"/>
        <w:contextualSpacing/>
        <w:jc w:val="both"/>
        <w:rPr>
          <w:rFonts w:ascii="Times New Roman" w:eastAsia="Times New Roman" w:hAnsi="Times New Roman" w:cs="Times New Roman"/>
          <w:color w:val="auto"/>
        </w:rPr>
      </w:pPr>
      <w:r w:rsidRPr="00F96437">
        <w:rPr>
          <w:rFonts w:ascii="Times New Roman" w:eastAsia="Times New Roman" w:hAnsi="Times New Roman" w:cs="Times New Roman"/>
          <w:color w:val="auto"/>
        </w:rPr>
        <w:lastRenderedPageBreak/>
        <w:t>- иметь при себе конспекты лекций, учебники, тетрадь для практических занятий;</w:t>
      </w:r>
    </w:p>
    <w:p w:rsidR="005108D5" w:rsidRPr="00F96437" w:rsidRDefault="005108D5" w:rsidP="005108D5">
      <w:pPr>
        <w:widowControl/>
        <w:contextualSpacing/>
        <w:jc w:val="both"/>
        <w:rPr>
          <w:rFonts w:ascii="Times New Roman" w:eastAsia="Times New Roman" w:hAnsi="Times New Roman" w:cs="Times New Roman"/>
          <w:color w:val="auto"/>
        </w:rPr>
      </w:pPr>
      <w:r w:rsidRPr="00F96437">
        <w:rPr>
          <w:rFonts w:ascii="Times New Roman" w:eastAsia="Times New Roman" w:hAnsi="Times New Roman" w:cs="Times New Roman"/>
          <w:color w:val="auto"/>
        </w:rPr>
        <w:t>- выполнить задания из плана подготовки к</w:t>
      </w:r>
      <w:r>
        <w:rPr>
          <w:rFonts w:ascii="Times New Roman" w:eastAsia="Times New Roman" w:hAnsi="Times New Roman" w:cs="Times New Roman"/>
          <w:color w:val="auto"/>
        </w:rPr>
        <w:t xml:space="preserve"> предстоящему практическому</w:t>
      </w:r>
      <w:r w:rsidRPr="00F96437">
        <w:rPr>
          <w:rFonts w:ascii="Times New Roman" w:eastAsia="Times New Roman" w:hAnsi="Times New Roman" w:cs="Times New Roman"/>
          <w:color w:val="auto"/>
        </w:rPr>
        <w:t xml:space="preserve"> занятию.</w:t>
      </w:r>
    </w:p>
    <w:p w:rsidR="005108D5" w:rsidRDefault="005108D5" w:rsidP="005108D5">
      <w:pPr>
        <w:widowControl/>
        <w:contextualSpacing/>
        <w:jc w:val="both"/>
        <w:rPr>
          <w:rFonts w:ascii="Times New Roman" w:eastAsia="Times New Roman" w:hAnsi="Times New Roman" w:cs="Times New Roman"/>
          <w:color w:val="auto"/>
        </w:rPr>
      </w:pPr>
      <w:r w:rsidRPr="00F96437">
        <w:rPr>
          <w:rFonts w:ascii="Times New Roman" w:eastAsia="Times New Roman" w:hAnsi="Times New Roman" w:cs="Times New Roman"/>
          <w:color w:val="auto"/>
        </w:rPr>
        <w:t xml:space="preserve">Если </w:t>
      </w:r>
      <w:r>
        <w:rPr>
          <w:rFonts w:ascii="Times New Roman" w:eastAsia="Times New Roman" w:hAnsi="Times New Roman" w:cs="Times New Roman"/>
          <w:color w:val="auto"/>
        </w:rPr>
        <w:t xml:space="preserve">студент пропустил практическое </w:t>
      </w:r>
      <w:r w:rsidRPr="00F96437">
        <w:rPr>
          <w:rFonts w:ascii="Times New Roman" w:eastAsia="Times New Roman" w:hAnsi="Times New Roman" w:cs="Times New Roman"/>
          <w:color w:val="auto"/>
        </w:rPr>
        <w:t>за</w:t>
      </w:r>
      <w:r>
        <w:rPr>
          <w:rFonts w:ascii="Times New Roman" w:eastAsia="Times New Roman" w:hAnsi="Times New Roman" w:cs="Times New Roman"/>
          <w:color w:val="auto"/>
        </w:rPr>
        <w:t xml:space="preserve">нятие, он должен самостоятельно </w:t>
      </w:r>
      <w:r w:rsidRPr="00F96437">
        <w:rPr>
          <w:rFonts w:ascii="Times New Roman" w:eastAsia="Times New Roman" w:hAnsi="Times New Roman" w:cs="Times New Roman"/>
          <w:color w:val="auto"/>
        </w:rPr>
        <w:t>прораб</w:t>
      </w:r>
      <w:r>
        <w:rPr>
          <w:rFonts w:ascii="Times New Roman" w:eastAsia="Times New Roman" w:hAnsi="Times New Roman" w:cs="Times New Roman"/>
          <w:color w:val="auto"/>
        </w:rPr>
        <w:t xml:space="preserve">отать данную тему (выполнить практическую работу), предоставить преподавателю краткий конспект </w:t>
      </w:r>
      <w:r w:rsidRPr="00F96437">
        <w:rPr>
          <w:rFonts w:ascii="Times New Roman" w:eastAsia="Times New Roman" w:hAnsi="Times New Roman" w:cs="Times New Roman"/>
          <w:color w:val="auto"/>
        </w:rPr>
        <w:t>ответов на вопр</w:t>
      </w:r>
      <w:r>
        <w:rPr>
          <w:rFonts w:ascii="Times New Roman" w:eastAsia="Times New Roman" w:hAnsi="Times New Roman" w:cs="Times New Roman"/>
          <w:color w:val="auto"/>
        </w:rPr>
        <w:t>осы, поставленные к данной теме</w:t>
      </w:r>
      <w:r w:rsidRPr="00F96437">
        <w:rPr>
          <w:rFonts w:ascii="Times New Roman" w:eastAsia="Times New Roman" w:hAnsi="Times New Roman" w:cs="Times New Roman"/>
          <w:color w:val="auto"/>
        </w:rPr>
        <w:t>.</w:t>
      </w:r>
    </w:p>
    <w:p w:rsidR="005108D5" w:rsidRDefault="005108D5" w:rsidP="005108D5">
      <w:pPr>
        <w:widowControl/>
        <w:contextualSpacing/>
        <w:rPr>
          <w:rFonts w:ascii="Times New Roman" w:eastAsia="Times New Roman" w:hAnsi="Times New Roman" w:cs="Times New Roman"/>
          <w:color w:val="auto"/>
        </w:rPr>
      </w:pPr>
    </w:p>
    <w:p w:rsidR="005C6449" w:rsidRDefault="005108D5" w:rsidP="005C6449">
      <w:pPr>
        <w:pStyle w:val="a3"/>
        <w:widowControl/>
        <w:numPr>
          <w:ilvl w:val="1"/>
          <w:numId w:val="45"/>
        </w:numPr>
        <w:shd w:val="clear" w:color="auto" w:fill="FFFFFF" w:themeFill="background1"/>
        <w:spacing w:after="200" w:line="276" w:lineRule="auto"/>
        <w:ind w:left="709" w:firstLine="0"/>
        <w:jc w:val="both"/>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t>Перечень практических</w:t>
      </w:r>
      <w:r w:rsidRPr="00D46503">
        <w:rPr>
          <w:rFonts w:ascii="Times New Roman" w:eastAsia="Times New Roman" w:hAnsi="Times New Roman" w:cs="Times New Roman"/>
          <w:b/>
          <w:i/>
          <w:color w:val="000000" w:themeColor="text1"/>
        </w:rPr>
        <w:t xml:space="preserve"> работ</w:t>
      </w:r>
    </w:p>
    <w:p w:rsidR="005C6449" w:rsidRPr="005C6449" w:rsidRDefault="005C6449" w:rsidP="005C6449">
      <w:pPr>
        <w:pStyle w:val="a3"/>
        <w:widowControl/>
        <w:shd w:val="clear" w:color="auto" w:fill="FFFFFF" w:themeFill="background1"/>
        <w:spacing w:after="200" w:line="276" w:lineRule="auto"/>
        <w:ind w:left="0"/>
        <w:jc w:val="both"/>
        <w:rPr>
          <w:rFonts w:ascii="Times New Roman" w:eastAsia="Times New Roman" w:hAnsi="Times New Roman" w:cs="Times New Roman"/>
          <w:b/>
          <w:i/>
          <w:color w:val="000000" w:themeColor="text1"/>
        </w:rPr>
      </w:pPr>
      <w:r>
        <w:rPr>
          <w:rFonts w:ascii="Times New Roman" w:eastAsia="Times New Roman" w:hAnsi="Times New Roman" w:cs="Times New Roman"/>
          <w:color w:val="000000" w:themeColor="text1"/>
        </w:rPr>
        <w:t>Практическая работа №1</w:t>
      </w:r>
      <w:r w:rsidRPr="005C6449">
        <w:rPr>
          <w:rFonts w:ascii="Times New Roman" w:eastAsia="Times New Roman" w:hAnsi="Times New Roman" w:cs="Times New Roman"/>
          <w:color w:val="000000" w:themeColor="text1"/>
        </w:rPr>
        <w:t xml:space="preserve"> </w:t>
      </w:r>
      <w:r w:rsidRPr="005C6449">
        <w:rPr>
          <w:rFonts w:ascii="Times New Roman" w:eastAsia="Times New Roman" w:hAnsi="Times New Roman" w:cs="Times New Roman"/>
          <w:b/>
          <w:color w:val="000000" w:themeColor="text1"/>
        </w:rPr>
        <w:t>«</w:t>
      </w:r>
      <w:r w:rsidRPr="005C6449">
        <w:rPr>
          <w:rFonts w:ascii="Times New Roman" w:eastAsia="Times New Roman" w:hAnsi="Times New Roman" w:cs="Times New Roman"/>
          <w:color w:val="000000" w:themeColor="text1"/>
        </w:rPr>
        <w:t>Определение количества антропогенных загрязнений, попадающих в окружающую среду в результате работы автотранспорта»</w:t>
      </w:r>
    </w:p>
    <w:p w:rsidR="005108D5" w:rsidRDefault="005C6449" w:rsidP="005108D5">
      <w:pPr>
        <w:pStyle w:val="a3"/>
        <w:widowControl/>
        <w:shd w:val="clear" w:color="auto" w:fill="FFFFFF" w:themeFill="background1"/>
        <w:spacing w:after="200" w:line="276" w:lineRule="auto"/>
        <w:ind w:left="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Практическая работа №2</w:t>
      </w:r>
      <w:r w:rsidR="005108D5">
        <w:rPr>
          <w:rFonts w:ascii="Times New Roman" w:eastAsia="Times New Roman" w:hAnsi="Times New Roman" w:cs="Times New Roman"/>
          <w:color w:val="000000" w:themeColor="text1"/>
        </w:rPr>
        <w:t xml:space="preserve">  </w:t>
      </w:r>
      <w:r w:rsidR="005108D5" w:rsidRPr="001F1C83">
        <w:rPr>
          <w:rFonts w:ascii="Times New Roman" w:eastAsia="Times New Roman" w:hAnsi="Times New Roman" w:cs="Times New Roman"/>
        </w:rPr>
        <w:t>«Экологические кризисы и катастрофы»</w:t>
      </w:r>
    </w:p>
    <w:p w:rsidR="005108D5" w:rsidRPr="005C6449" w:rsidRDefault="005C6449" w:rsidP="005108D5">
      <w:pPr>
        <w:pStyle w:val="a3"/>
        <w:widowControl/>
        <w:shd w:val="clear" w:color="auto" w:fill="FFFFFF" w:themeFill="background1"/>
        <w:spacing w:after="200" w:line="276" w:lineRule="auto"/>
        <w:ind w:left="0"/>
        <w:jc w:val="both"/>
        <w:rPr>
          <w:rFonts w:ascii="Times New Roman" w:eastAsia="Times New Roman" w:hAnsi="Times New Roman" w:cs="Times New Roman"/>
        </w:rPr>
      </w:pPr>
      <w:r>
        <w:rPr>
          <w:rFonts w:ascii="Times New Roman" w:eastAsia="Times New Roman" w:hAnsi="Times New Roman" w:cs="Times New Roman"/>
          <w:color w:val="000000" w:themeColor="text1"/>
        </w:rPr>
        <w:t>Практическая работа №3</w:t>
      </w:r>
      <w:r w:rsidR="005108D5">
        <w:rPr>
          <w:rFonts w:ascii="Times New Roman" w:eastAsia="Times New Roman" w:hAnsi="Times New Roman" w:cs="Times New Roman"/>
          <w:color w:val="000000" w:themeColor="text1"/>
        </w:rPr>
        <w:t xml:space="preserve"> </w:t>
      </w:r>
      <w:r>
        <w:rPr>
          <w:rFonts w:ascii="Times New Roman" w:eastAsia="Times New Roman" w:hAnsi="Times New Roman" w:cs="Times New Roman"/>
        </w:rPr>
        <w:t>«Природные</w:t>
      </w:r>
      <w:r w:rsidR="005108D5" w:rsidRPr="001F1C83">
        <w:rPr>
          <w:rFonts w:ascii="Times New Roman" w:eastAsia="Times New Roman" w:hAnsi="Times New Roman" w:cs="Times New Roman"/>
        </w:rPr>
        <w:t xml:space="preserve"> ресурсы»</w:t>
      </w:r>
    </w:p>
    <w:p w:rsidR="005C6449" w:rsidRPr="00D46503" w:rsidRDefault="005108D5" w:rsidP="005108D5">
      <w:pPr>
        <w:pStyle w:val="a3"/>
        <w:widowControl/>
        <w:shd w:val="clear" w:color="auto" w:fill="FFFFFF" w:themeFill="background1"/>
        <w:spacing w:after="200" w:line="276" w:lineRule="auto"/>
        <w:ind w:left="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Практическая работа №4</w:t>
      </w:r>
      <w:r w:rsidRPr="00D46503">
        <w:rPr>
          <w:rFonts w:ascii="Times New Roman" w:eastAsia="Times New Roman" w:hAnsi="Times New Roman" w:cs="Times New Roman"/>
          <w:color w:val="auto"/>
        </w:rPr>
        <w:t xml:space="preserve"> </w:t>
      </w:r>
      <w:r w:rsidRPr="00D46503">
        <w:rPr>
          <w:rFonts w:ascii="Times New Roman" w:eastAsia="Times New Roman" w:hAnsi="Times New Roman" w:cs="Times New Roman"/>
          <w:color w:val="000000" w:themeColor="text1"/>
        </w:rPr>
        <w:t>Изучение Федеральных законов «Об охране окружающей среды</w:t>
      </w:r>
      <w:r>
        <w:rPr>
          <w:rFonts w:ascii="Times New Roman" w:eastAsia="Times New Roman" w:hAnsi="Times New Roman" w:cs="Times New Roman"/>
          <w:color w:val="000000" w:themeColor="text1"/>
        </w:rPr>
        <w:t>»</w:t>
      </w:r>
    </w:p>
    <w:p w:rsidR="005108D5" w:rsidRPr="00D46503" w:rsidRDefault="005108D5" w:rsidP="005108D5">
      <w:pPr>
        <w:widowControl/>
        <w:ind w:firstLine="709"/>
        <w:contextualSpacing/>
        <w:rPr>
          <w:rFonts w:ascii="Times New Roman" w:eastAsia="Times New Roman" w:hAnsi="Times New Roman" w:cs="Times New Roman"/>
          <w:b/>
          <w:i/>
          <w:color w:val="auto"/>
        </w:rPr>
      </w:pPr>
      <w:r w:rsidRPr="00D46503">
        <w:rPr>
          <w:rFonts w:ascii="Times New Roman" w:eastAsia="Times New Roman" w:hAnsi="Times New Roman" w:cs="Times New Roman"/>
          <w:b/>
          <w:i/>
          <w:color w:val="auto"/>
        </w:rPr>
        <w:t>1.3 Критерии выполнения студентом практических заданий</w:t>
      </w:r>
    </w:p>
    <w:p w:rsidR="005108D5" w:rsidRPr="00F96437" w:rsidRDefault="005108D5" w:rsidP="005108D5">
      <w:pPr>
        <w:widowControl/>
        <w:contextualSpacing/>
        <w:jc w:val="center"/>
        <w:rPr>
          <w:rFonts w:ascii="Times New Roman" w:eastAsia="Times New Roman" w:hAnsi="Times New Roman" w:cs="Times New Roman"/>
          <w:b/>
          <w:color w:val="auto"/>
        </w:rPr>
      </w:pPr>
    </w:p>
    <w:tbl>
      <w:tblPr>
        <w:tblStyle w:val="a4"/>
        <w:tblW w:w="0" w:type="auto"/>
        <w:tblInd w:w="108" w:type="dxa"/>
        <w:tblLayout w:type="fixed"/>
        <w:tblLook w:val="04A0"/>
      </w:tblPr>
      <w:tblGrid>
        <w:gridCol w:w="1843"/>
        <w:gridCol w:w="1701"/>
        <w:gridCol w:w="2977"/>
        <w:gridCol w:w="3260"/>
      </w:tblGrid>
      <w:tr w:rsidR="005108D5" w:rsidTr="005108D5">
        <w:tc>
          <w:tcPr>
            <w:tcW w:w="1843" w:type="dxa"/>
          </w:tcPr>
          <w:p w:rsidR="005108D5" w:rsidRPr="00180E9A" w:rsidRDefault="005108D5" w:rsidP="005108D5">
            <w:pPr>
              <w:widowControl/>
              <w:contextualSpacing/>
              <w:jc w:val="center"/>
              <w:rPr>
                <w:rFonts w:ascii="Times New Roman" w:eastAsia="Times New Roman" w:hAnsi="Times New Roman" w:cs="Times New Roman"/>
                <w:b/>
                <w:color w:val="auto"/>
                <w:sz w:val="22"/>
                <w:szCs w:val="22"/>
              </w:rPr>
            </w:pPr>
            <w:r w:rsidRPr="00180E9A">
              <w:rPr>
                <w:rFonts w:ascii="Times New Roman" w:eastAsia="Times New Roman" w:hAnsi="Times New Roman" w:cs="Times New Roman"/>
                <w:b/>
                <w:color w:val="auto"/>
                <w:sz w:val="22"/>
                <w:szCs w:val="22"/>
              </w:rPr>
              <w:t>Оцениваемые навыки</w:t>
            </w:r>
          </w:p>
        </w:tc>
        <w:tc>
          <w:tcPr>
            <w:tcW w:w="1701" w:type="dxa"/>
          </w:tcPr>
          <w:p w:rsidR="005108D5" w:rsidRPr="00180E9A" w:rsidRDefault="005108D5" w:rsidP="005108D5">
            <w:pPr>
              <w:widowControl/>
              <w:contextualSpacing/>
              <w:jc w:val="center"/>
              <w:rPr>
                <w:rFonts w:ascii="Times New Roman" w:eastAsia="Times New Roman" w:hAnsi="Times New Roman" w:cs="Times New Roman"/>
                <w:b/>
                <w:color w:val="auto"/>
                <w:sz w:val="22"/>
                <w:szCs w:val="22"/>
              </w:rPr>
            </w:pPr>
            <w:r w:rsidRPr="00180E9A">
              <w:rPr>
                <w:rFonts w:ascii="Times New Roman" w:eastAsia="Times New Roman" w:hAnsi="Times New Roman" w:cs="Times New Roman"/>
                <w:b/>
                <w:color w:val="auto"/>
                <w:sz w:val="22"/>
                <w:szCs w:val="22"/>
              </w:rPr>
              <w:t>Метод оценки</w:t>
            </w:r>
          </w:p>
        </w:tc>
        <w:tc>
          <w:tcPr>
            <w:tcW w:w="2977" w:type="dxa"/>
          </w:tcPr>
          <w:p w:rsidR="005108D5" w:rsidRPr="00180E9A" w:rsidRDefault="005108D5" w:rsidP="005108D5">
            <w:pPr>
              <w:widowControl/>
              <w:contextualSpacing/>
              <w:jc w:val="center"/>
              <w:rPr>
                <w:rFonts w:ascii="Times New Roman" w:eastAsia="Times New Roman" w:hAnsi="Times New Roman" w:cs="Times New Roman"/>
                <w:b/>
                <w:color w:val="auto"/>
                <w:sz w:val="22"/>
                <w:szCs w:val="22"/>
              </w:rPr>
            </w:pPr>
            <w:r w:rsidRPr="00180E9A">
              <w:rPr>
                <w:rFonts w:ascii="Times New Roman" w:eastAsia="Times New Roman" w:hAnsi="Times New Roman" w:cs="Times New Roman"/>
                <w:b/>
                <w:color w:val="auto"/>
                <w:sz w:val="22"/>
                <w:szCs w:val="22"/>
              </w:rPr>
              <w:t>«Отлично»</w:t>
            </w:r>
          </w:p>
        </w:tc>
        <w:tc>
          <w:tcPr>
            <w:tcW w:w="3260" w:type="dxa"/>
          </w:tcPr>
          <w:p w:rsidR="005108D5" w:rsidRPr="00180E9A" w:rsidRDefault="005108D5" w:rsidP="005108D5">
            <w:pPr>
              <w:widowControl/>
              <w:contextualSpacing/>
              <w:jc w:val="center"/>
              <w:rPr>
                <w:rFonts w:ascii="Times New Roman" w:eastAsia="Times New Roman" w:hAnsi="Times New Roman" w:cs="Times New Roman"/>
                <w:b/>
                <w:color w:val="auto"/>
                <w:sz w:val="22"/>
                <w:szCs w:val="22"/>
              </w:rPr>
            </w:pPr>
            <w:r w:rsidRPr="00180E9A">
              <w:rPr>
                <w:rFonts w:ascii="Times New Roman" w:eastAsia="Times New Roman" w:hAnsi="Times New Roman" w:cs="Times New Roman"/>
                <w:b/>
                <w:color w:val="auto"/>
                <w:sz w:val="22"/>
                <w:szCs w:val="22"/>
              </w:rPr>
              <w:t>«Неудовлетворительно»</w:t>
            </w:r>
          </w:p>
        </w:tc>
      </w:tr>
      <w:tr w:rsidR="005108D5" w:rsidRPr="00F21017" w:rsidTr="005108D5">
        <w:tc>
          <w:tcPr>
            <w:tcW w:w="1843"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Отношение к работе, умение организовать работу</w:t>
            </w:r>
          </w:p>
        </w:tc>
        <w:tc>
          <w:tcPr>
            <w:tcW w:w="1701"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Наблюдение руководителя, просмотр материалов</w:t>
            </w:r>
          </w:p>
        </w:tc>
        <w:tc>
          <w:tcPr>
            <w:tcW w:w="2977"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Работа выполнена в срок. Студент точно понимает цель задания. Работа выполнена с минимальной помощью или без нее</w:t>
            </w:r>
          </w:p>
        </w:tc>
        <w:tc>
          <w:tcPr>
            <w:tcW w:w="3260" w:type="dxa"/>
          </w:tcPr>
          <w:p w:rsidR="005108D5" w:rsidRPr="00F21017" w:rsidRDefault="005108D5" w:rsidP="005108D5">
            <w:pPr>
              <w:widowControl/>
              <w:contextualSpacing/>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Демонстрирует безразличие к выполняемой работе. Требует постоянного напоминания для выполнения, не выполняет требования задания. Требуется дополнительная проверка, подтверждающая самостоятельность выполнения</w:t>
            </w:r>
          </w:p>
        </w:tc>
      </w:tr>
      <w:tr w:rsidR="005108D5" w:rsidRPr="00F21017" w:rsidTr="005108D5">
        <w:tc>
          <w:tcPr>
            <w:tcW w:w="1843"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Качественное наполнение структурных разделов работы</w:t>
            </w:r>
          </w:p>
        </w:tc>
        <w:tc>
          <w:tcPr>
            <w:tcW w:w="1701" w:type="dxa"/>
          </w:tcPr>
          <w:p w:rsidR="005108D5" w:rsidRPr="00F21017" w:rsidRDefault="005108D5" w:rsidP="005108D5">
            <w:pPr>
              <w:widowControl/>
              <w:contextualSpacing/>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Проверка практической работы</w:t>
            </w:r>
          </w:p>
        </w:tc>
        <w:tc>
          <w:tcPr>
            <w:tcW w:w="2977" w:type="dxa"/>
          </w:tcPr>
          <w:p w:rsidR="005108D5" w:rsidRPr="00F21017" w:rsidRDefault="005108D5" w:rsidP="005108D5">
            <w:pPr>
              <w:widowControl/>
              <w:contextualSpacing/>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Содержание разделов соответствует их</w:t>
            </w:r>
          </w:p>
          <w:p w:rsidR="005108D5" w:rsidRPr="00F21017" w:rsidRDefault="005108D5" w:rsidP="005108D5">
            <w:pPr>
              <w:widowControl/>
              <w:contextualSpacing/>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названию. Собрана полная, необходимая</w:t>
            </w:r>
          </w:p>
          <w:p w:rsidR="005108D5" w:rsidRPr="00F21017" w:rsidRDefault="005108D5" w:rsidP="005108D5">
            <w:pPr>
              <w:widowControl/>
              <w:contextualSpacing/>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информация. Правильно реализует</w:t>
            </w:r>
          </w:p>
          <w:p w:rsidR="005108D5" w:rsidRPr="00F21017" w:rsidRDefault="005108D5" w:rsidP="005108D5">
            <w:pPr>
              <w:widowControl/>
              <w:contextualSpacing/>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алгоритмы решения по исходным данным</w:t>
            </w:r>
          </w:p>
        </w:tc>
        <w:tc>
          <w:tcPr>
            <w:tcW w:w="3260"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Содержание разделов не соответствует их названию. Использованная информация и исходные данные отрывисты и второстепенны. Полученные результаты не внушают доверия и требуют дополнительной проверки</w:t>
            </w:r>
          </w:p>
        </w:tc>
      </w:tr>
      <w:tr w:rsidR="005108D5" w:rsidRPr="00F21017" w:rsidTr="005108D5">
        <w:tc>
          <w:tcPr>
            <w:tcW w:w="1843"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Умение использовать полученные знания и навыки при реализации задания контрольной работы</w:t>
            </w:r>
          </w:p>
        </w:tc>
        <w:tc>
          <w:tcPr>
            <w:tcW w:w="1701"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Проверка работы, собеседование</w:t>
            </w:r>
          </w:p>
        </w:tc>
        <w:tc>
          <w:tcPr>
            <w:tcW w:w="2977"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Свободно использует полученные знания для практической работы, при реализации темы контрольной работы</w:t>
            </w:r>
          </w:p>
        </w:tc>
        <w:tc>
          <w:tcPr>
            <w:tcW w:w="3260" w:type="dxa"/>
          </w:tcPr>
          <w:p w:rsidR="005108D5"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 xml:space="preserve">Не </w:t>
            </w:r>
            <w:proofErr w:type="gramStart"/>
            <w:r w:rsidRPr="00F21017">
              <w:rPr>
                <w:rFonts w:ascii="Times New Roman" w:eastAsia="Times New Roman" w:hAnsi="Times New Roman" w:cs="Times New Roman"/>
                <w:color w:val="auto"/>
                <w:sz w:val="22"/>
                <w:szCs w:val="22"/>
              </w:rPr>
              <w:t>способен</w:t>
            </w:r>
            <w:proofErr w:type="gramEnd"/>
            <w:r w:rsidRPr="00F21017">
              <w:rPr>
                <w:rFonts w:ascii="Times New Roman" w:eastAsia="Times New Roman" w:hAnsi="Times New Roman" w:cs="Times New Roman"/>
                <w:color w:val="auto"/>
                <w:sz w:val="22"/>
                <w:szCs w:val="22"/>
              </w:rPr>
              <w:t xml:space="preserve"> применить полученные ранее знания (даже после консультаций) из соответствующих дисциплин для решения конкретных задач практической работы. Не </w:t>
            </w:r>
            <w:proofErr w:type="gramStart"/>
            <w:r w:rsidRPr="00F21017">
              <w:rPr>
                <w:rFonts w:ascii="Times New Roman" w:eastAsia="Times New Roman" w:hAnsi="Times New Roman" w:cs="Times New Roman"/>
                <w:color w:val="auto"/>
                <w:sz w:val="22"/>
                <w:szCs w:val="22"/>
              </w:rPr>
              <w:t>способен</w:t>
            </w:r>
            <w:proofErr w:type="gramEnd"/>
            <w:r w:rsidRPr="00F21017">
              <w:rPr>
                <w:rFonts w:ascii="Times New Roman" w:eastAsia="Times New Roman" w:hAnsi="Times New Roman" w:cs="Times New Roman"/>
                <w:color w:val="auto"/>
                <w:sz w:val="22"/>
                <w:szCs w:val="22"/>
              </w:rPr>
              <w:t xml:space="preserve"> использовать знания из одного раздела при решении задач последующих разделов</w:t>
            </w:r>
          </w:p>
          <w:p w:rsidR="005108D5" w:rsidRPr="00F21017" w:rsidRDefault="005108D5" w:rsidP="005108D5">
            <w:pPr>
              <w:widowControl/>
              <w:contextualSpacing/>
              <w:jc w:val="both"/>
              <w:rPr>
                <w:rFonts w:ascii="Times New Roman" w:eastAsia="Times New Roman" w:hAnsi="Times New Roman" w:cs="Times New Roman"/>
                <w:color w:val="auto"/>
                <w:sz w:val="22"/>
                <w:szCs w:val="22"/>
              </w:rPr>
            </w:pPr>
          </w:p>
        </w:tc>
      </w:tr>
      <w:tr w:rsidR="005108D5" w:rsidRPr="00F21017" w:rsidTr="005108D5">
        <w:tc>
          <w:tcPr>
            <w:tcW w:w="1843"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Достаточность объема используемой литературы и правовых источников</w:t>
            </w:r>
          </w:p>
        </w:tc>
        <w:tc>
          <w:tcPr>
            <w:tcW w:w="1701" w:type="dxa"/>
          </w:tcPr>
          <w:p w:rsidR="005108D5" w:rsidRPr="00F21017" w:rsidRDefault="005108D5" w:rsidP="005108D5">
            <w:pPr>
              <w:widowControl/>
              <w:contextualSpacing/>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Проверка работы, собеседование</w:t>
            </w:r>
          </w:p>
        </w:tc>
        <w:tc>
          <w:tcPr>
            <w:tcW w:w="2977"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При подготовке и выполнении практической работы, контрольной работы использован достаточный объем учебной литературы и правовых источников</w:t>
            </w:r>
          </w:p>
        </w:tc>
        <w:tc>
          <w:tcPr>
            <w:tcW w:w="3260"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При подготовке и выполнении практической и контрольной работы учебная литература и правовые источники не использовались или  использовались недостаточно</w:t>
            </w:r>
          </w:p>
        </w:tc>
      </w:tr>
      <w:tr w:rsidR="005108D5" w:rsidRPr="00F21017" w:rsidTr="005108D5">
        <w:tc>
          <w:tcPr>
            <w:tcW w:w="1843"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Умение обобщать, анализировать и делать выводы</w:t>
            </w:r>
          </w:p>
        </w:tc>
        <w:tc>
          <w:tcPr>
            <w:tcW w:w="1701" w:type="dxa"/>
          </w:tcPr>
          <w:p w:rsidR="005108D5" w:rsidRPr="00F21017" w:rsidRDefault="005108D5" w:rsidP="005108D5">
            <w:pPr>
              <w:widowControl/>
              <w:contextualSpacing/>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Проверка работы, собеседование</w:t>
            </w:r>
          </w:p>
        </w:tc>
        <w:tc>
          <w:tcPr>
            <w:tcW w:w="2977"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Работа выполнена в соответствии с методикой, действующей нормативной базой</w:t>
            </w:r>
          </w:p>
        </w:tc>
        <w:tc>
          <w:tcPr>
            <w:tcW w:w="3260"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Работа выполнена с ошибками, использована устаревшая нормативная база</w:t>
            </w:r>
          </w:p>
        </w:tc>
      </w:tr>
      <w:tr w:rsidR="005108D5" w:rsidRPr="00F21017" w:rsidTr="005108D5">
        <w:tc>
          <w:tcPr>
            <w:tcW w:w="1843"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lastRenderedPageBreak/>
              <w:t>Уровень общей профессиональной грамотности</w:t>
            </w:r>
          </w:p>
        </w:tc>
        <w:tc>
          <w:tcPr>
            <w:tcW w:w="1701" w:type="dxa"/>
          </w:tcPr>
          <w:p w:rsidR="005108D5" w:rsidRPr="00F21017" w:rsidRDefault="005108D5" w:rsidP="005108D5">
            <w:pPr>
              <w:widowControl/>
              <w:contextualSpacing/>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Проверка работ</w:t>
            </w:r>
          </w:p>
        </w:tc>
        <w:tc>
          <w:tcPr>
            <w:tcW w:w="2977"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Умелое использование профессиональной терминологии, содержит ссылки на правовые источники</w:t>
            </w:r>
          </w:p>
        </w:tc>
        <w:tc>
          <w:tcPr>
            <w:tcW w:w="3260"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Неумение пользоваться профессиональной терминологией, отсутствие ссылок на правовые источники</w:t>
            </w:r>
          </w:p>
        </w:tc>
      </w:tr>
      <w:tr w:rsidR="005108D5" w:rsidRPr="00F21017" w:rsidTr="005108D5">
        <w:tc>
          <w:tcPr>
            <w:tcW w:w="1843"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Оформление работы</w:t>
            </w:r>
          </w:p>
        </w:tc>
        <w:tc>
          <w:tcPr>
            <w:tcW w:w="1701" w:type="dxa"/>
          </w:tcPr>
          <w:p w:rsidR="005108D5" w:rsidRPr="00F21017" w:rsidRDefault="005108D5" w:rsidP="005108D5">
            <w:pPr>
              <w:widowControl/>
              <w:contextualSpacing/>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Проверка работ</w:t>
            </w:r>
          </w:p>
        </w:tc>
        <w:tc>
          <w:tcPr>
            <w:tcW w:w="2977"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Студент демонстрирует аккуратность соблюдения применяемых методов и приемов, имеются все данные</w:t>
            </w:r>
          </w:p>
        </w:tc>
        <w:tc>
          <w:tcPr>
            <w:tcW w:w="3260" w:type="dxa"/>
          </w:tcPr>
          <w:p w:rsidR="005108D5" w:rsidRPr="00F21017" w:rsidRDefault="005108D5" w:rsidP="005108D5">
            <w:pPr>
              <w:widowControl/>
              <w:contextualSpacing/>
              <w:jc w:val="both"/>
              <w:rPr>
                <w:rFonts w:ascii="Times New Roman" w:eastAsia="Times New Roman" w:hAnsi="Times New Roman" w:cs="Times New Roman"/>
                <w:color w:val="auto"/>
                <w:sz w:val="22"/>
                <w:szCs w:val="22"/>
              </w:rPr>
            </w:pPr>
            <w:r w:rsidRPr="00F21017">
              <w:rPr>
                <w:rFonts w:ascii="Times New Roman" w:eastAsia="Times New Roman" w:hAnsi="Times New Roman" w:cs="Times New Roman"/>
                <w:color w:val="auto"/>
                <w:sz w:val="22"/>
                <w:szCs w:val="22"/>
              </w:rPr>
              <w:t>Работа выполнена и оформлена небрежно, без соблюдения установленных требований</w:t>
            </w:r>
          </w:p>
        </w:tc>
      </w:tr>
    </w:tbl>
    <w:p w:rsidR="005108D5" w:rsidRDefault="005108D5" w:rsidP="005108D5">
      <w:pPr>
        <w:widowControl/>
        <w:spacing w:after="120" w:line="276" w:lineRule="auto"/>
        <w:rPr>
          <w:rFonts w:ascii="Times New Roman" w:eastAsia="Times New Roman" w:hAnsi="Times New Roman" w:cs="Times New Roman"/>
          <w:b/>
          <w:bCs/>
          <w:i/>
          <w:iCs/>
          <w:color w:val="auto"/>
        </w:rPr>
      </w:pPr>
    </w:p>
    <w:p w:rsidR="005C6449" w:rsidRPr="00B436E2" w:rsidRDefault="005C6449" w:rsidP="005C6449">
      <w:pPr>
        <w:widowControl/>
        <w:spacing w:after="120" w:line="276" w:lineRule="auto"/>
        <w:rPr>
          <w:rFonts w:ascii="Times New Roman" w:eastAsia="Times New Roman" w:hAnsi="Times New Roman" w:cs="Times New Roman"/>
          <w:b/>
          <w:bCs/>
          <w:i/>
          <w:iCs/>
          <w:color w:val="auto"/>
        </w:rPr>
      </w:pPr>
      <w:r>
        <w:rPr>
          <w:rFonts w:ascii="Times New Roman" w:eastAsia="Times New Roman" w:hAnsi="Times New Roman" w:cs="Times New Roman"/>
          <w:b/>
          <w:bCs/>
          <w:i/>
          <w:iCs/>
          <w:color w:val="auto"/>
        </w:rPr>
        <w:t xml:space="preserve">1.4 </w:t>
      </w:r>
      <w:r w:rsidRPr="00DF5B35">
        <w:rPr>
          <w:rFonts w:ascii="Times New Roman" w:eastAsia="Times New Roman" w:hAnsi="Times New Roman" w:cs="Times New Roman"/>
          <w:b/>
          <w:bCs/>
          <w:i/>
          <w:iCs/>
          <w:color w:val="auto"/>
        </w:rPr>
        <w:t>Методические указания к практическим работам:</w:t>
      </w:r>
    </w:p>
    <w:p w:rsidR="005C6449" w:rsidRPr="007632FD" w:rsidRDefault="005C6449" w:rsidP="005C6449">
      <w:pPr>
        <w:widowControl/>
        <w:spacing w:after="120"/>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Практическая работа №1</w:t>
      </w:r>
    </w:p>
    <w:p w:rsidR="005C6449" w:rsidRPr="007632FD" w:rsidRDefault="005C6449" w:rsidP="005C6449">
      <w:pPr>
        <w:widowControl/>
        <w:spacing w:after="120" w:line="276" w:lineRule="auto"/>
        <w:jc w:val="both"/>
        <w:rPr>
          <w:rFonts w:ascii="Times New Roman" w:eastAsiaTheme="minorHAnsi" w:hAnsi="Times New Roman" w:cs="Times New Roman"/>
          <w:i/>
          <w:color w:val="auto"/>
          <w:lang w:eastAsia="en-US"/>
        </w:rPr>
      </w:pPr>
      <w:r w:rsidRPr="007632FD">
        <w:rPr>
          <w:rFonts w:ascii="Times New Roman" w:eastAsiaTheme="minorHAnsi" w:hAnsi="Times New Roman" w:cs="Times New Roman"/>
          <w:b/>
          <w:color w:val="auto"/>
          <w:lang w:eastAsia="en-US"/>
        </w:rPr>
        <w:t>Тема:</w:t>
      </w:r>
      <w:r w:rsidRPr="007632FD">
        <w:rPr>
          <w:rFonts w:ascii="Times New Roman" w:eastAsiaTheme="minorHAnsi" w:hAnsi="Times New Roman" w:cs="Times New Roman"/>
          <w:color w:val="auto"/>
          <w:lang w:eastAsia="en-US"/>
        </w:rPr>
        <w:t xml:space="preserve"> </w:t>
      </w:r>
      <w:r w:rsidRPr="007632FD">
        <w:rPr>
          <w:rFonts w:ascii="Times New Roman" w:eastAsiaTheme="minorHAnsi" w:hAnsi="Times New Roman" w:cs="Times New Roman"/>
          <w:i/>
          <w:color w:val="auto"/>
          <w:shd w:val="clear" w:color="auto" w:fill="FFFFFF"/>
          <w:lang w:eastAsia="en-US"/>
        </w:rPr>
        <w:t>Определение количества антропогенных загрязнений, попадающих в окружающую среду в результате работы автотранспорта.</w:t>
      </w:r>
    </w:p>
    <w:p w:rsidR="005C6449" w:rsidRPr="007632FD" w:rsidRDefault="005C6449" w:rsidP="005C6449">
      <w:pPr>
        <w:widowControl/>
        <w:spacing w:after="120" w:line="276" w:lineRule="auto"/>
        <w:jc w:val="both"/>
        <w:rPr>
          <w:rFonts w:ascii="Times New Roman" w:eastAsiaTheme="minorHAnsi" w:hAnsi="Times New Roman" w:cs="Times New Roman"/>
          <w:i/>
          <w:color w:val="auto"/>
          <w:lang w:eastAsia="en-US"/>
        </w:rPr>
      </w:pPr>
      <w:r w:rsidRPr="007632FD">
        <w:rPr>
          <w:rFonts w:ascii="Times New Roman" w:eastAsiaTheme="minorHAnsi" w:hAnsi="Times New Roman" w:cs="Times New Roman"/>
          <w:b/>
          <w:color w:val="auto"/>
          <w:lang w:eastAsia="en-US"/>
        </w:rPr>
        <w:t>Цель:</w:t>
      </w:r>
      <w:r w:rsidRPr="007632FD">
        <w:rPr>
          <w:rFonts w:ascii="Times New Roman" w:eastAsiaTheme="minorHAnsi" w:hAnsi="Times New Roman" w:cs="Times New Roman"/>
          <w:color w:val="auto"/>
          <w:lang w:eastAsia="en-US"/>
        </w:rPr>
        <w:t xml:space="preserve"> </w:t>
      </w:r>
      <w:r w:rsidRPr="007632FD">
        <w:rPr>
          <w:rFonts w:ascii="Times New Roman" w:eastAsiaTheme="minorHAnsi" w:hAnsi="Times New Roman" w:cs="Times New Roman"/>
          <w:i/>
          <w:color w:val="auto"/>
          <w:lang w:eastAsia="en-US"/>
        </w:rPr>
        <w:t xml:space="preserve">Оценить влияние автомобильного транспорта на экологическое состояние атмосферного воздуха. </w:t>
      </w:r>
    </w:p>
    <w:p w:rsidR="005C6449" w:rsidRPr="007632FD" w:rsidRDefault="005C6449" w:rsidP="005C6449">
      <w:pPr>
        <w:widowControl/>
        <w:spacing w:after="120" w:line="276" w:lineRule="auto"/>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Автомобили на сегодняшний день в России – главная причина загрязнения воздуха в городах. Сейчас в мире их насчитывается более полумиллиарда. Выбросы от автомобилей в городах особенно опасны тем, что загрязняют воздух в основном на уровне 60–90 см от поверхности Земли, и особенно – на участках автотрасс, где стоят светофоры. </w:t>
      </w:r>
    </w:p>
    <w:p w:rsidR="005C6449" w:rsidRPr="007632FD" w:rsidRDefault="005C6449" w:rsidP="005C6449">
      <w:pPr>
        <w:widowControl/>
        <w:spacing w:after="120" w:line="276" w:lineRule="auto"/>
        <w:ind w:firstLine="567"/>
        <w:jc w:val="center"/>
        <w:rPr>
          <w:rFonts w:ascii="Times New Roman" w:eastAsiaTheme="minorHAnsi" w:hAnsi="Times New Roman" w:cs="Times New Roman"/>
          <w:color w:val="auto"/>
          <w:lang w:eastAsia="en-US"/>
        </w:rPr>
      </w:pPr>
      <w:r w:rsidRPr="007632FD">
        <w:rPr>
          <w:rFonts w:ascii="Times New Roman" w:eastAsiaTheme="minorHAnsi" w:hAnsi="Times New Roman" w:cs="Times New Roman"/>
          <w:noProof/>
          <w:color w:val="auto"/>
        </w:rPr>
        <w:drawing>
          <wp:inline distT="0" distB="0" distL="0" distR="0">
            <wp:extent cx="2528313" cy="1805940"/>
            <wp:effectExtent l="0" t="0" r="5715" b="3810"/>
            <wp:docPr id="2" name="Рисунок 2" descr="https://thumbs.dreamstime.com/z/%D1%82%D0%B5%D0%BF-%D0%BE%D0%B2%D0%BE%D0%B7%D0%BD%D0%BE%D0%B5-%D0%B7%D0%B0%D0%B3%D1%80%D1%8F%D0%B7%D0%BD%D0%B5%D0%BD%D0%B8%D0%B5-93371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D1%82%D0%B5%D0%BF-%D0%BE%D0%B2%D0%BE%D0%B7%D0%BD%D0%BE%D0%B5-%D0%B7%D0%B0%D0%B3%D1%80%D1%8F%D0%B7%D0%BD%D0%B5%D0%BD%D0%B8%D0%B5-93371304.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76" t="-5215" r="3911" b="12093"/>
                    <a:stretch/>
                  </pic:blipFill>
                  <pic:spPr bwMode="auto">
                    <a:xfrm>
                      <a:off x="0" y="0"/>
                      <a:ext cx="2529074" cy="180648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C6449" w:rsidRPr="005C6449" w:rsidRDefault="005C6449" w:rsidP="005C6449">
      <w:pPr>
        <w:widowControl/>
        <w:spacing w:after="120" w:line="276" w:lineRule="auto"/>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Особенно много канцерогенных веществ выделяется во время разгона, торможения, при работе двигателя на холостом ходу, а также при езде по ямам и колдобинам. </w:t>
      </w:r>
    </w:p>
    <w:p w:rsidR="005C6449" w:rsidRPr="007632FD" w:rsidRDefault="005C6449" w:rsidP="005C6449">
      <w:pPr>
        <w:widowControl/>
        <w:spacing w:after="120"/>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b/>
          <w:color w:val="auto"/>
          <w:lang w:eastAsia="en-US"/>
        </w:rPr>
        <w:t>Состав выхлопных газов бензиновых и дизельных двигателей (</w:t>
      </w:r>
      <w:proofErr w:type="gramStart"/>
      <w:r w:rsidRPr="007632FD">
        <w:rPr>
          <w:rFonts w:ascii="Times New Roman" w:eastAsiaTheme="minorHAnsi" w:hAnsi="Times New Roman" w:cs="Times New Roman"/>
          <w:b/>
          <w:color w:val="auto"/>
          <w:lang w:eastAsia="en-US"/>
        </w:rPr>
        <w:t>г</w:t>
      </w:r>
      <w:proofErr w:type="gramEnd"/>
      <w:r w:rsidRPr="007632FD">
        <w:rPr>
          <w:rFonts w:ascii="Times New Roman" w:eastAsiaTheme="minorHAnsi" w:hAnsi="Times New Roman" w:cs="Times New Roman"/>
          <w:b/>
          <w:color w:val="auto"/>
          <w:lang w:eastAsia="en-US"/>
        </w:rPr>
        <w:t xml:space="preserve">/мин) </w:t>
      </w:r>
    </w:p>
    <w:tbl>
      <w:tblPr>
        <w:tblStyle w:val="5"/>
        <w:tblW w:w="0" w:type="auto"/>
        <w:tblLook w:val="04A0"/>
      </w:tblPr>
      <w:tblGrid>
        <w:gridCol w:w="3510"/>
        <w:gridCol w:w="3261"/>
        <w:gridCol w:w="2800"/>
      </w:tblGrid>
      <w:tr w:rsidR="005C6449" w:rsidRPr="007632FD" w:rsidTr="003F49BC">
        <w:tc>
          <w:tcPr>
            <w:tcW w:w="3510" w:type="dxa"/>
          </w:tcPr>
          <w:p w:rsidR="005C6449" w:rsidRPr="007632FD" w:rsidRDefault="005C6449" w:rsidP="003F49BC">
            <w:pPr>
              <w:widowControl/>
              <w:spacing w:after="120"/>
              <w:jc w:val="both"/>
              <w:rPr>
                <w:rFonts w:ascii="Times New Roman" w:eastAsiaTheme="minorHAnsi" w:hAnsi="Times New Roman" w:cs="Times New Roman"/>
                <w:b/>
                <w:color w:val="auto"/>
                <w:lang w:eastAsia="en-US"/>
              </w:rPr>
            </w:pPr>
            <w:r w:rsidRPr="007632FD">
              <w:rPr>
                <w:rFonts w:ascii="Times New Roman" w:eastAsiaTheme="minorHAnsi" w:hAnsi="Times New Roman" w:cs="Times New Roman"/>
                <w:b/>
                <w:color w:val="auto"/>
                <w:lang w:eastAsia="en-US"/>
              </w:rPr>
              <w:t>Компоненты выхлопных газов</w:t>
            </w:r>
          </w:p>
        </w:tc>
        <w:tc>
          <w:tcPr>
            <w:tcW w:w="3261" w:type="dxa"/>
          </w:tcPr>
          <w:p w:rsidR="005C6449" w:rsidRPr="007632FD" w:rsidRDefault="005C6449" w:rsidP="003F49BC">
            <w:pPr>
              <w:widowControl/>
              <w:spacing w:after="120"/>
              <w:jc w:val="center"/>
              <w:rPr>
                <w:rFonts w:ascii="Times New Roman" w:eastAsiaTheme="minorHAnsi" w:hAnsi="Times New Roman" w:cs="Times New Roman"/>
                <w:b/>
                <w:color w:val="auto"/>
                <w:lang w:eastAsia="en-US"/>
              </w:rPr>
            </w:pPr>
            <w:r w:rsidRPr="007632FD">
              <w:rPr>
                <w:rFonts w:ascii="Times New Roman" w:eastAsiaTheme="minorHAnsi" w:hAnsi="Times New Roman" w:cs="Times New Roman"/>
                <w:b/>
                <w:color w:val="auto"/>
                <w:lang w:eastAsia="en-US"/>
              </w:rPr>
              <w:t>Бензиновые двигатели</w:t>
            </w:r>
          </w:p>
        </w:tc>
        <w:tc>
          <w:tcPr>
            <w:tcW w:w="2800" w:type="dxa"/>
          </w:tcPr>
          <w:p w:rsidR="005C6449" w:rsidRPr="007632FD" w:rsidRDefault="005C6449" w:rsidP="003F49BC">
            <w:pPr>
              <w:widowControl/>
              <w:spacing w:after="120"/>
              <w:jc w:val="center"/>
              <w:rPr>
                <w:rFonts w:ascii="Times New Roman" w:eastAsiaTheme="minorHAnsi" w:hAnsi="Times New Roman" w:cs="Times New Roman"/>
                <w:b/>
                <w:color w:val="auto"/>
                <w:lang w:eastAsia="en-US"/>
              </w:rPr>
            </w:pPr>
            <w:r w:rsidRPr="007632FD">
              <w:rPr>
                <w:rFonts w:ascii="Times New Roman" w:eastAsiaTheme="minorHAnsi" w:hAnsi="Times New Roman" w:cs="Times New Roman"/>
                <w:b/>
                <w:color w:val="auto"/>
                <w:lang w:eastAsia="en-US"/>
              </w:rPr>
              <w:t>Дизельные двигатели</w:t>
            </w:r>
          </w:p>
        </w:tc>
      </w:tr>
      <w:tr w:rsidR="005C6449" w:rsidRPr="007632FD" w:rsidTr="003F49BC">
        <w:tc>
          <w:tcPr>
            <w:tcW w:w="3510" w:type="dxa"/>
          </w:tcPr>
          <w:p w:rsidR="005C6449" w:rsidRPr="007632FD" w:rsidRDefault="005C6449" w:rsidP="003F49BC">
            <w:pPr>
              <w:widowControl/>
              <w:spacing w:after="120"/>
              <w:rPr>
                <w:rFonts w:ascii="Times New Roman" w:eastAsiaTheme="minorHAnsi" w:hAnsi="Times New Roman" w:cs="Times New Roman"/>
                <w:color w:val="auto"/>
                <w:lang w:eastAsia="en-US"/>
              </w:rPr>
            </w:pPr>
            <w:proofErr w:type="gramStart"/>
            <w:r w:rsidRPr="007632FD">
              <w:rPr>
                <w:rFonts w:ascii="Times New Roman" w:eastAsiaTheme="minorHAnsi" w:hAnsi="Times New Roman" w:cs="Times New Roman"/>
                <w:color w:val="auto"/>
                <w:lang w:eastAsia="en-US"/>
              </w:rPr>
              <w:t>Оксид углерода СО (II</w:t>
            </w:r>
            <w:proofErr w:type="gramEnd"/>
          </w:p>
        </w:tc>
        <w:tc>
          <w:tcPr>
            <w:tcW w:w="3261" w:type="dxa"/>
          </w:tcPr>
          <w:p w:rsidR="005C6449" w:rsidRPr="007632FD" w:rsidRDefault="005C6449" w:rsidP="003F49BC">
            <w:pPr>
              <w:widowControl/>
              <w:spacing w:after="120"/>
              <w:jc w:val="center"/>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0,035</w:t>
            </w:r>
          </w:p>
        </w:tc>
        <w:tc>
          <w:tcPr>
            <w:tcW w:w="2800" w:type="dxa"/>
          </w:tcPr>
          <w:p w:rsidR="005C6449" w:rsidRPr="007632FD" w:rsidRDefault="005C6449" w:rsidP="003F49BC">
            <w:pPr>
              <w:widowControl/>
              <w:spacing w:after="120"/>
              <w:jc w:val="center"/>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0,017</w:t>
            </w:r>
          </w:p>
        </w:tc>
      </w:tr>
      <w:tr w:rsidR="005C6449" w:rsidRPr="007632FD" w:rsidTr="003F49BC">
        <w:tc>
          <w:tcPr>
            <w:tcW w:w="3510" w:type="dxa"/>
          </w:tcPr>
          <w:p w:rsidR="005C6449" w:rsidRPr="007632FD" w:rsidRDefault="005C6449" w:rsidP="003F49BC">
            <w:pPr>
              <w:widowControl/>
              <w:spacing w:after="120"/>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Оксид углерода СО</w:t>
            </w:r>
            <w:proofErr w:type="gramStart"/>
            <w:r w:rsidRPr="007632FD">
              <w:rPr>
                <w:rFonts w:ascii="Times New Roman" w:eastAsiaTheme="minorHAnsi" w:hAnsi="Times New Roman" w:cs="Times New Roman"/>
                <w:color w:val="auto"/>
                <w:lang w:eastAsia="en-US"/>
              </w:rPr>
              <w:t>2</w:t>
            </w:r>
            <w:proofErr w:type="gramEnd"/>
            <w:r w:rsidRPr="007632FD">
              <w:rPr>
                <w:rFonts w:ascii="Times New Roman" w:eastAsiaTheme="minorHAnsi" w:hAnsi="Times New Roman" w:cs="Times New Roman"/>
                <w:color w:val="auto"/>
                <w:lang w:eastAsia="en-US"/>
              </w:rPr>
              <w:t xml:space="preserve"> (IV)</w:t>
            </w:r>
          </w:p>
        </w:tc>
        <w:tc>
          <w:tcPr>
            <w:tcW w:w="3261" w:type="dxa"/>
          </w:tcPr>
          <w:p w:rsidR="005C6449" w:rsidRPr="007632FD" w:rsidRDefault="005C6449" w:rsidP="003F49BC">
            <w:pPr>
              <w:widowControl/>
              <w:spacing w:after="120"/>
              <w:jc w:val="center"/>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0,217</w:t>
            </w:r>
          </w:p>
        </w:tc>
        <w:tc>
          <w:tcPr>
            <w:tcW w:w="2800" w:type="dxa"/>
          </w:tcPr>
          <w:p w:rsidR="005C6449" w:rsidRPr="007632FD" w:rsidRDefault="005C6449" w:rsidP="003F49BC">
            <w:pPr>
              <w:widowControl/>
              <w:spacing w:after="120"/>
              <w:jc w:val="center"/>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0,2</w:t>
            </w:r>
          </w:p>
        </w:tc>
      </w:tr>
      <w:tr w:rsidR="005C6449" w:rsidRPr="007632FD" w:rsidTr="003F49BC">
        <w:tc>
          <w:tcPr>
            <w:tcW w:w="3510" w:type="dxa"/>
          </w:tcPr>
          <w:p w:rsidR="005C6449" w:rsidRPr="007632FD" w:rsidRDefault="005C6449" w:rsidP="003F49BC">
            <w:pPr>
              <w:widowControl/>
              <w:spacing w:after="120"/>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Оксиды азота (</w:t>
            </w:r>
            <w:proofErr w:type="gramStart"/>
            <w:r w:rsidRPr="007632FD">
              <w:rPr>
                <w:rFonts w:ascii="Times New Roman" w:eastAsiaTheme="minorHAnsi" w:hAnsi="Times New Roman" w:cs="Times New Roman"/>
                <w:color w:val="auto"/>
                <w:lang w:eastAsia="en-US"/>
              </w:rPr>
              <w:t>N</w:t>
            </w:r>
            <w:proofErr w:type="gramEnd"/>
            <w:r w:rsidRPr="007632FD">
              <w:rPr>
                <w:rFonts w:ascii="Times New Roman" w:eastAsiaTheme="minorHAnsi" w:hAnsi="Times New Roman" w:cs="Times New Roman"/>
                <w:color w:val="auto"/>
                <w:lang w:eastAsia="en-US"/>
              </w:rPr>
              <w:t>О, NО2)</w:t>
            </w:r>
          </w:p>
        </w:tc>
        <w:tc>
          <w:tcPr>
            <w:tcW w:w="3261" w:type="dxa"/>
          </w:tcPr>
          <w:p w:rsidR="005C6449" w:rsidRPr="007632FD" w:rsidRDefault="005C6449" w:rsidP="003F49BC">
            <w:pPr>
              <w:widowControl/>
              <w:spacing w:after="120"/>
              <w:jc w:val="center"/>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0,002</w:t>
            </w:r>
          </w:p>
        </w:tc>
        <w:tc>
          <w:tcPr>
            <w:tcW w:w="2800" w:type="dxa"/>
          </w:tcPr>
          <w:p w:rsidR="005C6449" w:rsidRPr="007632FD" w:rsidRDefault="005C6449" w:rsidP="003F49BC">
            <w:pPr>
              <w:widowControl/>
              <w:spacing w:after="120"/>
              <w:jc w:val="center"/>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0,001</w:t>
            </w:r>
          </w:p>
        </w:tc>
      </w:tr>
      <w:tr w:rsidR="005C6449" w:rsidRPr="007632FD" w:rsidTr="003F49BC">
        <w:tc>
          <w:tcPr>
            <w:tcW w:w="3510" w:type="dxa"/>
          </w:tcPr>
          <w:p w:rsidR="005C6449" w:rsidRPr="007632FD" w:rsidRDefault="005C6449" w:rsidP="003F49BC">
            <w:pPr>
              <w:widowControl/>
              <w:spacing w:after="120"/>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Сажа</w:t>
            </w:r>
          </w:p>
        </w:tc>
        <w:tc>
          <w:tcPr>
            <w:tcW w:w="3261" w:type="dxa"/>
          </w:tcPr>
          <w:p w:rsidR="005C6449" w:rsidRPr="007632FD" w:rsidRDefault="005C6449" w:rsidP="003F49BC">
            <w:pPr>
              <w:widowControl/>
              <w:spacing w:after="120"/>
              <w:jc w:val="center"/>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0,04</w:t>
            </w:r>
          </w:p>
        </w:tc>
        <w:tc>
          <w:tcPr>
            <w:tcW w:w="2800" w:type="dxa"/>
          </w:tcPr>
          <w:p w:rsidR="005C6449" w:rsidRPr="007632FD" w:rsidRDefault="005C6449" w:rsidP="003F49BC">
            <w:pPr>
              <w:widowControl/>
              <w:spacing w:after="120"/>
              <w:jc w:val="center"/>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1,1</w:t>
            </w:r>
          </w:p>
        </w:tc>
      </w:tr>
    </w:tbl>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p>
    <w:p w:rsidR="005C6449" w:rsidRPr="007632FD" w:rsidRDefault="005C6449" w:rsidP="005C6449">
      <w:pPr>
        <w:widowControl/>
        <w:spacing w:after="120" w:line="276" w:lineRule="auto"/>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В среднем автомобиль выбрасывает в атмосферу (</w:t>
      </w:r>
      <w:proofErr w:type="gramStart"/>
      <w:r w:rsidRPr="007632FD">
        <w:rPr>
          <w:rFonts w:ascii="Times New Roman" w:eastAsiaTheme="minorHAnsi" w:hAnsi="Times New Roman" w:cs="Times New Roman"/>
          <w:color w:val="auto"/>
          <w:lang w:eastAsia="en-US"/>
        </w:rPr>
        <w:t>кг</w:t>
      </w:r>
      <w:proofErr w:type="gramEnd"/>
      <w:r w:rsidRPr="007632FD">
        <w:rPr>
          <w:rFonts w:ascii="Times New Roman" w:eastAsiaTheme="minorHAnsi" w:hAnsi="Times New Roman" w:cs="Times New Roman"/>
          <w:color w:val="auto"/>
          <w:lang w:eastAsia="en-US"/>
        </w:rPr>
        <w:t xml:space="preserve">/г.): </w:t>
      </w:r>
      <w:proofErr w:type="spellStart"/>
      <w:r w:rsidRPr="007632FD">
        <w:rPr>
          <w:rFonts w:ascii="Times New Roman" w:eastAsiaTheme="minorHAnsi" w:hAnsi="Times New Roman" w:cs="Times New Roman"/>
          <w:color w:val="auto"/>
          <w:lang w:eastAsia="en-US"/>
        </w:rPr>
        <w:t>монооксида</w:t>
      </w:r>
      <w:proofErr w:type="spellEnd"/>
      <w:r w:rsidRPr="007632FD">
        <w:rPr>
          <w:rFonts w:ascii="Times New Roman" w:eastAsiaTheme="minorHAnsi" w:hAnsi="Times New Roman" w:cs="Times New Roman"/>
          <w:color w:val="auto"/>
          <w:lang w:eastAsia="en-US"/>
        </w:rPr>
        <w:t xml:space="preserve"> углерода (СО) – 135, оксидов азота – 25, углеводородов – 20, оксидов серы – 4, твердых частиц – 1,2.</w:t>
      </w:r>
    </w:p>
    <w:p w:rsidR="005C6449" w:rsidRPr="007632FD" w:rsidRDefault="005C6449" w:rsidP="005C6449">
      <w:pPr>
        <w:widowControl/>
        <w:spacing w:after="120" w:line="276" w:lineRule="auto"/>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lastRenderedPageBreak/>
        <w:t>Автомобиль в среднем на 1 км пробега выбрасывает в атмосферу 30 г угарного газа (R(СО) = 30 г/км), 4 г диоксида азота (R(NО2) = 4 г/км), 2 г бензина (R(бензина) = 2 г/км). При холостом ходу на стоянке за 1 мин автомобиль выбрасывает 30 г угарного газа (Q(CO) = 30 г/мин). Кроме того, каждый автомобиль в среднем за год выбрасывает в атмосферу 1 кг свинца (R(</w:t>
      </w:r>
      <w:proofErr w:type="spellStart"/>
      <w:r w:rsidRPr="007632FD">
        <w:rPr>
          <w:rFonts w:ascii="Times New Roman" w:eastAsiaTheme="minorHAnsi" w:hAnsi="Times New Roman" w:cs="Times New Roman"/>
          <w:color w:val="auto"/>
          <w:lang w:eastAsia="en-US"/>
        </w:rPr>
        <w:t>Р</w:t>
      </w:r>
      <w:proofErr w:type="gramStart"/>
      <w:r w:rsidRPr="007632FD">
        <w:rPr>
          <w:rFonts w:ascii="Times New Roman" w:eastAsiaTheme="minorHAnsi" w:hAnsi="Times New Roman" w:cs="Times New Roman"/>
          <w:color w:val="auto"/>
          <w:lang w:eastAsia="en-US"/>
        </w:rPr>
        <w:t>b</w:t>
      </w:r>
      <w:proofErr w:type="spellEnd"/>
      <w:proofErr w:type="gramEnd"/>
      <w:r w:rsidRPr="007632FD">
        <w:rPr>
          <w:rFonts w:ascii="Times New Roman" w:eastAsiaTheme="minorHAnsi" w:hAnsi="Times New Roman" w:cs="Times New Roman"/>
          <w:color w:val="auto"/>
          <w:lang w:eastAsia="en-US"/>
        </w:rPr>
        <w:t xml:space="preserve">) = 1 кг/г.) в виде пыли. </w:t>
      </w:r>
    </w:p>
    <w:p w:rsidR="005C6449" w:rsidRPr="007632FD" w:rsidRDefault="005C6449" w:rsidP="005C6449">
      <w:pPr>
        <w:widowControl/>
        <w:spacing w:after="120"/>
        <w:jc w:val="both"/>
        <w:rPr>
          <w:rFonts w:ascii="Times New Roman" w:eastAsiaTheme="minorHAnsi" w:hAnsi="Times New Roman" w:cs="Times New Roman"/>
          <w:b/>
          <w:color w:val="auto"/>
          <w:lang w:eastAsia="en-US"/>
        </w:rPr>
      </w:pPr>
      <w:r w:rsidRPr="007632FD">
        <w:rPr>
          <w:rFonts w:ascii="Times New Roman" w:eastAsiaTheme="minorHAnsi" w:hAnsi="Times New Roman" w:cs="Times New Roman"/>
          <w:b/>
          <w:color w:val="auto"/>
          <w:lang w:eastAsia="en-US"/>
        </w:rPr>
        <w:t xml:space="preserve">Задание. Проведите учебную исследовательскую работу. </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b/>
          <w:i/>
          <w:color w:val="auto"/>
          <w:lang w:eastAsia="en-US"/>
        </w:rPr>
        <w:t>Цель работы:</w:t>
      </w:r>
      <w:r w:rsidRPr="007632FD">
        <w:rPr>
          <w:rFonts w:ascii="Times New Roman" w:eastAsiaTheme="minorHAnsi" w:hAnsi="Times New Roman" w:cs="Times New Roman"/>
          <w:color w:val="auto"/>
          <w:lang w:eastAsia="en-US"/>
        </w:rPr>
        <w:t xml:space="preserve"> Оценка и вычисление токсичных продуктов от работы транспорта, оценка характера их действия на живые организмы и окружающую среду. </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b/>
          <w:i/>
          <w:color w:val="auto"/>
          <w:lang w:eastAsia="en-US"/>
        </w:rPr>
        <w:t>Место проведения:</w:t>
      </w:r>
      <w:r w:rsidRPr="007632FD">
        <w:rPr>
          <w:rFonts w:ascii="Times New Roman" w:eastAsiaTheme="minorHAnsi" w:hAnsi="Times New Roman" w:cs="Times New Roman"/>
          <w:color w:val="auto"/>
          <w:lang w:eastAsia="en-US"/>
        </w:rPr>
        <w:t xml:space="preserve"> автотрасса, перекресток-светофор. </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Приборы: часы с секундной стрелкой. </w:t>
      </w:r>
    </w:p>
    <w:p w:rsidR="005C6449" w:rsidRPr="007632FD" w:rsidRDefault="005C6449" w:rsidP="005C6449">
      <w:pPr>
        <w:widowControl/>
        <w:spacing w:after="120"/>
        <w:ind w:firstLine="567"/>
        <w:jc w:val="both"/>
        <w:rPr>
          <w:rFonts w:ascii="Times New Roman" w:eastAsiaTheme="minorHAnsi" w:hAnsi="Times New Roman" w:cs="Times New Roman"/>
          <w:b/>
          <w:i/>
          <w:color w:val="auto"/>
          <w:lang w:eastAsia="en-US"/>
        </w:rPr>
      </w:pPr>
      <w:r w:rsidRPr="007632FD">
        <w:rPr>
          <w:rFonts w:ascii="Times New Roman" w:eastAsiaTheme="minorHAnsi" w:hAnsi="Times New Roman" w:cs="Times New Roman"/>
          <w:b/>
          <w:i/>
          <w:color w:val="auto"/>
          <w:lang w:eastAsia="en-US"/>
        </w:rPr>
        <w:t xml:space="preserve">Ход работы: </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1. Зафиксируйте время – t = 10 мин. </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2. Определите число машин, останавливающихся у светофора – n. </w:t>
      </w:r>
    </w:p>
    <w:p w:rsidR="005C6449"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3. Определите количество переключений: </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p>
    <w:p w:rsidR="005C6449" w:rsidRPr="007632FD" w:rsidRDefault="00263F28" w:rsidP="005C6449">
      <w:pPr>
        <w:widowControl/>
        <w:spacing w:after="120"/>
        <w:ind w:firstLine="567"/>
        <w:jc w:val="both"/>
        <w:rPr>
          <w:rFonts w:ascii="Times New Roman" w:eastAsiaTheme="minorHAnsi" w:hAnsi="Times New Roman" w:cs="Times New Roman"/>
          <w:color w:val="auto"/>
          <w:lang w:eastAsia="en-US"/>
        </w:rPr>
      </w:pPr>
      <w:r>
        <w:rPr>
          <w:rFonts w:ascii="Times New Roman" w:eastAsiaTheme="minorHAnsi" w:hAnsi="Times New Roman" w:cs="Times New Roman"/>
          <w:noProof/>
          <w:color w:val="auto"/>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0" o:spid="_x0000_s1026" type="#_x0000_t88" style="position:absolute;left:0;text-align:left;margin-left:129.15pt;margin-top:2.65pt;width:21.6pt;height:6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xCrAIAABEFAAAOAAAAZHJzL2Uyb0RvYy54bWysVM1uEzEQviPxDpbvdDdp0qZRN1XaKAip&#10;tJVa1PPE6/2RvLaxnWzKCQR3HoFXKHBBSPAMmzdi7N20hXJCXLzjmfE3M9/M7OHRuhJkxY0tlUxo&#10;byemhEum0lLmCX11NX82osQ6kCkIJXlCb7ilR5OnTw5rPeZ9VSiRckMQRNpxrRNaOKfHUWRZwSuw&#10;O0pzicZMmQocXk0epQZqRK9E1I/jvahWJtVGMW4tametkU4CfpZx5s6zzHJHREIxNxdOE86FP6PJ&#10;IYxzA7ooWZcG/EMWFZQSg95BzcABWZryEVRVMqOsytwOU1WksqxkPNSA1fTiP6q5LEDzUAuSY/Ud&#10;Tfb/wbKz1YUhZYq9Q3okVNij5tPmbXPbfGluNx/J5kPzrfm6eY+qH63iXfO9+dl8xvOW4CNksNZ2&#10;jECX+sJ0N4uip2Odmcp/sVCyDqzf3LHO144wVPb3B7t9DM7QNNrf240DZnT/WBvrnnNVES8k1JR5&#10;4Y4NME8NjGF1ah2GxQdbR6+Wal4KEdorJKkTejDsDzEI4JBlAhyKlcayrcwpAZHj9DJnAqJVokz9&#10;a49jTb44EYasACdoMB/1jmetUwEpb7UHw7jNGb3BvVRpq+7FWz2m1sGENH/D9znPwBbtm2DylOIT&#10;IX18Hoa4K9ET3VLrpYVKb7B5RrVTbTWbl4h2CtZdgMExRlJxNd05HplQyIHqJEoKZd78Te/9cbrQ&#10;SkmNa4EEvV6C4ZSIFxLn7qA3GPg9CpfBcN83zjy0LB5a5LI6UchbD38CmgXR+zuxFTOjqmvc4KmP&#10;iiaQDGO3reguJ65dV/wHMD6dBjfcHQ3uVF5q5sE9T57Hq/U1GN2NicP5OlPbFXo0J61vOynTpVNZ&#10;GYbonlfsgb/g3oVudP8Iv9gP78Hr/k82+QUAAP//AwBQSwMEFAAGAAgAAAAhAHrSVIjfAAAACQEA&#10;AA8AAABkcnMvZG93bnJldi54bWxMj9FOwzAMRd+R+IfISLyxdAvdptJ0ggkQk0Bigw9IG9MWGqdq&#10;sq78PeYJnizrHl0f55vJdWLEIbSeNMxnCQikytuWag3vbw9XaxAhGrKm84QavjHApjg/y01m/Yn2&#10;OB5iLbiEQmY0NDH2mZShatCZMPM9EmcffnAm8jrU0g7mxOWuk4skWUpnWuILjelx22D1dTg6DVub&#10;PrX1/evzbrl6/FTjXXzB0mp9eTHd3oCIOMU/GH71WR0Kdir9kWwQnYZFulaMakh5cK6SeQqiZPBa&#10;KZBFLv9/UPwAAAD//wMAUEsBAi0AFAAGAAgAAAAhALaDOJL+AAAA4QEAABMAAAAAAAAAAAAAAAAA&#10;AAAAAFtDb250ZW50X1R5cGVzXS54bWxQSwECLQAUAAYACAAAACEAOP0h/9YAAACUAQAACwAAAAAA&#10;AAAAAAAAAAAvAQAAX3JlbHMvLnJlbHNQSwECLQAUAAYACAAAACEAXrHcQqwCAAARBQAADgAAAAAA&#10;AAAAAAAAAAAuAgAAZHJzL2Uyb0RvYy54bWxQSwECLQAUAAYACAAAACEAetJUiN8AAAAJAQAADwAA&#10;AAAAAAAAAAAAAAAGBQAAZHJzL2Rvd25yZXYueG1sUEsFBgAAAAAEAAQA8wAAABIGAAAAAA==&#10;" adj="563" strokecolor="#4a7ebb"/>
        </w:pict>
      </w:r>
      <w:r w:rsidR="005C6449" w:rsidRPr="007632FD">
        <w:rPr>
          <w:rFonts w:ascii="Times New Roman" w:eastAsiaTheme="minorHAnsi" w:hAnsi="Times New Roman" w:cs="Times New Roman"/>
          <w:color w:val="auto"/>
          <w:lang w:eastAsia="en-US"/>
        </w:rPr>
        <w:t xml:space="preserve">торможение </w:t>
      </w:r>
    </w:p>
    <w:p w:rsidR="005C6449" w:rsidRPr="007632FD" w:rsidRDefault="005C6449" w:rsidP="005C6449">
      <w:pPr>
        <w:widowControl/>
        <w:tabs>
          <w:tab w:val="left" w:pos="3156"/>
          <w:tab w:val="left" w:pos="3384"/>
        </w:tabs>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набор скорости </w:t>
      </w:r>
      <w:r w:rsidRPr="007632FD">
        <w:rPr>
          <w:rFonts w:ascii="Times New Roman" w:eastAsiaTheme="minorHAnsi" w:hAnsi="Times New Roman" w:cs="Times New Roman"/>
          <w:color w:val="auto"/>
          <w:lang w:eastAsia="en-US"/>
        </w:rPr>
        <w:tab/>
      </w:r>
      <w:r w:rsidRPr="007632FD">
        <w:rPr>
          <w:rFonts w:ascii="Times New Roman" w:eastAsiaTheme="minorHAnsi" w:hAnsi="Times New Roman" w:cs="Times New Roman"/>
          <w:b/>
          <w:i/>
          <w:color w:val="auto"/>
          <w:lang w:eastAsia="en-US"/>
        </w:rPr>
        <w:t>k</w:t>
      </w:r>
      <w:r w:rsidRPr="007632FD">
        <w:rPr>
          <w:rFonts w:ascii="Times New Roman" w:eastAsiaTheme="minorHAnsi" w:hAnsi="Times New Roman" w:cs="Times New Roman"/>
          <w:color w:val="auto"/>
          <w:lang w:eastAsia="en-US"/>
        </w:rPr>
        <w:tab/>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холостой ход </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4. Результаты запишите в таблицу: </w:t>
      </w:r>
    </w:p>
    <w:tbl>
      <w:tblPr>
        <w:tblStyle w:val="5"/>
        <w:tblW w:w="0" w:type="auto"/>
        <w:tblLook w:val="04A0"/>
      </w:tblPr>
      <w:tblGrid>
        <w:gridCol w:w="1526"/>
        <w:gridCol w:w="992"/>
        <w:gridCol w:w="992"/>
        <w:gridCol w:w="993"/>
        <w:gridCol w:w="992"/>
        <w:gridCol w:w="1134"/>
        <w:gridCol w:w="992"/>
        <w:gridCol w:w="1134"/>
        <w:gridCol w:w="816"/>
      </w:tblGrid>
      <w:tr w:rsidR="005C6449" w:rsidRPr="007632FD" w:rsidTr="003F49BC">
        <w:tc>
          <w:tcPr>
            <w:tcW w:w="1526" w:type="dxa"/>
          </w:tcPr>
          <w:p w:rsidR="005C6449" w:rsidRPr="007632FD" w:rsidRDefault="005C6449" w:rsidP="003F49BC">
            <w:pPr>
              <w:widowControl/>
              <w:spacing w:after="120"/>
              <w:jc w:val="both"/>
              <w:rPr>
                <w:rFonts w:ascii="Times New Roman" w:eastAsiaTheme="minorHAnsi" w:hAnsi="Times New Roman" w:cs="Times New Roman"/>
                <w:b/>
                <w:color w:val="auto"/>
                <w:lang w:eastAsia="en-US"/>
              </w:rPr>
            </w:pPr>
            <w:r w:rsidRPr="007632FD">
              <w:rPr>
                <w:rFonts w:ascii="Times New Roman" w:eastAsiaTheme="minorHAnsi" w:hAnsi="Times New Roman" w:cs="Times New Roman"/>
                <w:b/>
                <w:color w:val="auto"/>
                <w:lang w:eastAsia="en-US"/>
              </w:rPr>
              <w:t>Марки машин</w:t>
            </w:r>
          </w:p>
        </w:tc>
        <w:tc>
          <w:tcPr>
            <w:tcW w:w="992" w:type="dxa"/>
          </w:tcPr>
          <w:p w:rsidR="005C6449" w:rsidRPr="007632FD" w:rsidRDefault="005C6449" w:rsidP="003F49BC">
            <w:pPr>
              <w:widowControl/>
              <w:spacing w:after="120"/>
              <w:jc w:val="center"/>
              <w:rPr>
                <w:rFonts w:ascii="Times New Roman" w:eastAsiaTheme="minorHAnsi" w:hAnsi="Times New Roman" w:cs="Times New Roman"/>
                <w:b/>
                <w:i/>
                <w:color w:val="auto"/>
                <w:lang w:eastAsia="en-US"/>
              </w:rPr>
            </w:pPr>
            <w:r w:rsidRPr="007632FD">
              <w:rPr>
                <w:rFonts w:ascii="Times New Roman" w:eastAsiaTheme="minorHAnsi" w:hAnsi="Times New Roman" w:cs="Times New Roman"/>
                <w:b/>
                <w:i/>
                <w:color w:val="auto"/>
                <w:lang w:eastAsia="en-US"/>
              </w:rPr>
              <w:t>t, мин</w:t>
            </w:r>
          </w:p>
        </w:tc>
        <w:tc>
          <w:tcPr>
            <w:tcW w:w="992" w:type="dxa"/>
          </w:tcPr>
          <w:p w:rsidR="005C6449" w:rsidRPr="007632FD" w:rsidRDefault="005C6449" w:rsidP="003F49BC">
            <w:pPr>
              <w:widowControl/>
              <w:spacing w:after="120"/>
              <w:jc w:val="center"/>
              <w:rPr>
                <w:rFonts w:ascii="Times New Roman" w:eastAsiaTheme="minorHAnsi" w:hAnsi="Times New Roman" w:cs="Times New Roman"/>
                <w:b/>
                <w:i/>
                <w:color w:val="auto"/>
                <w:lang w:eastAsia="en-US"/>
              </w:rPr>
            </w:pPr>
            <w:r w:rsidRPr="007632FD">
              <w:rPr>
                <w:rFonts w:ascii="Times New Roman" w:eastAsiaTheme="minorHAnsi" w:hAnsi="Times New Roman" w:cs="Times New Roman"/>
                <w:b/>
                <w:i/>
                <w:color w:val="auto"/>
                <w:lang w:eastAsia="en-US"/>
              </w:rPr>
              <w:t>n</w:t>
            </w:r>
          </w:p>
        </w:tc>
        <w:tc>
          <w:tcPr>
            <w:tcW w:w="993" w:type="dxa"/>
          </w:tcPr>
          <w:p w:rsidR="005C6449" w:rsidRPr="007632FD" w:rsidRDefault="005C6449" w:rsidP="003F49BC">
            <w:pPr>
              <w:widowControl/>
              <w:spacing w:after="120"/>
              <w:jc w:val="center"/>
              <w:rPr>
                <w:rFonts w:ascii="Times New Roman" w:eastAsiaTheme="minorHAnsi" w:hAnsi="Times New Roman" w:cs="Times New Roman"/>
                <w:b/>
                <w:i/>
                <w:color w:val="auto"/>
                <w:lang w:eastAsia="en-US"/>
              </w:rPr>
            </w:pPr>
            <w:r w:rsidRPr="007632FD">
              <w:rPr>
                <w:rFonts w:ascii="Times New Roman" w:eastAsiaTheme="minorHAnsi" w:hAnsi="Times New Roman" w:cs="Times New Roman"/>
                <w:b/>
                <w:i/>
                <w:color w:val="auto"/>
                <w:lang w:eastAsia="en-US"/>
              </w:rPr>
              <w:t>k</w:t>
            </w:r>
          </w:p>
        </w:tc>
        <w:tc>
          <w:tcPr>
            <w:tcW w:w="992" w:type="dxa"/>
          </w:tcPr>
          <w:p w:rsidR="005C6449" w:rsidRPr="007632FD" w:rsidRDefault="005C6449" w:rsidP="003F49BC">
            <w:pPr>
              <w:widowControl/>
              <w:spacing w:after="120"/>
              <w:jc w:val="center"/>
              <w:rPr>
                <w:rFonts w:ascii="Times New Roman" w:eastAsiaTheme="minorHAnsi" w:hAnsi="Times New Roman" w:cs="Times New Roman"/>
                <w:b/>
                <w:i/>
                <w:color w:val="auto"/>
                <w:lang w:eastAsia="en-US"/>
              </w:rPr>
            </w:pPr>
            <w:proofErr w:type="spellStart"/>
            <w:proofErr w:type="gramStart"/>
            <w:r w:rsidRPr="007632FD">
              <w:rPr>
                <w:rFonts w:ascii="Times New Roman" w:eastAsiaTheme="minorHAnsi" w:hAnsi="Times New Roman" w:cs="Times New Roman"/>
                <w:b/>
                <w:i/>
                <w:color w:val="auto"/>
                <w:lang w:eastAsia="en-US"/>
              </w:rPr>
              <w:t>m</w:t>
            </w:r>
            <w:proofErr w:type="gramEnd"/>
            <w:r w:rsidRPr="007632FD">
              <w:rPr>
                <w:rFonts w:ascii="Times New Roman" w:eastAsiaTheme="minorHAnsi" w:hAnsi="Times New Roman" w:cs="Times New Roman"/>
                <w:b/>
                <w:i/>
                <w:color w:val="auto"/>
                <w:vertAlign w:val="subscript"/>
                <w:lang w:eastAsia="en-US"/>
              </w:rPr>
              <w:t>СО</w:t>
            </w:r>
            <w:proofErr w:type="spellEnd"/>
          </w:p>
        </w:tc>
        <w:tc>
          <w:tcPr>
            <w:tcW w:w="1134" w:type="dxa"/>
          </w:tcPr>
          <w:p w:rsidR="005C6449" w:rsidRPr="007632FD" w:rsidRDefault="005C6449" w:rsidP="003F49BC">
            <w:pPr>
              <w:widowControl/>
              <w:spacing w:after="120"/>
              <w:jc w:val="center"/>
              <w:rPr>
                <w:rFonts w:ascii="Times New Roman" w:eastAsiaTheme="minorHAnsi" w:hAnsi="Times New Roman" w:cs="Times New Roman"/>
                <w:b/>
                <w:i/>
                <w:color w:val="auto"/>
                <w:lang w:eastAsia="en-US"/>
              </w:rPr>
            </w:pPr>
            <w:r w:rsidRPr="007632FD">
              <w:rPr>
                <w:rFonts w:ascii="Times New Roman" w:eastAsiaTheme="minorHAnsi" w:hAnsi="Times New Roman" w:cs="Times New Roman"/>
                <w:b/>
                <w:i/>
                <w:color w:val="auto"/>
                <w:lang w:eastAsia="en-US"/>
              </w:rPr>
              <w:t>m</w:t>
            </w:r>
            <w:r w:rsidRPr="007632FD">
              <w:rPr>
                <w:rFonts w:ascii="Times New Roman" w:eastAsiaTheme="minorHAnsi" w:hAnsi="Times New Roman" w:cs="Times New Roman"/>
                <w:b/>
                <w:i/>
                <w:color w:val="auto"/>
                <w:vertAlign w:val="subscript"/>
                <w:lang w:eastAsia="en-US"/>
              </w:rPr>
              <w:t>СО2</w:t>
            </w:r>
          </w:p>
        </w:tc>
        <w:tc>
          <w:tcPr>
            <w:tcW w:w="992" w:type="dxa"/>
          </w:tcPr>
          <w:p w:rsidR="005C6449" w:rsidRPr="007632FD" w:rsidRDefault="005C6449" w:rsidP="003F49BC">
            <w:pPr>
              <w:widowControl/>
              <w:spacing w:after="120"/>
              <w:jc w:val="center"/>
              <w:rPr>
                <w:rFonts w:ascii="Times New Roman" w:eastAsiaTheme="minorHAnsi" w:hAnsi="Times New Roman" w:cs="Times New Roman"/>
                <w:b/>
                <w:i/>
                <w:color w:val="auto"/>
                <w:lang w:eastAsia="en-US"/>
              </w:rPr>
            </w:pPr>
            <w:r w:rsidRPr="007632FD">
              <w:rPr>
                <w:rFonts w:ascii="Times New Roman" w:eastAsiaTheme="minorHAnsi" w:hAnsi="Times New Roman" w:cs="Times New Roman"/>
                <w:b/>
                <w:i/>
                <w:color w:val="auto"/>
                <w:lang w:eastAsia="en-US"/>
              </w:rPr>
              <w:t>m</w:t>
            </w:r>
            <w:r w:rsidRPr="007632FD">
              <w:rPr>
                <w:rFonts w:ascii="Times New Roman" w:eastAsiaTheme="minorHAnsi" w:hAnsi="Times New Roman" w:cs="Times New Roman"/>
                <w:b/>
                <w:i/>
                <w:color w:val="auto"/>
                <w:vertAlign w:val="subscript"/>
                <w:lang w:eastAsia="en-US"/>
              </w:rPr>
              <w:t>NО2</w:t>
            </w:r>
          </w:p>
        </w:tc>
        <w:tc>
          <w:tcPr>
            <w:tcW w:w="1134" w:type="dxa"/>
          </w:tcPr>
          <w:p w:rsidR="005C6449" w:rsidRPr="007632FD" w:rsidRDefault="005C6449" w:rsidP="003F49BC">
            <w:pPr>
              <w:widowControl/>
              <w:spacing w:after="120"/>
              <w:jc w:val="center"/>
              <w:rPr>
                <w:rFonts w:ascii="Times New Roman" w:eastAsiaTheme="minorHAnsi" w:hAnsi="Times New Roman" w:cs="Times New Roman"/>
                <w:b/>
                <w:i/>
                <w:color w:val="auto"/>
                <w:lang w:eastAsia="en-US"/>
              </w:rPr>
            </w:pPr>
            <w:proofErr w:type="spellStart"/>
            <w:proofErr w:type="gramStart"/>
            <w:r w:rsidRPr="007632FD">
              <w:rPr>
                <w:rFonts w:ascii="Times New Roman" w:eastAsiaTheme="minorHAnsi" w:hAnsi="Times New Roman" w:cs="Times New Roman"/>
                <w:b/>
                <w:i/>
                <w:color w:val="auto"/>
                <w:lang w:eastAsia="en-US"/>
              </w:rPr>
              <w:t>m</w:t>
            </w:r>
            <w:proofErr w:type="gramEnd"/>
            <w:r w:rsidRPr="007632FD">
              <w:rPr>
                <w:rFonts w:ascii="Times New Roman" w:eastAsiaTheme="minorHAnsi" w:hAnsi="Times New Roman" w:cs="Times New Roman"/>
                <w:b/>
                <w:i/>
                <w:color w:val="auto"/>
                <w:vertAlign w:val="subscript"/>
                <w:lang w:eastAsia="en-US"/>
              </w:rPr>
              <w:t>сажи</w:t>
            </w:r>
            <w:proofErr w:type="spellEnd"/>
          </w:p>
        </w:tc>
        <w:tc>
          <w:tcPr>
            <w:tcW w:w="816" w:type="dxa"/>
          </w:tcPr>
          <w:p w:rsidR="005C6449" w:rsidRPr="007632FD" w:rsidRDefault="005C6449" w:rsidP="003F49BC">
            <w:pPr>
              <w:widowControl/>
              <w:spacing w:after="120"/>
              <w:jc w:val="center"/>
              <w:rPr>
                <w:rFonts w:ascii="Times New Roman" w:eastAsiaTheme="minorHAnsi" w:hAnsi="Times New Roman" w:cs="Times New Roman"/>
                <w:b/>
                <w:i/>
                <w:color w:val="auto"/>
                <w:lang w:eastAsia="en-US"/>
              </w:rPr>
            </w:pPr>
            <w:r w:rsidRPr="007632FD">
              <w:rPr>
                <w:rFonts w:ascii="Times New Roman" w:eastAsiaTheme="minorHAnsi" w:hAnsi="Times New Roman" w:cs="Times New Roman"/>
                <w:b/>
                <w:i/>
                <w:color w:val="auto"/>
                <w:lang w:eastAsia="en-US"/>
              </w:rPr>
              <w:t>М</w:t>
            </w:r>
          </w:p>
        </w:tc>
      </w:tr>
      <w:tr w:rsidR="005C6449" w:rsidRPr="007632FD" w:rsidTr="003F49BC">
        <w:tc>
          <w:tcPr>
            <w:tcW w:w="1526"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Легковые</w:t>
            </w: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3"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1134"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1134"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816"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r>
      <w:tr w:rsidR="005C6449" w:rsidRPr="007632FD" w:rsidTr="003F49BC">
        <w:tc>
          <w:tcPr>
            <w:tcW w:w="1526"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Грузовые</w:t>
            </w: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3"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1134"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1134"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816"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r>
      <w:tr w:rsidR="005C6449" w:rsidRPr="007632FD" w:rsidTr="003F49BC">
        <w:tc>
          <w:tcPr>
            <w:tcW w:w="1526"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Автобус</w:t>
            </w: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3"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1134"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992"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1134"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c>
          <w:tcPr>
            <w:tcW w:w="816" w:type="dxa"/>
          </w:tcPr>
          <w:p w:rsidR="005C6449" w:rsidRPr="007632FD" w:rsidRDefault="005C6449" w:rsidP="003F49BC">
            <w:pPr>
              <w:widowControl/>
              <w:spacing w:after="120"/>
              <w:jc w:val="both"/>
              <w:rPr>
                <w:rFonts w:ascii="Times New Roman" w:eastAsiaTheme="minorHAnsi" w:hAnsi="Times New Roman" w:cs="Times New Roman"/>
                <w:color w:val="auto"/>
                <w:lang w:eastAsia="en-US"/>
              </w:rPr>
            </w:pPr>
          </w:p>
        </w:tc>
      </w:tr>
    </w:tbl>
    <w:p w:rsidR="005C6449" w:rsidRDefault="005C6449" w:rsidP="005C6449">
      <w:pPr>
        <w:widowControl/>
        <w:spacing w:after="120"/>
        <w:ind w:firstLine="567"/>
        <w:jc w:val="both"/>
        <w:rPr>
          <w:rFonts w:ascii="Times New Roman" w:eastAsiaTheme="minorHAnsi" w:hAnsi="Times New Roman" w:cs="Times New Roman"/>
          <w:color w:val="auto"/>
          <w:lang w:eastAsia="en-US"/>
        </w:rPr>
      </w:pP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5. Вычислите суммарное загрязнение по формуле: </w:t>
      </w:r>
    </w:p>
    <w:p w:rsidR="005C6449" w:rsidRPr="007632FD" w:rsidRDefault="005C6449" w:rsidP="005C6449">
      <w:pPr>
        <w:widowControl/>
        <w:spacing w:after="120"/>
        <w:ind w:firstLine="567"/>
        <w:jc w:val="center"/>
        <w:rPr>
          <w:rFonts w:ascii="Times New Roman" w:eastAsiaTheme="minorHAnsi" w:hAnsi="Times New Roman" w:cs="Times New Roman"/>
          <w:b/>
          <w:i/>
          <w:color w:val="auto"/>
          <w:lang w:eastAsia="en-US"/>
        </w:rPr>
      </w:pPr>
      <w:r w:rsidRPr="007632FD">
        <w:rPr>
          <w:rFonts w:ascii="Times New Roman" w:eastAsiaTheme="minorHAnsi" w:hAnsi="Times New Roman" w:cs="Times New Roman"/>
          <w:b/>
          <w:i/>
          <w:color w:val="auto"/>
          <w:lang w:eastAsia="en-US"/>
        </w:rPr>
        <w:t xml:space="preserve">М = t </w:t>
      </w:r>
      <w:r w:rsidRPr="007632FD">
        <w:rPr>
          <w:rFonts w:ascii="Cambria Math" w:eastAsiaTheme="minorHAnsi" w:hAnsi="Cambria Math" w:cs="Cambria Math"/>
          <w:b/>
          <w:i/>
          <w:color w:val="auto"/>
          <w:lang w:eastAsia="en-US"/>
        </w:rPr>
        <w:t>⋅</w:t>
      </w:r>
      <w:r w:rsidRPr="007632FD">
        <w:rPr>
          <w:rFonts w:ascii="Times New Roman" w:eastAsiaTheme="minorHAnsi" w:hAnsi="Times New Roman" w:cs="Times New Roman"/>
          <w:b/>
          <w:i/>
          <w:color w:val="auto"/>
          <w:lang w:eastAsia="en-US"/>
        </w:rPr>
        <w:t xml:space="preserve"> </w:t>
      </w:r>
      <w:proofErr w:type="spellStart"/>
      <w:r w:rsidRPr="007632FD">
        <w:rPr>
          <w:rFonts w:ascii="Times New Roman" w:eastAsiaTheme="minorHAnsi" w:hAnsi="Times New Roman" w:cs="Times New Roman"/>
          <w:b/>
          <w:i/>
          <w:color w:val="auto"/>
          <w:lang w:eastAsia="en-US"/>
        </w:rPr>
        <w:t>n</w:t>
      </w:r>
      <w:proofErr w:type="spellEnd"/>
      <w:r w:rsidRPr="007632FD">
        <w:rPr>
          <w:rFonts w:ascii="Times New Roman" w:eastAsiaTheme="minorHAnsi" w:hAnsi="Times New Roman" w:cs="Times New Roman"/>
          <w:b/>
          <w:i/>
          <w:color w:val="auto"/>
          <w:lang w:eastAsia="en-US"/>
        </w:rPr>
        <w:t xml:space="preserve"> </w:t>
      </w:r>
      <w:r w:rsidRPr="007632FD">
        <w:rPr>
          <w:rFonts w:ascii="Cambria Math" w:eastAsiaTheme="minorHAnsi" w:hAnsi="Cambria Math" w:cs="Cambria Math"/>
          <w:b/>
          <w:i/>
          <w:color w:val="auto"/>
          <w:lang w:eastAsia="en-US"/>
        </w:rPr>
        <w:t>⋅</w:t>
      </w:r>
      <w:r w:rsidRPr="007632FD">
        <w:rPr>
          <w:rFonts w:ascii="Times New Roman" w:eastAsiaTheme="minorHAnsi" w:hAnsi="Times New Roman" w:cs="Times New Roman"/>
          <w:b/>
          <w:i/>
          <w:color w:val="auto"/>
          <w:lang w:eastAsia="en-US"/>
        </w:rPr>
        <w:t xml:space="preserve"> </w:t>
      </w:r>
      <w:proofErr w:type="spellStart"/>
      <w:r w:rsidRPr="007632FD">
        <w:rPr>
          <w:rFonts w:ascii="Times New Roman" w:eastAsiaTheme="minorHAnsi" w:hAnsi="Times New Roman" w:cs="Times New Roman"/>
          <w:b/>
          <w:i/>
          <w:color w:val="auto"/>
          <w:lang w:eastAsia="en-US"/>
        </w:rPr>
        <w:t>k</w:t>
      </w:r>
      <w:proofErr w:type="spellEnd"/>
      <w:r w:rsidRPr="007632FD">
        <w:rPr>
          <w:rFonts w:ascii="Times New Roman" w:eastAsiaTheme="minorHAnsi" w:hAnsi="Times New Roman" w:cs="Times New Roman"/>
          <w:b/>
          <w:i/>
          <w:color w:val="auto"/>
          <w:lang w:eastAsia="en-US"/>
        </w:rPr>
        <w:t>(</w:t>
      </w:r>
      <w:proofErr w:type="spellStart"/>
      <w:proofErr w:type="gramStart"/>
      <w:r w:rsidRPr="007632FD">
        <w:rPr>
          <w:rFonts w:ascii="Times New Roman" w:eastAsiaTheme="minorHAnsi" w:hAnsi="Times New Roman" w:cs="Times New Roman"/>
          <w:b/>
          <w:i/>
          <w:color w:val="auto"/>
          <w:lang w:eastAsia="en-US"/>
        </w:rPr>
        <w:t>m</w:t>
      </w:r>
      <w:proofErr w:type="gramEnd"/>
      <w:r w:rsidRPr="007632FD">
        <w:rPr>
          <w:rFonts w:ascii="Times New Roman" w:eastAsiaTheme="minorHAnsi" w:hAnsi="Times New Roman" w:cs="Times New Roman"/>
          <w:b/>
          <w:i/>
          <w:color w:val="auto"/>
          <w:vertAlign w:val="subscript"/>
          <w:lang w:eastAsia="en-US"/>
        </w:rPr>
        <w:t>СО</w:t>
      </w:r>
      <w:proofErr w:type="spellEnd"/>
      <w:r w:rsidRPr="007632FD">
        <w:rPr>
          <w:rFonts w:ascii="Times New Roman" w:eastAsiaTheme="minorHAnsi" w:hAnsi="Times New Roman" w:cs="Times New Roman"/>
          <w:b/>
          <w:i/>
          <w:color w:val="auto"/>
          <w:lang w:eastAsia="en-US"/>
        </w:rPr>
        <w:t xml:space="preserve"> + m</w:t>
      </w:r>
      <w:r w:rsidRPr="007632FD">
        <w:rPr>
          <w:rFonts w:ascii="Times New Roman" w:eastAsiaTheme="minorHAnsi" w:hAnsi="Times New Roman" w:cs="Times New Roman"/>
          <w:b/>
          <w:i/>
          <w:color w:val="auto"/>
          <w:vertAlign w:val="subscript"/>
          <w:lang w:eastAsia="en-US"/>
        </w:rPr>
        <w:t>СО2</w:t>
      </w:r>
      <w:r w:rsidRPr="007632FD">
        <w:rPr>
          <w:rFonts w:ascii="Times New Roman" w:eastAsiaTheme="minorHAnsi" w:hAnsi="Times New Roman" w:cs="Times New Roman"/>
          <w:b/>
          <w:i/>
          <w:color w:val="auto"/>
          <w:lang w:eastAsia="en-US"/>
        </w:rPr>
        <w:t xml:space="preserve"> + m</w:t>
      </w:r>
      <w:r w:rsidRPr="007632FD">
        <w:rPr>
          <w:rFonts w:ascii="Times New Roman" w:eastAsiaTheme="minorHAnsi" w:hAnsi="Times New Roman" w:cs="Times New Roman"/>
          <w:b/>
          <w:i/>
          <w:color w:val="auto"/>
          <w:vertAlign w:val="subscript"/>
          <w:lang w:eastAsia="en-US"/>
        </w:rPr>
        <w:t>NО2</w:t>
      </w:r>
      <w:r w:rsidRPr="007632FD">
        <w:rPr>
          <w:rFonts w:ascii="Times New Roman" w:eastAsiaTheme="minorHAnsi" w:hAnsi="Times New Roman" w:cs="Times New Roman"/>
          <w:b/>
          <w:i/>
          <w:color w:val="auto"/>
          <w:lang w:eastAsia="en-US"/>
        </w:rPr>
        <w:t xml:space="preserve"> + </w:t>
      </w:r>
      <w:proofErr w:type="spellStart"/>
      <w:r w:rsidRPr="007632FD">
        <w:rPr>
          <w:rFonts w:ascii="Times New Roman" w:eastAsiaTheme="minorHAnsi" w:hAnsi="Times New Roman" w:cs="Times New Roman"/>
          <w:b/>
          <w:i/>
          <w:color w:val="auto"/>
          <w:lang w:eastAsia="en-US"/>
        </w:rPr>
        <w:t>m</w:t>
      </w:r>
      <w:r w:rsidRPr="007632FD">
        <w:rPr>
          <w:rFonts w:ascii="Times New Roman" w:eastAsiaTheme="minorHAnsi" w:hAnsi="Times New Roman" w:cs="Times New Roman"/>
          <w:b/>
          <w:i/>
          <w:color w:val="auto"/>
          <w:vertAlign w:val="subscript"/>
          <w:lang w:eastAsia="en-US"/>
        </w:rPr>
        <w:t>сажи</w:t>
      </w:r>
      <w:proofErr w:type="spellEnd"/>
      <w:r w:rsidRPr="007632FD">
        <w:rPr>
          <w:rFonts w:ascii="Times New Roman" w:eastAsiaTheme="minorHAnsi" w:hAnsi="Times New Roman" w:cs="Times New Roman"/>
          <w:b/>
          <w:i/>
          <w:color w:val="auto"/>
          <w:lang w:eastAsia="en-US"/>
        </w:rPr>
        <w:t>)</w:t>
      </w:r>
    </w:p>
    <w:p w:rsidR="005C6449"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6. Дайте ответы на следующие вопросы:</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1) Сравните выброс токсичных продуктов бензиновых и дизельных двигателей. </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2) Как изменяется поверхностный слой воздуха у автотрасс? </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 xml:space="preserve">3) К чему приводит загрязнение почвы свинцом? сажей? </w:t>
      </w:r>
    </w:p>
    <w:p w:rsidR="005C6449" w:rsidRPr="007632FD" w:rsidRDefault="005C6449" w:rsidP="005C6449">
      <w:pPr>
        <w:widowControl/>
        <w:spacing w:after="120"/>
        <w:ind w:firstLine="567"/>
        <w:jc w:val="both"/>
        <w:rPr>
          <w:rFonts w:ascii="Times New Roman" w:eastAsiaTheme="minorHAnsi" w:hAnsi="Times New Roman" w:cs="Times New Roman"/>
          <w:color w:val="auto"/>
          <w:lang w:eastAsia="en-US"/>
        </w:rPr>
      </w:pPr>
      <w:r w:rsidRPr="007632FD">
        <w:rPr>
          <w:rFonts w:ascii="Times New Roman" w:eastAsiaTheme="minorHAnsi" w:hAnsi="Times New Roman" w:cs="Times New Roman"/>
          <w:color w:val="auto"/>
          <w:lang w:eastAsia="en-US"/>
        </w:rPr>
        <w:t>4) Каковы последствия загрязнения воздуха СО, СО</w:t>
      </w:r>
      <w:proofErr w:type="gramStart"/>
      <w:r w:rsidRPr="007632FD">
        <w:rPr>
          <w:rFonts w:ascii="Times New Roman" w:eastAsiaTheme="minorHAnsi" w:hAnsi="Times New Roman" w:cs="Times New Roman"/>
          <w:color w:val="auto"/>
          <w:vertAlign w:val="subscript"/>
          <w:lang w:eastAsia="en-US"/>
        </w:rPr>
        <w:t>2</w:t>
      </w:r>
      <w:proofErr w:type="gramEnd"/>
      <w:r w:rsidRPr="007632FD">
        <w:rPr>
          <w:rFonts w:ascii="Times New Roman" w:eastAsiaTheme="minorHAnsi" w:hAnsi="Times New Roman" w:cs="Times New Roman"/>
          <w:color w:val="auto"/>
          <w:lang w:eastAsia="en-US"/>
        </w:rPr>
        <w:t>, NО</w:t>
      </w:r>
      <w:r w:rsidRPr="007632FD">
        <w:rPr>
          <w:rFonts w:ascii="Times New Roman" w:eastAsiaTheme="minorHAnsi" w:hAnsi="Times New Roman" w:cs="Times New Roman"/>
          <w:color w:val="auto"/>
          <w:vertAlign w:val="subscript"/>
          <w:lang w:eastAsia="en-US"/>
        </w:rPr>
        <w:t>2</w:t>
      </w:r>
      <w:r w:rsidRPr="007632FD">
        <w:rPr>
          <w:rFonts w:ascii="Times New Roman" w:eastAsiaTheme="minorHAnsi" w:hAnsi="Times New Roman" w:cs="Times New Roman"/>
          <w:color w:val="auto"/>
          <w:lang w:eastAsia="en-US"/>
        </w:rPr>
        <w:t xml:space="preserve">? </w:t>
      </w:r>
    </w:p>
    <w:p w:rsidR="005C6449" w:rsidRPr="007632FD" w:rsidRDefault="005C6449" w:rsidP="005C6449">
      <w:pPr>
        <w:widowControl/>
        <w:spacing w:after="120"/>
        <w:ind w:firstLine="567"/>
        <w:jc w:val="both"/>
        <w:rPr>
          <w:rFonts w:ascii="Times New Roman" w:eastAsiaTheme="minorHAnsi" w:hAnsi="Times New Roman" w:cs="Times New Roman"/>
          <w:b/>
          <w:color w:val="auto"/>
          <w:lang w:eastAsia="en-US"/>
        </w:rPr>
      </w:pPr>
      <w:r w:rsidRPr="007632FD">
        <w:rPr>
          <w:rFonts w:ascii="Times New Roman" w:eastAsiaTheme="minorHAnsi" w:hAnsi="Times New Roman" w:cs="Times New Roman"/>
          <w:color w:val="auto"/>
          <w:lang w:eastAsia="en-US"/>
        </w:rPr>
        <w:t xml:space="preserve">Вы можете продолжить исследование самостоятельно. Например, интересно сравнить выброс токсичных продуктов транспортом в разное время дня. </w:t>
      </w:r>
    </w:p>
    <w:p w:rsidR="005C6449" w:rsidRDefault="005C6449" w:rsidP="005C6449">
      <w:pPr>
        <w:widowControl/>
        <w:spacing w:after="200" w:line="276" w:lineRule="auto"/>
        <w:jc w:val="center"/>
        <w:rPr>
          <w:rFonts w:ascii="Times New Roman" w:eastAsiaTheme="minorHAnsi" w:hAnsi="Times New Roman" w:cs="Times New Roman"/>
          <w:b/>
          <w:color w:val="auto"/>
          <w:lang w:eastAsia="en-US"/>
        </w:rPr>
      </w:pPr>
    </w:p>
    <w:p w:rsidR="00F34EEE" w:rsidRPr="009D0613" w:rsidRDefault="00F34EEE" w:rsidP="005C6449">
      <w:pPr>
        <w:widowControl/>
        <w:spacing w:after="200" w:line="276" w:lineRule="auto"/>
        <w:jc w:val="center"/>
        <w:rPr>
          <w:rFonts w:ascii="Times New Roman" w:eastAsiaTheme="minorHAnsi" w:hAnsi="Times New Roman" w:cs="Times New Roman"/>
          <w:b/>
          <w:color w:val="auto"/>
          <w:lang w:eastAsia="en-US"/>
        </w:rPr>
      </w:pPr>
    </w:p>
    <w:p w:rsidR="005C6449" w:rsidRPr="008C67AC" w:rsidRDefault="005C6449" w:rsidP="005C6449">
      <w:pPr>
        <w:widowControl/>
        <w:spacing w:after="120" w:line="276" w:lineRule="auto"/>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lastRenderedPageBreak/>
        <w:t>Практическая работа №2</w:t>
      </w:r>
    </w:p>
    <w:p w:rsidR="005C6449" w:rsidRPr="009D0613" w:rsidRDefault="005C6449" w:rsidP="005C6449">
      <w:pPr>
        <w:widowControl/>
        <w:spacing w:after="120"/>
        <w:jc w:val="both"/>
        <w:rPr>
          <w:rFonts w:ascii="Times New Roman" w:eastAsiaTheme="minorHAnsi" w:hAnsi="Times New Roman" w:cs="Times New Roman"/>
          <w:i/>
          <w:color w:val="auto"/>
          <w:lang w:eastAsia="en-US"/>
        </w:rPr>
      </w:pPr>
      <w:r w:rsidRPr="008C67AC">
        <w:rPr>
          <w:rFonts w:ascii="Times New Roman" w:eastAsiaTheme="minorHAnsi" w:hAnsi="Times New Roman" w:cs="Times New Roman"/>
          <w:b/>
          <w:color w:val="auto"/>
          <w:lang w:eastAsia="en-US"/>
        </w:rPr>
        <w:t xml:space="preserve">Тема:  </w:t>
      </w:r>
      <w:r w:rsidRPr="009D0613">
        <w:rPr>
          <w:rFonts w:ascii="Times New Roman" w:eastAsiaTheme="minorHAnsi" w:hAnsi="Times New Roman" w:cs="Times New Roman"/>
          <w:i/>
          <w:color w:val="auto"/>
          <w:lang w:eastAsia="en-US"/>
        </w:rPr>
        <w:t>Экологические кризисы и катастрофы.</w:t>
      </w:r>
    </w:p>
    <w:p w:rsidR="005C6449" w:rsidRPr="009D0613" w:rsidRDefault="005C6449" w:rsidP="005C6449">
      <w:pPr>
        <w:widowControl/>
        <w:spacing w:after="120"/>
        <w:jc w:val="both"/>
        <w:rPr>
          <w:rFonts w:ascii="Times New Roman" w:eastAsiaTheme="minorHAnsi" w:hAnsi="Times New Roman" w:cs="Times New Roman"/>
          <w:i/>
          <w:color w:val="auto"/>
          <w:lang w:eastAsia="en-US"/>
        </w:rPr>
      </w:pPr>
      <w:r w:rsidRPr="008C67AC">
        <w:rPr>
          <w:rFonts w:ascii="Times New Roman" w:eastAsiaTheme="minorHAnsi" w:hAnsi="Times New Roman" w:cs="Times New Roman"/>
          <w:b/>
          <w:color w:val="auto"/>
          <w:lang w:eastAsia="en-US"/>
        </w:rPr>
        <w:t xml:space="preserve">Цель: </w:t>
      </w:r>
      <w:r>
        <w:rPr>
          <w:rFonts w:ascii="Times New Roman" w:eastAsiaTheme="minorHAnsi" w:hAnsi="Times New Roman" w:cs="Times New Roman"/>
          <w:i/>
          <w:color w:val="auto"/>
          <w:lang w:eastAsia="en-US"/>
        </w:rPr>
        <w:t>З</w:t>
      </w:r>
      <w:r w:rsidRPr="009D0613">
        <w:rPr>
          <w:rFonts w:ascii="Times New Roman" w:eastAsiaTheme="minorHAnsi" w:hAnsi="Times New Roman" w:cs="Times New Roman"/>
          <w:i/>
          <w:color w:val="auto"/>
          <w:lang w:eastAsia="en-US"/>
        </w:rPr>
        <w:t>акрепить знания об экологических кризисах и катастрофах.</w:t>
      </w:r>
    </w:p>
    <w:p w:rsidR="005C6449" w:rsidRPr="008C67AC" w:rsidRDefault="005C6449" w:rsidP="005C6449">
      <w:pPr>
        <w:widowControl/>
        <w:spacing w:after="120"/>
        <w:jc w:val="both"/>
        <w:rPr>
          <w:rFonts w:ascii="Times New Roman" w:eastAsiaTheme="minorHAnsi" w:hAnsi="Times New Roman" w:cs="Times New Roman"/>
          <w:b/>
          <w:color w:val="auto"/>
          <w:lang w:eastAsia="en-US"/>
        </w:rPr>
      </w:pPr>
      <w:r w:rsidRPr="008C67AC">
        <w:rPr>
          <w:rFonts w:ascii="Times New Roman" w:eastAsiaTheme="minorHAnsi" w:hAnsi="Times New Roman" w:cs="Times New Roman"/>
          <w:b/>
          <w:color w:val="auto"/>
          <w:lang w:eastAsia="en-US"/>
        </w:rPr>
        <w:t>Контрольные вопросы:</w:t>
      </w:r>
    </w:p>
    <w:p w:rsidR="005C6449" w:rsidRPr="008C67AC" w:rsidRDefault="005C6449" w:rsidP="005C6449">
      <w:pPr>
        <w:widowControl/>
        <w:numPr>
          <w:ilvl w:val="0"/>
          <w:numId w:val="52"/>
        </w:numPr>
        <w:spacing w:after="200" w:line="276" w:lineRule="auto"/>
        <w:contextualSpacing/>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В чем принципиальная разница между экологическим кризисом и экологической катастрофой?</w:t>
      </w:r>
    </w:p>
    <w:p w:rsidR="005C6449" w:rsidRPr="008C67AC" w:rsidRDefault="005C6449" w:rsidP="005C6449">
      <w:pPr>
        <w:widowControl/>
        <w:numPr>
          <w:ilvl w:val="0"/>
          <w:numId w:val="52"/>
        </w:numPr>
        <w:spacing w:after="200" w:line="276" w:lineRule="auto"/>
        <w:contextualSpacing/>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 xml:space="preserve">Почему современный экологический кризис называют «кризис </w:t>
      </w:r>
      <w:proofErr w:type="spellStart"/>
      <w:r w:rsidRPr="008C67AC">
        <w:rPr>
          <w:rFonts w:ascii="Times New Roman" w:eastAsiaTheme="minorHAnsi" w:hAnsi="Times New Roman" w:cs="Times New Roman"/>
          <w:color w:val="auto"/>
          <w:lang w:eastAsia="en-US"/>
        </w:rPr>
        <w:t>редуцентов</w:t>
      </w:r>
      <w:proofErr w:type="spellEnd"/>
      <w:r w:rsidRPr="008C67AC">
        <w:rPr>
          <w:rFonts w:ascii="Times New Roman" w:eastAsiaTheme="minorHAnsi" w:hAnsi="Times New Roman" w:cs="Times New Roman"/>
          <w:color w:val="auto"/>
          <w:lang w:eastAsia="en-US"/>
        </w:rPr>
        <w:t>»?</w:t>
      </w:r>
    </w:p>
    <w:p w:rsidR="005C6449" w:rsidRPr="008C67AC" w:rsidRDefault="005C6449" w:rsidP="005C6449">
      <w:pPr>
        <w:widowControl/>
        <w:numPr>
          <w:ilvl w:val="0"/>
          <w:numId w:val="52"/>
        </w:numPr>
        <w:spacing w:after="200" w:line="276" w:lineRule="auto"/>
        <w:contextualSpacing/>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Какие признаки характеризуют современный экологический кризис?</w:t>
      </w:r>
    </w:p>
    <w:p w:rsidR="005C6449" w:rsidRPr="008C67AC" w:rsidRDefault="005C6449" w:rsidP="005C6449">
      <w:pPr>
        <w:widowControl/>
        <w:spacing w:after="120"/>
        <w:jc w:val="both"/>
        <w:rPr>
          <w:rFonts w:ascii="Times New Roman" w:eastAsiaTheme="minorHAnsi" w:hAnsi="Times New Roman" w:cs="Times New Roman"/>
          <w:b/>
          <w:color w:val="auto"/>
          <w:lang w:eastAsia="en-US"/>
        </w:rPr>
      </w:pPr>
      <w:r w:rsidRPr="008C67AC">
        <w:rPr>
          <w:rFonts w:ascii="Times New Roman" w:eastAsiaTheme="minorHAnsi" w:hAnsi="Times New Roman" w:cs="Times New Roman"/>
          <w:b/>
          <w:color w:val="auto"/>
          <w:lang w:eastAsia="en-US"/>
        </w:rPr>
        <w:t xml:space="preserve">Ход работы: </w:t>
      </w:r>
    </w:p>
    <w:p w:rsidR="005C6449" w:rsidRPr="008C67AC" w:rsidRDefault="005C6449" w:rsidP="005C6449">
      <w:pPr>
        <w:widowControl/>
        <w:numPr>
          <w:ilvl w:val="0"/>
          <w:numId w:val="51"/>
        </w:numPr>
        <w:spacing w:after="200" w:line="276" w:lineRule="auto"/>
        <w:contextualSpacing/>
        <w:jc w:val="both"/>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Используя материал лекции, а также дополнительные источники литературы [3],[4] заполните таблицу №1 «Глобальные экологические кризисы».</w:t>
      </w:r>
    </w:p>
    <w:p w:rsidR="005C6449" w:rsidRPr="00B436E2" w:rsidRDefault="005C6449" w:rsidP="005C6449">
      <w:pPr>
        <w:widowControl/>
        <w:spacing w:after="200"/>
        <w:jc w:val="right"/>
        <w:rPr>
          <w:rFonts w:ascii="Times New Roman" w:eastAsiaTheme="minorHAnsi" w:hAnsi="Times New Roman" w:cs="Times New Roman"/>
          <w:i/>
          <w:color w:val="auto"/>
          <w:sz w:val="22"/>
          <w:szCs w:val="22"/>
          <w:lang w:eastAsia="en-US"/>
        </w:rPr>
      </w:pPr>
      <w:r w:rsidRPr="00B436E2">
        <w:rPr>
          <w:rFonts w:ascii="Times New Roman" w:eastAsiaTheme="minorHAnsi" w:hAnsi="Times New Roman" w:cs="Times New Roman"/>
          <w:i/>
          <w:color w:val="auto"/>
          <w:sz w:val="22"/>
          <w:szCs w:val="22"/>
          <w:lang w:eastAsia="en-US"/>
        </w:rPr>
        <w:t>Таблица №1</w:t>
      </w:r>
    </w:p>
    <w:p w:rsidR="005C6449" w:rsidRPr="00B436E2" w:rsidRDefault="005C6449" w:rsidP="005C6449">
      <w:pPr>
        <w:widowControl/>
        <w:spacing w:after="200" w:line="276" w:lineRule="auto"/>
        <w:ind w:firstLine="426"/>
        <w:jc w:val="center"/>
        <w:rPr>
          <w:rFonts w:ascii="Times New Roman" w:eastAsiaTheme="minorHAnsi" w:hAnsi="Times New Roman" w:cs="Times New Roman"/>
          <w:b/>
          <w:color w:val="auto"/>
          <w:lang w:eastAsia="en-US"/>
        </w:rPr>
      </w:pPr>
      <w:r w:rsidRPr="00B436E2">
        <w:rPr>
          <w:rFonts w:ascii="Times New Roman" w:eastAsiaTheme="minorHAnsi" w:hAnsi="Times New Roman" w:cs="Times New Roman"/>
          <w:b/>
          <w:color w:val="auto"/>
          <w:lang w:eastAsia="en-US"/>
        </w:rPr>
        <w:t>«Глобальные экологические кризисы»:</w:t>
      </w:r>
    </w:p>
    <w:tbl>
      <w:tblPr>
        <w:tblStyle w:val="31"/>
        <w:tblW w:w="0" w:type="auto"/>
        <w:tblInd w:w="-459" w:type="dxa"/>
        <w:tblLook w:val="04A0"/>
      </w:tblPr>
      <w:tblGrid>
        <w:gridCol w:w="3544"/>
        <w:gridCol w:w="1337"/>
        <w:gridCol w:w="2677"/>
        <w:gridCol w:w="2472"/>
      </w:tblGrid>
      <w:tr w:rsidR="005C6449" w:rsidRPr="008C67AC" w:rsidTr="003F49BC">
        <w:tc>
          <w:tcPr>
            <w:tcW w:w="3544" w:type="dxa"/>
          </w:tcPr>
          <w:p w:rsidR="005C6449" w:rsidRPr="00B436E2" w:rsidRDefault="005C6449" w:rsidP="003F49BC">
            <w:pPr>
              <w:widowControl/>
              <w:jc w:val="center"/>
              <w:rPr>
                <w:rFonts w:ascii="Times New Roman" w:eastAsiaTheme="minorHAnsi" w:hAnsi="Times New Roman" w:cs="Times New Roman"/>
                <w:b/>
                <w:color w:val="auto"/>
                <w:lang w:eastAsia="en-US"/>
              </w:rPr>
            </w:pPr>
            <w:r w:rsidRPr="00B436E2">
              <w:rPr>
                <w:rFonts w:ascii="Times New Roman" w:eastAsiaTheme="minorHAnsi" w:hAnsi="Times New Roman" w:cs="Times New Roman"/>
                <w:b/>
                <w:color w:val="auto"/>
                <w:lang w:eastAsia="en-US"/>
              </w:rPr>
              <w:t>Название кризисов</w:t>
            </w:r>
          </w:p>
        </w:tc>
        <w:tc>
          <w:tcPr>
            <w:tcW w:w="1337" w:type="dxa"/>
          </w:tcPr>
          <w:p w:rsidR="005C6449" w:rsidRPr="00B436E2" w:rsidRDefault="005C6449" w:rsidP="003F49BC">
            <w:pPr>
              <w:widowControl/>
              <w:jc w:val="center"/>
              <w:rPr>
                <w:rFonts w:ascii="Times New Roman" w:eastAsiaTheme="minorHAnsi" w:hAnsi="Times New Roman" w:cs="Times New Roman"/>
                <w:b/>
                <w:color w:val="auto"/>
                <w:lang w:eastAsia="en-US"/>
              </w:rPr>
            </w:pPr>
            <w:r w:rsidRPr="00B436E2">
              <w:rPr>
                <w:rFonts w:ascii="Times New Roman" w:eastAsiaTheme="minorHAnsi" w:hAnsi="Times New Roman" w:cs="Times New Roman"/>
                <w:b/>
                <w:color w:val="auto"/>
                <w:lang w:eastAsia="en-US"/>
              </w:rPr>
              <w:t>Время</w:t>
            </w:r>
          </w:p>
        </w:tc>
        <w:tc>
          <w:tcPr>
            <w:tcW w:w="2677" w:type="dxa"/>
          </w:tcPr>
          <w:p w:rsidR="005C6449" w:rsidRPr="00B436E2" w:rsidRDefault="005C6449" w:rsidP="003F49BC">
            <w:pPr>
              <w:widowControl/>
              <w:jc w:val="center"/>
              <w:rPr>
                <w:rFonts w:ascii="Times New Roman" w:eastAsiaTheme="minorHAnsi" w:hAnsi="Times New Roman" w:cs="Times New Roman"/>
                <w:b/>
                <w:color w:val="auto"/>
                <w:lang w:eastAsia="en-US"/>
              </w:rPr>
            </w:pPr>
            <w:r w:rsidRPr="00B436E2">
              <w:rPr>
                <w:rFonts w:ascii="Times New Roman" w:eastAsiaTheme="minorHAnsi" w:hAnsi="Times New Roman" w:cs="Times New Roman"/>
                <w:b/>
                <w:color w:val="auto"/>
                <w:lang w:eastAsia="en-US"/>
              </w:rPr>
              <w:t>Причины</w:t>
            </w:r>
          </w:p>
          <w:p w:rsidR="005C6449" w:rsidRPr="00B436E2" w:rsidRDefault="005C6449" w:rsidP="003F49BC">
            <w:pPr>
              <w:widowControl/>
              <w:jc w:val="center"/>
              <w:rPr>
                <w:rFonts w:ascii="Times New Roman" w:eastAsiaTheme="minorHAnsi" w:hAnsi="Times New Roman" w:cs="Times New Roman"/>
                <w:b/>
                <w:color w:val="auto"/>
                <w:lang w:eastAsia="en-US"/>
              </w:rPr>
            </w:pPr>
            <w:r w:rsidRPr="00B436E2">
              <w:rPr>
                <w:rFonts w:ascii="Times New Roman" w:eastAsiaTheme="minorHAnsi" w:hAnsi="Times New Roman" w:cs="Times New Roman"/>
                <w:b/>
                <w:color w:val="auto"/>
                <w:lang w:eastAsia="en-US"/>
              </w:rPr>
              <w:t>возникновения</w:t>
            </w:r>
          </w:p>
        </w:tc>
        <w:tc>
          <w:tcPr>
            <w:tcW w:w="2472" w:type="dxa"/>
          </w:tcPr>
          <w:p w:rsidR="005C6449" w:rsidRPr="00B436E2" w:rsidRDefault="005C6449" w:rsidP="003F49BC">
            <w:pPr>
              <w:widowControl/>
              <w:jc w:val="center"/>
              <w:rPr>
                <w:rFonts w:ascii="Times New Roman" w:eastAsiaTheme="minorHAnsi" w:hAnsi="Times New Roman" w:cs="Times New Roman"/>
                <w:b/>
                <w:color w:val="auto"/>
                <w:lang w:eastAsia="en-US"/>
              </w:rPr>
            </w:pPr>
            <w:r w:rsidRPr="00B436E2">
              <w:rPr>
                <w:rFonts w:ascii="Times New Roman" w:eastAsiaTheme="minorHAnsi" w:hAnsi="Times New Roman" w:cs="Times New Roman"/>
                <w:b/>
                <w:color w:val="auto"/>
                <w:lang w:eastAsia="en-US"/>
              </w:rPr>
              <w:t>Пути разрешения</w:t>
            </w:r>
          </w:p>
        </w:tc>
      </w:tr>
      <w:tr w:rsidR="005C6449" w:rsidRPr="008C67AC" w:rsidTr="003F49BC">
        <w:tc>
          <w:tcPr>
            <w:tcW w:w="3544" w:type="dxa"/>
          </w:tcPr>
          <w:p w:rsidR="005C6449" w:rsidRPr="00B436E2" w:rsidRDefault="005C6449" w:rsidP="003F49BC">
            <w:pPr>
              <w:widowControl/>
              <w:rPr>
                <w:rFonts w:ascii="Times New Roman" w:eastAsiaTheme="minorHAnsi" w:hAnsi="Times New Roman" w:cs="Times New Roman"/>
                <w:color w:val="auto"/>
                <w:lang w:eastAsia="en-US"/>
              </w:rPr>
            </w:pPr>
            <w:proofErr w:type="spellStart"/>
            <w:r w:rsidRPr="00B436E2">
              <w:rPr>
                <w:rFonts w:ascii="Times New Roman" w:eastAsiaTheme="minorHAnsi" w:hAnsi="Times New Roman" w:cs="Times New Roman"/>
                <w:color w:val="auto"/>
                <w:lang w:eastAsia="en-US"/>
              </w:rPr>
              <w:t>Предантропогенный</w:t>
            </w:r>
            <w:proofErr w:type="spellEnd"/>
            <w:r w:rsidRPr="00B436E2">
              <w:rPr>
                <w:rFonts w:ascii="Times New Roman" w:eastAsiaTheme="minorHAnsi" w:hAnsi="Times New Roman" w:cs="Times New Roman"/>
                <w:color w:val="auto"/>
                <w:lang w:eastAsia="en-US"/>
              </w:rPr>
              <w:t xml:space="preserve"> (</w:t>
            </w:r>
            <w:proofErr w:type="spellStart"/>
            <w:r w:rsidRPr="00B436E2">
              <w:rPr>
                <w:rFonts w:ascii="Times New Roman" w:eastAsiaTheme="minorHAnsi" w:hAnsi="Times New Roman" w:cs="Times New Roman"/>
                <w:color w:val="auto"/>
                <w:lang w:eastAsia="en-US"/>
              </w:rPr>
              <w:t>аридизации</w:t>
            </w:r>
            <w:proofErr w:type="spellEnd"/>
            <w:r w:rsidRPr="00B436E2">
              <w:rPr>
                <w:rFonts w:ascii="Times New Roman" w:eastAsiaTheme="minorHAnsi" w:hAnsi="Times New Roman" w:cs="Times New Roman"/>
                <w:color w:val="auto"/>
                <w:lang w:eastAsia="en-US"/>
              </w:rPr>
              <w:t>)</w:t>
            </w:r>
          </w:p>
        </w:tc>
        <w:tc>
          <w:tcPr>
            <w:tcW w:w="1337" w:type="dxa"/>
          </w:tcPr>
          <w:p w:rsidR="005C6449" w:rsidRPr="00B436E2" w:rsidRDefault="005C6449" w:rsidP="003F49BC">
            <w:pPr>
              <w:widowControl/>
              <w:rPr>
                <w:rFonts w:ascii="Times New Roman" w:eastAsiaTheme="minorHAnsi" w:hAnsi="Times New Roman" w:cs="Times New Roman"/>
                <w:color w:val="auto"/>
                <w:lang w:eastAsia="en-US"/>
              </w:rPr>
            </w:pPr>
          </w:p>
        </w:tc>
        <w:tc>
          <w:tcPr>
            <w:tcW w:w="2677" w:type="dxa"/>
          </w:tcPr>
          <w:p w:rsidR="005C6449" w:rsidRPr="00B436E2" w:rsidRDefault="005C6449" w:rsidP="003F49BC">
            <w:pPr>
              <w:widowControl/>
              <w:rPr>
                <w:rFonts w:ascii="Times New Roman" w:eastAsiaTheme="minorHAnsi" w:hAnsi="Times New Roman" w:cs="Times New Roman"/>
                <w:color w:val="auto"/>
                <w:lang w:eastAsia="en-US"/>
              </w:rPr>
            </w:pPr>
          </w:p>
        </w:tc>
        <w:tc>
          <w:tcPr>
            <w:tcW w:w="2472" w:type="dxa"/>
          </w:tcPr>
          <w:p w:rsidR="005C6449" w:rsidRPr="00B436E2" w:rsidRDefault="005C6449" w:rsidP="003F49BC">
            <w:pPr>
              <w:widowControl/>
              <w:rPr>
                <w:rFonts w:ascii="Times New Roman" w:eastAsiaTheme="minorHAnsi" w:hAnsi="Times New Roman" w:cs="Times New Roman"/>
                <w:color w:val="auto"/>
                <w:lang w:eastAsia="en-US"/>
              </w:rPr>
            </w:pPr>
          </w:p>
        </w:tc>
      </w:tr>
      <w:tr w:rsidR="005C6449" w:rsidRPr="008C67AC" w:rsidTr="003F49BC">
        <w:tc>
          <w:tcPr>
            <w:tcW w:w="3544" w:type="dxa"/>
          </w:tcPr>
          <w:p w:rsidR="005C6449" w:rsidRPr="00B436E2" w:rsidRDefault="005C6449" w:rsidP="003F49BC">
            <w:pPr>
              <w:widowControl/>
              <w:rPr>
                <w:rFonts w:ascii="Times New Roman" w:eastAsiaTheme="minorHAnsi" w:hAnsi="Times New Roman" w:cs="Times New Roman"/>
                <w:color w:val="auto"/>
                <w:lang w:eastAsia="en-US"/>
              </w:rPr>
            </w:pPr>
            <w:r w:rsidRPr="00B436E2">
              <w:rPr>
                <w:rFonts w:ascii="Times New Roman" w:eastAsiaTheme="minorHAnsi" w:hAnsi="Times New Roman" w:cs="Times New Roman"/>
                <w:color w:val="auto"/>
                <w:lang w:eastAsia="en-US"/>
              </w:rPr>
              <w:t>Обеднение ресурсов собирательства и промысла для человека</w:t>
            </w:r>
          </w:p>
        </w:tc>
        <w:tc>
          <w:tcPr>
            <w:tcW w:w="133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67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472"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r>
      <w:tr w:rsidR="005C6449" w:rsidRPr="008C67AC" w:rsidTr="003F49BC">
        <w:tc>
          <w:tcPr>
            <w:tcW w:w="3544" w:type="dxa"/>
          </w:tcPr>
          <w:p w:rsidR="005C6449" w:rsidRPr="00B436E2" w:rsidRDefault="005C6449" w:rsidP="003F49BC">
            <w:pPr>
              <w:widowControl/>
              <w:rPr>
                <w:rFonts w:ascii="Times New Roman" w:eastAsiaTheme="minorHAnsi" w:hAnsi="Times New Roman" w:cs="Times New Roman"/>
                <w:color w:val="auto"/>
                <w:lang w:eastAsia="en-US"/>
              </w:rPr>
            </w:pPr>
            <w:r w:rsidRPr="00B436E2">
              <w:rPr>
                <w:rFonts w:ascii="Times New Roman" w:eastAsiaTheme="minorHAnsi" w:hAnsi="Times New Roman" w:cs="Times New Roman"/>
                <w:color w:val="auto"/>
                <w:lang w:eastAsia="en-US"/>
              </w:rPr>
              <w:t xml:space="preserve">Кризис </w:t>
            </w:r>
            <w:proofErr w:type="spellStart"/>
            <w:r w:rsidRPr="00B436E2">
              <w:rPr>
                <w:rFonts w:ascii="Times New Roman" w:eastAsiaTheme="minorHAnsi" w:hAnsi="Times New Roman" w:cs="Times New Roman"/>
                <w:color w:val="auto"/>
                <w:lang w:eastAsia="en-US"/>
              </w:rPr>
              <w:t>перепромысла</w:t>
            </w:r>
            <w:proofErr w:type="spellEnd"/>
          </w:p>
          <w:p w:rsidR="005C6449" w:rsidRPr="00B436E2" w:rsidRDefault="005C6449" w:rsidP="003F49BC">
            <w:pPr>
              <w:widowControl/>
              <w:rPr>
                <w:rFonts w:ascii="Times New Roman" w:eastAsiaTheme="minorHAnsi" w:hAnsi="Times New Roman" w:cs="Times New Roman"/>
                <w:color w:val="auto"/>
                <w:lang w:eastAsia="en-US"/>
              </w:rPr>
            </w:pPr>
            <w:r w:rsidRPr="00B436E2">
              <w:rPr>
                <w:rFonts w:ascii="Times New Roman" w:eastAsiaTheme="minorHAnsi" w:hAnsi="Times New Roman" w:cs="Times New Roman"/>
                <w:color w:val="auto"/>
                <w:lang w:eastAsia="en-US"/>
              </w:rPr>
              <w:t xml:space="preserve">крупных зверей (кризис </w:t>
            </w:r>
            <w:proofErr w:type="spellStart"/>
            <w:r w:rsidRPr="00B436E2">
              <w:rPr>
                <w:rFonts w:ascii="Times New Roman" w:eastAsiaTheme="minorHAnsi" w:hAnsi="Times New Roman" w:cs="Times New Roman"/>
                <w:color w:val="auto"/>
                <w:lang w:eastAsia="en-US"/>
              </w:rPr>
              <w:t>консументов</w:t>
            </w:r>
            <w:proofErr w:type="spellEnd"/>
            <w:r w:rsidRPr="00B436E2">
              <w:rPr>
                <w:rFonts w:ascii="Times New Roman" w:eastAsiaTheme="minorHAnsi" w:hAnsi="Times New Roman" w:cs="Times New Roman"/>
                <w:color w:val="auto"/>
                <w:lang w:eastAsia="en-US"/>
              </w:rPr>
              <w:t>)</w:t>
            </w:r>
          </w:p>
        </w:tc>
        <w:tc>
          <w:tcPr>
            <w:tcW w:w="133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67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472"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r>
      <w:tr w:rsidR="005C6449" w:rsidRPr="008C67AC" w:rsidTr="003F49BC">
        <w:tc>
          <w:tcPr>
            <w:tcW w:w="3544" w:type="dxa"/>
          </w:tcPr>
          <w:p w:rsidR="005C6449" w:rsidRPr="00B436E2" w:rsidRDefault="005C6449" w:rsidP="003F49BC">
            <w:pPr>
              <w:widowControl/>
              <w:rPr>
                <w:rFonts w:ascii="Times New Roman" w:eastAsiaTheme="minorHAnsi" w:hAnsi="Times New Roman" w:cs="Times New Roman"/>
                <w:color w:val="auto"/>
                <w:lang w:eastAsia="en-US"/>
              </w:rPr>
            </w:pPr>
            <w:r w:rsidRPr="00B436E2">
              <w:rPr>
                <w:rFonts w:ascii="Times New Roman" w:eastAsiaTheme="minorHAnsi" w:hAnsi="Times New Roman" w:cs="Times New Roman"/>
                <w:color w:val="auto"/>
                <w:lang w:eastAsia="en-US"/>
              </w:rPr>
              <w:t xml:space="preserve">Кризис в районах </w:t>
            </w:r>
            <w:proofErr w:type="gramStart"/>
            <w:r w:rsidRPr="00B436E2">
              <w:rPr>
                <w:rFonts w:ascii="Times New Roman" w:eastAsiaTheme="minorHAnsi" w:hAnsi="Times New Roman" w:cs="Times New Roman"/>
                <w:color w:val="auto"/>
                <w:lang w:eastAsia="en-US"/>
              </w:rPr>
              <w:t>древнего</w:t>
            </w:r>
            <w:proofErr w:type="gramEnd"/>
          </w:p>
          <w:p w:rsidR="005C6449" w:rsidRPr="00B436E2" w:rsidRDefault="005C6449" w:rsidP="003F49BC">
            <w:pPr>
              <w:widowControl/>
              <w:rPr>
                <w:rFonts w:ascii="Times New Roman" w:eastAsiaTheme="minorHAnsi" w:hAnsi="Times New Roman" w:cs="Times New Roman"/>
                <w:color w:val="auto"/>
                <w:lang w:eastAsia="en-US"/>
              </w:rPr>
            </w:pPr>
            <w:r w:rsidRPr="00B436E2">
              <w:rPr>
                <w:rFonts w:ascii="Times New Roman" w:eastAsiaTheme="minorHAnsi" w:hAnsi="Times New Roman" w:cs="Times New Roman"/>
                <w:color w:val="auto"/>
                <w:lang w:eastAsia="en-US"/>
              </w:rPr>
              <w:t>примитивного орошаемого земледелия</w:t>
            </w:r>
          </w:p>
        </w:tc>
        <w:tc>
          <w:tcPr>
            <w:tcW w:w="133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67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472"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r>
      <w:tr w:rsidR="005C6449" w:rsidRPr="008C67AC" w:rsidTr="003F49BC">
        <w:tc>
          <w:tcPr>
            <w:tcW w:w="3544" w:type="dxa"/>
          </w:tcPr>
          <w:p w:rsidR="005C6449" w:rsidRPr="008C67AC" w:rsidRDefault="005C6449" w:rsidP="003F49BC">
            <w:pPr>
              <w:widowControl/>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Кризис недостатка растительных ресурсов и продовольствия (кризис продуцентов)</w:t>
            </w:r>
          </w:p>
        </w:tc>
        <w:tc>
          <w:tcPr>
            <w:tcW w:w="133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67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472"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r>
      <w:tr w:rsidR="005C6449" w:rsidRPr="008C67AC" w:rsidTr="003F49BC">
        <w:tc>
          <w:tcPr>
            <w:tcW w:w="3544" w:type="dxa"/>
          </w:tcPr>
          <w:p w:rsidR="005C6449" w:rsidRPr="008C67AC" w:rsidRDefault="005C6449" w:rsidP="003F49BC">
            <w:pPr>
              <w:widowControl/>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 xml:space="preserve">Кризис глобального загрязнения среды и угрозы истощения ресурсов (кризис </w:t>
            </w:r>
            <w:proofErr w:type="spellStart"/>
            <w:r w:rsidRPr="008C67AC">
              <w:rPr>
                <w:rFonts w:ascii="Times New Roman" w:eastAsiaTheme="minorHAnsi" w:hAnsi="Times New Roman" w:cs="Times New Roman"/>
                <w:color w:val="auto"/>
                <w:lang w:eastAsia="en-US"/>
              </w:rPr>
              <w:t>редуцентов</w:t>
            </w:r>
            <w:proofErr w:type="spellEnd"/>
            <w:r w:rsidRPr="008C67AC">
              <w:rPr>
                <w:rFonts w:ascii="Times New Roman" w:eastAsiaTheme="minorHAnsi" w:hAnsi="Times New Roman" w:cs="Times New Roman"/>
                <w:color w:val="auto"/>
                <w:lang w:eastAsia="en-US"/>
              </w:rPr>
              <w:t>)</w:t>
            </w:r>
          </w:p>
        </w:tc>
        <w:tc>
          <w:tcPr>
            <w:tcW w:w="133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67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472"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r>
      <w:tr w:rsidR="005C6449" w:rsidRPr="008C67AC" w:rsidTr="003F49BC">
        <w:tc>
          <w:tcPr>
            <w:tcW w:w="3544" w:type="dxa"/>
          </w:tcPr>
          <w:p w:rsidR="005C6449" w:rsidRPr="008C67AC" w:rsidRDefault="005C6449" w:rsidP="003F49BC">
            <w:pPr>
              <w:widowControl/>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Глобальный термодинамический кризис</w:t>
            </w:r>
          </w:p>
        </w:tc>
        <w:tc>
          <w:tcPr>
            <w:tcW w:w="133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67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472"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r>
      <w:tr w:rsidR="005C6449" w:rsidRPr="008C67AC" w:rsidTr="003F49BC">
        <w:tc>
          <w:tcPr>
            <w:tcW w:w="3544" w:type="dxa"/>
          </w:tcPr>
          <w:p w:rsidR="005C6449" w:rsidRPr="008C67AC" w:rsidRDefault="005C6449" w:rsidP="003F49BC">
            <w:pPr>
              <w:widowControl/>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Кризис глобального исчерпания надежности экологических систем</w:t>
            </w:r>
          </w:p>
        </w:tc>
        <w:tc>
          <w:tcPr>
            <w:tcW w:w="133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677"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c>
          <w:tcPr>
            <w:tcW w:w="2472" w:type="dxa"/>
          </w:tcPr>
          <w:p w:rsidR="005C6449" w:rsidRPr="008C67AC" w:rsidRDefault="005C6449" w:rsidP="003F49BC">
            <w:pPr>
              <w:widowControl/>
              <w:rPr>
                <w:rFonts w:ascii="Times New Roman" w:eastAsiaTheme="minorHAnsi" w:hAnsi="Times New Roman" w:cs="Times New Roman"/>
                <w:color w:val="auto"/>
                <w:sz w:val="28"/>
                <w:szCs w:val="28"/>
                <w:lang w:eastAsia="en-US"/>
              </w:rPr>
            </w:pPr>
          </w:p>
        </w:tc>
      </w:tr>
    </w:tbl>
    <w:p w:rsidR="005C6449" w:rsidRDefault="005C6449" w:rsidP="005C6449">
      <w:pPr>
        <w:widowControl/>
        <w:spacing w:after="200" w:line="276" w:lineRule="auto"/>
        <w:ind w:left="720"/>
        <w:contextualSpacing/>
        <w:jc w:val="both"/>
        <w:rPr>
          <w:rFonts w:ascii="Times New Roman" w:eastAsiaTheme="minorHAnsi" w:hAnsi="Times New Roman" w:cs="Times New Roman"/>
          <w:color w:val="auto"/>
          <w:lang w:eastAsia="en-US"/>
        </w:rPr>
      </w:pPr>
    </w:p>
    <w:p w:rsidR="005C6449" w:rsidRPr="008C67AC" w:rsidRDefault="005C6449" w:rsidP="005C6449">
      <w:pPr>
        <w:widowControl/>
        <w:numPr>
          <w:ilvl w:val="0"/>
          <w:numId w:val="51"/>
        </w:numPr>
        <w:spacing w:after="200" w:line="276" w:lineRule="auto"/>
        <w:contextualSpacing/>
        <w:jc w:val="both"/>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 xml:space="preserve">Дайте характеристику </w:t>
      </w:r>
      <w:r w:rsidRPr="008C67AC">
        <w:rPr>
          <w:rFonts w:ascii="Times New Roman" w:eastAsiaTheme="minorHAnsi" w:hAnsi="Times New Roman" w:cs="Times New Roman"/>
          <w:b/>
          <w:i/>
          <w:color w:val="auto"/>
          <w:lang w:eastAsia="en-US"/>
        </w:rPr>
        <w:t>экологической катастрофы</w:t>
      </w:r>
      <w:r w:rsidRPr="008C67AC">
        <w:rPr>
          <w:rFonts w:ascii="Times New Roman" w:eastAsiaTheme="minorHAnsi" w:hAnsi="Times New Roman" w:cs="Times New Roman"/>
          <w:color w:val="auto"/>
          <w:lang w:eastAsia="en-US"/>
        </w:rPr>
        <w:t xml:space="preserve"> (по выбору) по следующему плану:</w:t>
      </w:r>
    </w:p>
    <w:p w:rsidR="005C6449" w:rsidRPr="008C67AC" w:rsidRDefault="005C6449" w:rsidP="005C6449">
      <w:pPr>
        <w:widowControl/>
        <w:numPr>
          <w:ilvl w:val="0"/>
          <w:numId w:val="50"/>
        </w:numPr>
        <w:ind w:left="714" w:hanging="357"/>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Факторы влияния</w:t>
      </w:r>
    </w:p>
    <w:p w:rsidR="005C6449" w:rsidRPr="008C67AC" w:rsidRDefault="005C6449" w:rsidP="005C6449">
      <w:pPr>
        <w:widowControl/>
        <w:numPr>
          <w:ilvl w:val="0"/>
          <w:numId w:val="50"/>
        </w:numPr>
        <w:ind w:left="714" w:hanging="357"/>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Причины</w:t>
      </w:r>
    </w:p>
    <w:p w:rsidR="005C6449" w:rsidRPr="008C67AC" w:rsidRDefault="005C6449" w:rsidP="005C6449">
      <w:pPr>
        <w:widowControl/>
        <w:numPr>
          <w:ilvl w:val="0"/>
          <w:numId w:val="50"/>
        </w:numPr>
        <w:ind w:left="714" w:hanging="357"/>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Последствия</w:t>
      </w:r>
    </w:p>
    <w:p w:rsidR="002355C6" w:rsidRPr="00F34EEE" w:rsidRDefault="005C6449" w:rsidP="00F34EEE">
      <w:pPr>
        <w:widowControl/>
        <w:numPr>
          <w:ilvl w:val="0"/>
          <w:numId w:val="50"/>
        </w:numPr>
        <w:ind w:left="714" w:hanging="357"/>
        <w:rPr>
          <w:rFonts w:ascii="Times New Roman" w:eastAsiaTheme="minorHAnsi" w:hAnsi="Times New Roman" w:cs="Times New Roman"/>
          <w:color w:val="auto"/>
          <w:lang w:eastAsia="en-US"/>
        </w:rPr>
      </w:pPr>
      <w:r w:rsidRPr="008C67AC">
        <w:rPr>
          <w:rFonts w:ascii="Times New Roman" w:eastAsiaTheme="minorHAnsi" w:hAnsi="Times New Roman" w:cs="Times New Roman"/>
          <w:color w:val="auto"/>
          <w:lang w:eastAsia="en-US"/>
        </w:rPr>
        <w:t>Пути решения.</w:t>
      </w:r>
    </w:p>
    <w:p w:rsidR="005C6449" w:rsidRPr="005C6449" w:rsidRDefault="005C6449" w:rsidP="005C6449">
      <w:pPr>
        <w:widowControl/>
        <w:spacing w:after="200" w:line="276" w:lineRule="auto"/>
        <w:jc w:val="center"/>
        <w:rPr>
          <w:rFonts w:ascii="Times New Roman" w:eastAsiaTheme="minorHAnsi" w:hAnsi="Times New Roman" w:cs="Times New Roman"/>
          <w:b/>
          <w:color w:val="auto"/>
          <w:lang w:eastAsia="en-US"/>
        </w:rPr>
      </w:pPr>
      <w:r w:rsidRPr="005C6449">
        <w:rPr>
          <w:rFonts w:ascii="Times New Roman" w:eastAsiaTheme="minorHAnsi" w:hAnsi="Times New Roman" w:cs="Times New Roman"/>
          <w:b/>
          <w:color w:val="auto"/>
          <w:lang w:eastAsia="en-US"/>
        </w:rPr>
        <w:t>Практическая работа №3</w:t>
      </w:r>
    </w:p>
    <w:p w:rsidR="005C6449" w:rsidRPr="005C6449" w:rsidRDefault="005C6449" w:rsidP="005C6449">
      <w:pPr>
        <w:widowControl/>
        <w:spacing w:after="200" w:line="276" w:lineRule="auto"/>
        <w:jc w:val="both"/>
        <w:rPr>
          <w:rFonts w:ascii="Times New Roman" w:eastAsiaTheme="minorHAnsi" w:hAnsi="Times New Roman" w:cs="Times New Roman"/>
          <w:i/>
          <w:color w:val="auto"/>
          <w:lang w:eastAsia="en-US"/>
        </w:rPr>
      </w:pPr>
      <w:r w:rsidRPr="005C6449">
        <w:rPr>
          <w:rFonts w:ascii="Times New Roman" w:eastAsiaTheme="minorHAnsi" w:hAnsi="Times New Roman" w:cs="Times New Roman"/>
          <w:b/>
          <w:color w:val="auto"/>
          <w:lang w:eastAsia="en-US"/>
        </w:rPr>
        <w:t>Тема:</w:t>
      </w:r>
      <w:r>
        <w:rPr>
          <w:rFonts w:ascii="Times New Roman" w:eastAsiaTheme="minorHAnsi" w:hAnsi="Times New Roman" w:cs="Times New Roman"/>
          <w:color w:val="auto"/>
          <w:lang w:eastAsia="en-US"/>
        </w:rPr>
        <w:t xml:space="preserve"> </w:t>
      </w:r>
      <w:r w:rsidRPr="005C6449">
        <w:rPr>
          <w:rFonts w:ascii="Times New Roman" w:eastAsiaTheme="minorHAnsi" w:hAnsi="Times New Roman" w:cs="Times New Roman"/>
          <w:i/>
          <w:color w:val="auto"/>
          <w:lang w:eastAsia="en-US"/>
        </w:rPr>
        <w:t>Использование и вос</w:t>
      </w:r>
      <w:r>
        <w:rPr>
          <w:rFonts w:ascii="Times New Roman" w:eastAsiaTheme="minorHAnsi" w:hAnsi="Times New Roman" w:cs="Times New Roman"/>
          <w:i/>
          <w:color w:val="auto"/>
          <w:lang w:eastAsia="en-US"/>
        </w:rPr>
        <w:t>производство природных ресурсов</w:t>
      </w:r>
      <w:r w:rsidRPr="005C6449">
        <w:rPr>
          <w:rFonts w:ascii="Times New Roman" w:eastAsiaTheme="minorHAnsi" w:hAnsi="Times New Roman" w:cs="Times New Roman"/>
          <w:i/>
          <w:color w:val="auto"/>
          <w:lang w:eastAsia="en-US"/>
        </w:rPr>
        <w:t xml:space="preserve"> </w:t>
      </w:r>
    </w:p>
    <w:p w:rsidR="005C6449" w:rsidRPr="005C6449" w:rsidRDefault="005C6449" w:rsidP="005C6449">
      <w:pPr>
        <w:widowControl/>
        <w:spacing w:after="200" w:line="276" w:lineRule="auto"/>
        <w:jc w:val="both"/>
        <w:rPr>
          <w:rFonts w:ascii="Times New Roman" w:eastAsiaTheme="minorHAnsi" w:hAnsi="Times New Roman" w:cs="Times New Roman"/>
          <w:i/>
          <w:color w:val="auto"/>
          <w:lang w:eastAsia="en-US"/>
        </w:rPr>
      </w:pPr>
      <w:r w:rsidRPr="005C6449">
        <w:rPr>
          <w:rFonts w:ascii="Times New Roman" w:eastAsiaTheme="minorHAnsi" w:hAnsi="Times New Roman" w:cs="Times New Roman"/>
          <w:b/>
          <w:color w:val="auto"/>
          <w:lang w:eastAsia="en-US"/>
        </w:rPr>
        <w:t>Цель работы</w:t>
      </w:r>
      <w:r w:rsidRPr="005C6449">
        <w:rPr>
          <w:rFonts w:ascii="Times New Roman" w:eastAsiaTheme="minorHAnsi" w:hAnsi="Times New Roman" w:cs="Times New Roman"/>
          <w:color w:val="auto"/>
          <w:lang w:eastAsia="en-US"/>
        </w:rPr>
        <w:t xml:space="preserve">: </w:t>
      </w:r>
      <w:r w:rsidRPr="005C6449">
        <w:rPr>
          <w:rFonts w:ascii="Times New Roman" w:eastAsiaTheme="minorHAnsi" w:hAnsi="Times New Roman" w:cs="Times New Roman"/>
          <w:i/>
          <w:color w:val="auto"/>
          <w:lang w:eastAsia="en-US"/>
        </w:rPr>
        <w:t xml:space="preserve">Закрепить знания о классификации природных ресурсов. </w:t>
      </w:r>
    </w:p>
    <w:p w:rsidR="005C6449" w:rsidRPr="005C6449" w:rsidRDefault="005C6449" w:rsidP="005C6449">
      <w:pPr>
        <w:widowControl/>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b/>
          <w:color w:val="auto"/>
          <w:lang w:eastAsia="en-US"/>
        </w:rPr>
        <w:lastRenderedPageBreak/>
        <w:t>Задание 1.</w:t>
      </w:r>
      <w:r w:rsidRPr="005C6449">
        <w:rPr>
          <w:rFonts w:ascii="Times New Roman" w:eastAsiaTheme="minorHAnsi" w:hAnsi="Times New Roman" w:cs="Times New Roman"/>
          <w:color w:val="auto"/>
          <w:lang w:eastAsia="en-US"/>
        </w:rPr>
        <w:t xml:space="preserve"> Разделите данные источники энергии на две группы: геотермальная энергия, тепловые электростанции, приливные электростанции, механическая энергия, ветра, атомные электростанции, солнечная энергия, гидроэлектростанции.</w:t>
      </w:r>
    </w:p>
    <w:tbl>
      <w:tblPr>
        <w:tblStyle w:val="1"/>
        <w:tblW w:w="0" w:type="auto"/>
        <w:tblLook w:val="04A0"/>
      </w:tblPr>
      <w:tblGrid>
        <w:gridCol w:w="4785"/>
        <w:gridCol w:w="4786"/>
      </w:tblGrid>
      <w:tr w:rsidR="005C6449" w:rsidRPr="005C6449" w:rsidTr="003F49BC">
        <w:tc>
          <w:tcPr>
            <w:tcW w:w="4785" w:type="dxa"/>
          </w:tcPr>
          <w:p w:rsidR="005C6449" w:rsidRPr="005C6449" w:rsidRDefault="005C6449" w:rsidP="005C6449">
            <w:pPr>
              <w:widowControl/>
              <w:jc w:val="center"/>
              <w:rPr>
                <w:rFonts w:ascii="Times New Roman" w:eastAsiaTheme="minorHAnsi" w:hAnsi="Times New Roman" w:cs="Times New Roman"/>
                <w:b/>
                <w:color w:val="auto"/>
                <w:lang w:eastAsia="en-US"/>
              </w:rPr>
            </w:pPr>
            <w:r w:rsidRPr="005C6449">
              <w:rPr>
                <w:rFonts w:ascii="Times New Roman" w:eastAsiaTheme="minorHAnsi" w:hAnsi="Times New Roman" w:cs="Times New Roman"/>
                <w:b/>
                <w:color w:val="auto"/>
                <w:lang w:eastAsia="en-US"/>
              </w:rPr>
              <w:t>Традиционные</w:t>
            </w:r>
          </w:p>
        </w:tc>
        <w:tc>
          <w:tcPr>
            <w:tcW w:w="4786" w:type="dxa"/>
          </w:tcPr>
          <w:p w:rsidR="005C6449" w:rsidRPr="005C6449" w:rsidRDefault="005C6449" w:rsidP="005C6449">
            <w:pPr>
              <w:widowControl/>
              <w:jc w:val="center"/>
              <w:rPr>
                <w:rFonts w:ascii="Times New Roman" w:eastAsiaTheme="minorHAnsi" w:hAnsi="Times New Roman" w:cs="Times New Roman"/>
                <w:b/>
                <w:color w:val="auto"/>
                <w:lang w:eastAsia="en-US"/>
              </w:rPr>
            </w:pPr>
            <w:r w:rsidRPr="005C6449">
              <w:rPr>
                <w:rFonts w:ascii="Times New Roman" w:eastAsiaTheme="minorHAnsi" w:hAnsi="Times New Roman" w:cs="Times New Roman"/>
                <w:b/>
                <w:color w:val="auto"/>
                <w:lang w:eastAsia="en-US"/>
              </w:rPr>
              <w:t>Альтернативные</w:t>
            </w:r>
          </w:p>
        </w:tc>
      </w:tr>
      <w:tr w:rsidR="005C6449" w:rsidRPr="005C6449" w:rsidTr="003F49BC">
        <w:tc>
          <w:tcPr>
            <w:tcW w:w="4785" w:type="dxa"/>
          </w:tcPr>
          <w:p w:rsidR="005C6449" w:rsidRPr="005C6449" w:rsidRDefault="005C6449" w:rsidP="005C6449">
            <w:pPr>
              <w:widowControl/>
              <w:jc w:val="both"/>
              <w:rPr>
                <w:rFonts w:ascii="Times New Roman" w:eastAsiaTheme="minorHAnsi" w:hAnsi="Times New Roman" w:cs="Times New Roman"/>
                <w:color w:val="auto"/>
                <w:lang w:eastAsia="en-US"/>
              </w:rPr>
            </w:pPr>
          </w:p>
          <w:p w:rsidR="005C6449" w:rsidRPr="005C6449" w:rsidRDefault="005C6449" w:rsidP="005C6449">
            <w:pPr>
              <w:widowControl/>
              <w:jc w:val="both"/>
              <w:rPr>
                <w:rFonts w:ascii="Times New Roman" w:eastAsiaTheme="minorHAnsi" w:hAnsi="Times New Roman" w:cs="Times New Roman"/>
                <w:color w:val="auto"/>
                <w:lang w:eastAsia="en-US"/>
              </w:rPr>
            </w:pPr>
          </w:p>
        </w:tc>
        <w:tc>
          <w:tcPr>
            <w:tcW w:w="4786" w:type="dxa"/>
          </w:tcPr>
          <w:p w:rsidR="005C6449" w:rsidRPr="005C6449" w:rsidRDefault="005C6449" w:rsidP="005C6449">
            <w:pPr>
              <w:widowControl/>
              <w:jc w:val="both"/>
              <w:rPr>
                <w:rFonts w:ascii="Times New Roman" w:eastAsiaTheme="minorHAnsi" w:hAnsi="Times New Roman" w:cs="Times New Roman"/>
                <w:color w:val="auto"/>
                <w:lang w:eastAsia="en-US"/>
              </w:rPr>
            </w:pPr>
          </w:p>
        </w:tc>
      </w:tr>
    </w:tbl>
    <w:p w:rsidR="005C6449" w:rsidRDefault="005C6449" w:rsidP="005C6449">
      <w:pPr>
        <w:widowControl/>
        <w:spacing w:after="120" w:line="276" w:lineRule="auto"/>
        <w:jc w:val="both"/>
        <w:rPr>
          <w:rFonts w:ascii="Times New Roman" w:eastAsiaTheme="minorHAnsi" w:hAnsi="Times New Roman" w:cs="Times New Roman"/>
          <w:b/>
          <w:color w:val="auto"/>
          <w:lang w:eastAsia="en-US"/>
        </w:rPr>
      </w:pPr>
    </w:p>
    <w:p w:rsidR="005C6449" w:rsidRPr="005C6449" w:rsidRDefault="005C6449" w:rsidP="005C6449">
      <w:pPr>
        <w:widowControl/>
        <w:spacing w:after="12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b/>
          <w:color w:val="auto"/>
          <w:lang w:eastAsia="en-US"/>
        </w:rPr>
        <w:t>Задание 2.</w:t>
      </w:r>
      <w:r w:rsidRPr="005C6449">
        <w:rPr>
          <w:rFonts w:ascii="Times New Roman" w:eastAsiaTheme="minorHAnsi" w:hAnsi="Times New Roman" w:cs="Times New Roman"/>
          <w:color w:val="auto"/>
          <w:lang w:eastAsia="en-US"/>
        </w:rPr>
        <w:t xml:space="preserve"> Заполните схему, приведя не менее двух примеров каждого из видов ресурсов.</w:t>
      </w:r>
    </w:p>
    <w:p w:rsidR="005C6449" w:rsidRPr="005C6449" w:rsidRDefault="00263F28" w:rsidP="005C6449">
      <w:pPr>
        <w:widowControl/>
        <w:spacing w:after="200" w:line="276" w:lineRule="auto"/>
        <w:jc w:val="center"/>
        <w:rPr>
          <w:rFonts w:ascii="Times New Roman" w:eastAsiaTheme="minorHAnsi" w:hAnsi="Times New Roman" w:cs="Times New Roman"/>
          <w:b/>
          <w:color w:val="auto"/>
          <w:lang w:eastAsia="en-US"/>
        </w:rPr>
      </w:pPr>
      <w:r>
        <w:rPr>
          <w:rFonts w:ascii="Times New Roman" w:eastAsiaTheme="minorHAnsi" w:hAnsi="Times New Roman" w:cs="Times New Roman"/>
          <w:b/>
          <w:noProof/>
          <w:color w:val="auto"/>
        </w:rPr>
        <w:pict>
          <v:shapetype id="_x0000_t32" coordsize="21600,21600" o:spt="32" o:oned="t" path="m,l21600,21600e" filled="f">
            <v:path arrowok="t" fillok="f" o:connecttype="none"/>
            <o:lock v:ext="edit" shapetype="t"/>
          </v:shapetype>
          <v:shape id="Прямая со стрелкой 3" o:spid="_x0000_s1034" type="#_x0000_t32" style="position:absolute;left:0;text-align:left;margin-left:289.35pt;margin-top:23.35pt;width:76.2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23DFwIAANEDAAAOAAAAZHJzL2Uyb0RvYy54bWysU02O0zAU3iNxB8t7mrQz7XSqpiPRUjb8&#10;VBo4wKvjJJYc27JN0+4GLjBH4ApsWACjOUNyI56dThlgh9i8vB+/7/18L/OrfS3JjlsntMrocJBS&#10;whXTuVBlRt+/Wz+bUuI8qBykVjyjB+7o1eLpk3ljZnykKy1zbgmCKDdrTEYr780sSRyreA1uoA1X&#10;GCy0rcGjacskt9Agei2TUZpOkkbb3FjNuHPoXfVBuoj4RcGZf1sUjnsiM4q9+ShtlNsgk8UcZqUF&#10;Uwl2bAP+oYsahMKiJ6gVeCAfrPgLqhbMaqcLP2C6TnRRCMbjDDjNMP1jmusKDI+z4HKcOa3J/T9Y&#10;9ma3sUTkGT2jREGNFLWfu5vutr1rv3S3pPvY3qPoPnU37df2R/u9vW+/kbOwt8a4GaYv1cYeLWc2&#10;NixhX9g6fHE8so+7Ppx2zfeeMHReTi4uzpERhqHJdDxNIxfJr2RjnX/JdU2CklHnLYiy8kutFLKq&#10;7TDuG3avnMfymPiQECorvRZSRnKlIg2WG4/GWAzwxAoJHtXa4NBOlZSALPF2mbcR0Wkp8pAdcJwt&#10;t0tpyQ7wfs7X0+HzVf+ogpz33stx2veOr8G/1nnvHqYPfmztCBPb/A0/9LwCV/U5MdSfpAchX6ic&#10;+INBSsBa3YQAYkkVGuPxto+zByb63Qdtq/NDpCQJFt5NTDveeDjMxzbqj//ExU8AAAD//wMAUEsD&#10;BBQABgAIAAAAIQDkUj/t4QAAAAoBAAAPAAAAZHJzL2Rvd25yZXYueG1sTI/BasMwDIbvg72D0WC3&#10;1XHXJiWNU8qg0MMGazZYj26sxuliO8Rum739tFN3EkIfv76/WI22YxccQuudBDFJgKGrvW5dI+Hz&#10;Y/O0ABaiclp13qGEHwywKu/vCpVrf3U7vFSxYRTiQq4kmBj7nPNQG7QqTHyPjm5HP1gVaR0argd1&#10;pXDb8WmSpNyq1tEHo3p8MVh/V2cr4WsrUlHtzRrj5vT2+j7dq91pK+Xjw7heAos4xhsMf/qkDiU5&#10;HfzZ6cA6CfNskREqYZbSJCB7FgLYgcj5LANeFvx/hfIXAAD//wMAUEsBAi0AFAAGAAgAAAAhALaD&#10;OJL+AAAA4QEAABMAAAAAAAAAAAAAAAAAAAAAAFtDb250ZW50X1R5cGVzXS54bWxQSwECLQAUAAYA&#10;CAAAACEAOP0h/9YAAACUAQAACwAAAAAAAAAAAAAAAAAvAQAAX3JlbHMvLnJlbHNQSwECLQAUAAYA&#10;CAAAACEAjOttwxcCAADRAwAADgAAAAAAAAAAAAAAAAAuAgAAZHJzL2Uyb0RvYy54bWxQSwECLQAU&#10;AAYACAAAACEA5FI/7eEAAAAKAQAADwAAAAAAAAAAAAAAAABxBAAAZHJzL2Rvd25yZXYueG1sUEsF&#10;BgAAAAAEAAQA8wAAAH8FAAAAAA==&#10;" strokecolor="#4a7ebb">
            <v:stroke endarrow="open"/>
          </v:shape>
        </w:pict>
      </w:r>
      <w:r>
        <w:rPr>
          <w:rFonts w:ascii="Times New Roman" w:eastAsiaTheme="minorHAnsi" w:hAnsi="Times New Roman" w:cs="Times New Roman"/>
          <w:b/>
          <w:noProof/>
          <w:color w:val="auto"/>
        </w:rPr>
        <w:pict>
          <v:shape id="Прямая со стрелкой 4" o:spid="_x0000_s1033" type="#_x0000_t32" style="position:absolute;left:0;text-align:left;margin-left:111.75pt;margin-top:23.35pt;width:67.8pt;height:58.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6aHgIAANsDAAAOAAAAZHJzL2Uyb0RvYy54bWysU02u0zAQ3iNxB8t7mqS0pa2aPomWwoKf&#10;SsABpomTWHJsyzZNu3twgXcErsCGBT96Z0huxNjJqx6wQ2ys8Uzm8zfzfVldnWpBjsxYrmRKk1FM&#10;CZOZyrksU/r+3e7RnBLrQOYglGQpPTNLr9YPH6wavWRjVSmRM0MQRNplo1NaOaeXUWSzitVgR0oz&#10;icVCmRocXk0Z5QYaRK9FNI7jWdQok2ujMmYtZrd9ka4DflGwzL0pCsscESlFbi6cJpwHf0brFSxL&#10;A7ri2UAD/oFFDVzioxeoLTggHwz/C6rmmVFWFW6UqTpSRcEzFmbAaZL4j2neVqBZmAWXY/VlTfb/&#10;wWavj3tDeJ7SCSUSapSo/dxddzftz/ZLd0O6j+0tHt2n7rr92v5ov7e37Tcy8XtrtF1i+0buzXCz&#10;em/8Ek6FqUkhuH6BlghrwUHJKWz9fNk6OzmSYXI+S+IZapNh6cnjRTIJqkQ9jIfTxrrnTNXEBym1&#10;zgAvK7dRUqK+yvRPwPGldUgEG+8afLNUOy5EkFlI0qR0MR1P8TFAsxUCHIa1xvGtLCkBUaKLM2cC&#10;aasEz323x7GmPGyEIUdAJ0128+Tptv+ogpz12cU0jgdHWXCvVN6nk/guj9QGmEDzN3zPeQu26ntC&#10;qTenAy6eyZy4s0ZxwBjV+AJiCemJseDyYXavSa+Cjw4qPwdxIn9DB4W2we3eovfvGN//J9e/AAAA&#10;//8DAFBLAwQUAAYACAAAACEAUlVq5eEAAAAKAQAADwAAAGRycy9kb3ducmV2LnhtbEyPy07DMBBF&#10;90j8gzVI7KjzIAFCnAqQWHTBoiFSxc6NhyRqPI5itw18PcMKlqN7dO+Zcr3YUZxw9oMjBfEqAoHU&#10;OjNQp6B5f725B+GDJqNHR6jgCz2sq8uLUhfGnWmLpzp0gkvIF1pBH8JUSOnbHq32KzchcfbpZqsD&#10;n3MnzazPXG5HmURRLq0eiBd6PeFLj+2hPloFbrM7uI/nJvrOmizdJctUv20ypa6vlqdHEAGX8AfD&#10;rz6rQ8VOe3ck48WoIEnSjFEFt/kdCAbS7CEGsWcyT2OQVSn/v1D9AAAA//8DAFBLAQItABQABgAI&#10;AAAAIQC2gziS/gAAAOEBAAATAAAAAAAAAAAAAAAAAAAAAABbQ29udGVudF9UeXBlc10ueG1sUEsB&#10;Ai0AFAAGAAgAAAAhADj9If/WAAAAlAEAAAsAAAAAAAAAAAAAAAAALwEAAF9yZWxzLy5yZWxzUEsB&#10;Ai0AFAAGAAgAAAAhABvIfpoeAgAA2wMAAA4AAAAAAAAAAAAAAAAALgIAAGRycy9lMm9Eb2MueG1s&#10;UEsBAi0AFAAGAAgAAAAhAFJVauXhAAAACgEAAA8AAAAAAAAAAAAAAAAAeAQAAGRycy9kb3ducmV2&#10;LnhtbFBLBQYAAAAABAAEAPMAAACGBQAAAAA=&#10;" strokecolor="#4a7ebb">
            <v:stroke endarrow="open"/>
          </v:shape>
        </w:pict>
      </w:r>
      <w:r w:rsidR="005C6449" w:rsidRPr="005C6449">
        <w:rPr>
          <w:rFonts w:ascii="Times New Roman" w:eastAsiaTheme="minorHAnsi" w:hAnsi="Times New Roman" w:cs="Times New Roman"/>
          <w:b/>
          <w:color w:val="auto"/>
          <w:lang w:eastAsia="en-US"/>
        </w:rPr>
        <w:t>Природные ресурсы</w:t>
      </w:r>
    </w:p>
    <w:p w:rsidR="005C6449" w:rsidRPr="005C6449" w:rsidRDefault="005C6449" w:rsidP="005C6449">
      <w:pPr>
        <w:widowControl/>
        <w:spacing w:after="200" w:line="276" w:lineRule="auto"/>
        <w:jc w:val="center"/>
        <w:rPr>
          <w:rFonts w:ascii="Times New Roman" w:eastAsiaTheme="minorHAnsi" w:hAnsi="Times New Roman" w:cs="Times New Roman"/>
          <w:b/>
          <w:color w:val="auto"/>
          <w:lang w:eastAsia="en-US"/>
        </w:rPr>
      </w:pPr>
    </w:p>
    <w:p w:rsidR="005C6449" w:rsidRPr="005C6449" w:rsidRDefault="005C6449" w:rsidP="005C6449">
      <w:pPr>
        <w:widowControl/>
        <w:spacing w:after="200" w:line="276" w:lineRule="auto"/>
        <w:rPr>
          <w:rFonts w:ascii="Times New Roman" w:eastAsiaTheme="minorHAnsi" w:hAnsi="Times New Roman" w:cs="Times New Roman"/>
          <w:color w:val="auto"/>
          <w:lang w:eastAsia="en-US"/>
        </w:rPr>
      </w:pPr>
    </w:p>
    <w:p w:rsidR="005C6449" w:rsidRPr="005C6449" w:rsidRDefault="00263F28" w:rsidP="005C6449">
      <w:pPr>
        <w:widowControl/>
        <w:tabs>
          <w:tab w:val="left" w:pos="2892"/>
        </w:tabs>
        <w:spacing w:after="200" w:line="276" w:lineRule="auto"/>
        <w:rPr>
          <w:rFonts w:ascii="Times New Roman" w:eastAsiaTheme="minorHAnsi" w:hAnsi="Times New Roman" w:cs="Times New Roman"/>
          <w:b/>
          <w:color w:val="auto"/>
          <w:lang w:eastAsia="en-US"/>
        </w:rPr>
      </w:pPr>
      <w:r>
        <w:rPr>
          <w:rFonts w:ascii="Times New Roman" w:eastAsiaTheme="minorHAnsi" w:hAnsi="Times New Roman" w:cs="Times New Roman"/>
          <w:b/>
          <w:noProof/>
          <w:color w:val="auto"/>
        </w:rPr>
        <w:pict>
          <v:shape id="Прямая со стрелкой 8" o:spid="_x0000_s1032" type="#_x0000_t32" style="position:absolute;margin-left:390.15pt;margin-top:20.65pt;width:0;height:9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4pEAIAAM0DAAAOAAAAZHJzL2Uyb0RvYy54bWysU82O0zAQviPxDpbvNElFUbdquhIt5cLP&#10;SsADTB0nseQ/2aZpbwsvsI/AK3DhwI/2GZI3Yux0ywI3xGXimfF8/mbmy/LyoCTZc+eF0SUtJjkl&#10;XDNTCd2U9N3b7aM5JT6ArkAazUt65J5erh4+WHZ2waemNbLijiCI9ovOlrQNwS6yzLOWK/ATY7nG&#10;ZG2cgoCua7LKQYfoSmbTPH+SdcZV1hnGvcfoZkzSVcKva87C67r2PBBZUuQWknXJ7qLNVktYNA5s&#10;K9iJBvwDCwVC46NnqA0EIO+d+AtKCeaMN3WYMKMyU9eC8dQDdlPkf3TzpgXLUy84HG/PY/L/D5a9&#10;2l85IqqS4qI0KFxR/2m4Hm76H/3n4YYMH/pbNMPH4br/0n/vv/W3/Vcyj3PrrF9g+VpfuZPn7ZWL&#10;QzjUTsUvtkcOadbH86z5IRA2BhlGi2JeFHnaQ/ar0DofnnOjSDyU1AcHomnD2miNGzWuSLOG/Qsf&#10;8GksvCuIr2qzFVKmxUpNupJezKYzShigvGoJAY/KYsNeN5SAbFC3LLiE6I0UVayOON41u7V0ZA+o&#10;ncfbefF0M15qoeJj9GKWj9zxNoSXphrDRX4XR2onmETzN/zIeQO+HWtSapRjACGf6YqEo8V1gHOm&#10;iwnEkjoS40nXp97jFsa5x9POVMe0jix6qJlUdtJ3FOV9H8/3/8LVTwAAAP//AwBQSwMEFAAGAAgA&#10;AAAhAMFJ43fgAAAACgEAAA8AAABkcnMvZG93bnJldi54bWxMj8FqwzAMhu+DvYPRYLfVSTraksUp&#10;ZVDoYYM1G6xHNVbjtLEcYrfN3n4eO2wnIenj16diOdpOXGjwrWMF6SQBQVw73XKj4ON9/bAA4QOy&#10;xs4xKfgiD8vy9qbAXLsrb+lShUbEEPY5KjAh9LmUvjZk0U9cTxx3BzdYDLEdGqkHvMZw28ksSWbS&#10;YsvxgsGeng3Vp+psFXxu0lla7cyKwvr4+vKW7XB73Ch1fzeunkAEGsMfDD/6UR3K6LR3Z9ZedArm&#10;i2QaUQWPaawR+B3sFWTZfAqyLOT/F8pvAAAA//8DAFBLAQItABQABgAIAAAAIQC2gziS/gAAAOEB&#10;AAATAAAAAAAAAAAAAAAAAAAAAABbQ29udGVudF9UeXBlc10ueG1sUEsBAi0AFAAGAAgAAAAhADj9&#10;If/WAAAAlAEAAAsAAAAAAAAAAAAAAAAALwEAAF9yZWxzLy5yZWxzUEsBAi0AFAAGAAgAAAAhAE1a&#10;7ikQAgAAzQMAAA4AAAAAAAAAAAAAAAAALgIAAGRycy9lMm9Eb2MueG1sUEsBAi0AFAAGAAgAAAAh&#10;AMFJ43fgAAAACgEAAA8AAAAAAAAAAAAAAAAAagQAAGRycy9kb3ducmV2LnhtbFBLBQYAAAAABAAE&#10;APMAAAB3BQAAAAA=&#10;" strokecolor="#4a7ebb">
            <v:stroke endarrow="open"/>
          </v:shape>
        </w:pict>
      </w:r>
      <w:r>
        <w:rPr>
          <w:rFonts w:ascii="Times New Roman" w:eastAsiaTheme="minorHAnsi" w:hAnsi="Times New Roman" w:cs="Times New Roman"/>
          <w:b/>
          <w:noProof/>
          <w:color w:val="auto"/>
        </w:rPr>
        <w:pict>
          <v:shape id="Прямая со стрелкой 7" o:spid="_x0000_s1031" type="#_x0000_t32" style="position:absolute;margin-left:402.75pt;margin-top:15.25pt;width:21.6pt;height:42.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BiFQIAANEDAAAOAAAAZHJzL2Uyb0RvYy54bWysU0uS0zAQ3VPFHVTaE9shITOuOFNFQtjw&#10;SRVwgI4t26qSJZUk4mQ3cIE5Aldgw4JPzRnsG9GSPWGAHcVG6W6ln/q9fl5eHRtBDsxYrmRGk0lM&#10;CZO5KrisMvru7fbRBSXWgSxAKMkyemKWXq0ePli2OmVTVStRMEMQRNq01RmtndNpFNm8Zg3YidJM&#10;4mWpTAMOU1NFhYEW0RsRTeP4SdQqU2ijcmYtVjfDJV0F/LJkuXtdlpY5IjKKs7lwmnDu/RmtlpBW&#10;BnTN83EM+IcpGuASHz1DbcABeW/4X1ANz42yqnSTXDWRKkues8AB2STxH2ze1KBZ4ILiWH2Wyf4/&#10;2PzVYWcILzK6oERCgyvqPvXX/U33o/vc35D+Q3eLR/+xv+6+dN+7b91t95UsvG6ttim2r+XOjJnV&#10;O+NFOJam8b9IjxyD1qez1uzoSI7F6WL2eIobyfFqPktijBEl+tWsjXXPmWqIDzJqnQFe1W6tpMSt&#10;KpMEveHwwrqh8a7BvyzVlguBdUiFJG1GL+fTOT4GaLFSgMOw0UjayooSEBV6N3cmIFoleOG7fbM1&#10;1X4tDDkA+me2vUieboY/1VCwoXo5j+PRRxbcS1UM5SS+qyOnESbw+w3fz7wBWw894WqwpAMunsmC&#10;uJPGlYAxqh31EdIPxoK3R+5+E4P2Ptqr4hRWEvkMfROeHT3ujXk/x/j+l7j6CQAA//8DAFBLAwQU&#10;AAYACAAAACEA02oYfOEAAAAKAQAADwAAAGRycy9kb3ducmV2LnhtbEyPwUrDQBCG74LvsIzgzW5S&#10;TRtiNqUIhR4UbBTscZsds6nZ2ZDdtvHtHU96Gob5+Of7y9XkenHGMXSeFKSzBARS401HrYL3t81d&#10;DiJETUb3nlDBNwZYVddXpS6Mv9AOz3VsBYdQKLQCG+NQSBkai06HmR+Q+PbpR6cjr2MrzagvHO56&#10;OU+ShXS6I/5g9YBPFpuv+uQUfGzTRVrv7Rrj5vjy/Drf691xq9TtzbR+BBFxin8w/OqzOlTsdPAn&#10;MkH0CvIkyxhVcJ/wZCB/yJcgDkym2RJkVcr/FaofAAAA//8DAFBLAQItABQABgAIAAAAIQC2gziS&#10;/gAAAOEBAAATAAAAAAAAAAAAAAAAAAAAAABbQ29udGVudF9UeXBlc10ueG1sUEsBAi0AFAAGAAgA&#10;AAAhADj9If/WAAAAlAEAAAsAAAAAAAAAAAAAAAAALwEAAF9yZWxzLy5yZWxzUEsBAi0AFAAGAAgA&#10;AAAhAHBBIGIVAgAA0QMAAA4AAAAAAAAAAAAAAAAALgIAAGRycy9lMm9Eb2MueG1sUEsBAi0AFAAG&#10;AAgAAAAhANNqGHzhAAAACgEAAA8AAAAAAAAAAAAAAAAAbwQAAGRycy9kb3ducmV2LnhtbFBLBQYA&#10;AAAABAAEAPMAAAB9BQAAAAA=&#10;" strokecolor="#4a7ebb">
            <v:stroke endarrow="open"/>
          </v:shape>
        </w:pict>
      </w:r>
      <w:r>
        <w:rPr>
          <w:rFonts w:ascii="Times New Roman" w:eastAsiaTheme="minorHAnsi" w:hAnsi="Times New Roman" w:cs="Times New Roman"/>
          <w:b/>
          <w:noProof/>
          <w:color w:val="auto"/>
        </w:rPr>
        <w:pict>
          <v:shape id="Прямая со стрелкой 6" o:spid="_x0000_s1030" type="#_x0000_t32" style="position:absolute;margin-left:333.75pt;margin-top:15.25pt;width:16.2pt;height:42.6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nHgIAANsDAAAOAAAAZHJzL2Uyb0RvYy54bWysU82O0zAQviPxDpbvNGnVlt2q6Uq0FA78&#10;VAIeYOo4iSXHtmzTtLeFF9hH4BX2woEf7TMkb8TYyVYL3BAXazyT+fzNfF+WV8dakgO3TmiV0fEo&#10;pYQrpnOhyox+eL99ckGJ86BykFrxjJ64o1erx4+WjVnwia60zLklCKLcojEZrbw3iyRxrOI1uJE2&#10;XGGx0LYGj1dbJrmFBtFrmUzSdJ402ubGasadw+ymL9JVxC8KzvzbonDcE5lR5ObjaeO5D2eyWsKi&#10;tGAqwQYa8A8sahAKHz1DbcAD+WjFX1C1YFY7XfgR03Wii0IwHmfAacbpH9O8q8DwOAsux5nzmtz/&#10;g2VvDjtLRJ7ROSUKapSo/dJddzftz/a2uyHdp/YOj+5zd91+bX+039u79huZh701xi2wfa12drg5&#10;s7NhCcfC1qSQwrxES8S14KDkGLd+Om+dHz1hmJyks6dT1IZhaTYdp5OoStLDBDhjnX/BdU1CkFHn&#10;LYiy8mutFOqrbf8EHF45j0Sw8b4hNCu9FVJGmaUiTUYvZ5MZPgZotkKCx7A2OL5TJSUgS3Qx8zaS&#10;dlqKPHQHHGfL/VpacgB00nR7MX626T+qIOd99nKWpoOjHPjXOu/T4/Q+j9QGmEjzN/zAeQOu6nti&#10;qTenByGfq5z4k0FxwFrdhAJiSRWI8ejyYfagSa9CiPY6P0VxknBDB8W2we3Bog/vGD/8J1e/AAAA&#10;//8DAFBLAwQUAAYACAAAACEAl5jau+EAAAAKAQAADwAAAGRycy9kb3ducmV2LnhtbEyPwU7DMAyG&#10;70i8Q2QkbizdpnS0NJ0AicMOHCiVJm5ZY9pqjVM12VZ4eswJTpblT7+/v9jObhBnnELvScNykYBA&#10;arztqdVQv7/c3YMI0ZA1gyfU8IUBtuX1VWFy6y/0hucqtoJDKORGQxfjmEsZmg6dCQs/IvHt00/O&#10;RF6nVtrJXDjcDXKVJKl0pif+0JkRnztsjtXJafC7/dF/PNXJt6rVer+ax+p1p7S+vZkfH0BEnOMf&#10;DL/6rA4lOx38iWwQg4Y03ShGNawTngykWZaBODC5VBuQZSH/Vyh/AAAA//8DAFBLAQItABQABgAI&#10;AAAAIQC2gziS/gAAAOEBAAATAAAAAAAAAAAAAAAAAAAAAABbQ29udGVudF9UeXBlc10ueG1sUEsB&#10;Ai0AFAAGAAgAAAAhADj9If/WAAAAlAEAAAsAAAAAAAAAAAAAAAAALwEAAF9yZWxzLy5yZWxzUEsB&#10;Ai0AFAAGAAgAAAAhAL/nmeceAgAA2wMAAA4AAAAAAAAAAAAAAAAALgIAAGRycy9lMm9Eb2MueG1s&#10;UEsBAi0AFAAGAAgAAAAhAJeY2rvhAAAACgEAAA8AAAAAAAAAAAAAAAAAeAQAAGRycy9kb3ducmV2&#10;LnhtbFBLBQYAAAAABAAEAPMAAACGBQAAAAA=&#10;" strokecolor="#4a7ebb">
            <v:stroke endarrow="open"/>
          </v:shape>
        </w:pict>
      </w:r>
      <w:r>
        <w:rPr>
          <w:rFonts w:ascii="Times New Roman" w:eastAsiaTheme="minorHAnsi" w:hAnsi="Times New Roman" w:cs="Times New Roman"/>
          <w:b/>
          <w:noProof/>
          <w:color w:val="auto"/>
        </w:rPr>
        <w:pict>
          <v:shape id="Прямая со стрелкой 5" o:spid="_x0000_s1029" type="#_x0000_t32" style="position:absolute;margin-left:106.95pt;margin-top:20.65pt;width:1.2pt;height:9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HaFQIAANEDAAAOAAAAZHJzL2Uyb0RvYy54bWysU82O0zAQviPxDpbvNEm1Rd2o6Uq0lAs/&#10;lYAHmDpOYsmxLds07W3hBfYReAUuHBbQPkPyRoydblnghrhMPDOez998M1lcHVpJ9tw6oVVBs0lK&#10;CVdMl0LVBX3/bvNkTonzoEqQWvGCHrmjV8vHjxadyflUN1qW3BIEUS7vTEEb702eJI41vAU30YYr&#10;TFbatuDRtXVSWugQvZXJNE2fJp22pbGacecwuh6TdBnxq4oz/6aqHPdEFhS5+WhttLtgk+UC8tqC&#10;aQQ70YB/YNGCUPjoGWoNHsgHK/6CagWz2unKT5huE11VgvHYA3aTpX9087YBw2MvKI4zZ5nc/4Nl&#10;r/dbS0RZ0BklClocUf95uB5u+h/9l+GGDB/7OzTDp+G6/9p/77/1d/0tmQXdOuNyLF+prT15zmxt&#10;EOFQ2TZ8sT1yiFofz1rzgycMg9lseoEDYZjJsnmWpXEWya9iY51/wXVLwqGgzlsQdeNXWimcqrZZ&#10;1Bv2L53H57HwviC8rPRGSBmHKxXpCno5m2KDDHDFKgkej63Bpp2qKQFZ4+4ybyOi01KUoTrgOFvv&#10;VtKSPeD+XGzm2bP1eKmBko/Ry1k6csfb4F/pcgxn6X0cqZ1gIs3f8APnNbhmrImpcSU9CPlclcQf&#10;DY4ErNVdSCCWVIEYj7t96j1MYtQ+nHa6PMaRJMHDvYllpx0Pi/nQx/PDP3H5EwAA//8DAFBLAwQU&#10;AAYACAAAACEAbIcoiOAAAAAKAQAADwAAAGRycy9kb3ducmV2LnhtbEyPwU7DMAyG70i8Q2QkbixN&#10;igqUptOENGkHkFhBYsesMU1Hk1RNtpW3x5zg9lv+9PtztZzdwE44xT54BWKRAUPfBtP7TsH72/rm&#10;HlhM2hs9BI8KvjHCsr68qHRpwtlv8dSkjlGJj6VWYFMaS85ja9HpuAgjetp9hsnpROPUcTPpM5W7&#10;gcssK7jTvacLVo/4ZLH9ao5OwcdGFKLZ2RWm9eHl+VXu9PawUer6al49Aks4pz8YfvVJHWpy2oej&#10;N5ENCqTIHwhVcCtyYARIUVDYU5B3OfC64v9fqH8AAAD//wMAUEsBAi0AFAAGAAgAAAAhALaDOJL+&#10;AAAA4QEAABMAAAAAAAAAAAAAAAAAAAAAAFtDb250ZW50X1R5cGVzXS54bWxQSwECLQAUAAYACAAA&#10;ACEAOP0h/9YAAACUAQAACwAAAAAAAAAAAAAAAAAvAQAAX3JlbHMvLnJlbHNQSwECLQAUAAYACAAA&#10;ACEAF2CB2hUCAADRAwAADgAAAAAAAAAAAAAAAAAuAgAAZHJzL2Uyb0RvYy54bWxQSwECLQAUAAYA&#10;CAAAACEAbIcoiOAAAAAKAQAADwAAAAAAAAAAAAAAAABvBAAAZHJzL2Rvd25yZXYueG1sUEsFBgAA&#10;AAAEAAQA8wAAAHwFAAAAAA==&#10;" strokecolor="#4a7ebb">
            <v:stroke endarrow="open"/>
          </v:shape>
        </w:pict>
      </w:r>
      <w:r>
        <w:rPr>
          <w:rFonts w:ascii="Times New Roman" w:eastAsiaTheme="minorHAnsi" w:hAnsi="Times New Roman" w:cs="Times New Roman"/>
          <w:b/>
          <w:noProof/>
          <w:color w:val="auto"/>
        </w:rPr>
        <w:pict>
          <v:shape id="Прямая со стрелкой 9" o:spid="_x0000_s1028" type="#_x0000_t32" style="position:absolute;margin-left:131.55pt;margin-top:20.65pt;width:17.4pt;height: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qtFQIAANEDAAAOAAAAZHJzL2Uyb0RvYy54bWysU02O0zAU3iNxB8t7mqSaorZqOhItZcNP&#10;JeAAr46TWHJsyzZNuxu4wByBK7BhMYDmDMmN5tnpdAbYITYv78fvez/fy+Ly0Eiy59YJrXKajVJK&#10;uGK6EKrK6ccPm2dTSpwHVYDUiuf0yB29XD59smjNnI91rWXBLUEQ5eatyWntvZkniWM1b8CNtOEK&#10;g6W2DXg0bZUUFlpEb2QyTtPnSattYaxm3Dn0rocgXUb8suTMvytLxz2ROcXefJQ2yl2QyXIB88qC&#10;qQU7tQH/0EUDQmHRM9QaPJBPVvwF1QhmtdOlHzHdJLosBeNxBpwmS/+Y5n0NhsdZcDnOnNfk/h8s&#10;e7vfWiKKnM4oUdAgRd3X/qq/7n513/pr0n/ublH0X/qr7nv3s/vR3XY3ZBb21ho3x/SV2tqT5czW&#10;hiUcStuEL45HDnHXx/Ou+cEThs7xOJ1NkRGGoYtslqWRi+Qh2VjnX3HdkKDk1HkLoqr9SiuFrGqb&#10;xX3D/rXzWB4T7xNCZaU3QspIrlSkxekm4wkWAzyxUoJHtTE4tFMVJSArvF3mbUR0WooiZAccZ6vd&#10;SlqyB7yfi800e7EeHtVQ8ME7m6RD7/ga/BtdDO4svfdjayeY2OZv+KHnNbh6yImh4SQ9CPlSFcQf&#10;DVIC1uo2BBBLqtAYj7d9mj0wMew+aDtdHCMlSbDwbmLa6cbDYT62UX/8Jy7vAAAA//8DAFBLAwQU&#10;AAYACAAAACEAe5nZ2eEAAAAKAQAADwAAAGRycy9kb3ducmV2LnhtbEyPUUvDMBSF3wX/Q7iCby5N&#10;K52rTccQBntw4KrgHrPm2nQ2SWmyrf5775708XI+zvluuZxsz844hs47CWKWAEPXeN25VsLH+/rh&#10;CViIymnVe4cSfjDAsrq9KVWh/cXt8FzHllGJC4WSYGIcCs5DY9CqMPMDOsq+/GhVpHNsuR7Vhcpt&#10;z9MkyblVnaMFowZ8Mdh81ycr4XMjclHvzQrj+rh9fUv3anfcSHl/N62egUWc4h8MV31Sh4qcDv7k&#10;dGC9hDTPBKESHkUGjIB0MV8AOxCZzDPgVcn/v1D9AgAA//8DAFBLAQItABQABgAIAAAAIQC2gziS&#10;/gAAAOEBAAATAAAAAAAAAAAAAAAAAAAAAABbQ29udGVudF9UeXBlc10ueG1sUEsBAi0AFAAGAAgA&#10;AAAhADj9If/WAAAAlAEAAAsAAAAAAAAAAAAAAAAALwEAAF9yZWxzLy5yZWxzUEsBAi0AFAAGAAgA&#10;AAAhAG4Dmq0VAgAA0QMAAA4AAAAAAAAAAAAAAAAALgIAAGRycy9lMm9Eb2MueG1sUEsBAi0AFAAG&#10;AAgAAAAhAHuZ2dnhAAAACgEAAA8AAAAAAAAAAAAAAAAAbwQAAGRycy9kb3ducmV2LnhtbFBLBQYA&#10;AAAABAAEAPMAAAB9BQAAAAA=&#10;" strokecolor="#4a7ebb">
            <v:stroke endarrow="open"/>
          </v:shape>
        </w:pict>
      </w:r>
      <w:r>
        <w:rPr>
          <w:rFonts w:ascii="Times New Roman" w:eastAsiaTheme="minorHAnsi" w:hAnsi="Times New Roman" w:cs="Times New Roman"/>
          <w:b/>
          <w:noProof/>
          <w:color w:val="auto"/>
        </w:rPr>
        <w:pict>
          <v:shape id="Прямая со стрелкой 11" o:spid="_x0000_s1027" type="#_x0000_t32" style="position:absolute;margin-left:52.35pt;margin-top:20.65pt;width:17.4pt;height:33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ydHgIAAN0DAAAOAAAAZHJzL2Uyb0RvYy54bWysU82O0zAQviPxDpbvNEm1RW3VdCVaCgd+&#10;KrE8wNRxEkuObdmmaW8LL7CPwCtw2QOw2mdI3oix060WuCEuo/GM5/M3840Xl4dGkj23TmiV02yU&#10;UsIV04VQVU4/Xm2eTSlxHlQBUiue0yN39HL59MmiNXM+1rWWBbcEQZSbtyantfdmniSO1bwBN9KG&#10;K0yW2jbg8WirpLDQInojk3GaPk9abQtjNePOYXQ9JOky4pclZ/59WTruicwpcvPR2mh3wSbLBcwr&#10;C6YW7EQD/oFFA0Lho2eoNXggn6z4C6oRzGqnSz9iukl0WQrGYw/YTZb+0c2HGgyPveBwnDmPyf0/&#10;WPZuv7VEFKhdRomCBjXqvvbX/U13133rb0j/ubtH03/pr7vb7mf3o7vvvhO8jJNrjZsjwEpt7enk&#10;zNaGMRxK25BSCvMageNgsFVyiHM/nufOD54wDI7H6WyK6jBMXWSzLI26JANMgDPW+VdcNyQ4OXXe&#10;gqhqv9JKocLaDk/A/o3zSAQLHwpCsdIbIWUUWirS5nQ2GU/wMcB1KyV4dBuDA3CqogRkhXvMvI2k&#10;nZaiCNUBx9lqt5KW7AF36WIzzV6sh0s1FHyIzibpwB1vg3+riyGcpQ9xpHaCiTR/ww+c1+DqoSam&#10;hvX0IORLVRB/NKgOWKvbkEAsqQIxHvf81HvQZFAheDtdHKM4STjhDsWy076HJX18Rv/xr1z+AgAA&#10;//8DAFBLAwQUAAYACAAAACEAhsgvb+AAAAAKAQAADwAAAGRycy9kb3ducmV2LnhtbEyPy27CMBBF&#10;95X6D9ZUYldsCOGRxkEtUhcsuiCNhLoz8TSJiMdRbCDt19dZleXVPbpzJt0OpmVX7F1jScJsKoAh&#10;lVY3VEkoPt+f18CcV6RVawkl/KCDbfb4kKpE2xsd8Jr7ioURcomSUHvfJZy7skaj3NR2SKH7tr1R&#10;PsS+4rpXtzBuWj4XYsmNaihcqFWHuxrLc34xEuz+eLZfb4X4jYs4Os6HLv/Yx1JOnobXF2AeB/8P&#10;w6gf1CELTid7Ie1YG7JYrAIqYTGLgI1AtImBncZmFQHPUn7/QvYHAAD//wMAUEsBAi0AFAAGAAgA&#10;AAAhALaDOJL+AAAA4QEAABMAAAAAAAAAAAAAAAAAAAAAAFtDb250ZW50X1R5cGVzXS54bWxQSwEC&#10;LQAUAAYACAAAACEAOP0h/9YAAACUAQAACwAAAAAAAAAAAAAAAAAvAQAAX3JlbHMvLnJlbHNQSwEC&#10;LQAUAAYACAAAACEAgjVsnR4CAADdAwAADgAAAAAAAAAAAAAAAAAuAgAAZHJzL2Uyb0RvYy54bWxQ&#10;SwECLQAUAAYACAAAACEAhsgvb+AAAAAKAQAADwAAAAAAAAAAAAAAAAB4BAAAZHJzL2Rvd25yZXYu&#10;eG1sUEsFBgAAAAAEAAQA8wAAAIUFAAAAAA==&#10;" strokecolor="#4a7ebb">
            <v:stroke endarrow="open"/>
          </v:shape>
        </w:pict>
      </w:r>
      <w:r w:rsidR="005C6449" w:rsidRPr="005C6449">
        <w:rPr>
          <w:rFonts w:ascii="Times New Roman" w:eastAsiaTheme="minorHAnsi" w:hAnsi="Times New Roman" w:cs="Times New Roman"/>
          <w:b/>
          <w:color w:val="auto"/>
          <w:lang w:eastAsia="en-US"/>
        </w:rPr>
        <w:t xml:space="preserve">                 </w:t>
      </w:r>
      <w:proofErr w:type="spellStart"/>
      <w:r w:rsidR="005C6449" w:rsidRPr="005C6449">
        <w:rPr>
          <w:rFonts w:ascii="Times New Roman" w:eastAsiaTheme="minorHAnsi" w:hAnsi="Times New Roman" w:cs="Times New Roman"/>
          <w:b/>
          <w:color w:val="auto"/>
          <w:lang w:eastAsia="en-US"/>
        </w:rPr>
        <w:t>исчерпаемые</w:t>
      </w:r>
      <w:proofErr w:type="spellEnd"/>
      <w:r w:rsidR="005C6449" w:rsidRPr="005C6449">
        <w:rPr>
          <w:rFonts w:ascii="Times New Roman" w:eastAsiaTheme="minorHAnsi" w:hAnsi="Times New Roman" w:cs="Times New Roman"/>
          <w:color w:val="auto"/>
          <w:lang w:eastAsia="en-US"/>
        </w:rPr>
        <w:t xml:space="preserve">                                                    </w:t>
      </w:r>
      <w:r w:rsidR="005C6449" w:rsidRPr="005C6449">
        <w:rPr>
          <w:rFonts w:ascii="Times New Roman" w:eastAsiaTheme="minorHAnsi" w:hAnsi="Times New Roman" w:cs="Times New Roman"/>
          <w:b/>
          <w:color w:val="auto"/>
          <w:lang w:eastAsia="en-US"/>
        </w:rPr>
        <w:t>неисчерпаемые</w:t>
      </w:r>
    </w:p>
    <w:p w:rsidR="005C6449" w:rsidRPr="005C6449" w:rsidRDefault="005C6449" w:rsidP="005C6449">
      <w:pPr>
        <w:widowControl/>
        <w:tabs>
          <w:tab w:val="left" w:pos="2892"/>
        </w:tabs>
        <w:spacing w:after="200" w:line="276" w:lineRule="auto"/>
        <w:rPr>
          <w:rFonts w:ascii="Times New Roman" w:eastAsiaTheme="minorHAnsi" w:hAnsi="Times New Roman" w:cs="Times New Roman"/>
          <w:color w:val="auto"/>
          <w:lang w:eastAsia="en-US"/>
        </w:rPr>
      </w:pPr>
    </w:p>
    <w:p w:rsidR="005C6449" w:rsidRPr="005C6449" w:rsidRDefault="005C6449" w:rsidP="005C6449">
      <w:pPr>
        <w:widowControl/>
        <w:tabs>
          <w:tab w:val="left" w:pos="2892"/>
        </w:tabs>
        <w:spacing w:after="200" w:line="276" w:lineRule="auto"/>
        <w:rPr>
          <w:rFonts w:ascii="Times New Roman" w:eastAsiaTheme="minorHAnsi" w:hAnsi="Times New Roman" w:cs="Times New Roman"/>
          <w:color w:val="auto"/>
          <w:lang w:eastAsia="en-US"/>
        </w:rPr>
      </w:pPr>
      <w:proofErr w:type="spellStart"/>
      <w:r w:rsidRPr="005C6449">
        <w:rPr>
          <w:rFonts w:ascii="Times New Roman" w:eastAsiaTheme="minorHAnsi" w:hAnsi="Times New Roman" w:cs="Times New Roman"/>
          <w:color w:val="auto"/>
          <w:lang w:eastAsia="en-US"/>
        </w:rPr>
        <w:t>невозобновимые</w:t>
      </w:r>
      <w:proofErr w:type="spellEnd"/>
      <w:r w:rsidRPr="005C6449">
        <w:rPr>
          <w:rFonts w:ascii="Times New Roman" w:eastAsiaTheme="minorHAnsi" w:hAnsi="Times New Roman" w:cs="Times New Roman"/>
          <w:color w:val="auto"/>
          <w:lang w:eastAsia="en-US"/>
        </w:rPr>
        <w:t xml:space="preserve">     </w:t>
      </w:r>
      <w:proofErr w:type="spellStart"/>
      <w:r w:rsidRPr="005C6449">
        <w:rPr>
          <w:rFonts w:ascii="Times New Roman" w:eastAsiaTheme="minorHAnsi" w:hAnsi="Times New Roman" w:cs="Times New Roman"/>
          <w:color w:val="auto"/>
          <w:lang w:eastAsia="en-US"/>
        </w:rPr>
        <w:t>возобновимые</w:t>
      </w:r>
      <w:proofErr w:type="spellEnd"/>
      <w:r w:rsidRPr="005C6449">
        <w:rPr>
          <w:rFonts w:ascii="Times New Roman" w:eastAsiaTheme="minorHAnsi" w:hAnsi="Times New Roman" w:cs="Times New Roman"/>
          <w:color w:val="auto"/>
          <w:lang w:eastAsia="en-US"/>
        </w:rPr>
        <w:t xml:space="preserve">                             космические     водные</w:t>
      </w:r>
    </w:p>
    <w:p w:rsidR="005C6449" w:rsidRPr="005C6449" w:rsidRDefault="005C6449" w:rsidP="005C6449">
      <w:pPr>
        <w:widowControl/>
        <w:tabs>
          <w:tab w:val="left" w:pos="2892"/>
        </w:tabs>
        <w:spacing w:after="200" w:line="276" w:lineRule="auto"/>
        <w:rPr>
          <w:rFonts w:ascii="Times New Roman" w:eastAsiaTheme="minorHAnsi" w:hAnsi="Times New Roman" w:cs="Times New Roman"/>
          <w:color w:val="auto"/>
          <w:lang w:eastAsia="en-US"/>
        </w:rPr>
      </w:pPr>
    </w:p>
    <w:p w:rsidR="005C6449" w:rsidRPr="005C6449" w:rsidRDefault="005C6449" w:rsidP="005C6449">
      <w:pPr>
        <w:widowControl/>
        <w:tabs>
          <w:tab w:val="left" w:pos="2892"/>
        </w:tabs>
        <w:spacing w:after="200" w:line="276" w:lineRule="auto"/>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 xml:space="preserve">           частично </w:t>
      </w:r>
      <w:proofErr w:type="spellStart"/>
      <w:r w:rsidRPr="005C6449">
        <w:rPr>
          <w:rFonts w:ascii="Times New Roman" w:eastAsiaTheme="minorHAnsi" w:hAnsi="Times New Roman" w:cs="Times New Roman"/>
          <w:color w:val="auto"/>
          <w:lang w:eastAsia="en-US"/>
        </w:rPr>
        <w:t>возобновимые</w:t>
      </w:r>
      <w:proofErr w:type="spellEnd"/>
      <w:r w:rsidRPr="005C6449">
        <w:rPr>
          <w:rFonts w:ascii="Times New Roman" w:eastAsiaTheme="minorHAnsi" w:hAnsi="Times New Roman" w:cs="Times New Roman"/>
          <w:color w:val="auto"/>
          <w:lang w:eastAsia="en-US"/>
        </w:rPr>
        <w:t xml:space="preserve">                                               климатические</w:t>
      </w:r>
    </w:p>
    <w:p w:rsidR="005C6449" w:rsidRPr="005C6449" w:rsidRDefault="005C6449" w:rsidP="005C6449">
      <w:pPr>
        <w:widowControl/>
        <w:tabs>
          <w:tab w:val="left" w:pos="2892"/>
        </w:tabs>
        <w:spacing w:after="200" w:line="276" w:lineRule="auto"/>
        <w:rPr>
          <w:rFonts w:ascii="Times New Roman" w:eastAsiaTheme="minorHAnsi" w:hAnsi="Times New Roman" w:cs="Times New Roman"/>
          <w:color w:val="auto"/>
          <w:lang w:eastAsia="en-US"/>
        </w:rPr>
      </w:pPr>
    </w:p>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b/>
          <w:color w:val="auto"/>
          <w:lang w:eastAsia="en-US"/>
        </w:rPr>
        <w:t>Задание 3.</w:t>
      </w:r>
      <w:r w:rsidRPr="005C6449">
        <w:rPr>
          <w:rFonts w:ascii="Times New Roman" w:eastAsiaTheme="minorHAnsi" w:hAnsi="Times New Roman" w:cs="Times New Roman"/>
          <w:color w:val="auto"/>
          <w:lang w:eastAsia="en-US"/>
        </w:rPr>
        <w:t xml:space="preserve"> Определите, к каким видам природных ресурсов по различным классификациям относятся: чистая вода, каменный уголь, плодородие почв, тальк.</w:t>
      </w:r>
    </w:p>
    <w:tbl>
      <w:tblPr>
        <w:tblStyle w:val="1"/>
        <w:tblW w:w="0" w:type="auto"/>
        <w:tblLook w:val="04A0"/>
      </w:tblPr>
      <w:tblGrid>
        <w:gridCol w:w="9571"/>
      </w:tblGrid>
      <w:tr w:rsidR="005C6449" w:rsidRPr="005C6449" w:rsidTr="003F49BC">
        <w:tc>
          <w:tcPr>
            <w:tcW w:w="9571" w:type="dxa"/>
          </w:tcPr>
          <w:p w:rsidR="005C6449" w:rsidRPr="005C6449" w:rsidRDefault="005C6449" w:rsidP="005C6449">
            <w:pPr>
              <w:widowControl/>
              <w:tabs>
                <w:tab w:val="left" w:pos="2892"/>
              </w:tabs>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 xml:space="preserve">НАПРИМЕР: нефть. </w:t>
            </w:r>
          </w:p>
          <w:p w:rsidR="005C6449" w:rsidRPr="005C6449" w:rsidRDefault="005C6449" w:rsidP="005C6449">
            <w:pPr>
              <w:widowControl/>
              <w:tabs>
                <w:tab w:val="left" w:pos="2892"/>
              </w:tabs>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 xml:space="preserve">1.По классификации по источникам происхождения относится к минеральным ресурсам. </w:t>
            </w:r>
          </w:p>
          <w:p w:rsidR="005C6449" w:rsidRPr="005C6449" w:rsidRDefault="005C6449" w:rsidP="005C6449">
            <w:pPr>
              <w:widowControl/>
              <w:tabs>
                <w:tab w:val="left" w:pos="2892"/>
              </w:tabs>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 xml:space="preserve">2.По использованию в производстве – полезным ископаемым. </w:t>
            </w:r>
          </w:p>
          <w:p w:rsidR="005C6449" w:rsidRPr="005C6449" w:rsidRDefault="005C6449" w:rsidP="005C6449">
            <w:pPr>
              <w:widowControl/>
              <w:tabs>
                <w:tab w:val="left" w:pos="2892"/>
              </w:tabs>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 xml:space="preserve">3.По истощаемости – </w:t>
            </w:r>
            <w:proofErr w:type="spellStart"/>
            <w:r w:rsidRPr="005C6449">
              <w:rPr>
                <w:rFonts w:ascii="Times New Roman" w:eastAsiaTheme="minorHAnsi" w:hAnsi="Times New Roman" w:cs="Times New Roman"/>
                <w:color w:val="auto"/>
                <w:lang w:eastAsia="en-US"/>
              </w:rPr>
              <w:t>исчерпаемые</w:t>
            </w:r>
            <w:proofErr w:type="spellEnd"/>
            <w:r w:rsidRPr="005C6449">
              <w:rPr>
                <w:rFonts w:ascii="Times New Roman" w:eastAsiaTheme="minorHAnsi" w:hAnsi="Times New Roman" w:cs="Times New Roman"/>
                <w:color w:val="auto"/>
                <w:lang w:eastAsia="en-US"/>
              </w:rPr>
              <w:t xml:space="preserve">, </w:t>
            </w:r>
            <w:proofErr w:type="spellStart"/>
            <w:r w:rsidRPr="005C6449">
              <w:rPr>
                <w:rFonts w:ascii="Times New Roman" w:eastAsiaTheme="minorHAnsi" w:hAnsi="Times New Roman" w:cs="Times New Roman"/>
                <w:color w:val="auto"/>
                <w:lang w:eastAsia="en-US"/>
              </w:rPr>
              <w:t>невозобновимые</w:t>
            </w:r>
            <w:proofErr w:type="spellEnd"/>
          </w:p>
        </w:tc>
      </w:tr>
    </w:tbl>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b/>
          <w:color w:val="auto"/>
          <w:lang w:eastAsia="en-US"/>
        </w:rPr>
      </w:pPr>
    </w:p>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b/>
          <w:color w:val="auto"/>
          <w:lang w:eastAsia="en-US"/>
        </w:rPr>
        <w:t>Задание 4.</w:t>
      </w:r>
      <w:r w:rsidRPr="005C6449">
        <w:rPr>
          <w:rFonts w:ascii="Times New Roman" w:eastAsiaTheme="minorHAnsi" w:hAnsi="Times New Roman" w:cs="Times New Roman"/>
          <w:color w:val="auto"/>
          <w:lang w:eastAsia="en-US"/>
        </w:rPr>
        <w:t xml:space="preserve"> Выясните мировое потребление энергии.</w:t>
      </w:r>
    </w:p>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u w:val="single"/>
          <w:lang w:eastAsia="en-US"/>
        </w:rPr>
      </w:pPr>
      <w:r w:rsidRPr="005C6449">
        <w:rPr>
          <w:rFonts w:ascii="Times New Roman" w:eastAsiaTheme="minorHAnsi" w:hAnsi="Times New Roman" w:cs="Times New Roman"/>
          <w:color w:val="auto"/>
          <w:u w:val="single"/>
          <w:lang w:eastAsia="en-US"/>
        </w:rPr>
        <w:t>Алгоритм выполнения задания:</w:t>
      </w:r>
    </w:p>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 Используя, данные таблицы 1, постройте график «Мировое потребление энергии», на оси ОХ отложите года, на оси ОУ мировое потребление энергии.</w:t>
      </w:r>
    </w:p>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Таблица 1. Мировое потребление энергии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856"/>
        <w:gridCol w:w="971"/>
        <w:gridCol w:w="971"/>
        <w:gridCol w:w="971"/>
        <w:gridCol w:w="971"/>
        <w:gridCol w:w="986"/>
      </w:tblGrid>
      <w:tr w:rsidR="005C6449" w:rsidRPr="005C6449" w:rsidTr="003F49B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Вид сырья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2000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2005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2010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2015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2020 год</w:t>
            </w:r>
          </w:p>
        </w:tc>
      </w:tr>
      <w:tr w:rsidR="005C6449" w:rsidRPr="005C6449" w:rsidTr="003F49B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Нефть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172,7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207,5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224,6</w:t>
            </w:r>
          </w:p>
        </w:tc>
      </w:tr>
      <w:tr w:rsidR="005C6449" w:rsidRPr="005C6449" w:rsidTr="003F49B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Природный газ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90,1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130,8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153,6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177.5</w:t>
            </w:r>
          </w:p>
        </w:tc>
      </w:tr>
      <w:tr w:rsidR="005C6449" w:rsidRPr="005C6449" w:rsidTr="003F49B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lastRenderedPageBreak/>
              <w:t>Уголь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97,7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107,1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124,8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138.3</w:t>
            </w:r>
          </w:p>
        </w:tc>
      </w:tr>
      <w:tr w:rsidR="005C6449" w:rsidRPr="005C6449" w:rsidTr="003F49B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Атомная энергия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color w:val="auto"/>
                <w:lang w:eastAsia="en-US"/>
              </w:rPr>
              <w:t>21,7</w:t>
            </w:r>
          </w:p>
        </w:tc>
      </w:tr>
    </w:tbl>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p>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b/>
          <w:color w:val="auto"/>
          <w:lang w:eastAsia="en-US"/>
        </w:rPr>
      </w:pPr>
      <w:r w:rsidRPr="005C6449">
        <w:rPr>
          <w:rFonts w:ascii="Times New Roman" w:eastAsiaTheme="minorHAnsi" w:hAnsi="Times New Roman" w:cs="Times New Roman"/>
          <w:color w:val="auto"/>
          <w:lang w:eastAsia="en-US"/>
        </w:rPr>
        <w:t>2. Сделайте вывод о мировом потреблении энергии</w:t>
      </w:r>
    </w:p>
    <w:p w:rsidR="005C6449" w:rsidRPr="005C6449" w:rsidRDefault="005C6449" w:rsidP="005C6449">
      <w:pPr>
        <w:widowControl/>
        <w:tabs>
          <w:tab w:val="left" w:pos="2892"/>
        </w:tabs>
        <w:spacing w:after="200" w:line="276" w:lineRule="auto"/>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b/>
          <w:color w:val="auto"/>
          <w:lang w:eastAsia="en-US"/>
        </w:rPr>
        <w:t>Задание 5.</w:t>
      </w:r>
      <w:r w:rsidRPr="005C6449">
        <w:rPr>
          <w:rFonts w:ascii="Times New Roman" w:eastAsiaTheme="minorHAnsi" w:hAnsi="Times New Roman" w:cs="Times New Roman"/>
          <w:color w:val="auto"/>
          <w:lang w:eastAsia="en-US"/>
        </w:rPr>
        <w:t xml:space="preserve"> Сделайте вывод, объяснив, каким образом </w:t>
      </w:r>
      <w:proofErr w:type="spellStart"/>
      <w:r w:rsidRPr="005C6449">
        <w:rPr>
          <w:rFonts w:ascii="Times New Roman" w:eastAsiaTheme="minorHAnsi" w:hAnsi="Times New Roman" w:cs="Times New Roman"/>
          <w:color w:val="auto"/>
          <w:lang w:eastAsia="en-US"/>
        </w:rPr>
        <w:t>ресурсообеспеченность</w:t>
      </w:r>
      <w:proofErr w:type="spellEnd"/>
      <w:r w:rsidRPr="005C6449">
        <w:rPr>
          <w:rFonts w:ascii="Times New Roman" w:eastAsiaTheme="minorHAnsi" w:hAnsi="Times New Roman" w:cs="Times New Roman"/>
          <w:color w:val="auto"/>
          <w:lang w:eastAsia="en-US"/>
        </w:rPr>
        <w:t xml:space="preserve"> влияет на человечество.</w:t>
      </w:r>
    </w:p>
    <w:p w:rsidR="005C6449" w:rsidRPr="007632FD" w:rsidRDefault="005C6449" w:rsidP="005C6449">
      <w:pPr>
        <w:widowControl/>
        <w:shd w:val="clear" w:color="auto" w:fill="FFFFFF"/>
        <w:jc w:val="center"/>
        <w:rPr>
          <w:rFonts w:ascii="Times New Roman" w:eastAsia="Times New Roman" w:hAnsi="Times New Roman" w:cs="Times New Roman"/>
          <w:b/>
          <w:bCs/>
          <w:color w:val="auto"/>
        </w:rPr>
      </w:pPr>
      <w:r w:rsidRPr="007632FD">
        <w:rPr>
          <w:rFonts w:ascii="Times New Roman" w:eastAsia="Times New Roman" w:hAnsi="Times New Roman" w:cs="Times New Roman"/>
          <w:b/>
          <w:bCs/>
          <w:color w:val="auto"/>
        </w:rPr>
        <w:t>Практическая работа №4</w:t>
      </w:r>
    </w:p>
    <w:p w:rsidR="005C6449" w:rsidRPr="007632FD" w:rsidRDefault="005C6449" w:rsidP="005C6449">
      <w:pPr>
        <w:widowControl/>
        <w:shd w:val="clear" w:color="auto" w:fill="FFFFFF"/>
        <w:jc w:val="center"/>
        <w:rPr>
          <w:rFonts w:ascii="Times New Roman" w:eastAsia="Times New Roman" w:hAnsi="Times New Roman" w:cs="Times New Roman"/>
          <w:b/>
          <w:bCs/>
          <w:color w:val="C00000"/>
          <w:sz w:val="28"/>
          <w:szCs w:val="28"/>
        </w:rPr>
      </w:pPr>
    </w:p>
    <w:p w:rsidR="005C6449" w:rsidRPr="007632FD" w:rsidRDefault="005C6449" w:rsidP="005C6449">
      <w:pPr>
        <w:widowControl/>
        <w:shd w:val="clear" w:color="auto" w:fill="FFFFFF"/>
        <w:spacing w:after="120"/>
        <w:jc w:val="both"/>
        <w:rPr>
          <w:rFonts w:ascii="Times New Roman" w:eastAsia="Times New Roman" w:hAnsi="Times New Roman" w:cs="Times New Roman"/>
          <w:i/>
          <w:color w:val="auto"/>
        </w:rPr>
      </w:pPr>
      <w:r w:rsidRPr="007632FD">
        <w:rPr>
          <w:rFonts w:ascii="Times New Roman" w:eastAsia="Times New Roman" w:hAnsi="Times New Roman" w:cs="Times New Roman"/>
          <w:b/>
          <w:bCs/>
          <w:color w:val="auto"/>
        </w:rPr>
        <w:t>Тема:</w:t>
      </w:r>
      <w:r w:rsidRPr="007632FD">
        <w:rPr>
          <w:rFonts w:ascii="Times New Roman" w:eastAsia="Times New Roman" w:hAnsi="Times New Roman" w:cs="Times New Roman"/>
          <w:bCs/>
          <w:i/>
          <w:iCs/>
          <w:color w:val="auto"/>
        </w:rPr>
        <w:t> </w:t>
      </w:r>
      <w:r w:rsidRPr="007632FD">
        <w:rPr>
          <w:rFonts w:ascii="Times New Roman" w:eastAsia="Times New Roman" w:hAnsi="Times New Roman" w:cs="Times New Roman"/>
          <w:i/>
          <w:color w:val="auto"/>
        </w:rPr>
        <w:t>Изучение Федеральных законов «Об охране окружающей среды».</w:t>
      </w:r>
    </w:p>
    <w:p w:rsidR="005C6449" w:rsidRPr="007632FD" w:rsidRDefault="005C6449" w:rsidP="005C6449">
      <w:pPr>
        <w:widowControl/>
        <w:shd w:val="clear" w:color="auto" w:fill="FFFFFF"/>
        <w:spacing w:after="120"/>
        <w:jc w:val="both"/>
        <w:rPr>
          <w:rFonts w:ascii="Times New Roman" w:eastAsia="Times New Roman" w:hAnsi="Times New Roman" w:cs="Times New Roman"/>
          <w:bCs/>
          <w:i/>
          <w:color w:val="auto"/>
        </w:rPr>
      </w:pPr>
      <w:r w:rsidRPr="007632FD">
        <w:rPr>
          <w:rFonts w:ascii="Times New Roman" w:eastAsia="Times New Roman" w:hAnsi="Times New Roman" w:cs="Times New Roman"/>
          <w:b/>
          <w:bCs/>
          <w:color w:val="auto"/>
        </w:rPr>
        <w:t xml:space="preserve">Цель: </w:t>
      </w:r>
      <w:r w:rsidRPr="007632FD">
        <w:rPr>
          <w:rFonts w:ascii="Times New Roman" w:eastAsia="Times New Roman" w:hAnsi="Times New Roman" w:cs="Times New Roman"/>
          <w:bCs/>
          <w:i/>
          <w:color w:val="auto"/>
        </w:rPr>
        <w:t>Закрепить знания о государственных и общественных мероприятиях по охране окружающей среды.</w:t>
      </w:r>
    </w:p>
    <w:p w:rsidR="005C6449" w:rsidRPr="007632FD" w:rsidRDefault="005C6449" w:rsidP="005C6449">
      <w:pPr>
        <w:widowControl/>
        <w:shd w:val="clear" w:color="auto" w:fill="FFFFFF"/>
        <w:spacing w:after="120"/>
        <w:jc w:val="both"/>
        <w:rPr>
          <w:rFonts w:ascii="Times New Roman" w:eastAsia="Times New Roman" w:hAnsi="Times New Roman" w:cs="Times New Roman"/>
          <w:b/>
          <w:bCs/>
          <w:color w:val="auto"/>
        </w:rPr>
      </w:pPr>
      <w:r w:rsidRPr="007632FD">
        <w:rPr>
          <w:rFonts w:ascii="Times New Roman" w:eastAsia="Times New Roman" w:hAnsi="Times New Roman" w:cs="Times New Roman"/>
          <w:b/>
          <w:bCs/>
          <w:color w:val="auto"/>
        </w:rPr>
        <w:t>Ход работы:</w:t>
      </w:r>
    </w:p>
    <w:p w:rsidR="005C6449" w:rsidRPr="007632FD" w:rsidRDefault="005C6449" w:rsidP="005C6449">
      <w:pPr>
        <w:widowControl/>
        <w:shd w:val="clear" w:color="auto" w:fill="FFFFFF"/>
        <w:spacing w:after="120"/>
        <w:jc w:val="both"/>
        <w:rPr>
          <w:rFonts w:ascii="Times New Roman" w:eastAsia="Times New Roman" w:hAnsi="Times New Roman" w:cs="Times New Roman"/>
        </w:rPr>
      </w:pPr>
      <w:r w:rsidRPr="007632FD">
        <w:rPr>
          <w:rFonts w:ascii="Times New Roman" w:eastAsia="Times New Roman" w:hAnsi="Times New Roman" w:cs="Times New Roman"/>
          <w:b/>
        </w:rPr>
        <w:t>Задание 1.</w:t>
      </w:r>
      <w:r w:rsidRPr="007632FD">
        <w:rPr>
          <w:rFonts w:ascii="Times New Roman" w:eastAsia="Times New Roman" w:hAnsi="Times New Roman" w:cs="Times New Roman"/>
        </w:rPr>
        <w:t xml:space="preserve"> Используя Конституцию </w:t>
      </w:r>
      <w:proofErr w:type="gramStart"/>
      <w:r w:rsidRPr="007632FD">
        <w:rPr>
          <w:rFonts w:ascii="Times New Roman" w:eastAsia="Times New Roman" w:hAnsi="Times New Roman" w:cs="Times New Roman"/>
        </w:rPr>
        <w:t>РФ</w:t>
      </w:r>
      <w:proofErr w:type="gramEnd"/>
      <w:r w:rsidRPr="007632FD">
        <w:rPr>
          <w:rFonts w:ascii="Times New Roman" w:eastAsia="Times New Roman" w:hAnsi="Times New Roman" w:cs="Times New Roman"/>
        </w:rPr>
        <w:t xml:space="preserve"> выпишите экологические и природоохранные статьи и кратко укажите, что в них говориться.</w:t>
      </w:r>
    </w:p>
    <w:p w:rsidR="005C6449" w:rsidRPr="007632FD" w:rsidRDefault="005C6449" w:rsidP="005C6449">
      <w:pPr>
        <w:widowControl/>
        <w:shd w:val="clear" w:color="auto" w:fill="FFFFFF"/>
        <w:spacing w:after="120"/>
        <w:jc w:val="both"/>
        <w:rPr>
          <w:rFonts w:ascii="Calibri" w:eastAsia="Times New Roman" w:hAnsi="Calibri" w:cs="Calibri"/>
        </w:rPr>
      </w:pPr>
      <w:r w:rsidRPr="007632FD">
        <w:rPr>
          <w:rFonts w:ascii="Times New Roman" w:eastAsia="Times New Roman" w:hAnsi="Times New Roman" w:cs="Times New Roman"/>
          <w:b/>
        </w:rPr>
        <w:t>Задание 2.</w:t>
      </w:r>
      <w:r w:rsidRPr="007632FD">
        <w:rPr>
          <w:rFonts w:ascii="Times New Roman" w:eastAsia="Times New Roman" w:hAnsi="Times New Roman" w:cs="Times New Roman"/>
        </w:rPr>
        <w:t xml:space="preserve"> Используя Уголовным Кодекс, гл. 26 и Административный Кодекс, гл.8 проанализируйте изложенную ситуацию и ответьте на поставленные вопросы.</w:t>
      </w:r>
    </w:p>
    <w:p w:rsidR="005C6449" w:rsidRPr="007632FD" w:rsidRDefault="005C6449" w:rsidP="005C6449">
      <w:pPr>
        <w:widowControl/>
        <w:shd w:val="clear" w:color="auto" w:fill="FFFFFF"/>
        <w:spacing w:after="120"/>
        <w:jc w:val="both"/>
        <w:rPr>
          <w:rFonts w:ascii="Calibri" w:eastAsia="Times New Roman" w:hAnsi="Calibri" w:cs="Calibri"/>
        </w:rPr>
      </w:pPr>
      <w:r w:rsidRPr="007632FD">
        <w:rPr>
          <w:rFonts w:ascii="Times New Roman" w:eastAsia="Times New Roman" w:hAnsi="Times New Roman" w:cs="Times New Roman"/>
        </w:rPr>
        <w:t>1. На берегу реки расположено предприятие, производство которого связано с вредными химическими веществами. Очистительных сооружений у предприятия нет. В результате выброса в реку жидких отходов на протяжении многих километров гибнут рыба, животный и растительный мир.</w:t>
      </w:r>
    </w:p>
    <w:p w:rsidR="005C6449" w:rsidRPr="007632FD" w:rsidRDefault="005C6449" w:rsidP="005C6449">
      <w:pPr>
        <w:widowControl/>
        <w:shd w:val="clear" w:color="auto" w:fill="FFFFFF"/>
        <w:spacing w:after="120"/>
        <w:jc w:val="both"/>
        <w:rPr>
          <w:rFonts w:ascii="Calibri" w:eastAsia="Times New Roman" w:hAnsi="Calibri" w:cs="Calibri"/>
        </w:rPr>
      </w:pPr>
      <w:r w:rsidRPr="007632FD">
        <w:rPr>
          <w:rFonts w:ascii="Times New Roman" w:eastAsia="Times New Roman" w:hAnsi="Times New Roman" w:cs="Times New Roman"/>
        </w:rPr>
        <w:t>2. Осенью работники предприятия решили навести порядок в расположенном рядом сквере. Разожгли костры из собранной листвы. Рядом с предприятием также расположен детский сад. В результате из-за сырой листвы территория детского сада и сквера  была окутана дымом. Воспитатели  были вынуждены не только отменить игры и прогулки на свежем воздухе, но и закрыть все окна детского учреждения. Проанализируйте ситуацию, ответьте на вопросы:</w:t>
      </w:r>
    </w:p>
    <w:p w:rsidR="005C6449" w:rsidRPr="007632FD" w:rsidRDefault="005C6449" w:rsidP="005C6449">
      <w:pPr>
        <w:widowControl/>
        <w:numPr>
          <w:ilvl w:val="0"/>
          <w:numId w:val="53"/>
        </w:numPr>
        <w:shd w:val="clear" w:color="auto" w:fill="FFFFFF"/>
        <w:spacing w:after="120"/>
        <w:jc w:val="both"/>
        <w:rPr>
          <w:rFonts w:ascii="Calibri" w:eastAsia="Times New Roman" w:hAnsi="Calibri" w:cs="Calibri"/>
        </w:rPr>
      </w:pPr>
      <w:r w:rsidRPr="007632FD">
        <w:rPr>
          <w:rFonts w:ascii="Times New Roman" w:eastAsia="Times New Roman" w:hAnsi="Times New Roman" w:cs="Times New Roman"/>
        </w:rPr>
        <w:t>кто из руководителей этих предприятий должен понести административную ответственность, а кто уголовную? Почему?</w:t>
      </w:r>
    </w:p>
    <w:p w:rsidR="005C6449" w:rsidRPr="007632FD" w:rsidRDefault="005C6449" w:rsidP="005C6449">
      <w:pPr>
        <w:widowControl/>
        <w:numPr>
          <w:ilvl w:val="0"/>
          <w:numId w:val="53"/>
        </w:numPr>
        <w:shd w:val="clear" w:color="auto" w:fill="FFFFFF"/>
        <w:spacing w:after="120"/>
        <w:jc w:val="both"/>
        <w:rPr>
          <w:rFonts w:ascii="Calibri" w:eastAsia="Times New Roman" w:hAnsi="Calibri" w:cs="Calibri"/>
        </w:rPr>
      </w:pPr>
      <w:r w:rsidRPr="007632FD">
        <w:rPr>
          <w:rFonts w:ascii="Times New Roman" w:eastAsia="Times New Roman" w:hAnsi="Times New Roman" w:cs="Times New Roman"/>
        </w:rPr>
        <w:t>какими нормативными документами вы пользовались?</w:t>
      </w:r>
    </w:p>
    <w:p w:rsidR="005C6449" w:rsidRPr="007632FD" w:rsidRDefault="005C6449" w:rsidP="005C6449">
      <w:pPr>
        <w:widowControl/>
        <w:shd w:val="clear" w:color="auto" w:fill="FFFFFF"/>
        <w:spacing w:after="120"/>
        <w:jc w:val="both"/>
        <w:rPr>
          <w:rFonts w:ascii="Calibri" w:eastAsia="Times New Roman" w:hAnsi="Calibri" w:cs="Calibri"/>
        </w:rPr>
      </w:pPr>
      <w:r w:rsidRPr="007632FD">
        <w:rPr>
          <w:rFonts w:ascii="Times New Roman" w:eastAsia="Times New Roman" w:hAnsi="Times New Roman" w:cs="Times New Roman"/>
        </w:rPr>
        <w:t>3. Администрация без соответствующего разрешения построила на территории национального парка «Лосиный остров» жилой дом, который стала использовать для отдыха сотрудников. Администрация национального парка обратилась в прокуратуру города с письмом, в котором просила принять меры к наказанию самовольного застройщика. Проанализируйте ситуацию, ответьте на вопросы:</w:t>
      </w:r>
    </w:p>
    <w:p w:rsidR="005C6449" w:rsidRPr="007632FD" w:rsidRDefault="005C6449" w:rsidP="005C6449">
      <w:pPr>
        <w:widowControl/>
        <w:numPr>
          <w:ilvl w:val="0"/>
          <w:numId w:val="54"/>
        </w:numPr>
        <w:shd w:val="clear" w:color="auto" w:fill="FFFFFF"/>
        <w:spacing w:after="120"/>
        <w:jc w:val="both"/>
        <w:rPr>
          <w:rFonts w:ascii="Calibri" w:eastAsia="Times New Roman" w:hAnsi="Calibri" w:cs="Calibri"/>
        </w:rPr>
      </w:pPr>
      <w:r w:rsidRPr="007632FD">
        <w:rPr>
          <w:rFonts w:ascii="Times New Roman" w:eastAsia="Times New Roman" w:hAnsi="Times New Roman" w:cs="Times New Roman"/>
        </w:rPr>
        <w:t>к какому виду правонарушений (земельных или экологических) относится самовольный захват земли и самовольное строительство?</w:t>
      </w:r>
    </w:p>
    <w:p w:rsidR="005C6449" w:rsidRPr="007632FD" w:rsidRDefault="005C6449" w:rsidP="005C6449">
      <w:pPr>
        <w:widowControl/>
        <w:numPr>
          <w:ilvl w:val="0"/>
          <w:numId w:val="54"/>
        </w:numPr>
        <w:shd w:val="clear" w:color="auto" w:fill="FFFFFF"/>
        <w:spacing w:after="120"/>
        <w:jc w:val="both"/>
        <w:rPr>
          <w:rFonts w:ascii="Calibri" w:eastAsia="Times New Roman" w:hAnsi="Calibri" w:cs="Calibri"/>
        </w:rPr>
      </w:pPr>
      <w:r w:rsidRPr="007632FD">
        <w:rPr>
          <w:rFonts w:ascii="Times New Roman" w:eastAsia="Times New Roman" w:hAnsi="Times New Roman" w:cs="Times New Roman"/>
        </w:rPr>
        <w:t>какие меры ответственности можно применить в данном случае?</w:t>
      </w:r>
    </w:p>
    <w:p w:rsidR="005C6449" w:rsidRPr="007632FD" w:rsidRDefault="005C6449" w:rsidP="005C6449">
      <w:pPr>
        <w:widowControl/>
        <w:shd w:val="clear" w:color="auto" w:fill="FFFFFF"/>
        <w:spacing w:after="120"/>
        <w:jc w:val="both"/>
        <w:rPr>
          <w:rFonts w:ascii="Calibri" w:eastAsia="Times New Roman" w:hAnsi="Calibri" w:cs="Calibri"/>
        </w:rPr>
      </w:pPr>
      <w:r w:rsidRPr="007632FD">
        <w:rPr>
          <w:rFonts w:ascii="Times New Roman" w:eastAsia="Times New Roman" w:hAnsi="Times New Roman" w:cs="Times New Roman"/>
        </w:rPr>
        <w:t xml:space="preserve">4. В одном из районов Крайнего Севера районная рыбинспекция обнаружила на поверхности водоема крупное нефтяное пятно. Проверка показала, что оно образовалось в результате течи из цистерн горюче-смазочных материалов. Территориальный комитет по водным ресурсам предъявил иск о возмещении вреда, причиненного окружающей </w:t>
      </w:r>
      <w:r w:rsidRPr="007632FD">
        <w:rPr>
          <w:rFonts w:ascii="Times New Roman" w:eastAsia="Times New Roman" w:hAnsi="Times New Roman" w:cs="Times New Roman"/>
        </w:rPr>
        <w:lastRenderedPageBreak/>
        <w:t>природной среде. Ответчик иска не признал, ссылаясь на то, что технология хранения топлива не нарушалась. Экспертиза, назначенная арбитражным судом, установила, что течь в цистерне возникла вследствие непригодности материала, из которого она была изготовлена для эксплуатации в районах Крайнего Севера. Однако цистерны были изготовлены и установлены на складе согласно проекту. Проанализируйте ситуацию, ответьте на вопросы:</w:t>
      </w:r>
    </w:p>
    <w:p w:rsidR="005C6449" w:rsidRPr="007632FD" w:rsidRDefault="005C6449" w:rsidP="005C6449">
      <w:pPr>
        <w:widowControl/>
        <w:numPr>
          <w:ilvl w:val="0"/>
          <w:numId w:val="55"/>
        </w:numPr>
        <w:shd w:val="clear" w:color="auto" w:fill="FFFFFF"/>
        <w:ind w:left="1077" w:hanging="357"/>
        <w:jc w:val="both"/>
        <w:rPr>
          <w:rFonts w:ascii="Calibri" w:eastAsia="Times New Roman" w:hAnsi="Calibri" w:cs="Calibri"/>
        </w:rPr>
      </w:pPr>
      <w:r w:rsidRPr="007632FD">
        <w:rPr>
          <w:rFonts w:ascii="Times New Roman" w:eastAsia="Times New Roman" w:hAnsi="Times New Roman" w:cs="Times New Roman"/>
        </w:rPr>
        <w:t>какие предусмотренные законом меры могут применять органы государственного экологического контроля:</w:t>
      </w:r>
    </w:p>
    <w:p w:rsidR="005C6449" w:rsidRPr="00AC36A7" w:rsidRDefault="005C6449" w:rsidP="005C6449">
      <w:pPr>
        <w:widowControl/>
        <w:numPr>
          <w:ilvl w:val="0"/>
          <w:numId w:val="55"/>
        </w:numPr>
        <w:shd w:val="clear" w:color="auto" w:fill="FFFFFF"/>
        <w:ind w:left="1077" w:hanging="357"/>
        <w:jc w:val="both"/>
        <w:rPr>
          <w:rFonts w:ascii="Calibri" w:eastAsia="Times New Roman" w:hAnsi="Calibri" w:cs="Calibri"/>
        </w:rPr>
      </w:pPr>
      <w:r w:rsidRPr="007632FD">
        <w:rPr>
          <w:rFonts w:ascii="Times New Roman" w:eastAsia="Times New Roman" w:hAnsi="Times New Roman" w:cs="Times New Roman"/>
        </w:rPr>
        <w:t>кто должен нести ответственность в данном случае?</w:t>
      </w:r>
    </w:p>
    <w:p w:rsidR="005C6449" w:rsidRDefault="005C6449"/>
    <w:p w:rsidR="005C6449" w:rsidRDefault="005C6449" w:rsidP="005C6449">
      <w:pPr>
        <w:widowControl/>
        <w:spacing w:line="276" w:lineRule="auto"/>
        <w:ind w:left="567"/>
        <w:jc w:val="center"/>
        <w:rPr>
          <w:rFonts w:ascii="Times New Roman" w:hAnsi="Times New Roman"/>
          <w:b/>
        </w:rPr>
      </w:pPr>
      <w:r>
        <w:rPr>
          <w:rFonts w:ascii="Times New Roman" w:hAnsi="Times New Roman"/>
          <w:b/>
        </w:rPr>
        <w:t>4. КОНТРОЛЬНО - ОЦЕНОЧНЫЕ СРЕДСТВА ДЛЯ ПРОМЕЖУТОЧНОЙ АТТЕСТАЦИИ</w:t>
      </w:r>
    </w:p>
    <w:p w:rsidR="005C6449" w:rsidRPr="001A2227" w:rsidRDefault="005C6449" w:rsidP="005C6449">
      <w:pPr>
        <w:widowControl/>
        <w:contextualSpacing/>
        <w:rPr>
          <w:rFonts w:ascii="Times New Roman" w:eastAsia="Times New Roman" w:hAnsi="Times New Roman" w:cs="Times New Roman"/>
          <w:color w:val="auto"/>
        </w:rPr>
      </w:pPr>
    </w:p>
    <w:p w:rsidR="005C6449" w:rsidRPr="00AC36A7" w:rsidRDefault="005C6449" w:rsidP="005C6449">
      <w:pPr>
        <w:tabs>
          <w:tab w:val="left" w:pos="720"/>
        </w:tabs>
        <w:spacing w:line="360" w:lineRule="auto"/>
        <w:ind w:firstLineChars="300" w:firstLine="720"/>
        <w:jc w:val="both"/>
        <w:rPr>
          <w:rFonts w:ascii="Times New Roman" w:hAnsi="Times New Roman" w:cs="Times New Roman"/>
          <w:bCs/>
          <w:i/>
          <w:iCs/>
        </w:rPr>
      </w:pPr>
      <w:r w:rsidRPr="00AC36A7">
        <w:rPr>
          <w:rFonts w:ascii="Times New Roman" w:hAnsi="Times New Roman" w:cs="Times New Roman"/>
          <w:bCs/>
          <w:i/>
          <w:iCs/>
        </w:rPr>
        <w:t>Перечень вопросов к дифференцированному зачёту:</w:t>
      </w:r>
    </w:p>
    <w:p w:rsidR="005C6449" w:rsidRPr="005C6449" w:rsidRDefault="005C6449" w:rsidP="005C6449">
      <w:pPr>
        <w:widowControl/>
        <w:numPr>
          <w:ilvl w:val="0"/>
          <w:numId w:val="56"/>
        </w:numPr>
        <w:spacing w:after="120" w:line="276" w:lineRule="auto"/>
        <w:contextualSpacing/>
        <w:jc w:val="both"/>
        <w:rPr>
          <w:rFonts w:ascii="Times New Roman" w:eastAsia="Times New Roman" w:hAnsi="Times New Roman" w:cs="Times New Roman"/>
          <w:bCs/>
          <w:color w:val="auto"/>
        </w:rPr>
      </w:pPr>
      <w:r w:rsidRPr="005C6449">
        <w:rPr>
          <w:rFonts w:ascii="Times New Roman" w:eastAsiaTheme="minorHAnsi" w:hAnsi="Times New Roman" w:cs="Times New Roman"/>
          <w:b/>
          <w:bCs/>
          <w:color w:val="auto"/>
          <w:lang w:eastAsia="en-US"/>
        </w:rPr>
        <w:t>Предмет, задачи и значение учебной дисциплины «Экологические основы природопользования».</w:t>
      </w:r>
      <w:r w:rsidRPr="005C6449">
        <w:rPr>
          <w:rFonts w:ascii="Times New Roman" w:eastAsia="Times New Roman" w:hAnsi="Times New Roman" w:cs="Times New Roman"/>
          <w:bCs/>
          <w:color w:val="auto"/>
        </w:rPr>
        <w:t xml:space="preserve"> Структура экологии. Основные понятия и определения; предмет и задачи учебной дисциплины ЭОП.</w:t>
      </w:r>
    </w:p>
    <w:p w:rsidR="005C6449" w:rsidRPr="005C6449" w:rsidRDefault="005C6449" w:rsidP="005C6449">
      <w:pPr>
        <w:widowControl/>
        <w:numPr>
          <w:ilvl w:val="0"/>
          <w:numId w:val="56"/>
        </w:numPr>
        <w:spacing w:after="120" w:line="276" w:lineRule="auto"/>
        <w:contextualSpacing/>
        <w:jc w:val="both"/>
        <w:rPr>
          <w:rFonts w:ascii="Times New Roman" w:eastAsiaTheme="minorHAnsi" w:hAnsi="Times New Roman" w:cs="Times New Roman"/>
          <w:color w:val="auto"/>
          <w:lang w:eastAsia="en-US"/>
        </w:rPr>
      </w:pPr>
      <w:r w:rsidRPr="005C6449">
        <w:rPr>
          <w:rFonts w:ascii="Times New Roman" w:eastAsia="Calibri" w:hAnsi="Times New Roman" w:cs="Times New Roman"/>
          <w:b/>
          <w:bCs/>
          <w:color w:val="auto"/>
        </w:rPr>
        <w:t>Природа и общество. Окружающая природная среда.</w:t>
      </w:r>
      <w:r w:rsidRPr="005C6449">
        <w:rPr>
          <w:rFonts w:ascii="Times New Roman" w:eastAsia="Times New Roman" w:hAnsi="Times New Roman" w:cs="Times New Roman"/>
          <w:color w:val="auto"/>
        </w:rPr>
        <w:t xml:space="preserve"> Природа и общество. Общие и специфические черты. Окружающая среда, компоненты среды. Взаимодействие человека с окружающей природной средой, формы взаимодействия; преднамеренные и непреднамеренные воздействия человека на условия существования.</w:t>
      </w:r>
    </w:p>
    <w:p w:rsidR="005C6449" w:rsidRPr="005C6449" w:rsidRDefault="005C6449" w:rsidP="005C6449">
      <w:pPr>
        <w:widowControl/>
        <w:numPr>
          <w:ilvl w:val="0"/>
          <w:numId w:val="56"/>
        </w:numPr>
        <w:spacing w:after="120" w:line="276" w:lineRule="auto"/>
        <w:contextualSpacing/>
        <w:jc w:val="both"/>
        <w:rPr>
          <w:rFonts w:ascii="Times New Roman" w:eastAsiaTheme="minorHAnsi" w:hAnsi="Times New Roman" w:cs="Times New Roman"/>
          <w:color w:val="auto"/>
          <w:lang w:eastAsia="en-US"/>
        </w:rPr>
      </w:pPr>
      <w:r w:rsidRPr="005C6449">
        <w:rPr>
          <w:rFonts w:ascii="Times New Roman" w:eastAsia="Times New Roman" w:hAnsi="Times New Roman" w:cs="Times New Roman"/>
          <w:b/>
          <w:bCs/>
          <w:color w:val="auto"/>
        </w:rPr>
        <w:t>Экология городской среды. Влияние урбанизации на биосферу.</w:t>
      </w:r>
      <w:r w:rsidRPr="005C6449">
        <w:rPr>
          <w:rFonts w:ascii="Times New Roman" w:eastAsia="Times New Roman" w:hAnsi="Times New Roman" w:cs="Times New Roman"/>
          <w:bCs/>
          <w:shd w:val="clear" w:color="auto" w:fill="FFFFFF"/>
          <w:lang w:eastAsia="en-US"/>
        </w:rPr>
        <w:t xml:space="preserve"> Городская среда.</w:t>
      </w:r>
      <w:r w:rsidRPr="005C6449">
        <w:rPr>
          <w:rFonts w:ascii="Times New Roman" w:eastAsia="Times New Roman" w:hAnsi="Times New Roman" w:cs="Times New Roman"/>
          <w:b/>
          <w:bCs/>
          <w:shd w:val="clear" w:color="auto" w:fill="FFFFFF"/>
          <w:lang w:eastAsia="en-US"/>
        </w:rPr>
        <w:t xml:space="preserve"> </w:t>
      </w:r>
      <w:r w:rsidRPr="005C6449">
        <w:rPr>
          <w:rFonts w:ascii="Times New Roman" w:eastAsia="Times New Roman" w:hAnsi="Times New Roman" w:cs="Times New Roman"/>
          <w:color w:val="auto"/>
          <w:lang w:eastAsia="en-US"/>
        </w:rPr>
        <w:t>Шум и вибрация в городских условиях. Влияние шума и вибрации на здоровье городского человека. Понятие урбанизация, предпосылки возникновения. Влияние урбанизации на биосферу. Пути решения урбанизации.</w:t>
      </w:r>
    </w:p>
    <w:p w:rsidR="005C6449" w:rsidRPr="005C6449" w:rsidRDefault="005C6449" w:rsidP="005C6449">
      <w:pPr>
        <w:widowControl/>
        <w:numPr>
          <w:ilvl w:val="0"/>
          <w:numId w:val="56"/>
        </w:numPr>
        <w:spacing w:after="120" w:line="276" w:lineRule="auto"/>
        <w:contextualSpacing/>
        <w:jc w:val="both"/>
        <w:rPr>
          <w:rFonts w:ascii="Times New Roman" w:eastAsia="Calibri" w:hAnsi="Times New Roman" w:cs="Times New Roman"/>
          <w:bCs/>
          <w:color w:val="auto"/>
        </w:rPr>
      </w:pPr>
      <w:r w:rsidRPr="005C6449">
        <w:rPr>
          <w:rFonts w:ascii="Times New Roman" w:eastAsia="Calibri" w:hAnsi="Times New Roman" w:cs="Times New Roman"/>
          <w:b/>
          <w:bCs/>
          <w:color w:val="auto"/>
        </w:rPr>
        <w:t xml:space="preserve">Экологические кризисы и катастрофы. Глобальные проблемы экологии, пути их решения. </w:t>
      </w:r>
      <w:r w:rsidRPr="005C6449">
        <w:rPr>
          <w:rFonts w:ascii="Times New Roman" w:eastAsia="Calibri" w:hAnsi="Times New Roman" w:cs="Times New Roman"/>
          <w:bCs/>
          <w:color w:val="auto"/>
        </w:rPr>
        <w:t>Определение экологического кризиса. Основные причины экологического кризиса. Последствия. Определение экологической катастрофы. Причины и виды катастроф. Глобальные проблемы человечества: проблема народонаселения, разрушение озонового слоя, «парниковый эффект», смог и др. Пути их решения. Роль человеческого фактора в решении проблем экологии.</w:t>
      </w:r>
    </w:p>
    <w:p w:rsidR="005C6449" w:rsidRPr="005C6449" w:rsidRDefault="005C6449" w:rsidP="005C6449">
      <w:pPr>
        <w:widowControl/>
        <w:numPr>
          <w:ilvl w:val="0"/>
          <w:numId w:val="56"/>
        </w:numPr>
        <w:spacing w:after="120" w:line="276" w:lineRule="auto"/>
        <w:contextualSpacing/>
        <w:jc w:val="both"/>
        <w:rPr>
          <w:rFonts w:ascii="Times New Roman" w:eastAsia="Calibri" w:hAnsi="Times New Roman" w:cs="Times New Roman"/>
          <w:bCs/>
          <w:color w:val="auto"/>
        </w:rPr>
      </w:pPr>
      <w:r w:rsidRPr="005C6449">
        <w:rPr>
          <w:rFonts w:ascii="Times New Roman" w:eastAsia="Times New Roman" w:hAnsi="Times New Roman" w:cs="Times New Roman"/>
          <w:b/>
          <w:bCs/>
          <w:color w:val="auto"/>
        </w:rPr>
        <w:t>Природные ресурсы и рациональное природопользование.</w:t>
      </w:r>
      <w:r w:rsidRPr="005C6449">
        <w:rPr>
          <w:rFonts w:ascii="Times New Roman" w:eastAsia="Times New Roman" w:hAnsi="Times New Roman" w:cs="Times New Roman"/>
          <w:color w:val="auto"/>
        </w:rPr>
        <w:t xml:space="preserve"> Природные ресурсы и их классификация. Виды ресурсов, их использование в истории человечества. Основные направления рационального природопользования.</w:t>
      </w:r>
    </w:p>
    <w:p w:rsidR="005C6449" w:rsidRPr="005C6449" w:rsidRDefault="005C6449" w:rsidP="005C6449">
      <w:pPr>
        <w:widowControl/>
        <w:numPr>
          <w:ilvl w:val="0"/>
          <w:numId w:val="56"/>
        </w:numPr>
        <w:spacing w:after="120" w:line="276" w:lineRule="auto"/>
        <w:contextualSpacing/>
        <w:jc w:val="both"/>
        <w:rPr>
          <w:rFonts w:ascii="Times New Roman" w:eastAsia="Calibri" w:hAnsi="Times New Roman" w:cs="Times New Roman"/>
          <w:bCs/>
          <w:color w:val="auto"/>
        </w:rPr>
      </w:pPr>
      <w:r w:rsidRPr="005C6449">
        <w:rPr>
          <w:rFonts w:ascii="Times New Roman" w:eastAsia="Calibri" w:hAnsi="Times New Roman" w:cs="Times New Roman"/>
          <w:b/>
          <w:bCs/>
          <w:color w:val="auto"/>
        </w:rPr>
        <w:t>Загрязнение биосферы.</w:t>
      </w:r>
      <w:r w:rsidRPr="005C6449">
        <w:rPr>
          <w:rFonts w:ascii="Times New Roman" w:eastAsia="Times New Roman" w:hAnsi="Times New Roman" w:cs="Times New Roman"/>
          <w:iCs/>
          <w:color w:val="auto"/>
        </w:rPr>
        <w:t xml:space="preserve"> Загрязнение окружающей среды. Классификация загрязнений. </w:t>
      </w:r>
      <w:r w:rsidRPr="005C6449">
        <w:rPr>
          <w:rFonts w:ascii="Times New Roman" w:eastAsia="Calibri" w:hAnsi="Times New Roman" w:cs="Times New Roman"/>
          <w:bCs/>
          <w:color w:val="auto"/>
        </w:rPr>
        <w:t>Источники, типы, виды, формы загрязнений. Последствия. Физическое загрязнение: тепловое, волновое, шумовое, электромагнитное, радиоактивное; физико-химическое; химическое; биологическое. Отрицательное влияние на человека и окружающую среду.</w:t>
      </w:r>
    </w:p>
    <w:p w:rsidR="005C6449" w:rsidRPr="005C6449" w:rsidRDefault="005C6449" w:rsidP="005C6449">
      <w:pPr>
        <w:widowControl/>
        <w:numPr>
          <w:ilvl w:val="0"/>
          <w:numId w:val="56"/>
        </w:numPr>
        <w:spacing w:after="120" w:line="276" w:lineRule="auto"/>
        <w:contextualSpacing/>
        <w:jc w:val="both"/>
        <w:rPr>
          <w:rFonts w:ascii="Times New Roman" w:eastAsia="Calibri" w:hAnsi="Times New Roman" w:cs="Times New Roman"/>
          <w:bCs/>
          <w:color w:val="auto"/>
        </w:rPr>
      </w:pPr>
      <w:r w:rsidRPr="005C6449">
        <w:rPr>
          <w:rFonts w:ascii="Times New Roman" w:eastAsia="Calibri" w:hAnsi="Times New Roman" w:cs="Times New Roman"/>
          <w:b/>
          <w:bCs/>
          <w:color w:val="auto"/>
        </w:rPr>
        <w:t>Мониторинг окружающей среды</w:t>
      </w:r>
      <w:r w:rsidRPr="005C6449">
        <w:rPr>
          <w:rFonts w:ascii="Times New Roman" w:eastAsia="Calibri" w:hAnsi="Times New Roman" w:cs="Times New Roman"/>
          <w:bCs/>
          <w:color w:val="auto"/>
        </w:rPr>
        <w:t xml:space="preserve">. </w:t>
      </w:r>
      <w:r w:rsidRPr="005C6449">
        <w:rPr>
          <w:rFonts w:ascii="Times New Roman" w:eastAsia="Times New Roman" w:hAnsi="Times New Roman" w:cs="Times New Roman"/>
          <w:bCs/>
          <w:color w:val="auto"/>
        </w:rPr>
        <w:t>Определение понятия</w:t>
      </w:r>
      <w:r w:rsidRPr="005C6449">
        <w:rPr>
          <w:rFonts w:ascii="Times New Roman" w:eastAsia="Times New Roman" w:hAnsi="Times New Roman" w:cs="Times New Roman"/>
          <w:b/>
          <w:bCs/>
          <w:color w:val="auto"/>
        </w:rPr>
        <w:t xml:space="preserve"> </w:t>
      </w:r>
      <w:r w:rsidRPr="005C6449">
        <w:rPr>
          <w:rFonts w:ascii="Times New Roman" w:eastAsia="Times New Roman" w:hAnsi="Times New Roman" w:cs="Times New Roman"/>
          <w:bCs/>
          <w:color w:val="auto"/>
        </w:rPr>
        <w:t>«Мониторинг окружающей среды». Виды мониторинга. Основные задачи мониторинга окружающей среды: наблюдение за факторами, воздействующими на окружающую среду; оценка и прогнозирование состояния окружающей среды.</w:t>
      </w:r>
    </w:p>
    <w:p w:rsidR="005C6449" w:rsidRPr="005C6449" w:rsidRDefault="005C6449" w:rsidP="005C6449">
      <w:pPr>
        <w:widowControl/>
        <w:numPr>
          <w:ilvl w:val="0"/>
          <w:numId w:val="56"/>
        </w:numPr>
        <w:spacing w:after="120" w:line="276" w:lineRule="auto"/>
        <w:contextualSpacing/>
        <w:jc w:val="both"/>
        <w:rPr>
          <w:rFonts w:ascii="Times New Roman" w:eastAsiaTheme="minorHAnsi" w:hAnsi="Times New Roman" w:cs="Times New Roman"/>
          <w:color w:val="auto"/>
          <w:lang w:eastAsia="en-US"/>
        </w:rPr>
      </w:pPr>
      <w:r w:rsidRPr="005C6449">
        <w:rPr>
          <w:rFonts w:ascii="Times New Roman" w:eastAsiaTheme="minorHAnsi" w:hAnsi="Times New Roman" w:cs="Times New Roman"/>
          <w:b/>
          <w:color w:val="auto"/>
          <w:lang w:eastAsia="en-US"/>
        </w:rPr>
        <w:t xml:space="preserve">Рациональное использование и охрана атмосферы, водных ресурсов. </w:t>
      </w:r>
      <w:r w:rsidRPr="005C6449">
        <w:rPr>
          <w:rFonts w:ascii="Times New Roman" w:eastAsia="Times New Roman" w:hAnsi="Times New Roman" w:cs="Times New Roman"/>
          <w:bCs/>
          <w:color w:val="auto"/>
        </w:rPr>
        <w:t>Строение и газовый состав атмосферы.</w:t>
      </w:r>
      <w:r w:rsidRPr="005C6449">
        <w:rPr>
          <w:rFonts w:ascii="Times New Roman" w:eastAsiaTheme="minorHAnsi" w:hAnsi="Times New Roman" w:cs="Times New Roman"/>
          <w:color w:val="auto"/>
          <w:lang w:eastAsia="en-US"/>
        </w:rPr>
        <w:t xml:space="preserve"> Экологические проблемы, связанные с загрязнением </w:t>
      </w:r>
      <w:r w:rsidRPr="005C6449">
        <w:rPr>
          <w:rFonts w:ascii="Times New Roman" w:eastAsiaTheme="minorHAnsi" w:hAnsi="Times New Roman" w:cs="Times New Roman"/>
          <w:color w:val="auto"/>
          <w:lang w:eastAsia="en-US"/>
        </w:rPr>
        <w:lastRenderedPageBreak/>
        <w:t>атмосферы. Меры по охране атмосферного воздуха; методы очистки газовых выбросов; правовые основы охраны атмосферы. Состав и значение водных ресурсов; экологические проблемы гидросферы; меры по охране водных ресурсов; мероприятия по рациональному использованию подземных и поверхностных вод; способы очистки сточных вод.</w:t>
      </w:r>
    </w:p>
    <w:p w:rsidR="005C6449" w:rsidRPr="005C6449" w:rsidRDefault="005C6449" w:rsidP="005C6449">
      <w:pPr>
        <w:widowControl/>
        <w:numPr>
          <w:ilvl w:val="0"/>
          <w:numId w:val="56"/>
        </w:numPr>
        <w:spacing w:after="120" w:line="276" w:lineRule="auto"/>
        <w:contextualSpacing/>
        <w:jc w:val="both"/>
        <w:rPr>
          <w:rFonts w:ascii="Times New Roman" w:eastAsia="Times New Roman" w:hAnsi="Times New Roman" w:cs="Times New Roman"/>
          <w:bCs/>
          <w:color w:val="auto"/>
        </w:rPr>
      </w:pPr>
      <w:r w:rsidRPr="005C6449">
        <w:rPr>
          <w:rFonts w:ascii="Times New Roman" w:eastAsia="Calibri" w:hAnsi="Times New Roman" w:cs="Times New Roman"/>
          <w:b/>
          <w:bCs/>
          <w:color w:val="auto"/>
        </w:rPr>
        <w:t>Рациональное использование и охрана недр, земельных ресурсов.</w:t>
      </w:r>
      <w:r w:rsidRPr="005C6449">
        <w:rPr>
          <w:rFonts w:ascii="Times New Roman" w:eastAsia="Times New Roman" w:hAnsi="Times New Roman" w:cs="Times New Roman"/>
          <w:bCs/>
          <w:color w:val="auto"/>
        </w:rPr>
        <w:t xml:space="preserve"> Полезные ископаемые и их распространение. Распределение и запасы минерального сырья в мире. Минерально-сырьевые ресурсы России. Использование недр человеком. </w:t>
      </w:r>
      <w:proofErr w:type="spellStart"/>
      <w:r w:rsidRPr="005C6449">
        <w:rPr>
          <w:rFonts w:ascii="Times New Roman" w:eastAsia="Times New Roman" w:hAnsi="Times New Roman" w:cs="Times New Roman"/>
          <w:bCs/>
          <w:color w:val="auto"/>
        </w:rPr>
        <w:t>Исчерпаемость</w:t>
      </w:r>
      <w:proofErr w:type="spellEnd"/>
      <w:r w:rsidRPr="005C6449">
        <w:rPr>
          <w:rFonts w:ascii="Times New Roman" w:eastAsia="Times New Roman" w:hAnsi="Times New Roman" w:cs="Times New Roman"/>
          <w:bCs/>
          <w:color w:val="auto"/>
        </w:rPr>
        <w:t xml:space="preserve"> минеральных ресурсов. Основные направления по использованию и охране недр. Охрана природных комплексов при разработке минеральных ресурсов. Рекультивация и восстановление земель.</w:t>
      </w:r>
    </w:p>
    <w:p w:rsidR="005C6449" w:rsidRPr="005C6449" w:rsidRDefault="005C6449" w:rsidP="005C6449">
      <w:pPr>
        <w:widowControl/>
        <w:spacing w:after="120" w:line="276" w:lineRule="auto"/>
        <w:ind w:left="720"/>
        <w:contextualSpacing/>
        <w:jc w:val="both"/>
        <w:rPr>
          <w:rFonts w:ascii="Times New Roman" w:eastAsiaTheme="minorHAnsi" w:hAnsi="Times New Roman" w:cs="Times New Roman"/>
          <w:color w:val="auto"/>
          <w:lang w:eastAsia="en-US"/>
        </w:rPr>
      </w:pPr>
      <w:r w:rsidRPr="005C6449">
        <w:rPr>
          <w:rFonts w:ascii="Times New Roman" w:eastAsia="Times New Roman" w:hAnsi="Times New Roman" w:cs="Times New Roman"/>
          <w:bCs/>
          <w:color w:val="auto"/>
        </w:rPr>
        <w:t>Почва, ее состав и строение. Роль почвы в круговороте веще</w:t>
      </w:r>
      <w:proofErr w:type="gramStart"/>
      <w:r w:rsidRPr="005C6449">
        <w:rPr>
          <w:rFonts w:ascii="Times New Roman" w:eastAsia="Times New Roman" w:hAnsi="Times New Roman" w:cs="Times New Roman"/>
          <w:bCs/>
          <w:color w:val="auto"/>
        </w:rPr>
        <w:t>ств в пр</w:t>
      </w:r>
      <w:proofErr w:type="gramEnd"/>
      <w:r w:rsidRPr="005C6449">
        <w:rPr>
          <w:rFonts w:ascii="Times New Roman" w:eastAsia="Times New Roman" w:hAnsi="Times New Roman" w:cs="Times New Roman"/>
          <w:bCs/>
          <w:color w:val="auto"/>
        </w:rPr>
        <w:t>ироде. Хозяйственное значение почв. Естественная и ускоренная эрозия почв. Система мероприятий по защите земель от эрозии. Результаты антропогенного воздействия на почвы и меры по ее охране.</w:t>
      </w:r>
    </w:p>
    <w:p w:rsidR="005C6449" w:rsidRPr="005C6449" w:rsidRDefault="005C6449" w:rsidP="005C6449">
      <w:pPr>
        <w:widowControl/>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Times New Roman" w:eastAsia="Calibri" w:hAnsi="Times New Roman" w:cs="Times New Roman"/>
          <w:color w:val="auto"/>
        </w:rPr>
      </w:pPr>
      <w:r w:rsidRPr="005C6449">
        <w:rPr>
          <w:rFonts w:ascii="Times New Roman" w:eastAsia="Calibri" w:hAnsi="Times New Roman" w:cs="Times New Roman"/>
          <w:b/>
          <w:color w:val="auto"/>
        </w:rPr>
        <w:t xml:space="preserve">Правовые основы охраны окружающей среды и природопользования. </w:t>
      </w:r>
      <w:r w:rsidRPr="005C6449">
        <w:rPr>
          <w:rFonts w:ascii="Times New Roman" w:eastAsia="Times New Roman" w:hAnsi="Times New Roman" w:cs="Times New Roman"/>
          <w:bCs/>
          <w:color w:val="auto"/>
        </w:rPr>
        <w:t xml:space="preserve">Определение понятия «экологическое право». Источники экологического права. </w:t>
      </w:r>
      <w:r w:rsidRPr="005C6449">
        <w:rPr>
          <w:rFonts w:ascii="Times New Roman" w:eastAsia="Times New Roman" w:hAnsi="Times New Roman" w:cs="Times New Roman"/>
          <w:color w:val="auto"/>
        </w:rPr>
        <w:t>Государственные органы экологического управления России.</w:t>
      </w:r>
      <w:r w:rsidRPr="005C6449">
        <w:rPr>
          <w:rFonts w:ascii="Arial" w:eastAsia="Times New Roman" w:hAnsi="Arial" w:cs="Arial"/>
          <w:b/>
          <w:bCs/>
          <w:kern w:val="36"/>
        </w:rPr>
        <w:t xml:space="preserve"> </w:t>
      </w:r>
      <w:r w:rsidRPr="005C6449">
        <w:rPr>
          <w:rFonts w:ascii="Times New Roman" w:eastAsia="Times New Roman" w:hAnsi="Times New Roman" w:cs="Times New Roman"/>
          <w:bCs/>
          <w:kern w:val="36"/>
        </w:rPr>
        <w:t>Правовые основы охраны атмосферы, гидросферы, недр, земель, растительного и животного мира, ландшафтов. Социальные вопросы экологического воспитания и образования подрастающего поколения. Природоохранное просвещение и экологические права населения.</w:t>
      </w:r>
    </w:p>
    <w:p w:rsidR="005C6449" w:rsidRDefault="005C6449" w:rsidP="005C6449">
      <w:pPr>
        <w:widowControl/>
        <w:numPr>
          <w:ilvl w:val="0"/>
          <w:numId w:val="56"/>
        </w:numPr>
        <w:spacing w:after="120" w:line="276" w:lineRule="auto"/>
        <w:contextualSpacing/>
        <w:jc w:val="both"/>
        <w:rPr>
          <w:rFonts w:ascii="Times New Roman" w:eastAsia="Times New Roman" w:hAnsi="Times New Roman" w:cs="Times New Roman"/>
          <w:bCs/>
          <w:iCs/>
          <w:color w:val="auto"/>
        </w:rPr>
      </w:pPr>
      <w:r w:rsidRPr="005C6449">
        <w:rPr>
          <w:rFonts w:ascii="Times New Roman" w:eastAsia="Calibri" w:hAnsi="Times New Roman" w:cs="Times New Roman"/>
          <w:b/>
          <w:bCs/>
          <w:color w:val="auto"/>
        </w:rPr>
        <w:t xml:space="preserve">Государственные и общественные мероприятия по охране окружающей среды. Юридическая ответственность в области охраны окружающей среды. </w:t>
      </w:r>
      <w:r w:rsidRPr="005C6449">
        <w:rPr>
          <w:rFonts w:ascii="Times New Roman" w:eastAsia="Times New Roman" w:hAnsi="Times New Roman" w:cs="Times New Roman"/>
          <w:bCs/>
          <w:color w:val="auto"/>
        </w:rPr>
        <w:t>Государственная экологическая экспертиза предприятий и территорий. Экологическая общественная экспертиза. Паспортизация промышленных предприятий. Контроль и регулирование рационального использования природных ресурсов и окружающей среды. Федеральные органы власти, отвечающие за рациональное природопользование. Организация рационального природопользования в России.</w:t>
      </w:r>
      <w:r w:rsidRPr="005C6449">
        <w:rPr>
          <w:rFonts w:ascii="Times New Roman" w:eastAsia="Times New Roman" w:hAnsi="Times New Roman" w:cs="Times New Roman"/>
          <w:bCs/>
          <w:iCs/>
          <w:color w:val="auto"/>
        </w:rPr>
        <w:t xml:space="preserve"> Понятие и основания эколого-правовой ответственности.</w:t>
      </w:r>
      <w:r w:rsidRPr="005C6449">
        <w:rPr>
          <w:rFonts w:ascii="Times New Roman" w:eastAsia="Times New Roman" w:hAnsi="Times New Roman" w:cs="Times New Roman"/>
          <w:bCs/>
          <w:color w:val="auto"/>
        </w:rPr>
        <w:t xml:space="preserve"> </w:t>
      </w:r>
      <w:r w:rsidRPr="005C6449">
        <w:rPr>
          <w:rFonts w:ascii="Times New Roman" w:eastAsia="Times New Roman" w:hAnsi="Times New Roman" w:cs="Times New Roman"/>
          <w:bCs/>
          <w:iCs/>
          <w:color w:val="auto"/>
        </w:rPr>
        <w:t>Административная ответственность за экологические правонарушения.</w:t>
      </w:r>
      <w:r w:rsidRPr="005C6449">
        <w:rPr>
          <w:rFonts w:ascii="Times New Roman" w:eastAsia="Times New Roman" w:hAnsi="Times New Roman" w:cs="Times New Roman"/>
          <w:bCs/>
          <w:color w:val="auto"/>
        </w:rPr>
        <w:t xml:space="preserve"> </w:t>
      </w:r>
      <w:r w:rsidRPr="005C6449">
        <w:rPr>
          <w:rFonts w:ascii="Times New Roman" w:eastAsia="Times New Roman" w:hAnsi="Times New Roman" w:cs="Times New Roman"/>
          <w:bCs/>
          <w:iCs/>
          <w:color w:val="auto"/>
        </w:rPr>
        <w:t>Уголовная ответственность за экологические преступления.</w:t>
      </w:r>
      <w:r w:rsidRPr="005C6449">
        <w:rPr>
          <w:rFonts w:ascii="Times New Roman" w:eastAsia="Times New Roman" w:hAnsi="Times New Roman" w:cs="Times New Roman"/>
          <w:bCs/>
          <w:color w:val="auto"/>
        </w:rPr>
        <w:t xml:space="preserve"> </w:t>
      </w:r>
      <w:r w:rsidRPr="005C6449">
        <w:rPr>
          <w:rFonts w:ascii="Times New Roman" w:eastAsia="Times New Roman" w:hAnsi="Times New Roman" w:cs="Times New Roman"/>
          <w:bCs/>
          <w:iCs/>
          <w:color w:val="auto"/>
        </w:rPr>
        <w:t>Гражданско-правовая ответственность за экологический вред.</w:t>
      </w:r>
    </w:p>
    <w:p w:rsidR="005C6449" w:rsidRPr="005C6449" w:rsidRDefault="005C6449" w:rsidP="005C6449">
      <w:pPr>
        <w:widowControl/>
        <w:spacing w:after="120" w:line="276" w:lineRule="auto"/>
        <w:ind w:left="720"/>
        <w:contextualSpacing/>
        <w:jc w:val="both"/>
        <w:rPr>
          <w:rFonts w:ascii="Times New Roman" w:eastAsia="Times New Roman" w:hAnsi="Times New Roman" w:cs="Times New Roman"/>
          <w:bCs/>
          <w:iCs/>
          <w:color w:val="auto"/>
        </w:rPr>
      </w:pPr>
    </w:p>
    <w:p w:rsidR="005C6449" w:rsidRPr="00493E7D" w:rsidRDefault="005C6449" w:rsidP="005C6449">
      <w:pPr>
        <w:spacing w:after="296" w:line="322" w:lineRule="exact"/>
        <w:ind w:firstLineChars="200" w:firstLine="482"/>
        <w:rPr>
          <w:rFonts w:ascii="Times New Roman" w:eastAsia="Times New Roman" w:hAnsi="Times New Roman" w:cs="Times New Roman"/>
          <w:b/>
          <w:i/>
          <w:iCs/>
          <w:color w:val="auto"/>
          <w:lang w:eastAsia="en-US"/>
        </w:rPr>
      </w:pPr>
      <w:r w:rsidRPr="00493E7D">
        <w:rPr>
          <w:rFonts w:ascii="Times New Roman" w:eastAsia="Times New Roman" w:hAnsi="Times New Roman" w:cs="Times New Roman"/>
          <w:b/>
          <w:i/>
          <w:iCs/>
          <w:color w:val="auto"/>
          <w:lang w:eastAsia="en-US"/>
        </w:rPr>
        <w:t>Методические рекомендации студентам по подготовке к дифференцированному зачёту,  выполнению практических заданий. Критерии оценки.</w:t>
      </w:r>
    </w:p>
    <w:p w:rsidR="005C6449" w:rsidRPr="00493E7D" w:rsidRDefault="005C6449" w:rsidP="005C6449">
      <w:pPr>
        <w:widowControl/>
        <w:shd w:val="clear" w:color="auto" w:fill="FFFFFF"/>
        <w:jc w:val="both"/>
        <w:rPr>
          <w:rFonts w:ascii="Times New Roman" w:eastAsia="sans-serif" w:hAnsi="Times New Roman" w:cs="Times New Roman"/>
          <w:lang w:eastAsia="zh-CN"/>
        </w:rPr>
      </w:pPr>
      <w:r w:rsidRPr="00493E7D">
        <w:rPr>
          <w:rFonts w:ascii="Times New Roman" w:eastAsia="sans-serif" w:hAnsi="Times New Roman" w:cs="Times New Roman"/>
          <w:shd w:val="clear" w:color="auto" w:fill="FFFFFF"/>
          <w:lang w:eastAsia="zh-CN"/>
        </w:rPr>
        <w:t>1. Подготовка к дифференцированному зачёту заключается в изучении и тщательной проработке студентом учебного материала дисциплины с учётом содержания учебников, конспектов лекций, сгруппированного в виде контрольных вопросов.</w:t>
      </w:r>
    </w:p>
    <w:p w:rsidR="005C6449" w:rsidRPr="00493E7D" w:rsidRDefault="005C6449" w:rsidP="005C6449">
      <w:pPr>
        <w:widowControl/>
        <w:shd w:val="clear" w:color="auto" w:fill="FFFFFF"/>
        <w:jc w:val="both"/>
        <w:rPr>
          <w:rFonts w:ascii="Times New Roman" w:eastAsia="sans-serif" w:hAnsi="Times New Roman" w:cs="Times New Roman"/>
          <w:lang w:eastAsia="zh-CN"/>
        </w:rPr>
      </w:pPr>
      <w:r w:rsidRPr="00493E7D">
        <w:rPr>
          <w:rFonts w:ascii="Times New Roman" w:eastAsia="sans-serif" w:hAnsi="Times New Roman" w:cs="Times New Roman"/>
          <w:shd w:val="clear" w:color="auto" w:fill="FFFFFF"/>
          <w:lang w:eastAsia="zh-CN"/>
        </w:rPr>
        <w:t xml:space="preserve">2. Дифференцированный зачёт по дисциплине </w:t>
      </w:r>
      <w:r>
        <w:rPr>
          <w:rFonts w:ascii="Times New Roman" w:eastAsia="sans-serif" w:hAnsi="Times New Roman" w:cs="Times New Roman"/>
          <w:shd w:val="clear" w:color="auto" w:fill="FFFFFF"/>
          <w:lang w:eastAsia="zh-CN"/>
        </w:rPr>
        <w:t xml:space="preserve">«Экологические основы природопользования» проводится в форме устного </w:t>
      </w:r>
      <w:r w:rsidRPr="00493E7D">
        <w:rPr>
          <w:rFonts w:ascii="Times New Roman" w:eastAsia="sans-serif" w:hAnsi="Times New Roman" w:cs="Times New Roman"/>
          <w:shd w:val="clear" w:color="auto" w:fill="FFFFFF"/>
          <w:lang w:eastAsia="zh-CN"/>
        </w:rPr>
        <w:t>опроса; форма заданий – вопросы</w:t>
      </w:r>
      <w:r>
        <w:rPr>
          <w:rFonts w:ascii="Times New Roman" w:eastAsia="sans-serif" w:hAnsi="Times New Roman" w:cs="Times New Roman"/>
          <w:shd w:val="clear" w:color="auto" w:fill="FFFFFF"/>
          <w:lang w:eastAsia="zh-CN"/>
        </w:rPr>
        <w:t>, которые охватываю</w:t>
      </w:r>
      <w:r w:rsidRPr="00493E7D">
        <w:rPr>
          <w:rFonts w:ascii="Times New Roman" w:eastAsia="sans-serif" w:hAnsi="Times New Roman" w:cs="Times New Roman"/>
          <w:shd w:val="clear" w:color="auto" w:fill="FFFFFF"/>
          <w:lang w:eastAsia="zh-CN"/>
        </w:rPr>
        <w:t>т весь курс</w:t>
      </w:r>
      <w:r>
        <w:rPr>
          <w:rFonts w:ascii="Times New Roman" w:eastAsia="sans-serif" w:hAnsi="Times New Roman" w:cs="Times New Roman"/>
          <w:shd w:val="clear" w:color="auto" w:fill="FFFFFF"/>
          <w:lang w:eastAsia="zh-CN"/>
        </w:rPr>
        <w:t xml:space="preserve"> дисциплины.</w:t>
      </w:r>
    </w:p>
    <w:p w:rsidR="005C6449" w:rsidRPr="00493E7D" w:rsidRDefault="005C6449" w:rsidP="005C6449">
      <w:pPr>
        <w:widowControl/>
        <w:shd w:val="clear" w:color="auto" w:fill="FFFFFF"/>
        <w:jc w:val="both"/>
        <w:rPr>
          <w:rFonts w:ascii="Times New Roman" w:eastAsia="sans-serif" w:hAnsi="Times New Roman" w:cs="Times New Roman"/>
          <w:lang w:eastAsia="zh-CN"/>
        </w:rPr>
      </w:pPr>
      <w:r w:rsidRPr="00493E7D">
        <w:rPr>
          <w:rFonts w:ascii="Times New Roman" w:eastAsia="sans-serif" w:hAnsi="Times New Roman" w:cs="Times New Roman"/>
          <w:shd w:val="clear" w:color="auto" w:fill="FFFFFF"/>
          <w:lang w:eastAsia="zh-CN"/>
        </w:rPr>
        <w:t>3. На дифференцированный зачёт по дисциплине необходимо предоставить тетрадь со всеми</w:t>
      </w:r>
      <w:r>
        <w:rPr>
          <w:rFonts w:ascii="Times New Roman" w:eastAsia="sans-serif" w:hAnsi="Times New Roman" w:cs="Times New Roman"/>
          <w:shd w:val="clear" w:color="auto" w:fill="FFFFFF"/>
          <w:lang w:eastAsia="zh-CN"/>
        </w:rPr>
        <w:t xml:space="preserve"> лекциями и </w:t>
      </w:r>
      <w:r w:rsidRPr="00493E7D">
        <w:rPr>
          <w:rFonts w:ascii="Times New Roman" w:eastAsia="sans-serif" w:hAnsi="Times New Roman" w:cs="Times New Roman"/>
          <w:shd w:val="clear" w:color="auto" w:fill="FFFFFF"/>
          <w:lang w:eastAsia="zh-CN"/>
        </w:rPr>
        <w:t>выполненными практическими работами.</w:t>
      </w:r>
    </w:p>
    <w:p w:rsidR="005C6449" w:rsidRPr="00493E7D" w:rsidRDefault="005C6449" w:rsidP="005C6449">
      <w:pPr>
        <w:widowControl/>
        <w:shd w:val="clear" w:color="auto" w:fill="FFFFFF"/>
        <w:jc w:val="both"/>
        <w:rPr>
          <w:rFonts w:ascii="Times New Roman" w:eastAsia="sans-serif" w:hAnsi="Times New Roman" w:cs="Times New Roman"/>
          <w:shd w:val="clear" w:color="auto" w:fill="FFFFFF"/>
          <w:lang w:eastAsia="zh-CN"/>
        </w:rPr>
      </w:pPr>
      <w:r w:rsidRPr="00493E7D">
        <w:rPr>
          <w:rFonts w:ascii="Times New Roman" w:eastAsia="sans-serif" w:hAnsi="Times New Roman" w:cs="Times New Roman"/>
          <w:shd w:val="clear" w:color="auto" w:fill="FFFFFF"/>
          <w:lang w:eastAsia="zh-CN"/>
        </w:rPr>
        <w:lastRenderedPageBreak/>
        <w:t>4. На дифференцированном зачёте</w:t>
      </w:r>
      <w:r>
        <w:rPr>
          <w:rFonts w:ascii="Times New Roman" w:eastAsia="sans-serif" w:hAnsi="Times New Roman" w:cs="Times New Roman"/>
          <w:shd w:val="clear" w:color="auto" w:fill="FFFFFF"/>
          <w:lang w:eastAsia="zh-CN"/>
        </w:rPr>
        <w:t xml:space="preserve"> студент вытягивает билет и идёт готовиться</w:t>
      </w:r>
      <w:r w:rsidRPr="00493E7D">
        <w:rPr>
          <w:rFonts w:ascii="Times New Roman" w:eastAsia="sans-serif" w:hAnsi="Times New Roman" w:cs="Times New Roman"/>
          <w:shd w:val="clear" w:color="auto" w:fill="FFFFFF"/>
          <w:lang w:eastAsia="zh-CN"/>
        </w:rPr>
        <w:t xml:space="preserve">. </w:t>
      </w:r>
      <w:r>
        <w:rPr>
          <w:rFonts w:ascii="Times New Roman" w:eastAsia="sans-serif" w:hAnsi="Times New Roman" w:cs="Times New Roman"/>
          <w:shd w:val="clear" w:color="auto" w:fill="FFFFFF"/>
          <w:lang w:eastAsia="zh-CN"/>
        </w:rPr>
        <w:t>На подготовку даётся 20 минут.</w:t>
      </w:r>
    </w:p>
    <w:p w:rsidR="005C6449" w:rsidRPr="00493E7D" w:rsidRDefault="005C6449" w:rsidP="005C6449">
      <w:pPr>
        <w:widowControl/>
        <w:shd w:val="clear" w:color="auto" w:fill="FFFFFF"/>
        <w:jc w:val="both"/>
        <w:rPr>
          <w:rFonts w:ascii="Times New Roman" w:eastAsia="sans-serif" w:hAnsi="Times New Roman" w:cs="Times New Roman"/>
          <w:shd w:val="clear" w:color="auto" w:fill="FFFFFF"/>
          <w:lang w:eastAsia="zh-CN"/>
        </w:rPr>
      </w:pPr>
      <w:r w:rsidRPr="00493E7D">
        <w:rPr>
          <w:rFonts w:ascii="Times New Roman" w:eastAsia="sans-serif" w:hAnsi="Times New Roman" w:cs="Times New Roman"/>
          <w:shd w:val="clear" w:color="auto" w:fill="FFFFFF"/>
          <w:lang w:eastAsia="zh-CN"/>
        </w:rPr>
        <w:t>5.Результаты дифференцированного зачёта объявляются в день его проведения.</w:t>
      </w:r>
    </w:p>
    <w:p w:rsidR="005C6449" w:rsidRPr="00493E7D" w:rsidRDefault="005C6449" w:rsidP="005C6449">
      <w:pPr>
        <w:widowControl/>
        <w:shd w:val="clear" w:color="auto" w:fill="FFFFFF"/>
        <w:jc w:val="both"/>
        <w:rPr>
          <w:rFonts w:ascii="Times New Roman" w:eastAsia="sans-serif" w:hAnsi="Times New Roman" w:cs="Times New Roman"/>
          <w:shd w:val="clear" w:color="auto" w:fill="FFFFFF"/>
          <w:lang w:eastAsia="zh-CN"/>
        </w:rPr>
      </w:pPr>
    </w:p>
    <w:p w:rsidR="005C6449" w:rsidRDefault="005C6449" w:rsidP="005C6449">
      <w:pPr>
        <w:widowControl/>
        <w:shd w:val="clear" w:color="auto" w:fill="FFFFFF"/>
        <w:tabs>
          <w:tab w:val="left" w:pos="426"/>
        </w:tabs>
        <w:contextualSpacing/>
        <w:jc w:val="center"/>
        <w:rPr>
          <w:rFonts w:ascii="Times New Roman" w:eastAsia="Times New Roman" w:hAnsi="Times New Roman" w:cs="Times New Roman"/>
          <w:b/>
        </w:rPr>
      </w:pPr>
      <w:r w:rsidRPr="00493E7D">
        <w:rPr>
          <w:rFonts w:ascii="Times New Roman" w:eastAsia="Times New Roman" w:hAnsi="Times New Roman" w:cs="Times New Roman"/>
          <w:b/>
        </w:rPr>
        <w:t>5.ПЕРЕЧЕНЬ ПЕЧАТНЫХ ИЗДАНИЙ, ЭЛЕКТРОННЫХ ИЗДАНИЙ (ЭЛЕКТРОННЫХ РЕСУРСОВ), ДОПОЛНИТЕЛЬНЫХ ИСТОЧНИКОВ</w:t>
      </w:r>
    </w:p>
    <w:p w:rsidR="005C6449" w:rsidRPr="00B436E2" w:rsidRDefault="005C6449" w:rsidP="005C6449">
      <w:pPr>
        <w:widowControl/>
        <w:shd w:val="clear" w:color="auto" w:fill="FFFFFF"/>
        <w:tabs>
          <w:tab w:val="left" w:pos="426"/>
        </w:tabs>
        <w:contextualSpacing/>
        <w:jc w:val="center"/>
        <w:rPr>
          <w:rFonts w:ascii="Times New Roman" w:eastAsia="Times New Roman" w:hAnsi="Times New Roman" w:cs="Times New Roman"/>
        </w:rPr>
      </w:pPr>
    </w:p>
    <w:p w:rsidR="005C6449" w:rsidRPr="00B436E2" w:rsidRDefault="005C6449" w:rsidP="005C6449">
      <w:pPr>
        <w:widowControl/>
        <w:shd w:val="clear" w:color="auto" w:fill="FFFFFF"/>
        <w:spacing w:line="276" w:lineRule="auto"/>
        <w:jc w:val="both"/>
        <w:rPr>
          <w:rFonts w:ascii="Times New Roman" w:eastAsiaTheme="minorHAnsi" w:hAnsi="Times New Roman" w:cs="Times New Roman"/>
          <w:b/>
          <w:shd w:val="clear" w:color="auto" w:fill="FFFFFF"/>
          <w:lang w:eastAsia="en-US"/>
        </w:rPr>
      </w:pPr>
      <w:r w:rsidRPr="00B21034">
        <w:rPr>
          <w:rFonts w:ascii="Times New Roman" w:eastAsiaTheme="minorHAnsi" w:hAnsi="Times New Roman" w:cs="Times New Roman"/>
          <w:b/>
          <w:shd w:val="clear" w:color="auto" w:fill="FFFFFF"/>
          <w:lang w:eastAsia="en-US"/>
        </w:rPr>
        <w:t>Электронные изд</w:t>
      </w:r>
      <w:r>
        <w:rPr>
          <w:rFonts w:ascii="Times New Roman" w:eastAsiaTheme="minorHAnsi" w:hAnsi="Times New Roman" w:cs="Times New Roman"/>
          <w:b/>
          <w:shd w:val="clear" w:color="auto" w:fill="FFFFFF"/>
          <w:lang w:eastAsia="en-US"/>
        </w:rPr>
        <w:t>ания</w:t>
      </w:r>
    </w:p>
    <w:p w:rsidR="005C6449" w:rsidRPr="00B21034" w:rsidRDefault="005C6449" w:rsidP="005C6449">
      <w:pPr>
        <w:widowControl/>
        <w:numPr>
          <w:ilvl w:val="0"/>
          <w:numId w:val="57"/>
        </w:numPr>
        <w:shd w:val="clear" w:color="auto" w:fill="FFFFFF"/>
        <w:spacing w:after="200" w:line="276" w:lineRule="auto"/>
        <w:contextualSpacing/>
        <w:jc w:val="both"/>
        <w:rPr>
          <w:rFonts w:ascii="Times New Roman" w:eastAsia="Times New Roman" w:hAnsi="Times New Roman" w:cs="Times New Roman"/>
        </w:rPr>
      </w:pPr>
      <w:r w:rsidRPr="00B21034">
        <w:rPr>
          <w:rFonts w:ascii="Times New Roman" w:eastAsia="Times New Roman" w:hAnsi="Times New Roman" w:cs="Times New Roman"/>
        </w:rPr>
        <w:t xml:space="preserve">Бродский, А.К. Экология: учебник/Бродский А.К. – Москва: </w:t>
      </w:r>
      <w:proofErr w:type="spellStart"/>
      <w:r w:rsidRPr="00B21034">
        <w:rPr>
          <w:rFonts w:ascii="Times New Roman" w:eastAsia="Times New Roman" w:hAnsi="Times New Roman" w:cs="Times New Roman"/>
        </w:rPr>
        <w:t>КноРус</w:t>
      </w:r>
      <w:proofErr w:type="spellEnd"/>
      <w:r w:rsidRPr="00B21034">
        <w:rPr>
          <w:rFonts w:ascii="Times New Roman" w:eastAsia="Times New Roman" w:hAnsi="Times New Roman" w:cs="Times New Roman"/>
        </w:rPr>
        <w:t>, 2021. – 269 с. – (</w:t>
      </w:r>
      <w:proofErr w:type="spellStart"/>
      <w:r w:rsidRPr="00B21034">
        <w:rPr>
          <w:rFonts w:ascii="Times New Roman" w:eastAsia="Times New Roman" w:hAnsi="Times New Roman" w:cs="Times New Roman"/>
        </w:rPr>
        <w:t>бакалавриат</w:t>
      </w:r>
      <w:proofErr w:type="spellEnd"/>
      <w:r w:rsidRPr="00B21034">
        <w:rPr>
          <w:rFonts w:ascii="Times New Roman" w:eastAsia="Times New Roman" w:hAnsi="Times New Roman" w:cs="Times New Roman"/>
        </w:rPr>
        <w:t xml:space="preserve">). – </w:t>
      </w:r>
      <w:r w:rsidRPr="00B21034">
        <w:rPr>
          <w:rFonts w:ascii="Times New Roman" w:eastAsia="Times New Roman" w:hAnsi="Times New Roman" w:cs="Times New Roman"/>
          <w:lang w:val="en-US"/>
        </w:rPr>
        <w:t>ISBN</w:t>
      </w:r>
      <w:r w:rsidRPr="00B21034">
        <w:rPr>
          <w:rFonts w:ascii="Times New Roman" w:eastAsia="Times New Roman" w:hAnsi="Times New Roman" w:cs="Times New Roman"/>
        </w:rPr>
        <w:t xml:space="preserve"> 978-5-406-03667-9. – </w:t>
      </w:r>
      <w:r w:rsidRPr="00B21034">
        <w:rPr>
          <w:rFonts w:ascii="Times New Roman" w:eastAsia="Times New Roman" w:hAnsi="Times New Roman" w:cs="Times New Roman"/>
          <w:lang w:val="en-US"/>
        </w:rPr>
        <w:t>URL</w:t>
      </w:r>
      <w:r w:rsidRPr="00B21034">
        <w:rPr>
          <w:rFonts w:ascii="Times New Roman" w:eastAsia="Times New Roman" w:hAnsi="Times New Roman" w:cs="Times New Roman"/>
        </w:rPr>
        <w:t xml:space="preserve">: </w:t>
      </w:r>
      <w:r w:rsidRPr="00B21034">
        <w:rPr>
          <w:rFonts w:ascii="Times New Roman" w:eastAsia="Times New Roman" w:hAnsi="Times New Roman" w:cs="Times New Roman"/>
          <w:lang w:val="en-US"/>
        </w:rPr>
        <w:t>https</w:t>
      </w:r>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w:t>
      </w:r>
      <w:proofErr w:type="spellStart"/>
      <w:r w:rsidRPr="00B21034">
        <w:rPr>
          <w:rFonts w:ascii="Times New Roman" w:eastAsia="Times New Roman" w:hAnsi="Times New Roman" w:cs="Times New Roman"/>
          <w:lang w:val="en-US"/>
        </w:rPr>
        <w:t>ru</w:t>
      </w:r>
      <w:proofErr w:type="spellEnd"/>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/936610 - Текст: электронный.</w:t>
      </w:r>
    </w:p>
    <w:p w:rsidR="005C6449" w:rsidRPr="00B21034" w:rsidRDefault="005C6449" w:rsidP="005C6449">
      <w:pPr>
        <w:widowControl/>
        <w:numPr>
          <w:ilvl w:val="0"/>
          <w:numId w:val="57"/>
        </w:numPr>
        <w:shd w:val="clear" w:color="auto" w:fill="FFFFFF"/>
        <w:spacing w:after="200" w:line="276" w:lineRule="auto"/>
        <w:contextualSpacing/>
        <w:jc w:val="both"/>
        <w:rPr>
          <w:rFonts w:ascii="Times New Roman" w:eastAsia="Times New Roman" w:hAnsi="Times New Roman" w:cs="Times New Roman"/>
        </w:rPr>
      </w:pPr>
      <w:r w:rsidRPr="00B21034">
        <w:rPr>
          <w:rFonts w:ascii="Times New Roman" w:eastAsia="Times New Roman" w:hAnsi="Times New Roman" w:cs="Times New Roman"/>
        </w:rPr>
        <w:t xml:space="preserve">Глушкова, В.Г. Экология: учебник/Глушкова В.Г., под ред., </w:t>
      </w:r>
      <w:proofErr w:type="spellStart"/>
      <w:r w:rsidRPr="00B21034">
        <w:rPr>
          <w:rFonts w:ascii="Times New Roman" w:eastAsia="Times New Roman" w:hAnsi="Times New Roman" w:cs="Times New Roman"/>
        </w:rPr>
        <w:t>Кчуров</w:t>
      </w:r>
      <w:proofErr w:type="spellEnd"/>
      <w:r w:rsidRPr="00B21034">
        <w:rPr>
          <w:rFonts w:ascii="Times New Roman" w:eastAsia="Times New Roman" w:hAnsi="Times New Roman" w:cs="Times New Roman"/>
        </w:rPr>
        <w:t xml:space="preserve"> Б.И., </w:t>
      </w:r>
      <w:proofErr w:type="spellStart"/>
      <w:r w:rsidRPr="00B21034">
        <w:rPr>
          <w:rFonts w:ascii="Times New Roman" w:eastAsia="Times New Roman" w:hAnsi="Times New Roman" w:cs="Times New Roman"/>
        </w:rPr>
        <w:t>Луговской</w:t>
      </w:r>
      <w:proofErr w:type="spellEnd"/>
      <w:r w:rsidRPr="00B21034">
        <w:rPr>
          <w:rFonts w:ascii="Times New Roman" w:eastAsia="Times New Roman" w:hAnsi="Times New Roman" w:cs="Times New Roman"/>
        </w:rPr>
        <w:t xml:space="preserve"> А.М. – Москва: </w:t>
      </w:r>
      <w:proofErr w:type="spellStart"/>
      <w:r w:rsidRPr="00B21034">
        <w:rPr>
          <w:rFonts w:ascii="Times New Roman" w:eastAsia="Times New Roman" w:hAnsi="Times New Roman" w:cs="Times New Roman"/>
        </w:rPr>
        <w:t>КноРус</w:t>
      </w:r>
      <w:proofErr w:type="spellEnd"/>
      <w:r w:rsidRPr="00B21034">
        <w:rPr>
          <w:rFonts w:ascii="Times New Roman" w:eastAsia="Times New Roman" w:hAnsi="Times New Roman" w:cs="Times New Roman"/>
        </w:rPr>
        <w:t xml:space="preserve">, 2020. – 584 с. – </w:t>
      </w:r>
      <w:r w:rsidRPr="00B21034">
        <w:rPr>
          <w:rFonts w:ascii="Times New Roman" w:eastAsia="Times New Roman" w:hAnsi="Times New Roman" w:cs="Times New Roman"/>
          <w:lang w:val="en-US"/>
        </w:rPr>
        <w:t>ISBN</w:t>
      </w:r>
      <w:r w:rsidRPr="00B21034">
        <w:rPr>
          <w:rFonts w:ascii="Times New Roman" w:eastAsia="Times New Roman" w:hAnsi="Times New Roman" w:cs="Times New Roman"/>
        </w:rPr>
        <w:t xml:space="preserve"> 978-5-406-00510-1. – </w:t>
      </w:r>
      <w:r w:rsidRPr="00B21034">
        <w:rPr>
          <w:rFonts w:ascii="Times New Roman" w:eastAsia="Times New Roman" w:hAnsi="Times New Roman" w:cs="Times New Roman"/>
          <w:lang w:val="en-US"/>
        </w:rPr>
        <w:t>URL</w:t>
      </w:r>
      <w:r w:rsidRPr="00B21034">
        <w:rPr>
          <w:rFonts w:ascii="Times New Roman" w:eastAsia="Times New Roman" w:hAnsi="Times New Roman" w:cs="Times New Roman"/>
        </w:rPr>
        <w:t xml:space="preserve">: </w:t>
      </w:r>
      <w:r w:rsidRPr="00B21034">
        <w:rPr>
          <w:rFonts w:ascii="Times New Roman" w:eastAsia="Times New Roman" w:hAnsi="Times New Roman" w:cs="Times New Roman"/>
          <w:lang w:val="en-US"/>
        </w:rPr>
        <w:t>https</w:t>
      </w:r>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w:t>
      </w:r>
      <w:proofErr w:type="spellStart"/>
      <w:r w:rsidRPr="00B21034">
        <w:rPr>
          <w:rFonts w:ascii="Times New Roman" w:eastAsia="Times New Roman" w:hAnsi="Times New Roman" w:cs="Times New Roman"/>
          <w:lang w:val="en-US"/>
        </w:rPr>
        <w:t>ru</w:t>
      </w:r>
      <w:proofErr w:type="spellEnd"/>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/933959 - Текст: электронный.</w:t>
      </w:r>
    </w:p>
    <w:p w:rsidR="005C6449" w:rsidRPr="00B21034" w:rsidRDefault="005C6449" w:rsidP="005C6449">
      <w:pPr>
        <w:widowControl/>
        <w:numPr>
          <w:ilvl w:val="0"/>
          <w:numId w:val="57"/>
        </w:numPr>
        <w:shd w:val="clear" w:color="auto" w:fill="FFFFFF"/>
        <w:spacing w:after="200" w:line="276" w:lineRule="auto"/>
        <w:contextualSpacing/>
        <w:jc w:val="both"/>
        <w:rPr>
          <w:rFonts w:ascii="Times New Roman" w:eastAsia="Times New Roman" w:hAnsi="Times New Roman" w:cs="Times New Roman"/>
        </w:rPr>
      </w:pPr>
      <w:r w:rsidRPr="00B21034">
        <w:rPr>
          <w:rFonts w:ascii="Times New Roman" w:eastAsia="Times New Roman" w:hAnsi="Times New Roman" w:cs="Times New Roman"/>
        </w:rPr>
        <w:t xml:space="preserve">Косолапова, Н.В. Экологические основы природопользования: учебник /Косолапова Н.В., Прокопенко Н.А. – Москва: </w:t>
      </w:r>
      <w:proofErr w:type="spellStart"/>
      <w:r w:rsidRPr="00B21034">
        <w:rPr>
          <w:rFonts w:ascii="Times New Roman" w:eastAsia="Times New Roman" w:hAnsi="Times New Roman" w:cs="Times New Roman"/>
        </w:rPr>
        <w:t>КноРус</w:t>
      </w:r>
      <w:proofErr w:type="spellEnd"/>
      <w:r w:rsidRPr="00B21034">
        <w:rPr>
          <w:rFonts w:ascii="Times New Roman" w:eastAsia="Times New Roman" w:hAnsi="Times New Roman" w:cs="Times New Roman"/>
        </w:rPr>
        <w:t xml:space="preserve">, 2021. – 194 с. – (СПО). – </w:t>
      </w:r>
      <w:r w:rsidRPr="00B21034">
        <w:rPr>
          <w:rFonts w:ascii="Times New Roman" w:eastAsia="Times New Roman" w:hAnsi="Times New Roman" w:cs="Times New Roman"/>
          <w:lang w:val="en-US"/>
        </w:rPr>
        <w:t>ISBN</w:t>
      </w:r>
      <w:r w:rsidRPr="00B21034">
        <w:rPr>
          <w:rFonts w:ascii="Times New Roman" w:eastAsia="Times New Roman" w:hAnsi="Times New Roman" w:cs="Times New Roman"/>
        </w:rPr>
        <w:t xml:space="preserve"> 978-5-406-05154-2. – </w:t>
      </w:r>
      <w:r w:rsidRPr="00B21034">
        <w:rPr>
          <w:rFonts w:ascii="Times New Roman" w:eastAsia="Times New Roman" w:hAnsi="Times New Roman" w:cs="Times New Roman"/>
          <w:lang w:val="en-US"/>
        </w:rPr>
        <w:t>URL</w:t>
      </w:r>
      <w:r w:rsidRPr="00B21034">
        <w:rPr>
          <w:rFonts w:ascii="Times New Roman" w:eastAsia="Times New Roman" w:hAnsi="Times New Roman" w:cs="Times New Roman"/>
        </w:rPr>
        <w:t xml:space="preserve">: </w:t>
      </w:r>
      <w:hyperlink r:id="rId14" w:history="1">
        <w:r w:rsidRPr="00B21034">
          <w:rPr>
            <w:rFonts w:ascii="Times New Roman" w:eastAsia="Times New Roman" w:hAnsi="Times New Roman" w:cs="Times New Roman"/>
            <w:color w:val="0000FF" w:themeColor="hyperlink"/>
            <w:u w:val="single"/>
            <w:lang w:val="en-US"/>
          </w:rPr>
          <w:t>https</w:t>
        </w:r>
        <w:r w:rsidRPr="00B21034">
          <w:rPr>
            <w:rFonts w:ascii="Times New Roman" w:eastAsia="Times New Roman" w:hAnsi="Times New Roman" w:cs="Times New Roman"/>
            <w:color w:val="0000FF" w:themeColor="hyperlink"/>
            <w:u w:val="single"/>
          </w:rPr>
          <w:t>://</w:t>
        </w:r>
        <w:r w:rsidRPr="00B21034">
          <w:rPr>
            <w:rFonts w:ascii="Times New Roman" w:eastAsia="Times New Roman" w:hAnsi="Times New Roman" w:cs="Times New Roman"/>
            <w:color w:val="0000FF" w:themeColor="hyperlink"/>
            <w:u w:val="single"/>
            <w:lang w:val="en-US"/>
          </w:rPr>
          <w:t>book</w:t>
        </w:r>
        <w:r w:rsidRPr="00B21034">
          <w:rPr>
            <w:rFonts w:ascii="Times New Roman" w:eastAsia="Times New Roman" w:hAnsi="Times New Roman" w:cs="Times New Roman"/>
            <w:color w:val="0000FF" w:themeColor="hyperlink"/>
            <w:u w:val="single"/>
          </w:rPr>
          <w:t>.</w:t>
        </w:r>
        <w:proofErr w:type="spellStart"/>
        <w:r w:rsidRPr="00B21034">
          <w:rPr>
            <w:rFonts w:ascii="Times New Roman" w:eastAsia="Times New Roman" w:hAnsi="Times New Roman" w:cs="Times New Roman"/>
            <w:color w:val="0000FF" w:themeColor="hyperlink"/>
            <w:u w:val="single"/>
            <w:lang w:val="en-US"/>
          </w:rPr>
          <w:t>ru</w:t>
        </w:r>
        <w:proofErr w:type="spellEnd"/>
        <w:r w:rsidRPr="00B21034">
          <w:rPr>
            <w:rFonts w:ascii="Times New Roman" w:eastAsia="Times New Roman" w:hAnsi="Times New Roman" w:cs="Times New Roman"/>
            <w:color w:val="0000FF" w:themeColor="hyperlink"/>
            <w:u w:val="single"/>
          </w:rPr>
          <w:t>/</w:t>
        </w:r>
        <w:r w:rsidRPr="00B21034">
          <w:rPr>
            <w:rFonts w:ascii="Times New Roman" w:eastAsia="Times New Roman" w:hAnsi="Times New Roman" w:cs="Times New Roman"/>
            <w:color w:val="0000FF" w:themeColor="hyperlink"/>
            <w:u w:val="single"/>
            <w:lang w:val="en-US"/>
          </w:rPr>
          <w:t>book</w:t>
        </w:r>
        <w:r w:rsidRPr="00B21034">
          <w:rPr>
            <w:rFonts w:ascii="Times New Roman" w:eastAsia="Times New Roman" w:hAnsi="Times New Roman" w:cs="Times New Roman"/>
            <w:color w:val="0000FF" w:themeColor="hyperlink"/>
            <w:u w:val="single"/>
          </w:rPr>
          <w:t>/936972</w:t>
        </w:r>
      </w:hyperlink>
      <w:r w:rsidRPr="00B21034">
        <w:rPr>
          <w:rFonts w:ascii="Times New Roman" w:eastAsia="Times New Roman" w:hAnsi="Times New Roman" w:cs="Times New Roman"/>
        </w:rPr>
        <w:t xml:space="preserve"> - Текст: электронный.</w:t>
      </w:r>
    </w:p>
    <w:p w:rsidR="005C6449" w:rsidRPr="00B21034" w:rsidRDefault="005C6449" w:rsidP="005C6449">
      <w:pPr>
        <w:widowControl/>
        <w:numPr>
          <w:ilvl w:val="0"/>
          <w:numId w:val="57"/>
        </w:numPr>
        <w:shd w:val="clear" w:color="auto" w:fill="FFFFFF"/>
        <w:spacing w:after="200" w:line="276" w:lineRule="auto"/>
        <w:contextualSpacing/>
        <w:jc w:val="both"/>
        <w:rPr>
          <w:rFonts w:ascii="Times New Roman" w:eastAsia="Times New Roman" w:hAnsi="Times New Roman" w:cs="Times New Roman"/>
        </w:rPr>
      </w:pPr>
      <w:r w:rsidRPr="00B21034">
        <w:rPr>
          <w:rFonts w:ascii="Times New Roman" w:eastAsia="Times New Roman" w:hAnsi="Times New Roman" w:cs="Times New Roman"/>
        </w:rPr>
        <w:t xml:space="preserve">Саенко, О.Е Экологические основы природопользования: учебник/ Саенко О.Е., Трушина Т.П. – Москва: </w:t>
      </w:r>
      <w:proofErr w:type="spellStart"/>
      <w:r w:rsidRPr="00B21034">
        <w:rPr>
          <w:rFonts w:ascii="Times New Roman" w:eastAsia="Times New Roman" w:hAnsi="Times New Roman" w:cs="Times New Roman"/>
        </w:rPr>
        <w:t>КноРус</w:t>
      </w:r>
      <w:proofErr w:type="spellEnd"/>
      <w:r w:rsidRPr="00B21034">
        <w:rPr>
          <w:rFonts w:ascii="Times New Roman" w:eastAsia="Times New Roman" w:hAnsi="Times New Roman" w:cs="Times New Roman"/>
        </w:rPr>
        <w:t xml:space="preserve">, 2021. – 214 с. – (СПО). - </w:t>
      </w:r>
      <w:r w:rsidRPr="00B21034">
        <w:rPr>
          <w:rFonts w:ascii="Times New Roman" w:eastAsia="Times New Roman" w:hAnsi="Times New Roman" w:cs="Times New Roman"/>
          <w:lang w:val="en-US"/>
        </w:rPr>
        <w:t>ISBN</w:t>
      </w:r>
      <w:r w:rsidRPr="00B21034">
        <w:rPr>
          <w:rFonts w:ascii="Times New Roman" w:eastAsia="Times New Roman" w:hAnsi="Times New Roman" w:cs="Times New Roman"/>
        </w:rPr>
        <w:t xml:space="preserve"> 978-5-406-03321-0. – </w:t>
      </w:r>
      <w:r w:rsidRPr="00B21034">
        <w:rPr>
          <w:rFonts w:ascii="Times New Roman" w:eastAsia="Times New Roman" w:hAnsi="Times New Roman" w:cs="Times New Roman"/>
          <w:lang w:val="en-US"/>
        </w:rPr>
        <w:t>URL</w:t>
      </w:r>
      <w:r w:rsidRPr="00B21034">
        <w:rPr>
          <w:rFonts w:ascii="Times New Roman" w:eastAsia="Times New Roman" w:hAnsi="Times New Roman" w:cs="Times New Roman"/>
        </w:rPr>
        <w:t xml:space="preserve">: </w:t>
      </w:r>
      <w:r w:rsidRPr="00B21034">
        <w:rPr>
          <w:rFonts w:ascii="Times New Roman" w:eastAsia="Times New Roman" w:hAnsi="Times New Roman" w:cs="Times New Roman"/>
          <w:lang w:val="en-US"/>
        </w:rPr>
        <w:t>https</w:t>
      </w:r>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w:t>
      </w:r>
      <w:proofErr w:type="spellStart"/>
      <w:r w:rsidRPr="00B21034">
        <w:rPr>
          <w:rFonts w:ascii="Times New Roman" w:eastAsia="Times New Roman" w:hAnsi="Times New Roman" w:cs="Times New Roman"/>
          <w:lang w:val="en-US"/>
        </w:rPr>
        <w:t>ru</w:t>
      </w:r>
      <w:proofErr w:type="spellEnd"/>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/936326 - Текст: электронный.</w:t>
      </w:r>
    </w:p>
    <w:p w:rsidR="005C6449" w:rsidRPr="00B21034" w:rsidRDefault="005C6449" w:rsidP="005C6449">
      <w:pPr>
        <w:widowControl/>
        <w:numPr>
          <w:ilvl w:val="0"/>
          <w:numId w:val="57"/>
        </w:numPr>
        <w:shd w:val="clear" w:color="auto" w:fill="FFFFFF"/>
        <w:spacing w:after="200" w:line="276" w:lineRule="auto"/>
        <w:contextualSpacing/>
        <w:jc w:val="both"/>
        <w:rPr>
          <w:rFonts w:ascii="Times New Roman" w:eastAsia="Times New Roman" w:hAnsi="Times New Roman" w:cs="Times New Roman"/>
        </w:rPr>
      </w:pPr>
      <w:r w:rsidRPr="00B21034">
        <w:rPr>
          <w:rFonts w:ascii="Times New Roman" w:eastAsia="Times New Roman" w:hAnsi="Times New Roman" w:cs="Times New Roman"/>
        </w:rPr>
        <w:t xml:space="preserve">Сухачев, А.А. Экологические основы природопользования: учебник /Сухачев А.А. – Москва: </w:t>
      </w:r>
      <w:proofErr w:type="spellStart"/>
      <w:r w:rsidRPr="00B21034">
        <w:rPr>
          <w:rFonts w:ascii="Times New Roman" w:eastAsia="Times New Roman" w:hAnsi="Times New Roman" w:cs="Times New Roman"/>
        </w:rPr>
        <w:t>КноРус</w:t>
      </w:r>
      <w:proofErr w:type="spellEnd"/>
      <w:r w:rsidRPr="00B21034">
        <w:rPr>
          <w:rFonts w:ascii="Times New Roman" w:eastAsia="Times New Roman" w:hAnsi="Times New Roman" w:cs="Times New Roman"/>
        </w:rPr>
        <w:t xml:space="preserve">, 2021. – 391 с. – </w:t>
      </w:r>
      <w:r w:rsidRPr="00B21034">
        <w:rPr>
          <w:rFonts w:ascii="Times New Roman" w:eastAsia="Times New Roman" w:hAnsi="Times New Roman" w:cs="Times New Roman"/>
          <w:lang w:val="en-US"/>
        </w:rPr>
        <w:t>ISBN</w:t>
      </w:r>
      <w:r w:rsidRPr="00B21034">
        <w:rPr>
          <w:rFonts w:ascii="Times New Roman" w:eastAsia="Times New Roman" w:hAnsi="Times New Roman" w:cs="Times New Roman"/>
        </w:rPr>
        <w:t xml:space="preserve"> 978-5-406-07924-9. – </w:t>
      </w:r>
      <w:r w:rsidRPr="00B21034">
        <w:rPr>
          <w:rFonts w:ascii="Times New Roman" w:eastAsia="Times New Roman" w:hAnsi="Times New Roman" w:cs="Times New Roman"/>
          <w:lang w:val="en-US"/>
        </w:rPr>
        <w:t>URL</w:t>
      </w:r>
      <w:r w:rsidRPr="00B21034">
        <w:rPr>
          <w:rFonts w:ascii="Times New Roman" w:eastAsia="Times New Roman" w:hAnsi="Times New Roman" w:cs="Times New Roman"/>
        </w:rPr>
        <w:t xml:space="preserve">: </w:t>
      </w:r>
      <w:r w:rsidRPr="00B21034">
        <w:rPr>
          <w:rFonts w:ascii="Times New Roman" w:eastAsia="Times New Roman" w:hAnsi="Times New Roman" w:cs="Times New Roman"/>
          <w:lang w:val="en-US"/>
        </w:rPr>
        <w:t>https</w:t>
      </w:r>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w:t>
      </w:r>
      <w:proofErr w:type="spellStart"/>
      <w:r w:rsidRPr="00B21034">
        <w:rPr>
          <w:rFonts w:ascii="Times New Roman" w:eastAsia="Times New Roman" w:hAnsi="Times New Roman" w:cs="Times New Roman"/>
          <w:lang w:val="en-US"/>
        </w:rPr>
        <w:t>ru</w:t>
      </w:r>
      <w:proofErr w:type="spellEnd"/>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/938403 - Текст: электронный.</w:t>
      </w:r>
    </w:p>
    <w:p w:rsidR="005C6449" w:rsidRPr="00B21034" w:rsidRDefault="005C6449" w:rsidP="005C6449">
      <w:pPr>
        <w:widowControl/>
        <w:numPr>
          <w:ilvl w:val="0"/>
          <w:numId w:val="57"/>
        </w:numPr>
        <w:shd w:val="clear" w:color="auto" w:fill="FFFFFF"/>
        <w:spacing w:after="200" w:line="276" w:lineRule="auto"/>
        <w:contextualSpacing/>
        <w:jc w:val="both"/>
        <w:rPr>
          <w:rFonts w:ascii="Times New Roman" w:eastAsia="Times New Roman" w:hAnsi="Times New Roman" w:cs="Times New Roman"/>
        </w:rPr>
      </w:pPr>
      <w:r w:rsidRPr="00B21034">
        <w:rPr>
          <w:rFonts w:ascii="Times New Roman" w:eastAsia="Times New Roman" w:hAnsi="Times New Roman" w:cs="Times New Roman"/>
        </w:rPr>
        <w:t xml:space="preserve">Колесников, С.И. Экология: учебник/Колесников С.И. – Москва: </w:t>
      </w:r>
      <w:proofErr w:type="spellStart"/>
      <w:r w:rsidRPr="00B21034">
        <w:rPr>
          <w:rFonts w:ascii="Times New Roman" w:eastAsia="Times New Roman" w:hAnsi="Times New Roman" w:cs="Times New Roman"/>
        </w:rPr>
        <w:t>КноРус</w:t>
      </w:r>
      <w:proofErr w:type="spellEnd"/>
      <w:r w:rsidRPr="00B21034">
        <w:rPr>
          <w:rFonts w:ascii="Times New Roman" w:eastAsia="Times New Roman" w:hAnsi="Times New Roman" w:cs="Times New Roman"/>
        </w:rPr>
        <w:t xml:space="preserve">, 2020. – 244 с. – (СПО). – </w:t>
      </w:r>
      <w:r w:rsidRPr="00B21034">
        <w:rPr>
          <w:rFonts w:ascii="Times New Roman" w:eastAsia="Times New Roman" w:hAnsi="Times New Roman" w:cs="Times New Roman"/>
          <w:lang w:val="en-US"/>
        </w:rPr>
        <w:t>ISBN</w:t>
      </w:r>
      <w:r w:rsidRPr="00B21034">
        <w:rPr>
          <w:rFonts w:ascii="Times New Roman" w:eastAsia="Times New Roman" w:hAnsi="Times New Roman" w:cs="Times New Roman"/>
        </w:rPr>
        <w:t xml:space="preserve"> 978-5-406-01416-5. – </w:t>
      </w:r>
      <w:r w:rsidRPr="00B21034">
        <w:rPr>
          <w:rFonts w:ascii="Times New Roman" w:eastAsia="Times New Roman" w:hAnsi="Times New Roman" w:cs="Times New Roman"/>
          <w:lang w:val="en-US"/>
        </w:rPr>
        <w:t>URL</w:t>
      </w:r>
      <w:r w:rsidRPr="00B21034">
        <w:rPr>
          <w:rFonts w:ascii="Times New Roman" w:eastAsia="Times New Roman" w:hAnsi="Times New Roman" w:cs="Times New Roman"/>
        </w:rPr>
        <w:t xml:space="preserve">: </w:t>
      </w:r>
      <w:r w:rsidRPr="00B21034">
        <w:rPr>
          <w:rFonts w:ascii="Times New Roman" w:eastAsia="Times New Roman" w:hAnsi="Times New Roman" w:cs="Times New Roman"/>
          <w:lang w:val="en-US"/>
        </w:rPr>
        <w:t>https</w:t>
      </w:r>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w:t>
      </w:r>
      <w:proofErr w:type="spellStart"/>
      <w:r w:rsidRPr="00B21034">
        <w:rPr>
          <w:rFonts w:ascii="Times New Roman" w:eastAsia="Times New Roman" w:hAnsi="Times New Roman" w:cs="Times New Roman"/>
          <w:lang w:val="en-US"/>
        </w:rPr>
        <w:t>ru</w:t>
      </w:r>
      <w:proofErr w:type="spellEnd"/>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/935680 - Текст: электронный.</w:t>
      </w:r>
    </w:p>
    <w:p w:rsidR="005C6449" w:rsidRDefault="005C6449" w:rsidP="005C6449">
      <w:pPr>
        <w:widowControl/>
        <w:numPr>
          <w:ilvl w:val="0"/>
          <w:numId w:val="57"/>
        </w:numPr>
        <w:shd w:val="clear" w:color="auto" w:fill="FFFFFF"/>
        <w:spacing w:after="200" w:line="276" w:lineRule="auto"/>
        <w:contextualSpacing/>
        <w:jc w:val="both"/>
        <w:rPr>
          <w:rFonts w:ascii="Times New Roman" w:eastAsia="Times New Roman" w:hAnsi="Times New Roman" w:cs="Times New Roman"/>
        </w:rPr>
      </w:pPr>
      <w:r w:rsidRPr="00B21034">
        <w:rPr>
          <w:rFonts w:ascii="Times New Roman" w:eastAsia="Times New Roman" w:hAnsi="Times New Roman" w:cs="Times New Roman"/>
        </w:rPr>
        <w:t xml:space="preserve">Колесников, С.И. Общая экология: учебник/Колесников С.И. – Москва: </w:t>
      </w:r>
      <w:proofErr w:type="spellStart"/>
      <w:r w:rsidRPr="00B21034">
        <w:rPr>
          <w:rFonts w:ascii="Times New Roman" w:eastAsia="Times New Roman" w:hAnsi="Times New Roman" w:cs="Times New Roman"/>
        </w:rPr>
        <w:t>КноРус</w:t>
      </w:r>
      <w:proofErr w:type="spellEnd"/>
      <w:r w:rsidRPr="00B21034">
        <w:rPr>
          <w:rFonts w:ascii="Times New Roman" w:eastAsia="Times New Roman" w:hAnsi="Times New Roman" w:cs="Times New Roman"/>
        </w:rPr>
        <w:t>, 2021. – 216 с. – (</w:t>
      </w:r>
      <w:proofErr w:type="spellStart"/>
      <w:r w:rsidRPr="00B21034">
        <w:rPr>
          <w:rFonts w:ascii="Times New Roman" w:eastAsia="Times New Roman" w:hAnsi="Times New Roman" w:cs="Times New Roman"/>
        </w:rPr>
        <w:t>бакалавриат</w:t>
      </w:r>
      <w:proofErr w:type="spellEnd"/>
      <w:r w:rsidRPr="00B21034">
        <w:rPr>
          <w:rFonts w:ascii="Times New Roman" w:eastAsia="Times New Roman" w:hAnsi="Times New Roman" w:cs="Times New Roman"/>
        </w:rPr>
        <w:t xml:space="preserve">). – </w:t>
      </w:r>
      <w:r w:rsidRPr="00B21034">
        <w:rPr>
          <w:rFonts w:ascii="Times New Roman" w:eastAsia="Times New Roman" w:hAnsi="Times New Roman" w:cs="Times New Roman"/>
          <w:lang w:val="en-US"/>
        </w:rPr>
        <w:t>ISBN</w:t>
      </w:r>
      <w:r w:rsidRPr="00B21034">
        <w:rPr>
          <w:rFonts w:ascii="Times New Roman" w:eastAsia="Times New Roman" w:hAnsi="Times New Roman" w:cs="Times New Roman"/>
        </w:rPr>
        <w:t xml:space="preserve"> 978-5-406-03554-2. – </w:t>
      </w:r>
      <w:r w:rsidRPr="00B21034">
        <w:rPr>
          <w:rFonts w:ascii="Times New Roman" w:eastAsia="Times New Roman" w:hAnsi="Times New Roman" w:cs="Times New Roman"/>
          <w:lang w:val="en-US"/>
        </w:rPr>
        <w:t>URL</w:t>
      </w:r>
      <w:r w:rsidRPr="00B21034">
        <w:rPr>
          <w:rFonts w:ascii="Times New Roman" w:eastAsia="Times New Roman" w:hAnsi="Times New Roman" w:cs="Times New Roman"/>
        </w:rPr>
        <w:t xml:space="preserve">: </w:t>
      </w:r>
      <w:r w:rsidRPr="00B21034">
        <w:rPr>
          <w:rFonts w:ascii="Times New Roman" w:eastAsia="Times New Roman" w:hAnsi="Times New Roman" w:cs="Times New Roman"/>
          <w:lang w:val="en-US"/>
        </w:rPr>
        <w:t>https</w:t>
      </w:r>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w:t>
      </w:r>
      <w:proofErr w:type="spellStart"/>
      <w:r w:rsidRPr="00B21034">
        <w:rPr>
          <w:rFonts w:ascii="Times New Roman" w:eastAsia="Times New Roman" w:hAnsi="Times New Roman" w:cs="Times New Roman"/>
          <w:lang w:val="en-US"/>
        </w:rPr>
        <w:t>ru</w:t>
      </w:r>
      <w:proofErr w:type="spellEnd"/>
      <w:r w:rsidRPr="00B21034">
        <w:rPr>
          <w:rFonts w:ascii="Times New Roman" w:eastAsia="Times New Roman" w:hAnsi="Times New Roman" w:cs="Times New Roman"/>
        </w:rPr>
        <w:t>/</w:t>
      </w:r>
      <w:r w:rsidRPr="00B21034">
        <w:rPr>
          <w:rFonts w:ascii="Times New Roman" w:eastAsia="Times New Roman" w:hAnsi="Times New Roman" w:cs="Times New Roman"/>
          <w:lang w:val="en-US"/>
        </w:rPr>
        <w:t>book</w:t>
      </w:r>
      <w:r w:rsidRPr="00B21034">
        <w:rPr>
          <w:rFonts w:ascii="Times New Roman" w:eastAsia="Times New Roman" w:hAnsi="Times New Roman" w:cs="Times New Roman"/>
        </w:rPr>
        <w:t>/936597 - Текст: электронный.</w:t>
      </w:r>
    </w:p>
    <w:p w:rsidR="005C6449" w:rsidRPr="00B436E2" w:rsidRDefault="005C6449" w:rsidP="005C6449">
      <w:pPr>
        <w:widowControl/>
        <w:shd w:val="clear" w:color="auto" w:fill="FFFFFF"/>
        <w:spacing w:after="200" w:line="276" w:lineRule="auto"/>
        <w:ind w:left="786"/>
        <w:contextualSpacing/>
        <w:jc w:val="both"/>
        <w:rPr>
          <w:rFonts w:ascii="Times New Roman" w:eastAsia="Times New Roman" w:hAnsi="Times New Roman" w:cs="Times New Roman"/>
        </w:rPr>
      </w:pPr>
    </w:p>
    <w:p w:rsidR="005C6449" w:rsidRDefault="005C6449" w:rsidP="005C6449">
      <w:pPr>
        <w:spacing w:line="276" w:lineRule="auto"/>
        <w:jc w:val="both"/>
        <w:rPr>
          <w:rFonts w:ascii="Times New Roman" w:eastAsia="Times New Roman" w:hAnsi="Times New Roman" w:cs="Times New Roman"/>
          <w:b/>
          <w:iCs/>
          <w:color w:val="auto"/>
          <w:lang w:eastAsia="en-US"/>
        </w:rPr>
      </w:pPr>
      <w:r>
        <w:rPr>
          <w:rFonts w:ascii="Times New Roman" w:eastAsia="Times New Roman" w:hAnsi="Times New Roman" w:cs="Times New Roman"/>
          <w:b/>
          <w:iCs/>
          <w:color w:val="auto"/>
          <w:lang w:eastAsia="en-US"/>
        </w:rPr>
        <w:t>Интернет-ресурсы</w:t>
      </w:r>
    </w:p>
    <w:p w:rsidR="005C6449" w:rsidRPr="00B21034" w:rsidRDefault="005C6449" w:rsidP="005C6449">
      <w:pPr>
        <w:spacing w:line="276" w:lineRule="auto"/>
        <w:jc w:val="both"/>
        <w:rPr>
          <w:rFonts w:ascii="Times New Roman" w:eastAsia="Times New Roman" w:hAnsi="Times New Roman" w:cs="Times New Roman"/>
          <w:b/>
          <w:iCs/>
          <w:color w:val="auto"/>
          <w:lang w:eastAsia="en-US"/>
        </w:rPr>
      </w:pPr>
    </w:p>
    <w:p w:rsidR="005C6449" w:rsidRPr="00B21034" w:rsidRDefault="00263F28" w:rsidP="005C6449">
      <w:pPr>
        <w:spacing w:line="276" w:lineRule="auto"/>
        <w:ind w:left="20" w:right="300" w:firstLine="406"/>
        <w:jc w:val="both"/>
        <w:rPr>
          <w:rFonts w:ascii="Times New Roman" w:eastAsia="Times New Roman" w:hAnsi="Times New Roman" w:cs="Times New Roman"/>
          <w:color w:val="auto"/>
          <w:lang w:eastAsia="en-US"/>
        </w:rPr>
      </w:pPr>
      <w:hyperlink r:id="rId15" w:history="1">
        <w:r w:rsidR="005C6449" w:rsidRPr="00B21034">
          <w:rPr>
            <w:rFonts w:ascii="Times New Roman" w:eastAsia="Times New Roman" w:hAnsi="Times New Roman" w:cs="Times New Roman"/>
            <w:color w:val="auto"/>
            <w:u w:val="single"/>
            <w:lang w:val="en-US" w:eastAsia="en-US"/>
          </w:rPr>
          <w:t>http</w:t>
        </w:r>
        <w:r w:rsidR="005C6449" w:rsidRPr="00B21034">
          <w:rPr>
            <w:rFonts w:ascii="Times New Roman" w:eastAsia="Times New Roman" w:hAnsi="Times New Roman" w:cs="Times New Roman"/>
            <w:color w:val="auto"/>
            <w:u w:val="single"/>
            <w:lang w:eastAsia="en-US"/>
          </w:rPr>
          <w:t>://</w:t>
        </w:r>
        <w:proofErr w:type="spellStart"/>
        <w:r w:rsidR="005C6449" w:rsidRPr="00B21034">
          <w:rPr>
            <w:rFonts w:ascii="Times New Roman" w:eastAsia="Times New Roman" w:hAnsi="Times New Roman" w:cs="Times New Roman"/>
            <w:color w:val="auto"/>
            <w:u w:val="single"/>
            <w:lang w:val="en-US" w:eastAsia="en-US"/>
          </w:rPr>
          <w:t>ecologysite</w:t>
        </w:r>
        <w:proofErr w:type="spellEnd"/>
        <w:r w:rsidR="005C6449" w:rsidRPr="00B21034">
          <w:rPr>
            <w:rFonts w:ascii="Times New Roman" w:eastAsia="Times New Roman" w:hAnsi="Times New Roman" w:cs="Times New Roman"/>
            <w:color w:val="auto"/>
            <w:u w:val="single"/>
            <w:lang w:eastAsia="en-US"/>
          </w:rPr>
          <w:t>.</w:t>
        </w:r>
        <w:proofErr w:type="spellStart"/>
        <w:r w:rsidR="005C6449" w:rsidRPr="00B21034">
          <w:rPr>
            <w:rFonts w:ascii="Times New Roman" w:eastAsia="Times New Roman" w:hAnsi="Times New Roman" w:cs="Times New Roman"/>
            <w:color w:val="auto"/>
            <w:u w:val="single"/>
            <w:lang w:val="en-US" w:eastAsia="en-US"/>
          </w:rPr>
          <w:t>ru</w:t>
        </w:r>
        <w:proofErr w:type="spellEnd"/>
        <w:r w:rsidR="005C6449" w:rsidRPr="00B21034">
          <w:rPr>
            <w:rFonts w:ascii="Times New Roman" w:eastAsia="Times New Roman" w:hAnsi="Times New Roman" w:cs="Times New Roman"/>
            <w:color w:val="auto"/>
            <w:u w:val="single"/>
            <w:lang w:eastAsia="en-US"/>
          </w:rPr>
          <w:t xml:space="preserve">/ </w:t>
        </w:r>
      </w:hyperlink>
      <w:r w:rsidR="005C6449" w:rsidRPr="00B21034">
        <w:rPr>
          <w:rFonts w:ascii="Times New Roman" w:eastAsia="Times New Roman" w:hAnsi="Times New Roman" w:cs="Times New Roman"/>
          <w:color w:val="auto"/>
          <w:lang w:eastAsia="en-US"/>
        </w:rPr>
        <w:t>- каталог экологических сайтов</w:t>
      </w:r>
    </w:p>
    <w:p w:rsidR="005C6449" w:rsidRPr="00B21034" w:rsidRDefault="00263F28" w:rsidP="005C6449">
      <w:pPr>
        <w:spacing w:line="276" w:lineRule="auto"/>
        <w:ind w:left="20" w:right="300" w:firstLine="406"/>
        <w:jc w:val="both"/>
        <w:rPr>
          <w:rFonts w:ascii="Times New Roman" w:eastAsia="Times New Roman" w:hAnsi="Times New Roman" w:cs="Times New Roman"/>
          <w:color w:val="auto"/>
          <w:lang w:eastAsia="en-US"/>
        </w:rPr>
      </w:pPr>
      <w:hyperlink r:id="rId16" w:history="1">
        <w:r w:rsidR="005C6449" w:rsidRPr="00B21034">
          <w:rPr>
            <w:rFonts w:ascii="Times New Roman" w:eastAsia="Times New Roman" w:hAnsi="Times New Roman" w:cs="Times New Roman"/>
            <w:color w:val="auto"/>
            <w:u w:val="single"/>
            <w:lang w:val="en-US" w:eastAsia="en-US"/>
          </w:rPr>
          <w:t>http</w:t>
        </w:r>
        <w:r w:rsidR="005C6449" w:rsidRPr="00B21034">
          <w:rPr>
            <w:rFonts w:ascii="Times New Roman" w:eastAsia="Times New Roman" w:hAnsi="Times New Roman" w:cs="Times New Roman"/>
            <w:color w:val="auto"/>
            <w:u w:val="single"/>
            <w:lang w:eastAsia="en-US"/>
          </w:rPr>
          <w:t>://</w:t>
        </w:r>
        <w:r w:rsidR="005C6449" w:rsidRPr="00B21034">
          <w:rPr>
            <w:rFonts w:ascii="Times New Roman" w:eastAsia="Times New Roman" w:hAnsi="Times New Roman" w:cs="Times New Roman"/>
            <w:color w:val="auto"/>
            <w:u w:val="single"/>
            <w:lang w:val="en-US" w:eastAsia="en-US"/>
          </w:rPr>
          <w:t>www</w:t>
        </w:r>
        <w:r w:rsidR="005C6449" w:rsidRPr="00B21034">
          <w:rPr>
            <w:rFonts w:ascii="Times New Roman" w:eastAsia="Times New Roman" w:hAnsi="Times New Roman" w:cs="Times New Roman"/>
            <w:color w:val="auto"/>
            <w:u w:val="single"/>
            <w:lang w:eastAsia="en-US"/>
          </w:rPr>
          <w:t>.</w:t>
        </w:r>
        <w:proofErr w:type="spellStart"/>
        <w:r w:rsidR="005C6449" w:rsidRPr="00B21034">
          <w:rPr>
            <w:rFonts w:ascii="Times New Roman" w:eastAsia="Times New Roman" w:hAnsi="Times New Roman" w:cs="Times New Roman"/>
            <w:color w:val="auto"/>
            <w:u w:val="single"/>
            <w:lang w:val="en-US" w:eastAsia="en-US"/>
          </w:rPr>
          <w:t>ecoculture</w:t>
        </w:r>
        <w:proofErr w:type="spellEnd"/>
        <w:r w:rsidR="005C6449" w:rsidRPr="00B21034">
          <w:rPr>
            <w:rFonts w:ascii="Times New Roman" w:eastAsia="Times New Roman" w:hAnsi="Times New Roman" w:cs="Times New Roman"/>
            <w:color w:val="auto"/>
            <w:u w:val="single"/>
            <w:lang w:eastAsia="en-US"/>
          </w:rPr>
          <w:t>.</w:t>
        </w:r>
        <w:proofErr w:type="spellStart"/>
        <w:r w:rsidR="005C6449" w:rsidRPr="00B21034">
          <w:rPr>
            <w:rFonts w:ascii="Times New Roman" w:eastAsia="Times New Roman" w:hAnsi="Times New Roman" w:cs="Times New Roman"/>
            <w:color w:val="auto"/>
            <w:u w:val="single"/>
            <w:lang w:val="en-US" w:eastAsia="en-US"/>
          </w:rPr>
          <w:t>ru</w:t>
        </w:r>
        <w:proofErr w:type="spellEnd"/>
        <w:r w:rsidR="005C6449" w:rsidRPr="00B21034">
          <w:rPr>
            <w:rFonts w:ascii="Times New Roman" w:eastAsia="Times New Roman" w:hAnsi="Times New Roman" w:cs="Times New Roman"/>
            <w:color w:val="auto"/>
            <w:u w:val="single"/>
            <w:lang w:eastAsia="en-US"/>
          </w:rPr>
          <w:t xml:space="preserve">/ </w:t>
        </w:r>
      </w:hyperlink>
      <w:r w:rsidR="005C6449" w:rsidRPr="00B21034">
        <w:rPr>
          <w:rFonts w:ascii="Times New Roman" w:eastAsia="Times New Roman" w:hAnsi="Times New Roman" w:cs="Times New Roman"/>
          <w:color w:val="auto"/>
          <w:lang w:eastAsia="en-US"/>
        </w:rPr>
        <w:t xml:space="preserve">- сайт экологического просвещения </w:t>
      </w:r>
    </w:p>
    <w:p w:rsidR="005C6449" w:rsidRPr="00A014D2" w:rsidRDefault="00263F28" w:rsidP="005C6449">
      <w:pPr>
        <w:spacing w:line="276" w:lineRule="auto"/>
        <w:ind w:left="426" w:right="300"/>
        <w:jc w:val="both"/>
        <w:rPr>
          <w:rFonts w:ascii="Times New Roman" w:eastAsia="Times New Roman" w:hAnsi="Times New Roman" w:cs="Times New Roman"/>
          <w:color w:val="auto"/>
          <w:lang w:eastAsia="en-US"/>
        </w:rPr>
      </w:pPr>
      <w:hyperlink r:id="rId17" w:history="1">
        <w:r w:rsidR="005C6449" w:rsidRPr="00B21034">
          <w:rPr>
            <w:rFonts w:ascii="Times New Roman" w:eastAsia="Times New Roman" w:hAnsi="Times New Roman" w:cs="Times New Roman"/>
            <w:color w:val="auto"/>
            <w:u w:val="single"/>
            <w:lang w:val="en-US" w:eastAsia="en-US"/>
          </w:rPr>
          <w:t>http</w:t>
        </w:r>
        <w:r w:rsidR="005C6449" w:rsidRPr="00B21034">
          <w:rPr>
            <w:rFonts w:ascii="Times New Roman" w:eastAsia="Times New Roman" w:hAnsi="Times New Roman" w:cs="Times New Roman"/>
            <w:color w:val="auto"/>
            <w:u w:val="single"/>
            <w:lang w:eastAsia="en-US"/>
          </w:rPr>
          <w:t>://</w:t>
        </w:r>
        <w:r w:rsidR="005C6449" w:rsidRPr="00B21034">
          <w:rPr>
            <w:rFonts w:ascii="Times New Roman" w:eastAsia="Times New Roman" w:hAnsi="Times New Roman" w:cs="Times New Roman"/>
            <w:color w:val="auto"/>
            <w:u w:val="single"/>
            <w:lang w:val="en-US" w:eastAsia="en-US"/>
          </w:rPr>
          <w:t>www</w:t>
        </w:r>
        <w:r w:rsidR="005C6449" w:rsidRPr="00B21034">
          <w:rPr>
            <w:rFonts w:ascii="Times New Roman" w:eastAsia="Times New Roman" w:hAnsi="Times New Roman" w:cs="Times New Roman"/>
            <w:color w:val="auto"/>
            <w:u w:val="single"/>
            <w:lang w:eastAsia="en-US"/>
          </w:rPr>
          <w:t>.</w:t>
        </w:r>
        <w:proofErr w:type="spellStart"/>
        <w:r w:rsidR="005C6449" w:rsidRPr="00B21034">
          <w:rPr>
            <w:rFonts w:ascii="Times New Roman" w:eastAsia="Times New Roman" w:hAnsi="Times New Roman" w:cs="Times New Roman"/>
            <w:color w:val="auto"/>
            <w:u w:val="single"/>
            <w:lang w:val="en-US" w:eastAsia="en-US"/>
          </w:rPr>
          <w:t>ecocommunity</w:t>
        </w:r>
        <w:proofErr w:type="spellEnd"/>
        <w:r w:rsidR="005C6449" w:rsidRPr="00B21034">
          <w:rPr>
            <w:rFonts w:ascii="Times New Roman" w:eastAsia="Times New Roman" w:hAnsi="Times New Roman" w:cs="Times New Roman"/>
            <w:color w:val="auto"/>
            <w:u w:val="single"/>
            <w:lang w:eastAsia="en-US"/>
          </w:rPr>
          <w:t>.</w:t>
        </w:r>
        <w:proofErr w:type="spellStart"/>
        <w:r w:rsidR="005C6449" w:rsidRPr="00B21034">
          <w:rPr>
            <w:rFonts w:ascii="Times New Roman" w:eastAsia="Times New Roman" w:hAnsi="Times New Roman" w:cs="Times New Roman"/>
            <w:color w:val="auto"/>
            <w:u w:val="single"/>
            <w:lang w:val="en-US" w:eastAsia="en-US"/>
          </w:rPr>
          <w:t>ru</w:t>
        </w:r>
        <w:proofErr w:type="spellEnd"/>
        <w:r w:rsidR="005C6449" w:rsidRPr="00B21034">
          <w:rPr>
            <w:rFonts w:ascii="Times New Roman" w:eastAsia="Times New Roman" w:hAnsi="Times New Roman" w:cs="Times New Roman"/>
            <w:color w:val="auto"/>
            <w:u w:val="single"/>
            <w:lang w:eastAsia="en-US"/>
          </w:rPr>
          <w:t xml:space="preserve">/ </w:t>
        </w:r>
      </w:hyperlink>
      <w:r w:rsidR="005C6449" w:rsidRPr="00B21034">
        <w:rPr>
          <w:rFonts w:ascii="Times New Roman" w:eastAsia="Times New Roman" w:hAnsi="Times New Roman" w:cs="Times New Roman"/>
          <w:color w:val="auto"/>
          <w:lang w:eastAsia="en-US"/>
        </w:rPr>
        <w:t>- информационный сайт, освещающий проблемы   экологии России</w:t>
      </w:r>
      <w:r w:rsidR="005C6449">
        <w:rPr>
          <w:rFonts w:ascii="Times New Roman" w:eastAsia="Times New Roman" w:hAnsi="Times New Roman" w:cs="Times New Roman"/>
          <w:color w:val="auto"/>
          <w:lang w:eastAsia="en-US"/>
        </w:rPr>
        <w:t>.</w:t>
      </w:r>
    </w:p>
    <w:p w:rsidR="005C6449" w:rsidRPr="005C6449" w:rsidRDefault="005C6449"/>
    <w:sectPr w:rsidR="005C6449" w:rsidRPr="005C6449" w:rsidSect="005C644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47D" w:rsidRDefault="0011247D" w:rsidP="005C6449">
      <w:r>
        <w:separator/>
      </w:r>
    </w:p>
  </w:endnote>
  <w:endnote w:type="continuationSeparator" w:id="0">
    <w:p w:rsidR="0011247D" w:rsidRDefault="0011247D" w:rsidP="005C64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253626"/>
      <w:docPartObj>
        <w:docPartGallery w:val="Page Numbers (Bottom of Page)"/>
        <w:docPartUnique/>
      </w:docPartObj>
    </w:sdtPr>
    <w:sdtContent>
      <w:p w:rsidR="005C6449" w:rsidRDefault="00263F28">
        <w:pPr>
          <w:pStyle w:val="ac"/>
          <w:jc w:val="right"/>
        </w:pPr>
        <w:r>
          <w:fldChar w:fldCharType="begin"/>
        </w:r>
        <w:r w:rsidR="005C6449">
          <w:instrText>PAGE   \* MERGEFORMAT</w:instrText>
        </w:r>
        <w:r>
          <w:fldChar w:fldCharType="separate"/>
        </w:r>
        <w:r w:rsidR="00C05D66">
          <w:rPr>
            <w:noProof/>
          </w:rPr>
          <w:t>2</w:t>
        </w:r>
        <w:r>
          <w:fldChar w:fldCharType="end"/>
        </w:r>
      </w:p>
    </w:sdtContent>
  </w:sdt>
  <w:p w:rsidR="005C6449" w:rsidRDefault="005C644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401292"/>
      <w:docPartObj>
        <w:docPartGallery w:val="Page Numbers (Bottom of Page)"/>
        <w:docPartUnique/>
      </w:docPartObj>
    </w:sdtPr>
    <w:sdtContent>
      <w:p w:rsidR="00F34EEE" w:rsidRDefault="00263F28">
        <w:pPr>
          <w:pStyle w:val="ac"/>
          <w:jc w:val="right"/>
        </w:pPr>
        <w:r>
          <w:fldChar w:fldCharType="begin"/>
        </w:r>
        <w:r w:rsidR="00F34EEE">
          <w:instrText>PAGE   \* MERGEFORMAT</w:instrText>
        </w:r>
        <w:r>
          <w:fldChar w:fldCharType="separate"/>
        </w:r>
        <w:r w:rsidR="00C05D66">
          <w:rPr>
            <w:noProof/>
          </w:rPr>
          <w:t>1</w:t>
        </w:r>
        <w:r>
          <w:fldChar w:fldCharType="end"/>
        </w:r>
      </w:p>
    </w:sdtContent>
  </w:sdt>
  <w:p w:rsidR="00F34EEE" w:rsidRDefault="00F34EE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47D" w:rsidRDefault="0011247D" w:rsidP="005C6449">
      <w:r>
        <w:separator/>
      </w:r>
    </w:p>
  </w:footnote>
  <w:footnote w:type="continuationSeparator" w:id="0">
    <w:p w:rsidR="0011247D" w:rsidRDefault="0011247D" w:rsidP="005C6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23360"/>
    <w:multiLevelType w:val="singleLevel"/>
    <w:tmpl w:val="81823360"/>
    <w:lvl w:ilvl="0">
      <w:start w:val="1"/>
      <w:numFmt w:val="bullet"/>
      <w:lvlText w:val=""/>
      <w:lvlJc w:val="left"/>
      <w:pPr>
        <w:tabs>
          <w:tab w:val="left" w:pos="420"/>
        </w:tabs>
        <w:ind w:left="420" w:hanging="420"/>
      </w:pPr>
      <w:rPr>
        <w:rFonts w:ascii="Wingdings" w:hAnsi="Wingdings" w:hint="default"/>
      </w:rPr>
    </w:lvl>
  </w:abstractNum>
  <w:abstractNum w:abstractNumId="1">
    <w:nsid w:val="8CCFE46F"/>
    <w:multiLevelType w:val="singleLevel"/>
    <w:tmpl w:val="8CCFE46F"/>
    <w:lvl w:ilvl="0">
      <w:start w:val="1"/>
      <w:numFmt w:val="bullet"/>
      <w:lvlText w:val=""/>
      <w:lvlJc w:val="left"/>
      <w:pPr>
        <w:tabs>
          <w:tab w:val="left" w:pos="420"/>
        </w:tabs>
        <w:ind w:left="420" w:hanging="420"/>
      </w:pPr>
      <w:rPr>
        <w:rFonts w:ascii="Wingdings" w:hAnsi="Wingdings" w:hint="default"/>
      </w:rPr>
    </w:lvl>
  </w:abstractNum>
  <w:abstractNum w:abstractNumId="2">
    <w:nsid w:val="900915AA"/>
    <w:multiLevelType w:val="singleLevel"/>
    <w:tmpl w:val="900915AA"/>
    <w:lvl w:ilvl="0">
      <w:start w:val="1"/>
      <w:numFmt w:val="bullet"/>
      <w:lvlText w:val=""/>
      <w:lvlJc w:val="left"/>
      <w:pPr>
        <w:tabs>
          <w:tab w:val="left" w:pos="420"/>
        </w:tabs>
        <w:ind w:left="420" w:hanging="420"/>
      </w:pPr>
      <w:rPr>
        <w:rFonts w:ascii="Wingdings" w:hAnsi="Wingdings" w:hint="default"/>
      </w:rPr>
    </w:lvl>
  </w:abstractNum>
  <w:abstractNum w:abstractNumId="3">
    <w:nsid w:val="E50A5A27"/>
    <w:multiLevelType w:val="singleLevel"/>
    <w:tmpl w:val="E50A5A27"/>
    <w:lvl w:ilvl="0">
      <w:start w:val="1"/>
      <w:numFmt w:val="bullet"/>
      <w:lvlText w:val=""/>
      <w:lvlJc w:val="left"/>
      <w:pPr>
        <w:tabs>
          <w:tab w:val="left" w:pos="420"/>
        </w:tabs>
        <w:ind w:left="420" w:hanging="420"/>
      </w:pPr>
      <w:rPr>
        <w:rFonts w:ascii="Wingdings" w:hAnsi="Wingdings" w:hint="default"/>
      </w:rPr>
    </w:lvl>
  </w:abstractNum>
  <w:abstractNum w:abstractNumId="4">
    <w:nsid w:val="F0E80AC4"/>
    <w:multiLevelType w:val="singleLevel"/>
    <w:tmpl w:val="F0E80AC4"/>
    <w:lvl w:ilvl="0">
      <w:start w:val="1"/>
      <w:numFmt w:val="bullet"/>
      <w:lvlText w:val=""/>
      <w:lvlJc w:val="left"/>
      <w:pPr>
        <w:tabs>
          <w:tab w:val="left" w:pos="420"/>
        </w:tabs>
        <w:ind w:left="420" w:hanging="420"/>
      </w:pPr>
      <w:rPr>
        <w:rFonts w:ascii="Wingdings" w:hAnsi="Wingdings" w:hint="default"/>
      </w:rPr>
    </w:lvl>
  </w:abstractNum>
  <w:abstractNum w:abstractNumId="5">
    <w:nsid w:val="FD46FC7A"/>
    <w:multiLevelType w:val="singleLevel"/>
    <w:tmpl w:val="FD46FC7A"/>
    <w:lvl w:ilvl="0">
      <w:start w:val="1"/>
      <w:numFmt w:val="bullet"/>
      <w:lvlText w:val=""/>
      <w:lvlJc w:val="left"/>
      <w:pPr>
        <w:tabs>
          <w:tab w:val="left" w:pos="420"/>
        </w:tabs>
        <w:ind w:left="420" w:hanging="420"/>
      </w:pPr>
      <w:rPr>
        <w:rFonts w:ascii="Wingdings" w:hAnsi="Wingdings" w:hint="default"/>
      </w:rPr>
    </w:lvl>
  </w:abstractNum>
  <w:abstractNum w:abstractNumId="6">
    <w:nsid w:val="01C6900E"/>
    <w:multiLevelType w:val="singleLevel"/>
    <w:tmpl w:val="01C6900E"/>
    <w:lvl w:ilvl="0">
      <w:start w:val="1"/>
      <w:numFmt w:val="bullet"/>
      <w:lvlText w:val=""/>
      <w:lvlJc w:val="left"/>
      <w:pPr>
        <w:tabs>
          <w:tab w:val="left" w:pos="420"/>
        </w:tabs>
        <w:ind w:left="420" w:hanging="420"/>
      </w:pPr>
      <w:rPr>
        <w:rFonts w:ascii="Wingdings" w:hAnsi="Wingdings" w:hint="default"/>
      </w:rPr>
    </w:lvl>
  </w:abstractNum>
  <w:abstractNum w:abstractNumId="7">
    <w:nsid w:val="027C0441"/>
    <w:multiLevelType w:val="singleLevel"/>
    <w:tmpl w:val="027C0441"/>
    <w:lvl w:ilvl="0">
      <w:start w:val="2"/>
      <w:numFmt w:val="decimal"/>
      <w:suff w:val="space"/>
      <w:lvlText w:val="%1."/>
      <w:lvlJc w:val="left"/>
    </w:lvl>
  </w:abstractNum>
  <w:abstractNum w:abstractNumId="8">
    <w:nsid w:val="0F38BDFC"/>
    <w:multiLevelType w:val="singleLevel"/>
    <w:tmpl w:val="0F38BDFC"/>
    <w:lvl w:ilvl="0">
      <w:start w:val="1"/>
      <w:numFmt w:val="bullet"/>
      <w:lvlText w:val=""/>
      <w:lvlJc w:val="left"/>
      <w:pPr>
        <w:tabs>
          <w:tab w:val="left" w:pos="420"/>
        </w:tabs>
        <w:ind w:left="420" w:hanging="420"/>
      </w:pPr>
      <w:rPr>
        <w:rFonts w:ascii="Wingdings" w:hAnsi="Wingdings" w:hint="default"/>
      </w:rPr>
    </w:lvl>
  </w:abstractNum>
  <w:abstractNum w:abstractNumId="9">
    <w:nsid w:val="101F2114"/>
    <w:multiLevelType w:val="hybridMultilevel"/>
    <w:tmpl w:val="EC9EF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28468"/>
    <w:multiLevelType w:val="singleLevel"/>
    <w:tmpl w:val="11F28468"/>
    <w:lvl w:ilvl="0">
      <w:start w:val="1"/>
      <w:numFmt w:val="bullet"/>
      <w:lvlText w:val=""/>
      <w:lvlJc w:val="left"/>
      <w:pPr>
        <w:tabs>
          <w:tab w:val="left" w:pos="420"/>
        </w:tabs>
        <w:ind w:left="420" w:hanging="420"/>
      </w:pPr>
      <w:rPr>
        <w:rFonts w:ascii="Wingdings" w:hAnsi="Wingdings" w:hint="default"/>
      </w:rPr>
    </w:lvl>
  </w:abstractNum>
  <w:abstractNum w:abstractNumId="11">
    <w:nsid w:val="13F148CC"/>
    <w:multiLevelType w:val="hybridMultilevel"/>
    <w:tmpl w:val="12742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BF5B54"/>
    <w:multiLevelType w:val="hybridMultilevel"/>
    <w:tmpl w:val="3FC03074"/>
    <w:lvl w:ilvl="0" w:tplc="2E92019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96B79C"/>
    <w:multiLevelType w:val="singleLevel"/>
    <w:tmpl w:val="1796B79C"/>
    <w:lvl w:ilvl="0">
      <w:start w:val="1"/>
      <w:numFmt w:val="bullet"/>
      <w:lvlText w:val=""/>
      <w:lvlJc w:val="left"/>
      <w:pPr>
        <w:tabs>
          <w:tab w:val="left" w:pos="420"/>
        </w:tabs>
        <w:ind w:left="420" w:hanging="420"/>
      </w:pPr>
      <w:rPr>
        <w:rFonts w:ascii="Wingdings" w:hAnsi="Wingdings" w:hint="default"/>
      </w:rPr>
    </w:lvl>
  </w:abstractNum>
  <w:abstractNum w:abstractNumId="14">
    <w:nsid w:val="18605B04"/>
    <w:multiLevelType w:val="multilevel"/>
    <w:tmpl w:val="18605B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19951A2C"/>
    <w:multiLevelType w:val="hybridMultilevel"/>
    <w:tmpl w:val="3EF46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5EC4F"/>
    <w:multiLevelType w:val="multilevel"/>
    <w:tmpl w:val="4B7C5720"/>
    <w:lvl w:ilvl="0">
      <w:start w:val="1"/>
      <w:numFmt w:val="decimal"/>
      <w:suff w:val="space"/>
      <w:lvlText w:val="%1."/>
      <w:lvlJc w:val="left"/>
    </w:lvl>
    <w:lvl w:ilvl="1">
      <w:start w:val="2"/>
      <w:numFmt w:val="decimal"/>
      <w:isLgl/>
      <w:lvlText w:val="%1.%2"/>
      <w:lvlJc w:val="left"/>
      <w:pPr>
        <w:ind w:left="1081" w:hanging="360"/>
      </w:pPr>
      <w:rPr>
        <w:rFonts w:hint="default"/>
      </w:rPr>
    </w:lvl>
    <w:lvl w:ilvl="2">
      <w:start w:val="1"/>
      <w:numFmt w:val="decimal"/>
      <w:isLgl/>
      <w:lvlText w:val="%1.%2.%3"/>
      <w:lvlJc w:val="left"/>
      <w:pPr>
        <w:ind w:left="2162" w:hanging="720"/>
      </w:pPr>
      <w:rPr>
        <w:rFonts w:hint="default"/>
      </w:rPr>
    </w:lvl>
    <w:lvl w:ilvl="3">
      <w:start w:val="1"/>
      <w:numFmt w:val="decimal"/>
      <w:isLgl/>
      <w:lvlText w:val="%1.%2.%3.%4"/>
      <w:lvlJc w:val="left"/>
      <w:pPr>
        <w:ind w:left="2883" w:hanging="720"/>
      </w:pPr>
      <w:rPr>
        <w:rFonts w:hint="default"/>
      </w:rPr>
    </w:lvl>
    <w:lvl w:ilvl="4">
      <w:start w:val="1"/>
      <w:numFmt w:val="decimal"/>
      <w:isLgl/>
      <w:lvlText w:val="%1.%2.%3.%4.%5"/>
      <w:lvlJc w:val="left"/>
      <w:pPr>
        <w:ind w:left="3964" w:hanging="1080"/>
      </w:pPr>
      <w:rPr>
        <w:rFonts w:hint="default"/>
      </w:rPr>
    </w:lvl>
    <w:lvl w:ilvl="5">
      <w:start w:val="1"/>
      <w:numFmt w:val="decimal"/>
      <w:isLgl/>
      <w:lvlText w:val="%1.%2.%3.%4.%5.%6"/>
      <w:lvlJc w:val="left"/>
      <w:pPr>
        <w:ind w:left="4685" w:hanging="1080"/>
      </w:pPr>
      <w:rPr>
        <w:rFonts w:hint="default"/>
      </w:rPr>
    </w:lvl>
    <w:lvl w:ilvl="6">
      <w:start w:val="1"/>
      <w:numFmt w:val="decimal"/>
      <w:isLgl/>
      <w:lvlText w:val="%1.%2.%3.%4.%5.%6.%7"/>
      <w:lvlJc w:val="left"/>
      <w:pPr>
        <w:ind w:left="5766" w:hanging="1440"/>
      </w:pPr>
      <w:rPr>
        <w:rFonts w:hint="default"/>
      </w:rPr>
    </w:lvl>
    <w:lvl w:ilvl="7">
      <w:start w:val="1"/>
      <w:numFmt w:val="decimal"/>
      <w:isLgl/>
      <w:lvlText w:val="%1.%2.%3.%4.%5.%6.%7.%8"/>
      <w:lvlJc w:val="left"/>
      <w:pPr>
        <w:ind w:left="6487" w:hanging="1440"/>
      </w:pPr>
      <w:rPr>
        <w:rFonts w:hint="default"/>
      </w:rPr>
    </w:lvl>
    <w:lvl w:ilvl="8">
      <w:start w:val="1"/>
      <w:numFmt w:val="decimal"/>
      <w:isLgl/>
      <w:lvlText w:val="%1.%2.%3.%4.%5.%6.%7.%8.%9"/>
      <w:lvlJc w:val="left"/>
      <w:pPr>
        <w:ind w:left="7568" w:hanging="1800"/>
      </w:pPr>
      <w:rPr>
        <w:rFonts w:hint="default"/>
      </w:rPr>
    </w:lvl>
  </w:abstractNum>
  <w:abstractNum w:abstractNumId="17">
    <w:nsid w:val="20A76290"/>
    <w:multiLevelType w:val="hybridMultilevel"/>
    <w:tmpl w:val="64E41BC2"/>
    <w:lvl w:ilvl="0" w:tplc="336037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3B6DD0"/>
    <w:multiLevelType w:val="hybridMultilevel"/>
    <w:tmpl w:val="37D8D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8A44FE"/>
    <w:multiLevelType w:val="hybridMultilevel"/>
    <w:tmpl w:val="13167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A00EFB"/>
    <w:multiLevelType w:val="multilevel"/>
    <w:tmpl w:val="E57663A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lang w:val="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lang w:val="ru-RU"/>
      </w:rPr>
    </w:lvl>
    <w:lvl w:ilvl="2">
      <w:start w:val="1"/>
      <w:numFmt w:val="decimal"/>
      <w:lvlText w:val="%1.%2.%3"/>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7"/>
        <w:szCs w:val="27"/>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34A05E1"/>
    <w:multiLevelType w:val="multilevel"/>
    <w:tmpl w:val="741A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76159E"/>
    <w:multiLevelType w:val="hybridMultilevel"/>
    <w:tmpl w:val="16503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590593"/>
    <w:multiLevelType w:val="hybridMultilevel"/>
    <w:tmpl w:val="BD0C2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2A0892"/>
    <w:multiLevelType w:val="hybridMultilevel"/>
    <w:tmpl w:val="434E8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193F24"/>
    <w:multiLevelType w:val="multilevel"/>
    <w:tmpl w:val="2E193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03A6512"/>
    <w:multiLevelType w:val="hybridMultilevel"/>
    <w:tmpl w:val="4824E7BA"/>
    <w:lvl w:ilvl="0" w:tplc="532E6C0E">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031116"/>
    <w:multiLevelType w:val="hybridMultilevel"/>
    <w:tmpl w:val="A09E5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BA79B2"/>
    <w:multiLevelType w:val="multilevel"/>
    <w:tmpl w:val="FEF4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885DFD"/>
    <w:multiLevelType w:val="hybridMultilevel"/>
    <w:tmpl w:val="510A8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C914BB"/>
    <w:multiLevelType w:val="multilevel"/>
    <w:tmpl w:val="3DC914B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1">
    <w:nsid w:val="4244742D"/>
    <w:multiLevelType w:val="multilevel"/>
    <w:tmpl w:val="4244742D"/>
    <w:lvl w:ilvl="0">
      <w:start w:val="1"/>
      <w:numFmt w:val="decimal"/>
      <w:lvlText w:val="%1."/>
      <w:lvlJc w:val="left"/>
      <w:pPr>
        <w:ind w:left="720" w:hanging="360"/>
      </w:pPr>
      <w:rPr>
        <w:rFonts w:ascii="Times New Roman" w:eastAsiaTheme="minorHAnsi"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5063831"/>
    <w:multiLevelType w:val="multilevel"/>
    <w:tmpl w:val="C276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AE2976"/>
    <w:multiLevelType w:val="hybridMultilevel"/>
    <w:tmpl w:val="F594B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2D0AE4"/>
    <w:multiLevelType w:val="hybridMultilevel"/>
    <w:tmpl w:val="A15834B6"/>
    <w:lvl w:ilvl="0" w:tplc="C456B0D6">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2660F7"/>
    <w:multiLevelType w:val="multilevel"/>
    <w:tmpl w:val="E8D6F3D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4EEE4383"/>
    <w:multiLevelType w:val="hybridMultilevel"/>
    <w:tmpl w:val="427C011E"/>
    <w:lvl w:ilvl="0" w:tplc="5D14293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4FF35D56"/>
    <w:multiLevelType w:val="hybridMultilevel"/>
    <w:tmpl w:val="11600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D54ED4"/>
    <w:multiLevelType w:val="hybridMultilevel"/>
    <w:tmpl w:val="C0120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275CE8"/>
    <w:multiLevelType w:val="hybridMultilevel"/>
    <w:tmpl w:val="03460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7457A2"/>
    <w:multiLevelType w:val="hybridMultilevel"/>
    <w:tmpl w:val="B1048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A05561"/>
    <w:multiLevelType w:val="hybridMultilevel"/>
    <w:tmpl w:val="4358DE04"/>
    <w:lvl w:ilvl="0" w:tplc="1668F5C6">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D57CD6"/>
    <w:multiLevelType w:val="hybridMultilevel"/>
    <w:tmpl w:val="6540D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CB435A0"/>
    <w:multiLevelType w:val="multilevel"/>
    <w:tmpl w:val="5CB43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75318EC"/>
    <w:multiLevelType w:val="hybridMultilevel"/>
    <w:tmpl w:val="D98A3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9C56A4"/>
    <w:multiLevelType w:val="multilevel"/>
    <w:tmpl w:val="699C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D5E0211"/>
    <w:multiLevelType w:val="multilevel"/>
    <w:tmpl w:val="6D5E0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F7F37A8"/>
    <w:multiLevelType w:val="hybridMultilevel"/>
    <w:tmpl w:val="C0A07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224219D"/>
    <w:multiLevelType w:val="hybridMultilevel"/>
    <w:tmpl w:val="C2FEF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452A3F"/>
    <w:multiLevelType w:val="singleLevel"/>
    <w:tmpl w:val="72452A3F"/>
    <w:lvl w:ilvl="0">
      <w:start w:val="1"/>
      <w:numFmt w:val="bullet"/>
      <w:lvlText w:val=""/>
      <w:lvlJc w:val="left"/>
      <w:pPr>
        <w:tabs>
          <w:tab w:val="left" w:pos="420"/>
        </w:tabs>
        <w:ind w:left="420" w:hanging="420"/>
      </w:pPr>
      <w:rPr>
        <w:rFonts w:ascii="Wingdings" w:hAnsi="Wingdings" w:hint="default"/>
      </w:rPr>
    </w:lvl>
  </w:abstractNum>
  <w:abstractNum w:abstractNumId="50">
    <w:nsid w:val="73EC76E9"/>
    <w:multiLevelType w:val="hybridMultilevel"/>
    <w:tmpl w:val="212E5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73F850A6"/>
    <w:multiLevelType w:val="hybridMultilevel"/>
    <w:tmpl w:val="A4921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59F6F5"/>
    <w:multiLevelType w:val="singleLevel"/>
    <w:tmpl w:val="7459F6F5"/>
    <w:lvl w:ilvl="0">
      <w:start w:val="1"/>
      <w:numFmt w:val="bullet"/>
      <w:lvlText w:val=""/>
      <w:lvlJc w:val="left"/>
      <w:pPr>
        <w:tabs>
          <w:tab w:val="left" w:pos="420"/>
        </w:tabs>
        <w:ind w:left="420" w:hanging="420"/>
      </w:pPr>
      <w:rPr>
        <w:rFonts w:ascii="Wingdings" w:hAnsi="Wingdings" w:hint="default"/>
      </w:rPr>
    </w:lvl>
  </w:abstractNum>
  <w:abstractNum w:abstractNumId="53">
    <w:nsid w:val="75F335FE"/>
    <w:multiLevelType w:val="multilevel"/>
    <w:tmpl w:val="75F335F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nsid w:val="7D590D72"/>
    <w:multiLevelType w:val="hybridMultilevel"/>
    <w:tmpl w:val="476097D0"/>
    <w:lvl w:ilvl="0" w:tplc="9C4E04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916A67"/>
    <w:multiLevelType w:val="hybridMultilevel"/>
    <w:tmpl w:val="96CEE3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DAB6268"/>
    <w:multiLevelType w:val="multilevel"/>
    <w:tmpl w:val="0922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20"/>
    <w:lvlOverride w:ilvl="0">
      <w:startOverride w:val="1"/>
    </w:lvlOverride>
    <w:lvlOverride w:ilvl="1">
      <w:startOverride w:val="1"/>
    </w:lvlOverride>
    <w:lvlOverride w:ilvl="2">
      <w:startOverride w:val="1"/>
    </w:lvlOverride>
  </w:num>
  <w:num w:numId="3">
    <w:abstractNumId w:val="7"/>
  </w:num>
  <w:num w:numId="4">
    <w:abstractNumId w:val="46"/>
  </w:num>
  <w:num w:numId="5">
    <w:abstractNumId w:val="15"/>
  </w:num>
  <w:num w:numId="6">
    <w:abstractNumId w:val="44"/>
  </w:num>
  <w:num w:numId="7">
    <w:abstractNumId w:val="22"/>
  </w:num>
  <w:num w:numId="8">
    <w:abstractNumId w:val="54"/>
  </w:num>
  <w:num w:numId="9">
    <w:abstractNumId w:val="26"/>
  </w:num>
  <w:num w:numId="10">
    <w:abstractNumId w:val="42"/>
  </w:num>
  <w:num w:numId="11">
    <w:abstractNumId w:val="27"/>
  </w:num>
  <w:num w:numId="12">
    <w:abstractNumId w:val="41"/>
  </w:num>
  <w:num w:numId="13">
    <w:abstractNumId w:val="12"/>
  </w:num>
  <w:num w:numId="14">
    <w:abstractNumId w:val="33"/>
  </w:num>
  <w:num w:numId="15">
    <w:abstractNumId w:val="29"/>
  </w:num>
  <w:num w:numId="16">
    <w:abstractNumId w:val="38"/>
  </w:num>
  <w:num w:numId="17">
    <w:abstractNumId w:val="50"/>
  </w:num>
  <w:num w:numId="18">
    <w:abstractNumId w:val="24"/>
  </w:num>
  <w:num w:numId="19">
    <w:abstractNumId w:val="55"/>
  </w:num>
  <w:num w:numId="20">
    <w:abstractNumId w:val="39"/>
  </w:num>
  <w:num w:numId="21">
    <w:abstractNumId w:val="11"/>
  </w:num>
  <w:num w:numId="22">
    <w:abstractNumId w:val="18"/>
  </w:num>
  <w:num w:numId="23">
    <w:abstractNumId w:val="48"/>
  </w:num>
  <w:num w:numId="24">
    <w:abstractNumId w:val="40"/>
  </w:num>
  <w:num w:numId="25">
    <w:abstractNumId w:val="19"/>
  </w:num>
  <w:num w:numId="26">
    <w:abstractNumId w:val="37"/>
  </w:num>
  <w:num w:numId="27">
    <w:abstractNumId w:val="35"/>
  </w:num>
  <w:num w:numId="28">
    <w:abstractNumId w:val="9"/>
  </w:num>
  <w:num w:numId="29">
    <w:abstractNumId w:val="14"/>
  </w:num>
  <w:num w:numId="30">
    <w:abstractNumId w:val="3"/>
  </w:num>
  <w:num w:numId="31">
    <w:abstractNumId w:val="1"/>
  </w:num>
  <w:num w:numId="32">
    <w:abstractNumId w:val="49"/>
  </w:num>
  <w:num w:numId="33">
    <w:abstractNumId w:val="4"/>
  </w:num>
  <w:num w:numId="34">
    <w:abstractNumId w:val="6"/>
  </w:num>
  <w:num w:numId="35">
    <w:abstractNumId w:val="0"/>
  </w:num>
  <w:num w:numId="36">
    <w:abstractNumId w:val="8"/>
  </w:num>
  <w:num w:numId="37">
    <w:abstractNumId w:val="13"/>
  </w:num>
  <w:num w:numId="38">
    <w:abstractNumId w:val="5"/>
  </w:num>
  <w:num w:numId="39">
    <w:abstractNumId w:val="52"/>
  </w:num>
  <w:num w:numId="40">
    <w:abstractNumId w:val="31"/>
  </w:num>
  <w:num w:numId="41">
    <w:abstractNumId w:val="43"/>
  </w:num>
  <w:num w:numId="42">
    <w:abstractNumId w:val="53"/>
  </w:num>
  <w:num w:numId="43">
    <w:abstractNumId w:val="30"/>
  </w:num>
  <w:num w:numId="44">
    <w:abstractNumId w:val="45"/>
  </w:num>
  <w:num w:numId="45">
    <w:abstractNumId w:val="16"/>
  </w:num>
  <w:num w:numId="46">
    <w:abstractNumId w:val="2"/>
  </w:num>
  <w:num w:numId="47">
    <w:abstractNumId w:val="10"/>
  </w:num>
  <w:num w:numId="48">
    <w:abstractNumId w:val="25"/>
  </w:num>
  <w:num w:numId="49">
    <w:abstractNumId w:val="47"/>
  </w:num>
  <w:num w:numId="50">
    <w:abstractNumId w:val="56"/>
  </w:num>
  <w:num w:numId="51">
    <w:abstractNumId w:val="17"/>
  </w:num>
  <w:num w:numId="52">
    <w:abstractNumId w:val="23"/>
  </w:num>
  <w:num w:numId="53">
    <w:abstractNumId w:val="21"/>
  </w:num>
  <w:num w:numId="54">
    <w:abstractNumId w:val="32"/>
  </w:num>
  <w:num w:numId="55">
    <w:abstractNumId w:val="28"/>
  </w:num>
  <w:num w:numId="56">
    <w:abstractNumId w:val="34"/>
  </w:num>
  <w:num w:numId="57">
    <w:abstractNumId w:val="3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55C6"/>
    <w:rsid w:val="0011247D"/>
    <w:rsid w:val="002355C6"/>
    <w:rsid w:val="00263F28"/>
    <w:rsid w:val="00302A87"/>
    <w:rsid w:val="005108D5"/>
    <w:rsid w:val="005C6449"/>
    <w:rsid w:val="00C05D66"/>
    <w:rsid w:val="00D2275C"/>
    <w:rsid w:val="00EB77E9"/>
    <w:rsid w:val="00EC2AAB"/>
    <w:rsid w:val="00F34EEE"/>
    <w:rsid w:val="00F61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 id="V:Rule2" type="connector" idref="#Прямая со стрелкой 4"/>
        <o:r id="V:Rule3" type="connector" idref="#Прямая со стрелкой 8"/>
        <o:r id="V:Rule4" type="connector" idref="#Прямая со стрелкой 7"/>
        <o:r id="V:Rule5" type="connector" idref="#Прямая со стрелкой 6"/>
        <o:r id="V:Rule6" type="connector" idref="#Прямая со стрелкой 5"/>
        <o:r id="V:Rule7" type="connector" idref="#Прямая со стрелкой 9"/>
        <o:r id="V:Rule8"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C6"/>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locked/>
    <w:rsid w:val="002355C6"/>
    <w:rPr>
      <w:rFonts w:ascii="Times New Roman" w:eastAsia="Times New Roman" w:hAnsi="Times New Roman" w:cs="Times New Roman"/>
      <w:b/>
      <w:bCs/>
      <w:shd w:val="clear" w:color="auto" w:fill="FFFFFF"/>
    </w:rPr>
  </w:style>
  <w:style w:type="paragraph" w:customStyle="1" w:styleId="20">
    <w:name w:val="Основной текст (2)"/>
    <w:basedOn w:val="a"/>
    <w:link w:val="2"/>
    <w:qFormat/>
    <w:rsid w:val="002355C6"/>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character" w:customStyle="1" w:styleId="3">
    <w:name w:val="Основной текст (3)_"/>
    <w:basedOn w:val="a0"/>
    <w:link w:val="30"/>
    <w:qFormat/>
    <w:locked/>
    <w:rsid w:val="002355C6"/>
    <w:rPr>
      <w:rFonts w:ascii="Times New Roman" w:eastAsia="Times New Roman" w:hAnsi="Times New Roman" w:cs="Times New Roman"/>
      <w:b/>
      <w:bCs/>
      <w:sz w:val="19"/>
      <w:szCs w:val="19"/>
      <w:shd w:val="clear" w:color="auto" w:fill="FFFFFF"/>
    </w:rPr>
  </w:style>
  <w:style w:type="paragraph" w:customStyle="1" w:styleId="30">
    <w:name w:val="Основной текст (3)"/>
    <w:basedOn w:val="a"/>
    <w:link w:val="3"/>
    <w:qFormat/>
    <w:rsid w:val="002355C6"/>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styleId="a3">
    <w:name w:val="List Paragraph"/>
    <w:basedOn w:val="a"/>
    <w:uiPriority w:val="34"/>
    <w:qFormat/>
    <w:rsid w:val="002355C6"/>
    <w:pPr>
      <w:ind w:left="720"/>
      <w:contextualSpacing/>
    </w:pPr>
  </w:style>
  <w:style w:type="paragraph" w:customStyle="1" w:styleId="c12">
    <w:name w:val="c12"/>
    <w:basedOn w:val="a"/>
    <w:rsid w:val="002355C6"/>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qFormat/>
    <w:rsid w:val="002355C6"/>
  </w:style>
  <w:style w:type="table" w:styleId="a4">
    <w:name w:val="Table Grid"/>
    <w:basedOn w:val="a1"/>
    <w:uiPriority w:val="59"/>
    <w:qFormat/>
    <w:rsid w:val="002355C6"/>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link w:val="a5"/>
    <w:qFormat/>
    <w:rsid w:val="00F61412"/>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character" w:customStyle="1" w:styleId="a5">
    <w:name w:val="Основной текст_"/>
    <w:basedOn w:val="a0"/>
    <w:link w:val="21"/>
    <w:qFormat/>
    <w:rsid w:val="00F61412"/>
    <w:rPr>
      <w:rFonts w:ascii="Times New Roman" w:eastAsia="Times New Roman" w:hAnsi="Times New Roman" w:cs="Times New Roman"/>
      <w:sz w:val="23"/>
      <w:szCs w:val="23"/>
      <w:shd w:val="clear" w:color="auto" w:fill="FFFFFF"/>
    </w:rPr>
  </w:style>
  <w:style w:type="paragraph" w:customStyle="1" w:styleId="c6">
    <w:name w:val="c6"/>
    <w:basedOn w:val="a"/>
    <w:rsid w:val="00F61412"/>
    <w:pPr>
      <w:spacing w:before="100" w:beforeAutospacing="1" w:after="100" w:afterAutospacing="1"/>
    </w:pPr>
    <w:rPr>
      <w:rFonts w:ascii="Times New Roman" w:eastAsia="Times New Roman" w:hAnsi="Times New Roman" w:cs="Times New Roman"/>
    </w:rPr>
  </w:style>
  <w:style w:type="paragraph" w:styleId="a6">
    <w:name w:val="Normal (Web)"/>
    <w:basedOn w:val="a"/>
    <w:uiPriority w:val="99"/>
    <w:semiHidden/>
    <w:unhideWhenUsed/>
    <w:qFormat/>
    <w:rsid w:val="005108D5"/>
    <w:pPr>
      <w:spacing w:beforeAutospacing="1" w:afterAutospacing="1"/>
    </w:pPr>
    <w:rPr>
      <w:rFonts w:ascii="Times New Roman" w:eastAsia="SimSun" w:hAnsi="Times New Roman" w:cs="Times New Roman"/>
      <w:lang w:val="en-US" w:eastAsia="zh-CN"/>
    </w:rPr>
  </w:style>
  <w:style w:type="character" w:styleId="a7">
    <w:name w:val="Strong"/>
    <w:basedOn w:val="a0"/>
    <w:uiPriority w:val="22"/>
    <w:qFormat/>
    <w:rsid w:val="005108D5"/>
    <w:rPr>
      <w:b/>
      <w:bCs/>
    </w:rPr>
  </w:style>
  <w:style w:type="paragraph" w:styleId="a8">
    <w:name w:val="Balloon Text"/>
    <w:basedOn w:val="a"/>
    <w:link w:val="a9"/>
    <w:uiPriority w:val="99"/>
    <w:semiHidden/>
    <w:unhideWhenUsed/>
    <w:rsid w:val="005108D5"/>
    <w:rPr>
      <w:rFonts w:ascii="Tahoma" w:hAnsi="Tahoma" w:cs="Tahoma"/>
      <w:sz w:val="16"/>
      <w:szCs w:val="16"/>
    </w:rPr>
  </w:style>
  <w:style w:type="character" w:customStyle="1" w:styleId="a9">
    <w:name w:val="Текст выноски Знак"/>
    <w:basedOn w:val="a0"/>
    <w:link w:val="a8"/>
    <w:uiPriority w:val="99"/>
    <w:semiHidden/>
    <w:rsid w:val="005108D5"/>
    <w:rPr>
      <w:rFonts w:ascii="Tahoma" w:eastAsia="Courier New" w:hAnsi="Tahoma" w:cs="Tahoma"/>
      <w:color w:val="000000"/>
      <w:sz w:val="16"/>
      <w:szCs w:val="16"/>
      <w:lang w:eastAsia="ru-RU"/>
    </w:rPr>
  </w:style>
  <w:style w:type="table" w:customStyle="1" w:styleId="5">
    <w:name w:val="Сетка таблицы5"/>
    <w:basedOn w:val="a1"/>
    <w:next w:val="a4"/>
    <w:uiPriority w:val="59"/>
    <w:rsid w:val="005C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59"/>
    <w:rsid w:val="005C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5C6449"/>
    <w:pPr>
      <w:tabs>
        <w:tab w:val="center" w:pos="4677"/>
        <w:tab w:val="right" w:pos="9355"/>
      </w:tabs>
    </w:pPr>
  </w:style>
  <w:style w:type="character" w:customStyle="1" w:styleId="ab">
    <w:name w:val="Верхний колонтитул Знак"/>
    <w:basedOn w:val="a0"/>
    <w:link w:val="aa"/>
    <w:uiPriority w:val="99"/>
    <w:rsid w:val="005C6449"/>
    <w:rPr>
      <w:rFonts w:ascii="Courier New" w:eastAsia="Courier New" w:hAnsi="Courier New" w:cs="Courier New"/>
      <w:color w:val="000000"/>
      <w:sz w:val="24"/>
      <w:szCs w:val="24"/>
      <w:lang w:eastAsia="ru-RU"/>
    </w:rPr>
  </w:style>
  <w:style w:type="paragraph" w:styleId="ac">
    <w:name w:val="footer"/>
    <w:basedOn w:val="a"/>
    <w:link w:val="ad"/>
    <w:uiPriority w:val="99"/>
    <w:unhideWhenUsed/>
    <w:rsid w:val="005C6449"/>
    <w:pPr>
      <w:tabs>
        <w:tab w:val="center" w:pos="4677"/>
        <w:tab w:val="right" w:pos="9355"/>
      </w:tabs>
    </w:pPr>
  </w:style>
  <w:style w:type="character" w:customStyle="1" w:styleId="ad">
    <w:name w:val="Нижний колонтитул Знак"/>
    <w:basedOn w:val="a0"/>
    <w:link w:val="ac"/>
    <w:uiPriority w:val="99"/>
    <w:rsid w:val="005C6449"/>
    <w:rPr>
      <w:rFonts w:ascii="Courier New" w:eastAsia="Courier New" w:hAnsi="Courier New" w:cs="Courier New"/>
      <w:color w:val="000000"/>
      <w:sz w:val="24"/>
      <w:szCs w:val="24"/>
      <w:lang w:eastAsia="ru-RU"/>
    </w:rPr>
  </w:style>
  <w:style w:type="table" w:customStyle="1" w:styleId="1">
    <w:name w:val="Сетка таблицы1"/>
    <w:basedOn w:val="a1"/>
    <w:next w:val="a4"/>
    <w:uiPriority w:val="59"/>
    <w:rsid w:val="005C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C6"/>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locked/>
    <w:rsid w:val="002355C6"/>
    <w:rPr>
      <w:rFonts w:ascii="Times New Roman" w:eastAsia="Times New Roman" w:hAnsi="Times New Roman" w:cs="Times New Roman"/>
      <w:b/>
      <w:bCs/>
      <w:shd w:val="clear" w:color="auto" w:fill="FFFFFF"/>
    </w:rPr>
  </w:style>
  <w:style w:type="paragraph" w:customStyle="1" w:styleId="20">
    <w:name w:val="Основной текст (2)"/>
    <w:basedOn w:val="a"/>
    <w:link w:val="2"/>
    <w:qFormat/>
    <w:rsid w:val="002355C6"/>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character" w:customStyle="1" w:styleId="3">
    <w:name w:val="Основной текст (3)_"/>
    <w:basedOn w:val="a0"/>
    <w:link w:val="30"/>
    <w:qFormat/>
    <w:locked/>
    <w:rsid w:val="002355C6"/>
    <w:rPr>
      <w:rFonts w:ascii="Times New Roman" w:eastAsia="Times New Roman" w:hAnsi="Times New Roman" w:cs="Times New Roman"/>
      <w:b/>
      <w:bCs/>
      <w:sz w:val="19"/>
      <w:szCs w:val="19"/>
      <w:shd w:val="clear" w:color="auto" w:fill="FFFFFF"/>
    </w:rPr>
  </w:style>
  <w:style w:type="paragraph" w:customStyle="1" w:styleId="30">
    <w:name w:val="Основной текст (3)"/>
    <w:basedOn w:val="a"/>
    <w:link w:val="3"/>
    <w:qFormat/>
    <w:rsid w:val="002355C6"/>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styleId="a3">
    <w:name w:val="List Paragraph"/>
    <w:basedOn w:val="a"/>
    <w:uiPriority w:val="34"/>
    <w:qFormat/>
    <w:rsid w:val="002355C6"/>
    <w:pPr>
      <w:ind w:left="720"/>
      <w:contextualSpacing/>
    </w:pPr>
  </w:style>
  <w:style w:type="paragraph" w:customStyle="1" w:styleId="c12">
    <w:name w:val="c12"/>
    <w:basedOn w:val="a"/>
    <w:rsid w:val="002355C6"/>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qFormat/>
    <w:rsid w:val="002355C6"/>
  </w:style>
  <w:style w:type="table" w:styleId="a4">
    <w:name w:val="Table Grid"/>
    <w:basedOn w:val="a1"/>
    <w:uiPriority w:val="59"/>
    <w:qFormat/>
    <w:rsid w:val="002355C6"/>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2"/>
    <w:basedOn w:val="a"/>
    <w:link w:val="a5"/>
    <w:qFormat/>
    <w:rsid w:val="00F61412"/>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character" w:customStyle="1" w:styleId="a5">
    <w:name w:val="Основной текст_"/>
    <w:basedOn w:val="a0"/>
    <w:link w:val="21"/>
    <w:qFormat/>
    <w:rsid w:val="00F61412"/>
    <w:rPr>
      <w:rFonts w:ascii="Times New Roman" w:eastAsia="Times New Roman" w:hAnsi="Times New Roman" w:cs="Times New Roman"/>
      <w:sz w:val="23"/>
      <w:szCs w:val="23"/>
      <w:shd w:val="clear" w:color="auto" w:fill="FFFFFF"/>
    </w:rPr>
  </w:style>
  <w:style w:type="paragraph" w:customStyle="1" w:styleId="c6">
    <w:name w:val="c6"/>
    <w:basedOn w:val="a"/>
    <w:rsid w:val="00F61412"/>
    <w:pPr>
      <w:spacing w:before="100" w:beforeAutospacing="1" w:after="100" w:afterAutospacing="1"/>
    </w:pPr>
    <w:rPr>
      <w:rFonts w:ascii="Times New Roman" w:eastAsia="Times New Roman" w:hAnsi="Times New Roman" w:cs="Times New Roman"/>
    </w:rPr>
  </w:style>
  <w:style w:type="paragraph" w:styleId="a6">
    <w:name w:val="Normal (Web)"/>
    <w:basedOn w:val="a"/>
    <w:uiPriority w:val="99"/>
    <w:semiHidden/>
    <w:unhideWhenUsed/>
    <w:qFormat/>
    <w:rsid w:val="005108D5"/>
    <w:pPr>
      <w:spacing w:beforeAutospacing="1" w:afterAutospacing="1"/>
    </w:pPr>
    <w:rPr>
      <w:rFonts w:ascii="Times New Roman" w:eastAsia="SimSun" w:hAnsi="Times New Roman" w:cs="Times New Roman"/>
      <w:lang w:val="en-US" w:eastAsia="zh-CN"/>
    </w:rPr>
  </w:style>
  <w:style w:type="character" w:styleId="a7">
    <w:name w:val="Strong"/>
    <w:basedOn w:val="a0"/>
    <w:uiPriority w:val="22"/>
    <w:qFormat/>
    <w:rsid w:val="005108D5"/>
    <w:rPr>
      <w:b/>
      <w:bCs/>
    </w:rPr>
  </w:style>
  <w:style w:type="paragraph" w:styleId="a8">
    <w:name w:val="Balloon Text"/>
    <w:basedOn w:val="a"/>
    <w:link w:val="a9"/>
    <w:uiPriority w:val="99"/>
    <w:semiHidden/>
    <w:unhideWhenUsed/>
    <w:rsid w:val="005108D5"/>
    <w:rPr>
      <w:rFonts w:ascii="Tahoma" w:hAnsi="Tahoma" w:cs="Tahoma"/>
      <w:sz w:val="16"/>
      <w:szCs w:val="16"/>
    </w:rPr>
  </w:style>
  <w:style w:type="character" w:customStyle="1" w:styleId="a9">
    <w:name w:val="Текст выноски Знак"/>
    <w:basedOn w:val="a0"/>
    <w:link w:val="a8"/>
    <w:uiPriority w:val="99"/>
    <w:semiHidden/>
    <w:rsid w:val="005108D5"/>
    <w:rPr>
      <w:rFonts w:ascii="Tahoma" w:eastAsia="Courier New" w:hAnsi="Tahoma" w:cs="Tahoma"/>
      <w:color w:val="000000"/>
      <w:sz w:val="16"/>
      <w:szCs w:val="16"/>
      <w:lang w:eastAsia="ru-RU"/>
    </w:rPr>
  </w:style>
  <w:style w:type="table" w:customStyle="1" w:styleId="5">
    <w:name w:val="Сетка таблицы5"/>
    <w:basedOn w:val="a1"/>
    <w:next w:val="a4"/>
    <w:uiPriority w:val="59"/>
    <w:rsid w:val="005C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59"/>
    <w:rsid w:val="005C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5C6449"/>
    <w:pPr>
      <w:tabs>
        <w:tab w:val="center" w:pos="4677"/>
        <w:tab w:val="right" w:pos="9355"/>
      </w:tabs>
    </w:pPr>
  </w:style>
  <w:style w:type="character" w:customStyle="1" w:styleId="ab">
    <w:name w:val="Верхний колонтитул Знак"/>
    <w:basedOn w:val="a0"/>
    <w:link w:val="aa"/>
    <w:uiPriority w:val="99"/>
    <w:rsid w:val="005C6449"/>
    <w:rPr>
      <w:rFonts w:ascii="Courier New" w:eastAsia="Courier New" w:hAnsi="Courier New" w:cs="Courier New"/>
      <w:color w:val="000000"/>
      <w:sz w:val="24"/>
      <w:szCs w:val="24"/>
      <w:lang w:eastAsia="ru-RU"/>
    </w:rPr>
  </w:style>
  <w:style w:type="paragraph" w:styleId="ac">
    <w:name w:val="footer"/>
    <w:basedOn w:val="a"/>
    <w:link w:val="ad"/>
    <w:uiPriority w:val="99"/>
    <w:unhideWhenUsed/>
    <w:rsid w:val="005C6449"/>
    <w:pPr>
      <w:tabs>
        <w:tab w:val="center" w:pos="4677"/>
        <w:tab w:val="right" w:pos="9355"/>
      </w:tabs>
    </w:pPr>
  </w:style>
  <w:style w:type="character" w:customStyle="1" w:styleId="ad">
    <w:name w:val="Нижний колонтитул Знак"/>
    <w:basedOn w:val="a0"/>
    <w:link w:val="ac"/>
    <w:uiPriority w:val="99"/>
    <w:rsid w:val="005C6449"/>
    <w:rPr>
      <w:rFonts w:ascii="Courier New" w:eastAsia="Courier New" w:hAnsi="Courier New" w:cs="Courier New"/>
      <w:color w:val="000000"/>
      <w:sz w:val="24"/>
      <w:szCs w:val="24"/>
      <w:lang w:eastAsia="ru-RU"/>
    </w:rPr>
  </w:style>
  <w:style w:type="table" w:customStyle="1" w:styleId="1">
    <w:name w:val="Сетка таблицы1"/>
    <w:basedOn w:val="a1"/>
    <w:next w:val="a4"/>
    <w:uiPriority w:val="59"/>
    <w:rsid w:val="005C6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ecocommunity.ru/" TargetMode="External"/><Relationship Id="rId2" Type="http://schemas.openxmlformats.org/officeDocument/2006/relationships/styles" Target="styles.xml"/><Relationship Id="rId16" Type="http://schemas.openxmlformats.org/officeDocument/2006/relationships/hyperlink" Target="http://www.ecoculture.ru/"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cologysite.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ook.ru/book/9369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49</Pages>
  <Words>12558</Words>
  <Characters>71582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admin004</cp:lastModifiedBy>
  <cp:revision>3</cp:revision>
  <dcterms:created xsi:type="dcterms:W3CDTF">2021-05-18T14:07:00Z</dcterms:created>
  <dcterms:modified xsi:type="dcterms:W3CDTF">2021-11-12T06:29:00Z</dcterms:modified>
</cp:coreProperties>
</file>