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A987" w14:textId="77777777" w:rsidR="00EB2DA1" w:rsidRPr="00EB2DA1" w:rsidRDefault="00EB2DA1" w:rsidP="00EB2D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EB2DA1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0366D85" w14:textId="77777777" w:rsidR="00EB2DA1" w:rsidRPr="00EB2DA1" w:rsidRDefault="00EB2DA1" w:rsidP="00EB2DA1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3145A1E" w14:textId="77777777" w:rsidR="00EB2DA1" w:rsidRPr="00EB2DA1" w:rsidRDefault="00EB2DA1" w:rsidP="00EB2D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ED1D95C" w14:textId="77777777" w:rsidR="00EB2DA1" w:rsidRPr="00EB2DA1" w:rsidRDefault="00EB2DA1" w:rsidP="00EB2DA1">
      <w:pPr>
        <w:jc w:val="both"/>
        <w:rPr>
          <w:rFonts w:ascii="Times New Roman" w:hAnsi="Times New Roman"/>
          <w:sz w:val="24"/>
          <w:szCs w:val="24"/>
        </w:rPr>
      </w:pPr>
    </w:p>
    <w:p w14:paraId="138C7B90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EB2DA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A4383E6" wp14:editId="0B27FDD4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0554" w14:textId="77777777" w:rsidR="00EB2DA1" w:rsidRPr="00EB2DA1" w:rsidRDefault="00EB2DA1" w:rsidP="00EB2DA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64721BF7" w14:textId="77777777" w:rsidR="00EB2DA1" w:rsidRPr="00EB2DA1" w:rsidRDefault="00EB2DA1" w:rsidP="00EB2DA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8A7B245" w14:textId="77777777" w:rsidR="00EB2DA1" w:rsidRPr="00EB2DA1" w:rsidRDefault="00EB2DA1" w:rsidP="00EB2DA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246EA4E2" w14:textId="77777777" w:rsidR="00EB2DA1" w:rsidRPr="00EB2DA1" w:rsidRDefault="00EB2DA1" w:rsidP="00EB2DA1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3B84532" w14:textId="77777777" w:rsidR="00EB2DA1" w:rsidRPr="00EB2DA1" w:rsidRDefault="00EB2DA1" w:rsidP="00EB2DA1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F4379DE" w14:textId="77777777" w:rsidR="00EB2DA1" w:rsidRPr="00EB2DA1" w:rsidRDefault="00EB2DA1" w:rsidP="00EB2D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DA1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2AA6DFF0" w14:textId="77777777" w:rsidR="00EB2DA1" w:rsidRPr="00EB2DA1" w:rsidRDefault="00EB2DA1" w:rsidP="00EB2D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DA1">
        <w:rPr>
          <w:rFonts w:ascii="Times New Roman" w:hAnsi="Times New Roman"/>
          <w:b/>
          <w:sz w:val="24"/>
          <w:szCs w:val="24"/>
        </w:rPr>
        <w:t>ОГСЭ.02 ИСТОРИЯ</w:t>
      </w:r>
    </w:p>
    <w:p w14:paraId="5EE9CD0E" w14:textId="77777777" w:rsidR="00EB2DA1" w:rsidRPr="00EB2DA1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A6C8E3E" w14:textId="77777777" w:rsidR="00EB2DA1" w:rsidRPr="00EB2DA1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199B98A" w14:textId="77777777" w:rsidR="00EB2DA1" w:rsidRPr="00EB2DA1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416FB4E1" w14:textId="77777777" w:rsidR="00EB2DA1" w:rsidRPr="00EB2DA1" w:rsidRDefault="00EB2DA1" w:rsidP="00EB2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t xml:space="preserve">10.02.05 </w:t>
      </w:r>
      <w:r w:rsidRPr="00EB2DA1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757AFC18" w14:textId="77777777" w:rsidR="00EB2DA1" w:rsidRPr="00EB2DA1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0A261531" w14:textId="77777777" w:rsidR="00EB2DA1" w:rsidRPr="00EB2DA1" w:rsidRDefault="00EB2DA1" w:rsidP="00EB2DA1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72079EA3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295DC901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0DF4F386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092F0C16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6CEF6881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378905C4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1EAEEF12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3816483A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</w:p>
    <w:p w14:paraId="49DDA5DF" w14:textId="77777777" w:rsidR="00EB2DA1" w:rsidRPr="00EB2DA1" w:rsidRDefault="00EB2DA1" w:rsidP="00EB2DA1">
      <w:pPr>
        <w:jc w:val="center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EB2DA1">
        <w:rPr>
          <w:rFonts w:ascii="Times New Roman" w:hAnsi="Times New Roman"/>
          <w:sz w:val="24"/>
          <w:szCs w:val="24"/>
        </w:rPr>
        <w:t>24</w:t>
      </w:r>
      <w:r w:rsidRPr="00EB2DA1">
        <w:rPr>
          <w:rFonts w:ascii="Times New Roman" w:hAnsi="Times New Roman"/>
          <w:sz w:val="24"/>
          <w:szCs w:val="24"/>
        </w:rPr>
        <w:br w:type="page"/>
      </w:r>
    </w:p>
    <w:p w14:paraId="57313CD1" w14:textId="77777777" w:rsidR="00EB2DA1" w:rsidRPr="00EB2DA1" w:rsidRDefault="00EB2DA1" w:rsidP="00EB2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16F711D8" w14:textId="77777777" w:rsidR="00EB2DA1" w:rsidRPr="00EB2DA1" w:rsidRDefault="00EB2DA1" w:rsidP="00EB2DA1">
      <w:pPr>
        <w:jc w:val="both"/>
        <w:rPr>
          <w:rFonts w:ascii="Times New Roman" w:hAnsi="Times New Roman"/>
          <w:sz w:val="24"/>
          <w:szCs w:val="24"/>
        </w:rPr>
      </w:pPr>
    </w:p>
    <w:p w14:paraId="1F743EDF" w14:textId="77777777" w:rsidR="00EB2DA1" w:rsidRPr="00EB2DA1" w:rsidRDefault="00EB2DA1" w:rsidP="00EB2DA1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CBBB7" w14:textId="77777777" w:rsidR="00EB2DA1" w:rsidRPr="00EB2DA1" w:rsidRDefault="00EB2DA1" w:rsidP="00EB2D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DA1" w:rsidRPr="00EB2DA1" w14:paraId="3194B152" w14:textId="77777777" w:rsidTr="00F142E3">
        <w:tc>
          <w:tcPr>
            <w:tcW w:w="4785" w:type="dxa"/>
          </w:tcPr>
          <w:p w14:paraId="1CDA38FE" w14:textId="77777777" w:rsidR="00EB2DA1" w:rsidRPr="00EB2DA1" w:rsidRDefault="00EB2DA1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7AC9361F" w14:textId="77777777" w:rsidR="00EB2DA1" w:rsidRPr="00EB2DA1" w:rsidRDefault="00EB2DA1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142E38E7" w14:textId="77777777" w:rsidR="00EB2DA1" w:rsidRPr="00EB2DA1" w:rsidRDefault="00EB2DA1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4C49B049" w14:textId="77777777" w:rsidR="00EB2DA1" w:rsidRPr="00EB2DA1" w:rsidRDefault="00EB2DA1" w:rsidP="00F142E3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EB2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41FCCD77" w14:textId="77777777" w:rsidR="00EB2DA1" w:rsidRPr="00EB2DA1" w:rsidRDefault="00EB2DA1" w:rsidP="00F142E3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1A632C1E" w14:textId="77777777" w:rsidR="00EB2DA1" w:rsidRPr="00EB2DA1" w:rsidRDefault="00EB2DA1" w:rsidP="00F1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DA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9A0453A" w14:textId="77777777" w:rsidR="00EB2DA1" w:rsidRPr="00EB2DA1" w:rsidRDefault="00EB2DA1" w:rsidP="00F1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DA1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448CA31A" w14:textId="77777777" w:rsidR="00EB2DA1" w:rsidRPr="00EB2DA1" w:rsidRDefault="00EB2DA1" w:rsidP="00F1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DA1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6259FEE6" w14:textId="77777777" w:rsidR="00EB2DA1" w:rsidRPr="00EB2DA1" w:rsidRDefault="00EB2DA1" w:rsidP="00F142E3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EB2DA1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3063629E" w14:textId="77777777" w:rsidR="00EB2DA1" w:rsidRPr="00EB2DA1" w:rsidRDefault="00EB2DA1" w:rsidP="00EB2D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B1A57" w14:textId="77777777" w:rsidR="00EB2DA1" w:rsidRPr="00EB2DA1" w:rsidRDefault="00EB2DA1" w:rsidP="00EB2D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BE7EBA" w14:textId="77777777" w:rsidR="00EB2DA1" w:rsidRPr="00EB2DA1" w:rsidRDefault="00EB2DA1" w:rsidP="00EB2D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10A0F9" w14:textId="77777777" w:rsidR="00EB2DA1" w:rsidRPr="00EB2DA1" w:rsidRDefault="00EB2DA1" w:rsidP="00EB2DA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FC76E1" w14:textId="77777777" w:rsidR="00EB2DA1" w:rsidRPr="00EB2DA1" w:rsidRDefault="00EB2DA1" w:rsidP="00EB2DA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696A7C" w14:textId="77777777" w:rsidR="00EB2DA1" w:rsidRPr="00EB2DA1" w:rsidRDefault="00EB2DA1" w:rsidP="00EB2DA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26DB3C" w14:textId="77777777" w:rsidR="00EB2DA1" w:rsidRPr="00EB2DA1" w:rsidRDefault="00EB2DA1" w:rsidP="00EB2DA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B54B83" w14:textId="77777777" w:rsidR="00EB2DA1" w:rsidRPr="00EB2DA1" w:rsidRDefault="00EB2DA1" w:rsidP="00EB2DA1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61EBBB4" w14:textId="77777777" w:rsidR="00C97B2E" w:rsidRPr="00DD2464" w:rsidRDefault="00C97B2E" w:rsidP="00C97B2E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5413BD6F" w14:textId="77777777" w:rsidR="00C97B2E" w:rsidRPr="00DD2464" w:rsidRDefault="00C97B2E" w:rsidP="00C97B2E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14572B63" w14:textId="77777777" w:rsidR="00C97B2E" w:rsidRPr="00DD2464" w:rsidRDefault="00C97B2E" w:rsidP="00C97B2E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14:paraId="6F282331" w14:textId="77777777" w:rsidR="00C97B2E" w:rsidRPr="00DD2464" w:rsidRDefault="00C97B2E" w:rsidP="00C97B2E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DD2464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DD2464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71DB11C6" w14:textId="77777777" w:rsidR="00C97B2E" w:rsidRPr="00044573" w:rsidRDefault="00C97B2E" w:rsidP="00C97B2E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Председатель ЦК __________________ В.В. Ларионова</w:t>
      </w:r>
    </w:p>
    <w:p w14:paraId="7C45C63F" w14:textId="77777777" w:rsidR="00EB2DA1" w:rsidRPr="00EB2DA1" w:rsidRDefault="00EB2DA1" w:rsidP="00EB2D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D35FB1" w14:textId="77777777" w:rsidR="00EB2DA1" w:rsidRPr="00EB2DA1" w:rsidRDefault="00EB2DA1" w:rsidP="00EB2D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0AC612" w14:textId="77777777" w:rsidR="00EB2DA1" w:rsidRPr="00EB2DA1" w:rsidRDefault="00EB2DA1" w:rsidP="00EB2D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5D5FEE" w14:textId="77777777" w:rsidR="00EB2DA1" w:rsidRPr="00EB2DA1" w:rsidRDefault="00EB2DA1" w:rsidP="00EB2DA1">
      <w:pPr>
        <w:jc w:val="both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0035FA91" w14:textId="77777777" w:rsidR="00EB2DA1" w:rsidRPr="00EB2DA1" w:rsidRDefault="00EB2DA1" w:rsidP="00EB2D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DA3CA2" w14:textId="77777777" w:rsidR="00EB2DA1" w:rsidRPr="00EB2DA1" w:rsidRDefault="00EB2DA1" w:rsidP="00EB2D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54CFEC" w14:textId="77777777" w:rsidR="00EB2DA1" w:rsidRPr="00EB2DA1" w:rsidRDefault="00EB2DA1" w:rsidP="00EB2D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B95404" w14:textId="77777777" w:rsidR="00EB2DA1" w:rsidRPr="00EB2DA1" w:rsidRDefault="00EB2DA1" w:rsidP="00EB2D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D92200" w14:textId="77777777" w:rsidR="00EB2DA1" w:rsidRPr="00EB2DA1" w:rsidRDefault="00EB2DA1" w:rsidP="00EB2D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FA4047" w14:textId="77777777" w:rsidR="00EB2DA1" w:rsidRPr="00EB2DA1" w:rsidRDefault="00EB2DA1" w:rsidP="00EB2D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0BB61" w14:textId="77777777" w:rsidR="00EB2DA1" w:rsidRPr="00EB2DA1" w:rsidRDefault="00EB2DA1" w:rsidP="00EB2DA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B2DA1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14A18568" w14:textId="77777777" w:rsidR="00EB2DA1" w:rsidRPr="00EB2DA1" w:rsidRDefault="00EB2DA1" w:rsidP="00EB2DA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B2DA1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1387A25A" w14:textId="77777777" w:rsidR="00EB2DA1" w:rsidRPr="00EB2DA1" w:rsidRDefault="00EB2DA1" w:rsidP="00EB2DA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B2DA1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556C19AE" w14:textId="77777777" w:rsidR="00EB2DA1" w:rsidRPr="00EB2DA1" w:rsidRDefault="00EB2DA1" w:rsidP="00EB2DA1">
      <w:pPr>
        <w:pStyle w:val="Standard"/>
        <w:rPr>
          <w:b/>
          <w:color w:val="000000" w:themeColor="text1"/>
        </w:rPr>
      </w:pPr>
      <w:r w:rsidRPr="00EB2DA1">
        <w:rPr>
          <w:color w:val="000000" w:themeColor="text1"/>
        </w:rPr>
        <w:t>«___»________________ 2024г</w:t>
      </w:r>
    </w:p>
    <w:p w14:paraId="2F2210E3" w14:textId="77777777" w:rsidR="00767D8A" w:rsidRPr="00EB2DA1" w:rsidRDefault="00767D8A">
      <w:pPr>
        <w:rPr>
          <w:rFonts w:ascii="Times New Roman" w:hAnsi="Times New Roman"/>
          <w:sz w:val="24"/>
          <w:szCs w:val="24"/>
        </w:rPr>
      </w:pPr>
    </w:p>
    <w:p w14:paraId="48EEA4CA" w14:textId="77777777" w:rsidR="00EB2DA1" w:rsidRPr="00EB2DA1" w:rsidRDefault="00EB2DA1" w:rsidP="00EB2DA1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0634A870" w14:textId="77777777" w:rsidR="00EB2DA1" w:rsidRPr="00EB2DA1" w:rsidRDefault="00EB2DA1" w:rsidP="00EB2DA1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D2E7601" w14:textId="77777777" w:rsidR="00EB2DA1" w:rsidRPr="00EB2DA1" w:rsidRDefault="00EB2DA1" w:rsidP="00EB2DA1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ПРИМЕРНОЙ УЧЕБНОЙ ДИСЦИПЛИНЫ</w:t>
      </w:r>
    </w:p>
    <w:p w14:paraId="6A71C95F" w14:textId="77777777" w:rsidR="00EB2DA1" w:rsidRPr="00EB2DA1" w:rsidRDefault="00EB2DA1" w:rsidP="00EB2DA1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2A472684" w14:textId="77777777" w:rsidR="00EB2DA1" w:rsidRPr="00EB2DA1" w:rsidRDefault="00EB2DA1" w:rsidP="00EB2DA1">
      <w:pPr>
        <w:pStyle w:val="11"/>
        <w:numPr>
          <w:ilvl w:val="0"/>
          <w:numId w:val="1"/>
        </w:numPr>
        <w:shd w:val="clear" w:color="auto" w:fill="auto"/>
        <w:tabs>
          <w:tab w:val="left" w:pos="758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EB2DA1" w:rsidRPr="00EB2DA1" w:rsidSect="001B04F4">
          <w:footnotePr>
            <w:numStart w:val="4"/>
          </w:footnotePr>
          <w:pgSz w:w="11900" w:h="16840"/>
          <w:pgMar w:top="567" w:right="416" w:bottom="1561" w:left="1582" w:header="0" w:footer="1133" w:gutter="0"/>
          <w:cols w:space="720"/>
          <w:noEndnote/>
          <w:docGrid w:linePitch="360"/>
        </w:sect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069D6A1A" w14:textId="77777777" w:rsidR="00EB2DA1" w:rsidRPr="00EB2DA1" w:rsidRDefault="00EB2DA1" w:rsidP="00C97B2E">
      <w:pPr>
        <w:pStyle w:val="11"/>
        <w:numPr>
          <w:ilvl w:val="0"/>
          <w:numId w:val="2"/>
        </w:numPr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</w:t>
      </w:r>
      <w:r w:rsidR="00C97B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УЧЕБНОЙ ДИСЦИПЛИНЫ</w:t>
      </w:r>
    </w:p>
    <w:p w14:paraId="5FFC1A3F" w14:textId="77777777" w:rsidR="00EB2DA1" w:rsidRPr="00EB2DA1" w:rsidRDefault="00EB2DA1" w:rsidP="00EB2DA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092"/>
        </w:tabs>
        <w:spacing w:after="0"/>
        <w:ind w:firstLine="660"/>
        <w:jc w:val="both"/>
        <w:rPr>
          <w:sz w:val="24"/>
          <w:szCs w:val="24"/>
        </w:rPr>
      </w:pPr>
      <w:bookmarkStart w:id="3" w:name="bookmark114"/>
      <w:bookmarkStart w:id="4" w:name="bookmark115"/>
      <w:r w:rsidRPr="00EB2DA1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6587C291" w14:textId="77777777" w:rsidR="00EB2DA1" w:rsidRPr="00EB2DA1" w:rsidRDefault="00EB2DA1" w:rsidP="00EB2DA1">
      <w:pPr>
        <w:pStyle w:val="11"/>
        <w:shd w:val="clear" w:color="auto" w:fill="auto"/>
        <w:spacing w:after="30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</w:t>
      </w:r>
      <w:r w:rsidRPr="00EB2D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ОГСЭ.02.История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входит в общий гуманитарный и </w:t>
      </w:r>
      <w:proofErr w:type="spellStart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экономический</w:t>
      </w:r>
      <w:proofErr w:type="spellEnd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цикл.</w:t>
      </w:r>
    </w:p>
    <w:p w14:paraId="24403328" w14:textId="77777777" w:rsidR="00EB2DA1" w:rsidRPr="00EB2DA1" w:rsidRDefault="00EB2DA1" w:rsidP="00EB2DA1">
      <w:pPr>
        <w:pStyle w:val="a9"/>
        <w:shd w:val="clear" w:color="auto" w:fill="auto"/>
        <w:ind w:left="643"/>
        <w:rPr>
          <w:sz w:val="24"/>
          <w:szCs w:val="24"/>
        </w:rPr>
      </w:pPr>
      <w:r w:rsidRPr="00EB2DA1">
        <w:rPr>
          <w:b/>
          <w:bCs/>
          <w:color w:val="000000"/>
          <w:sz w:val="24"/>
          <w:szCs w:val="24"/>
          <w:lang w:eastAsia="ru-RU" w:bidi="ru-RU"/>
        </w:rPr>
        <w:t>1.2. Цель и планируемые результаты освоения дисциплины: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827"/>
        <w:gridCol w:w="5249"/>
      </w:tblGrid>
      <w:tr w:rsidR="00EB2DA1" w:rsidRPr="00EB2DA1" w14:paraId="1A32A7E8" w14:textId="77777777" w:rsidTr="001B04F4">
        <w:trPr>
          <w:trHeight w:hRule="exact" w:val="6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75062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Код ПК, 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3AB0D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D75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EB2DA1" w:rsidRPr="00EB2DA1" w14:paraId="5DFDACE7" w14:textId="77777777" w:rsidTr="001B04F4">
        <w:trPr>
          <w:trHeight w:hRule="exact" w:val="427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0227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01,</w:t>
            </w:r>
          </w:p>
          <w:p w14:paraId="1716BEAB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02,</w:t>
            </w:r>
          </w:p>
          <w:p w14:paraId="5E9D69A1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A3894" w14:textId="77777777" w:rsidR="00EB2DA1" w:rsidRPr="00EB2DA1" w:rsidRDefault="00EB2DA1" w:rsidP="00EB2DA1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5"/>
              </w:tabs>
              <w:spacing w:line="204" w:lineRule="auto"/>
              <w:ind w:firstLine="44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ориентироваться в</w:t>
            </w:r>
          </w:p>
          <w:p w14:paraId="4F895F9B" w14:textId="77777777" w:rsidR="00EB2DA1" w:rsidRPr="00EB2DA1" w:rsidRDefault="00EB2DA1" w:rsidP="00F142E3">
            <w:pPr>
              <w:pStyle w:val="a7"/>
              <w:shd w:val="clear" w:color="auto" w:fill="auto"/>
              <w:tabs>
                <w:tab w:val="left" w:pos="629"/>
                <w:tab w:val="left" w:pos="1248"/>
              </w:tabs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историческом прошлом и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современной</w:t>
            </w:r>
          </w:p>
          <w:p w14:paraId="64258EFB" w14:textId="77777777" w:rsidR="00EB2DA1" w:rsidRPr="00EB2DA1" w:rsidRDefault="00EB2DA1" w:rsidP="00F142E3">
            <w:pPr>
              <w:pStyle w:val="a7"/>
              <w:shd w:val="clear" w:color="auto" w:fill="auto"/>
              <w:tabs>
                <w:tab w:val="left" w:pos="2453"/>
              </w:tabs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экономической, политической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0FEB0C94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культурной ситуациях в России;</w:t>
            </w:r>
          </w:p>
          <w:p w14:paraId="474E31A1" w14:textId="77777777" w:rsidR="00EB2DA1" w:rsidRPr="00EB2DA1" w:rsidRDefault="00EB2DA1" w:rsidP="00C97B2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82"/>
              </w:tabs>
              <w:ind w:firstLine="44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выявлять взаимосвязь российских, региональных, мировых социально</w:t>
            </w:r>
            <w:r w:rsidR="00C97B2E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экономических, политических культурных проблем.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B93E" w14:textId="77777777" w:rsidR="00EB2DA1" w:rsidRPr="00EB2DA1" w:rsidRDefault="00EB2DA1" w:rsidP="00EB2DA1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0"/>
                <w:tab w:val="left" w:pos="2874"/>
                <w:tab w:val="left" w:pos="4808"/>
              </w:tabs>
              <w:spacing w:line="209" w:lineRule="auto"/>
              <w:ind w:firstLine="44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закономерности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исторического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процесса,</w:t>
            </w:r>
          </w:p>
          <w:p w14:paraId="38194B80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основные этапы, события российской истории, место и роль России в истории человечества и в современном мире;</w:t>
            </w:r>
          </w:p>
          <w:p w14:paraId="3D724E62" w14:textId="77777777" w:rsidR="00EB2DA1" w:rsidRPr="00EB2DA1" w:rsidRDefault="00EB2DA1" w:rsidP="00EB2DA1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86"/>
                <w:tab w:val="left" w:pos="2562"/>
                <w:tab w:val="left" w:pos="3075"/>
                <w:tab w:val="left" w:pos="4611"/>
              </w:tabs>
              <w:spacing w:line="209" w:lineRule="auto"/>
              <w:ind w:firstLine="44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- содержание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назначение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важнейших</w:t>
            </w:r>
          </w:p>
          <w:p w14:paraId="6535DA1E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правовых и законодательных актов мирового и регионального значения.</w:t>
            </w:r>
          </w:p>
        </w:tc>
      </w:tr>
    </w:tbl>
    <w:p w14:paraId="67DF0B5B" w14:textId="77777777" w:rsidR="00EB2DA1" w:rsidRPr="00EB2DA1" w:rsidRDefault="00EB2DA1" w:rsidP="00EB2DA1">
      <w:pPr>
        <w:rPr>
          <w:rFonts w:ascii="Times New Roman" w:hAnsi="Times New Roman"/>
          <w:sz w:val="24"/>
          <w:szCs w:val="24"/>
        </w:rPr>
        <w:sectPr w:rsidR="00EB2DA1" w:rsidRPr="00EB2DA1" w:rsidSect="00EB2DA1">
          <w:footnotePr>
            <w:numStart w:val="4"/>
          </w:footnotePr>
          <w:pgSz w:w="11900" w:h="16840"/>
          <w:pgMar w:top="1239" w:right="416" w:bottom="1239" w:left="1582" w:header="0" w:footer="811" w:gutter="0"/>
          <w:cols w:space="720"/>
          <w:noEndnote/>
          <w:docGrid w:linePitch="360"/>
        </w:sectPr>
      </w:pPr>
    </w:p>
    <w:p w14:paraId="72C3A268" w14:textId="77777777" w:rsidR="00EB2DA1" w:rsidRPr="00EB2DA1" w:rsidRDefault="00EB2DA1" w:rsidP="00EB2DA1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СТРУКТУРА И СОДЕРЖАНИЕ УЧЕБНОЙ ДИСЦИПЛИНЫ</w:t>
      </w:r>
    </w:p>
    <w:p w14:paraId="563A75C1" w14:textId="77777777" w:rsidR="00EB2DA1" w:rsidRPr="00EB2DA1" w:rsidRDefault="00EB2DA1" w:rsidP="00EB2DA1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320"/>
        </w:tabs>
        <w:spacing w:after="340" w:line="240" w:lineRule="auto"/>
        <w:ind w:firstLine="760"/>
        <w:rPr>
          <w:sz w:val="24"/>
          <w:szCs w:val="24"/>
        </w:rPr>
      </w:pPr>
      <w:bookmarkStart w:id="5" w:name="bookmark116"/>
      <w:bookmarkStart w:id="6" w:name="bookmark117"/>
      <w:r w:rsidRPr="00EB2DA1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1786"/>
      </w:tblGrid>
      <w:tr w:rsidR="00EB2DA1" w:rsidRPr="00EB2DA1" w14:paraId="24F8E6D9" w14:textId="77777777" w:rsidTr="001B04F4">
        <w:trPr>
          <w:trHeight w:hRule="exact" w:val="57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43E43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5F50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</w:t>
            </w:r>
          </w:p>
          <w:p w14:paraId="47766B23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часах</w:t>
            </w:r>
          </w:p>
        </w:tc>
      </w:tr>
      <w:tr w:rsidR="00EB2DA1" w:rsidRPr="00EB2DA1" w14:paraId="6301244E" w14:textId="77777777" w:rsidTr="001B04F4">
        <w:trPr>
          <w:trHeight w:hRule="exact" w:val="5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CD118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83C0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EB2DA1" w:rsidRPr="00EB2DA1" w14:paraId="09A1F71D" w14:textId="77777777" w:rsidTr="001B04F4">
        <w:trPr>
          <w:trHeight w:hRule="exact" w:val="504"/>
          <w:jc w:val="center"/>
        </w:trPr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AB015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EB2DA1" w:rsidRPr="00EB2DA1" w14:paraId="59BC9DA0" w14:textId="77777777" w:rsidTr="001B04F4">
        <w:trPr>
          <w:trHeight w:hRule="exact" w:val="50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1D314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5AF0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  <w:tr w:rsidR="00EB2DA1" w:rsidRPr="00EB2DA1" w14:paraId="42D17AB8" w14:textId="77777777" w:rsidTr="001B04F4">
        <w:trPr>
          <w:trHeight w:hRule="exact" w:val="50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7E74E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предусмотрено), семинары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6F8E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EB2DA1" w:rsidRPr="00EB2DA1" w14:paraId="6E1AFAD5" w14:textId="77777777" w:rsidTr="001B04F4">
        <w:trPr>
          <w:trHeight w:hRule="exact" w:val="50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C067" w14:textId="77777777" w:rsidR="00EB2DA1" w:rsidRPr="00EB2DA1" w:rsidRDefault="00EB2DA1" w:rsidP="00EB2DA1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2E4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B2DA1" w:rsidRPr="00EB2DA1" w14:paraId="1F9C5412" w14:textId="77777777" w:rsidTr="001B04F4">
        <w:trPr>
          <w:trHeight w:hRule="exact" w:val="50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5C18E" w14:textId="77777777" w:rsidR="00EB2DA1" w:rsidRPr="00EB2DA1" w:rsidRDefault="00EB2DA1" w:rsidP="00F142E3">
            <w:pPr>
              <w:pStyle w:val="a7"/>
              <w:shd w:val="clear" w:color="auto" w:fill="auto"/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27F3" w14:textId="77777777" w:rsidR="00EB2DA1" w:rsidRDefault="00EB2DA1" w:rsidP="00F142E3">
            <w:pPr>
              <w:pStyle w:val="a7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B2DA1" w:rsidRPr="00EB2DA1" w14:paraId="0227BDFE" w14:textId="77777777" w:rsidTr="001B04F4">
        <w:trPr>
          <w:trHeight w:hRule="exact" w:val="5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1F242" w14:textId="77777777" w:rsidR="00EB2DA1" w:rsidRPr="00EB2DA1" w:rsidRDefault="00EB2DA1" w:rsidP="00EB2DA1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</w:t>
            </w:r>
            <w:r w:rsidR="00C97B2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в 1 семестре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79EE7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</w:tbl>
    <w:p w14:paraId="49B063FB" w14:textId="77777777" w:rsidR="00EB2DA1" w:rsidRPr="00EB2DA1" w:rsidRDefault="00EB2DA1" w:rsidP="00EB2DA1">
      <w:pPr>
        <w:rPr>
          <w:rFonts w:ascii="Times New Roman" w:hAnsi="Times New Roman"/>
          <w:sz w:val="24"/>
          <w:szCs w:val="24"/>
        </w:rPr>
        <w:sectPr w:rsidR="00EB2DA1" w:rsidRPr="00EB2DA1" w:rsidSect="00EB2DA1">
          <w:footnotePr>
            <w:numStart w:val="4"/>
          </w:footnotePr>
          <w:pgSz w:w="11900" w:h="16840"/>
          <w:pgMar w:top="1518" w:right="732" w:bottom="1120" w:left="1578" w:header="0" w:footer="692" w:gutter="0"/>
          <w:cols w:space="720"/>
          <w:noEndnote/>
          <w:docGrid w:linePitch="360"/>
        </w:sectPr>
      </w:pPr>
    </w:p>
    <w:p w14:paraId="0EF8828F" w14:textId="77777777" w:rsidR="00EB2DA1" w:rsidRPr="00EB2DA1" w:rsidRDefault="00EB2DA1" w:rsidP="00EB2DA1">
      <w:pPr>
        <w:pStyle w:val="a9"/>
        <w:shd w:val="clear" w:color="auto" w:fill="auto"/>
        <w:rPr>
          <w:sz w:val="24"/>
          <w:szCs w:val="24"/>
        </w:rPr>
      </w:pPr>
      <w:r w:rsidRPr="00EB2DA1">
        <w:rPr>
          <w:b/>
          <w:bCs/>
          <w:color w:val="000000"/>
          <w:sz w:val="24"/>
          <w:szCs w:val="24"/>
          <w:lang w:eastAsia="ru-RU" w:bidi="ru-RU"/>
        </w:rPr>
        <w:lastRenderedPageBreak/>
        <w:t>2.2. Тематический план и содержание учебной дисциплины «История»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8"/>
        <w:gridCol w:w="9518"/>
        <w:gridCol w:w="994"/>
        <w:gridCol w:w="1709"/>
      </w:tblGrid>
      <w:tr w:rsidR="00EB2DA1" w:rsidRPr="00EB2DA1" w14:paraId="451CEF23" w14:textId="77777777" w:rsidTr="00F142E3">
        <w:trPr>
          <w:trHeight w:hRule="exact" w:val="96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5616B" w14:textId="77777777" w:rsidR="00EB2DA1" w:rsidRPr="00EB2DA1" w:rsidRDefault="00EB2DA1" w:rsidP="00F142E3">
            <w:pPr>
              <w:pStyle w:val="a7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72BEC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CE5DB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AFCB1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Осваиваемые элементы компетенций</w:t>
            </w:r>
          </w:p>
        </w:tc>
      </w:tr>
      <w:tr w:rsidR="00EB2DA1" w:rsidRPr="00EB2DA1" w14:paraId="0E71EEE4" w14:textId="77777777" w:rsidTr="00F142E3">
        <w:trPr>
          <w:trHeight w:hRule="exact" w:val="35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EED95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D14C5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2806B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51DA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EB2DA1" w:rsidRPr="00EB2DA1" w14:paraId="54F46902" w14:textId="77777777" w:rsidTr="00F142E3">
        <w:trPr>
          <w:trHeight w:hRule="exact" w:val="360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65A60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5DB88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D544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931B2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7872A872" w14:textId="77777777" w:rsidTr="00F142E3">
        <w:trPr>
          <w:trHeight w:hRule="exact" w:val="111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D5F6C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28913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История как наука, её предмет, содержание, функции и проблемы периодизации. Методы и методика самостоятельной работы над изучением истории.</w:t>
            </w:r>
          </w:p>
          <w:p w14:paraId="30818BC0" w14:textId="77777777" w:rsidR="00EB2DA1" w:rsidRPr="00EB2DA1" w:rsidRDefault="00EB2DA1" w:rsidP="00F142E3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Роль и место исторических знаний в формировании личности техника по защите информации.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B032A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547DD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 ОК 5</w:t>
            </w:r>
          </w:p>
        </w:tc>
      </w:tr>
      <w:tr w:rsidR="00EB2DA1" w:rsidRPr="00EB2DA1" w14:paraId="3B68D064" w14:textId="77777777" w:rsidTr="00F142E3">
        <w:trPr>
          <w:trHeight w:hRule="exact" w:val="365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52256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Основные этапы формирования и развития Российской государственности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32012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242C9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45A621B7" w14:textId="77777777" w:rsidTr="00F142E3">
        <w:trPr>
          <w:trHeight w:hRule="exact" w:val="326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F6F16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Киевская Русь первое раннефеодальное государство у восточных славян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561E7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9BCA1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1A91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 ОК 5</w:t>
            </w:r>
          </w:p>
        </w:tc>
      </w:tr>
      <w:tr w:rsidR="00EB2DA1" w:rsidRPr="00EB2DA1" w14:paraId="77556333" w14:textId="77777777" w:rsidTr="00F142E3">
        <w:trPr>
          <w:trHeight w:hRule="exact" w:val="1392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838AF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344D3" w14:textId="77777777" w:rsidR="00EB2DA1" w:rsidRPr="00EB2DA1" w:rsidRDefault="00EB2DA1" w:rsidP="00F142E3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История России, как неотъемлемая часть всемирной истории, принятие христианства и его роль в развитии древнерусского государства, роль военной организации в становлении и развитии древнерусской государственности.</w:t>
            </w:r>
          </w:p>
          <w:p w14:paraId="238435C9" w14:textId="77777777" w:rsidR="00EB2DA1" w:rsidRPr="00EB2DA1" w:rsidRDefault="00EB2DA1" w:rsidP="00F142E3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Причины феодальной раздробленности древнерусского государства, </w:t>
            </w:r>
            <w:proofErr w:type="spellStart"/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татаро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softHyphen/>
              <w:t>монгольское</w:t>
            </w:r>
            <w:proofErr w:type="spellEnd"/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 нашествие и его влияние на развитие русского государства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01F69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1CC3F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3CEAECD" w14:textId="77777777" w:rsidTr="00F142E3">
        <w:trPr>
          <w:trHeight w:hRule="exact" w:val="326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BA55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21621" w14:textId="77777777" w:rsidR="00EB2DA1" w:rsidRPr="00EB2DA1" w:rsidRDefault="00EB2DA1" w:rsidP="00F142E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7B393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0E219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398C89A3" w14:textId="77777777" w:rsidTr="00F142E3">
        <w:trPr>
          <w:trHeight w:hRule="exact" w:val="562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4C08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A8430" w14:textId="77777777" w:rsidR="00EB2DA1" w:rsidRPr="00EB2DA1" w:rsidRDefault="00EB2DA1" w:rsidP="00F142E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Военные победы Древнерусского государства, их значение для создания единого централизованного государства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DDF0F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3101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7458924B" w14:textId="77777777" w:rsidTr="00F142E3">
        <w:trPr>
          <w:trHeight w:hRule="exact" w:val="326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8F8CC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1.2.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Московское централизованное государство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D87FF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70BF8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2E3C4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 ОК 5</w:t>
            </w:r>
          </w:p>
        </w:tc>
      </w:tr>
      <w:tr w:rsidR="00EB2DA1" w:rsidRPr="00EB2DA1" w14:paraId="63EF9188" w14:textId="77777777" w:rsidTr="00F142E3">
        <w:trPr>
          <w:trHeight w:hRule="exact" w:val="97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13B0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1ADFE" w14:textId="77777777" w:rsidR="00EB2DA1" w:rsidRPr="00EB2DA1" w:rsidRDefault="00EB2DA1" w:rsidP="00F142E3">
            <w:pPr>
              <w:pStyle w:val="a7"/>
              <w:shd w:val="clear" w:color="auto" w:fill="auto"/>
              <w:spacing w:line="209" w:lineRule="auto"/>
              <w:ind w:firstLine="46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Социально-политические изменения в русский землях в ХШ - 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>Х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V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вв., причины возвышение Москвы и превращения ее в общерусский центр, начало складывания крепостного права; реформы Ивана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IV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формирование сословно-представительской монархии; присоединение и завоевание новых земель Поволжья, Сибири.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CC32F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E11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C47077E" w14:textId="77777777" w:rsidTr="00F142E3">
        <w:trPr>
          <w:trHeight w:hRule="exact" w:val="326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F035E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12734" w14:textId="77777777" w:rsidR="00EB2DA1" w:rsidRPr="00EB2DA1" w:rsidRDefault="00EB2DA1" w:rsidP="00F142E3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9F20C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78F7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30D90BAF" w14:textId="77777777" w:rsidTr="00F142E3">
        <w:trPr>
          <w:trHeight w:hRule="exact" w:val="835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F7490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8C292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Смутное время, крестьянские восстания, иностранная интервенция в России, народные ополчения, появление новой династии, начало формирования абсолютистского государства.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23A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D4B27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66C1968C" w14:textId="77777777" w:rsidTr="00F142E3">
        <w:trPr>
          <w:trHeight w:hRule="exact" w:val="43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1FD5D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1.3.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Российская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18286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908D4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45EB1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</w:t>
            </w:r>
          </w:p>
        </w:tc>
      </w:tr>
    </w:tbl>
    <w:p w14:paraId="2BB9686E" w14:textId="77777777" w:rsidR="00EB2DA1" w:rsidRPr="00EB2DA1" w:rsidRDefault="00EB2DA1" w:rsidP="00EB2DA1">
      <w:pPr>
        <w:spacing w:line="1" w:lineRule="exact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9514"/>
        <w:gridCol w:w="994"/>
        <w:gridCol w:w="1709"/>
      </w:tblGrid>
      <w:tr w:rsidR="00EB2DA1" w:rsidRPr="00EB2DA1" w14:paraId="216F450A" w14:textId="77777777" w:rsidTr="00F142E3">
        <w:trPr>
          <w:trHeight w:hRule="exact" w:val="222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80933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империя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596B6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Предпосылки и особенности складывания российского абсолютизма, причины, характер и итоги реформ Петра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;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внешняя политика Петра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>.</w:t>
            </w:r>
          </w:p>
          <w:p w14:paraId="43638BE7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Просвещенный абсолютизм Екатерины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II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военные победы России в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XVIII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в., их историческое значение для укрепления государственности.</w:t>
            </w:r>
          </w:p>
          <w:p w14:paraId="5CFAE7D8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Появление фабрично-заводской промышленности и становление индустриального общества в России, преобразования Александра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Отечественная война 1812 года, декабризм, причины появления, основные программные положения, Россия в мировой политике первой половины XIX 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D3BE3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F34F4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5</w:t>
            </w:r>
          </w:p>
        </w:tc>
      </w:tr>
      <w:tr w:rsidR="00EB2DA1" w:rsidRPr="00EB2DA1" w14:paraId="7F54C267" w14:textId="77777777" w:rsidTr="00F142E3">
        <w:trPr>
          <w:trHeight w:hRule="exact" w:val="331"/>
          <w:jc w:val="center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44B866A7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6DC39" w14:textId="77777777" w:rsidR="00EB2DA1" w:rsidRPr="00EB2DA1" w:rsidRDefault="00EB2DA1" w:rsidP="00F142E3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B6274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CDDC7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0F480177" w14:textId="77777777" w:rsidTr="00F142E3">
        <w:trPr>
          <w:trHeight w:hRule="exact" w:val="1666"/>
          <w:jc w:val="center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71B2E29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B16AA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Реформы России 60-70-х годах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XIX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века и их влияние на развитие страны и Вооруженных Сил; контрреформы Александра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III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;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направления внешней политики в начале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в.; социально-экономическое и политическое развитие России в конце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XIX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- начале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века.</w:t>
            </w:r>
          </w:p>
          <w:p w14:paraId="1C915BF0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Революция 1905-1907 годов; социальная трансформация общества; Россия в условиях мировой войны и общенационального кризиса; революции 1917 года и их итоги.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DA7C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A87C9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49CBABF" w14:textId="77777777" w:rsidTr="00F142E3">
        <w:trPr>
          <w:trHeight w:hRule="exact" w:val="32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CE4BB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1.4.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Советское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FC41B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32868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20D80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</w:t>
            </w:r>
          </w:p>
        </w:tc>
      </w:tr>
      <w:tr w:rsidR="00EB2DA1" w:rsidRPr="00EB2DA1" w14:paraId="24A17996" w14:textId="77777777" w:rsidTr="00F142E3">
        <w:trPr>
          <w:trHeight w:hRule="exact" w:val="3322"/>
          <w:jc w:val="center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1BB503A9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государство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A2ECF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Первые преобразования советской власти по созданию своей политической и экономической системы; гражданская война и интервенция, их результаты и последствия; НЭП; образование СССР.</w:t>
            </w:r>
          </w:p>
          <w:p w14:paraId="40C26875" w14:textId="77777777" w:rsidR="00EB2DA1" w:rsidRPr="00EB2DA1" w:rsidRDefault="00EB2DA1" w:rsidP="00F142E3">
            <w:pPr>
              <w:pStyle w:val="a7"/>
              <w:shd w:val="clear" w:color="auto" w:fill="auto"/>
              <w:tabs>
                <w:tab w:val="left" w:pos="6919"/>
              </w:tabs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Социально-экономические преобразования в 30-е годы;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превращение СССР в</w:t>
            </w:r>
          </w:p>
          <w:p w14:paraId="7D2E1F40" w14:textId="77777777" w:rsidR="00EB2DA1" w:rsidRPr="00EB2DA1" w:rsidRDefault="00EB2DA1" w:rsidP="00F142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индустриально-аграрную страну, коллективизация как политика направленная на преобразования в деревне; ликвидация неграмотности; развитие образования, науки и культуры; улучшение технической оснащенности Красной Армии.</w:t>
            </w:r>
          </w:p>
          <w:p w14:paraId="6D71D6C7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Внешняя политика СССР накануне и в начальный период второй мировой войны; причины поражения Красной Армии в начальный период войны; мероприятия Советского правительства по отражению фашистской агрессии; партизанское движение; массовый героизм советского народа; создание антигитлеровской коалиции; источники победы Советского народа в Великой Отечественной войне; дни Воинской Славы.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98C4D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8311F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5</w:t>
            </w:r>
          </w:p>
        </w:tc>
      </w:tr>
      <w:tr w:rsidR="00EB2DA1" w:rsidRPr="00EB2DA1" w14:paraId="45FBB3E5" w14:textId="77777777" w:rsidTr="00F142E3">
        <w:trPr>
          <w:trHeight w:hRule="exact" w:val="326"/>
          <w:jc w:val="center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61C224C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952A9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506F8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92F6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79049355" w14:textId="77777777" w:rsidTr="00F142E3">
        <w:trPr>
          <w:trHeight w:hRule="exact" w:val="840"/>
          <w:jc w:val="center"/>
        </w:trPr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14:paraId="6431243E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84660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Особенности развития СССР в 80-хх годах; перестройка как политика, направленная на обновление социалистического общества; политика гласности; курс на демократизацию общества; распад СССР и его последствия; образование СНГ.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A147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7D072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0822B2AF" w14:textId="77777777" w:rsidTr="00F142E3">
        <w:trPr>
          <w:trHeight w:hRule="exact" w:val="32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50FB3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1.5.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Российская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82E8D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EBFFA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78AC0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</w:t>
            </w:r>
          </w:p>
        </w:tc>
      </w:tr>
      <w:tr w:rsidR="00EB2DA1" w:rsidRPr="00EB2DA1" w14:paraId="0FD80F6B" w14:textId="77777777" w:rsidTr="00F142E3">
        <w:trPr>
          <w:trHeight w:hRule="exact" w:val="336"/>
          <w:jc w:val="center"/>
        </w:trPr>
        <w:tc>
          <w:tcPr>
            <w:tcW w:w="2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D8944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Федерация на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7B732" w14:textId="77777777" w:rsidR="00EB2DA1" w:rsidRPr="00EB2DA1" w:rsidRDefault="00EB2DA1" w:rsidP="00F142E3">
            <w:pPr>
              <w:pStyle w:val="a7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Россия на пути радикальной социально-экономической модернизации; политические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BA333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0B18C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5</w:t>
            </w:r>
          </w:p>
        </w:tc>
      </w:tr>
    </w:tbl>
    <w:p w14:paraId="6ED44141" w14:textId="77777777" w:rsidR="00EB2DA1" w:rsidRPr="00EB2DA1" w:rsidRDefault="00EB2DA1" w:rsidP="00EB2DA1">
      <w:pPr>
        <w:spacing w:line="1" w:lineRule="exact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9504"/>
        <w:gridCol w:w="994"/>
        <w:gridCol w:w="1709"/>
      </w:tblGrid>
      <w:tr w:rsidR="00EB2DA1" w:rsidRPr="00EB2DA1" w14:paraId="2CD3ED3E" w14:textId="77777777" w:rsidTr="00F142E3">
        <w:trPr>
          <w:trHeight w:hRule="exact" w:val="566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3C18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современном этапе развития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64AB3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экономические преобразования в России: характер и содержание; изменения в социальной сфере российского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C70AC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B4071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27C12F9C" w14:textId="77777777" w:rsidTr="00F142E3">
        <w:trPr>
          <w:trHeight w:hRule="exact" w:val="331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13438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D3A3C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FED3C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CDDAD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46681116" w14:textId="77777777" w:rsidTr="00F142E3">
        <w:trPr>
          <w:trHeight w:hRule="exact" w:val="562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C2D8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B037C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Особенности развития РФ в 1993-2013 гг.; роль и место России в современном мире. Внешняя политика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806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8509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0505C024" w14:textId="77777777" w:rsidTr="00F142E3">
        <w:trPr>
          <w:trHeight w:hRule="exact" w:val="643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4523C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2. Особенности политического, экономического и военного развития ведущих государств и регионов мира в конце </w:t>
            </w:r>
            <w:r w:rsidRPr="00EB2DA1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XX</w:t>
            </w:r>
            <w:r w:rsidRPr="00EB2DA1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века начале </w:t>
            </w:r>
            <w:r w:rsidRPr="00EB2DA1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XXI</w:t>
            </w:r>
            <w:r w:rsidRPr="00EB2DA1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3881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887FD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682C65FF" w14:textId="77777777" w:rsidTr="00F142E3">
        <w:trPr>
          <w:trHeight w:hRule="exact" w:val="326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8E6A4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2.1.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направления развития ведущих государств, регионов и деятельности международных организаций на рубеже веков 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>(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вв.)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4F8F3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F2DCF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D4C7F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 ОК 5</w:t>
            </w:r>
          </w:p>
        </w:tc>
      </w:tr>
      <w:tr w:rsidR="00EB2DA1" w:rsidRPr="00EB2DA1" w14:paraId="73186FAB" w14:textId="77777777" w:rsidTr="00F142E3">
        <w:trPr>
          <w:trHeight w:hRule="exact" w:val="1944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1DAE1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6AB28" w14:textId="77777777" w:rsidR="00EB2DA1" w:rsidRPr="00EB2DA1" w:rsidRDefault="00EB2DA1" w:rsidP="00F142E3">
            <w:pPr>
              <w:pStyle w:val="a7"/>
              <w:shd w:val="clear" w:color="auto" w:fill="auto"/>
              <w:tabs>
                <w:tab w:val="left" w:pos="7730"/>
              </w:tabs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Проблемы глобализации и регионализации в современном мире;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территория как</w:t>
            </w:r>
          </w:p>
          <w:p w14:paraId="0F20C09A" w14:textId="77777777" w:rsidR="00EB2DA1" w:rsidRPr="00EB2DA1" w:rsidRDefault="00EB2DA1" w:rsidP="00F142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опорный элемент комплексных </w:t>
            </w:r>
            <w:proofErr w:type="spellStart"/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регионоведческих</w:t>
            </w:r>
            <w:proofErr w:type="spellEnd"/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 и страноведческих характеристик; географическое положение; территория и географическое положение ведущих регионов и стран мира.</w:t>
            </w:r>
          </w:p>
          <w:p w14:paraId="768987B8" w14:textId="77777777" w:rsidR="00EB2DA1" w:rsidRPr="00EB2DA1" w:rsidRDefault="00EB2DA1" w:rsidP="00F142E3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Динамика численности населения в мире, региональные особенности его размещения; миграционные процессы в мире; процесс урбанизации и его региональные особенности. Российские регионы и их характеристика; регионы СНГ.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896E5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1806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118E4642" w14:textId="77777777" w:rsidTr="00F142E3">
        <w:trPr>
          <w:trHeight w:hRule="exact" w:val="422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80FB6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9FAEE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C6C1B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C142A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79A015A7" w14:textId="77777777" w:rsidTr="00F142E3">
        <w:trPr>
          <w:trHeight w:hRule="exact" w:val="1114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A11E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D2F58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Основы деятельности Организации Объединённых Наций, ее главные органы; цели и функции политической и военной организации НАТО, страны, входящие в Европейский Союз и принципы его деятельности; взаимоотношения РФ и НАТО; партнёрство РФ и ЕС; Организация по безопасности и сотрудничеству в Европе.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E22CD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9F886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14A314F8" w14:textId="77777777" w:rsidTr="00F142E3">
        <w:trPr>
          <w:trHeight w:hRule="exact" w:val="422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B93DE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3. Региональные, локальные и межгосударственные конфликты в конце XX - начале XXI 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46A3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B8D27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407710C7" w14:textId="77777777" w:rsidTr="00F142E3">
        <w:trPr>
          <w:trHeight w:hRule="exact" w:val="326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8350D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3.1.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Сущность и причины локальных, региональных, межгосударственных конфликтов в конце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- нач.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 xml:space="preserve">XXI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вв.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80E15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3E13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76840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 ОК 5</w:t>
            </w:r>
          </w:p>
        </w:tc>
      </w:tr>
      <w:tr w:rsidR="00EB2DA1" w:rsidRPr="00EB2DA1" w14:paraId="582AF68D" w14:textId="77777777" w:rsidTr="00F142E3">
        <w:trPr>
          <w:trHeight w:hRule="exact" w:val="1589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CB7E9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D1C1" w14:textId="77777777" w:rsidR="00EB2DA1" w:rsidRPr="00EB2DA1" w:rsidRDefault="00EB2DA1" w:rsidP="00F142E3">
            <w:pPr>
              <w:pStyle w:val="a7"/>
              <w:shd w:val="clear" w:color="auto" w:fill="auto"/>
              <w:tabs>
                <w:tab w:val="left" w:pos="6391"/>
              </w:tabs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Общественная суть, особенности и причины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локальных, региональных,</w:t>
            </w:r>
          </w:p>
          <w:p w14:paraId="70AFC3F5" w14:textId="77777777" w:rsidR="00EB2DA1" w:rsidRPr="00EB2DA1" w:rsidRDefault="00EB2DA1" w:rsidP="00F142E3">
            <w:pPr>
              <w:pStyle w:val="a7"/>
              <w:shd w:val="clear" w:color="auto" w:fill="auto"/>
              <w:tabs>
                <w:tab w:val="left" w:pos="6470"/>
              </w:tabs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межгосударственных конфликтов; проблемы урегулирование и предотвращение международного конфликта; общая характеристика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ab/>
              <w:t>современных локальных,</w:t>
            </w:r>
          </w:p>
          <w:p w14:paraId="21FD8EF5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региональных, межгосударственных конфликтов.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217B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4584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C0DD17C" w14:textId="77777777" w:rsidTr="00F142E3">
        <w:trPr>
          <w:trHeight w:hRule="exact" w:val="57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174DD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3.2. 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Федеральные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CFC82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FBFE0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CB22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</w:t>
            </w:r>
          </w:p>
        </w:tc>
      </w:tr>
    </w:tbl>
    <w:p w14:paraId="192A5EBC" w14:textId="77777777" w:rsidR="00EB2DA1" w:rsidRPr="00EB2DA1" w:rsidRDefault="00EB2DA1" w:rsidP="00EB2DA1">
      <w:pPr>
        <w:spacing w:line="1" w:lineRule="exact"/>
        <w:rPr>
          <w:rFonts w:ascii="Times New Roman" w:hAnsi="Times New Roman"/>
          <w:sz w:val="24"/>
          <w:szCs w:val="24"/>
        </w:rPr>
      </w:pPr>
      <w:r w:rsidRPr="00EB2DA1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9499"/>
        <w:gridCol w:w="994"/>
        <w:gridCol w:w="1709"/>
      </w:tblGrid>
      <w:tr w:rsidR="00EB2DA1" w:rsidRPr="00EB2DA1" w14:paraId="1B85A89B" w14:textId="77777777" w:rsidTr="00F142E3">
        <w:trPr>
          <w:trHeight w:hRule="exact" w:val="1315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1203A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органы исполнительной власти и их роль в обеспечении информационной безопасности государства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E00F3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Федеральные органы исполнительной власти и их роль в обеспечении информационной безопасности государства. Доктрина информационной безопасности Российской Федерации. Угрозы национальной (информационной) безопасности России: внешние, внутренние.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746BD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1A00B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5</w:t>
            </w:r>
          </w:p>
        </w:tc>
      </w:tr>
      <w:tr w:rsidR="00EB2DA1" w:rsidRPr="00EB2DA1" w14:paraId="66325DD3" w14:textId="77777777" w:rsidTr="00F142E3">
        <w:trPr>
          <w:trHeight w:hRule="exact" w:val="326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1F748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86F1A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B32A8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3146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9E5C354" w14:textId="77777777" w:rsidTr="00F142E3">
        <w:trPr>
          <w:trHeight w:hRule="exact" w:val="56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6608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15AE7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Федеральные органы исполнительной власти и их роль в обеспечении информационной безопасности государства, функции и основные задачи.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93D8A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AA701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26D2353F" w14:textId="77777777" w:rsidTr="00F142E3">
        <w:trPr>
          <w:trHeight w:hRule="exact" w:val="562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351FE" w14:textId="77777777" w:rsidR="00EB2DA1" w:rsidRPr="00EB2DA1" w:rsidRDefault="00EB2DA1" w:rsidP="00F142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4. Роль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D6D5D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97ECD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426026EE" w14:textId="77777777" w:rsidTr="00F142E3">
        <w:trPr>
          <w:trHeight w:hRule="exact" w:val="446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8342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4.1.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Культура и наука и их роль в современном мире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55EDA" w14:textId="77777777" w:rsidR="00EB2DA1" w:rsidRPr="00EB2DA1" w:rsidRDefault="00EB2DA1" w:rsidP="00F142E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D644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CDF53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1, ОК 2, ОК 5</w:t>
            </w:r>
          </w:p>
        </w:tc>
      </w:tr>
      <w:tr w:rsidR="00EB2DA1" w:rsidRPr="00EB2DA1" w14:paraId="13DDEECB" w14:textId="77777777" w:rsidTr="00F142E3">
        <w:trPr>
          <w:trHeight w:hRule="exact" w:val="111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C23FA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065D9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Понятие культура; виды и функции современной культуры; роль элитарной и массовой культуры в информационном обществе.</w:t>
            </w:r>
          </w:p>
          <w:p w14:paraId="302005A2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Проблема экспансии в Россию западной системы ценностей и формирование «массовой культуры»; достоинства и недостатки массовой культуры; глобализация и культура.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4DC7C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B699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459976B0" w14:textId="77777777" w:rsidTr="00F142E3">
        <w:trPr>
          <w:trHeight w:hRule="exact" w:val="446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1E92AD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DC1C6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FBB59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306D2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BA8E158" w14:textId="77777777" w:rsidTr="00F142E3">
        <w:trPr>
          <w:trHeight w:hRule="exact" w:val="840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B13F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9658F" w14:textId="77777777" w:rsidR="00EB2DA1" w:rsidRPr="00EB2DA1" w:rsidRDefault="00EB2DA1" w:rsidP="00F142E3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направления и функции современной науки; наука как ведущий фактор развития общественного производства на рубеже 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>-</w:t>
            </w:r>
            <w:r w:rsidRPr="00EB2DA1">
              <w:rPr>
                <w:color w:val="000000"/>
                <w:sz w:val="24"/>
                <w:szCs w:val="24"/>
                <w:lang w:val="en-US" w:bidi="en-US"/>
              </w:rPr>
              <w:t>XXI</w:t>
            </w:r>
            <w:r w:rsidRPr="00EB2D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века; реформа образования в России; информационное общество и его основные черты.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0AB3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93026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69A7D58C" w14:textId="77777777" w:rsidTr="00F142E3">
        <w:trPr>
          <w:trHeight w:hRule="exact" w:val="446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C801" w14:textId="77777777" w:rsidR="00EB2DA1" w:rsidRPr="00EB2DA1" w:rsidRDefault="00EB2DA1" w:rsidP="00F142E3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 4.2 </w:t>
            </w: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Религия и церковь в современной общественной жизни.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AC2CD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016CD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798A2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2, ОК 3,</w:t>
            </w:r>
          </w:p>
          <w:p w14:paraId="59173061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ОК 5, ОК9</w:t>
            </w:r>
          </w:p>
        </w:tc>
      </w:tr>
      <w:tr w:rsidR="00EB2DA1" w:rsidRPr="00EB2DA1" w14:paraId="4D83AE6F" w14:textId="77777777" w:rsidTr="00F142E3">
        <w:trPr>
          <w:trHeight w:hRule="exact" w:val="83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B853A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EB1F8" w14:textId="77777777" w:rsidR="00EB2DA1" w:rsidRPr="00EB2DA1" w:rsidRDefault="00EB2DA1" w:rsidP="00F142E3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Религия как одна из форм культуры; причины возникновения религии; мировые религии и их краткая характеристика; роль религии в жизни современного общества; причины возрождения религиозного фундаментализма и экстремизма в начале; XXI века;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E51AE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0713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2D535352" w14:textId="77777777" w:rsidTr="00F142E3">
        <w:trPr>
          <w:trHeight w:hRule="exact" w:val="446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7AA4C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F482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 (семинары)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D0354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5A121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73D1210" w14:textId="77777777" w:rsidTr="00F142E3">
        <w:trPr>
          <w:trHeight w:hRule="exact" w:val="562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B02C94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B2805" w14:textId="77777777" w:rsidR="00EB2DA1" w:rsidRPr="00EB2DA1" w:rsidRDefault="00EB2DA1" w:rsidP="00F142E3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EB2DA1">
              <w:rPr>
                <w:color w:val="000000"/>
                <w:sz w:val="24"/>
                <w:szCs w:val="24"/>
                <w:lang w:eastAsia="ru-RU" w:bidi="ru-RU"/>
              </w:rPr>
              <w:t>Роль религии в сохранении и укреплении национальных и государственных традиций российского государства.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2435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B74F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4E6B56E7" w14:textId="77777777" w:rsidTr="00F142E3">
        <w:trPr>
          <w:trHeight w:hRule="exact" w:val="446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ACAC6" w14:textId="77777777" w:rsidR="00EB2DA1" w:rsidRPr="00EB2DA1" w:rsidRDefault="00EB2DA1" w:rsidP="00F142E3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1FB67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6605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65D862F4" w14:textId="77777777" w:rsidTr="00F142E3">
        <w:trPr>
          <w:trHeight w:hRule="exact" w:val="446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1BF94" w14:textId="77777777" w:rsidR="00EB2DA1" w:rsidRDefault="00EB2DA1" w:rsidP="00F142E3">
            <w:pPr>
              <w:pStyle w:val="a7"/>
              <w:shd w:val="clear" w:color="auto" w:fill="auto"/>
              <w:ind w:firstLine="300"/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F343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2ABE0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A1" w:rsidRPr="00EB2DA1" w14:paraId="53649F7F" w14:textId="77777777" w:rsidTr="00F142E3">
        <w:trPr>
          <w:trHeight w:hRule="exact" w:val="341"/>
          <w:jc w:val="center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0C6C" w14:textId="77777777" w:rsidR="00EB2DA1" w:rsidRPr="00EB2DA1" w:rsidRDefault="00EB2DA1" w:rsidP="00F142E3">
            <w:pPr>
              <w:pStyle w:val="a7"/>
              <w:shd w:val="clear" w:color="auto" w:fill="auto"/>
              <w:ind w:firstLine="240"/>
              <w:rPr>
                <w:sz w:val="24"/>
                <w:szCs w:val="24"/>
              </w:rPr>
            </w:pPr>
            <w:r w:rsidRPr="00EB2DA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E66A6" w14:textId="77777777" w:rsidR="00EB2DA1" w:rsidRPr="00EB2DA1" w:rsidRDefault="00EB2DA1" w:rsidP="00F142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4B8DB" w14:textId="77777777" w:rsidR="00EB2DA1" w:rsidRPr="00EB2DA1" w:rsidRDefault="00EB2DA1" w:rsidP="00F14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47A161" w14:textId="77777777" w:rsidR="00EB2DA1" w:rsidRPr="00EB2DA1" w:rsidRDefault="00EB2DA1" w:rsidP="00EB2DA1">
      <w:pPr>
        <w:rPr>
          <w:rFonts w:ascii="Times New Roman" w:hAnsi="Times New Roman"/>
          <w:sz w:val="24"/>
          <w:szCs w:val="24"/>
        </w:rPr>
        <w:sectPr w:rsidR="00EB2DA1" w:rsidRPr="00EB2DA1" w:rsidSect="00EB2DA1">
          <w:headerReference w:type="default" r:id="rId8"/>
          <w:footnotePr>
            <w:numStart w:val="4"/>
          </w:footnotePr>
          <w:pgSz w:w="16840" w:h="11900" w:orient="landscape"/>
          <w:pgMar w:top="1264" w:right="304" w:bottom="922" w:left="1070" w:header="0" w:footer="494" w:gutter="0"/>
          <w:cols w:space="720"/>
          <w:noEndnote/>
          <w:docGrid w:linePitch="360"/>
        </w:sectPr>
      </w:pPr>
    </w:p>
    <w:p w14:paraId="1506E2B4" w14:textId="77777777" w:rsidR="00EB2DA1" w:rsidRPr="00EB2DA1" w:rsidRDefault="00EB2DA1" w:rsidP="00EB2DA1">
      <w:pPr>
        <w:pStyle w:val="11"/>
        <w:numPr>
          <w:ilvl w:val="0"/>
          <w:numId w:val="2"/>
        </w:numPr>
        <w:shd w:val="clear" w:color="auto" w:fill="auto"/>
        <w:tabs>
          <w:tab w:val="left" w:pos="962"/>
        </w:tabs>
        <w:spacing w:after="340" w:line="254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4433CC69" w14:textId="77777777" w:rsidR="00EB2DA1" w:rsidRPr="00EB2DA1" w:rsidRDefault="00EB2DA1" w:rsidP="00C97B2E">
      <w:pPr>
        <w:pStyle w:val="11"/>
        <w:numPr>
          <w:ilvl w:val="1"/>
          <w:numId w:val="2"/>
        </w:numPr>
        <w:shd w:val="clear" w:color="auto" w:fill="auto"/>
        <w:tabs>
          <w:tab w:val="left" w:pos="1237"/>
        </w:tabs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444A6525" w14:textId="77777777" w:rsidR="000D45B6" w:rsidRPr="000D45B6" w:rsidRDefault="000D45B6" w:rsidP="000D45B6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5B6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</w:t>
      </w:r>
      <w:r w:rsidRPr="000D45B6">
        <w:rPr>
          <w:rFonts w:ascii="Times New Roman" w:hAnsi="Times New Roman" w:cs="Times New Roman"/>
          <w:b/>
          <w:bCs/>
          <w:sz w:val="24"/>
          <w:szCs w:val="24"/>
        </w:rPr>
        <w:t>кабинета истории и философии.</w:t>
      </w:r>
    </w:p>
    <w:p w14:paraId="75171D52" w14:textId="77777777" w:rsidR="000D45B6" w:rsidRPr="000D45B6" w:rsidRDefault="000D45B6" w:rsidP="000D45B6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B6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меловая доска, персональный компьютер с лицензионным программным обеспечением, </w:t>
      </w:r>
      <w:proofErr w:type="spellStart"/>
      <w:r w:rsidRPr="000D45B6">
        <w:rPr>
          <w:rFonts w:ascii="Times New Roman" w:hAnsi="Times New Roman" w:cs="Times New Roman"/>
          <w:sz w:val="24"/>
          <w:szCs w:val="24"/>
        </w:rPr>
        <w:t>мультмедиапроектор</w:t>
      </w:r>
      <w:proofErr w:type="spellEnd"/>
      <w:r w:rsidRPr="000D45B6">
        <w:rPr>
          <w:rFonts w:ascii="Times New Roman" w:hAnsi="Times New Roman" w:cs="Times New Roman"/>
          <w:sz w:val="24"/>
          <w:szCs w:val="24"/>
        </w:rPr>
        <w:t>, экран, лазерная указка, шкафы для хранения учебных материалов по предмету.</w:t>
      </w:r>
    </w:p>
    <w:p w14:paraId="1F3E5034" w14:textId="77777777" w:rsidR="000D45B6" w:rsidRDefault="000D45B6" w:rsidP="00EB2DA1">
      <w:pPr>
        <w:pStyle w:val="11"/>
        <w:shd w:val="clear" w:color="auto" w:fill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396BCF0" w14:textId="77777777" w:rsidR="00EB2DA1" w:rsidRPr="00EB2DA1" w:rsidRDefault="00EB2DA1" w:rsidP="000D45B6">
      <w:pPr>
        <w:pStyle w:val="11"/>
        <w:numPr>
          <w:ilvl w:val="1"/>
          <w:numId w:val="2"/>
        </w:numPr>
        <w:shd w:val="clear" w:color="auto" w:fill="auto"/>
        <w:tabs>
          <w:tab w:val="left" w:pos="780"/>
        </w:tabs>
        <w:spacing w:after="0" w:line="254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обеспечение обучения</w:t>
      </w:r>
    </w:p>
    <w:p w14:paraId="28DB3D3F" w14:textId="77777777" w:rsidR="00EB2DA1" w:rsidRPr="00EB2DA1" w:rsidRDefault="00EB2DA1" w:rsidP="000D45B6">
      <w:pPr>
        <w:pStyle w:val="11"/>
        <w:numPr>
          <w:ilvl w:val="2"/>
          <w:numId w:val="2"/>
        </w:numPr>
        <w:shd w:val="clear" w:color="auto" w:fill="auto"/>
        <w:tabs>
          <w:tab w:val="left" w:pos="107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печатные источники</w:t>
      </w:r>
    </w:p>
    <w:p w14:paraId="7DC96F9A" w14:textId="77777777" w:rsidR="00EB2DA1" w:rsidRPr="00EB2DA1" w:rsidRDefault="00EB2DA1" w:rsidP="000D45B6">
      <w:pPr>
        <w:pStyle w:val="af0"/>
        <w:numPr>
          <w:ilvl w:val="0"/>
          <w:numId w:val="9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Кислицын, С. А., История (с учетом новой Концепции преподавания истории России) : учебник / С. А. Кислицын, С. И. Самыгин, П. С. Самыгин. — Москва : </w:t>
      </w: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</w:rPr>
        <w:t>, 2024. — 335 с. — ISBN 978-5-406-12188-7. — URL: https://book.ru/book/951498 (дата обращения: 04.04.2024). — Текст : электронный.</w:t>
      </w:r>
    </w:p>
    <w:p w14:paraId="33CB5F5B" w14:textId="77777777" w:rsidR="00EB2DA1" w:rsidRPr="00EB2DA1" w:rsidRDefault="00EB2DA1" w:rsidP="000D45B6">
      <w:pPr>
        <w:pStyle w:val="af0"/>
        <w:numPr>
          <w:ilvl w:val="0"/>
          <w:numId w:val="9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История : учебник / Н. О. Воскресенская, М. Н. Свинцова, В. А. Ахмадуллин [и др.] ; под общ. ред. Н. О. Воскресенской, М. Н. Свинцовой. — Москва : </w:t>
      </w: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234 с. — ISBN 978-5-406-12177-1. — URL: https://book.ru/book/951589  — Текст : электронный.</w:t>
      </w:r>
    </w:p>
    <w:p w14:paraId="1C15FC01" w14:textId="77777777" w:rsidR="00EB2DA1" w:rsidRPr="00EB2DA1" w:rsidRDefault="00EB2DA1" w:rsidP="000D45B6">
      <w:pPr>
        <w:pStyle w:val="af0"/>
        <w:numPr>
          <w:ilvl w:val="0"/>
          <w:numId w:val="9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Кислицын, С. А., Россия - моя история : учебник / С. А. Кислицын, С. И. Самыгин, П. С. Самыгин. — Москва : </w:t>
      </w: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289 с. — ISBN 978-5-406-12357-7. — URL: https://book.ru/book/951713— Текст : электронный.</w:t>
      </w:r>
    </w:p>
    <w:p w14:paraId="127172F4" w14:textId="77777777" w:rsidR="00EB2DA1" w:rsidRPr="00EB2DA1" w:rsidRDefault="00EB2DA1" w:rsidP="000D45B6">
      <w:pPr>
        <w:pStyle w:val="af0"/>
        <w:numPr>
          <w:ilvl w:val="0"/>
          <w:numId w:val="9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Качесова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С. П., История России : учебное пособие / С. П. </w:t>
      </w: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Качесова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О. В. Фрик. — Москва : </w:t>
      </w: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Русайнс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2023. — 133 с. — ISBN 978-5-466-04470-6. — URL: https://book.ru/book/951851— Текст : электронный.</w:t>
      </w:r>
    </w:p>
    <w:p w14:paraId="2553C426" w14:textId="77777777" w:rsidR="00EB2DA1" w:rsidRPr="00EB2DA1" w:rsidRDefault="00EB2DA1" w:rsidP="000D45B6">
      <w:pPr>
        <w:pStyle w:val="af0"/>
        <w:numPr>
          <w:ilvl w:val="0"/>
          <w:numId w:val="9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История России : учебное пособие / Н. О. Воскресенская, А. А. Горбань, А. С. Кисляков [и др.] ; под общ. ред. А. С. Кислякова. — Москва : </w:t>
      </w:r>
      <w:proofErr w:type="spellStart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EB2DA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2024. — 358 с. — ISBN 978-5-406-12158-0. — URL: https://book.ru/book/952897— Текст : электронный</w:t>
      </w:r>
    </w:p>
    <w:p w14:paraId="1998A08D" w14:textId="77777777" w:rsidR="00EB2DA1" w:rsidRPr="00EB2DA1" w:rsidRDefault="00EB2DA1" w:rsidP="00EB2DA1">
      <w:pPr>
        <w:pStyle w:val="af0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F540449" w14:textId="77777777" w:rsidR="00EB2DA1" w:rsidRPr="00EB2DA1" w:rsidRDefault="00EB2DA1" w:rsidP="000D45B6">
      <w:pPr>
        <w:pStyle w:val="11"/>
        <w:numPr>
          <w:ilvl w:val="2"/>
          <w:numId w:val="2"/>
        </w:numPr>
        <w:shd w:val="clear" w:color="auto" w:fill="auto"/>
        <w:tabs>
          <w:tab w:val="left" w:pos="1074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печатные источники</w:t>
      </w:r>
    </w:p>
    <w:p w14:paraId="25352DCD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Артёмов В. В., </w:t>
      </w:r>
      <w:proofErr w:type="spellStart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Лубченков</w:t>
      </w:r>
      <w:proofErr w:type="spellEnd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Ю. Н.. История (для всех специальностей СПО). М. Академия. 2014</w:t>
      </w:r>
    </w:p>
    <w:p w14:paraId="042ADDAE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Артёмов В. В., </w:t>
      </w:r>
      <w:proofErr w:type="spellStart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Лубченков</w:t>
      </w:r>
      <w:proofErr w:type="spellEnd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Ю. </w:t>
      </w:r>
      <w:proofErr w:type="spellStart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Н..История</w:t>
      </w:r>
      <w:proofErr w:type="spellEnd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Отечества с древнейших времен до наших дней М. 2016</w:t>
      </w:r>
    </w:p>
    <w:p w14:paraId="7B870545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Алексашкина Л. Н., Данилов А. А., Косулина Л. Г. История. Россия и мир: в XX - начале 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XXI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века. 11 класс.. М. 2007</w:t>
      </w:r>
    </w:p>
    <w:p w14:paraId="05E21697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История 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XX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века. Зарубежные страны. («Энциклопедия для детей») </w:t>
      </w:r>
      <w:proofErr w:type="spellStart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Аванта</w:t>
      </w:r>
      <w:proofErr w:type="spellEnd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 2002.</w:t>
      </w:r>
    </w:p>
    <w:p w14:paraId="4D894F55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Человечество 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XXI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век («Энциклопедия для детей») </w:t>
      </w:r>
      <w:proofErr w:type="spellStart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Аванта</w:t>
      </w:r>
      <w:proofErr w:type="spellEnd"/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 2007</w:t>
      </w:r>
    </w:p>
    <w:p w14:paraId="27B55DBA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Филиппов А. В. Новейшая история России 1945 - 2005. М. 2006</w:t>
      </w:r>
    </w:p>
    <w:p w14:paraId="73D966FC" w14:textId="77777777" w:rsidR="00EB2DA1" w:rsidRPr="00EB2DA1" w:rsidRDefault="00EB2DA1" w:rsidP="000D45B6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Безбородов А. Б. Елисеева Н. В. и др. История России в новейшее время 1985 - 2009. М 2010.</w:t>
      </w:r>
    </w:p>
    <w:p w14:paraId="7650B726" w14:textId="77777777" w:rsidR="00EB2DA1" w:rsidRPr="00EB2DA1" w:rsidRDefault="00EB2DA1" w:rsidP="00EB2DA1">
      <w:pPr>
        <w:pStyle w:val="11"/>
        <w:shd w:val="clear" w:color="auto" w:fill="auto"/>
        <w:tabs>
          <w:tab w:val="left" w:pos="77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8F1256" w14:textId="77777777" w:rsidR="00EB2DA1" w:rsidRPr="00EB2DA1" w:rsidRDefault="00EB2DA1" w:rsidP="00EB2DA1">
      <w:pPr>
        <w:pStyle w:val="11"/>
        <w:numPr>
          <w:ilvl w:val="2"/>
          <w:numId w:val="2"/>
        </w:numPr>
        <w:shd w:val="clear" w:color="auto" w:fill="auto"/>
        <w:tabs>
          <w:tab w:val="left" w:pos="1074"/>
        </w:tabs>
        <w:spacing w:after="0" w:line="30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Электронные источники</w:t>
      </w:r>
    </w:p>
    <w:p w14:paraId="38BF2584" w14:textId="77777777" w:rsidR="00EB2DA1" w:rsidRPr="00EB2DA1" w:rsidRDefault="00EB2DA1" w:rsidP="00EB2DA1">
      <w:pPr>
        <w:pStyle w:val="11"/>
        <w:numPr>
          <w:ilvl w:val="0"/>
          <w:numId w:val="7"/>
        </w:numPr>
        <w:shd w:val="clear" w:color="auto" w:fill="auto"/>
        <w:tabs>
          <w:tab w:val="left" w:pos="772"/>
        </w:tabs>
        <w:spacing w:after="0" w:line="276" w:lineRule="auto"/>
        <w:ind w:firstLine="3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http// www. hist.msu.ru</w:t>
      </w:r>
    </w:p>
    <w:p w14:paraId="180EFC3E" w14:textId="77777777" w:rsidR="00EB2DA1" w:rsidRPr="00EB2DA1" w:rsidRDefault="00EB2DA1" w:rsidP="00EB2DA1">
      <w:pPr>
        <w:pStyle w:val="11"/>
        <w:numPr>
          <w:ilvl w:val="0"/>
          <w:numId w:val="7"/>
        </w:numPr>
        <w:shd w:val="clear" w:color="auto" w:fill="auto"/>
        <w:tabs>
          <w:tab w:val="left" w:pos="772"/>
        </w:tabs>
        <w:spacing w:after="0" w:line="254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http// www. zavuch.info</w:t>
      </w:r>
    </w:p>
    <w:p w14:paraId="11EF8E59" w14:textId="77777777" w:rsidR="00EB2DA1" w:rsidRPr="00EB2DA1" w:rsidRDefault="00EB2DA1" w:rsidP="00EB2DA1">
      <w:pPr>
        <w:pStyle w:val="11"/>
        <w:numPr>
          <w:ilvl w:val="0"/>
          <w:numId w:val="7"/>
        </w:numPr>
        <w:shd w:val="clear" w:color="auto" w:fill="auto"/>
        <w:tabs>
          <w:tab w:val="left" w:pos="772"/>
        </w:tabs>
        <w:spacing w:after="0" w:line="254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http// www. history.ru</w:t>
      </w:r>
    </w:p>
    <w:p w14:paraId="2E34AC2C" w14:textId="77777777" w:rsidR="00EB2DA1" w:rsidRPr="00EB2DA1" w:rsidRDefault="00EB2DA1" w:rsidP="00EB2DA1">
      <w:pPr>
        <w:pStyle w:val="11"/>
        <w:numPr>
          <w:ilvl w:val="0"/>
          <w:numId w:val="7"/>
        </w:numPr>
        <w:shd w:val="clear" w:color="auto" w:fill="auto"/>
        <w:tabs>
          <w:tab w:val="left" w:pos="772"/>
        </w:tabs>
        <w:spacing w:after="0" w:line="254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B2DA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http// www. worldhist.ru</w:t>
      </w:r>
    </w:p>
    <w:p w14:paraId="35BDE489" w14:textId="77777777" w:rsidR="00EB2DA1" w:rsidRDefault="00EB2DA1" w:rsidP="00EB2DA1">
      <w:pPr>
        <w:pStyle w:val="11"/>
        <w:shd w:val="clear" w:color="auto" w:fill="auto"/>
        <w:tabs>
          <w:tab w:val="left" w:pos="772"/>
        </w:tabs>
        <w:spacing w:after="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</w:pPr>
    </w:p>
    <w:p w14:paraId="50F5195C" w14:textId="77777777" w:rsidR="00EB2DA1" w:rsidRPr="00044573" w:rsidRDefault="00EB2DA1" w:rsidP="00EB2DA1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044573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65DAC419" w14:textId="77777777" w:rsidR="00EB2DA1" w:rsidRPr="00044573" w:rsidRDefault="00EB2DA1" w:rsidP="00EB2DA1">
      <w:pPr>
        <w:pStyle w:val="af0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A1DF95" w14:textId="77777777" w:rsidR="00EB2DA1" w:rsidRPr="00044573" w:rsidRDefault="00EB2DA1" w:rsidP="00EB2D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210B0B35" w14:textId="77777777" w:rsidR="00EB2DA1" w:rsidRPr="00044573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044573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044573">
        <w:rPr>
          <w:rFonts w:ascii="Times New Roman" w:hAnsi="Times New Roman"/>
          <w:sz w:val="24"/>
          <w:szCs w:val="24"/>
        </w:rPr>
        <w:t>проводиться в соответствии</w:t>
      </w:r>
      <w:r w:rsidRPr="00044573">
        <w:rPr>
          <w:rFonts w:ascii="Times New Roman" w:hAnsi="Times New Roman"/>
          <w:b/>
          <w:sz w:val="24"/>
          <w:szCs w:val="24"/>
        </w:rPr>
        <w:t xml:space="preserve"> </w:t>
      </w:r>
      <w:r w:rsidRPr="00044573">
        <w:rPr>
          <w:rFonts w:ascii="Times New Roman" w:hAnsi="Times New Roman"/>
          <w:sz w:val="24"/>
          <w:szCs w:val="24"/>
        </w:rPr>
        <w:t>с</w:t>
      </w:r>
      <w:r w:rsidRPr="00044573">
        <w:rPr>
          <w:rFonts w:ascii="Times New Roman" w:hAnsi="Times New Roman"/>
          <w:b/>
          <w:sz w:val="24"/>
          <w:szCs w:val="24"/>
        </w:rPr>
        <w:t xml:space="preserve"> </w:t>
      </w:r>
      <w:r w:rsidRPr="00044573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9" w:history="1">
        <w:r w:rsidRPr="00044573">
          <w:rPr>
            <w:rStyle w:val="af2"/>
            <w:sz w:val="24"/>
            <w:szCs w:val="24"/>
          </w:rPr>
          <w:t>https://disk.yandex.ru/i/l5hSPg7_FH3-VQ</w:t>
        </w:r>
      </w:hyperlink>
      <w:r w:rsidRPr="00044573">
        <w:rPr>
          <w:rFonts w:ascii="Times New Roman" w:hAnsi="Times New Roman"/>
          <w:sz w:val="24"/>
          <w:szCs w:val="24"/>
        </w:rPr>
        <w:t>.</w:t>
      </w:r>
    </w:p>
    <w:p w14:paraId="3FB9ACF2" w14:textId="77777777" w:rsidR="00EB2DA1" w:rsidRPr="00044573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 уделяется внимание </w:t>
      </w:r>
      <w:r w:rsidRPr="00044573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044573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044573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044573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044573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044573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044573">
        <w:rPr>
          <w:rFonts w:ascii="Times New Roman" w:hAnsi="Times New Roman"/>
          <w:sz w:val="24"/>
          <w:szCs w:val="24"/>
        </w:rPr>
        <w:t>Moodle</w:t>
      </w:r>
      <w:proofErr w:type="spellEnd"/>
      <w:r w:rsidRPr="00044573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044573">
        <w:rPr>
          <w:rFonts w:ascii="Times New Roman" w:hAnsi="Times New Roman"/>
          <w:sz w:val="24"/>
          <w:szCs w:val="24"/>
        </w:rPr>
        <w:t>Classroom</w:t>
      </w:r>
      <w:proofErr w:type="spellEnd"/>
      <w:r w:rsidRPr="00044573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512C9EB3" w14:textId="77777777" w:rsidR="00EB2DA1" w:rsidRPr="00044573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37D10A40" w14:textId="77777777" w:rsidR="00EB2DA1" w:rsidRPr="00044573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слуха: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69830F31" w14:textId="77777777" w:rsidR="00EB2DA1" w:rsidRPr="00044573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044573">
        <w:rPr>
          <w:rFonts w:ascii="Times New Roman" w:hAnsi="Times New Roman"/>
          <w:sz w:val="24"/>
          <w:szCs w:val="24"/>
        </w:rPr>
        <w:sym w:font="Symbol" w:char="F02D"/>
      </w:r>
      <w:r w:rsidRPr="00044573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63EAB1C0" w14:textId="77777777" w:rsidR="00EB2DA1" w:rsidRPr="00044573" w:rsidRDefault="00EB2DA1" w:rsidP="00EB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4573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3DB2029E" w14:textId="77777777" w:rsidR="00EB2DA1" w:rsidRPr="00044573" w:rsidRDefault="00EB2DA1" w:rsidP="00EB2DA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711B4881" w14:textId="77777777" w:rsidR="001B04F4" w:rsidRPr="001D272A" w:rsidRDefault="001B04F4" w:rsidP="001B04F4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7" w:name="bookmark16"/>
      <w:bookmarkStart w:id="8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7"/>
      <w:bookmarkEnd w:id="8"/>
    </w:p>
    <w:p w14:paraId="3EB9664A" w14:textId="77777777" w:rsidR="001B04F4" w:rsidRDefault="001B04F4" w:rsidP="001B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6995EE3C" w14:textId="77777777" w:rsidR="001B04F4" w:rsidRPr="001D272A" w:rsidRDefault="001B04F4" w:rsidP="001B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7E16D55" w14:textId="77777777" w:rsidR="001B04F4" w:rsidRPr="001D272A" w:rsidRDefault="001B04F4" w:rsidP="001B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5E2C212E" w14:textId="77777777" w:rsidR="001B04F4" w:rsidRPr="001D272A" w:rsidRDefault="001B04F4" w:rsidP="001B04F4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E01D09A" w14:textId="77777777" w:rsidR="001B04F4" w:rsidRPr="001D272A" w:rsidRDefault="001B04F4" w:rsidP="001B04F4">
      <w:pPr>
        <w:pStyle w:val="13"/>
        <w:keepNext/>
        <w:keepLines/>
        <w:numPr>
          <w:ilvl w:val="1"/>
          <w:numId w:val="12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9" w:name="bookmark18"/>
      <w:bookmarkStart w:id="10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9"/>
      <w:bookmarkEnd w:id="10"/>
    </w:p>
    <w:p w14:paraId="06AC9D8F" w14:textId="77777777" w:rsidR="001B04F4" w:rsidRPr="001D272A" w:rsidRDefault="001B04F4" w:rsidP="001B04F4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ОГСЭ.0</w:t>
      </w:r>
      <w:r>
        <w:rPr>
          <w:rFonts w:ascii="Times New Roman" w:hAnsi="Times New Roman" w:cs="Times New Roman"/>
          <w:sz w:val="24"/>
        </w:rPr>
        <w:t>2</w:t>
      </w:r>
      <w:r w:rsidRPr="001D272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История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272522DC" w14:textId="77777777" w:rsidR="00EB2DA1" w:rsidRPr="00044573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6B71655" w14:textId="77777777" w:rsidR="00EB2DA1" w:rsidRPr="00044573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48E08E80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69C7933F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868D46B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8A9E25D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85DED4B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1665121E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E74C165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02C17E2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569D0AEC" w14:textId="77777777" w:rsidR="00EB2DA1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61B8E70F" w14:textId="77777777" w:rsidR="00EB2DA1" w:rsidRPr="00EB2DA1" w:rsidRDefault="00EB2DA1" w:rsidP="00EB2DA1">
      <w:pPr>
        <w:pStyle w:val="11"/>
        <w:numPr>
          <w:ilvl w:val="0"/>
          <w:numId w:val="2"/>
        </w:numPr>
        <w:shd w:val="clear" w:color="auto" w:fill="auto"/>
        <w:tabs>
          <w:tab w:val="left" w:pos="341"/>
        </w:tabs>
        <w:spacing w:after="320" w:line="276" w:lineRule="auto"/>
        <w:jc w:val="center"/>
        <w:rPr>
          <w:rFonts w:ascii="Times New Roman" w:hAnsi="Times New Roman" w:cs="Times New Roman"/>
        </w:rPr>
      </w:pP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</w:t>
      </w:r>
      <w:r w:rsidRPr="00EB2D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4392"/>
        <w:gridCol w:w="2102"/>
      </w:tblGrid>
      <w:tr w:rsidR="00EB2DA1" w14:paraId="34BF8321" w14:textId="77777777" w:rsidTr="00F142E3">
        <w:trPr>
          <w:trHeight w:hRule="exact" w:val="33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516CD" w14:textId="77777777" w:rsidR="00EB2DA1" w:rsidRDefault="00EB2DA1" w:rsidP="00F142E3">
            <w:pPr>
              <w:pStyle w:val="a7"/>
              <w:shd w:val="clear" w:color="auto" w:fill="auto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Результаты обучения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85C9C" w14:textId="77777777" w:rsidR="00EB2DA1" w:rsidRDefault="00EB2DA1" w:rsidP="00F142E3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5B7F8" w14:textId="77777777" w:rsidR="00EB2DA1" w:rsidRDefault="00EB2DA1" w:rsidP="00F142E3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Методы оценки</w:t>
            </w:r>
          </w:p>
        </w:tc>
      </w:tr>
      <w:tr w:rsidR="00EB2DA1" w14:paraId="78D6E6BA" w14:textId="77777777" w:rsidTr="00F142E3">
        <w:trPr>
          <w:trHeight w:hRule="exact" w:val="398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66141" w14:textId="77777777" w:rsidR="00EB2DA1" w:rsidRDefault="00EB2DA1" w:rsidP="00F142E3">
            <w:pPr>
              <w:pStyle w:val="a7"/>
              <w:shd w:val="clear" w:color="auto" w:fill="auto"/>
              <w:spacing w:after="60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Знания:</w:t>
            </w:r>
          </w:p>
          <w:p w14:paraId="1F9DD368" w14:textId="77777777" w:rsidR="00EB2DA1" w:rsidRDefault="00EB2DA1" w:rsidP="00EB2DA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786"/>
              </w:tabs>
              <w:spacing w:line="204" w:lineRule="auto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закономерности</w:t>
            </w:r>
          </w:p>
          <w:p w14:paraId="04C3F9A1" w14:textId="77777777" w:rsidR="00EB2DA1" w:rsidRDefault="00EB2DA1" w:rsidP="00F142E3">
            <w:pPr>
              <w:pStyle w:val="a7"/>
              <w:shd w:val="clear" w:color="auto" w:fill="auto"/>
              <w:tabs>
                <w:tab w:val="left" w:pos="1987"/>
                <w:tab w:val="left" w:pos="2746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исторического процесса, основные этапы, события российской истории, место и роль России в истории человечества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D4C357B" w14:textId="77777777" w:rsidR="00EB2DA1" w:rsidRDefault="00EB2DA1" w:rsidP="00F142E3">
            <w:pPr>
              <w:pStyle w:val="a7"/>
              <w:shd w:val="clear" w:color="auto" w:fill="auto"/>
              <w:spacing w:after="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современном мире;</w:t>
            </w:r>
          </w:p>
          <w:p w14:paraId="1FAC9F08" w14:textId="77777777" w:rsidR="00EB2DA1" w:rsidRDefault="00EB2DA1" w:rsidP="00EB2DA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786"/>
                <w:tab w:val="right" w:pos="2941"/>
              </w:tabs>
              <w:spacing w:line="204" w:lineRule="auto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3C5DA663" w14:textId="77777777" w:rsidR="00EB2DA1" w:rsidRDefault="00EB2DA1" w:rsidP="00F142E3">
            <w:pPr>
              <w:pStyle w:val="a7"/>
              <w:shd w:val="clear" w:color="auto" w:fill="auto"/>
              <w:tabs>
                <w:tab w:val="right" w:pos="2861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назначение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важнейших</w:t>
            </w:r>
          </w:p>
          <w:p w14:paraId="6FC4EB72" w14:textId="77777777" w:rsidR="00EB2DA1" w:rsidRDefault="00EB2DA1" w:rsidP="00F142E3">
            <w:pPr>
              <w:pStyle w:val="a7"/>
              <w:shd w:val="clear" w:color="auto" w:fill="auto"/>
              <w:tabs>
                <w:tab w:val="right" w:pos="286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правовых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70895931" w14:textId="77777777" w:rsidR="00EB2DA1" w:rsidRDefault="00EB2DA1" w:rsidP="00F142E3">
            <w:pPr>
              <w:pStyle w:val="a7"/>
              <w:shd w:val="clear" w:color="auto" w:fill="auto"/>
              <w:tabs>
                <w:tab w:val="right" w:pos="286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актов</w:t>
            </w:r>
          </w:p>
          <w:p w14:paraId="602F927A" w14:textId="77777777" w:rsidR="00EB2DA1" w:rsidRDefault="00EB2DA1" w:rsidP="00F142E3">
            <w:pPr>
              <w:pStyle w:val="a7"/>
              <w:shd w:val="clear" w:color="auto" w:fill="auto"/>
              <w:spacing w:after="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мирового и регионального значения.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33EE5" w14:textId="77777777" w:rsidR="00EB2DA1" w:rsidRDefault="00EB2DA1" w:rsidP="00F142E3">
            <w:pPr>
              <w:pStyle w:val="a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Степень знания материала курса, насколько логично и ясно излагается материал, не требует ли он дополнительных пояснений, Отвечает ли обучающийся на все дополнительные вопросы преподавателя.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0923D" w14:textId="77777777" w:rsidR="00EB2DA1" w:rsidRDefault="00EB2DA1" w:rsidP="00F142E3">
            <w:pPr>
              <w:pStyle w:val="a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Экспертное наблюдение за выступлениями с рефератами, Ответы на вопросы. Промежуточная аттестация</w:t>
            </w:r>
          </w:p>
        </w:tc>
      </w:tr>
      <w:tr w:rsidR="00EB2DA1" w14:paraId="4B66F80D" w14:textId="77777777" w:rsidTr="00F142E3">
        <w:trPr>
          <w:trHeight w:hRule="exact" w:val="609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E7317" w14:textId="77777777" w:rsidR="00EB2DA1" w:rsidRDefault="00EB2DA1" w:rsidP="00F142E3">
            <w:pPr>
              <w:pStyle w:val="a7"/>
              <w:shd w:val="clear" w:color="auto" w:fill="auto"/>
              <w:spacing w:after="40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Умения:</w:t>
            </w:r>
          </w:p>
          <w:p w14:paraId="2D722D92" w14:textId="77777777" w:rsidR="00EB2DA1" w:rsidRDefault="00EB2DA1" w:rsidP="00EB2DA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after="40" w:line="233" w:lineRule="auto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ориентироваться в историческом прошлом и в современной экономической, политической и культурной ситуациях в России;</w:t>
            </w:r>
          </w:p>
          <w:p w14:paraId="104B0951" w14:textId="77777777" w:rsidR="00EB2DA1" w:rsidRDefault="00EB2DA1" w:rsidP="00EB2DA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04" w:lineRule="auto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выявлять</w:t>
            </w:r>
          </w:p>
          <w:p w14:paraId="29B122A6" w14:textId="77777777" w:rsidR="00EB2DA1" w:rsidRDefault="00EB2DA1" w:rsidP="00F142E3">
            <w:pPr>
              <w:pStyle w:val="a7"/>
              <w:shd w:val="clear" w:color="auto" w:fill="auto"/>
              <w:tabs>
                <w:tab w:val="left" w:pos="191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взаимосвязь российских, региональных,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мировых</w:t>
            </w:r>
          </w:p>
          <w:p w14:paraId="0B8AF2F4" w14:textId="77777777" w:rsidR="00EB2DA1" w:rsidRDefault="00EB2DA1" w:rsidP="00F142E3">
            <w:pPr>
              <w:pStyle w:val="a7"/>
              <w:shd w:val="clear" w:color="auto" w:fill="auto"/>
              <w:tabs>
                <w:tab w:val="left" w:pos="2741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социально-экономических, политических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6C973A67" w14:textId="77777777" w:rsidR="00EB2DA1" w:rsidRDefault="00EB2DA1" w:rsidP="00F142E3">
            <w:pPr>
              <w:pStyle w:val="a7"/>
              <w:shd w:val="clear" w:color="auto" w:fill="auto"/>
              <w:spacing w:after="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культурных проблем.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8715D" w14:textId="77777777" w:rsidR="00EB2DA1" w:rsidRDefault="00EB2DA1" w:rsidP="00F142E3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Насколько свободно обучающийся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14:paraId="5911BEA5" w14:textId="77777777" w:rsidR="00EB2DA1" w:rsidRDefault="00EB2DA1" w:rsidP="00F142E3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Насколько самостоятельно, логично и аргументировано обучающийся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14:paraId="18CBB32F" w14:textId="77777777" w:rsidR="00EB2DA1" w:rsidRDefault="00EB2DA1" w:rsidP="00F142E3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DEF3" w14:textId="77777777" w:rsidR="00EB2DA1" w:rsidRDefault="00EB2DA1" w:rsidP="00F142E3">
            <w:pPr>
              <w:pStyle w:val="a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Выступления с рефератами, ответы на вопросы, участие в дискуссии Промежуточная аттестация</w:t>
            </w:r>
          </w:p>
        </w:tc>
      </w:tr>
    </w:tbl>
    <w:p w14:paraId="4846FA84" w14:textId="77777777" w:rsidR="00EB2DA1" w:rsidRPr="00044573" w:rsidRDefault="00EB2DA1" w:rsidP="00EB2D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66057417" w14:textId="77777777" w:rsidR="00EB2DA1" w:rsidRPr="00EB2DA1" w:rsidRDefault="00EB2DA1" w:rsidP="00EB2DA1">
      <w:pPr>
        <w:pStyle w:val="11"/>
        <w:shd w:val="clear" w:color="auto" w:fill="auto"/>
        <w:tabs>
          <w:tab w:val="left" w:pos="772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DA1" w:rsidRPr="00E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DD20" w14:textId="77777777" w:rsidR="00EB2DA1" w:rsidRDefault="00EB2DA1" w:rsidP="00EB2DA1">
      <w:pPr>
        <w:spacing w:after="0" w:line="240" w:lineRule="auto"/>
      </w:pPr>
      <w:r>
        <w:separator/>
      </w:r>
    </w:p>
  </w:endnote>
  <w:endnote w:type="continuationSeparator" w:id="0">
    <w:p w14:paraId="4B0838BA" w14:textId="77777777" w:rsidR="00EB2DA1" w:rsidRDefault="00EB2DA1" w:rsidP="00EB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5774" w14:textId="77777777" w:rsidR="00EB2DA1" w:rsidRDefault="00EB2DA1" w:rsidP="00EB2DA1">
      <w:pPr>
        <w:spacing w:after="0" w:line="240" w:lineRule="auto"/>
      </w:pPr>
      <w:r>
        <w:separator/>
      </w:r>
    </w:p>
  </w:footnote>
  <w:footnote w:type="continuationSeparator" w:id="0">
    <w:p w14:paraId="204AB175" w14:textId="77777777" w:rsidR="00EB2DA1" w:rsidRDefault="00EB2DA1" w:rsidP="00EB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E442" w14:textId="77777777" w:rsidR="00EB2DA1" w:rsidRPr="00EB2DA1" w:rsidRDefault="00EB2DA1" w:rsidP="00EB2D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0E6C"/>
    <w:multiLevelType w:val="multilevel"/>
    <w:tmpl w:val="04C2D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A1ED4"/>
    <w:multiLevelType w:val="multilevel"/>
    <w:tmpl w:val="C8867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26CBE"/>
    <w:multiLevelType w:val="hybridMultilevel"/>
    <w:tmpl w:val="2E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D479B1"/>
    <w:multiLevelType w:val="multilevel"/>
    <w:tmpl w:val="B78C0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36BDF"/>
    <w:multiLevelType w:val="hybridMultilevel"/>
    <w:tmpl w:val="9CA85698"/>
    <w:lvl w:ilvl="0" w:tplc="DF3CA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A195742"/>
    <w:multiLevelType w:val="multilevel"/>
    <w:tmpl w:val="66A64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C6DFB"/>
    <w:multiLevelType w:val="multilevel"/>
    <w:tmpl w:val="FD2C2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5F2D91"/>
    <w:multiLevelType w:val="multilevel"/>
    <w:tmpl w:val="8C365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7436D8"/>
    <w:multiLevelType w:val="multilevel"/>
    <w:tmpl w:val="97A05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7B5011"/>
    <w:multiLevelType w:val="multilevel"/>
    <w:tmpl w:val="C61C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C575A9"/>
    <w:multiLevelType w:val="multilevel"/>
    <w:tmpl w:val="5E461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A1"/>
    <w:rsid w:val="000D45B6"/>
    <w:rsid w:val="001B04F4"/>
    <w:rsid w:val="00767D8A"/>
    <w:rsid w:val="00C97B2E"/>
    <w:rsid w:val="00E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1B0C"/>
  <w15:chartTrackingRefBased/>
  <w15:docId w15:val="{505F7E8D-A2F2-4326-94A8-CAA1C0D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A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DA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B2DA1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EB2DA1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EB2DA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4">
    <w:name w:val="Сноска_"/>
    <w:basedOn w:val="a0"/>
    <w:link w:val="a5"/>
    <w:rsid w:val="00EB2D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EB2D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EB2D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B2D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Колонтитул_"/>
    <w:basedOn w:val="a0"/>
    <w:link w:val="ab"/>
    <w:rsid w:val="00EB2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EB2D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EB2DA1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7">
    <w:name w:val="Другое"/>
    <w:basedOn w:val="a"/>
    <w:link w:val="a6"/>
    <w:rsid w:val="00EB2D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9">
    <w:name w:val="Подпись к таблице"/>
    <w:basedOn w:val="a"/>
    <w:link w:val="a8"/>
    <w:rsid w:val="00EB2D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b">
    <w:name w:val="Колонтитул"/>
    <w:basedOn w:val="a"/>
    <w:link w:val="aa"/>
    <w:rsid w:val="00EB2D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EB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2DA1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B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2DA1"/>
    <w:rPr>
      <w:rFonts w:eastAsiaTheme="minorEastAsia" w:cs="Times New Roman"/>
      <w:lang w:eastAsia="ru-RU"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EB2DA1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f2">
    <w:name w:val="Hyperlink"/>
    <w:basedOn w:val="a0"/>
    <w:uiPriority w:val="99"/>
    <w:unhideWhenUsed/>
    <w:rsid w:val="00EB2D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qFormat/>
    <w:locked/>
    <w:rsid w:val="00EB2DA1"/>
  </w:style>
  <w:style w:type="character" w:customStyle="1" w:styleId="12">
    <w:name w:val="Заголовок №1_"/>
    <w:basedOn w:val="a0"/>
    <w:link w:val="13"/>
    <w:rsid w:val="001B04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B04F4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5hSPg7_FH3-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4</cp:revision>
  <dcterms:created xsi:type="dcterms:W3CDTF">2024-04-08T02:45:00Z</dcterms:created>
  <dcterms:modified xsi:type="dcterms:W3CDTF">2024-05-24T02:27:00Z</dcterms:modified>
</cp:coreProperties>
</file>