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B244" w14:textId="77777777" w:rsidR="0088769E" w:rsidRPr="0088769E" w:rsidRDefault="0088769E" w:rsidP="00887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88769E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40F2B777" w14:textId="77777777" w:rsidR="0088769E" w:rsidRPr="0088769E" w:rsidRDefault="0088769E" w:rsidP="0088769E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A752520" w14:textId="77777777" w:rsidR="0088769E" w:rsidRPr="0088769E" w:rsidRDefault="0088769E" w:rsidP="00887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3B1E0EBF" w14:textId="77777777" w:rsidR="0088769E" w:rsidRPr="0088769E" w:rsidRDefault="0088769E" w:rsidP="0088769E">
      <w:pPr>
        <w:jc w:val="both"/>
        <w:rPr>
          <w:rFonts w:ascii="Times New Roman" w:hAnsi="Times New Roman"/>
          <w:sz w:val="24"/>
          <w:szCs w:val="24"/>
        </w:rPr>
      </w:pPr>
    </w:p>
    <w:p w14:paraId="0B28923A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88769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D9FA3A1" wp14:editId="40551C6C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7092" w14:textId="77777777" w:rsidR="0088769E" w:rsidRPr="0088769E" w:rsidRDefault="0088769E" w:rsidP="0088769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43B15F0A" w14:textId="77777777" w:rsidR="0088769E" w:rsidRPr="0088769E" w:rsidRDefault="0088769E" w:rsidP="0088769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0697DFD9" w14:textId="77777777" w:rsidR="0088769E" w:rsidRPr="0088769E" w:rsidRDefault="0088769E" w:rsidP="0088769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0B7339D0" w14:textId="77777777" w:rsidR="0088769E" w:rsidRPr="0088769E" w:rsidRDefault="0088769E" w:rsidP="0088769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5E7D99F5" w14:textId="77777777" w:rsidR="0088769E" w:rsidRPr="0088769E" w:rsidRDefault="0088769E" w:rsidP="0088769E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13882B17" w14:textId="77777777" w:rsidR="0088769E" w:rsidRPr="0088769E" w:rsidRDefault="0088769E" w:rsidP="008876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69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69E9D816" w14:textId="77777777" w:rsidR="0088769E" w:rsidRPr="0088769E" w:rsidRDefault="0088769E" w:rsidP="008876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69E">
        <w:rPr>
          <w:rFonts w:ascii="Times New Roman" w:hAnsi="Times New Roman"/>
          <w:b/>
          <w:sz w:val="24"/>
          <w:szCs w:val="24"/>
        </w:rPr>
        <w:t>ОГСЭ.03 ИНОСТРАННЫЙ ЯЗЫК В ПРОФЕССИОНАЛЬНОЙ ДЕЯТЕЛЬНОСТИ</w:t>
      </w:r>
    </w:p>
    <w:p w14:paraId="4B13AFD0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D4CA703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10AFFFE0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4AF7E96D" w14:textId="77777777" w:rsidR="0088769E" w:rsidRPr="0088769E" w:rsidRDefault="0088769E" w:rsidP="008876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 xml:space="preserve">10.02.05 </w:t>
      </w:r>
      <w:r w:rsidRPr="0088769E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23C2C527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021238BF" w14:textId="77777777" w:rsidR="0088769E" w:rsidRPr="0088769E" w:rsidRDefault="0088769E" w:rsidP="0088769E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1017A71F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</w:rPr>
      </w:pPr>
    </w:p>
    <w:p w14:paraId="7672F86C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</w:rPr>
      </w:pPr>
    </w:p>
    <w:p w14:paraId="33B145DD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</w:rPr>
      </w:pPr>
    </w:p>
    <w:p w14:paraId="32D2083A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</w:rPr>
      </w:pPr>
    </w:p>
    <w:p w14:paraId="3E9263D9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</w:rPr>
      </w:pPr>
    </w:p>
    <w:p w14:paraId="110D6050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</w:rPr>
      </w:pPr>
    </w:p>
    <w:p w14:paraId="4934A6CB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</w:rPr>
      </w:pPr>
    </w:p>
    <w:p w14:paraId="03EF8966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</w:rPr>
      </w:pPr>
    </w:p>
    <w:p w14:paraId="1776C4C1" w14:textId="77777777" w:rsidR="0088769E" w:rsidRPr="0088769E" w:rsidRDefault="0088769E" w:rsidP="0088769E">
      <w:pPr>
        <w:jc w:val="center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88769E">
        <w:rPr>
          <w:rFonts w:ascii="Times New Roman" w:hAnsi="Times New Roman"/>
          <w:sz w:val="24"/>
          <w:szCs w:val="24"/>
        </w:rPr>
        <w:t>24</w:t>
      </w:r>
      <w:r w:rsidRPr="0088769E">
        <w:rPr>
          <w:rFonts w:ascii="Times New Roman" w:hAnsi="Times New Roman"/>
          <w:sz w:val="24"/>
          <w:szCs w:val="24"/>
        </w:rPr>
        <w:br w:type="page"/>
      </w:r>
    </w:p>
    <w:p w14:paraId="4266EA84" w14:textId="77777777" w:rsidR="0088769E" w:rsidRPr="0088769E" w:rsidRDefault="0088769E" w:rsidP="008876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013FB1F5" w14:textId="77777777" w:rsidR="0088769E" w:rsidRPr="0088769E" w:rsidRDefault="0088769E" w:rsidP="0088769E">
      <w:pPr>
        <w:jc w:val="both"/>
        <w:rPr>
          <w:rFonts w:ascii="Times New Roman" w:hAnsi="Times New Roman"/>
          <w:sz w:val="24"/>
          <w:szCs w:val="24"/>
        </w:rPr>
      </w:pPr>
    </w:p>
    <w:p w14:paraId="039ABBFB" w14:textId="77777777" w:rsidR="0088769E" w:rsidRPr="0088769E" w:rsidRDefault="0088769E" w:rsidP="0088769E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A3398" w14:textId="77777777" w:rsidR="0088769E" w:rsidRPr="0088769E" w:rsidRDefault="0088769E" w:rsidP="008876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769E" w:rsidRPr="0088769E" w14:paraId="7A6587EE" w14:textId="77777777" w:rsidTr="0088769E">
        <w:tc>
          <w:tcPr>
            <w:tcW w:w="4785" w:type="dxa"/>
          </w:tcPr>
          <w:p w14:paraId="080A4863" w14:textId="77777777" w:rsidR="0088769E" w:rsidRPr="0088769E" w:rsidRDefault="0088769E" w:rsidP="0088769E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76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0D87C35A" w14:textId="77777777" w:rsidR="0088769E" w:rsidRPr="0088769E" w:rsidRDefault="0088769E" w:rsidP="0088769E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76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2C5E0ED1" w14:textId="77777777" w:rsidR="0088769E" w:rsidRPr="0088769E" w:rsidRDefault="0088769E" w:rsidP="0088769E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76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 Т.В. Клачкова</w:t>
            </w:r>
          </w:p>
          <w:p w14:paraId="2F6B2777" w14:textId="77777777" w:rsidR="0088769E" w:rsidRPr="0088769E" w:rsidRDefault="0088769E" w:rsidP="0088769E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8876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«___»_______________ 2024г.</w:t>
            </w:r>
          </w:p>
        </w:tc>
        <w:tc>
          <w:tcPr>
            <w:tcW w:w="4786" w:type="dxa"/>
          </w:tcPr>
          <w:p w14:paraId="3CD5DB45" w14:textId="77777777" w:rsidR="0088769E" w:rsidRPr="0088769E" w:rsidRDefault="0088769E" w:rsidP="0088769E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76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7349B424" w14:textId="77777777" w:rsidR="0088769E" w:rsidRPr="0088769E" w:rsidRDefault="0088769E" w:rsidP="00887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69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D90AD41" w14:textId="77777777" w:rsidR="0088769E" w:rsidRPr="0088769E" w:rsidRDefault="0088769E" w:rsidP="00887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69E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62539145" w14:textId="77777777" w:rsidR="0088769E" w:rsidRPr="0088769E" w:rsidRDefault="0088769E" w:rsidP="00887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69E"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3AF8EB3E" w14:textId="77777777" w:rsidR="0088769E" w:rsidRPr="0088769E" w:rsidRDefault="0088769E" w:rsidP="0088769E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88769E"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241CB092" w14:textId="77777777" w:rsidR="0088769E" w:rsidRPr="0088769E" w:rsidRDefault="0088769E" w:rsidP="008876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BAE954C" w14:textId="77777777" w:rsidR="0088769E" w:rsidRPr="0088769E" w:rsidRDefault="0088769E" w:rsidP="008876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A270A7" w14:textId="77777777" w:rsidR="0088769E" w:rsidRPr="0088769E" w:rsidRDefault="0088769E" w:rsidP="008876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C8B42C" w14:textId="77777777" w:rsidR="0088769E" w:rsidRPr="0088769E" w:rsidRDefault="0088769E" w:rsidP="0088769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3B4DF6A" w14:textId="77777777" w:rsidR="0088769E" w:rsidRPr="0088769E" w:rsidRDefault="0088769E" w:rsidP="0088769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EBC0C6" w14:textId="77777777" w:rsidR="0088769E" w:rsidRPr="0088769E" w:rsidRDefault="0088769E" w:rsidP="0088769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4F288B" w14:textId="77777777" w:rsidR="0088769E" w:rsidRPr="0088769E" w:rsidRDefault="0088769E" w:rsidP="0088769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D35AAD" w14:textId="77777777" w:rsidR="0088769E" w:rsidRPr="0088769E" w:rsidRDefault="0088769E" w:rsidP="0088769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4A7432" w14:textId="77777777" w:rsidR="00A36436" w:rsidRPr="00DD2464" w:rsidRDefault="00A36436" w:rsidP="00A36436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2464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1458515F" w14:textId="77777777" w:rsidR="00A36436" w:rsidRPr="00DD2464" w:rsidRDefault="00A36436" w:rsidP="00A36436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1B366DA0" w14:textId="77777777" w:rsidR="00A36436" w:rsidRPr="00DD2464" w:rsidRDefault="00A36436" w:rsidP="00A36436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>общеобразовательного цикла №2</w:t>
      </w:r>
    </w:p>
    <w:p w14:paraId="12184AE0" w14:textId="77777777" w:rsidR="00A36436" w:rsidRPr="00DD2464" w:rsidRDefault="00A36436" w:rsidP="00A36436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DD2464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DD2464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DD2464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48FD2C3F" w14:textId="77777777" w:rsidR="00A36436" w:rsidRPr="00044573" w:rsidRDefault="00A36436" w:rsidP="00A36436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>Председатель ЦК __________________ В.В. Ларионова</w:t>
      </w:r>
    </w:p>
    <w:p w14:paraId="3397418F" w14:textId="77777777" w:rsidR="0088769E" w:rsidRPr="0088769E" w:rsidRDefault="0088769E" w:rsidP="008876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BAC82A" w14:textId="77777777" w:rsidR="0088769E" w:rsidRPr="0088769E" w:rsidRDefault="0088769E" w:rsidP="008876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9DDC75" w14:textId="77777777" w:rsidR="0088769E" w:rsidRPr="0088769E" w:rsidRDefault="0088769E" w:rsidP="008876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1F4F3E" w14:textId="77777777" w:rsidR="0088769E" w:rsidRPr="0088769E" w:rsidRDefault="0088769E" w:rsidP="0088769E">
      <w:pPr>
        <w:jc w:val="both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772FD616" w14:textId="77777777" w:rsidR="0088769E" w:rsidRPr="0088769E" w:rsidRDefault="0088769E" w:rsidP="0088769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34FEA9" w14:textId="77777777" w:rsidR="0088769E" w:rsidRPr="0088769E" w:rsidRDefault="0088769E" w:rsidP="0088769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1A45D3" w14:textId="77777777" w:rsidR="0088769E" w:rsidRPr="0088769E" w:rsidRDefault="0088769E" w:rsidP="0088769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F5A4D8" w14:textId="77777777" w:rsidR="0088769E" w:rsidRPr="0088769E" w:rsidRDefault="0088769E" w:rsidP="0088769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C1B4B4" w14:textId="77777777" w:rsidR="0088769E" w:rsidRPr="0088769E" w:rsidRDefault="0088769E" w:rsidP="0088769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3E4D1D" w14:textId="77777777" w:rsidR="0088769E" w:rsidRPr="0088769E" w:rsidRDefault="0088769E" w:rsidP="0088769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20FE6A" w14:textId="77777777" w:rsidR="0088769E" w:rsidRPr="0088769E" w:rsidRDefault="0088769E" w:rsidP="0088769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8769E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3CCD2125" w14:textId="77777777" w:rsidR="0088769E" w:rsidRPr="0088769E" w:rsidRDefault="0088769E" w:rsidP="0088769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8769E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247D4D01" w14:textId="77777777" w:rsidR="0088769E" w:rsidRPr="0088769E" w:rsidRDefault="0088769E" w:rsidP="0088769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8769E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75FFDA8E" w14:textId="77777777" w:rsidR="0088769E" w:rsidRPr="0088769E" w:rsidRDefault="0088769E" w:rsidP="0088769E">
      <w:pPr>
        <w:pStyle w:val="Standard"/>
        <w:rPr>
          <w:b/>
          <w:color w:val="000000" w:themeColor="text1"/>
        </w:rPr>
      </w:pPr>
      <w:r w:rsidRPr="0088769E">
        <w:rPr>
          <w:color w:val="000000" w:themeColor="text1"/>
        </w:rPr>
        <w:t>«__</w:t>
      </w:r>
      <w:proofErr w:type="gramStart"/>
      <w:r w:rsidRPr="0088769E">
        <w:rPr>
          <w:color w:val="000000" w:themeColor="text1"/>
        </w:rPr>
        <w:t>_»_</w:t>
      </w:r>
      <w:proofErr w:type="gramEnd"/>
      <w:r w:rsidRPr="0088769E">
        <w:rPr>
          <w:color w:val="000000" w:themeColor="text1"/>
        </w:rPr>
        <w:t>_______________ 2024г</w:t>
      </w:r>
    </w:p>
    <w:p w14:paraId="73706674" w14:textId="77777777" w:rsidR="00767D8A" w:rsidRPr="0088769E" w:rsidRDefault="00767D8A">
      <w:pPr>
        <w:rPr>
          <w:rFonts w:ascii="Times New Roman" w:hAnsi="Times New Roman"/>
          <w:sz w:val="24"/>
          <w:szCs w:val="24"/>
        </w:rPr>
      </w:pPr>
    </w:p>
    <w:p w14:paraId="3A176D7F" w14:textId="77777777" w:rsidR="0088769E" w:rsidRPr="0088769E" w:rsidRDefault="0088769E" w:rsidP="0088769E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</w:t>
      </w:r>
    </w:p>
    <w:p w14:paraId="2FD076A2" w14:textId="77777777" w:rsidR="0088769E" w:rsidRPr="0088769E" w:rsidRDefault="0088769E" w:rsidP="00A36436">
      <w:pPr>
        <w:pStyle w:val="11"/>
        <w:numPr>
          <w:ilvl w:val="0"/>
          <w:numId w:val="1"/>
        </w:numPr>
        <w:shd w:val="clear" w:color="auto" w:fill="auto"/>
        <w:tabs>
          <w:tab w:val="left" w:pos="758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6B63E1FE" w14:textId="77777777" w:rsidR="0088769E" w:rsidRPr="0088769E" w:rsidRDefault="0088769E" w:rsidP="00A71E9D">
      <w:pPr>
        <w:pStyle w:val="11"/>
        <w:numPr>
          <w:ilvl w:val="0"/>
          <w:numId w:val="1"/>
        </w:numPr>
        <w:shd w:val="clear" w:color="auto" w:fill="auto"/>
        <w:tabs>
          <w:tab w:val="left" w:pos="758"/>
        </w:tabs>
        <w:spacing w:after="300" w:line="276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СОДЕРЖАНИЕ УЧЕБНОЙ ДИСЦИПЛИНЫ</w:t>
      </w:r>
    </w:p>
    <w:p w14:paraId="71E1AF80" w14:textId="77777777" w:rsidR="0088769E" w:rsidRPr="0088769E" w:rsidRDefault="0088769E" w:rsidP="00A71E9D">
      <w:pPr>
        <w:pStyle w:val="11"/>
        <w:numPr>
          <w:ilvl w:val="0"/>
          <w:numId w:val="1"/>
        </w:numPr>
        <w:shd w:val="clear" w:color="auto" w:fill="auto"/>
        <w:tabs>
          <w:tab w:val="left" w:pos="758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7A16C6CB" w14:textId="77777777" w:rsidR="0088769E" w:rsidRPr="0088769E" w:rsidRDefault="0088769E" w:rsidP="00A71E9D">
      <w:pPr>
        <w:pStyle w:val="11"/>
        <w:numPr>
          <w:ilvl w:val="0"/>
          <w:numId w:val="1"/>
        </w:numPr>
        <w:shd w:val="clear" w:color="auto" w:fill="auto"/>
        <w:tabs>
          <w:tab w:val="left" w:pos="758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88769E" w:rsidRPr="0088769E" w:rsidSect="0088769E">
          <w:footnotePr>
            <w:numStart w:val="4"/>
          </w:footnotePr>
          <w:pgSz w:w="11900" w:h="16840"/>
          <w:pgMar w:top="1239" w:right="732" w:bottom="1402" w:left="1583" w:header="0" w:footer="974" w:gutter="0"/>
          <w:cols w:space="720"/>
          <w:noEndnote/>
          <w:docGrid w:linePitch="360"/>
        </w:sectPr>
      </w:pP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56D55F58" w14:textId="77777777" w:rsidR="0088769E" w:rsidRPr="0088769E" w:rsidRDefault="0088769E" w:rsidP="00A71E9D">
      <w:pPr>
        <w:pStyle w:val="11"/>
        <w:numPr>
          <w:ilvl w:val="0"/>
          <w:numId w:val="2"/>
        </w:numPr>
        <w:shd w:val="clear" w:color="auto" w:fill="auto"/>
        <w:tabs>
          <w:tab w:val="left" w:pos="710"/>
        </w:tabs>
        <w:spacing w:after="3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</w:t>
      </w:r>
      <w:r w:rsidR="00A364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УЧЕБНОЙ ДИСЦИПЛИНЫ ОГСЭ.03 ИНОСТРАННЫЙ ЯЗЫК</w:t>
      </w:r>
      <w:r w:rsidR="00A364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ПРОФЕССИОНАЛЬНОЙ ДЕЯТЕЛЬНОСТИ</w:t>
      </w:r>
    </w:p>
    <w:p w14:paraId="52B787B6" w14:textId="77777777" w:rsidR="0088769E" w:rsidRDefault="0088769E" w:rsidP="00A36436">
      <w:pPr>
        <w:pStyle w:val="ac"/>
        <w:numPr>
          <w:ilvl w:val="1"/>
          <w:numId w:val="2"/>
        </w:numPr>
        <w:shd w:val="clear" w:color="auto" w:fill="auto"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88769E">
        <w:rPr>
          <w:b/>
          <w:bCs/>
          <w:color w:val="000000"/>
          <w:sz w:val="24"/>
          <w:szCs w:val="24"/>
          <w:lang w:eastAsia="ru-RU" w:bidi="ru-RU"/>
        </w:rPr>
        <w:t xml:space="preserve">Место дисциплины в структуре основной профессиональной образовательной программы: </w:t>
      </w:r>
      <w:r w:rsidRPr="0088769E">
        <w:rPr>
          <w:color w:val="000000"/>
          <w:sz w:val="24"/>
          <w:szCs w:val="24"/>
          <w:lang w:eastAsia="ru-RU" w:bidi="ru-RU"/>
        </w:rPr>
        <w:t xml:space="preserve">Дисциплина </w:t>
      </w:r>
      <w:r w:rsidRPr="0088769E">
        <w:rPr>
          <w:i/>
          <w:iCs/>
          <w:color w:val="000000"/>
          <w:sz w:val="24"/>
          <w:szCs w:val="24"/>
          <w:lang w:eastAsia="ru-RU" w:bidi="ru-RU"/>
        </w:rPr>
        <w:t>ОГСЭ.03.Инностранный язык в профессиональной деятельности</w:t>
      </w:r>
      <w:r w:rsidRPr="0088769E">
        <w:rPr>
          <w:color w:val="000000"/>
          <w:sz w:val="24"/>
          <w:szCs w:val="24"/>
          <w:lang w:eastAsia="ru-RU" w:bidi="ru-RU"/>
        </w:rPr>
        <w:t xml:space="preserve"> входит в общий гуманитарный и социально-экономический цикл.</w:t>
      </w:r>
    </w:p>
    <w:p w14:paraId="65DE3BAA" w14:textId="77777777" w:rsidR="00A36436" w:rsidRPr="0088769E" w:rsidRDefault="00A36436" w:rsidP="00A36436">
      <w:pPr>
        <w:pStyle w:val="ac"/>
        <w:shd w:val="clear" w:color="auto" w:fill="auto"/>
        <w:spacing w:line="276" w:lineRule="auto"/>
        <w:jc w:val="both"/>
        <w:rPr>
          <w:sz w:val="24"/>
          <w:szCs w:val="24"/>
        </w:rPr>
      </w:pPr>
    </w:p>
    <w:p w14:paraId="19A3CDD7" w14:textId="77777777" w:rsidR="0088769E" w:rsidRPr="0088769E" w:rsidRDefault="0088769E" w:rsidP="0088769E">
      <w:pPr>
        <w:pStyle w:val="ac"/>
        <w:shd w:val="clear" w:color="auto" w:fill="auto"/>
        <w:spacing w:line="276" w:lineRule="auto"/>
        <w:jc w:val="both"/>
        <w:rPr>
          <w:sz w:val="24"/>
          <w:szCs w:val="24"/>
        </w:rPr>
      </w:pPr>
      <w:r w:rsidRPr="0088769E">
        <w:rPr>
          <w:b/>
          <w:bCs/>
          <w:color w:val="000000"/>
          <w:sz w:val="24"/>
          <w:szCs w:val="24"/>
          <w:lang w:eastAsia="ru-RU" w:bidi="ru-RU"/>
        </w:rPr>
        <w:t>1.2. Цель и планируемые результаты освоения дисциплины: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24"/>
        <w:gridCol w:w="3902"/>
      </w:tblGrid>
      <w:tr w:rsidR="0088769E" w:rsidRPr="0088769E" w14:paraId="65C8AC9D" w14:textId="77777777" w:rsidTr="0088769E">
        <w:trPr>
          <w:trHeight w:hRule="exact" w:val="66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C65DB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287C579B" w14:textId="77777777" w:rsidR="0088769E" w:rsidRPr="0088769E" w:rsidRDefault="0088769E" w:rsidP="0088769E">
            <w:pPr>
              <w:pStyle w:val="aa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ПК, ОК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8F01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FEDF5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88769E" w:rsidRPr="0088769E" w14:paraId="793F5748" w14:textId="77777777" w:rsidTr="0088769E">
        <w:trPr>
          <w:trHeight w:hRule="exact" w:val="62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2F05B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ОК.01-</w:t>
            </w:r>
          </w:p>
          <w:p w14:paraId="461BAD6C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ОК-10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D8E453" w14:textId="77777777" w:rsidR="0088769E" w:rsidRPr="0088769E" w:rsidRDefault="0088769E" w:rsidP="00A71E9D">
            <w:pPr>
              <w:pStyle w:val="aa"/>
              <w:numPr>
                <w:ilvl w:val="0"/>
                <w:numId w:val="3"/>
              </w:numPr>
              <w:shd w:val="clear" w:color="auto" w:fill="auto"/>
              <w:tabs>
                <w:tab w:val="left" w:pos="701"/>
              </w:tabs>
              <w:spacing w:after="120" w:line="230" w:lineRule="auto"/>
              <w:ind w:firstLine="36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понимать общий смысл четко произнесенных высказываний на известные темы (профессиональные и бытовые),</w:t>
            </w:r>
          </w:p>
          <w:p w14:paraId="51BC00B2" w14:textId="77777777" w:rsidR="0088769E" w:rsidRPr="0088769E" w:rsidRDefault="0088769E" w:rsidP="00A71E9D">
            <w:pPr>
              <w:pStyle w:val="aa"/>
              <w:numPr>
                <w:ilvl w:val="0"/>
                <w:numId w:val="3"/>
              </w:numPr>
              <w:shd w:val="clear" w:color="auto" w:fill="auto"/>
              <w:tabs>
                <w:tab w:val="left" w:pos="701"/>
              </w:tabs>
              <w:spacing w:after="120" w:line="221" w:lineRule="auto"/>
              <w:ind w:firstLine="36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понимать тексты на базовые профессиональные темы</w:t>
            </w:r>
          </w:p>
          <w:p w14:paraId="34737D83" w14:textId="77777777" w:rsidR="0088769E" w:rsidRPr="0088769E" w:rsidRDefault="0088769E" w:rsidP="00A71E9D">
            <w:pPr>
              <w:pStyle w:val="aa"/>
              <w:numPr>
                <w:ilvl w:val="0"/>
                <w:numId w:val="3"/>
              </w:numPr>
              <w:shd w:val="clear" w:color="auto" w:fill="auto"/>
              <w:tabs>
                <w:tab w:val="left" w:pos="701"/>
              </w:tabs>
              <w:spacing w:after="120" w:line="226" w:lineRule="auto"/>
              <w:ind w:firstLine="36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участвовать в диалогах на знакомые общие и профессиональные темы</w:t>
            </w:r>
          </w:p>
          <w:p w14:paraId="4DA2E40E" w14:textId="77777777" w:rsidR="0088769E" w:rsidRPr="0088769E" w:rsidRDefault="0088769E" w:rsidP="00A71E9D">
            <w:pPr>
              <w:pStyle w:val="aa"/>
              <w:numPr>
                <w:ilvl w:val="0"/>
                <w:numId w:val="3"/>
              </w:numPr>
              <w:shd w:val="clear" w:color="auto" w:fill="auto"/>
              <w:tabs>
                <w:tab w:val="left" w:pos="696"/>
              </w:tabs>
              <w:spacing w:after="120" w:line="228" w:lineRule="auto"/>
              <w:ind w:firstLine="36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строить простые высказывания о себе и о своей профессиональной деятельности</w:t>
            </w:r>
          </w:p>
          <w:p w14:paraId="7D13C247" w14:textId="77777777" w:rsidR="0088769E" w:rsidRPr="0088769E" w:rsidRDefault="0088769E" w:rsidP="00A71E9D">
            <w:pPr>
              <w:pStyle w:val="aa"/>
              <w:numPr>
                <w:ilvl w:val="0"/>
                <w:numId w:val="3"/>
              </w:numPr>
              <w:shd w:val="clear" w:color="auto" w:fill="auto"/>
              <w:tabs>
                <w:tab w:val="left" w:pos="701"/>
              </w:tabs>
              <w:spacing w:after="120" w:line="228" w:lineRule="auto"/>
              <w:ind w:firstLine="36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кратко обосновывать и объяснить свои действия (текущие и планируемые)</w:t>
            </w:r>
          </w:p>
          <w:p w14:paraId="7A110BC9" w14:textId="77777777" w:rsidR="0088769E" w:rsidRPr="0088769E" w:rsidRDefault="0088769E" w:rsidP="00A71E9D">
            <w:pPr>
              <w:pStyle w:val="aa"/>
              <w:numPr>
                <w:ilvl w:val="0"/>
                <w:numId w:val="3"/>
              </w:numPr>
              <w:shd w:val="clear" w:color="auto" w:fill="auto"/>
              <w:tabs>
                <w:tab w:val="left" w:pos="701"/>
              </w:tabs>
              <w:spacing w:line="230" w:lineRule="auto"/>
              <w:ind w:firstLine="36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писать простые связные сообщения на знакомые или интересующие профессиональные</w:t>
            </w:r>
          </w:p>
          <w:p w14:paraId="7AFE10BB" w14:textId="77777777" w:rsidR="0088769E" w:rsidRPr="0088769E" w:rsidRDefault="0088769E" w:rsidP="0088769E">
            <w:pPr>
              <w:pStyle w:val="aa"/>
              <w:shd w:val="clear" w:color="auto" w:fill="auto"/>
              <w:spacing w:after="12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темы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D9BB" w14:textId="77777777" w:rsidR="0088769E" w:rsidRPr="0088769E" w:rsidRDefault="0088769E" w:rsidP="00A71E9D">
            <w:pPr>
              <w:pStyle w:val="aa"/>
              <w:numPr>
                <w:ilvl w:val="0"/>
                <w:numId w:val="4"/>
              </w:numPr>
              <w:shd w:val="clear" w:color="auto" w:fill="auto"/>
              <w:tabs>
                <w:tab w:val="left" w:pos="789"/>
                <w:tab w:val="left" w:pos="2584"/>
              </w:tabs>
              <w:spacing w:before="140" w:line="209" w:lineRule="auto"/>
              <w:ind w:firstLine="40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правила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ab/>
              <w:t>построения</w:t>
            </w:r>
          </w:p>
          <w:p w14:paraId="23B1C842" w14:textId="77777777" w:rsidR="0088769E" w:rsidRPr="0088769E" w:rsidRDefault="0088769E" w:rsidP="0088769E">
            <w:pPr>
              <w:pStyle w:val="aa"/>
              <w:shd w:val="clear" w:color="auto" w:fill="auto"/>
              <w:spacing w:after="12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простых и сложных предложений на профессиональные темы</w:t>
            </w:r>
          </w:p>
          <w:p w14:paraId="765C400C" w14:textId="77777777" w:rsidR="0088769E" w:rsidRPr="0088769E" w:rsidRDefault="0088769E" w:rsidP="00A71E9D">
            <w:pPr>
              <w:pStyle w:val="aa"/>
              <w:numPr>
                <w:ilvl w:val="0"/>
                <w:numId w:val="4"/>
              </w:numPr>
              <w:shd w:val="clear" w:color="auto" w:fill="auto"/>
              <w:tabs>
                <w:tab w:val="left" w:pos="682"/>
              </w:tabs>
              <w:spacing w:after="120" w:line="233" w:lineRule="auto"/>
              <w:ind w:firstLine="40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основные общеупотребительные глаголы (бытовая и профессиональная лексика)</w:t>
            </w:r>
          </w:p>
          <w:p w14:paraId="4C1215C7" w14:textId="77777777" w:rsidR="0088769E" w:rsidRPr="0088769E" w:rsidRDefault="0088769E" w:rsidP="00A71E9D">
            <w:pPr>
              <w:pStyle w:val="aa"/>
              <w:numPr>
                <w:ilvl w:val="0"/>
                <w:numId w:val="4"/>
              </w:numPr>
              <w:shd w:val="clear" w:color="auto" w:fill="auto"/>
              <w:tabs>
                <w:tab w:val="left" w:pos="672"/>
              </w:tabs>
              <w:spacing w:after="120" w:line="230" w:lineRule="auto"/>
              <w:ind w:firstLine="40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6CDA523A" w14:textId="77777777" w:rsidR="0088769E" w:rsidRPr="0088769E" w:rsidRDefault="0088769E" w:rsidP="00A71E9D">
            <w:pPr>
              <w:pStyle w:val="aa"/>
              <w:numPr>
                <w:ilvl w:val="0"/>
                <w:numId w:val="4"/>
              </w:numPr>
              <w:shd w:val="clear" w:color="auto" w:fill="auto"/>
              <w:tabs>
                <w:tab w:val="left" w:pos="798"/>
              </w:tabs>
              <w:spacing w:after="120" w:line="209" w:lineRule="auto"/>
              <w:ind w:firstLine="40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особенности произношения</w:t>
            </w:r>
          </w:p>
          <w:p w14:paraId="0E915A3C" w14:textId="77777777" w:rsidR="0088769E" w:rsidRPr="0088769E" w:rsidRDefault="0088769E" w:rsidP="00A71E9D">
            <w:pPr>
              <w:pStyle w:val="aa"/>
              <w:numPr>
                <w:ilvl w:val="0"/>
                <w:numId w:val="4"/>
              </w:numPr>
              <w:shd w:val="clear" w:color="auto" w:fill="auto"/>
              <w:tabs>
                <w:tab w:val="left" w:pos="672"/>
              </w:tabs>
              <w:spacing w:after="120" w:line="228" w:lineRule="auto"/>
              <w:ind w:firstLine="40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правила чтения текстов профессиональной направленности</w:t>
            </w:r>
          </w:p>
        </w:tc>
      </w:tr>
    </w:tbl>
    <w:p w14:paraId="0E045ACC" w14:textId="77777777" w:rsidR="0088769E" w:rsidRPr="0088769E" w:rsidRDefault="0088769E" w:rsidP="0088769E">
      <w:pPr>
        <w:rPr>
          <w:rFonts w:ascii="Times New Roman" w:hAnsi="Times New Roman"/>
          <w:sz w:val="24"/>
          <w:szCs w:val="24"/>
        </w:rPr>
        <w:sectPr w:rsidR="0088769E" w:rsidRPr="0088769E" w:rsidSect="00A36436">
          <w:footnotePr>
            <w:numStart w:val="4"/>
          </w:footnotePr>
          <w:pgSz w:w="11900" w:h="16840"/>
          <w:pgMar w:top="709" w:right="808" w:bottom="1508" w:left="1583" w:header="0" w:footer="1080" w:gutter="0"/>
          <w:cols w:space="720"/>
          <w:noEndnote/>
          <w:docGrid w:linePitch="360"/>
        </w:sectPr>
      </w:pPr>
    </w:p>
    <w:p w14:paraId="581BFE7A" w14:textId="77777777" w:rsidR="0088769E" w:rsidRPr="0088769E" w:rsidRDefault="0088769E" w:rsidP="00A71E9D">
      <w:pPr>
        <w:pStyle w:val="11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СТРУКТУРА И СОДЕРЖАНИЕ УЧЕБНОЙ ДИСЦИПЛИНЫ</w:t>
      </w:r>
    </w:p>
    <w:p w14:paraId="44FE7B44" w14:textId="77777777" w:rsidR="0088769E" w:rsidRPr="0088769E" w:rsidRDefault="0088769E" w:rsidP="00A71E9D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080"/>
        </w:tabs>
        <w:spacing w:after="0" w:line="240" w:lineRule="auto"/>
        <w:ind w:firstLine="520"/>
        <w:rPr>
          <w:sz w:val="24"/>
          <w:szCs w:val="24"/>
        </w:rPr>
      </w:pPr>
      <w:bookmarkStart w:id="3" w:name="bookmark118"/>
      <w:bookmarkStart w:id="4" w:name="bookmark119"/>
      <w:r w:rsidRPr="0088769E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3"/>
      <w:bookmarkEnd w:id="4"/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0"/>
        <w:gridCol w:w="1781"/>
      </w:tblGrid>
      <w:tr w:rsidR="0088769E" w:rsidRPr="0088769E" w14:paraId="5BC65E43" w14:textId="77777777" w:rsidTr="0088769E">
        <w:trPr>
          <w:trHeight w:hRule="exact" w:val="66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BBD96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1430" w14:textId="77777777" w:rsidR="0088769E" w:rsidRPr="0088769E" w:rsidRDefault="0088769E" w:rsidP="0088769E">
            <w:pPr>
              <w:pStyle w:val="aa"/>
              <w:shd w:val="clear" w:color="auto" w:fill="auto"/>
              <w:spacing w:after="40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</w:t>
            </w:r>
          </w:p>
          <w:p w14:paraId="7F54301A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часах</w:t>
            </w:r>
          </w:p>
        </w:tc>
      </w:tr>
      <w:tr w:rsidR="0088769E" w:rsidRPr="0088769E" w14:paraId="4B9D72F1" w14:textId="77777777" w:rsidTr="0088769E">
        <w:trPr>
          <w:trHeight w:hRule="exact" w:val="50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B2441" w14:textId="77777777" w:rsidR="0088769E" w:rsidRPr="0088769E" w:rsidRDefault="0088769E" w:rsidP="0088769E">
            <w:pPr>
              <w:pStyle w:val="aa"/>
              <w:shd w:val="clear" w:color="auto" w:fill="auto"/>
              <w:ind w:firstLine="520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AB62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208</w:t>
            </w:r>
          </w:p>
        </w:tc>
      </w:tr>
      <w:tr w:rsidR="0088769E" w:rsidRPr="0088769E" w14:paraId="6AE4F30C" w14:textId="77777777" w:rsidTr="0088769E">
        <w:trPr>
          <w:trHeight w:hRule="exact" w:val="504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650F" w14:textId="77777777" w:rsidR="0088769E" w:rsidRPr="0088769E" w:rsidRDefault="0088769E" w:rsidP="0088769E">
            <w:pPr>
              <w:pStyle w:val="aa"/>
              <w:shd w:val="clear" w:color="auto" w:fill="auto"/>
              <w:ind w:firstLine="54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88769E" w:rsidRPr="0088769E" w14:paraId="4E20B730" w14:textId="77777777" w:rsidTr="0088769E">
        <w:trPr>
          <w:trHeight w:hRule="exact" w:val="50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D0446" w14:textId="77777777" w:rsidR="0088769E" w:rsidRPr="0088769E" w:rsidRDefault="0088769E" w:rsidP="0088769E">
            <w:pPr>
              <w:pStyle w:val="aa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771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88769E" w:rsidRPr="0088769E" w14:paraId="6F64A7F9" w14:textId="77777777" w:rsidTr="0088769E">
        <w:trPr>
          <w:trHeight w:hRule="exact" w:val="50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07DCF" w14:textId="77777777" w:rsidR="0088769E" w:rsidRPr="0088769E" w:rsidRDefault="0088769E" w:rsidP="0088769E">
            <w:pPr>
              <w:pStyle w:val="aa"/>
              <w:shd w:val="clear" w:color="auto" w:fill="auto"/>
              <w:ind w:firstLine="52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75213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184</w:t>
            </w:r>
          </w:p>
        </w:tc>
      </w:tr>
      <w:tr w:rsidR="0088769E" w:rsidRPr="0088769E" w14:paraId="2C35C02E" w14:textId="77777777" w:rsidTr="0088769E">
        <w:trPr>
          <w:trHeight w:hRule="exact" w:val="509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CEC14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6F0A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88769E" w:rsidRPr="0088769E" w14:paraId="5919874A" w14:textId="77777777" w:rsidTr="0088769E">
        <w:trPr>
          <w:trHeight w:hRule="exact" w:val="50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A6D9E" w14:textId="77777777" w:rsidR="0088769E" w:rsidRPr="0088769E" w:rsidRDefault="0088769E" w:rsidP="0088769E">
            <w:pPr>
              <w:pStyle w:val="aa"/>
              <w:shd w:val="clear" w:color="auto" w:fill="auto"/>
              <w:ind w:left="5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1620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8769E" w:rsidRPr="0088769E" w14:paraId="15D410FC" w14:textId="77777777" w:rsidTr="0088769E">
        <w:trPr>
          <w:trHeight w:hRule="exact" w:val="51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80E88" w14:textId="77777777" w:rsidR="0088769E" w:rsidRPr="0088769E" w:rsidRDefault="0088769E" w:rsidP="0088769E">
            <w:pPr>
              <w:pStyle w:val="aa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Дифференцированный зачет </w:t>
            </w: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 и 6</w:t>
            </w: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семестрах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506D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</w:tbl>
    <w:p w14:paraId="039C4D8C" w14:textId="77777777" w:rsidR="0088769E" w:rsidRPr="0088769E" w:rsidRDefault="0088769E" w:rsidP="0088769E">
      <w:pPr>
        <w:rPr>
          <w:rFonts w:ascii="Times New Roman" w:hAnsi="Times New Roman"/>
          <w:sz w:val="24"/>
          <w:szCs w:val="24"/>
        </w:rPr>
        <w:sectPr w:rsidR="0088769E" w:rsidRPr="0088769E" w:rsidSect="0088769E">
          <w:footnotePr>
            <w:numStart w:val="4"/>
          </w:footnotePr>
          <w:pgSz w:w="11900" w:h="16840"/>
          <w:pgMar w:top="1239" w:right="732" w:bottom="1119" w:left="1578" w:header="0" w:footer="691" w:gutter="0"/>
          <w:cols w:space="720"/>
          <w:noEndnote/>
          <w:docGrid w:linePitch="360"/>
        </w:sectPr>
      </w:pPr>
    </w:p>
    <w:p w14:paraId="1E57979A" w14:textId="77777777" w:rsidR="0088769E" w:rsidRPr="0088769E" w:rsidRDefault="0088769E" w:rsidP="0088769E">
      <w:pPr>
        <w:pStyle w:val="ac"/>
        <w:shd w:val="clear" w:color="auto" w:fill="auto"/>
        <w:ind w:left="77"/>
        <w:rPr>
          <w:sz w:val="24"/>
          <w:szCs w:val="24"/>
        </w:rPr>
      </w:pPr>
      <w:r w:rsidRPr="0088769E">
        <w:rPr>
          <w:b/>
          <w:bCs/>
          <w:color w:val="000000"/>
          <w:sz w:val="24"/>
          <w:szCs w:val="24"/>
          <w:lang w:eastAsia="ru-RU" w:bidi="ru-RU"/>
        </w:rPr>
        <w:lastRenderedPageBreak/>
        <w:t>2.2. Тематический план и содержание учебной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378D72FD" w14:textId="77777777" w:rsidTr="0088769E">
        <w:trPr>
          <w:trHeight w:hRule="exact" w:val="96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FBB13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и тем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8905B" w14:textId="77777777" w:rsidR="0088769E" w:rsidRPr="0088769E" w:rsidRDefault="0088769E" w:rsidP="0088769E">
            <w:pPr>
              <w:pStyle w:val="aa"/>
              <w:shd w:val="clear" w:color="auto" w:fill="auto"/>
              <w:spacing w:line="271" w:lineRule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6E5B3" w14:textId="77777777" w:rsidR="0088769E" w:rsidRPr="0088769E" w:rsidRDefault="0088769E" w:rsidP="0088769E">
            <w:pPr>
              <w:pStyle w:val="aa"/>
              <w:shd w:val="clear" w:color="auto" w:fill="auto"/>
              <w:spacing w:after="40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Объём</w:t>
            </w:r>
          </w:p>
          <w:p w14:paraId="6006DA91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BE50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Осваиваемые элементы компетенций</w:t>
            </w:r>
          </w:p>
        </w:tc>
      </w:tr>
      <w:tr w:rsidR="0088769E" w:rsidRPr="0088769E" w14:paraId="64A86437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13804" w14:textId="77777777" w:rsidR="0088769E" w:rsidRPr="0088769E" w:rsidRDefault="0088769E" w:rsidP="0088769E">
            <w:pPr>
              <w:pStyle w:val="aa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</w:t>
            </w:r>
          </w:p>
          <w:p w14:paraId="204ED5B6" w14:textId="77777777" w:rsidR="0088769E" w:rsidRPr="0088769E" w:rsidRDefault="0088769E" w:rsidP="0088769E">
            <w:pPr>
              <w:pStyle w:val="aa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Лингвострановедческие реалии изучаемого языка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95BF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90890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A583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1D1D2662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19916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D280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5E3D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3AC7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788192A" w14:textId="77777777" w:rsidTr="0088769E">
        <w:trPr>
          <w:trHeight w:hRule="exact" w:val="331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6317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3FD4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8EB08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D790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F5DC908" w14:textId="77777777" w:rsidTr="0088769E">
        <w:trPr>
          <w:trHeight w:hRule="exact" w:val="286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3A5F7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E0239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4C58070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68121B23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19A80321" w14:textId="77777777" w:rsidR="0088769E" w:rsidRPr="0088769E" w:rsidRDefault="0088769E" w:rsidP="00A71E9D">
            <w:pPr>
              <w:pStyle w:val="aa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разряды существительных;</w:t>
            </w:r>
          </w:p>
          <w:p w14:paraId="5D8CD4AA" w14:textId="77777777" w:rsidR="0088769E" w:rsidRPr="0088769E" w:rsidRDefault="0088769E" w:rsidP="00A71E9D">
            <w:pPr>
              <w:pStyle w:val="aa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число существительных;</w:t>
            </w:r>
          </w:p>
          <w:p w14:paraId="7EC76920" w14:textId="77777777" w:rsidR="0088769E" w:rsidRPr="0088769E" w:rsidRDefault="0088769E" w:rsidP="00A71E9D">
            <w:pPr>
              <w:pStyle w:val="aa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притяжательный падеж существительных.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8FBF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8136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49A00133" w14:textId="77777777" w:rsidTr="0088769E">
        <w:trPr>
          <w:trHeight w:hRule="exact" w:val="1277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F63DF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391D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73EE6A46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FEDB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FBA7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E60B312" w14:textId="77777777" w:rsidTr="0088769E">
        <w:trPr>
          <w:trHeight w:hRule="exact" w:val="331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AE94E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Речевые штампы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51EC4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A1F58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13A26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77E4F992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2AFB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B511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31B9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5BB0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D03B37B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4743F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6F9D4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AFC1B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6533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579CD122" w14:textId="77777777" w:rsidTr="0088769E">
        <w:trPr>
          <w:trHeight w:hRule="exact" w:val="1925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97D9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2469F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3D020D96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12CFF9B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B296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664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0FF991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562B605B" w14:textId="77777777" w:rsidTr="0088769E">
        <w:trPr>
          <w:trHeight w:hRule="exact" w:val="970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5FEF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290DD" w14:textId="77777777" w:rsidR="0088769E" w:rsidRPr="0088769E" w:rsidRDefault="0088769E" w:rsidP="00A71E9D">
            <w:pPr>
              <w:pStyle w:val="aa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разряды прилагательных;</w:t>
            </w:r>
          </w:p>
          <w:p w14:paraId="152C26EF" w14:textId="77777777" w:rsidR="0088769E" w:rsidRPr="0088769E" w:rsidRDefault="0088769E" w:rsidP="00A71E9D">
            <w:pPr>
              <w:pStyle w:val="aa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степени сравнения прилагательных;</w:t>
            </w:r>
          </w:p>
          <w:p w14:paraId="59DE5E96" w14:textId="77777777" w:rsidR="0088769E" w:rsidRPr="0088769E" w:rsidRDefault="0088769E" w:rsidP="00A71E9D">
            <w:pPr>
              <w:pStyle w:val="aa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сравнительные конструкции с союзами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F906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4DA6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1683A3D" w14:textId="77777777" w:rsidTr="0088769E">
        <w:trPr>
          <w:trHeight w:hRule="exact" w:val="1277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1C731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78EF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0CB3BB19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D781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5B5B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5867CFDF" w14:textId="77777777" w:rsidTr="0088769E">
        <w:trPr>
          <w:trHeight w:hRule="exact" w:val="331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F286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3.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Описание людей: друзей, родных и близких и т.д.</w:t>
            </w:r>
          </w:p>
          <w:p w14:paraId="7D0EB79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(внешность, характер, личностные качества)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5D51A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D1798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EF13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28BFFF51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9E8D8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7727E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E0237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C6D7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EA81F84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B289C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CC92D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E7F12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D801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7B0E9D2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CDDC0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EC08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1FADAA0E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6461A3D7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10D75742" w14:textId="77777777" w:rsidR="0088769E" w:rsidRPr="0088769E" w:rsidRDefault="0088769E" w:rsidP="00A71E9D">
            <w:pPr>
              <w:pStyle w:val="aa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предлоги, разновидности предлогов;</w:t>
            </w:r>
          </w:p>
          <w:p w14:paraId="303B44E3" w14:textId="77777777" w:rsidR="0088769E" w:rsidRPr="0088769E" w:rsidRDefault="0088769E" w:rsidP="00A71E9D">
            <w:pPr>
              <w:pStyle w:val="aa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особенности в употреблении предлогов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E7DF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48F0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742146C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07000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98F4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6A1A2BC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E1F6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6748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4F2A3179" w14:textId="77777777" w:rsidTr="0088769E">
        <w:trPr>
          <w:trHeight w:hRule="exact" w:val="32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4CE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1E3D5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Контрольная работа по грамматическому материалу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E4403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3F49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11EA615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8BDC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4.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Страноведение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57ECA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E031E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A79C8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2A8162EA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D61E7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C8E5A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CDDD7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5977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A055AE8" w14:textId="77777777" w:rsidTr="0088769E">
        <w:trPr>
          <w:trHeight w:hRule="exact" w:val="331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C6FF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F4E9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6A8C3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4F34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61F6D48" w14:textId="77777777" w:rsidTr="0088769E">
        <w:trPr>
          <w:trHeight w:hRule="exact" w:val="970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D630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4BE66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35D3748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A615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541F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B01581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291F91A6" w14:textId="77777777" w:rsidTr="0088769E">
        <w:trPr>
          <w:trHeight w:hRule="exact" w:val="128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5F87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9B7C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овладения интернациональной лексикой, новыми значениями известных слов и новых слов.</w:t>
            </w:r>
          </w:p>
          <w:p w14:paraId="6F5C6997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474BC25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- обозначение времени, обозначение дат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45A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F52F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80AE806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349B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F1AF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4B494AE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B07A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0C6E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C3514AD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42E2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5.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Образование в России и </w:t>
            </w:r>
            <w:proofErr w:type="spellStart"/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зарубежом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B97A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1425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FC2E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59EC0802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66F4E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D593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E582E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AC60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47D9E44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FC0C2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A67D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ECD38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3C5F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D1ED5A6" w14:textId="77777777" w:rsidTr="0088769E">
        <w:trPr>
          <w:trHeight w:hRule="exact" w:val="3821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2D903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33F76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3CA680C3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5AA68C1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 Грамматический материал:</w:t>
            </w:r>
          </w:p>
          <w:p w14:paraId="4258FA43" w14:textId="77777777" w:rsidR="0088769E" w:rsidRPr="0088769E" w:rsidRDefault="0088769E" w:rsidP="00A71E9D">
            <w:pPr>
              <w:pStyle w:val="aa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личные, притяжательные местоимения;</w:t>
            </w:r>
          </w:p>
          <w:p w14:paraId="6A85C71C" w14:textId="77777777" w:rsidR="0088769E" w:rsidRPr="0088769E" w:rsidRDefault="0088769E" w:rsidP="00A71E9D">
            <w:pPr>
              <w:pStyle w:val="aa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указательные местоимения;</w:t>
            </w:r>
          </w:p>
          <w:p w14:paraId="29347728" w14:textId="77777777" w:rsidR="0088769E" w:rsidRPr="0088769E" w:rsidRDefault="0088769E" w:rsidP="00A71E9D">
            <w:pPr>
              <w:pStyle w:val="aa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возвратные местоимения;</w:t>
            </w:r>
          </w:p>
          <w:p w14:paraId="5CCC0848" w14:textId="77777777" w:rsidR="0088769E" w:rsidRPr="0088769E" w:rsidRDefault="0088769E" w:rsidP="00A71E9D">
            <w:pPr>
              <w:pStyle w:val="aa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вопросительные местоимения;</w:t>
            </w:r>
          </w:p>
          <w:p w14:paraId="1A668854" w14:textId="77777777" w:rsidR="0088769E" w:rsidRPr="0088769E" w:rsidRDefault="0088769E" w:rsidP="00A71E9D">
            <w:pPr>
              <w:pStyle w:val="aa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неопределенные местоимения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ADA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A767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275D4C3" w14:textId="77777777" w:rsidTr="0088769E">
        <w:trPr>
          <w:trHeight w:hRule="exact" w:val="1277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F6F9C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A05A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72181C9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D411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6FBC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7CE432C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242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6.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Цифры, числа, математические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84B9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945CF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8017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4BD67D36" w14:textId="77777777" w:rsidTr="0088769E">
        <w:trPr>
          <w:trHeight w:hRule="exact" w:val="341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3C74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2FBB0A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751D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6B7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8E574E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615864FD" w14:textId="77777777" w:rsidTr="0088769E">
        <w:trPr>
          <w:trHeight w:hRule="exact" w:val="33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8519C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действия, основные математические понятия и физические явления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F9453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A3F5F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DE5D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944E95C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273AF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DF5A3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4D955B3C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75D9F1A6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451859E0" w14:textId="77777777" w:rsidR="0088769E" w:rsidRPr="0088769E" w:rsidRDefault="0088769E" w:rsidP="00A71E9D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разряды числительных;</w:t>
            </w:r>
          </w:p>
          <w:p w14:paraId="523CC7DB" w14:textId="77777777" w:rsidR="0088769E" w:rsidRPr="0088769E" w:rsidRDefault="0088769E" w:rsidP="00A71E9D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употребление числительных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C027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743E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48BAD9D9" w14:textId="77777777" w:rsidTr="0088769E">
        <w:trPr>
          <w:trHeight w:hRule="exact" w:val="1277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B937B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C309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69FFFB8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11D2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7E9A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E3543B3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4262F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7.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Здоровье. Спорт. Питание.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9B670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8A69A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C3976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13F1EA17" w14:textId="77777777" w:rsidTr="0088769E">
        <w:trPr>
          <w:trHeight w:hRule="exact" w:val="331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3101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CB83E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4E85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2CFF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DD1E84E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AE2B6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4E1D8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8EEDD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0747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745AB3" w14:paraId="0075637D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9CCB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F0376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2AF4993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04A59FAE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60EB967F" w14:textId="77777777" w:rsidR="0088769E" w:rsidRPr="0088769E" w:rsidRDefault="0088769E" w:rsidP="00A71E9D">
            <w:pPr>
              <w:pStyle w:val="aa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видовременные формы глагола;</w:t>
            </w:r>
          </w:p>
          <w:p w14:paraId="48F9807F" w14:textId="77777777" w:rsidR="0088769E" w:rsidRPr="0088769E" w:rsidRDefault="0088769E" w:rsidP="00A71E9D">
            <w:pPr>
              <w:pStyle w:val="aa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оборот</w:t>
            </w:r>
            <w:r w:rsidRPr="0088769E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88769E">
              <w:rPr>
                <w:color w:val="000000"/>
                <w:sz w:val="24"/>
                <w:szCs w:val="24"/>
                <w:lang w:val="en-US" w:bidi="en-US"/>
              </w:rPr>
              <w:t>there is/ there are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3535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1FEB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769E" w:rsidRPr="0088769E" w14:paraId="2E71D77F" w14:textId="77777777" w:rsidTr="0088769E">
        <w:trPr>
          <w:trHeight w:hRule="exact" w:val="1277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765DF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ED4D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28385633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F97B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B3A2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355585D" w14:textId="77777777" w:rsidTr="0088769E">
        <w:trPr>
          <w:trHeight w:hRule="exact" w:val="34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4FAA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8.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Природа.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0B881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2EC8D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9C63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</w:tbl>
    <w:p w14:paraId="6C2BA659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74013496" w14:textId="77777777" w:rsidTr="0088769E">
        <w:trPr>
          <w:trHeight w:hRule="exact" w:val="33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997D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Экология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4237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B9A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F5BC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FAA9860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B676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A156A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42BE4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4C65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249622A" w14:textId="77777777" w:rsidTr="0088769E">
        <w:trPr>
          <w:trHeight w:hRule="exact" w:val="223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A49CB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D5D2B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2D8C0D0B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70DD3157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70BAC85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- действительный залог и страдательный залог;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4CDF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F35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EC900C7" w14:textId="77777777" w:rsidTr="0088769E">
        <w:trPr>
          <w:trHeight w:hRule="exact" w:val="1277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47A2E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22461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337A85C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72A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DC20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778AB1C" w14:textId="77777777" w:rsidTr="0088769E">
        <w:trPr>
          <w:trHeight w:hRule="exact" w:val="331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F864B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9.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Культура. Этикет.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FC755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EEACA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1F1D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698ECF28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94CB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169A3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0E8BF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CAFB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FA1F508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E282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6DB8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0737A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AFA5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5EF1884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1F43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1F629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318D4E33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14FDC31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6630E9B1" w14:textId="77777777" w:rsidR="0088769E" w:rsidRPr="0088769E" w:rsidRDefault="0088769E" w:rsidP="00A71E9D">
            <w:pPr>
              <w:pStyle w:val="aa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согласование времен;</w:t>
            </w:r>
          </w:p>
          <w:p w14:paraId="7D8223EF" w14:textId="77777777" w:rsidR="0088769E" w:rsidRPr="0088769E" w:rsidRDefault="0088769E" w:rsidP="00A71E9D">
            <w:pPr>
              <w:pStyle w:val="aa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прямая и косвенная речь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729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E2B4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C6B9577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8C2BA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2E21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0E581F9E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197B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6EEF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4479513D" w14:textId="77777777" w:rsidTr="0088769E">
        <w:trPr>
          <w:trHeight w:hRule="exact" w:val="33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1AE2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1EEC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Контрольная работа по грамматическому материалу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82D489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0701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2E690C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33F3A9FA" w14:textId="77777777" w:rsidTr="0088769E">
        <w:trPr>
          <w:trHeight w:hRule="exact" w:val="336"/>
          <w:jc w:val="center"/>
        </w:trPr>
        <w:tc>
          <w:tcPr>
            <w:tcW w:w="11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0F408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Промежуточная аттестация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ECEB8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D2D6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C16D09A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CA25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10.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Общение в</w:t>
            </w:r>
          </w:p>
          <w:p w14:paraId="367C476F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транспорте, в магазине, в больнице, на выставке.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D3BC6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AFB96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28F7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57A18491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D6DE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DF51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3103D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E4D8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E01C309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679BE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5802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15232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B2AB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1A784F6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A3F7F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D052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5E6B0F51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</w:t>
            </w:r>
          </w:p>
          <w:p w14:paraId="4C377D1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07C63C44" w14:textId="77777777" w:rsidR="0088769E" w:rsidRPr="0088769E" w:rsidRDefault="0088769E" w:rsidP="00A71E9D">
            <w:pPr>
              <w:pStyle w:val="aa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особенности употребления форм сослагательного наклонения;</w:t>
            </w:r>
          </w:p>
          <w:p w14:paraId="5B02A191" w14:textId="77777777" w:rsidR="0088769E" w:rsidRPr="0088769E" w:rsidRDefault="0088769E" w:rsidP="00A71E9D">
            <w:pPr>
              <w:pStyle w:val="aa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повелительное наклонение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1F9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22E5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5916EA6E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4994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9E0D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2D533E9F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61B2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D56C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5488630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6B81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11.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Путешествие.</w:t>
            </w:r>
          </w:p>
          <w:p w14:paraId="4625232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Поездка за границу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19F14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07FEF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8BA1C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6FA35588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5093E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64B00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B8092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4FCC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5DB4B351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5356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F432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11879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4AED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9DAF582" w14:textId="77777777" w:rsidTr="0088769E">
        <w:trPr>
          <w:trHeight w:hRule="exact" w:val="2554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0074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3713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1D8AA60B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6B10B8C7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7B8DA0C0" w14:textId="77777777" w:rsidR="0088769E" w:rsidRPr="0088769E" w:rsidRDefault="0088769E" w:rsidP="00A71E9D">
            <w:pPr>
              <w:pStyle w:val="aa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особенности употребления модальных глаголов;</w:t>
            </w:r>
          </w:p>
          <w:p w14:paraId="035CECB3" w14:textId="77777777" w:rsidR="0088769E" w:rsidRPr="0088769E" w:rsidRDefault="0088769E" w:rsidP="00A71E9D">
            <w:pPr>
              <w:pStyle w:val="aa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эквиваленты модальных глаголов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147C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A577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5B252545" w14:textId="77777777" w:rsidTr="0088769E">
        <w:trPr>
          <w:trHeight w:hRule="exact" w:val="653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93E5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A864D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70318DE1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CE1A8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B9A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13B8D6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65A19C0C" w14:textId="77777777" w:rsidTr="0088769E">
        <w:trPr>
          <w:trHeight w:hRule="exact" w:val="65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6AB6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9869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C834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423E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0BE6AA2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C575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13.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Экономика.</w:t>
            </w:r>
          </w:p>
          <w:p w14:paraId="1CE0974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Рынок.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8485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D4C97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FFBDE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19CB2856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0DB3C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6947D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6B45E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61F4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C7CF993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D7258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7DEB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92764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917A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8CBA6D3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7F2DB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9402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08EF42B6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5DDEE89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4B8EC2D6" w14:textId="77777777" w:rsidR="0088769E" w:rsidRPr="0088769E" w:rsidRDefault="0088769E" w:rsidP="00A71E9D">
            <w:pPr>
              <w:pStyle w:val="aa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формы инфинитива и их значение</w:t>
            </w:r>
          </w:p>
          <w:p w14:paraId="3ED56E33" w14:textId="77777777" w:rsidR="0088769E" w:rsidRPr="0088769E" w:rsidRDefault="0088769E" w:rsidP="00A71E9D">
            <w:pPr>
              <w:pStyle w:val="aa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функции и употребление инфинитива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167E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CE14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58F3B40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CBEFD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D5A2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6C379F51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7E5E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AC18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5AE25A9F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0CC9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12.</w:t>
            </w:r>
          </w:p>
          <w:p w14:paraId="151645A8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Промышленность.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AEE5D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71F55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9C68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7E16A3AB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BB725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E084A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0B77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ABC4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402321B9" w14:textId="77777777" w:rsidTr="0088769E">
        <w:trPr>
          <w:trHeight w:hRule="exact" w:val="331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1E52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224E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69D1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E3DB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9B09D18" w14:textId="77777777" w:rsidTr="0088769E">
        <w:trPr>
          <w:trHeight w:hRule="exact" w:val="2875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19A8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225BEC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432D6AF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406E4839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61D58427" w14:textId="77777777" w:rsidR="0088769E" w:rsidRPr="0088769E" w:rsidRDefault="0088769E" w:rsidP="00A71E9D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причастие </w:t>
            </w:r>
            <w:r w:rsidRPr="0088769E">
              <w:rPr>
                <w:color w:val="000000"/>
                <w:sz w:val="24"/>
                <w:szCs w:val="24"/>
                <w:lang w:val="en-US" w:bidi="en-US"/>
              </w:rPr>
              <w:t xml:space="preserve">I,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функции причастия </w:t>
            </w:r>
            <w:r w:rsidRPr="0088769E">
              <w:rPr>
                <w:color w:val="000000"/>
                <w:sz w:val="24"/>
                <w:szCs w:val="24"/>
                <w:lang w:val="en-US" w:bidi="en-US"/>
              </w:rPr>
              <w:t>I</w:t>
            </w:r>
          </w:p>
          <w:p w14:paraId="573BB704" w14:textId="77777777" w:rsidR="0088769E" w:rsidRPr="0088769E" w:rsidRDefault="0088769E" w:rsidP="00A71E9D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причастие </w:t>
            </w:r>
            <w:r w:rsidRPr="0088769E">
              <w:rPr>
                <w:color w:val="000000"/>
                <w:sz w:val="24"/>
                <w:szCs w:val="24"/>
                <w:lang w:val="en-US" w:bidi="en-US"/>
              </w:rPr>
              <w:t xml:space="preserve">II,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функции причастия </w:t>
            </w:r>
            <w:r w:rsidRPr="0088769E">
              <w:rPr>
                <w:color w:val="000000"/>
                <w:sz w:val="24"/>
                <w:szCs w:val="24"/>
                <w:lang w:val="en-US" w:bidi="en-US"/>
              </w:rPr>
              <w:t>II</w:t>
            </w:r>
          </w:p>
          <w:p w14:paraId="28E8EF0B" w14:textId="77777777" w:rsidR="0088769E" w:rsidRPr="0088769E" w:rsidRDefault="0088769E" w:rsidP="00A71E9D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предикативные конструкции с причастием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743A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27A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8770C4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6352E1B4" w14:textId="77777777" w:rsidTr="0088769E">
        <w:trPr>
          <w:trHeight w:hRule="exact" w:val="128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E013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2930C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344FFFF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A661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B5A4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94F810B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B205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12.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Реклама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F5EC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3E6F6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05026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2BB370F9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6688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4BB3E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FF5D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71B6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480C584F" w14:textId="77777777" w:rsidTr="0088769E">
        <w:trPr>
          <w:trHeight w:hRule="exact" w:val="331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01D48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31EE0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45D6D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1079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E080E4E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4BA9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748A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24CA72E1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05A5D751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4641ED08" w14:textId="77777777" w:rsidR="0088769E" w:rsidRPr="0088769E" w:rsidRDefault="0088769E" w:rsidP="00A71E9D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формы герундия и его функции в предложении;</w:t>
            </w:r>
          </w:p>
          <w:p w14:paraId="6A2F24FE" w14:textId="77777777" w:rsidR="0088769E" w:rsidRPr="0088769E" w:rsidRDefault="0088769E" w:rsidP="00A71E9D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герундиальные конструкции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B235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80FE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46C2E30" w14:textId="77777777" w:rsidTr="0088769E">
        <w:trPr>
          <w:trHeight w:hRule="exact" w:val="1277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198EF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D8DC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5A84665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775D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0AF9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DC6BCE2" w14:textId="77777777" w:rsidTr="0088769E">
        <w:trPr>
          <w:trHeight w:hRule="exact" w:val="32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4991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D7C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Контрольная работа по грамматическому материалу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D033A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18D4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F7A1672" w14:textId="77777777" w:rsidTr="0088769E">
        <w:trPr>
          <w:trHeight w:hRule="exact" w:val="331"/>
          <w:jc w:val="center"/>
        </w:trPr>
        <w:tc>
          <w:tcPr>
            <w:tcW w:w="11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8F1E3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44563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6E27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19E41CA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BD86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12.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Профессии, карьера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29AA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4558E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314B5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3DC53D8F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EBAA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4B18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5CBAE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BDC7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0E39182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D7749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16076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E55E5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239E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F4FC727" w14:textId="77777777" w:rsidTr="0088769E">
        <w:trPr>
          <w:trHeight w:hRule="exact" w:val="1608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1EC1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DBDDB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57D6874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FC28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567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981EA7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66AFAA41" w14:textId="77777777" w:rsidTr="0088769E">
        <w:trPr>
          <w:trHeight w:hRule="exact" w:val="1603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CAD5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2665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7A4D67AE" w14:textId="77777777" w:rsidR="0088769E" w:rsidRPr="0088769E" w:rsidRDefault="0088769E" w:rsidP="00A71E9D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сочинительные союзы;</w:t>
            </w:r>
          </w:p>
          <w:p w14:paraId="068F6817" w14:textId="77777777" w:rsidR="0088769E" w:rsidRPr="0088769E" w:rsidRDefault="0088769E" w:rsidP="00A71E9D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подчинительные союзы;</w:t>
            </w:r>
          </w:p>
          <w:p w14:paraId="4698E0CB" w14:textId="77777777" w:rsidR="0088769E" w:rsidRPr="0088769E" w:rsidRDefault="0088769E" w:rsidP="00A71E9D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частицы;</w:t>
            </w:r>
          </w:p>
          <w:p w14:paraId="71F4AC8D" w14:textId="77777777" w:rsidR="0088769E" w:rsidRPr="0088769E" w:rsidRDefault="0088769E" w:rsidP="00A71E9D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междометия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C912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8C58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06AC42A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237F8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FC71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3BE68D8F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181B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9158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A3B0693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520E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13.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Моя будущая профессия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CB1E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214C7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40E0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2A3F1F02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7FBB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50F3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1551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A32E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7DD1DDD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9562D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CFCFD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24290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0612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1A28B7C" w14:textId="77777777" w:rsidTr="0088769E">
        <w:trPr>
          <w:trHeight w:hRule="exact" w:val="286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FA6A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99981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59C2CA3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20D4B6D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1B7615B1" w14:textId="77777777" w:rsidR="0088769E" w:rsidRPr="0088769E" w:rsidRDefault="0088769E" w:rsidP="00A71E9D">
            <w:pPr>
              <w:pStyle w:val="aa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сложное подлежащее;</w:t>
            </w:r>
          </w:p>
          <w:p w14:paraId="1C2AEFC2" w14:textId="77777777" w:rsidR="0088769E" w:rsidRPr="0088769E" w:rsidRDefault="0088769E" w:rsidP="00A71E9D">
            <w:pPr>
              <w:pStyle w:val="aa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сложное дополнение;</w:t>
            </w:r>
          </w:p>
          <w:p w14:paraId="363CB1C1" w14:textId="77777777" w:rsidR="0088769E" w:rsidRPr="0088769E" w:rsidRDefault="0088769E" w:rsidP="00A71E9D">
            <w:pPr>
              <w:pStyle w:val="aa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особенности лексики терминологического характера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C0F8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BB24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7CF3434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CDD10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940EE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3E9CB6A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 Написание эссе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8672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B3E3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649164F" w14:textId="77777777" w:rsidTr="0088769E">
        <w:trPr>
          <w:trHeight w:hRule="exact" w:val="331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26F68" w14:textId="77777777" w:rsidR="0088769E" w:rsidRPr="0088769E" w:rsidRDefault="0088769E" w:rsidP="0088769E">
            <w:pPr>
              <w:pStyle w:val="aa"/>
              <w:shd w:val="clear" w:color="auto" w:fill="auto"/>
              <w:spacing w:after="40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14.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Роль</w:t>
            </w:r>
          </w:p>
          <w:p w14:paraId="7548AB51" w14:textId="77777777" w:rsidR="0088769E" w:rsidRPr="0088769E" w:rsidRDefault="0088769E" w:rsidP="0088769E">
            <w:pPr>
              <w:pStyle w:val="aa"/>
              <w:shd w:val="clear" w:color="auto" w:fill="auto"/>
              <w:spacing w:after="4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технического прогресса в</w:t>
            </w:r>
          </w:p>
          <w:p w14:paraId="7FE127A7" w14:textId="77777777" w:rsidR="0088769E" w:rsidRPr="0088769E" w:rsidRDefault="0088769E" w:rsidP="0088769E">
            <w:pPr>
              <w:pStyle w:val="aa"/>
              <w:shd w:val="clear" w:color="auto" w:fill="auto"/>
              <w:spacing w:after="40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науке и технике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B31B8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F4A04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76420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0F5DA540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E9CA1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B864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5B90E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408A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CAAFFCF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937E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286D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BAB7D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EBBE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C817529" w14:textId="77777777" w:rsidTr="0088769E">
        <w:trPr>
          <w:trHeight w:hRule="exact" w:val="336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463D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71F6D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D56C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541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785CF8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1092770A" w14:textId="77777777" w:rsidTr="0088769E">
        <w:trPr>
          <w:trHeight w:hRule="exact" w:val="2237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35CF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2B63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Составление высказывания. Активизация лексических единиц.</w:t>
            </w:r>
          </w:p>
          <w:p w14:paraId="7AF53C43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2D15BFD7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366D6B5B" w14:textId="77777777" w:rsidR="0088769E" w:rsidRPr="0088769E" w:rsidRDefault="0088769E" w:rsidP="00A71E9D">
            <w:pPr>
              <w:pStyle w:val="aa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сложносочиненные предложения;</w:t>
            </w:r>
          </w:p>
          <w:p w14:paraId="1EBC4A24" w14:textId="77777777" w:rsidR="0088769E" w:rsidRPr="0088769E" w:rsidRDefault="0088769E" w:rsidP="00A71E9D">
            <w:pPr>
              <w:pStyle w:val="aa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сложноподчиненные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516E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B7A5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03A241C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D7D1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4DFF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397166FE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8EAC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3993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70361F7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7F82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15.</w:t>
            </w:r>
          </w:p>
          <w:p w14:paraId="0847A991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Информационные системы, информационные технологии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0D88C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04788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4E99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04A81967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D1F51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4E560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D0622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32B1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5CD8E68A" w14:textId="77777777" w:rsidTr="0088769E">
        <w:trPr>
          <w:trHeight w:hRule="exact" w:val="331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E32FF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36B93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2A844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E059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837B0CA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12BE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EFD3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40D5D45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663FFCDF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3FD4ED19" w14:textId="77777777" w:rsidR="0088769E" w:rsidRPr="0088769E" w:rsidRDefault="0088769E" w:rsidP="00A71E9D">
            <w:pPr>
              <w:pStyle w:val="aa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типы придаточных предложений;</w:t>
            </w:r>
          </w:p>
          <w:p w14:paraId="6698BC1C" w14:textId="77777777" w:rsidR="0088769E" w:rsidRPr="0088769E" w:rsidRDefault="0088769E" w:rsidP="00A71E9D">
            <w:pPr>
              <w:pStyle w:val="aa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наречия </w:t>
            </w:r>
            <w:r w:rsidRPr="0088769E">
              <w:rPr>
                <w:color w:val="000000"/>
                <w:sz w:val="24"/>
                <w:szCs w:val="24"/>
                <w:lang w:val="en-US" w:bidi="en-US"/>
              </w:rPr>
              <w:t>some</w:t>
            </w:r>
            <w:r w:rsidRPr="0088769E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88769E">
              <w:rPr>
                <w:color w:val="000000"/>
                <w:sz w:val="24"/>
                <w:szCs w:val="24"/>
                <w:lang w:val="en-US" w:bidi="en-US"/>
              </w:rPr>
              <w:t>any</w:t>
            </w:r>
            <w:r w:rsidRPr="0088769E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88769E">
              <w:rPr>
                <w:color w:val="000000"/>
                <w:sz w:val="24"/>
                <w:szCs w:val="24"/>
                <w:lang w:val="en-US" w:bidi="en-US"/>
              </w:rPr>
              <w:t>no</w:t>
            </w:r>
            <w:r w:rsidRPr="0088769E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88769E">
              <w:rPr>
                <w:color w:val="000000"/>
                <w:sz w:val="24"/>
                <w:szCs w:val="24"/>
                <w:lang w:val="en-US" w:bidi="en-US"/>
              </w:rPr>
              <w:t>every</w:t>
            </w:r>
            <w:r w:rsidRPr="0088769E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и их производные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56AD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FBC4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F39F591" w14:textId="77777777" w:rsidTr="0088769E">
        <w:trPr>
          <w:trHeight w:hRule="exact" w:val="1277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85EE8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D87C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23EE3D4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2775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7DE5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C770D89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E9179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16.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Новости, средства массовой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F819C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C0F6C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85C3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4718FE59" w14:textId="77777777" w:rsidTr="0088769E">
        <w:trPr>
          <w:trHeight w:hRule="exact" w:val="331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4F334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E59CC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77B37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C933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8C8682F" w14:textId="77777777" w:rsidTr="0088769E">
        <w:trPr>
          <w:trHeight w:hRule="exact" w:val="336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273D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32BA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EFED0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2342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191A5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6EB1F5E2" w14:textId="77777777" w:rsidTr="0088769E">
        <w:trPr>
          <w:trHeight w:hRule="exact" w:val="259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D0DC1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информации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58266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2A38625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5022656C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</w:p>
          <w:p w14:paraId="5299BFB1" w14:textId="77777777" w:rsidR="0088769E" w:rsidRPr="0088769E" w:rsidRDefault="0088769E" w:rsidP="00A71E9D">
            <w:pPr>
              <w:pStyle w:val="aa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безличные глаголы;</w:t>
            </w:r>
          </w:p>
          <w:p w14:paraId="6F5BD2DF" w14:textId="77777777" w:rsidR="0088769E" w:rsidRPr="0088769E" w:rsidRDefault="0088769E" w:rsidP="00A71E9D">
            <w:pPr>
              <w:pStyle w:val="aa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безличные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5B29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1352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FB708C2" w14:textId="77777777" w:rsidTr="0088769E">
        <w:trPr>
          <w:trHeight w:hRule="exact" w:val="1282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14:paraId="3C32C69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8EFC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2312D71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8F1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BC6D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41E23F7A" w14:textId="77777777" w:rsidTr="0088769E">
        <w:trPr>
          <w:trHeight w:hRule="exact" w:val="32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7C33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99695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Контрольная работа по грамматическому материалу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2BE8D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4FAB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E8179C5" w14:textId="77777777" w:rsidTr="0088769E">
        <w:trPr>
          <w:trHeight w:hRule="exact" w:val="326"/>
          <w:jc w:val="center"/>
        </w:trPr>
        <w:tc>
          <w:tcPr>
            <w:tcW w:w="11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A09BB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41FAD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01A6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5CB65CE0" w14:textId="77777777" w:rsidTr="0088769E">
        <w:trPr>
          <w:trHeight w:hRule="exact" w:val="32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955AF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17.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Терминология в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C941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DA2AD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67513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2C7DBF69" w14:textId="77777777" w:rsidTr="0088769E">
        <w:trPr>
          <w:trHeight w:hRule="exact" w:val="326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14:paraId="5B15EAB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области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8906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1E6AADA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3DC7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4A0E31F2" w14:textId="77777777" w:rsidTr="0088769E">
        <w:trPr>
          <w:trHeight w:hRule="exact" w:val="331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14:paraId="6F24F47C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информационной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34FA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14572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1EC2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56883B1" w14:textId="77777777" w:rsidTr="0088769E">
        <w:trPr>
          <w:trHeight w:hRule="exact" w:val="2549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14:paraId="1D9EE23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безопасности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0E87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3A8F33E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22C5E25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  <w:hyperlink r:id="rId8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Употребление артикля,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спряжение глаголов, времена глаголов.</w:t>
            </w:r>
            <w:hyperlink r:id="rId9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Род существительных.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Числительное. Предлоги. Союзы. Синтаксис. Местоимение.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8951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BA43D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4F2DECBE" w14:textId="77777777" w:rsidTr="0088769E">
        <w:trPr>
          <w:trHeight w:hRule="exact" w:val="1286"/>
          <w:jc w:val="center"/>
        </w:trPr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0D46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302DC3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23583EE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0D13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733E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E02319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40A6DAA0" w14:textId="77777777" w:rsidTr="0088769E">
        <w:trPr>
          <w:trHeight w:hRule="exact" w:val="33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F3A0B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Тема 18.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Оборудование и его работа в сфере защиты информации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2882C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EC119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2B000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549B4017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1DF1C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2693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A523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10AE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8390A66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F690D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F63D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52F5A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6752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52EDE40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50AB7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FE2B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5638FCB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6344C75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  <w:hyperlink r:id="rId10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Употребление артикля,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спряжение глаголов, времена глаголов.</w:t>
            </w:r>
            <w:hyperlink r:id="rId11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Род существительных.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Числительное. Предлоги. Союзы. Синтаксис. Местоимение.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FFE9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5CFB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E851720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11026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642B9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1C8A7F1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B2F1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A37A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1DCA2BA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4CED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19.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Нормативные документы в области информационной безопасности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0BC84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CF1B0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0CFB1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5C2CF9DF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B82D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7B166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1D657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AE7D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2DF21E2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AC6E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CDB5E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86404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1B02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BACC790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23958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CE96B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330351E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216A3FA6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  <w:hyperlink r:id="rId12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Употребление артикля,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спряжение глаголов, времена глаголов.</w:t>
            </w:r>
            <w:hyperlink r:id="rId13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Род существительных.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Числительное. Предлоги. Союзы. Синтаксис. Местоимение.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886C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75CB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1EDAFF7F" w14:textId="77777777" w:rsidTr="0088769E">
        <w:trPr>
          <w:trHeight w:hRule="exact" w:val="974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0B0D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3CCD3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3B98CDA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58AD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CC69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887BE9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2AFD08C6" w14:textId="77777777" w:rsidTr="0088769E">
        <w:trPr>
          <w:trHeight w:hRule="exact" w:val="33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66C2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F7A64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73BF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3A92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00611A2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651F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20.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Деловая переписка. Реквизиты делового письма.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38038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AB81E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60D3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33D7782E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F6119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CCFA1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61B4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1005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149DA9B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2A3D5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15C5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09F78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28FF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8287B7B" w14:textId="77777777" w:rsidTr="0088769E">
        <w:trPr>
          <w:trHeight w:hRule="exact" w:val="2549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54716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E86D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31D859A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53F30F7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  <w:hyperlink r:id="rId14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Употребление артикля,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спряжение глаголов, времена глаголов.</w:t>
            </w:r>
            <w:hyperlink r:id="rId15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Род существительных.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Числительное. Предлоги. Союзы. Синтаксис. Местоимение.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6096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26EF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DB60C0B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617E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F697C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149E8401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AD88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2904A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5E1CBB23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905CB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21.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Планирование времени (рабочий день)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02A1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AA89D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37218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46169932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4254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7D0EA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687F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AB1D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4F51A8B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FDD3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58C5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518CF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569B6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BCEF565" w14:textId="77777777" w:rsidTr="0088769E">
        <w:trPr>
          <w:trHeight w:hRule="exact" w:val="2554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0845DF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D7420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440CA9B2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34D6E2BD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  <w:hyperlink r:id="rId16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Употребление артикля,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спряжение глаголов, времена глаголов.</w:t>
            </w:r>
            <w:hyperlink r:id="rId17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Род существительных.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Числительное. Предлоги. Союзы. Синтаксис. Местоимение.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534AB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24CF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C48760F" w14:textId="77777777" w:rsidTr="0088769E">
        <w:trPr>
          <w:trHeight w:hRule="exact" w:val="653"/>
          <w:jc w:val="center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90BD7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382387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59B7C596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3F9A2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BC8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E5E515" w14:textId="77777777" w:rsidR="0088769E" w:rsidRPr="0088769E" w:rsidRDefault="0088769E" w:rsidP="0088769E">
      <w:pPr>
        <w:spacing w:line="1" w:lineRule="exact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606"/>
        <w:gridCol w:w="1416"/>
        <w:gridCol w:w="2074"/>
      </w:tblGrid>
      <w:tr w:rsidR="0088769E" w:rsidRPr="0088769E" w14:paraId="5316BA3F" w14:textId="77777777" w:rsidTr="0088769E">
        <w:trPr>
          <w:trHeight w:hRule="exact" w:val="65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222F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4D48B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BEC5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5897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1845111" w14:textId="77777777" w:rsidTr="0088769E">
        <w:trPr>
          <w:trHeight w:hRule="exact" w:val="326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3E904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22. </w:t>
            </w: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Выступление на конференции, ведение диалога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F080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402FB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33C7C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ОК1-ОК10</w:t>
            </w:r>
          </w:p>
        </w:tc>
      </w:tr>
      <w:tr w:rsidR="0088769E" w:rsidRPr="0088769E" w14:paraId="42BA349D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26C1E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AAF9D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FE01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4CC3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F87D299" w14:textId="77777777" w:rsidTr="0088769E">
        <w:trPr>
          <w:trHeight w:hRule="exact" w:val="32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81498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E4F08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том числе, практических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A5F7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E008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3893E2F2" w14:textId="77777777" w:rsidTr="0088769E">
        <w:trPr>
          <w:trHeight w:hRule="exact" w:val="2750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A72C52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1FA1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текстов. Монологическая, диалогическая речь. Аудирование. Составление высказывания. Активизация лексических единиц.</w:t>
            </w:r>
          </w:p>
          <w:p w14:paraId="79363528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Лексический материал по теме: расширение потенциального словаря за счет овладения интернациональной лексикой, новыми значениями известных слов и новых слов.</w:t>
            </w:r>
          </w:p>
          <w:p w14:paraId="2FA23F49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Грамматический материал:</w:t>
            </w:r>
            <w:hyperlink r:id="rId18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Употребление артикля,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спряжение глаголов, времена глаголов.</w:t>
            </w:r>
            <w:hyperlink r:id="rId19" w:history="1">
              <w:r w:rsidRPr="0088769E">
                <w:rPr>
                  <w:color w:val="000000"/>
                  <w:sz w:val="24"/>
                  <w:szCs w:val="24"/>
                  <w:lang w:eastAsia="ru-RU" w:bidi="ru-RU"/>
                </w:rPr>
                <w:t xml:space="preserve"> Род существительных.</w:t>
              </w:r>
            </w:hyperlink>
            <w:r w:rsidRPr="0088769E">
              <w:rPr>
                <w:color w:val="000000"/>
                <w:sz w:val="24"/>
                <w:szCs w:val="24"/>
                <w:lang w:eastAsia="ru-RU" w:bidi="ru-RU"/>
              </w:rPr>
              <w:t xml:space="preserve"> Числительное. Предлоги. Союзы. Синтаксис. Местоимение.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2A1D1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6C80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6D7C0E49" w14:textId="77777777" w:rsidTr="0088769E">
        <w:trPr>
          <w:trHeight w:hRule="exact" w:val="1282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63F2C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24BFA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примерная тематика</w:t>
            </w:r>
          </w:p>
          <w:p w14:paraId="7909C395" w14:textId="77777777" w:rsidR="0088769E" w:rsidRPr="0088769E" w:rsidRDefault="0088769E" w:rsidP="0088769E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8769E">
              <w:rPr>
                <w:color w:val="000000"/>
                <w:sz w:val="24"/>
                <w:szCs w:val="24"/>
                <w:lang w:eastAsia="ru-RU" w:bidi="ru-RU"/>
              </w:rPr>
              <w:t>Чтение и перевод текстов по теме. Составление высказывания. Выполнение лексико-грамматических упражнений. Оформление докладов по теме. Разработка проектов.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11E7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9C3DE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0F428656" w14:textId="77777777" w:rsidTr="0088769E">
        <w:trPr>
          <w:trHeight w:hRule="exact" w:val="326"/>
          <w:jc w:val="center"/>
        </w:trPr>
        <w:tc>
          <w:tcPr>
            <w:tcW w:w="11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D036D" w14:textId="77777777" w:rsidR="0088769E" w:rsidRPr="0088769E" w:rsidRDefault="0088769E" w:rsidP="0088769E">
            <w:pPr>
              <w:pStyle w:val="aa"/>
              <w:shd w:val="clear" w:color="auto" w:fill="auto"/>
              <w:rPr>
                <w:b/>
                <w:sz w:val="24"/>
                <w:szCs w:val="24"/>
              </w:rPr>
            </w:pPr>
            <w:r w:rsidRPr="0088769E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93EA4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88769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515D0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7A2987DB" w14:textId="77777777" w:rsidTr="0088769E">
        <w:trPr>
          <w:trHeight w:hRule="exact" w:val="326"/>
          <w:jc w:val="center"/>
        </w:trPr>
        <w:tc>
          <w:tcPr>
            <w:tcW w:w="11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84672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3358A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9DCD4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E" w:rsidRPr="0088769E" w14:paraId="2A4281E6" w14:textId="77777777" w:rsidTr="0088769E">
        <w:trPr>
          <w:trHeight w:hRule="exact" w:val="33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DCA68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AB659" w14:textId="77777777" w:rsidR="0088769E" w:rsidRPr="0088769E" w:rsidRDefault="0088769E" w:rsidP="0088769E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88769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24182" w14:textId="77777777" w:rsidR="0088769E" w:rsidRPr="0088769E" w:rsidRDefault="0088769E" w:rsidP="0088769E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F583" w14:textId="77777777" w:rsidR="0088769E" w:rsidRPr="0088769E" w:rsidRDefault="0088769E" w:rsidP="00887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7E3031" w14:textId="77777777" w:rsidR="0088769E" w:rsidRPr="0088769E" w:rsidRDefault="0088769E" w:rsidP="0088769E">
      <w:pPr>
        <w:rPr>
          <w:rFonts w:ascii="Times New Roman" w:hAnsi="Times New Roman"/>
          <w:sz w:val="24"/>
          <w:szCs w:val="24"/>
        </w:rPr>
        <w:sectPr w:rsidR="0088769E" w:rsidRPr="0088769E" w:rsidSect="0088769E">
          <w:headerReference w:type="default" r:id="rId20"/>
          <w:footnotePr>
            <w:numStart w:val="4"/>
          </w:footnotePr>
          <w:pgSz w:w="16840" w:h="11900" w:orient="landscape"/>
          <w:pgMar w:top="1235" w:right="1018" w:bottom="1300" w:left="874" w:header="0" w:footer="872" w:gutter="0"/>
          <w:cols w:space="720"/>
          <w:noEndnote/>
          <w:docGrid w:linePitch="360"/>
        </w:sectPr>
      </w:pPr>
    </w:p>
    <w:p w14:paraId="080BA743" w14:textId="77777777" w:rsidR="0088769E" w:rsidRPr="0088769E" w:rsidRDefault="0088769E" w:rsidP="00A71E9D">
      <w:pPr>
        <w:pStyle w:val="11"/>
        <w:numPr>
          <w:ilvl w:val="0"/>
          <w:numId w:val="22"/>
        </w:numPr>
        <w:shd w:val="clear" w:color="auto" w:fill="auto"/>
        <w:tabs>
          <w:tab w:val="left" w:pos="38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421C788D" w14:textId="77777777" w:rsidR="0088769E" w:rsidRPr="0088769E" w:rsidRDefault="0088769E" w:rsidP="00A36436">
      <w:pPr>
        <w:pStyle w:val="20"/>
        <w:keepNext/>
        <w:keepLines/>
        <w:numPr>
          <w:ilvl w:val="1"/>
          <w:numId w:val="22"/>
        </w:numPr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5" w:name="bookmark120"/>
      <w:bookmarkStart w:id="6" w:name="bookmark121"/>
      <w:r w:rsidRPr="0088769E">
        <w:rPr>
          <w:color w:val="000000"/>
          <w:sz w:val="24"/>
          <w:szCs w:val="24"/>
          <w:lang w:eastAsia="ru-RU" w:bidi="ru-RU"/>
        </w:rPr>
        <w:t>Для реализации программы учебной дисциплины должны быть предусмотрены следующие специальные помещения:</w:t>
      </w:r>
      <w:bookmarkEnd w:id="5"/>
      <w:bookmarkEnd w:id="6"/>
    </w:p>
    <w:p w14:paraId="59499070" w14:textId="77777777" w:rsidR="0088769E" w:rsidRPr="00745AB3" w:rsidRDefault="0088769E" w:rsidP="00745AB3">
      <w:pPr>
        <w:pStyle w:val="11"/>
        <w:shd w:val="clear" w:color="auto" w:fill="auto"/>
        <w:ind w:firstLine="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программы предполагает наличие учебного </w:t>
      </w:r>
      <w:r w:rsidRPr="00745A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кабинета Иностранного языка в профессиональной деятельности.</w:t>
      </w:r>
    </w:p>
    <w:p w14:paraId="76370302" w14:textId="77777777" w:rsidR="0088769E" w:rsidRPr="0088769E" w:rsidRDefault="0088769E" w:rsidP="00745AB3">
      <w:pPr>
        <w:pStyle w:val="11"/>
        <w:shd w:val="clear" w:color="auto" w:fill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Оборудование учебного кабинета: лекционные места для студентов, стол для преподавателя, оборудованная учебной доской и техническими средствами обучения - компьютер, видеопроектор, экран, телевизор;</w:t>
      </w:r>
    </w:p>
    <w:p w14:paraId="377B5A44" w14:textId="77777777" w:rsidR="0088769E" w:rsidRPr="0088769E" w:rsidRDefault="0088769E" w:rsidP="00745AB3">
      <w:pPr>
        <w:pStyle w:val="11"/>
        <w:shd w:val="clear" w:color="auto" w:fill="auto"/>
        <w:spacing w:after="30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Стенды для учебных пособий и наглядного материала </w:t>
      </w:r>
      <w:proofErr w:type="gramStart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 таблицы</w:t>
      </w:r>
      <w:proofErr w:type="gramEnd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плакаты)</w:t>
      </w:r>
    </w:p>
    <w:p w14:paraId="1242A3F8" w14:textId="77777777" w:rsidR="0088769E" w:rsidRPr="0088769E" w:rsidRDefault="0088769E" w:rsidP="00A71E9D">
      <w:pPr>
        <w:pStyle w:val="11"/>
        <w:numPr>
          <w:ilvl w:val="1"/>
          <w:numId w:val="22"/>
        </w:numPr>
        <w:shd w:val="clear" w:color="auto" w:fill="auto"/>
        <w:tabs>
          <w:tab w:val="left" w:pos="937"/>
        </w:tabs>
        <w:spacing w:after="0" w:line="276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обеспечение реализации программы</w:t>
      </w:r>
    </w:p>
    <w:p w14:paraId="21991C97" w14:textId="77777777" w:rsidR="0088769E" w:rsidRDefault="0088769E" w:rsidP="00A71E9D">
      <w:pPr>
        <w:pStyle w:val="20"/>
        <w:keepNext/>
        <w:keepLines/>
        <w:numPr>
          <w:ilvl w:val="2"/>
          <w:numId w:val="22"/>
        </w:numPr>
        <w:shd w:val="clear" w:color="auto" w:fill="auto"/>
        <w:tabs>
          <w:tab w:val="left" w:pos="1134"/>
        </w:tabs>
        <w:spacing w:after="0"/>
        <w:ind w:firstLine="380"/>
        <w:rPr>
          <w:sz w:val="24"/>
          <w:szCs w:val="24"/>
        </w:rPr>
      </w:pPr>
      <w:bookmarkStart w:id="7" w:name="bookmark122"/>
      <w:bookmarkStart w:id="8" w:name="bookmark123"/>
      <w:r w:rsidRPr="0088769E">
        <w:rPr>
          <w:color w:val="000000"/>
          <w:sz w:val="24"/>
          <w:szCs w:val="24"/>
          <w:lang w:eastAsia="ru-RU" w:bidi="ru-RU"/>
        </w:rPr>
        <w:t>Основные печатные источники</w:t>
      </w:r>
      <w:bookmarkEnd w:id="7"/>
      <w:bookmarkEnd w:id="8"/>
    </w:p>
    <w:p w14:paraId="09EA88E0" w14:textId="77777777" w:rsidR="0088769E" w:rsidRPr="0088769E" w:rsidRDefault="0088769E" w:rsidP="00A71E9D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>Брель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Н. М., Английский язык. Базовый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>курс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учебник / Н. М.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>Брель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Н. А.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>Пославская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.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2023. — 272 с. — ISBN 978-5-406-10480-4. — URL: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>https://book.ru/book/945206  Текст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: электронный.</w:t>
      </w:r>
    </w:p>
    <w:p w14:paraId="0591BFD0" w14:textId="77777777" w:rsidR="0088769E" w:rsidRPr="0088769E" w:rsidRDefault="0088769E" w:rsidP="00A71E9D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Смирнова, Е. В., Технический английский язык для специалистов в сфере IT-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технологий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Е. В. Смирнова, К. С.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Браженец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Л. С. Сидоркина.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Русайнс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110 с. — ISBN 978-5-466-04272-6. — URL: https://book.ru/book/951564—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43783826" w14:textId="77777777" w:rsidR="0088769E" w:rsidRPr="0088769E" w:rsidRDefault="0088769E" w:rsidP="00A71E9D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Радовель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В. А., Английский язык в сфере информационных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технологий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учебно-практическое пособие / В. А.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Радовель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232 с. — ISBN 978-5-406-12671-4. — URL: https://book.ru/book/952048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760EDC5F" w14:textId="77777777" w:rsidR="0088769E" w:rsidRPr="0088769E" w:rsidRDefault="0088769E" w:rsidP="00A71E9D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Радовель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В. А., Английский язык в сфере информационных технологий. Практикум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учебно-практическое пособие / В. А.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Радовель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2022. — 275 с. — ISBN 978-5-406-08904-0. — URL: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https://book.ru/book/941763  —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Текст : электронный.</w:t>
      </w:r>
    </w:p>
    <w:p w14:paraId="33292F29" w14:textId="77777777" w:rsidR="0088769E" w:rsidRPr="0088769E" w:rsidRDefault="0088769E" w:rsidP="00A71E9D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Радовель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В. А., Английский язык в программировании и информационных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системах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В. А.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Радовель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239 с. — ISBN 978-5-406-12931-9. — URL: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https://book.ru/book/952990  —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Текст : электронный.</w:t>
      </w:r>
    </w:p>
    <w:p w14:paraId="4E02FB1B" w14:textId="77777777" w:rsidR="0088769E" w:rsidRPr="0088769E" w:rsidRDefault="0088769E" w:rsidP="00A71E9D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Мельничук, М. В., Английский язык в профессиональной сфере: информационная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безопасность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М. В. Мельничук, С. Л.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Климинская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2023. — 207 с. — ISBN 978-5-406-10263-3. — URL: https://book.ru/book/947813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63681206" w14:textId="77777777" w:rsidR="0088769E" w:rsidRPr="0088769E" w:rsidRDefault="0088769E" w:rsidP="00A71E9D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вешникова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Н. А., Английский язык: компьютерные системы, информационные технологии и программирование = English Language: Computer Systems, Information Technology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and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Programming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Практикум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Н. А. Свешникова.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216 с. — ISBN 978-5-406-11368-4. — URL: https://book.ru/book/949908—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2A885A81" w14:textId="77777777" w:rsidR="0088769E" w:rsidRPr="0088769E" w:rsidRDefault="0088769E" w:rsidP="00A71E9D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Краснова, Т. И., Английский язык в профессиональной сфере: прикладная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информатика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Т. И. Краснова.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382 с. — ISBN 978-5-406-12765-0. — URL: https://book.ru/book/952762—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4C04D709" w14:textId="77777777" w:rsidR="0088769E" w:rsidRDefault="0088769E" w:rsidP="00A71E9D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Записной, Д. В., Английский язык в сфере информационной безопасности. Практикум по устной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речи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Д. В. Записной. 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2023. — 189 с. — ISBN 978-5-406-11365-3. — URL: https://book.ru/book/948722—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70BA5BBE" w14:textId="77777777" w:rsidR="0088769E" w:rsidRPr="0088769E" w:rsidRDefault="0088769E" w:rsidP="0088769E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14:paraId="385E824F" w14:textId="77777777" w:rsidR="0088769E" w:rsidRPr="0088769E" w:rsidRDefault="0088769E" w:rsidP="00A71E9D">
      <w:pPr>
        <w:pStyle w:val="20"/>
        <w:keepNext/>
        <w:keepLines/>
        <w:numPr>
          <w:ilvl w:val="2"/>
          <w:numId w:val="22"/>
        </w:numPr>
        <w:shd w:val="clear" w:color="auto" w:fill="auto"/>
        <w:tabs>
          <w:tab w:val="left" w:pos="1134"/>
        </w:tabs>
        <w:spacing w:after="0"/>
        <w:ind w:firstLine="380"/>
        <w:rPr>
          <w:sz w:val="24"/>
          <w:szCs w:val="24"/>
        </w:rPr>
      </w:pPr>
      <w:bookmarkStart w:id="9" w:name="bookmark124"/>
      <w:bookmarkStart w:id="10" w:name="bookmark125"/>
      <w:r w:rsidRPr="0088769E">
        <w:rPr>
          <w:color w:val="000000"/>
          <w:sz w:val="24"/>
          <w:szCs w:val="24"/>
          <w:lang w:eastAsia="ru-RU" w:bidi="ru-RU"/>
        </w:rPr>
        <w:t>Дополнительные печатные источники</w:t>
      </w:r>
      <w:bookmarkEnd w:id="9"/>
      <w:bookmarkEnd w:id="10"/>
    </w:p>
    <w:p w14:paraId="1CB9D4F6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86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Голубев А.П., </w:t>
      </w:r>
      <w:proofErr w:type="spellStart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Коржавый</w:t>
      </w:r>
      <w:proofErr w:type="spellEnd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А.П., Смирнова И.Б. Английский язык для технических специальностей. -М.: ОИЦ «Академия». 2014.</w:t>
      </w:r>
    </w:p>
    <w:p w14:paraId="202BA70E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Красильникова Л.В., Терехина О.В Английский язык для полиграфистов</w:t>
      </w:r>
      <w:proofErr w:type="gramStart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/.-</w:t>
      </w:r>
      <w:proofErr w:type="gramEnd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МГУП им. </w:t>
      </w:r>
      <w:proofErr w:type="spellStart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И.Федорова</w:t>
      </w:r>
      <w:proofErr w:type="spellEnd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2012.</w:t>
      </w:r>
    </w:p>
    <w:p w14:paraId="45B474B7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Голубев А.П. Английский язык/- </w:t>
      </w:r>
      <w:proofErr w:type="gramStart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М.:ИЦ</w:t>
      </w:r>
      <w:proofErr w:type="gramEnd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Академия, 2013.</w:t>
      </w:r>
    </w:p>
    <w:p w14:paraId="36EE65E6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Англо-русский, русско-английский словарь издательско-полиграфических терминов- составители Щеглова В.А., Юшкевич А.А.- МИПК им. И. Федорова, М.2012</w:t>
      </w:r>
    </w:p>
    <w:p w14:paraId="72C80517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Куликова Е.В., Султанова М.Ю. Деловой английский язык для полиграфистов/ -М: Московский политех, 2016.</w:t>
      </w:r>
    </w:p>
    <w:p w14:paraId="7E7829B4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Камянова</w:t>
      </w:r>
      <w:proofErr w:type="spellEnd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Т. Практический курс английского языка, М: «Дом славянской книги», 2014.</w:t>
      </w:r>
    </w:p>
    <w:p w14:paraId="62E4E363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Карпова Т.А. Английский язык для колледжей Учебное пособие. - М.: ООО «</w:t>
      </w:r>
      <w:proofErr w:type="spellStart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КноРус</w:t>
      </w:r>
      <w:proofErr w:type="spellEnd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 2013</w:t>
      </w:r>
    </w:p>
    <w:p w14:paraId="01F436B1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Колесникова Н.Н., Данилова Г.В., Девяткина Л.Н. Английский язык для менеджеров. - М.: ОИЦ «Академия». 2014.</w:t>
      </w:r>
    </w:p>
    <w:p w14:paraId="10E2E318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Лаврик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. 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Planet of </w:t>
      </w:r>
      <w:proofErr w:type="spellStart"/>
      <w:r w:rsidRPr="0088769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English.Social&amp;Financial</w:t>
      </w:r>
      <w:proofErr w:type="spellEnd"/>
      <w:r w:rsidRPr="0088769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Services Practice Book. 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Английский язык. Практикум для профессий и специальностей социально- экономического профиля СПО. - М.: ИЦ Академия, 2015.</w:t>
      </w:r>
    </w:p>
    <w:p w14:paraId="6B2ECB70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Мерфи Р. Грамматика сборник упражнений. Практическая грамматика «Кембридж», 2014</w:t>
      </w:r>
    </w:p>
    <w:p w14:paraId="7D3F6F9C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205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Смирнова И.Б., Голубев А.П., Жук А.Д. Английский язык для всех специальностей (СПО). - М.: ООО «</w:t>
      </w:r>
      <w:proofErr w:type="spellStart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КноРус</w:t>
      </w:r>
      <w:proofErr w:type="spellEnd"/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 2015.</w:t>
      </w:r>
    </w:p>
    <w:p w14:paraId="05A9B17B" w14:textId="77777777" w:rsidR="0088769E" w:rsidRP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1196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Соколова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. 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Planet of English: Humanities Practice Book. </w:t>
      </w: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Практикум для специальностей гуманитарного профиля СПО. - М.: ИЦ Академия, 2014.</w:t>
      </w:r>
    </w:p>
    <w:p w14:paraId="5A0A6E42" w14:textId="77777777" w:rsidR="0088769E" w:rsidRDefault="0088769E" w:rsidP="00A71E9D">
      <w:pPr>
        <w:pStyle w:val="11"/>
        <w:numPr>
          <w:ilvl w:val="0"/>
          <w:numId w:val="23"/>
        </w:numPr>
        <w:shd w:val="clear" w:color="auto" w:fill="auto"/>
        <w:tabs>
          <w:tab w:val="left" w:pos="495"/>
        </w:tabs>
        <w:spacing w:after="3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Фоменко Е.А. ЕГЭ-2016. Английский язык. Тренинг. Все типы заданий, М: Легион, 2015.</w:t>
      </w:r>
    </w:p>
    <w:p w14:paraId="5D34CB1E" w14:textId="77777777" w:rsidR="0088769E" w:rsidRPr="0088769E" w:rsidRDefault="0088769E" w:rsidP="00A71E9D">
      <w:pPr>
        <w:pStyle w:val="20"/>
        <w:keepNext/>
        <w:keepLines/>
        <w:numPr>
          <w:ilvl w:val="2"/>
          <w:numId w:val="22"/>
        </w:numPr>
        <w:shd w:val="clear" w:color="auto" w:fill="auto"/>
        <w:tabs>
          <w:tab w:val="left" w:pos="1134"/>
        </w:tabs>
        <w:spacing w:after="0"/>
        <w:ind w:firstLine="380"/>
        <w:rPr>
          <w:sz w:val="24"/>
          <w:szCs w:val="24"/>
        </w:rPr>
      </w:pPr>
      <w:r w:rsidRPr="0088769E">
        <w:rPr>
          <w:color w:val="000000"/>
          <w:sz w:val="24"/>
          <w:szCs w:val="24"/>
          <w:lang w:eastAsia="ru-RU" w:bidi="ru-RU"/>
        </w:rPr>
        <w:t>Дополнительные печатные источники</w:t>
      </w:r>
    </w:p>
    <w:p w14:paraId="4D612260" w14:textId="77777777" w:rsidR="0088769E" w:rsidRPr="0088769E" w:rsidRDefault="0088769E" w:rsidP="00A71E9D">
      <w:pPr>
        <w:pStyle w:val="11"/>
        <w:numPr>
          <w:ilvl w:val="0"/>
          <w:numId w:val="24"/>
        </w:numPr>
        <w:shd w:val="clear" w:color="auto" w:fill="auto"/>
        <w:tabs>
          <w:tab w:val="left" w:pos="864"/>
        </w:tabs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hyperlink r:id="rId21" w:history="1">
        <w:r w:rsidRPr="0088769E">
          <w:rPr>
            <w:rFonts w:ascii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  <w:r w:rsidRPr="0088769E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http://ege.edu.ru/</w:t>
        </w:r>
      </w:hyperlink>
    </w:p>
    <w:p w14:paraId="2270ACF8" w14:textId="77777777" w:rsidR="0088769E" w:rsidRPr="0088769E" w:rsidRDefault="00745AB3" w:rsidP="00A71E9D">
      <w:pPr>
        <w:pStyle w:val="11"/>
        <w:numPr>
          <w:ilvl w:val="0"/>
          <w:numId w:val="24"/>
        </w:numPr>
        <w:shd w:val="clear" w:color="auto" w:fill="auto"/>
        <w:tabs>
          <w:tab w:val="left" w:pos="902"/>
        </w:tabs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http://www.statgrad.org/</w:t>
        </w:r>
      </w:hyperlink>
    </w:p>
    <w:p w14:paraId="57A875BE" w14:textId="77777777" w:rsidR="0088769E" w:rsidRPr="0088769E" w:rsidRDefault="00745AB3" w:rsidP="00A71E9D">
      <w:pPr>
        <w:pStyle w:val="11"/>
        <w:numPr>
          <w:ilvl w:val="0"/>
          <w:numId w:val="24"/>
        </w:numPr>
        <w:shd w:val="clear" w:color="auto" w:fill="auto"/>
        <w:tabs>
          <w:tab w:val="left" w:pos="902"/>
        </w:tabs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http://olimpiada.ru</w:t>
        </w:r>
      </w:hyperlink>
    </w:p>
    <w:p w14:paraId="74B9D715" w14:textId="77777777" w:rsidR="0088769E" w:rsidRPr="0088769E" w:rsidRDefault="00745AB3" w:rsidP="00A71E9D">
      <w:pPr>
        <w:pStyle w:val="11"/>
        <w:numPr>
          <w:ilvl w:val="0"/>
          <w:numId w:val="24"/>
        </w:numPr>
        <w:shd w:val="clear" w:color="auto" w:fill="auto"/>
        <w:tabs>
          <w:tab w:val="left" w:pos="902"/>
        </w:tabs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http://www.turgor.ru</w:t>
        </w:r>
      </w:hyperlink>
    </w:p>
    <w:p w14:paraId="187D3166" w14:textId="77777777" w:rsidR="0088769E" w:rsidRPr="0088769E" w:rsidRDefault="00745AB3" w:rsidP="00A71E9D">
      <w:pPr>
        <w:pStyle w:val="11"/>
        <w:numPr>
          <w:ilvl w:val="0"/>
          <w:numId w:val="24"/>
        </w:numPr>
        <w:shd w:val="clear" w:color="auto" w:fill="auto"/>
        <w:tabs>
          <w:tab w:val="left" w:pos="902"/>
        </w:tabs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http://videouroki.net/</w:t>
        </w:r>
      </w:hyperlink>
    </w:p>
    <w:p w14:paraId="15DCD7C5" w14:textId="77777777" w:rsidR="0088769E" w:rsidRPr="0088769E" w:rsidRDefault="00745AB3" w:rsidP="00A71E9D">
      <w:pPr>
        <w:pStyle w:val="11"/>
        <w:numPr>
          <w:ilvl w:val="0"/>
          <w:numId w:val="24"/>
        </w:numPr>
        <w:shd w:val="clear" w:color="auto" w:fill="auto"/>
        <w:tabs>
          <w:tab w:val="left" w:pos="902"/>
        </w:tabs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http://school-collection.edu.ru</w:t>
        </w:r>
      </w:hyperlink>
    </w:p>
    <w:p w14:paraId="544E5F81" w14:textId="77777777" w:rsidR="0088769E" w:rsidRPr="0088769E" w:rsidRDefault="00745AB3" w:rsidP="00A71E9D">
      <w:pPr>
        <w:pStyle w:val="11"/>
        <w:numPr>
          <w:ilvl w:val="0"/>
          <w:numId w:val="24"/>
        </w:numPr>
        <w:shd w:val="clear" w:color="auto" w:fill="auto"/>
        <w:tabs>
          <w:tab w:val="left" w:pos="902"/>
        </w:tabs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http://www.encyclopedia.ru</w:t>
        </w:r>
      </w:hyperlink>
    </w:p>
    <w:p w14:paraId="5DB2C7E1" w14:textId="77777777" w:rsidR="0088769E" w:rsidRPr="0088769E" w:rsidRDefault="00745AB3" w:rsidP="00A71E9D">
      <w:pPr>
        <w:pStyle w:val="11"/>
        <w:numPr>
          <w:ilvl w:val="0"/>
          <w:numId w:val="24"/>
        </w:numPr>
        <w:shd w:val="clear" w:color="auto" w:fill="auto"/>
        <w:tabs>
          <w:tab w:val="left" w:pos="902"/>
        </w:tabs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http</w:t>
        </w:r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://</w:t>
        </w:r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ed</w:t>
        </w:r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gov</w:t>
        </w:r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  <w:proofErr w:type="spellEnd"/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/</w:t>
        </w:r>
      </w:hyperlink>
    </w:p>
    <w:p w14:paraId="2EAAF1C9" w14:textId="77777777" w:rsidR="0088769E" w:rsidRPr="0088769E" w:rsidRDefault="00745AB3" w:rsidP="00A71E9D">
      <w:pPr>
        <w:pStyle w:val="11"/>
        <w:numPr>
          <w:ilvl w:val="0"/>
          <w:numId w:val="24"/>
        </w:numPr>
        <w:shd w:val="clear" w:color="auto" w:fill="auto"/>
        <w:tabs>
          <w:tab w:val="left" w:pos="902"/>
        </w:tabs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88769E" w:rsidRPr="0088769E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http://www.edu.ru</w:t>
        </w:r>
      </w:hyperlink>
    </w:p>
    <w:p w14:paraId="6F0A66D6" w14:textId="77777777" w:rsidR="0088769E" w:rsidRPr="0088769E" w:rsidRDefault="00745AB3" w:rsidP="0088769E">
      <w:pPr>
        <w:rPr>
          <w:rFonts w:ascii="Times New Roman" w:hAnsi="Times New Roman"/>
          <w:sz w:val="24"/>
          <w:szCs w:val="24"/>
        </w:rPr>
      </w:pPr>
      <w:hyperlink r:id="rId30" w:history="1">
        <w:r w:rsidR="0088769E" w:rsidRPr="0088769E">
          <w:rPr>
            <w:rFonts w:ascii="Times New Roman" w:hAnsi="Times New Roman"/>
            <w:color w:val="000000"/>
            <w:sz w:val="24"/>
            <w:szCs w:val="24"/>
            <w:lang w:val="en-US" w:eastAsia="en-US" w:bidi="en-US"/>
          </w:rPr>
          <w:t>http</w:t>
        </w:r>
        <w:r w:rsidR="0088769E" w:rsidRPr="0088769E">
          <w:rPr>
            <w:rFonts w:ascii="Times New Roman" w:hAnsi="Times New Roman"/>
            <w:color w:val="000000"/>
            <w:sz w:val="24"/>
            <w:szCs w:val="24"/>
            <w:lang w:eastAsia="en-US" w:bidi="en-US"/>
          </w:rPr>
          <w:t>://</w:t>
        </w:r>
        <w:proofErr w:type="spellStart"/>
        <w:r w:rsidR="0088769E" w:rsidRPr="0088769E">
          <w:rPr>
            <w:rFonts w:ascii="Times New Roman" w:hAnsi="Times New Roman"/>
            <w:color w:val="000000"/>
            <w:sz w:val="24"/>
            <w:szCs w:val="24"/>
            <w:lang w:val="en-US" w:eastAsia="en-US" w:bidi="en-US"/>
          </w:rPr>
          <w:t>uztest</w:t>
        </w:r>
        <w:proofErr w:type="spellEnd"/>
        <w:r w:rsidR="0088769E" w:rsidRPr="0088769E">
          <w:rPr>
            <w:rFonts w:ascii="Times New Roman" w:hAnsi="Times New Roman"/>
            <w:color w:val="000000"/>
            <w:sz w:val="24"/>
            <w:szCs w:val="24"/>
            <w:lang w:eastAsia="en-US" w:bidi="en-US"/>
          </w:rPr>
          <w:t>.</w:t>
        </w:r>
        <w:proofErr w:type="spellStart"/>
        <w:r w:rsidR="0088769E" w:rsidRPr="0088769E">
          <w:rPr>
            <w:rFonts w:ascii="Times New Roman" w:hAnsi="Times New Roman"/>
            <w:color w:val="000000"/>
            <w:sz w:val="24"/>
            <w:szCs w:val="24"/>
            <w:lang w:val="en-US" w:eastAsia="en-US" w:bidi="en-US"/>
          </w:rPr>
          <w:t>ru</w:t>
        </w:r>
        <w:proofErr w:type="spellEnd"/>
        <w:r w:rsidR="0088769E" w:rsidRPr="0088769E">
          <w:rPr>
            <w:rFonts w:ascii="Times New Roman" w:hAnsi="Times New Roman"/>
            <w:color w:val="000000"/>
            <w:sz w:val="24"/>
            <w:szCs w:val="24"/>
            <w:lang w:eastAsia="en-US" w:bidi="en-US"/>
          </w:rPr>
          <w:t>/</w:t>
        </w:r>
        <w:r w:rsidR="0088769E" w:rsidRPr="0088769E">
          <w:rPr>
            <w:rFonts w:ascii="Times New Roman" w:hAnsi="Times New Roman"/>
            <w:color w:val="000000"/>
            <w:sz w:val="24"/>
            <w:szCs w:val="24"/>
            <w:lang w:val="en-US" w:eastAsia="en-US" w:bidi="en-US"/>
          </w:rPr>
          <w:t>http</w:t>
        </w:r>
        <w:r w:rsidR="0088769E" w:rsidRPr="0088769E">
          <w:rPr>
            <w:rFonts w:ascii="Times New Roman" w:hAnsi="Times New Roman"/>
            <w:color w:val="000000"/>
            <w:sz w:val="24"/>
            <w:szCs w:val="24"/>
            <w:lang w:eastAsia="en-US" w:bidi="en-US"/>
          </w:rPr>
          <w:t>://</w:t>
        </w:r>
        <w:proofErr w:type="spellStart"/>
        <w:r w:rsidR="0088769E" w:rsidRPr="0088769E">
          <w:rPr>
            <w:rFonts w:ascii="Times New Roman" w:hAnsi="Times New Roman"/>
            <w:color w:val="000000"/>
            <w:sz w:val="24"/>
            <w:szCs w:val="24"/>
            <w:lang w:val="en-US" w:eastAsia="en-US" w:bidi="en-US"/>
          </w:rPr>
          <w:t>iyazyki</w:t>
        </w:r>
        <w:proofErr w:type="spellEnd"/>
        <w:r w:rsidR="0088769E" w:rsidRPr="0088769E">
          <w:rPr>
            <w:rFonts w:ascii="Times New Roman" w:hAnsi="Times New Roman"/>
            <w:color w:val="000000"/>
            <w:sz w:val="24"/>
            <w:szCs w:val="24"/>
            <w:lang w:eastAsia="en-US" w:bidi="en-US"/>
          </w:rPr>
          <w:t>.</w:t>
        </w:r>
        <w:proofErr w:type="spellStart"/>
        <w:r w:rsidR="0088769E" w:rsidRPr="0088769E">
          <w:rPr>
            <w:rFonts w:ascii="Times New Roman" w:hAnsi="Times New Roman"/>
            <w:color w:val="000000"/>
            <w:sz w:val="24"/>
            <w:szCs w:val="24"/>
            <w:lang w:val="en-US" w:eastAsia="en-US" w:bidi="en-US"/>
          </w:rPr>
          <w:t>ru</w:t>
        </w:r>
        <w:proofErr w:type="spellEnd"/>
        <w:r w:rsidR="0088769E" w:rsidRPr="0088769E">
          <w:rPr>
            <w:rFonts w:ascii="Times New Roman" w:hAnsi="Times New Roman"/>
            <w:color w:val="000000"/>
            <w:sz w:val="24"/>
            <w:szCs w:val="24"/>
            <w:lang w:eastAsia="en-US" w:bidi="en-US"/>
          </w:rPr>
          <w:t>/</w:t>
        </w:r>
      </w:hyperlink>
    </w:p>
    <w:p w14:paraId="7D181022" w14:textId="77777777" w:rsidR="0088769E" w:rsidRPr="0088769E" w:rsidRDefault="0088769E" w:rsidP="0088769E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88769E">
        <w:rPr>
          <w:rFonts w:ascii="Times New Roman" w:hAnsi="Times New Roman" w:cs="Times New Roman"/>
          <w:b/>
          <w:color w:val="auto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1F2FD3E0" w14:textId="77777777" w:rsidR="0088769E" w:rsidRPr="0088769E" w:rsidRDefault="0088769E" w:rsidP="0088769E">
      <w:pPr>
        <w:pStyle w:val="a4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8E00508" w14:textId="77777777" w:rsidR="0088769E" w:rsidRPr="0088769E" w:rsidRDefault="0088769E" w:rsidP="008876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152DB06B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88769E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88769E">
        <w:rPr>
          <w:rFonts w:ascii="Times New Roman" w:hAnsi="Times New Roman"/>
          <w:sz w:val="24"/>
          <w:szCs w:val="24"/>
        </w:rPr>
        <w:t>проводиться в соответствии</w:t>
      </w:r>
      <w:r w:rsidRPr="0088769E">
        <w:rPr>
          <w:rFonts w:ascii="Times New Roman" w:hAnsi="Times New Roman"/>
          <w:b/>
          <w:sz w:val="24"/>
          <w:szCs w:val="24"/>
        </w:rPr>
        <w:t xml:space="preserve"> </w:t>
      </w:r>
      <w:r w:rsidRPr="0088769E">
        <w:rPr>
          <w:rFonts w:ascii="Times New Roman" w:hAnsi="Times New Roman"/>
          <w:sz w:val="24"/>
          <w:szCs w:val="24"/>
        </w:rPr>
        <w:t>с</w:t>
      </w:r>
      <w:r w:rsidRPr="0088769E">
        <w:rPr>
          <w:rFonts w:ascii="Times New Roman" w:hAnsi="Times New Roman"/>
          <w:b/>
          <w:sz w:val="24"/>
          <w:szCs w:val="24"/>
        </w:rPr>
        <w:t xml:space="preserve"> </w:t>
      </w:r>
      <w:r w:rsidRPr="0088769E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31" w:history="1">
        <w:r w:rsidRPr="0088769E">
          <w:rPr>
            <w:rStyle w:val="a6"/>
            <w:rFonts w:ascii="Times New Roman" w:hAnsi="Times New Roman"/>
            <w:sz w:val="24"/>
            <w:szCs w:val="24"/>
          </w:rPr>
          <w:t>https://disk.yandex.ru/i/l5hSPg7_FH3-VQ</w:t>
        </w:r>
      </w:hyperlink>
      <w:r w:rsidRPr="0088769E">
        <w:rPr>
          <w:rFonts w:ascii="Times New Roman" w:hAnsi="Times New Roman"/>
          <w:sz w:val="24"/>
          <w:szCs w:val="24"/>
        </w:rPr>
        <w:t>.</w:t>
      </w:r>
    </w:p>
    <w:p w14:paraId="14D5A84E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</w:t>
      </w:r>
      <w:r w:rsidRPr="0088769E">
        <w:rPr>
          <w:rFonts w:ascii="Times New Roman" w:hAnsi="Times New Roman"/>
          <w:sz w:val="24"/>
          <w:szCs w:val="24"/>
        </w:rPr>
        <w:lastRenderedPageBreak/>
        <w:t xml:space="preserve">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</w:t>
      </w:r>
      <w:proofErr w:type="gramStart"/>
      <w:r w:rsidRPr="0088769E">
        <w:rPr>
          <w:rFonts w:ascii="Times New Roman" w:hAnsi="Times New Roman"/>
          <w:sz w:val="24"/>
          <w:szCs w:val="24"/>
        </w:rPr>
        <w:t>здоровья  уделяется</w:t>
      </w:r>
      <w:proofErr w:type="gramEnd"/>
      <w:r w:rsidRPr="0088769E">
        <w:rPr>
          <w:rFonts w:ascii="Times New Roman" w:hAnsi="Times New Roman"/>
          <w:sz w:val="24"/>
          <w:szCs w:val="24"/>
        </w:rPr>
        <w:t xml:space="preserve"> внимание </w:t>
      </w:r>
      <w:r w:rsidRPr="0088769E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88769E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88769E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88769E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88769E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88769E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88769E">
        <w:rPr>
          <w:rFonts w:ascii="Times New Roman" w:hAnsi="Times New Roman"/>
          <w:sz w:val="24"/>
          <w:szCs w:val="24"/>
        </w:rPr>
        <w:t>Moodle</w:t>
      </w:r>
      <w:proofErr w:type="spellEnd"/>
      <w:r w:rsidRPr="0088769E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88769E">
        <w:rPr>
          <w:rFonts w:ascii="Times New Roman" w:hAnsi="Times New Roman"/>
          <w:sz w:val="24"/>
          <w:szCs w:val="24"/>
        </w:rPr>
        <w:t>Classroom</w:t>
      </w:r>
      <w:proofErr w:type="spellEnd"/>
      <w:r w:rsidRPr="0088769E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63A66AFC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88769E">
        <w:rPr>
          <w:rFonts w:ascii="Times New Roman" w:hAnsi="Times New Roman"/>
          <w:sz w:val="24"/>
          <w:szCs w:val="24"/>
        </w:rPr>
        <w:sym w:font="Symbol" w:char="F02D"/>
      </w:r>
      <w:r w:rsidRPr="0088769E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88769E">
        <w:rPr>
          <w:rFonts w:ascii="Times New Roman" w:hAnsi="Times New Roman"/>
          <w:sz w:val="24"/>
          <w:szCs w:val="24"/>
        </w:rPr>
        <w:sym w:font="Symbol" w:char="F02D"/>
      </w:r>
      <w:r w:rsidRPr="0088769E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88769E">
        <w:rPr>
          <w:rFonts w:ascii="Times New Roman" w:hAnsi="Times New Roman"/>
          <w:sz w:val="24"/>
          <w:szCs w:val="24"/>
        </w:rPr>
        <w:sym w:font="Symbol" w:char="F02D"/>
      </w:r>
      <w:r w:rsidRPr="0088769E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88769E">
        <w:rPr>
          <w:rFonts w:ascii="Times New Roman" w:hAnsi="Times New Roman"/>
          <w:sz w:val="24"/>
          <w:szCs w:val="24"/>
        </w:rPr>
        <w:sym w:font="Symbol" w:char="F02D"/>
      </w:r>
      <w:r w:rsidRPr="0088769E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02633DA9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88769E">
        <w:rPr>
          <w:rFonts w:ascii="Times New Roman" w:hAnsi="Times New Roman"/>
          <w:sz w:val="24"/>
          <w:szCs w:val="24"/>
        </w:rPr>
        <w:sym w:font="Symbol" w:char="F02D"/>
      </w:r>
      <w:r w:rsidRPr="0088769E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88769E">
        <w:rPr>
          <w:rFonts w:ascii="Times New Roman" w:hAnsi="Times New Roman"/>
          <w:sz w:val="24"/>
          <w:szCs w:val="24"/>
        </w:rPr>
        <w:sym w:font="Symbol" w:char="F02D"/>
      </w:r>
      <w:r w:rsidRPr="0088769E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88769E">
        <w:rPr>
          <w:rFonts w:ascii="Times New Roman" w:hAnsi="Times New Roman"/>
          <w:sz w:val="24"/>
          <w:szCs w:val="24"/>
        </w:rPr>
        <w:sym w:font="Symbol" w:char="F02D"/>
      </w:r>
      <w:r w:rsidRPr="0088769E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34413664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88769E">
        <w:rPr>
          <w:rFonts w:ascii="Times New Roman" w:hAnsi="Times New Roman"/>
          <w:sz w:val="24"/>
          <w:szCs w:val="24"/>
        </w:rPr>
        <w:sym w:font="Symbol" w:char="F02D"/>
      </w:r>
      <w:r w:rsidRPr="0088769E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88769E">
        <w:rPr>
          <w:rFonts w:ascii="Times New Roman" w:hAnsi="Times New Roman"/>
          <w:sz w:val="24"/>
          <w:szCs w:val="24"/>
        </w:rPr>
        <w:sym w:font="Symbol" w:char="F02D"/>
      </w:r>
      <w:r w:rsidRPr="0088769E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44D0646F" w14:textId="77777777" w:rsidR="0088769E" w:rsidRPr="0088769E" w:rsidRDefault="0088769E" w:rsidP="0088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69E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09A9D975" w14:textId="77777777" w:rsidR="0088769E" w:rsidRPr="0088769E" w:rsidRDefault="0088769E" w:rsidP="0088769E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54081CE4" w14:textId="77777777" w:rsidR="009C21C8" w:rsidRPr="001D272A" w:rsidRDefault="009C21C8" w:rsidP="009C21C8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11" w:name="bookmark16"/>
      <w:bookmarkStart w:id="12" w:name="bookmark17"/>
      <w:r>
        <w:rPr>
          <w:sz w:val="24"/>
        </w:rPr>
        <w:lastRenderedPageBreak/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11"/>
      <w:bookmarkEnd w:id="12"/>
    </w:p>
    <w:p w14:paraId="56494A4B" w14:textId="77777777" w:rsidR="009C21C8" w:rsidRDefault="009C21C8" w:rsidP="009C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54B3F590" w14:textId="77777777" w:rsidR="009C21C8" w:rsidRPr="001D272A" w:rsidRDefault="009C21C8" w:rsidP="009C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16E078BF" w14:textId="77777777" w:rsidR="009C21C8" w:rsidRPr="001D272A" w:rsidRDefault="009C21C8" w:rsidP="009C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3C84EC49" w14:textId="77777777" w:rsidR="009C21C8" w:rsidRPr="001D272A" w:rsidRDefault="009C21C8" w:rsidP="009C21C8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52698F80" w14:textId="77777777" w:rsidR="009C21C8" w:rsidRPr="001D272A" w:rsidRDefault="009C21C8" w:rsidP="009C21C8">
      <w:pPr>
        <w:pStyle w:val="13"/>
        <w:keepNext/>
        <w:keepLines/>
        <w:numPr>
          <w:ilvl w:val="1"/>
          <w:numId w:val="27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3" w:name="bookmark18"/>
      <w:bookmarkStart w:id="14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3"/>
      <w:bookmarkEnd w:id="14"/>
    </w:p>
    <w:p w14:paraId="36B2F951" w14:textId="77777777" w:rsidR="009C21C8" w:rsidRPr="001D272A" w:rsidRDefault="009C21C8" w:rsidP="009C21C8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 w:rsidRPr="001D272A">
        <w:rPr>
          <w:rFonts w:ascii="Times New Roman" w:hAnsi="Times New Roman" w:cs="Times New Roman"/>
          <w:sz w:val="24"/>
        </w:rPr>
        <w:t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ОГСЭ.0</w:t>
      </w:r>
      <w:r>
        <w:rPr>
          <w:rFonts w:ascii="Times New Roman" w:hAnsi="Times New Roman" w:cs="Times New Roman"/>
          <w:sz w:val="24"/>
        </w:rPr>
        <w:t>3</w:t>
      </w:r>
      <w:r w:rsidRPr="001D272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Иностранный язык в профессиональной деятельности</w:t>
      </w:r>
      <w:r w:rsidRPr="001D272A"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0B136DC6" w14:textId="77777777" w:rsidR="0088769E" w:rsidRPr="0088769E" w:rsidRDefault="0088769E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0366F423" w14:textId="77777777" w:rsidR="0088769E" w:rsidRDefault="0088769E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1FB0A6D4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56FCCAC3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3AFB7A13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5C86FF92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4207679E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311F0199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0D8D2553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7ADD935A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216AD85C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1AFB1438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2D43772B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103F89C3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7094A8D9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121E70B7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34D6D4E7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30B27324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48F80205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6D7260C4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57F72F12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40D5A6B9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5F69D13C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798CD651" w14:textId="77777777" w:rsidR="009C21C8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2B06D45E" w14:textId="77777777" w:rsidR="009C21C8" w:rsidRPr="0088769E" w:rsidRDefault="009C21C8" w:rsidP="0088769E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400DE633" w14:textId="77777777" w:rsidR="0088769E" w:rsidRDefault="0088769E" w:rsidP="00A71E9D">
      <w:pPr>
        <w:pStyle w:val="ac"/>
        <w:numPr>
          <w:ilvl w:val="0"/>
          <w:numId w:val="22"/>
        </w:numPr>
        <w:shd w:val="clear" w:color="auto" w:fill="auto"/>
        <w:ind w:left="413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КОНТРОЛЬ И ОЦЕНКА РЕЗУЛЬТАТОВ ОСВОЕНИЯ УЧЕБНОЙ ДИСЦИПЛИНЫ</w:t>
      </w:r>
    </w:p>
    <w:p w14:paraId="70451A60" w14:textId="77777777" w:rsidR="0088769E" w:rsidRDefault="0088769E" w:rsidP="0088769E">
      <w:pPr>
        <w:pStyle w:val="ac"/>
        <w:shd w:val="clear" w:color="auto" w:fill="auto"/>
        <w:ind w:left="413"/>
        <w:jc w:val="both"/>
        <w:rPr>
          <w:sz w:val="24"/>
          <w:szCs w:val="24"/>
        </w:rPr>
      </w:pPr>
    </w:p>
    <w:tbl>
      <w:tblPr>
        <w:tblOverlap w:val="never"/>
        <w:tblW w:w="8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552"/>
        <w:gridCol w:w="2742"/>
      </w:tblGrid>
      <w:tr w:rsidR="0088769E" w14:paraId="6130F555" w14:textId="77777777" w:rsidTr="0088769E">
        <w:trPr>
          <w:trHeight w:hRule="exact" w:val="3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1CBA3" w14:textId="77777777" w:rsidR="0088769E" w:rsidRDefault="0088769E" w:rsidP="0088769E">
            <w:pPr>
              <w:pStyle w:val="aa"/>
              <w:shd w:val="clear" w:color="auto" w:fill="auto"/>
              <w:ind w:firstLine="52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E024F" w14:textId="77777777" w:rsidR="0088769E" w:rsidRDefault="0088769E" w:rsidP="0088769E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B5F39" w14:textId="77777777" w:rsidR="0088769E" w:rsidRDefault="0088769E" w:rsidP="0088769E">
            <w:pPr>
              <w:pStyle w:val="aa"/>
              <w:shd w:val="clear" w:color="auto" w:fill="auto"/>
              <w:ind w:firstLine="52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Методы оценки</w:t>
            </w:r>
          </w:p>
        </w:tc>
      </w:tr>
      <w:tr w:rsidR="0088769E" w14:paraId="5A0FD40F" w14:textId="77777777" w:rsidTr="00A71E9D">
        <w:trPr>
          <w:trHeight w:hRule="exact" w:val="494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09FD0" w14:textId="77777777" w:rsidR="0088769E" w:rsidRDefault="0088769E" w:rsidP="0088769E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знать:</w:t>
            </w:r>
          </w:p>
          <w:p w14:paraId="003FB18D" w14:textId="77777777" w:rsidR="0088769E" w:rsidRDefault="0088769E" w:rsidP="0088769E">
            <w:pPr>
              <w:pStyle w:val="aa"/>
              <w:shd w:val="clear" w:color="auto" w:fill="auto"/>
              <w:spacing w:line="228" w:lineRule="auto"/>
              <w:ind w:firstLine="360"/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правила построения простых и сложных предложений на профессиональные темы</w:t>
            </w:r>
          </w:p>
          <w:p w14:paraId="268B3089" w14:textId="77777777" w:rsidR="0088769E" w:rsidRDefault="0088769E" w:rsidP="0088769E">
            <w:pPr>
              <w:pStyle w:val="aa"/>
              <w:shd w:val="clear" w:color="auto" w:fill="auto"/>
              <w:spacing w:line="233" w:lineRule="auto"/>
              <w:ind w:firstLine="360"/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основные общеупотребительные глаголы (бытовая и профессиональная лексика)</w:t>
            </w:r>
          </w:p>
          <w:p w14:paraId="44D1C818" w14:textId="77777777" w:rsidR="0088769E" w:rsidRDefault="0088769E" w:rsidP="0088769E">
            <w:pPr>
              <w:pStyle w:val="aa"/>
              <w:shd w:val="clear" w:color="auto" w:fill="auto"/>
              <w:spacing w:line="230" w:lineRule="auto"/>
              <w:ind w:firstLine="360"/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3EF61E28" w14:textId="77777777" w:rsidR="0088769E" w:rsidRDefault="0088769E" w:rsidP="0088769E">
            <w:pPr>
              <w:pStyle w:val="aa"/>
              <w:shd w:val="clear" w:color="auto" w:fill="auto"/>
              <w:spacing w:line="206" w:lineRule="auto"/>
              <w:ind w:firstLine="360"/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особенности произношения</w:t>
            </w:r>
          </w:p>
          <w:p w14:paraId="02EFAB6B" w14:textId="77777777" w:rsidR="0088769E" w:rsidRDefault="0088769E" w:rsidP="0088769E">
            <w:pPr>
              <w:pStyle w:val="aa"/>
              <w:shd w:val="clear" w:color="auto" w:fill="auto"/>
              <w:spacing w:line="221" w:lineRule="auto"/>
              <w:ind w:firstLine="360"/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правила чтения текстов профессиональной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FD4E7" w14:textId="77777777" w:rsidR="0088769E" w:rsidRDefault="0088769E" w:rsidP="0088769E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75% правильных</w:t>
            </w:r>
          </w:p>
          <w:p w14:paraId="0BE78222" w14:textId="77777777" w:rsidR="0088769E" w:rsidRDefault="0088769E" w:rsidP="0088769E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ответов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7FF29" w14:textId="77777777" w:rsidR="0088769E" w:rsidRDefault="0088769E" w:rsidP="0088769E">
            <w:pPr>
              <w:pStyle w:val="aa"/>
              <w:shd w:val="clear" w:color="auto" w:fill="auto"/>
              <w:spacing w:line="276" w:lineRule="auto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выполнения контрольных работ</w:t>
            </w:r>
          </w:p>
          <w:p w14:paraId="55849332" w14:textId="77777777" w:rsidR="0088769E" w:rsidRDefault="0088769E" w:rsidP="0088769E">
            <w:pPr>
              <w:pStyle w:val="aa"/>
              <w:shd w:val="clear" w:color="auto" w:fill="auto"/>
              <w:spacing w:line="276" w:lineRule="auto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Оценка устных и письменных ответов</w:t>
            </w:r>
          </w:p>
        </w:tc>
      </w:tr>
      <w:tr w:rsidR="0088769E" w14:paraId="1E5927F4" w14:textId="77777777" w:rsidTr="00A71E9D">
        <w:trPr>
          <w:trHeight w:hRule="exact" w:val="82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716B2" w14:textId="77777777" w:rsidR="0088769E" w:rsidRDefault="0088769E" w:rsidP="0088769E">
            <w:pPr>
              <w:pStyle w:val="aa"/>
              <w:shd w:val="clear" w:color="auto" w:fill="auto"/>
              <w:spacing w:after="1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уметь:</w:t>
            </w:r>
          </w:p>
          <w:p w14:paraId="3E3E7CF0" w14:textId="77777777" w:rsidR="0088769E" w:rsidRDefault="0088769E" w:rsidP="00A71E9D">
            <w:pPr>
              <w:pStyle w:val="aa"/>
              <w:numPr>
                <w:ilvl w:val="0"/>
                <w:numId w:val="25"/>
              </w:numPr>
              <w:shd w:val="clear" w:color="auto" w:fill="auto"/>
              <w:tabs>
                <w:tab w:val="left" w:pos="749"/>
              </w:tabs>
              <w:spacing w:after="120" w:line="230" w:lineRule="auto"/>
              <w:ind w:firstLine="3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14:paraId="7E4BC798" w14:textId="77777777" w:rsidR="0088769E" w:rsidRDefault="0088769E" w:rsidP="00A71E9D">
            <w:pPr>
              <w:pStyle w:val="aa"/>
              <w:numPr>
                <w:ilvl w:val="0"/>
                <w:numId w:val="25"/>
              </w:numPr>
              <w:shd w:val="clear" w:color="auto" w:fill="auto"/>
              <w:tabs>
                <w:tab w:val="left" w:pos="739"/>
              </w:tabs>
              <w:spacing w:after="120" w:line="223" w:lineRule="auto"/>
              <w:ind w:firstLine="3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понимать тексты на базовые профессиональные темы;</w:t>
            </w:r>
          </w:p>
          <w:p w14:paraId="3C350C34" w14:textId="77777777" w:rsidR="0088769E" w:rsidRDefault="0088769E" w:rsidP="00A71E9D">
            <w:pPr>
              <w:pStyle w:val="aa"/>
              <w:numPr>
                <w:ilvl w:val="0"/>
                <w:numId w:val="25"/>
              </w:numPr>
              <w:shd w:val="clear" w:color="auto" w:fill="auto"/>
              <w:tabs>
                <w:tab w:val="left" w:pos="739"/>
              </w:tabs>
              <w:spacing w:after="120" w:line="228" w:lineRule="auto"/>
              <w:ind w:firstLine="3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участвовать в диалогах на знакомые общие и профессиональные темы;</w:t>
            </w:r>
          </w:p>
          <w:p w14:paraId="5A21F5A4" w14:textId="77777777" w:rsidR="0088769E" w:rsidRPr="00A71E9D" w:rsidRDefault="0088769E" w:rsidP="00A71E9D">
            <w:pPr>
              <w:pStyle w:val="aa"/>
              <w:numPr>
                <w:ilvl w:val="0"/>
                <w:numId w:val="25"/>
              </w:numPr>
              <w:shd w:val="clear" w:color="auto" w:fill="auto"/>
              <w:tabs>
                <w:tab w:val="left" w:pos="739"/>
              </w:tabs>
              <w:spacing w:after="120" w:line="230" w:lineRule="auto"/>
              <w:ind w:firstLine="3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строить простые высказывания о себе и о своей профессиональной деятельности;</w:t>
            </w:r>
          </w:p>
          <w:p w14:paraId="63D96ABE" w14:textId="77777777" w:rsidR="00A71E9D" w:rsidRPr="00A71E9D" w:rsidRDefault="00A71E9D" w:rsidP="00A71E9D">
            <w:pPr>
              <w:pStyle w:val="aa"/>
              <w:numPr>
                <w:ilvl w:val="0"/>
                <w:numId w:val="25"/>
              </w:numPr>
              <w:shd w:val="clear" w:color="auto" w:fill="auto"/>
              <w:tabs>
                <w:tab w:val="left" w:pos="739"/>
              </w:tabs>
              <w:spacing w:after="120" w:line="230" w:lineRule="auto"/>
              <w:ind w:firstLine="3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кратко обосновывать и объяснить свои действия (текущие и планируемые)</w:t>
            </w:r>
          </w:p>
          <w:p w14:paraId="26E0F6E2" w14:textId="77777777" w:rsidR="0088769E" w:rsidRDefault="00A71E9D" w:rsidP="00A71E9D">
            <w:pPr>
              <w:pStyle w:val="aa"/>
              <w:numPr>
                <w:ilvl w:val="0"/>
                <w:numId w:val="25"/>
              </w:numPr>
              <w:shd w:val="clear" w:color="auto" w:fill="auto"/>
              <w:tabs>
                <w:tab w:val="left" w:pos="730"/>
              </w:tabs>
              <w:spacing w:after="120" w:line="230" w:lineRule="auto"/>
              <w:ind w:firstLine="360"/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BF93F" w14:textId="77777777" w:rsidR="0088769E" w:rsidRDefault="0088769E" w:rsidP="0088769E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диалогах на знакомые общие и профессиональные темы. Умение писать простые связные сообщения на знакомые или интересующие профессиональные темы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5A1C2" w14:textId="77777777" w:rsidR="0088769E" w:rsidRDefault="0088769E" w:rsidP="0088769E">
            <w:pPr>
              <w:pStyle w:val="aa"/>
              <w:shd w:val="clear" w:color="auto" w:fill="auto"/>
              <w:spacing w:line="276" w:lineRule="auto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выполнения контрольных работ.</w:t>
            </w:r>
          </w:p>
          <w:p w14:paraId="665B47F8" w14:textId="77777777" w:rsidR="0088769E" w:rsidRDefault="0088769E" w:rsidP="0088769E">
            <w:pPr>
              <w:pStyle w:val="aa"/>
              <w:shd w:val="clear" w:color="auto" w:fill="auto"/>
              <w:spacing w:line="276" w:lineRule="auto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Оценка устных и письменных ответов.</w:t>
            </w:r>
          </w:p>
          <w:p w14:paraId="56E4F3A6" w14:textId="77777777" w:rsidR="0088769E" w:rsidRDefault="0088769E" w:rsidP="0088769E">
            <w:pPr>
              <w:pStyle w:val="aa"/>
              <w:shd w:val="clear" w:color="auto" w:fill="auto"/>
              <w:spacing w:line="276" w:lineRule="auto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Экзамен.</w:t>
            </w:r>
          </w:p>
          <w:p w14:paraId="2863F921" w14:textId="77777777" w:rsidR="0088769E" w:rsidRDefault="0088769E" w:rsidP="0088769E">
            <w:pPr>
              <w:pStyle w:val="aa"/>
              <w:shd w:val="clear" w:color="auto" w:fill="auto"/>
              <w:spacing w:line="276" w:lineRule="auto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Зачет</w:t>
            </w:r>
          </w:p>
        </w:tc>
      </w:tr>
    </w:tbl>
    <w:p w14:paraId="5D5E819F" w14:textId="77777777" w:rsidR="0088769E" w:rsidRDefault="0088769E" w:rsidP="0088769E">
      <w:pPr>
        <w:spacing w:line="1" w:lineRule="exact"/>
        <w:rPr>
          <w:sz w:val="2"/>
          <w:szCs w:val="2"/>
        </w:rPr>
      </w:pPr>
    </w:p>
    <w:sectPr w:rsidR="0088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705F" w14:textId="77777777" w:rsidR="0088769E" w:rsidRDefault="0088769E" w:rsidP="0088769E">
      <w:pPr>
        <w:spacing w:after="0" w:line="240" w:lineRule="auto"/>
      </w:pPr>
      <w:r>
        <w:separator/>
      </w:r>
    </w:p>
  </w:endnote>
  <w:endnote w:type="continuationSeparator" w:id="0">
    <w:p w14:paraId="5A4A9E0D" w14:textId="77777777" w:rsidR="0088769E" w:rsidRDefault="0088769E" w:rsidP="0088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3946" w14:textId="77777777" w:rsidR="0088769E" w:rsidRDefault="0088769E" w:rsidP="0088769E">
      <w:pPr>
        <w:spacing w:after="0" w:line="240" w:lineRule="auto"/>
      </w:pPr>
      <w:r>
        <w:separator/>
      </w:r>
    </w:p>
  </w:footnote>
  <w:footnote w:type="continuationSeparator" w:id="0">
    <w:p w14:paraId="267169AC" w14:textId="77777777" w:rsidR="0088769E" w:rsidRDefault="0088769E" w:rsidP="0088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9114" w14:textId="77777777" w:rsidR="0088769E" w:rsidRPr="0088769E" w:rsidRDefault="0088769E" w:rsidP="0088769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990"/>
    <w:multiLevelType w:val="multilevel"/>
    <w:tmpl w:val="B00A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37DBF"/>
    <w:multiLevelType w:val="multilevel"/>
    <w:tmpl w:val="9476E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A344A"/>
    <w:multiLevelType w:val="multilevel"/>
    <w:tmpl w:val="4FC0D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41EB2"/>
    <w:multiLevelType w:val="multilevel"/>
    <w:tmpl w:val="9376A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B446C"/>
    <w:multiLevelType w:val="multilevel"/>
    <w:tmpl w:val="47168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4369B"/>
    <w:multiLevelType w:val="multilevel"/>
    <w:tmpl w:val="5270F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35C13"/>
    <w:multiLevelType w:val="multilevel"/>
    <w:tmpl w:val="0EF8B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A9098B"/>
    <w:multiLevelType w:val="hybridMultilevel"/>
    <w:tmpl w:val="2C7C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3C3B"/>
    <w:multiLevelType w:val="multilevel"/>
    <w:tmpl w:val="AF26E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712C4A"/>
    <w:multiLevelType w:val="multilevel"/>
    <w:tmpl w:val="AAD05D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C419B2"/>
    <w:multiLevelType w:val="multilevel"/>
    <w:tmpl w:val="E84E8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982669"/>
    <w:multiLevelType w:val="multilevel"/>
    <w:tmpl w:val="93F0F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6C72B2"/>
    <w:multiLevelType w:val="multilevel"/>
    <w:tmpl w:val="A9047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8E7E14"/>
    <w:multiLevelType w:val="multilevel"/>
    <w:tmpl w:val="192E4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B750EB"/>
    <w:multiLevelType w:val="multilevel"/>
    <w:tmpl w:val="097C3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762AD1"/>
    <w:multiLevelType w:val="multilevel"/>
    <w:tmpl w:val="97201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5E0D24"/>
    <w:multiLevelType w:val="multilevel"/>
    <w:tmpl w:val="8D289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4E263C"/>
    <w:multiLevelType w:val="multilevel"/>
    <w:tmpl w:val="04602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937AF"/>
    <w:multiLevelType w:val="multilevel"/>
    <w:tmpl w:val="053C1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944600"/>
    <w:multiLevelType w:val="multilevel"/>
    <w:tmpl w:val="3CBE9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A70BB3"/>
    <w:multiLevelType w:val="multilevel"/>
    <w:tmpl w:val="FB34A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245C8D"/>
    <w:multiLevelType w:val="multilevel"/>
    <w:tmpl w:val="BF0A5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C65EE2"/>
    <w:multiLevelType w:val="multilevel"/>
    <w:tmpl w:val="9B2A0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1C10E2"/>
    <w:multiLevelType w:val="multilevel"/>
    <w:tmpl w:val="D1DA0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A65CFF"/>
    <w:multiLevelType w:val="multilevel"/>
    <w:tmpl w:val="B4023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143186"/>
    <w:multiLevelType w:val="multilevel"/>
    <w:tmpl w:val="3F368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9"/>
  </w:num>
  <w:num w:numId="10">
    <w:abstractNumId w:val="22"/>
  </w:num>
  <w:num w:numId="11">
    <w:abstractNumId w:val="23"/>
  </w:num>
  <w:num w:numId="12">
    <w:abstractNumId w:val="6"/>
  </w:num>
  <w:num w:numId="13">
    <w:abstractNumId w:val="25"/>
  </w:num>
  <w:num w:numId="14">
    <w:abstractNumId w:val="15"/>
  </w:num>
  <w:num w:numId="15">
    <w:abstractNumId w:val="21"/>
  </w:num>
  <w:num w:numId="16">
    <w:abstractNumId w:val="8"/>
  </w:num>
  <w:num w:numId="17">
    <w:abstractNumId w:val="26"/>
  </w:num>
  <w:num w:numId="18">
    <w:abstractNumId w:val="18"/>
  </w:num>
  <w:num w:numId="19">
    <w:abstractNumId w:val="12"/>
  </w:num>
  <w:num w:numId="20">
    <w:abstractNumId w:val="1"/>
  </w:num>
  <w:num w:numId="21">
    <w:abstractNumId w:val="14"/>
  </w:num>
  <w:num w:numId="22">
    <w:abstractNumId w:val="9"/>
  </w:num>
  <w:num w:numId="23">
    <w:abstractNumId w:val="20"/>
  </w:num>
  <w:num w:numId="24">
    <w:abstractNumId w:val="24"/>
  </w:num>
  <w:num w:numId="25">
    <w:abstractNumId w:val="17"/>
  </w:num>
  <w:num w:numId="26">
    <w:abstractNumId w:val="7"/>
  </w:num>
  <w:num w:numId="27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9E"/>
    <w:rsid w:val="00745AB3"/>
    <w:rsid w:val="00767D8A"/>
    <w:rsid w:val="0088769E"/>
    <w:rsid w:val="009C21C8"/>
    <w:rsid w:val="00A36436"/>
    <w:rsid w:val="00A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09C376"/>
  <w15:chartTrackingRefBased/>
  <w15:docId w15:val="{3FA97683-CCE5-4AFE-B47B-2FAB42D0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69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69E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8769E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88769E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88769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7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88769E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88769E"/>
    <w:rPr>
      <w:color w:val="0563C1" w:themeColor="hyperlink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88769E"/>
  </w:style>
  <w:style w:type="character" w:customStyle="1" w:styleId="a7">
    <w:name w:val="Сноска_"/>
    <w:basedOn w:val="a0"/>
    <w:link w:val="a8"/>
    <w:rsid w:val="008876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8876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8876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8876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Другое_"/>
    <w:basedOn w:val="a0"/>
    <w:link w:val="aa"/>
    <w:rsid w:val="008876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8876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Подпись к картинке_"/>
    <w:basedOn w:val="a0"/>
    <w:link w:val="ae"/>
    <w:rsid w:val="0088769E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8769E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af">
    <w:name w:val="Колонтитул_"/>
    <w:basedOn w:val="a0"/>
    <w:link w:val="af0"/>
    <w:rsid w:val="008876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887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88769E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13">
    <w:name w:val="Заголовок №1"/>
    <w:basedOn w:val="a"/>
    <w:link w:val="12"/>
    <w:rsid w:val="0088769E"/>
    <w:pPr>
      <w:widowControl w:val="0"/>
      <w:shd w:val="clear" w:color="auto" w:fill="FFFFFF"/>
      <w:spacing w:after="40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887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a">
    <w:name w:val="Другое"/>
    <w:basedOn w:val="a"/>
    <w:link w:val="a9"/>
    <w:rsid w:val="00887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c">
    <w:name w:val="Подпись к таблице"/>
    <w:basedOn w:val="a"/>
    <w:link w:val="ab"/>
    <w:rsid w:val="00887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e">
    <w:name w:val="Подпись к картинке"/>
    <w:basedOn w:val="a"/>
    <w:link w:val="ad"/>
    <w:rsid w:val="00887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2"/>
      <w:szCs w:val="12"/>
      <w:lang w:eastAsia="en-US"/>
    </w:rPr>
  </w:style>
  <w:style w:type="paragraph" w:customStyle="1" w:styleId="24">
    <w:name w:val="Основной текст (2)"/>
    <w:basedOn w:val="a"/>
    <w:link w:val="23"/>
    <w:rsid w:val="00887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2"/>
      <w:szCs w:val="12"/>
      <w:lang w:eastAsia="en-US"/>
    </w:rPr>
  </w:style>
  <w:style w:type="paragraph" w:customStyle="1" w:styleId="af0">
    <w:name w:val="Колонтитул"/>
    <w:basedOn w:val="a"/>
    <w:link w:val="af"/>
    <w:rsid w:val="00887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f1">
    <w:name w:val="header"/>
    <w:basedOn w:val="a"/>
    <w:link w:val="af2"/>
    <w:uiPriority w:val="99"/>
    <w:unhideWhenUsed/>
    <w:rsid w:val="0088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8769E"/>
    <w:rPr>
      <w:rFonts w:eastAsiaTheme="minorEastAsia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88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8769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ammade.ru/grammar/genus.shtml" TargetMode="External"/><Relationship Id="rId18" Type="http://schemas.openxmlformats.org/officeDocument/2006/relationships/hyperlink" Target="http://grammade.ru/grammar/art_gebr.shtml" TargetMode="External"/><Relationship Id="rId26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ge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grammade.ru/grammar/art_gebr.shtml" TargetMode="External"/><Relationship Id="rId17" Type="http://schemas.openxmlformats.org/officeDocument/2006/relationships/hyperlink" Target="http://grammade.ru/grammar/genus.shtml" TargetMode="External"/><Relationship Id="rId25" Type="http://schemas.openxmlformats.org/officeDocument/2006/relationships/hyperlink" Target="http://videouroki.ne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rammade.ru/grammar/art_gebr.shtml" TargetMode="External"/><Relationship Id="rId20" Type="http://schemas.openxmlformats.org/officeDocument/2006/relationships/header" Target="header1.xm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made.ru/grammar/genus.shtml" TargetMode="External"/><Relationship Id="rId24" Type="http://schemas.openxmlformats.org/officeDocument/2006/relationships/hyperlink" Target="http://www.turgor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rammade.ru/grammar/genus.shtml" TargetMode="External"/><Relationship Id="rId23" Type="http://schemas.openxmlformats.org/officeDocument/2006/relationships/hyperlink" Target="http://olimpiada.ru" TargetMode="External"/><Relationship Id="rId28" Type="http://schemas.openxmlformats.org/officeDocument/2006/relationships/hyperlink" Target="http://www.ed.gov.ru/" TargetMode="External"/><Relationship Id="rId10" Type="http://schemas.openxmlformats.org/officeDocument/2006/relationships/hyperlink" Target="http://grammade.ru/grammar/art_gebr.shtml" TargetMode="External"/><Relationship Id="rId19" Type="http://schemas.openxmlformats.org/officeDocument/2006/relationships/hyperlink" Target="http://grammade.ru/grammar/genus.shtml" TargetMode="External"/><Relationship Id="rId31" Type="http://schemas.openxmlformats.org/officeDocument/2006/relationships/hyperlink" Target="https://disk.yandex.ru/i/l5hSPg7_FH3-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made.ru/grammar/genus.shtml" TargetMode="External"/><Relationship Id="rId14" Type="http://schemas.openxmlformats.org/officeDocument/2006/relationships/hyperlink" Target="http://grammade.ru/grammar/art_gebr.shtml" TargetMode="External"/><Relationship Id="rId22" Type="http://schemas.openxmlformats.org/officeDocument/2006/relationships/hyperlink" Target="http://www.statgrad.org/" TargetMode="External"/><Relationship Id="rId27" Type="http://schemas.openxmlformats.org/officeDocument/2006/relationships/hyperlink" Target="http://www.encyclopedia.ru" TargetMode="External"/><Relationship Id="rId30" Type="http://schemas.openxmlformats.org/officeDocument/2006/relationships/hyperlink" Target="http://uztest.ru/http://iyazyki.ru/" TargetMode="External"/><Relationship Id="rId8" Type="http://schemas.openxmlformats.org/officeDocument/2006/relationships/hyperlink" Target="http://grammade.ru/grammar/art_gebr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5340</Words>
  <Characters>30440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4</cp:revision>
  <dcterms:created xsi:type="dcterms:W3CDTF">2024-04-08T02:57:00Z</dcterms:created>
  <dcterms:modified xsi:type="dcterms:W3CDTF">2024-05-24T02:28:00Z</dcterms:modified>
</cp:coreProperties>
</file>