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6A" w:rsidRPr="00BD5668" w:rsidRDefault="006D246A" w:rsidP="006D246A">
      <w:pPr>
        <w:jc w:val="center"/>
        <w:rPr>
          <w:rFonts w:ascii="Times New Roman" w:hAnsi="Times New Roman"/>
        </w:rPr>
      </w:pPr>
      <w:bookmarkStart w:id="0" w:name="bookmark4"/>
      <w:bookmarkStart w:id="1" w:name="bookmark5"/>
      <w:r w:rsidRPr="00BD5668">
        <w:rPr>
          <w:rFonts w:ascii="Times New Roman" w:hAnsi="Times New Roman"/>
        </w:rPr>
        <w:t>Министерство образования Красноярского края</w:t>
      </w:r>
    </w:p>
    <w:p w:rsidR="006D246A" w:rsidRPr="00BD5668" w:rsidRDefault="006D246A" w:rsidP="006D246A">
      <w:pPr>
        <w:ind w:left="-851" w:right="-426"/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 xml:space="preserve">краевое государственное бюджетное профессиональное образовательное учреждение </w:t>
      </w:r>
    </w:p>
    <w:p w:rsidR="006D246A" w:rsidRPr="00BD5668" w:rsidRDefault="006D246A" w:rsidP="006D246A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«Красноярский колледж радиоэлектроники и информационных технологий»</w:t>
      </w:r>
    </w:p>
    <w:p w:rsidR="006D246A" w:rsidRPr="00BD5668" w:rsidRDefault="006D246A" w:rsidP="006D246A">
      <w:pPr>
        <w:jc w:val="both"/>
        <w:rPr>
          <w:rFonts w:ascii="Times New Roman" w:hAnsi="Times New Rom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  <w:highlight w:val="cyan"/>
        </w:rPr>
      </w:pPr>
      <w:r w:rsidRPr="00BD5668">
        <w:rPr>
          <w:rFonts w:ascii="Times New Roman" w:hAnsi="Times New Roman"/>
          <w:b/>
          <w:noProof/>
        </w:rPr>
        <w:drawing>
          <wp:inline distT="0" distB="0" distL="0" distR="0" wp14:anchorId="77016168" wp14:editId="0B02BCBC">
            <wp:extent cx="1619250" cy="1590675"/>
            <wp:effectExtent l="0" t="0" r="0" b="9525"/>
            <wp:docPr id="3" name="Рисунок 3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6A" w:rsidRPr="00BD5668" w:rsidRDefault="006D246A" w:rsidP="006D246A">
      <w:pPr>
        <w:jc w:val="center"/>
        <w:rPr>
          <w:rFonts w:ascii="Times New Roman" w:hAnsi="Times New Roman"/>
          <w:noProof/>
          <w:highlight w:val="cy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  <w:noProof/>
          <w:highlight w:val="cyan"/>
        </w:rPr>
      </w:pPr>
    </w:p>
    <w:p w:rsidR="006D246A" w:rsidRDefault="006D246A" w:rsidP="006D246A">
      <w:pPr>
        <w:jc w:val="center"/>
        <w:rPr>
          <w:rFonts w:ascii="Times New Roman" w:hAnsi="Times New Roman"/>
          <w:highlight w:val="cyan"/>
        </w:rPr>
      </w:pPr>
    </w:p>
    <w:p w:rsidR="006D246A" w:rsidRDefault="006D246A" w:rsidP="006D246A">
      <w:pPr>
        <w:jc w:val="center"/>
        <w:rPr>
          <w:rFonts w:ascii="Times New Roman" w:hAnsi="Times New Roman"/>
          <w:highlight w:val="cyan"/>
        </w:rPr>
      </w:pPr>
    </w:p>
    <w:p w:rsidR="006D246A" w:rsidRDefault="006D246A" w:rsidP="006D246A">
      <w:pPr>
        <w:jc w:val="center"/>
        <w:rPr>
          <w:rFonts w:ascii="Times New Roman" w:hAnsi="Times New Roman"/>
          <w:highlight w:val="cyan"/>
        </w:rPr>
      </w:pPr>
    </w:p>
    <w:p w:rsidR="006D246A" w:rsidRDefault="006D246A" w:rsidP="006D246A">
      <w:pPr>
        <w:jc w:val="center"/>
        <w:rPr>
          <w:rFonts w:ascii="Times New Roman" w:hAnsi="Times New Roman"/>
          <w:highlight w:val="cyan"/>
        </w:rPr>
      </w:pPr>
    </w:p>
    <w:p w:rsidR="006D246A" w:rsidRDefault="006D246A" w:rsidP="006D246A">
      <w:pPr>
        <w:jc w:val="center"/>
        <w:rPr>
          <w:rFonts w:ascii="Times New Roman" w:hAnsi="Times New Roman"/>
          <w:highlight w:val="cyan"/>
        </w:rPr>
      </w:pPr>
    </w:p>
    <w:p w:rsidR="006D246A" w:rsidRDefault="006D246A" w:rsidP="006D246A">
      <w:pPr>
        <w:jc w:val="center"/>
        <w:rPr>
          <w:rFonts w:ascii="Times New Roman" w:hAnsi="Times New Roman"/>
          <w:highlight w:val="cyan"/>
        </w:rPr>
      </w:pPr>
    </w:p>
    <w:p w:rsidR="006D246A" w:rsidRDefault="006D246A" w:rsidP="006D246A">
      <w:pPr>
        <w:jc w:val="center"/>
        <w:rPr>
          <w:rFonts w:ascii="Times New Roman" w:hAnsi="Times New Roman"/>
          <w:highlight w:val="cy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  <w:highlight w:val="cyan"/>
        </w:rPr>
      </w:pPr>
    </w:p>
    <w:p w:rsidR="006D246A" w:rsidRPr="009C76E9" w:rsidRDefault="006D246A" w:rsidP="006D246A">
      <w:pPr>
        <w:spacing w:line="360" w:lineRule="auto"/>
        <w:jc w:val="center"/>
        <w:rPr>
          <w:rFonts w:ascii="Times New Roman" w:hAnsi="Times New Roman"/>
          <w:b/>
        </w:rPr>
      </w:pPr>
      <w:r w:rsidRPr="009C76E9">
        <w:rPr>
          <w:rFonts w:ascii="Times New Roman" w:hAnsi="Times New Roman"/>
          <w:b/>
        </w:rPr>
        <w:t>ФОНД ОЦЕНОЧНЫХ СРЕДСТВ</w:t>
      </w:r>
    </w:p>
    <w:p w:rsidR="006D246A" w:rsidRPr="009D1639" w:rsidRDefault="006D246A" w:rsidP="006D246A">
      <w:pPr>
        <w:spacing w:line="360" w:lineRule="auto"/>
        <w:jc w:val="center"/>
        <w:rPr>
          <w:rFonts w:ascii="Times New Roman" w:hAnsi="Times New Roman"/>
        </w:rPr>
      </w:pPr>
      <w:r w:rsidRPr="009D1639">
        <w:rPr>
          <w:rFonts w:ascii="Times New Roman" w:hAnsi="Times New Roman"/>
        </w:rPr>
        <w:t>для проведения текущей и промежуточной аттестации</w:t>
      </w:r>
    </w:p>
    <w:p w:rsidR="006D246A" w:rsidRPr="009D1639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spacing w:line="360" w:lineRule="auto"/>
        <w:jc w:val="center"/>
        <w:rPr>
          <w:rFonts w:ascii="Times New Roman" w:hAnsi="Times New Roman"/>
          <w:b/>
        </w:rPr>
      </w:pPr>
      <w:r w:rsidRPr="009D1639">
        <w:rPr>
          <w:rFonts w:ascii="Times New Roman" w:hAnsi="Times New Roman"/>
          <w:b/>
        </w:rPr>
        <w:t xml:space="preserve">ПО УЧЕБНОЙ ДИСЦИПЛИНЕ </w:t>
      </w:r>
    </w:p>
    <w:p w:rsidR="006D246A" w:rsidRDefault="006D246A" w:rsidP="006D246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ОГСЭ.04 ФИЗИЧЕСКАЯ КУЛЬТУРА</w:t>
      </w:r>
    </w:p>
    <w:p w:rsidR="006D246A" w:rsidRPr="009D1639" w:rsidRDefault="006D246A" w:rsidP="006D246A">
      <w:pPr>
        <w:jc w:val="center"/>
        <w:rPr>
          <w:rFonts w:ascii="Times New Roman" w:hAnsi="Times New Roman"/>
        </w:rPr>
      </w:pPr>
    </w:p>
    <w:p w:rsidR="006D246A" w:rsidRPr="009D1639" w:rsidRDefault="006D246A" w:rsidP="006D246A">
      <w:pPr>
        <w:rPr>
          <w:rFonts w:ascii="Times New Roman" w:hAnsi="Times New Roman"/>
        </w:rPr>
      </w:pPr>
    </w:p>
    <w:p w:rsidR="006D246A" w:rsidRPr="009D1639" w:rsidRDefault="006D246A" w:rsidP="006D246A">
      <w:pPr>
        <w:jc w:val="center"/>
        <w:rPr>
          <w:rFonts w:ascii="Times New Roman" w:hAnsi="Times New Roman"/>
        </w:rPr>
      </w:pPr>
    </w:p>
    <w:p w:rsidR="006D246A" w:rsidRPr="009D1639" w:rsidRDefault="006D246A" w:rsidP="006D246A">
      <w:pPr>
        <w:tabs>
          <w:tab w:val="left" w:pos="7088"/>
        </w:tabs>
        <w:spacing w:line="360" w:lineRule="auto"/>
        <w:rPr>
          <w:rFonts w:ascii="Times New Roman" w:hAnsi="Times New Roman"/>
        </w:rPr>
      </w:pPr>
      <w:r w:rsidRPr="009D1639">
        <w:rPr>
          <w:rFonts w:ascii="Times New Roman" w:hAnsi="Times New Roman"/>
        </w:rPr>
        <w:t xml:space="preserve">для студентов специальности  </w:t>
      </w:r>
    </w:p>
    <w:p w:rsidR="006D246A" w:rsidRDefault="006D246A" w:rsidP="006D24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10.02.05 Обеспечение информационной безопасности автоматизированных систем</w:t>
      </w:r>
    </w:p>
    <w:p w:rsidR="006D246A" w:rsidRPr="00BD5668" w:rsidRDefault="006D246A" w:rsidP="006D2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highlight w:val="cyan"/>
          <w:vertAlign w:val="superscript"/>
        </w:rPr>
      </w:pPr>
    </w:p>
    <w:p w:rsidR="006D246A" w:rsidRPr="00BD5668" w:rsidRDefault="006D246A" w:rsidP="006D246A">
      <w:pPr>
        <w:rPr>
          <w:rFonts w:ascii="Times New Roman" w:hAnsi="Times New Roman"/>
          <w:highlight w:val="cy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jc w:val="center"/>
        <w:rPr>
          <w:rFonts w:ascii="Times New Roman" w:hAnsi="Times New Roman"/>
        </w:rPr>
      </w:pPr>
    </w:p>
    <w:p w:rsidR="006D246A" w:rsidRDefault="006D246A" w:rsidP="006D246A">
      <w:pPr>
        <w:jc w:val="center"/>
        <w:rPr>
          <w:rFonts w:ascii="Times New Roman" w:hAnsi="Times New Rom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</w:rPr>
      </w:pPr>
    </w:p>
    <w:p w:rsidR="006D246A" w:rsidRPr="00BD5668" w:rsidRDefault="006D246A" w:rsidP="006D246A">
      <w:pPr>
        <w:jc w:val="center"/>
        <w:rPr>
          <w:rFonts w:ascii="Times New Roman" w:hAnsi="Times New Roman"/>
        </w:rPr>
      </w:pPr>
      <w:r w:rsidRPr="00BD5668">
        <w:rPr>
          <w:rFonts w:ascii="Times New Roman" w:hAnsi="Times New Roman"/>
        </w:rPr>
        <w:t>Красноярск, 2024</w:t>
      </w:r>
      <w:r w:rsidRPr="00BD5668">
        <w:rPr>
          <w:rFonts w:ascii="Times New Roman" w:hAnsi="Times New Roman"/>
        </w:rPr>
        <w:br w:type="page"/>
      </w:r>
    </w:p>
    <w:p w:rsidR="006D246A" w:rsidRPr="00102FB9" w:rsidRDefault="006D246A" w:rsidP="006D246A">
      <w:pPr>
        <w:jc w:val="both"/>
        <w:rPr>
          <w:rFonts w:ascii="Times New Roman" w:hAnsi="Times New Roman"/>
        </w:rPr>
      </w:pPr>
      <w:r w:rsidRPr="009D1639">
        <w:rPr>
          <w:rFonts w:ascii="Times New Roman" w:hAnsi="Times New Roman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10.02.05 Обеспечение информационной безопасности автоматизированных систем </w:t>
      </w:r>
      <w:r w:rsidRPr="009D1639">
        <w:rPr>
          <w:rFonts w:ascii="Times New Roman" w:hAnsi="Times New Roman"/>
        </w:rPr>
        <w:t xml:space="preserve">и рабочей программы </w:t>
      </w:r>
      <w:r w:rsidRPr="00102FB9">
        <w:rPr>
          <w:rFonts w:ascii="Times New Roman" w:hAnsi="Times New Roman"/>
        </w:rPr>
        <w:t>ОГСЭ.04 ФИЗИЧЕСКАЯ КУЛЬТУРА</w:t>
      </w:r>
    </w:p>
    <w:p w:rsidR="006D246A" w:rsidRDefault="006D246A" w:rsidP="006D246A">
      <w:pPr>
        <w:jc w:val="both"/>
        <w:rPr>
          <w:rFonts w:ascii="Times New Roman" w:hAnsi="Times New Roman"/>
        </w:rPr>
      </w:pPr>
    </w:p>
    <w:p w:rsidR="006D246A" w:rsidRDefault="006D246A" w:rsidP="006D246A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6D246A" w:rsidRDefault="006D246A" w:rsidP="006D246A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246A" w:rsidTr="00441517">
        <w:tc>
          <w:tcPr>
            <w:tcW w:w="4785" w:type="dxa"/>
          </w:tcPr>
          <w:p w:rsidR="006D246A" w:rsidRDefault="006D246A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ОДОБРЕНО </w:t>
            </w:r>
          </w:p>
          <w:p w:rsidR="006D246A" w:rsidRDefault="006D246A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старший методист </w:t>
            </w:r>
          </w:p>
          <w:p w:rsidR="006D246A" w:rsidRDefault="006D246A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__________ Т.В. Клачкова</w:t>
            </w:r>
          </w:p>
          <w:p w:rsidR="006D246A" w:rsidRDefault="006D246A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«___»_______________ 2024г.</w:t>
            </w:r>
          </w:p>
        </w:tc>
        <w:tc>
          <w:tcPr>
            <w:tcW w:w="4786" w:type="dxa"/>
          </w:tcPr>
          <w:p w:rsidR="006D246A" w:rsidRDefault="006D246A" w:rsidP="00441517">
            <w:pPr>
              <w:ind w:right="282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УТВЕРЖДАЮ</w:t>
            </w:r>
          </w:p>
          <w:p w:rsidR="006D246A" w:rsidRDefault="006D246A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6D246A" w:rsidRDefault="006D246A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учебной работе</w:t>
            </w:r>
          </w:p>
          <w:p w:rsidR="006D246A" w:rsidRDefault="006D246A" w:rsidP="004415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______________М.А. Полютова</w:t>
            </w:r>
          </w:p>
          <w:p w:rsidR="006D246A" w:rsidRDefault="006D246A" w:rsidP="00441517">
            <w:pPr>
              <w:ind w:right="28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«___»_______________ 2024г.</w:t>
            </w:r>
          </w:p>
        </w:tc>
      </w:tr>
    </w:tbl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ind w:left="567" w:right="282"/>
        <w:rPr>
          <w:rFonts w:ascii="Times New Roman" w:eastAsia="Calibri" w:hAnsi="Times New Roman"/>
        </w:rPr>
      </w:pPr>
    </w:p>
    <w:p w:rsidR="006D246A" w:rsidRDefault="006D246A" w:rsidP="006D246A">
      <w:pPr>
        <w:ind w:left="567" w:right="282"/>
        <w:rPr>
          <w:rFonts w:ascii="Times New Roman" w:eastAsia="Calibri" w:hAnsi="Times New Roman"/>
        </w:rPr>
      </w:pPr>
    </w:p>
    <w:p w:rsidR="006D246A" w:rsidRDefault="006D246A" w:rsidP="006D246A">
      <w:pPr>
        <w:ind w:left="567" w:right="282"/>
        <w:rPr>
          <w:rFonts w:ascii="Times New Roman" w:eastAsia="Calibri" w:hAnsi="Times New Roman"/>
        </w:rPr>
      </w:pPr>
    </w:p>
    <w:p w:rsidR="006D246A" w:rsidRDefault="006D246A" w:rsidP="006D246A">
      <w:pPr>
        <w:ind w:left="567" w:right="282"/>
        <w:rPr>
          <w:rFonts w:ascii="Times New Roman" w:eastAsia="Calibri" w:hAnsi="Times New Roman"/>
        </w:rPr>
      </w:pPr>
    </w:p>
    <w:p w:rsidR="006D246A" w:rsidRDefault="006D246A" w:rsidP="006D246A">
      <w:pPr>
        <w:ind w:left="567" w:right="282"/>
        <w:rPr>
          <w:rFonts w:ascii="Times New Roman" w:eastAsia="Calibri" w:hAnsi="Times New Roman"/>
        </w:rPr>
      </w:pPr>
    </w:p>
    <w:p w:rsidR="006D246A" w:rsidRDefault="006D246A" w:rsidP="006D246A">
      <w:pPr>
        <w:ind w:right="282"/>
        <w:jc w:val="center"/>
        <w:rPr>
          <w:rFonts w:eastAsia="Calibri"/>
        </w:rPr>
      </w:pPr>
    </w:p>
    <w:p w:rsidR="006D246A" w:rsidRPr="00966746" w:rsidRDefault="006D246A" w:rsidP="006D246A">
      <w:pPr>
        <w:ind w:right="282"/>
        <w:rPr>
          <w:rFonts w:ascii="Times New Roman" w:eastAsia="Calibri" w:hAnsi="Times New Roman"/>
        </w:rPr>
      </w:pPr>
      <w:r w:rsidRPr="00966746">
        <w:rPr>
          <w:rFonts w:ascii="Times New Roman" w:eastAsia="Calibri" w:hAnsi="Times New Roman"/>
        </w:rPr>
        <w:t>РАССМОТРЕНО</w:t>
      </w:r>
    </w:p>
    <w:p w:rsidR="006D246A" w:rsidRPr="00966746" w:rsidRDefault="006D246A" w:rsidP="006D246A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 xml:space="preserve">на заседании цикловой комиссии преподавателей </w:t>
      </w:r>
    </w:p>
    <w:p w:rsidR="006D246A" w:rsidRPr="00966746" w:rsidRDefault="006D246A" w:rsidP="006D246A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>общеобразовательного цикла №2</w:t>
      </w:r>
    </w:p>
    <w:p w:rsidR="006D246A" w:rsidRPr="00966746" w:rsidRDefault="006D246A" w:rsidP="006D246A">
      <w:pPr>
        <w:ind w:right="282"/>
        <w:rPr>
          <w:rFonts w:ascii="Times New Roman" w:eastAsia="Calibri" w:hAnsi="Times New Roman"/>
          <w:u w:val="single"/>
        </w:rPr>
      </w:pPr>
      <w:r w:rsidRPr="00966746">
        <w:rPr>
          <w:rFonts w:ascii="Times New Roman" w:eastAsia="Calibri" w:hAnsi="Times New Roman"/>
        </w:rPr>
        <w:t>Протокол от «___» _______</w:t>
      </w:r>
      <w:r w:rsidRPr="00966746">
        <w:rPr>
          <w:rFonts w:ascii="Times New Roman" w:eastAsia="Calibri" w:hAnsi="Times New Roman"/>
          <w:u w:val="single"/>
        </w:rPr>
        <w:t>2024</w:t>
      </w:r>
      <w:r w:rsidRPr="00966746">
        <w:rPr>
          <w:rFonts w:ascii="Times New Roman" w:eastAsia="Calibri" w:hAnsi="Times New Roman"/>
        </w:rPr>
        <w:t>г № ___</w:t>
      </w:r>
    </w:p>
    <w:p w:rsidR="006D246A" w:rsidRPr="00966746" w:rsidRDefault="006D246A" w:rsidP="006D246A">
      <w:pPr>
        <w:rPr>
          <w:rFonts w:ascii="Times New Roman" w:hAnsi="Times New Roman"/>
        </w:rPr>
      </w:pPr>
      <w:r w:rsidRPr="00966746">
        <w:rPr>
          <w:rFonts w:ascii="Times New Roman" w:hAnsi="Times New Roman"/>
        </w:rPr>
        <w:t>Председатель ЦК __________________ В.В. Ларионова</w:t>
      </w: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center"/>
        <w:rPr>
          <w:rFonts w:ascii="Times New Roman" w:hAnsi="Times New Roman"/>
          <w:b/>
        </w:rPr>
      </w:pPr>
    </w:p>
    <w:p w:rsidR="006D246A" w:rsidRDefault="006D246A" w:rsidP="006D24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АВТОР: Методический совет КГБПОУ ККРИТ</w:t>
      </w: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  <w:bookmarkStart w:id="2" w:name="_GoBack"/>
      <w:bookmarkEnd w:id="2"/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ПРОВЕРЕНО</w:t>
      </w: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Методист</w:t>
      </w:r>
    </w:p>
    <w:p w:rsidR="006D246A" w:rsidRDefault="006D246A" w:rsidP="006D246A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______________Е.И. Макарова</w:t>
      </w:r>
    </w:p>
    <w:p w:rsidR="006D246A" w:rsidRDefault="006D246A" w:rsidP="006D246A">
      <w:pPr>
        <w:pStyle w:val="Standard"/>
      </w:pPr>
      <w:r>
        <w:rPr>
          <w:color w:val="000000" w:themeColor="text1"/>
        </w:rPr>
        <w:t>«___»________________ 2024г.</w:t>
      </w:r>
    </w:p>
    <w:p w:rsidR="00A34F9D" w:rsidRPr="00A34F9D" w:rsidRDefault="00A34F9D" w:rsidP="00A34F9D">
      <w:pPr>
        <w:pStyle w:val="11"/>
        <w:keepNext/>
        <w:keepLines/>
        <w:shd w:val="clear" w:color="auto" w:fill="auto"/>
        <w:tabs>
          <w:tab w:val="left" w:pos="405"/>
        </w:tabs>
        <w:spacing w:after="0"/>
        <w:ind w:left="567" w:firstLine="0"/>
        <w:rPr>
          <w:sz w:val="22"/>
          <w:szCs w:val="22"/>
        </w:rPr>
      </w:pPr>
    </w:p>
    <w:p w:rsidR="00A34F9D" w:rsidRDefault="00A34F9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A34F9D" w:rsidRPr="00A34F9D" w:rsidRDefault="00A34F9D" w:rsidP="00A34F9D">
      <w:pPr>
        <w:pStyle w:val="11"/>
        <w:keepNext/>
        <w:keepLines/>
        <w:shd w:val="clear" w:color="auto" w:fill="auto"/>
        <w:tabs>
          <w:tab w:val="left" w:pos="405"/>
        </w:tabs>
        <w:spacing w:after="0"/>
        <w:ind w:left="567" w:firstLine="0"/>
        <w:rPr>
          <w:sz w:val="22"/>
          <w:szCs w:val="22"/>
        </w:rPr>
      </w:pPr>
    </w:p>
    <w:p w:rsidR="00EB197B" w:rsidRPr="00A34F9D" w:rsidRDefault="00CD03AF" w:rsidP="00A34F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5"/>
        </w:tabs>
        <w:spacing w:after="0"/>
        <w:ind w:left="567" w:firstLine="0"/>
        <w:jc w:val="center"/>
        <w:rPr>
          <w:sz w:val="22"/>
          <w:szCs w:val="22"/>
        </w:rPr>
      </w:pPr>
      <w:r w:rsidRPr="00A34F9D">
        <w:rPr>
          <w:sz w:val="22"/>
          <w:szCs w:val="22"/>
        </w:rPr>
        <w:t>Общие положения</w:t>
      </w:r>
      <w:bookmarkEnd w:id="0"/>
      <w:bookmarkEnd w:id="1"/>
    </w:p>
    <w:p w:rsidR="00EB197B" w:rsidRPr="00A34F9D" w:rsidRDefault="00A34F9D" w:rsidP="00A34F9D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Фонд оценочных средств </w:t>
      </w:r>
      <w:r w:rsidR="00CD03AF" w:rsidRPr="00A34F9D">
        <w:rPr>
          <w:sz w:val="22"/>
          <w:szCs w:val="22"/>
        </w:rPr>
        <w:t>(</w:t>
      </w:r>
      <w:r>
        <w:rPr>
          <w:sz w:val="22"/>
          <w:szCs w:val="22"/>
        </w:rPr>
        <w:t>Ф</w:t>
      </w:r>
      <w:r w:rsidR="00CD03AF" w:rsidRPr="00A34F9D">
        <w:rPr>
          <w:sz w:val="22"/>
          <w:szCs w:val="22"/>
        </w:rPr>
        <w:t xml:space="preserve">ОС) предназначен для контроля и оценки образовательных достижений обучающихся, осваивающих программу учебной дисциплины </w:t>
      </w:r>
      <w:r w:rsidR="00CD03AF" w:rsidRPr="00A34F9D">
        <w:rPr>
          <w:b/>
          <w:bCs/>
          <w:sz w:val="22"/>
          <w:szCs w:val="22"/>
        </w:rPr>
        <w:t>ОГСЭ 04 «Физическая культура».</w:t>
      </w:r>
    </w:p>
    <w:p w:rsidR="00EB197B" w:rsidRDefault="00A34F9D" w:rsidP="00A34F9D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Ф</w:t>
      </w:r>
      <w:r w:rsidR="00CD03AF" w:rsidRPr="00A34F9D">
        <w:rPr>
          <w:sz w:val="22"/>
          <w:szCs w:val="22"/>
        </w:rPr>
        <w:t xml:space="preserve">ОС включают контрольные материалы для проведения текущего контроля и промежуточной аттестации в форме </w:t>
      </w:r>
      <w:r w:rsidR="00CD03AF" w:rsidRPr="00A34F9D">
        <w:rPr>
          <w:sz w:val="22"/>
          <w:szCs w:val="22"/>
          <w:u w:val="single"/>
        </w:rPr>
        <w:t>ЗАЧЕТА и ЗАЧЕТА ДИФФЕРЕНЦИРОВАННОГО (В соответствии с учебным планом)</w:t>
      </w:r>
    </w:p>
    <w:p w:rsidR="00A34F9D" w:rsidRPr="00A34F9D" w:rsidRDefault="00A34F9D" w:rsidP="00A34F9D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</w:p>
    <w:p w:rsidR="00EB197B" w:rsidRPr="00A34F9D" w:rsidRDefault="00CD03AF" w:rsidP="00A34F9D">
      <w:pPr>
        <w:pStyle w:val="1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40" w:lineRule="auto"/>
        <w:ind w:left="709" w:firstLine="0"/>
        <w:jc w:val="center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Результаты освоения дисциплины, подлежащие проверке</w:t>
      </w:r>
    </w:p>
    <w:p w:rsidR="00A34F9D" w:rsidRPr="00A34F9D" w:rsidRDefault="00A34F9D" w:rsidP="00A34F9D">
      <w:pPr>
        <w:pStyle w:val="1"/>
        <w:shd w:val="clear" w:color="auto" w:fill="auto"/>
        <w:tabs>
          <w:tab w:val="left" w:pos="405"/>
        </w:tabs>
        <w:spacing w:after="0" w:line="240" w:lineRule="auto"/>
        <w:ind w:left="709" w:firstLine="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690"/>
      </w:tblGrid>
      <w:tr w:rsidR="00EB197B" w:rsidRPr="00A34F9D">
        <w:trPr>
          <w:trHeight w:hRule="exact" w:val="121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</w:tr>
      <w:tr w:rsidR="00EB197B" w:rsidRPr="00A34F9D">
        <w:trPr>
          <w:trHeight w:hRule="exact" w:val="426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i/>
                <w:iCs/>
                <w:sz w:val="22"/>
                <w:szCs w:val="22"/>
              </w:rPr>
              <w:t>У1</w:t>
            </w:r>
            <w:r w:rsidRPr="00A34F9D">
              <w:rPr>
                <w:sz w:val="22"/>
                <w:szCs w:val="22"/>
              </w:rPr>
              <w:t xml:space="preserve"> использовать физкультурно</w:t>
            </w:r>
            <w:r w:rsidRPr="00A34F9D">
              <w:rPr>
                <w:sz w:val="22"/>
                <w:szCs w:val="22"/>
              </w:rPr>
              <w:softHyphen/>
              <w:t>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400" w:hanging="40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демонстрация правильного выполнения комплексов упражнений оздоровительной физической культуры</w:t>
            </w:r>
          </w:p>
          <w:p w:rsidR="00EB197B" w:rsidRPr="00A34F9D" w:rsidRDefault="00CD03AF" w:rsidP="00A34F9D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400" w:hanging="40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демонстрация творческого сотрудничества в коллективных формах занятий физической культурой</w:t>
            </w:r>
          </w:p>
          <w:p w:rsidR="00EB197B" w:rsidRPr="00A34F9D" w:rsidRDefault="00CD03AF" w:rsidP="00A34F9D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400" w:hanging="40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демонстрация правильного проведения самоконтроля при занятиях физическими упражнениями</w:t>
            </w:r>
          </w:p>
          <w:p w:rsidR="00EB197B" w:rsidRPr="00A34F9D" w:rsidRDefault="00CD03AF" w:rsidP="00A34F9D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400" w:hanging="40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выполнение контрольных нормативов по легкой атлетике</w:t>
            </w:r>
          </w:p>
        </w:tc>
      </w:tr>
      <w:tr w:rsidR="00EB197B" w:rsidRPr="00A34F9D">
        <w:trPr>
          <w:trHeight w:hRule="exact" w:val="122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i/>
                <w:iCs/>
                <w:sz w:val="22"/>
                <w:szCs w:val="22"/>
              </w:rPr>
              <w:t>З1</w:t>
            </w:r>
            <w:r w:rsidRPr="00A34F9D">
              <w:rPr>
                <w:sz w:val="22"/>
                <w:szCs w:val="22"/>
              </w:rPr>
              <w:t xml:space="preserve"> о роли физической культуры в общекультурном, социальном и физическом развитии человека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left="320" w:hanging="320"/>
              <w:rPr>
                <w:sz w:val="22"/>
                <w:szCs w:val="22"/>
              </w:rPr>
            </w:pPr>
            <w:r w:rsidRPr="00A34F9D">
              <w:rPr>
                <w:rFonts w:eastAsia="Arial"/>
                <w:sz w:val="22"/>
                <w:szCs w:val="22"/>
              </w:rPr>
              <w:t xml:space="preserve">- </w:t>
            </w:r>
            <w:r w:rsidRPr="00A34F9D">
              <w:rPr>
                <w:sz w:val="22"/>
                <w:szCs w:val="22"/>
              </w:rPr>
              <w:t>демонстрация знаний способов контроля и оценки индивидуального физического развития и физической подготовленности</w:t>
            </w:r>
          </w:p>
        </w:tc>
      </w:tr>
      <w:tr w:rsidR="00EB197B" w:rsidRPr="00A34F9D">
        <w:trPr>
          <w:trHeight w:hRule="exact" w:val="3984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i/>
                <w:iCs/>
                <w:sz w:val="22"/>
                <w:szCs w:val="22"/>
              </w:rPr>
              <w:t>З2</w:t>
            </w:r>
            <w:r w:rsidRPr="00A34F9D">
              <w:rPr>
                <w:sz w:val="22"/>
                <w:szCs w:val="22"/>
              </w:rPr>
              <w:t xml:space="preserve"> Основы здорового образа жизни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320" w:hanging="32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обоснование выбора оздоровительных систем на укрепление здоровья</w:t>
            </w:r>
          </w:p>
          <w:p w:rsidR="00EB197B" w:rsidRPr="00A34F9D" w:rsidRDefault="00CD03AF" w:rsidP="00A34F9D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320" w:hanging="32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обоснование выбора оздоровительных систем на профилактику профзаболеваний</w:t>
            </w:r>
          </w:p>
          <w:p w:rsidR="00EB197B" w:rsidRPr="00A34F9D" w:rsidRDefault="00CD03AF" w:rsidP="00A34F9D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320" w:hanging="32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обоснование выбора оздоровительных систем на профилактику вредных привычек</w:t>
            </w:r>
          </w:p>
          <w:p w:rsidR="00EB197B" w:rsidRPr="00A34F9D" w:rsidRDefault="00CD03AF" w:rsidP="00A34F9D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320" w:hanging="32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обоснование выбора оздоровительных систем на увеличение продолжительности жизни</w:t>
            </w:r>
          </w:p>
        </w:tc>
      </w:tr>
    </w:tbl>
    <w:p w:rsidR="00EB197B" w:rsidRPr="00A34F9D" w:rsidRDefault="00CD03AF" w:rsidP="00A34F9D">
      <w:pPr>
        <w:rPr>
          <w:rFonts w:ascii="Times New Roman" w:hAnsi="Times New Roman" w:cs="Times New Roman"/>
          <w:sz w:val="22"/>
          <w:szCs w:val="22"/>
        </w:rPr>
      </w:pPr>
      <w:r w:rsidRPr="00A34F9D">
        <w:rPr>
          <w:rFonts w:ascii="Times New Roman" w:hAnsi="Times New Roman" w:cs="Times New Roman"/>
          <w:sz w:val="22"/>
          <w:szCs w:val="22"/>
        </w:rPr>
        <w:br w:type="page"/>
      </w:r>
    </w:p>
    <w:p w:rsidR="00EB197B" w:rsidRDefault="00CD03AF" w:rsidP="00A34F9D">
      <w:pPr>
        <w:pStyle w:val="a9"/>
        <w:numPr>
          <w:ilvl w:val="0"/>
          <w:numId w:val="1"/>
        </w:numPr>
        <w:shd w:val="clear" w:color="auto" w:fill="auto"/>
        <w:spacing w:after="0"/>
        <w:ind w:left="139"/>
        <w:jc w:val="left"/>
        <w:rPr>
          <w:sz w:val="22"/>
          <w:szCs w:val="22"/>
        </w:rPr>
      </w:pPr>
      <w:r w:rsidRPr="00A34F9D">
        <w:rPr>
          <w:sz w:val="22"/>
          <w:szCs w:val="22"/>
        </w:rPr>
        <w:lastRenderedPageBreak/>
        <w:t>Распределение оценивания результатов обучения по видам контроля</w:t>
      </w:r>
    </w:p>
    <w:p w:rsidR="00A34F9D" w:rsidRPr="00A34F9D" w:rsidRDefault="00A34F9D" w:rsidP="00A34F9D">
      <w:pPr>
        <w:pStyle w:val="a9"/>
        <w:shd w:val="clear" w:color="auto" w:fill="auto"/>
        <w:spacing w:after="0"/>
        <w:ind w:left="139"/>
        <w:jc w:val="left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1766"/>
        <w:gridCol w:w="1330"/>
      </w:tblGrid>
      <w:tr w:rsidR="00EB197B" w:rsidRPr="00A34F9D">
        <w:trPr>
          <w:trHeight w:hRule="exact" w:val="288"/>
          <w:jc w:val="center"/>
        </w:trPr>
        <w:tc>
          <w:tcPr>
            <w:tcW w:w="6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Наименование элемента умений или знаний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Виды аттестации</w:t>
            </w:r>
          </w:p>
        </w:tc>
      </w:tr>
      <w:tr w:rsidR="00EB197B" w:rsidRPr="00A34F9D">
        <w:trPr>
          <w:trHeight w:hRule="exact" w:val="974"/>
          <w:jc w:val="center"/>
        </w:trPr>
        <w:tc>
          <w:tcPr>
            <w:tcW w:w="63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i/>
                <w:iCs/>
                <w:sz w:val="22"/>
                <w:szCs w:val="22"/>
              </w:rPr>
              <w:t>Текущий контроль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i/>
                <w:iCs/>
                <w:sz w:val="22"/>
                <w:szCs w:val="22"/>
              </w:rPr>
              <w:t>Промежу</w:t>
            </w:r>
            <w:r w:rsidRPr="00A34F9D">
              <w:rPr>
                <w:i/>
                <w:iCs/>
                <w:sz w:val="22"/>
                <w:szCs w:val="22"/>
              </w:rPr>
              <w:softHyphen/>
              <w:t>точная аттестация</w:t>
            </w:r>
          </w:p>
        </w:tc>
      </w:tr>
      <w:tr w:rsidR="00EB197B" w:rsidRPr="00A34F9D">
        <w:trPr>
          <w:trHeight w:hRule="exact" w:val="1210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У1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Комплексы упражнений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Дифференцированный зачет (тестовое задание)</w:t>
            </w:r>
          </w:p>
        </w:tc>
      </w:tr>
      <w:tr w:rsidR="00EB197B" w:rsidRPr="00A34F9D">
        <w:trPr>
          <w:trHeight w:hRule="exact" w:val="166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i/>
                <w:iCs/>
                <w:sz w:val="22"/>
                <w:szCs w:val="22"/>
              </w:rPr>
              <w:t>З1</w:t>
            </w:r>
            <w:r w:rsidRPr="00A34F9D">
              <w:rPr>
                <w:sz w:val="22"/>
                <w:szCs w:val="22"/>
              </w:rPr>
              <w:t xml:space="preserve"> о роли физической культуры в общекультурном, социальном и физическом развитии человека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Фронтальный опрос Комплексы упражнений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Практические задания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97B" w:rsidRPr="00A34F9D">
        <w:trPr>
          <w:trHeight w:hRule="exact" w:val="1123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i/>
                <w:iCs/>
                <w:sz w:val="22"/>
                <w:szCs w:val="22"/>
              </w:rPr>
              <w:t>З2</w:t>
            </w:r>
            <w:r w:rsidRPr="00A34F9D">
              <w:rPr>
                <w:sz w:val="22"/>
                <w:szCs w:val="22"/>
              </w:rPr>
              <w:t xml:space="preserve"> Основы здорового образа жизни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Комплексы упражнений Практические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задания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B197B" w:rsidRPr="00A34F9D" w:rsidRDefault="00EB197B" w:rsidP="00A34F9D">
      <w:pPr>
        <w:rPr>
          <w:rFonts w:ascii="Times New Roman" w:hAnsi="Times New Roman" w:cs="Times New Roman"/>
          <w:sz w:val="22"/>
          <w:szCs w:val="22"/>
        </w:rPr>
      </w:pPr>
    </w:p>
    <w:p w:rsidR="00EB197B" w:rsidRDefault="00CD03AF" w:rsidP="00A34F9D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687"/>
        </w:tabs>
        <w:spacing w:after="0"/>
        <w:ind w:firstLine="380"/>
        <w:jc w:val="both"/>
        <w:rPr>
          <w:sz w:val="22"/>
          <w:szCs w:val="22"/>
        </w:rPr>
      </w:pPr>
      <w:bookmarkStart w:id="3" w:name="bookmark6"/>
      <w:bookmarkStart w:id="4" w:name="bookmark7"/>
      <w:r w:rsidRPr="00A34F9D">
        <w:rPr>
          <w:sz w:val="22"/>
          <w:szCs w:val="22"/>
        </w:rPr>
        <w:t>Распределение типов контрольных заданий по элементам знаний и умений при текущем контроле</w:t>
      </w:r>
      <w:bookmarkEnd w:id="3"/>
      <w:bookmarkEnd w:id="4"/>
    </w:p>
    <w:p w:rsidR="00A34F9D" w:rsidRPr="00A34F9D" w:rsidRDefault="00A34F9D" w:rsidP="00A34F9D">
      <w:pPr>
        <w:pStyle w:val="11"/>
        <w:keepNext/>
        <w:keepLines/>
        <w:shd w:val="clear" w:color="auto" w:fill="auto"/>
        <w:tabs>
          <w:tab w:val="left" w:pos="687"/>
        </w:tabs>
        <w:spacing w:after="0"/>
        <w:ind w:left="380" w:firstLine="0"/>
        <w:jc w:val="both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1704"/>
        <w:gridCol w:w="1272"/>
        <w:gridCol w:w="1997"/>
      </w:tblGrid>
      <w:tr w:rsidR="00EB197B" w:rsidRPr="00A34F9D">
        <w:trPr>
          <w:trHeight w:hRule="exact" w:val="979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Содержание учебного материала по программе УД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З1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З2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У1</w:t>
            </w:r>
          </w:p>
        </w:tc>
      </w:tr>
      <w:tr w:rsidR="00EB197B" w:rsidRPr="00A34F9D">
        <w:trPr>
          <w:trHeight w:hRule="exact" w:val="65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Раздел 2.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ТЗ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ТЗ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КУ, КН</w:t>
            </w:r>
          </w:p>
        </w:tc>
      </w:tr>
      <w:tr w:rsidR="00EB197B" w:rsidRPr="00A34F9D">
        <w:trPr>
          <w:trHeight w:hRule="exact" w:val="82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Раздел 3.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Баскетбол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ТЗ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ТЗ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КУ</w:t>
            </w:r>
          </w:p>
        </w:tc>
      </w:tr>
      <w:tr w:rsidR="00EB197B" w:rsidRPr="00A34F9D">
        <w:trPr>
          <w:trHeight w:hRule="exact" w:val="65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Раздел 4.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Лыжная подготовка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ФО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ФО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КУ, КН</w:t>
            </w:r>
          </w:p>
        </w:tc>
      </w:tr>
      <w:tr w:rsidR="00EB197B" w:rsidRPr="00A34F9D">
        <w:trPr>
          <w:trHeight w:hRule="exact" w:val="835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Раздел 5.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Волейбол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ТЗ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ТЗ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КУ</w:t>
            </w:r>
          </w:p>
        </w:tc>
      </w:tr>
    </w:tbl>
    <w:p w:rsidR="00EB197B" w:rsidRPr="00A34F9D" w:rsidRDefault="00EB197B" w:rsidP="00A34F9D">
      <w:pPr>
        <w:rPr>
          <w:rFonts w:ascii="Times New Roman" w:hAnsi="Times New Roman" w:cs="Times New Roman"/>
          <w:sz w:val="22"/>
          <w:szCs w:val="22"/>
        </w:rPr>
      </w:pP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left="220" w:firstLine="0"/>
        <w:rPr>
          <w:sz w:val="22"/>
          <w:szCs w:val="22"/>
        </w:rPr>
      </w:pPr>
      <w:r w:rsidRPr="00A34F9D">
        <w:rPr>
          <w:sz w:val="22"/>
          <w:szCs w:val="22"/>
        </w:rPr>
        <w:t>ТЗ - тестовое задание</w:t>
      </w:r>
    </w:p>
    <w:p w:rsidR="00EB197B" w:rsidRDefault="00CD03AF" w:rsidP="00A34F9D">
      <w:pPr>
        <w:pStyle w:val="1"/>
        <w:shd w:val="clear" w:color="auto" w:fill="auto"/>
        <w:spacing w:after="0" w:line="240" w:lineRule="auto"/>
        <w:ind w:left="220" w:firstLine="0"/>
        <w:rPr>
          <w:sz w:val="22"/>
          <w:szCs w:val="22"/>
        </w:rPr>
      </w:pPr>
      <w:r w:rsidRPr="00A34F9D">
        <w:rPr>
          <w:sz w:val="22"/>
          <w:szCs w:val="22"/>
        </w:rPr>
        <w:t>ФО - фронтальный опрос КН - контрольный норматив КУ - комплекс упражнений</w:t>
      </w:r>
    </w:p>
    <w:p w:rsidR="00A34F9D" w:rsidRPr="00A34F9D" w:rsidRDefault="00A34F9D" w:rsidP="00A34F9D">
      <w:pPr>
        <w:pStyle w:val="1"/>
        <w:shd w:val="clear" w:color="auto" w:fill="auto"/>
        <w:spacing w:after="0" w:line="240" w:lineRule="auto"/>
        <w:ind w:left="220" w:firstLine="0"/>
        <w:rPr>
          <w:sz w:val="22"/>
          <w:szCs w:val="22"/>
        </w:rPr>
      </w:pPr>
    </w:p>
    <w:p w:rsidR="00EB197B" w:rsidRPr="00A34F9D" w:rsidRDefault="00CD03AF" w:rsidP="00A34F9D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center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Структура контрольного задания</w:t>
      </w:r>
    </w:p>
    <w:p w:rsidR="00EB197B" w:rsidRPr="00A34F9D" w:rsidRDefault="00CD03AF" w:rsidP="00A34F9D">
      <w:pPr>
        <w:pStyle w:val="1"/>
        <w:numPr>
          <w:ilvl w:val="1"/>
          <w:numId w:val="4"/>
        </w:numPr>
        <w:shd w:val="clear" w:color="auto" w:fill="auto"/>
        <w:tabs>
          <w:tab w:val="left" w:pos="1002"/>
        </w:tabs>
        <w:spacing w:after="0" w:line="240" w:lineRule="auto"/>
        <w:ind w:firstLine="380"/>
        <w:jc w:val="both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Задания промежуточного контроля</w:t>
      </w:r>
    </w:p>
    <w:p w:rsidR="00A34F9D" w:rsidRPr="00A34F9D" w:rsidRDefault="00A34F9D" w:rsidP="00A34F9D">
      <w:pPr>
        <w:pStyle w:val="1"/>
        <w:shd w:val="clear" w:color="auto" w:fill="auto"/>
        <w:tabs>
          <w:tab w:val="left" w:pos="1002"/>
        </w:tabs>
        <w:spacing w:after="0" w:line="240" w:lineRule="auto"/>
        <w:ind w:left="380" w:firstLine="0"/>
        <w:jc w:val="both"/>
        <w:rPr>
          <w:sz w:val="22"/>
          <w:szCs w:val="22"/>
        </w:rPr>
      </w:pPr>
    </w:p>
    <w:p w:rsidR="00EB197B" w:rsidRDefault="00CD03AF" w:rsidP="00A34F9D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A34F9D">
        <w:rPr>
          <w:b/>
          <w:bCs/>
          <w:sz w:val="22"/>
          <w:szCs w:val="22"/>
        </w:rPr>
        <w:t>Дифференцированный зачет №1</w:t>
      </w:r>
    </w:p>
    <w:p w:rsidR="00A34F9D" w:rsidRPr="00A34F9D" w:rsidRDefault="00A34F9D" w:rsidP="00A34F9D">
      <w:pPr>
        <w:pStyle w:val="1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Выполните тестовое задание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Общие рекомендации по выполнению тестового задания</w:t>
      </w:r>
    </w:p>
    <w:p w:rsidR="00EB197B" w:rsidRPr="00A34F9D" w:rsidRDefault="00CD03AF" w:rsidP="00A34F9D">
      <w:pPr>
        <w:pStyle w:val="1"/>
        <w:numPr>
          <w:ilvl w:val="0"/>
          <w:numId w:val="5"/>
        </w:numPr>
        <w:shd w:val="clear" w:color="auto" w:fill="auto"/>
        <w:tabs>
          <w:tab w:val="left" w:pos="1131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Внимательно прочитайте задание, выберите правильный вариант ответа.</w:t>
      </w:r>
    </w:p>
    <w:p w:rsidR="00EB197B" w:rsidRPr="00A34F9D" w:rsidRDefault="00CD03AF" w:rsidP="00A34F9D">
      <w:pPr>
        <w:pStyle w:val="1"/>
        <w:numPr>
          <w:ilvl w:val="0"/>
          <w:numId w:val="5"/>
        </w:numPr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Задание выполняется на бланке ответа и сдается для проверки преподавателю.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1. Способность выполнять координационно-сложные двигательные действия называется: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ловкостью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гибкостью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силовой выносливостью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2. Плоскостопие приводит к: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lastRenderedPageBreak/>
        <w:t>а.</w:t>
      </w:r>
      <w:r w:rsidRPr="00A34F9D">
        <w:rPr>
          <w:sz w:val="22"/>
          <w:szCs w:val="22"/>
        </w:rPr>
        <w:tab/>
        <w:t>микротравмам позвоночника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перегрузкам организма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потере подвижности</w:t>
      </w:r>
    </w:p>
    <w:p w:rsidR="00EB197B" w:rsidRPr="00A34F9D" w:rsidRDefault="00CD03AF" w:rsidP="00A34F9D">
      <w:pPr>
        <w:pStyle w:val="1"/>
        <w:numPr>
          <w:ilvl w:val="0"/>
          <w:numId w:val="5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Во время игры в баскетбол игра начинается при наличии на площадке: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трех игроков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четырех игроков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пяти игроков</w:t>
      </w:r>
    </w:p>
    <w:p w:rsidR="00EB197B" w:rsidRPr="00A34F9D" w:rsidRDefault="00CD03AF" w:rsidP="00A34F9D">
      <w:pPr>
        <w:pStyle w:val="1"/>
        <w:numPr>
          <w:ilvl w:val="0"/>
          <w:numId w:val="5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При переломе плеча шиной фиксируют: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локтевой, лучезапястный суставы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плечевой, локтевой суставы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лучезапястный, локтевой суставы</w:t>
      </w:r>
    </w:p>
    <w:p w:rsidR="00EB197B" w:rsidRPr="00A34F9D" w:rsidRDefault="00CD03AF" w:rsidP="00A34F9D">
      <w:pPr>
        <w:pStyle w:val="1"/>
        <w:numPr>
          <w:ilvl w:val="0"/>
          <w:numId w:val="5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К спортивным играм относится: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гандбол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лапта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салочки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6. Динамическая сила необходима при: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толкании ядра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гимнастике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 беге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Расстояние от центра кольца до линии 3-х очкового броска в баскетболе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5 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7м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6,25 м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368"/>
          <w:tab w:val="left" w:leader="dot" w:pos="5525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Наиболее опасным для жизни является</w:t>
      </w:r>
      <w:r w:rsidRPr="00A34F9D">
        <w:rPr>
          <w:sz w:val="22"/>
          <w:szCs w:val="22"/>
        </w:rPr>
        <w:tab/>
        <w:t>перелом.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открытый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закрытый с вывихом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закрытый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Продолжительность туристического похода для детей 16-17 лет не должна превышать: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пятнадцати дней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десяти дней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пяти дней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Основным строительным материалом для клеток организма являются: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углеводы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жиры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белки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26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Страной-родоначальницей Олимпийских игр является: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Древний Египет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Древний Рим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Древняя Греция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50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Наибольший эффект развития координационных способностей обеспечивает: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стрельба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баскетбол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бег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Мужчины не принимают участие в: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керлинге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художественной гимнастике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спортивной гимнастике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55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Самым опасным кровотечением является: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артериальное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венозное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капиллярное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493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Вид спорта, который не является олимпийским - это: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хоккей с мячом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сноуборд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керлинг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Нарушение осанки приводит к расстройству: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сердца, легких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памяти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зрение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Спортивная игра, которая относится к подвижным играм: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lastRenderedPageBreak/>
        <w:t>а.</w:t>
      </w:r>
      <w:r w:rsidRPr="00A34F9D">
        <w:rPr>
          <w:sz w:val="22"/>
          <w:szCs w:val="22"/>
        </w:rPr>
        <w:tab/>
        <w:t>плавание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бег в мешках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баскетбол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74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Мяч заброшен в кольцо из-за площадки при вбрасывании. В игре в баскетбол он: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засчитывается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не засчитывается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засчитывается, если его коснулся игрок на площадке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84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Видом спорта, в котором обеспечивается наибольший эффект развития гибкости, является: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гимнастика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керлинг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бокс</w:t>
      </w:r>
    </w:p>
    <w:p w:rsidR="00EB197B" w:rsidRPr="00A34F9D" w:rsidRDefault="00CD03AF" w:rsidP="00A34F9D">
      <w:pPr>
        <w:pStyle w:val="1"/>
        <w:numPr>
          <w:ilvl w:val="0"/>
          <w:numId w:val="6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Энергия для существования организма измеряется в: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ваттах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калориях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  <w:sectPr w:rsidR="00EB197B" w:rsidRPr="00A34F9D">
          <w:pgSz w:w="11900" w:h="16840"/>
          <w:pgMar w:top="713" w:right="880" w:bottom="702" w:left="868" w:header="285" w:footer="274" w:gutter="0"/>
          <w:pgNumType w:start="1"/>
          <w:cols w:space="720"/>
          <w:noEndnote/>
          <w:docGrid w:linePitch="360"/>
        </w:sect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углеводах</w:t>
      </w:r>
    </w:p>
    <w:p w:rsidR="00EB197B" w:rsidRDefault="00CD03AF" w:rsidP="00A34F9D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A34F9D">
        <w:rPr>
          <w:b/>
          <w:bCs/>
          <w:sz w:val="22"/>
          <w:szCs w:val="22"/>
        </w:rPr>
        <w:lastRenderedPageBreak/>
        <w:t>Дифференцированный зачет №2</w:t>
      </w:r>
    </w:p>
    <w:p w:rsidR="00A34F9D" w:rsidRPr="00A34F9D" w:rsidRDefault="00A34F9D" w:rsidP="00A34F9D">
      <w:pPr>
        <w:pStyle w:val="1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Выполните тестовое задание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Общие рекомендации по выполнению тестового задания</w:t>
      </w:r>
    </w:p>
    <w:p w:rsidR="00EB197B" w:rsidRPr="00A34F9D" w:rsidRDefault="00CD03AF" w:rsidP="00A34F9D">
      <w:pPr>
        <w:pStyle w:val="1"/>
        <w:numPr>
          <w:ilvl w:val="0"/>
          <w:numId w:val="7"/>
        </w:numPr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Внимательно прочитайте задание, выберите правильный вариант ответа.</w:t>
      </w:r>
    </w:p>
    <w:p w:rsidR="00EB197B" w:rsidRPr="00A34F9D" w:rsidRDefault="00CD03AF" w:rsidP="00A34F9D">
      <w:pPr>
        <w:pStyle w:val="1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Задание выполняется на бланке ответа и сдается для проверки преподавателю.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1. Способность противостоять утомлению при достаточно длительных нагрузках силового характера называется: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быстротой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гибкостью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силовой выносливостью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2. Нарушение осанки приводит к расстройству: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сердца, легких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памяти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зрения</w:t>
      </w:r>
    </w:p>
    <w:p w:rsidR="00EB197B" w:rsidRPr="00A34F9D" w:rsidRDefault="00CD03AF" w:rsidP="00A34F9D">
      <w:pPr>
        <w:pStyle w:val="1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Если во время игры в волейбол мяч попадает в линию, то: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мяч засчитан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мяч не засчитан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переподача мяча</w:t>
      </w:r>
    </w:p>
    <w:p w:rsidR="00EB197B" w:rsidRPr="00A34F9D" w:rsidRDefault="00CD03AF" w:rsidP="00A34F9D">
      <w:pPr>
        <w:pStyle w:val="1"/>
        <w:numPr>
          <w:ilvl w:val="0"/>
          <w:numId w:val="7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При переломе голени шину фиксируют на: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голеностопе, коленном суставе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бедре, стопе, голени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голени</w:t>
      </w:r>
    </w:p>
    <w:p w:rsidR="00EB197B" w:rsidRPr="00A34F9D" w:rsidRDefault="00CD03AF" w:rsidP="00A34F9D">
      <w:pPr>
        <w:pStyle w:val="1"/>
        <w:numPr>
          <w:ilvl w:val="0"/>
          <w:numId w:val="7"/>
        </w:numPr>
        <w:shd w:val="clear" w:color="auto" w:fill="auto"/>
        <w:tabs>
          <w:tab w:val="left" w:pos="571"/>
        </w:tabs>
        <w:spacing w:after="0" w:line="240" w:lineRule="auto"/>
        <w:ind w:firstLine="160"/>
        <w:rPr>
          <w:sz w:val="22"/>
          <w:szCs w:val="22"/>
        </w:rPr>
      </w:pPr>
      <w:r w:rsidRPr="00A34F9D">
        <w:rPr>
          <w:sz w:val="22"/>
          <w:szCs w:val="22"/>
        </w:rPr>
        <w:t>К подвижным играм относятся: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плавание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бег в мешках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баскетбол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6. Скоростная выносливость необходима занятиях: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боксом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стайерским бегом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баскетболом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Оказывая первую доврачебную помощь при тепловом ударе необходимо: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окунуть пострадавшего в холодную воду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расстегнуть пострадавшему одежду и наложить холодное полотенце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 поместить пострадавшего в холод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Последние летние Олимпийские игры современности состоялись в: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Лейк-Плесиде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Солт-Лейк-Сити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Пекине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 однодневном походе дети 16-17 лет должны пройти не более: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30 км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20км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12 км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Энергия, необходимая для существования организма измеряется в: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ваттах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калориях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углеводах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555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Отсчет Олимпийских игр Древней Греции ведется с: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776 г.до н.э.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876 г..до н.э.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976 г. до н.э.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Вид спорта, который обеспечивает наибольший эффект развития гибкости - это: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бокс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гимнастика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керлинг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493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Для опорного прыжка в гимнастике применяется: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батут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гимнастика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керлинг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493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lastRenderedPageBreak/>
        <w:t>Под физической культурой понимается: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выполнение физических упражнений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ведение здорового образа жизни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наличие спортивных сооружений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555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Кровь возвращается к сердцу по: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артериям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капиллярам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венам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555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Идея и инициатива возрождению Олимпийских игр принадлежит: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Хуан Антонио Самаранчу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Пьеру Де Кубертену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Зевсу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ЧСС у человека в состоянии покоя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от 40 до 80 уд\мин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от 90 до 100 уд\мин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от 30 до 70 уд\мин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Длина круговой беговой дорожки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400 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600 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300 м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Вес мужской легкоатлетической гранаты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600 г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700 г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800 г</w:t>
      </w:r>
    </w:p>
    <w:p w:rsidR="00EB197B" w:rsidRPr="00A34F9D" w:rsidRDefault="00CD03AF" w:rsidP="00A34F9D">
      <w:pPr>
        <w:pStyle w:val="1"/>
        <w:numPr>
          <w:ilvl w:val="0"/>
          <w:numId w:val="8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Высота сетки в мужском волейболе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243 см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220 см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  <w:sectPr w:rsidR="00EB197B" w:rsidRPr="00A34F9D">
          <w:pgSz w:w="11900" w:h="16840"/>
          <w:pgMar w:top="1057" w:right="808" w:bottom="732" w:left="946" w:header="629" w:footer="304" w:gutter="0"/>
          <w:cols w:space="720"/>
          <w:noEndnote/>
          <w:docGrid w:linePitch="360"/>
        </w:sect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263 см</w:t>
      </w:r>
    </w:p>
    <w:p w:rsidR="00EB197B" w:rsidRDefault="00CD03AF" w:rsidP="00A34F9D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A34F9D">
        <w:rPr>
          <w:b/>
          <w:bCs/>
          <w:sz w:val="22"/>
          <w:szCs w:val="22"/>
        </w:rPr>
        <w:lastRenderedPageBreak/>
        <w:t>Дифференцированный зачет №3</w:t>
      </w:r>
    </w:p>
    <w:p w:rsidR="00A34F9D" w:rsidRPr="00A34F9D" w:rsidRDefault="00A34F9D" w:rsidP="00A34F9D">
      <w:pPr>
        <w:pStyle w:val="1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Выполните тестовое задание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Общие рекомендации по выполнению тестового задания</w:t>
      </w:r>
    </w:p>
    <w:p w:rsidR="00EB197B" w:rsidRPr="00A34F9D" w:rsidRDefault="00CD03AF" w:rsidP="00A34F9D">
      <w:pPr>
        <w:pStyle w:val="1"/>
        <w:numPr>
          <w:ilvl w:val="0"/>
          <w:numId w:val="9"/>
        </w:numPr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Внимательно прочитайте задание, выберите правильный вариант ответа.</w:t>
      </w:r>
    </w:p>
    <w:p w:rsidR="00EB197B" w:rsidRPr="00A34F9D" w:rsidRDefault="00CD03AF" w:rsidP="00A34F9D">
      <w:pPr>
        <w:pStyle w:val="1"/>
        <w:numPr>
          <w:ilvl w:val="0"/>
          <w:numId w:val="9"/>
        </w:numPr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Задание выполняется на бланке ответа и сдается для проверки преподавателю.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Под физической культурой понимается: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выполнение физических упражнений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ведение здорового образа жизни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наличие спортивных сооружений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ЧСС у человека в состоянии покоя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от 40 до 80 уд\мин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от 90 до 100 уд\мин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от 30 до 70 уд\мин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373"/>
          <w:tab w:val="left" w:leader="dot" w:pos="3955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Олимпийский флаг имеет</w:t>
      </w:r>
      <w:r w:rsidRPr="00A34F9D">
        <w:rPr>
          <w:sz w:val="22"/>
          <w:szCs w:val="22"/>
        </w:rPr>
        <w:tab/>
        <w:t>Цвет.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красный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синий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белый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378"/>
          <w:tab w:val="left" w:leader="dot" w:pos="5256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Следует прекратить прием пищи за</w:t>
      </w:r>
      <w:r w:rsidRPr="00A34F9D">
        <w:rPr>
          <w:sz w:val="22"/>
          <w:szCs w:val="22"/>
        </w:rPr>
        <w:tab/>
        <w:t>до тренировки.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за 4 часа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за 30 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за 2 часа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3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Размер баскетбольной площадки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20 х 12 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28 х 15 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26 х 14 м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38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Длина круговой беговой дорожки составляет:</w:t>
      </w:r>
    </w:p>
    <w:p w:rsidR="00EB197B" w:rsidRPr="00A34F9D" w:rsidRDefault="00CD03AF" w:rsidP="00A34F9D">
      <w:pPr>
        <w:pStyle w:val="ab"/>
        <w:shd w:val="clear" w:color="auto" w:fill="auto"/>
        <w:tabs>
          <w:tab w:val="left" w:pos="1078"/>
        </w:tabs>
        <w:spacing w:after="0"/>
        <w:rPr>
          <w:sz w:val="22"/>
          <w:szCs w:val="22"/>
        </w:rPr>
      </w:pPr>
      <w:r w:rsidRPr="00A34F9D">
        <w:rPr>
          <w:sz w:val="22"/>
          <w:szCs w:val="22"/>
        </w:rPr>
        <w:fldChar w:fldCharType="begin"/>
      </w:r>
      <w:r w:rsidRPr="00A34F9D">
        <w:rPr>
          <w:sz w:val="22"/>
          <w:szCs w:val="22"/>
        </w:rPr>
        <w:instrText xml:space="preserve"> TOC \o "1-5" \h \z </w:instrText>
      </w:r>
      <w:r w:rsidRPr="00A34F9D">
        <w:rPr>
          <w:sz w:val="22"/>
          <w:szCs w:val="22"/>
        </w:rPr>
        <w:fldChar w:fldCharType="separate"/>
      </w: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400 м</w:t>
      </w:r>
    </w:p>
    <w:p w:rsidR="00EB197B" w:rsidRPr="00A34F9D" w:rsidRDefault="00CD03AF" w:rsidP="00A34F9D">
      <w:pPr>
        <w:pStyle w:val="ab"/>
        <w:shd w:val="clear" w:color="auto" w:fill="auto"/>
        <w:tabs>
          <w:tab w:val="left" w:pos="1107"/>
        </w:tabs>
        <w:spacing w:after="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600 м</w:t>
      </w:r>
    </w:p>
    <w:p w:rsidR="00EB197B" w:rsidRPr="00A34F9D" w:rsidRDefault="00CD03AF" w:rsidP="00A34F9D">
      <w:pPr>
        <w:pStyle w:val="ab"/>
        <w:shd w:val="clear" w:color="auto" w:fill="auto"/>
        <w:tabs>
          <w:tab w:val="left" w:pos="1107"/>
        </w:tabs>
        <w:spacing w:after="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300 м</w:t>
      </w:r>
    </w:p>
    <w:p w:rsidR="00EB197B" w:rsidRPr="00A34F9D" w:rsidRDefault="00CD03AF" w:rsidP="00A34F9D">
      <w:pPr>
        <w:pStyle w:val="ab"/>
        <w:numPr>
          <w:ilvl w:val="0"/>
          <w:numId w:val="10"/>
        </w:numPr>
        <w:shd w:val="clear" w:color="auto" w:fill="auto"/>
        <w:tabs>
          <w:tab w:val="left" w:pos="382"/>
        </w:tabs>
        <w:spacing w:after="0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Вес мужской легкоатлетической гранаты составляет:</w:t>
      </w:r>
    </w:p>
    <w:p w:rsidR="00EB197B" w:rsidRPr="00A34F9D" w:rsidRDefault="00CD03AF" w:rsidP="00A34F9D">
      <w:pPr>
        <w:pStyle w:val="ab"/>
        <w:shd w:val="clear" w:color="auto" w:fill="auto"/>
        <w:tabs>
          <w:tab w:val="left" w:pos="1078"/>
        </w:tabs>
        <w:spacing w:after="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600 г</w:t>
      </w:r>
    </w:p>
    <w:p w:rsidR="00EB197B" w:rsidRPr="00A34F9D" w:rsidRDefault="00CD03AF" w:rsidP="00A34F9D">
      <w:pPr>
        <w:pStyle w:val="ab"/>
        <w:shd w:val="clear" w:color="auto" w:fill="auto"/>
        <w:tabs>
          <w:tab w:val="left" w:pos="1107"/>
        </w:tabs>
        <w:spacing w:after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700 г</w:t>
      </w:r>
      <w:r w:rsidRPr="00A34F9D">
        <w:rPr>
          <w:sz w:val="22"/>
          <w:szCs w:val="22"/>
        </w:rPr>
        <w:fldChar w:fldCharType="end"/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800 г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Высота сетки в мужском волейболе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243 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220 м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 263 м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386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 нашей стране Олимпийские игры проходили в .... году.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1960 г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1980 г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1970 г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26"/>
          <w:tab w:val="right" w:leader="dot" w:pos="8890"/>
          <w:tab w:val="left" w:pos="9094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 xml:space="preserve">Советская Олимпийская команда в 1952 году завоевала </w:t>
      </w:r>
      <w:r w:rsidRPr="00A34F9D">
        <w:rPr>
          <w:sz w:val="22"/>
          <w:szCs w:val="22"/>
        </w:rPr>
        <w:tab/>
        <w:t xml:space="preserve"> золотых</w:t>
      </w:r>
      <w:r w:rsidRPr="00A34F9D">
        <w:rPr>
          <w:sz w:val="22"/>
          <w:szCs w:val="22"/>
        </w:rPr>
        <w:tab/>
        <w:t>медалей.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22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5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88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30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 баскетболе играют ... периодов и .. минут.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2х15 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4х10 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3х30 мин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Алкоголь накапливается и задерживается в организме на: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3-5 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5-7 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15-20 мин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Прием анаболитических препаратов .. естественное развитие организма.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нарушает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стимулирует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lastRenderedPageBreak/>
        <w:t>в.</w:t>
      </w:r>
      <w:r w:rsidRPr="00A34F9D">
        <w:rPr>
          <w:sz w:val="22"/>
          <w:szCs w:val="22"/>
        </w:rPr>
        <w:tab/>
        <w:t>ускоряет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Правильной можно считать осанку, если стоя у стены, человек касается ее: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затылком, ягодицами, пятками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затылком, спиной, пятками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затылком; лопатками, ягодицами, пятками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 первых известных сейчас Олимпийских Играх, состоявшихся в 776 г. до н.э., атлеты состязались в беге на дистанции, равной: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двойной длине стадиона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200 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7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одной стадии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 уроках физкультуры выделяют подготовительную, основную, заключительную части, потому что: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left="720" w:firstLine="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перед уроком, как правило, ставятся задачи и каждая часть предназначена для решения одной из них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left="720" w:firstLine="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так учителю удобнее распределять различные по характеру упражнения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выделение частей урока связано с необходимостью управлять динамкой работоспособности занимающихся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Физическое качество «быстрота» лучше всего проявляется в: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беге на 100 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беге на 1000 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в хоккее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Олимпийские кольца на флаге располагаются в следующем порядке: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красный, синий, желтый, зеленый, черный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зеленый, черный, красный, синий, желтый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синий, желтый, красный, зеленый, черный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Вес баскетбольного мяча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500-600 г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100-200 г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900-950 г</w:t>
      </w:r>
    </w:p>
    <w:p w:rsidR="00EB197B" w:rsidRPr="00A34F9D" w:rsidRDefault="00CD03AF" w:rsidP="00A34F9D">
      <w:pPr>
        <w:pStyle w:val="1"/>
        <w:numPr>
          <w:ilvl w:val="0"/>
          <w:numId w:val="10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Если во время игры в волейбол игрок отбивает мяч ногой, то: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звучит свисток, игра останавливается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игра продолжается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  <w:sectPr w:rsidR="00EB197B" w:rsidRPr="00A34F9D">
          <w:pgSz w:w="11900" w:h="16840"/>
          <w:pgMar w:top="722" w:right="854" w:bottom="696" w:left="900" w:header="294" w:footer="268" w:gutter="0"/>
          <w:cols w:space="720"/>
          <w:noEndnote/>
          <w:docGrid w:linePitch="360"/>
        </w:sect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игрок удаляется</w:t>
      </w:r>
    </w:p>
    <w:p w:rsidR="00EB197B" w:rsidRDefault="00CD03AF" w:rsidP="00A34F9D">
      <w:pPr>
        <w:pStyle w:val="1"/>
        <w:shd w:val="clear" w:color="auto" w:fill="auto"/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A34F9D">
        <w:rPr>
          <w:b/>
          <w:bCs/>
          <w:sz w:val="22"/>
          <w:szCs w:val="22"/>
        </w:rPr>
        <w:lastRenderedPageBreak/>
        <w:t>Дифференцированный зачет №4</w:t>
      </w:r>
    </w:p>
    <w:p w:rsidR="00A34F9D" w:rsidRPr="00A34F9D" w:rsidRDefault="00A34F9D" w:rsidP="00A34F9D">
      <w:pPr>
        <w:pStyle w:val="1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Выполните тестовое задание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t>Общие рекомендации по выполнению тестового задания</w:t>
      </w:r>
    </w:p>
    <w:p w:rsidR="00EB197B" w:rsidRPr="00A34F9D" w:rsidRDefault="00CD03AF" w:rsidP="00A34F9D">
      <w:pPr>
        <w:pStyle w:val="1"/>
        <w:numPr>
          <w:ilvl w:val="0"/>
          <w:numId w:val="11"/>
        </w:numPr>
        <w:shd w:val="clear" w:color="auto" w:fill="auto"/>
        <w:tabs>
          <w:tab w:val="left" w:pos="1131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Внимательно прочитайте задание, выберите правильный вариант ответа.</w:t>
      </w:r>
    </w:p>
    <w:p w:rsidR="00EB197B" w:rsidRPr="00A34F9D" w:rsidRDefault="00CD03AF" w:rsidP="00A34F9D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Задание выполняется на бланке ответа и сдается для проверки преподавателю.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Способность выполнять движения с большой амплитудой за счет эластичности мышц, сухожилий, связок - это: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быстрота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гибкость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силовая выносливость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Снижения нагрузок на стопу ведет к: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сколиозу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головной боли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плоскостопию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При переломе предплечья фиксируется: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локтевой, лучезапястный сустав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плечевой, локтевой сустав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лучезапястный, плечевой сустав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Быстрота необходима при: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рывке штанги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спринтерском беге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гимнастике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При открытом переломе первая доврачебная помощь заключается в том, чтобы: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наложить шину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наложить шину и повязку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наложить повязку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>Наибольший эффект развития скоростных возможностей обеспечивает: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спринтерский бег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стайерский бег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плавание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 спортивной гимнастике применяется: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булава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скакалка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кольцо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411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ЧСС у человека в состоянии покоя составляет: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от 40 до 80 уд\мин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от 90 до 100 уд\мин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от 30 до 70 уд\мин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379"/>
          <w:tab w:val="left" w:leader="dot" w:pos="4594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Темный цвет крови бывает при</w:t>
      </w:r>
      <w:r w:rsidRPr="00A34F9D">
        <w:rPr>
          <w:sz w:val="22"/>
          <w:szCs w:val="22"/>
        </w:rPr>
        <w:tab/>
        <w:t>кровотечении.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артериальном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венозном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капиллярном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26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Плоскостопие приводит к: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микротравмам позвоночника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перегрузкам организма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потере подвижности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26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При переломе плеча шиной фиксируют: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локтевой, лучезапястный суставы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плечевой, локтевой суставы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лучезапястный, локтевой суставы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26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Динамическая сила необходима при: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беге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толкании ядра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гимнастике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26"/>
          <w:tab w:val="left" w:leader="dot" w:pos="696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Наиболее опасным для жизни переломом является</w:t>
      </w:r>
      <w:r w:rsidRPr="00A34F9D">
        <w:rPr>
          <w:sz w:val="22"/>
          <w:szCs w:val="22"/>
        </w:rPr>
        <w:tab/>
        <w:t>перелом.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закрытый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открытый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закрытый с вывихом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26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Основным строительным материалом для клеток организма являются: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lastRenderedPageBreak/>
        <w:t>а.</w:t>
      </w:r>
      <w:r w:rsidRPr="00A34F9D">
        <w:rPr>
          <w:sz w:val="22"/>
          <w:szCs w:val="22"/>
        </w:rPr>
        <w:tab/>
        <w:t>белки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жиры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углеводы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26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Мужчины не принимают участие в: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7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спортивной гимнастике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098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керлинге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художественной гимнастике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Нарушение осанки приводит к расстройству: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1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сердца, легких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памяти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2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зрения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Способность противостоять утомлению при достаточно длительных нагрузках силового характера - это: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быстрота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гибкость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силовая выносливость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Скоростная выносливость необходима в: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боксе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стайерском беге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баскетболе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Вид спорта, который обеспечивает наибольший эффект развития гибкости - это: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бокс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гимнастика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керлинг</w:t>
      </w:r>
    </w:p>
    <w:p w:rsidR="00EB197B" w:rsidRPr="00A34F9D" w:rsidRDefault="00CD03AF" w:rsidP="00A34F9D">
      <w:pPr>
        <w:pStyle w:val="1"/>
        <w:numPr>
          <w:ilvl w:val="0"/>
          <w:numId w:val="12"/>
        </w:numPr>
        <w:shd w:val="clear" w:color="auto" w:fill="auto"/>
        <w:tabs>
          <w:tab w:val="left" w:pos="550"/>
        </w:tabs>
        <w:spacing w:after="0" w:line="240" w:lineRule="auto"/>
        <w:ind w:firstLine="0"/>
        <w:rPr>
          <w:sz w:val="22"/>
          <w:szCs w:val="22"/>
        </w:rPr>
      </w:pPr>
      <w:r w:rsidRPr="00A34F9D">
        <w:rPr>
          <w:sz w:val="22"/>
          <w:szCs w:val="22"/>
        </w:rPr>
        <w:t>В гимнастике для опорного прыжка применяется: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02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а.</w:t>
      </w:r>
      <w:r w:rsidRPr="00A34F9D">
        <w:rPr>
          <w:sz w:val="22"/>
          <w:szCs w:val="22"/>
        </w:rPr>
        <w:tab/>
        <w:t>батут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б.</w:t>
      </w:r>
      <w:r w:rsidRPr="00A34F9D">
        <w:rPr>
          <w:sz w:val="22"/>
          <w:szCs w:val="22"/>
        </w:rPr>
        <w:tab/>
        <w:t>гимнастика</w:t>
      </w:r>
    </w:p>
    <w:p w:rsidR="00EB197B" w:rsidRPr="00A34F9D" w:rsidRDefault="00CD03AF" w:rsidP="00A34F9D">
      <w:pPr>
        <w:pStyle w:val="1"/>
        <w:shd w:val="clear" w:color="auto" w:fill="auto"/>
        <w:tabs>
          <w:tab w:val="left" w:pos="1131"/>
        </w:tabs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в.</w:t>
      </w:r>
      <w:r w:rsidRPr="00A34F9D">
        <w:rPr>
          <w:sz w:val="22"/>
          <w:szCs w:val="22"/>
        </w:rPr>
        <w:tab/>
        <w:t>керлинг</w:t>
      </w:r>
    </w:p>
    <w:p w:rsidR="00EB197B" w:rsidRPr="00A34F9D" w:rsidRDefault="00CD03AF" w:rsidP="00A34F9D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979"/>
        </w:tabs>
        <w:spacing w:after="0"/>
        <w:ind w:firstLine="300"/>
        <w:rPr>
          <w:sz w:val="22"/>
          <w:szCs w:val="22"/>
        </w:rPr>
      </w:pPr>
      <w:bookmarkStart w:id="5" w:name="bookmark8"/>
      <w:bookmarkStart w:id="6" w:name="bookmark9"/>
      <w:r w:rsidRPr="00A34F9D">
        <w:rPr>
          <w:sz w:val="22"/>
          <w:szCs w:val="22"/>
        </w:rPr>
        <w:t>Время на подготовку и выполнение:</w:t>
      </w:r>
      <w:bookmarkEnd w:id="5"/>
      <w:bookmarkEnd w:id="6"/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подготовка 5 мин.;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 xml:space="preserve">выполнение </w:t>
      </w:r>
      <w:r w:rsidRPr="00A34F9D">
        <w:rPr>
          <w:sz w:val="22"/>
          <w:szCs w:val="22"/>
          <w:u w:val="single"/>
        </w:rPr>
        <w:t>20</w:t>
      </w:r>
      <w:r w:rsidRPr="00A34F9D">
        <w:rPr>
          <w:sz w:val="22"/>
          <w:szCs w:val="22"/>
        </w:rPr>
        <w:t xml:space="preserve"> мин.;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оформление и сдача 5 мин.;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720"/>
        <w:rPr>
          <w:sz w:val="22"/>
          <w:szCs w:val="22"/>
        </w:rPr>
      </w:pPr>
      <w:r w:rsidRPr="00A34F9D">
        <w:rPr>
          <w:sz w:val="22"/>
          <w:szCs w:val="22"/>
        </w:rPr>
        <w:t>всего 30 мин.</w:t>
      </w:r>
    </w:p>
    <w:p w:rsidR="00EB197B" w:rsidRPr="00A34F9D" w:rsidRDefault="00CD03AF" w:rsidP="00A34F9D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622"/>
        </w:tabs>
        <w:spacing w:after="0"/>
        <w:ind w:firstLine="0"/>
        <w:rPr>
          <w:sz w:val="22"/>
          <w:szCs w:val="22"/>
        </w:rPr>
      </w:pPr>
      <w:bookmarkStart w:id="7" w:name="bookmark10"/>
      <w:bookmarkStart w:id="8" w:name="bookmark11"/>
      <w:r w:rsidRPr="00A34F9D">
        <w:rPr>
          <w:sz w:val="22"/>
          <w:szCs w:val="22"/>
        </w:rPr>
        <w:t>Критерии оценки</w:t>
      </w:r>
      <w:bookmarkEnd w:id="7"/>
      <w:bookmarkEnd w:id="8"/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840"/>
        <w:rPr>
          <w:sz w:val="22"/>
          <w:szCs w:val="22"/>
        </w:rPr>
      </w:pPr>
      <w:r w:rsidRPr="00A34F9D">
        <w:rPr>
          <w:sz w:val="22"/>
          <w:szCs w:val="22"/>
        </w:rPr>
        <w:t>За правильный ответ на вопрос выставляется положительная оценка - 1 балл.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840"/>
        <w:rPr>
          <w:sz w:val="22"/>
          <w:szCs w:val="22"/>
        </w:rPr>
      </w:pPr>
      <w:r w:rsidRPr="00A34F9D">
        <w:rPr>
          <w:sz w:val="22"/>
          <w:szCs w:val="22"/>
        </w:rPr>
        <w:t>За не правильный ответ на вопрос выставляется отрицательная оценка - 0 баллов.</w:t>
      </w:r>
    </w:p>
    <w:p w:rsidR="00EB197B" w:rsidRPr="00A34F9D" w:rsidRDefault="00CD03AF" w:rsidP="00A34F9D">
      <w:pPr>
        <w:pStyle w:val="1"/>
        <w:shd w:val="clear" w:color="auto" w:fill="auto"/>
        <w:spacing w:after="0" w:line="240" w:lineRule="auto"/>
        <w:ind w:firstLine="840"/>
        <w:rPr>
          <w:sz w:val="22"/>
          <w:szCs w:val="22"/>
        </w:rPr>
      </w:pPr>
      <w:r w:rsidRPr="00A34F9D">
        <w:rPr>
          <w:i/>
          <w:iCs/>
          <w:sz w:val="22"/>
          <w:szCs w:val="22"/>
        </w:rPr>
        <w:t>Шкала оценки образовательных достижений: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2510"/>
        <w:gridCol w:w="2611"/>
      </w:tblGrid>
      <w:tr w:rsidR="00EB197B" w:rsidRPr="00A34F9D">
        <w:trPr>
          <w:trHeight w:hRule="exact" w:val="451"/>
          <w:jc w:val="center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Процент результативности (правильных ответов)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Оценка уровня подготовки</w:t>
            </w:r>
          </w:p>
        </w:tc>
      </w:tr>
      <w:tr w:rsidR="00EB197B" w:rsidRPr="00A34F9D">
        <w:trPr>
          <w:trHeight w:hRule="exact" w:val="461"/>
          <w:jc w:val="center"/>
        </w:trPr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балл (отметка)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вербальный аналог</w:t>
            </w:r>
          </w:p>
        </w:tc>
      </w:tr>
      <w:tr w:rsidR="00EB197B" w:rsidRPr="00A34F9D">
        <w:trPr>
          <w:trHeight w:hRule="exact" w:val="43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90 - 100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отлично</w:t>
            </w:r>
          </w:p>
        </w:tc>
      </w:tr>
      <w:tr w:rsidR="00EB197B" w:rsidRPr="00A34F9D">
        <w:trPr>
          <w:trHeight w:hRule="exact" w:val="44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80 - 89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хорошо</w:t>
            </w:r>
          </w:p>
        </w:tc>
      </w:tr>
      <w:tr w:rsidR="00EB197B" w:rsidRPr="00A34F9D">
        <w:trPr>
          <w:trHeight w:hRule="exact" w:val="442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70 - 79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удовлетворительно</w:t>
            </w:r>
          </w:p>
        </w:tc>
      </w:tr>
      <w:tr w:rsidR="00EB197B" w:rsidRPr="00A34F9D">
        <w:trPr>
          <w:trHeight w:hRule="exact" w:val="466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менее 70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неудовлетворительно</w:t>
            </w:r>
          </w:p>
        </w:tc>
      </w:tr>
    </w:tbl>
    <w:p w:rsidR="00EB197B" w:rsidRPr="00A34F9D" w:rsidRDefault="00EB197B" w:rsidP="00A34F9D">
      <w:pPr>
        <w:rPr>
          <w:rFonts w:ascii="Times New Roman" w:hAnsi="Times New Roman" w:cs="Times New Roman"/>
          <w:sz w:val="22"/>
          <w:szCs w:val="22"/>
        </w:rPr>
        <w:sectPr w:rsidR="00EB197B" w:rsidRPr="00A34F9D">
          <w:pgSz w:w="11900" w:h="16840"/>
          <w:pgMar w:top="692" w:right="794" w:bottom="727" w:left="854" w:header="264" w:footer="299" w:gutter="0"/>
          <w:cols w:space="720"/>
          <w:noEndnote/>
          <w:docGrid w:linePitch="360"/>
        </w:sectPr>
      </w:pPr>
    </w:p>
    <w:p w:rsidR="00EB197B" w:rsidRPr="00A34F9D" w:rsidRDefault="00CD03AF" w:rsidP="00A34F9D">
      <w:pPr>
        <w:pStyle w:val="1"/>
        <w:numPr>
          <w:ilvl w:val="0"/>
          <w:numId w:val="14"/>
        </w:numPr>
        <w:shd w:val="clear" w:color="auto" w:fill="auto"/>
        <w:tabs>
          <w:tab w:val="left" w:pos="1231"/>
        </w:tabs>
        <w:spacing w:after="0" w:line="240" w:lineRule="auto"/>
        <w:ind w:firstLine="820"/>
        <w:rPr>
          <w:sz w:val="22"/>
          <w:szCs w:val="22"/>
        </w:rPr>
      </w:pPr>
      <w:r w:rsidRPr="00A34F9D">
        <w:rPr>
          <w:b/>
          <w:bCs/>
          <w:sz w:val="22"/>
          <w:szCs w:val="22"/>
        </w:rPr>
        <w:lastRenderedPageBreak/>
        <w:t>Система оценки образовательных достижений обучающихся:</w:t>
      </w:r>
    </w:p>
    <w:p w:rsidR="00EB197B" w:rsidRPr="00A34F9D" w:rsidRDefault="00CD03AF" w:rsidP="00A34F9D">
      <w:pPr>
        <w:pStyle w:val="20"/>
        <w:shd w:val="clear" w:color="auto" w:fill="auto"/>
        <w:spacing w:before="0" w:after="0" w:line="240" w:lineRule="auto"/>
        <w:ind w:firstLine="820"/>
        <w:jc w:val="left"/>
        <w:rPr>
          <w:sz w:val="22"/>
          <w:szCs w:val="22"/>
        </w:rPr>
      </w:pPr>
      <w:r w:rsidRPr="00A34F9D">
        <w:rPr>
          <w:b/>
          <w:bCs/>
          <w:color w:val="000000"/>
          <w:sz w:val="22"/>
          <w:szCs w:val="22"/>
        </w:rPr>
        <w:t>7.1. Матрица оценок образовательных достижений обучающихся по результатам текущего контроля</w:t>
      </w:r>
    </w:p>
    <w:p w:rsidR="00EB197B" w:rsidRPr="00A34F9D" w:rsidRDefault="00CD03AF" w:rsidP="00A34F9D">
      <w:pPr>
        <w:pStyle w:val="a9"/>
        <w:shd w:val="clear" w:color="auto" w:fill="auto"/>
        <w:spacing w:after="0"/>
        <w:rPr>
          <w:sz w:val="22"/>
          <w:szCs w:val="22"/>
        </w:rPr>
      </w:pPr>
      <w:r w:rsidRPr="00A34F9D">
        <w:rPr>
          <w:sz w:val="22"/>
          <w:szCs w:val="22"/>
        </w:rPr>
        <w:t>Учебные нормативы (тесты) по освоению навыков, умений, развитию двигательных качеств</w:t>
      </w:r>
    </w:p>
    <w:p w:rsidR="00EB197B" w:rsidRPr="00A34F9D" w:rsidRDefault="00CD03AF" w:rsidP="00A34F9D">
      <w:pPr>
        <w:pStyle w:val="a9"/>
        <w:shd w:val="clear" w:color="auto" w:fill="auto"/>
        <w:spacing w:after="0"/>
        <w:rPr>
          <w:sz w:val="22"/>
          <w:szCs w:val="22"/>
        </w:rPr>
      </w:pPr>
      <w:r w:rsidRPr="00A34F9D">
        <w:rPr>
          <w:sz w:val="22"/>
          <w:szCs w:val="22"/>
        </w:rPr>
        <w:t>для обучающихся и студентов основной медицинской группы здоровья учебных заведений СПО.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826"/>
        <w:gridCol w:w="826"/>
        <w:gridCol w:w="782"/>
        <w:gridCol w:w="826"/>
        <w:gridCol w:w="950"/>
        <w:gridCol w:w="946"/>
        <w:gridCol w:w="950"/>
        <w:gridCol w:w="922"/>
        <w:gridCol w:w="922"/>
        <w:gridCol w:w="955"/>
        <w:gridCol w:w="989"/>
        <w:gridCol w:w="989"/>
        <w:gridCol w:w="998"/>
      </w:tblGrid>
      <w:tr w:rsidR="00EB197B" w:rsidRPr="00A34F9D">
        <w:trPr>
          <w:trHeight w:hRule="exact" w:val="34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Вид упражнения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Пол</w:t>
            </w:r>
          </w:p>
        </w:tc>
        <w:tc>
          <w:tcPr>
            <w:tcW w:w="110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Год обучения и оценка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I год обучения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II год обучения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III год обучения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IV год обучения</w:t>
            </w:r>
          </w:p>
        </w:tc>
      </w:tr>
      <w:tr w:rsidR="00EB197B" w:rsidRPr="00A34F9D">
        <w:trPr>
          <w:trHeight w:hRule="exact" w:val="336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«3»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Бег 100 м. (сек.)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13,80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16,5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16,0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16,2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16,50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Бег 1000 м., 500 м. (мин. сек.)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3,00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1,75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Бег 3000 м. 2000 м. (мин. сек.)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13,50</w:t>
            </w:r>
          </w:p>
        </w:tc>
      </w:tr>
      <w:tr w:rsidR="00EB197B" w:rsidRPr="00A34F9D">
        <w:trPr>
          <w:trHeight w:hRule="exact" w:val="658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11,1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10,80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9,85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10,50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11,00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Прыжок в длину с места ( м. см.)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2,20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1,85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1,95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1,80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Прыжок в длину с разбега «согнув ноги» ( м. см.)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4,25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3,45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Прыжок в высоту ( м. см.)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0,53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1,48</w:t>
            </w:r>
          </w:p>
        </w:tc>
      </w:tr>
      <w:tr w:rsidR="00EB197B" w:rsidRPr="00A34F9D">
        <w:trPr>
          <w:trHeight w:hRule="exact" w:val="336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0,90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1,16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Метание гранаты 700г., 500 г.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( м. см.)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31</w:t>
            </w:r>
          </w:p>
        </w:tc>
      </w:tr>
      <w:tr w:rsidR="00EB197B" w:rsidRPr="00A34F9D">
        <w:trPr>
          <w:trHeight w:hRule="exact" w:val="643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</w:t>
            </w:r>
          </w:p>
        </w:tc>
      </w:tr>
      <w:tr w:rsidR="00EB197B" w:rsidRPr="00A34F9D">
        <w:trPr>
          <w:trHeight w:hRule="exact" w:val="974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35</w:t>
            </w:r>
          </w:p>
        </w:tc>
      </w:tr>
      <w:tr w:rsidR="00EB197B" w:rsidRPr="00A34F9D">
        <w:trPr>
          <w:trHeight w:hRule="exact" w:val="662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Подтягивание на высокой перекладине (раз)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</w:t>
            </w:r>
          </w:p>
        </w:tc>
      </w:tr>
    </w:tbl>
    <w:p w:rsidR="00EB197B" w:rsidRPr="00A34F9D" w:rsidRDefault="00CD03AF" w:rsidP="00A34F9D">
      <w:pPr>
        <w:rPr>
          <w:rFonts w:ascii="Times New Roman" w:hAnsi="Times New Roman" w:cs="Times New Roman"/>
          <w:sz w:val="22"/>
          <w:szCs w:val="22"/>
        </w:rPr>
      </w:pPr>
      <w:r w:rsidRPr="00A34F9D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826"/>
        <w:gridCol w:w="826"/>
        <w:gridCol w:w="782"/>
        <w:gridCol w:w="826"/>
        <w:gridCol w:w="950"/>
        <w:gridCol w:w="946"/>
        <w:gridCol w:w="950"/>
        <w:gridCol w:w="922"/>
        <w:gridCol w:w="922"/>
        <w:gridCol w:w="955"/>
        <w:gridCol w:w="989"/>
        <w:gridCol w:w="989"/>
        <w:gridCol w:w="998"/>
      </w:tblGrid>
      <w:tr w:rsidR="00EB197B" w:rsidRPr="00A34F9D">
        <w:trPr>
          <w:trHeight w:hRule="exact" w:val="336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lastRenderedPageBreak/>
              <w:t>Сгибание и разгибание рук в упоре лежа (раз)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</w:t>
            </w:r>
          </w:p>
        </w:tc>
      </w:tr>
      <w:tr w:rsidR="00EB197B" w:rsidRPr="00A34F9D">
        <w:trPr>
          <w:trHeight w:hRule="exact" w:val="653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Приседание на одной ноге без опоры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10/1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8/8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6/6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12/12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10/10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8/8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14/14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12/12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10/10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16/16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14/14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12/12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8/8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6/6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5/5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10/10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8/8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6/6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12/12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10/10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7/7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14/14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12/12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8/8</w:t>
            </w:r>
          </w:p>
        </w:tc>
      </w:tr>
      <w:tr w:rsidR="00EB197B" w:rsidRPr="00A34F9D">
        <w:trPr>
          <w:trHeight w:hRule="exact" w:val="979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 висе поднимание прямых ног до касания перекладины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Челночный бег 3Х10 сек.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8,5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Бросок б/б мяча в корзину со штрафной линии (из 10 попыток)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</w:tr>
      <w:tr w:rsidR="00EB197B" w:rsidRPr="00A34F9D">
        <w:trPr>
          <w:trHeight w:hRule="exact" w:val="643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Ведение б/б мяча с броском в корзину от щита (7 попыток)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</w:tr>
      <w:tr w:rsidR="00EB197B" w:rsidRPr="00A34F9D">
        <w:trPr>
          <w:trHeight w:hRule="exact" w:val="648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</w:tr>
      <w:tr w:rsidR="00EB197B" w:rsidRPr="00A34F9D">
        <w:trPr>
          <w:trHeight w:hRule="exact" w:val="1483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Передача и ловля отскочившего баскетбольного мяча с расстояния 3 м за 30 сек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  <w:vertAlign w:val="superscript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</w:tr>
      <w:tr w:rsidR="00EB197B" w:rsidRPr="00A34F9D">
        <w:trPr>
          <w:trHeight w:hRule="exact" w:val="413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Верхняя прямая подача в/б мяча в пределы площадки (5 попыток)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</w:tr>
      <w:tr w:rsidR="00EB197B" w:rsidRPr="00A34F9D">
        <w:trPr>
          <w:trHeight w:hRule="exact" w:val="883"/>
          <w:jc w:val="center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</w:tr>
      <w:tr w:rsidR="00EB197B" w:rsidRPr="00A34F9D">
        <w:trPr>
          <w:trHeight w:hRule="exact" w:val="1133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Верхняя передача в/б мяча над собой (высота взлета мяча не менее 1 м)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</w:tr>
      <w:tr w:rsidR="00EB197B" w:rsidRPr="00A34F9D">
        <w:trPr>
          <w:trHeight w:hRule="exact" w:val="418"/>
          <w:jc w:val="center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Прохождение дистанции на лыжах 5000м., 3000м.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26</w:t>
            </w:r>
          </w:p>
        </w:tc>
      </w:tr>
      <w:tr w:rsidR="00EB197B" w:rsidRPr="00A34F9D">
        <w:trPr>
          <w:trHeight w:hRule="exact" w:val="341"/>
          <w:jc w:val="center"/>
        </w:trPr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18,5</w:t>
            </w:r>
          </w:p>
        </w:tc>
      </w:tr>
    </w:tbl>
    <w:p w:rsidR="00EB197B" w:rsidRPr="00A34F9D" w:rsidRDefault="00EB197B" w:rsidP="00A34F9D">
      <w:pPr>
        <w:rPr>
          <w:rFonts w:ascii="Times New Roman" w:hAnsi="Times New Roman" w:cs="Times New Roman"/>
          <w:sz w:val="22"/>
          <w:szCs w:val="22"/>
        </w:rPr>
        <w:sectPr w:rsidR="00EB197B" w:rsidRPr="00A34F9D">
          <w:pgSz w:w="16840" w:h="11900" w:orient="landscape"/>
          <w:pgMar w:top="969" w:right="797" w:bottom="746" w:left="735" w:header="541" w:footer="318" w:gutter="0"/>
          <w:cols w:space="720"/>
          <w:noEndnote/>
          <w:docGrid w:linePitch="360"/>
        </w:sectPr>
      </w:pPr>
    </w:p>
    <w:p w:rsidR="00EB197B" w:rsidRPr="00A34F9D" w:rsidRDefault="00CD03AF" w:rsidP="00A34F9D">
      <w:pPr>
        <w:pStyle w:val="a9"/>
        <w:shd w:val="clear" w:color="auto" w:fill="auto"/>
        <w:spacing w:after="0"/>
        <w:rPr>
          <w:sz w:val="22"/>
          <w:szCs w:val="22"/>
        </w:rPr>
      </w:pPr>
      <w:r w:rsidRPr="00A34F9D">
        <w:rPr>
          <w:sz w:val="22"/>
          <w:szCs w:val="22"/>
        </w:rPr>
        <w:lastRenderedPageBreak/>
        <w:t>Учебные нормативы (тесты) по освоению навыков, умений, развитию двигательных качеств для обучающихся и студентов подготовительной медицинской группы</w:t>
      </w:r>
    </w:p>
    <w:p w:rsidR="00EB197B" w:rsidRPr="00A34F9D" w:rsidRDefault="00CD03AF" w:rsidP="00A34F9D">
      <w:pPr>
        <w:pStyle w:val="a9"/>
        <w:shd w:val="clear" w:color="auto" w:fill="auto"/>
        <w:spacing w:after="0"/>
        <w:jc w:val="both"/>
        <w:rPr>
          <w:sz w:val="22"/>
          <w:szCs w:val="22"/>
        </w:rPr>
      </w:pPr>
      <w:r w:rsidRPr="00A34F9D">
        <w:rPr>
          <w:sz w:val="22"/>
          <w:szCs w:val="22"/>
        </w:rPr>
        <w:t xml:space="preserve"> здоровья учебных заведений СПО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133"/>
        <w:gridCol w:w="994"/>
        <w:gridCol w:w="850"/>
        <w:gridCol w:w="994"/>
        <w:gridCol w:w="994"/>
        <w:gridCol w:w="989"/>
        <w:gridCol w:w="826"/>
      </w:tblGrid>
      <w:tr w:rsidR="00EB197B" w:rsidRPr="00A34F9D">
        <w:trPr>
          <w:trHeight w:hRule="exact" w:val="34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Вид упражнения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Пол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Год обучения и оценка</w:t>
            </w:r>
          </w:p>
        </w:tc>
      </w:tr>
      <w:tr w:rsidR="00EB197B" w:rsidRPr="00A34F9D">
        <w:trPr>
          <w:trHeight w:hRule="exact" w:val="653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I год обучения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II год обучения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20"/>
              <w:jc w:val="both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b/>
                <w:bCs/>
                <w:sz w:val="22"/>
                <w:szCs w:val="22"/>
              </w:rPr>
              <w:t>«3»</w:t>
            </w:r>
          </w:p>
        </w:tc>
      </w:tr>
      <w:tr w:rsidR="00EB197B" w:rsidRPr="00A34F9D">
        <w:trPr>
          <w:trHeight w:hRule="exact" w:val="33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Бег 100 м. (сек.)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2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18,0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Бег 1000 м., 500 м. (мин. сек.)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2,15</w:t>
            </w:r>
          </w:p>
        </w:tc>
      </w:tr>
      <w:tr w:rsidR="00EB197B" w:rsidRPr="00A34F9D">
        <w:trPr>
          <w:trHeight w:hRule="exact" w:val="653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Бег 3000 м. 2000 м.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(мин. сек.)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15,1 0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11,15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12,5</w:t>
            </w:r>
          </w:p>
        </w:tc>
      </w:tr>
      <w:tr w:rsidR="00EB197B" w:rsidRPr="00A34F9D">
        <w:trPr>
          <w:trHeight w:hRule="exact" w:val="33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Прыжок в длину с места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( м. см.)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1,90</w:t>
            </w:r>
          </w:p>
        </w:tc>
      </w:tr>
      <w:tr w:rsidR="00EB197B" w:rsidRPr="00A34F9D">
        <w:trPr>
          <w:trHeight w:hRule="exact" w:val="643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1,50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Прыжок в длину с разбега «согнув ноги» ( м. см.)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3,80</w:t>
            </w:r>
          </w:p>
        </w:tc>
      </w:tr>
      <w:tr w:rsidR="00EB197B" w:rsidRPr="00A34F9D">
        <w:trPr>
          <w:trHeight w:hRule="exact" w:val="643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3,0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Прыжок в высоту ( м. см.)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1,10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1,05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90</w:t>
            </w:r>
          </w:p>
        </w:tc>
      </w:tr>
      <w:tr w:rsidR="00EB197B" w:rsidRPr="00A34F9D">
        <w:trPr>
          <w:trHeight w:hRule="exact" w:val="33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Метание гранаты 700г., 500 г.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( м. см.)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23</w:t>
            </w:r>
          </w:p>
        </w:tc>
      </w:tr>
      <w:tr w:rsidR="00EB197B" w:rsidRPr="00A34F9D">
        <w:trPr>
          <w:trHeight w:hRule="exact" w:val="643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</w:t>
            </w:r>
          </w:p>
        </w:tc>
      </w:tr>
      <w:tr w:rsidR="00EB197B" w:rsidRPr="00A34F9D">
        <w:trPr>
          <w:trHeight w:hRule="exact" w:val="161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</w:tr>
      <w:tr w:rsidR="00EB197B" w:rsidRPr="00A34F9D">
        <w:trPr>
          <w:trHeight w:hRule="exact" w:val="97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 xml:space="preserve">Подтягивание на высокой перекладине </w:t>
            </w:r>
            <w:r w:rsidRPr="00A34F9D">
              <w:rPr>
                <w:sz w:val="22"/>
                <w:szCs w:val="22"/>
                <w:vertAlign w:val="superscript"/>
              </w:rPr>
              <w:t>(</w:t>
            </w:r>
            <w:r w:rsidRPr="00A34F9D">
              <w:rPr>
                <w:sz w:val="22"/>
                <w:szCs w:val="22"/>
              </w:rPr>
              <w:t>р</w:t>
            </w:r>
            <w:r w:rsidRPr="00A34F9D">
              <w:rPr>
                <w:sz w:val="22"/>
                <w:szCs w:val="22"/>
                <w:vertAlign w:val="superscript"/>
              </w:rPr>
              <w:t>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</w:tr>
      <w:tr w:rsidR="00EB197B" w:rsidRPr="00A34F9D">
        <w:trPr>
          <w:trHeight w:hRule="exact" w:val="643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Приседание на одной ноге без опоры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6/6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10/10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8/8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6/6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5/5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4/4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8/8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6/6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1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5/5</w:t>
            </w:r>
          </w:p>
        </w:tc>
      </w:tr>
      <w:tr w:rsidR="00EB197B" w:rsidRPr="00A34F9D">
        <w:trPr>
          <w:trHeight w:hRule="exact" w:val="97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 висе поднимание прямых ног до касания перекладины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</w:tr>
      <w:tr w:rsidR="00EB197B" w:rsidRPr="00A34F9D">
        <w:trPr>
          <w:trHeight w:hRule="exact" w:val="33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Челночный бег 3Х10</w:t>
            </w:r>
          </w:p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сек.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8,7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9,7</w:t>
            </w:r>
          </w:p>
        </w:tc>
      </w:tr>
      <w:tr w:rsidR="00EB197B" w:rsidRPr="00A34F9D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Бросок б/б мяча 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</w:tr>
    </w:tbl>
    <w:p w:rsidR="00EB197B" w:rsidRPr="00A34F9D" w:rsidRDefault="00CD03AF" w:rsidP="00A34F9D">
      <w:pPr>
        <w:rPr>
          <w:rFonts w:ascii="Times New Roman" w:hAnsi="Times New Roman" w:cs="Times New Roman"/>
          <w:sz w:val="22"/>
          <w:szCs w:val="22"/>
        </w:rPr>
      </w:pPr>
      <w:r w:rsidRPr="00A34F9D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133"/>
        <w:gridCol w:w="994"/>
        <w:gridCol w:w="850"/>
        <w:gridCol w:w="994"/>
        <w:gridCol w:w="994"/>
        <w:gridCol w:w="989"/>
        <w:gridCol w:w="826"/>
      </w:tblGrid>
      <w:tr w:rsidR="00EB197B" w:rsidRPr="00A34F9D">
        <w:trPr>
          <w:trHeight w:hRule="exact" w:val="98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lastRenderedPageBreak/>
              <w:t>корзину со штрафной линии (из 10 попыток)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6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8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Ведение б/б мяча с броском в корзину от щита (7 попыток)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6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8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</w:tr>
      <w:tr w:rsidR="00EB197B" w:rsidRPr="00A34F9D">
        <w:trPr>
          <w:trHeight w:hRule="exact" w:val="643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6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8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</w:tr>
      <w:tr w:rsidR="00EB197B" w:rsidRPr="00A34F9D">
        <w:trPr>
          <w:trHeight w:hRule="exact" w:val="162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Передача и ловля отскочившего баскетбольного мяча с расстояния 3 м за 30 сек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15</w:t>
            </w:r>
          </w:p>
        </w:tc>
      </w:tr>
      <w:tr w:rsidR="00EB197B" w:rsidRPr="00A34F9D">
        <w:trPr>
          <w:trHeight w:hRule="exact" w:val="331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Верхняя прямая подача в/б мяча в пределы площадки (5 попыток)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6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8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</w:tr>
      <w:tr w:rsidR="00EB197B" w:rsidRPr="00A34F9D">
        <w:trPr>
          <w:trHeight w:hRule="exact" w:val="965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6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8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</w:t>
            </w:r>
          </w:p>
        </w:tc>
      </w:tr>
      <w:tr w:rsidR="00EB197B" w:rsidRPr="00A34F9D">
        <w:trPr>
          <w:trHeight w:hRule="exact" w:val="129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Верхняя передача в/б мяча над собой (высота взлета мяча не менее 1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34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280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8</w:t>
            </w:r>
          </w:p>
        </w:tc>
      </w:tr>
      <w:tr w:rsidR="00EB197B" w:rsidRPr="00A34F9D">
        <w:trPr>
          <w:trHeight w:hRule="exact" w:val="33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Прохождение дистанции на лыжах 5000м., 3000м.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32</w:t>
            </w:r>
          </w:p>
        </w:tc>
      </w:tr>
      <w:tr w:rsidR="00EB197B" w:rsidRPr="00A34F9D">
        <w:trPr>
          <w:trHeight w:hRule="exact" w:val="653"/>
          <w:jc w:val="center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7B" w:rsidRPr="00A34F9D" w:rsidRDefault="00EB197B" w:rsidP="00A34F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97B" w:rsidRPr="00A34F9D" w:rsidRDefault="00CD03AF" w:rsidP="00A34F9D">
            <w:pPr>
              <w:pStyle w:val="a7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F9D">
              <w:rPr>
                <w:sz w:val="22"/>
                <w:szCs w:val="22"/>
              </w:rPr>
              <w:t>23</w:t>
            </w:r>
          </w:p>
        </w:tc>
      </w:tr>
    </w:tbl>
    <w:p w:rsidR="00CD03AF" w:rsidRPr="00A34F9D" w:rsidRDefault="00CD03AF" w:rsidP="00A34F9D">
      <w:pPr>
        <w:rPr>
          <w:rFonts w:ascii="Times New Roman" w:hAnsi="Times New Roman" w:cs="Times New Roman"/>
          <w:sz w:val="22"/>
          <w:szCs w:val="22"/>
        </w:rPr>
      </w:pPr>
    </w:p>
    <w:sectPr w:rsidR="00CD03AF" w:rsidRPr="00A34F9D">
      <w:pgSz w:w="11900" w:h="16840"/>
      <w:pgMar w:top="692" w:right="1353" w:bottom="876" w:left="846" w:header="264" w:footer="4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57" w:rsidRDefault="00064B57">
      <w:r>
        <w:separator/>
      </w:r>
    </w:p>
  </w:endnote>
  <w:endnote w:type="continuationSeparator" w:id="0">
    <w:p w:rsidR="00064B57" w:rsidRDefault="0006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57" w:rsidRDefault="00064B57"/>
  </w:footnote>
  <w:footnote w:type="continuationSeparator" w:id="0">
    <w:p w:rsidR="00064B57" w:rsidRDefault="00064B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AC1"/>
    <w:multiLevelType w:val="multilevel"/>
    <w:tmpl w:val="38E624A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26ECD"/>
    <w:multiLevelType w:val="multilevel"/>
    <w:tmpl w:val="8B7A6D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3501C"/>
    <w:multiLevelType w:val="multilevel"/>
    <w:tmpl w:val="108AC6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C473B"/>
    <w:multiLevelType w:val="multilevel"/>
    <w:tmpl w:val="ED74F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7D2F36"/>
    <w:multiLevelType w:val="multilevel"/>
    <w:tmpl w:val="C11270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555EF"/>
    <w:multiLevelType w:val="multilevel"/>
    <w:tmpl w:val="0EA67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09284E"/>
    <w:multiLevelType w:val="multilevel"/>
    <w:tmpl w:val="CFF8FF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54518B"/>
    <w:multiLevelType w:val="multilevel"/>
    <w:tmpl w:val="29285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85B7E"/>
    <w:multiLevelType w:val="multilevel"/>
    <w:tmpl w:val="8528D85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BD45E4"/>
    <w:multiLevelType w:val="multilevel"/>
    <w:tmpl w:val="827E8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90723F"/>
    <w:multiLevelType w:val="multilevel"/>
    <w:tmpl w:val="20FE1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3037EF"/>
    <w:multiLevelType w:val="multilevel"/>
    <w:tmpl w:val="FD4AA4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87094B"/>
    <w:multiLevelType w:val="multilevel"/>
    <w:tmpl w:val="6DE42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2A5913"/>
    <w:multiLevelType w:val="multilevel"/>
    <w:tmpl w:val="E0B4E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12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7B"/>
    <w:rsid w:val="00064B57"/>
    <w:rsid w:val="006D246A"/>
    <w:rsid w:val="00A34F9D"/>
    <w:rsid w:val="00CD03AF"/>
    <w:rsid w:val="00E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C0553-0440-4AA1-B803-ECC3F19D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1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90" w:after="440" w:line="257" w:lineRule="auto"/>
      <w:jc w:val="center"/>
    </w:pPr>
    <w:rPr>
      <w:rFonts w:ascii="Times New Roman" w:eastAsia="Times New Roman" w:hAnsi="Times New Roman" w:cs="Times New Roman"/>
      <w:color w:val="2121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color w:val="2121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"/>
      <w:ind w:firstLine="3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4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3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after="40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A34F9D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Игоревна Макарова</cp:lastModifiedBy>
  <cp:revision>3</cp:revision>
  <dcterms:created xsi:type="dcterms:W3CDTF">2024-05-29T03:49:00Z</dcterms:created>
  <dcterms:modified xsi:type="dcterms:W3CDTF">2024-05-29T03:53:00Z</dcterms:modified>
</cp:coreProperties>
</file>