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0E" w:rsidRPr="00BD5668" w:rsidRDefault="0019290E" w:rsidP="0019290E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Министерство образования Красноярского края</w:t>
      </w:r>
    </w:p>
    <w:p w:rsidR="0019290E" w:rsidRPr="00BD5668" w:rsidRDefault="0019290E" w:rsidP="0019290E">
      <w:pPr>
        <w:ind w:left="-851" w:right="-426"/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 xml:space="preserve">краевое государственное бюджетное профессиональное образовательное учреждение </w:t>
      </w:r>
    </w:p>
    <w:p w:rsidR="0019290E" w:rsidRPr="00BD5668" w:rsidRDefault="0019290E" w:rsidP="0019290E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«Красноярский колледж радиоэлектроники и информационных технологий»</w:t>
      </w:r>
    </w:p>
    <w:p w:rsidR="0019290E" w:rsidRPr="00BD5668" w:rsidRDefault="0019290E" w:rsidP="0019290E">
      <w:pPr>
        <w:jc w:val="both"/>
        <w:rPr>
          <w:rFonts w:ascii="Times New Roman" w:hAnsi="Times New Roman"/>
        </w:rPr>
      </w:pPr>
    </w:p>
    <w:p w:rsidR="0019290E" w:rsidRPr="00BD5668" w:rsidRDefault="0019290E" w:rsidP="0019290E">
      <w:pPr>
        <w:jc w:val="center"/>
        <w:rPr>
          <w:rFonts w:ascii="Times New Roman" w:hAnsi="Times New Roman"/>
          <w:highlight w:val="cyan"/>
        </w:rPr>
      </w:pPr>
      <w:r w:rsidRPr="00BD5668">
        <w:rPr>
          <w:rFonts w:ascii="Times New Roman" w:hAnsi="Times New Roman"/>
          <w:b/>
          <w:noProof/>
        </w:rPr>
        <w:drawing>
          <wp:inline distT="0" distB="0" distL="0" distR="0" wp14:anchorId="43233316" wp14:editId="386BBE5D">
            <wp:extent cx="1619250" cy="1590675"/>
            <wp:effectExtent l="0" t="0" r="0" b="9525"/>
            <wp:docPr id="10" name="Рисунок 10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0E" w:rsidRPr="00BD5668" w:rsidRDefault="0019290E" w:rsidP="0019290E">
      <w:pPr>
        <w:jc w:val="center"/>
        <w:rPr>
          <w:rFonts w:ascii="Times New Roman" w:hAnsi="Times New Roman"/>
          <w:noProof/>
          <w:highlight w:val="cyan"/>
        </w:rPr>
      </w:pPr>
    </w:p>
    <w:p w:rsidR="0019290E" w:rsidRPr="00BD5668" w:rsidRDefault="0019290E" w:rsidP="0019290E">
      <w:pPr>
        <w:jc w:val="center"/>
        <w:rPr>
          <w:rFonts w:ascii="Times New Roman" w:hAnsi="Times New Roman"/>
          <w:noProof/>
          <w:highlight w:val="cyan"/>
        </w:rPr>
      </w:pPr>
    </w:p>
    <w:p w:rsidR="0019290E" w:rsidRDefault="0019290E" w:rsidP="0019290E">
      <w:pPr>
        <w:jc w:val="center"/>
        <w:rPr>
          <w:rFonts w:ascii="Times New Roman" w:hAnsi="Times New Roman"/>
          <w:noProof/>
          <w:highlight w:val="cyan"/>
        </w:rPr>
      </w:pPr>
    </w:p>
    <w:p w:rsidR="0019290E" w:rsidRDefault="0019290E" w:rsidP="0019290E">
      <w:pPr>
        <w:jc w:val="center"/>
        <w:rPr>
          <w:rFonts w:ascii="Times New Roman" w:hAnsi="Times New Roman"/>
          <w:noProof/>
          <w:highlight w:val="cyan"/>
        </w:rPr>
      </w:pPr>
    </w:p>
    <w:p w:rsidR="0019290E" w:rsidRDefault="0019290E" w:rsidP="0019290E">
      <w:pPr>
        <w:jc w:val="center"/>
        <w:rPr>
          <w:rFonts w:ascii="Times New Roman" w:hAnsi="Times New Roman"/>
          <w:noProof/>
          <w:highlight w:val="cyan"/>
        </w:rPr>
      </w:pPr>
    </w:p>
    <w:p w:rsidR="0019290E" w:rsidRDefault="0019290E" w:rsidP="0019290E">
      <w:pPr>
        <w:jc w:val="center"/>
        <w:rPr>
          <w:rFonts w:ascii="Times New Roman" w:hAnsi="Times New Roman"/>
          <w:noProof/>
          <w:highlight w:val="cyan"/>
        </w:rPr>
      </w:pPr>
    </w:p>
    <w:p w:rsidR="0019290E" w:rsidRPr="00BD5668" w:rsidRDefault="0019290E" w:rsidP="0019290E">
      <w:pPr>
        <w:jc w:val="center"/>
        <w:rPr>
          <w:rFonts w:ascii="Times New Roman" w:hAnsi="Times New Roman"/>
          <w:noProof/>
          <w:highlight w:val="cyan"/>
        </w:rPr>
      </w:pPr>
    </w:p>
    <w:p w:rsidR="0019290E" w:rsidRPr="00BD5668" w:rsidRDefault="0019290E" w:rsidP="0019290E">
      <w:pPr>
        <w:jc w:val="center"/>
        <w:rPr>
          <w:rFonts w:ascii="Times New Roman" w:hAnsi="Times New Roman"/>
          <w:highlight w:val="cyan"/>
        </w:rPr>
      </w:pPr>
    </w:p>
    <w:p w:rsidR="0019290E" w:rsidRPr="009C76E9" w:rsidRDefault="0019290E" w:rsidP="0019290E">
      <w:pPr>
        <w:spacing w:line="360" w:lineRule="auto"/>
        <w:jc w:val="center"/>
        <w:rPr>
          <w:rFonts w:ascii="Times New Roman" w:hAnsi="Times New Roman"/>
          <w:b/>
        </w:rPr>
      </w:pPr>
      <w:r w:rsidRPr="009C76E9">
        <w:rPr>
          <w:rFonts w:ascii="Times New Roman" w:hAnsi="Times New Roman"/>
          <w:b/>
        </w:rPr>
        <w:t>ФОНД ОЦЕНОЧНЫХ СРЕДСТВ</w:t>
      </w:r>
    </w:p>
    <w:p w:rsidR="0019290E" w:rsidRPr="009D1639" w:rsidRDefault="0019290E" w:rsidP="0019290E">
      <w:pPr>
        <w:spacing w:line="360" w:lineRule="auto"/>
        <w:jc w:val="center"/>
        <w:rPr>
          <w:rFonts w:ascii="Times New Roman" w:hAnsi="Times New Roman"/>
        </w:rPr>
      </w:pPr>
      <w:r w:rsidRPr="009D1639">
        <w:rPr>
          <w:rFonts w:ascii="Times New Roman" w:hAnsi="Times New Roman"/>
        </w:rPr>
        <w:t>для проведения текущей и промежуточной аттестации</w:t>
      </w:r>
    </w:p>
    <w:p w:rsidR="0019290E" w:rsidRPr="009D1639" w:rsidRDefault="0019290E" w:rsidP="0019290E">
      <w:pPr>
        <w:jc w:val="center"/>
        <w:rPr>
          <w:rFonts w:ascii="Times New Roman" w:hAnsi="Times New Roman"/>
        </w:rPr>
      </w:pPr>
    </w:p>
    <w:p w:rsidR="0019290E" w:rsidRDefault="0019290E" w:rsidP="0019290E">
      <w:pPr>
        <w:spacing w:line="360" w:lineRule="auto"/>
        <w:jc w:val="center"/>
        <w:rPr>
          <w:rFonts w:ascii="Times New Roman" w:hAnsi="Times New Roman"/>
          <w:b/>
        </w:rPr>
      </w:pPr>
      <w:r w:rsidRPr="009D1639">
        <w:rPr>
          <w:rFonts w:ascii="Times New Roman" w:hAnsi="Times New Roman"/>
          <w:b/>
        </w:rPr>
        <w:t xml:space="preserve">ПО УЧЕБНОЙ ДИСЦИПЛИНЕ </w:t>
      </w:r>
    </w:p>
    <w:p w:rsidR="0019290E" w:rsidRDefault="0019290E" w:rsidP="0019290E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ОП.01 ОСНОВЫ ИНФОРМАЦИОННОЙ БЕЗОПАСНОСТИ </w:t>
      </w:r>
    </w:p>
    <w:p w:rsidR="0019290E" w:rsidRPr="009D1639" w:rsidRDefault="0019290E" w:rsidP="0019290E">
      <w:pPr>
        <w:jc w:val="center"/>
        <w:rPr>
          <w:rFonts w:ascii="Times New Roman" w:hAnsi="Times New Roman"/>
        </w:rPr>
      </w:pPr>
    </w:p>
    <w:p w:rsidR="0019290E" w:rsidRPr="009D1639" w:rsidRDefault="0019290E" w:rsidP="0019290E">
      <w:pPr>
        <w:rPr>
          <w:rFonts w:ascii="Times New Roman" w:hAnsi="Times New Roman"/>
        </w:rPr>
      </w:pPr>
    </w:p>
    <w:p w:rsidR="0019290E" w:rsidRPr="009D1639" w:rsidRDefault="0019290E" w:rsidP="0019290E">
      <w:pPr>
        <w:jc w:val="center"/>
        <w:rPr>
          <w:rFonts w:ascii="Times New Roman" w:hAnsi="Times New Roman"/>
        </w:rPr>
      </w:pPr>
    </w:p>
    <w:p w:rsidR="0019290E" w:rsidRPr="009D1639" w:rsidRDefault="0019290E" w:rsidP="0019290E">
      <w:pPr>
        <w:tabs>
          <w:tab w:val="left" w:pos="7088"/>
        </w:tabs>
        <w:spacing w:line="360" w:lineRule="auto"/>
        <w:rPr>
          <w:rFonts w:ascii="Times New Roman" w:hAnsi="Times New Roman"/>
        </w:rPr>
      </w:pPr>
      <w:r w:rsidRPr="009D1639">
        <w:rPr>
          <w:rFonts w:ascii="Times New Roman" w:hAnsi="Times New Roman"/>
        </w:rPr>
        <w:t xml:space="preserve">для студентов специальности  </w:t>
      </w:r>
    </w:p>
    <w:p w:rsidR="0019290E" w:rsidRDefault="0019290E" w:rsidP="001929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10.02.05 Обеспечение информационной безопасности автоматизированных систем</w:t>
      </w:r>
    </w:p>
    <w:p w:rsidR="0019290E" w:rsidRPr="00BD5668" w:rsidRDefault="0019290E" w:rsidP="0019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highlight w:val="cyan"/>
          <w:vertAlign w:val="superscript"/>
        </w:rPr>
      </w:pPr>
    </w:p>
    <w:p w:rsidR="0019290E" w:rsidRPr="00BD5668" w:rsidRDefault="0019290E" w:rsidP="0019290E">
      <w:pPr>
        <w:rPr>
          <w:rFonts w:ascii="Times New Roman" w:hAnsi="Times New Roman"/>
          <w:highlight w:val="cyan"/>
        </w:rPr>
      </w:pPr>
    </w:p>
    <w:p w:rsidR="0019290E" w:rsidRPr="00BD5668" w:rsidRDefault="0019290E" w:rsidP="0019290E">
      <w:pPr>
        <w:jc w:val="center"/>
        <w:rPr>
          <w:rFonts w:ascii="Times New Roman" w:hAnsi="Times New Roman"/>
        </w:rPr>
      </w:pPr>
    </w:p>
    <w:p w:rsidR="0019290E" w:rsidRPr="00BD5668" w:rsidRDefault="0019290E" w:rsidP="0019290E">
      <w:pPr>
        <w:jc w:val="center"/>
        <w:rPr>
          <w:rFonts w:ascii="Times New Roman" w:hAnsi="Times New Roman"/>
        </w:rPr>
      </w:pPr>
    </w:p>
    <w:p w:rsidR="0019290E" w:rsidRPr="00BD5668" w:rsidRDefault="0019290E" w:rsidP="0019290E">
      <w:pPr>
        <w:jc w:val="center"/>
        <w:rPr>
          <w:rFonts w:ascii="Times New Roman" w:hAnsi="Times New Roman"/>
        </w:rPr>
      </w:pPr>
    </w:p>
    <w:p w:rsidR="0019290E" w:rsidRDefault="0019290E" w:rsidP="0019290E">
      <w:pPr>
        <w:jc w:val="center"/>
        <w:rPr>
          <w:rFonts w:ascii="Times New Roman" w:hAnsi="Times New Roman"/>
        </w:rPr>
      </w:pPr>
    </w:p>
    <w:p w:rsidR="0019290E" w:rsidRDefault="0019290E" w:rsidP="0019290E">
      <w:pPr>
        <w:jc w:val="center"/>
        <w:rPr>
          <w:rFonts w:ascii="Times New Roman" w:hAnsi="Times New Roman"/>
        </w:rPr>
      </w:pPr>
    </w:p>
    <w:p w:rsidR="0019290E" w:rsidRDefault="0019290E" w:rsidP="0019290E">
      <w:pPr>
        <w:jc w:val="center"/>
        <w:rPr>
          <w:rFonts w:ascii="Times New Roman" w:hAnsi="Times New Roman"/>
        </w:rPr>
      </w:pPr>
    </w:p>
    <w:p w:rsidR="0019290E" w:rsidRDefault="0019290E" w:rsidP="0019290E">
      <w:pPr>
        <w:jc w:val="center"/>
        <w:rPr>
          <w:rFonts w:ascii="Times New Roman" w:hAnsi="Times New Roman"/>
        </w:rPr>
      </w:pPr>
    </w:p>
    <w:p w:rsidR="0019290E" w:rsidRDefault="0019290E" w:rsidP="0019290E">
      <w:pPr>
        <w:jc w:val="center"/>
        <w:rPr>
          <w:rFonts w:ascii="Times New Roman" w:hAnsi="Times New Roman"/>
        </w:rPr>
      </w:pPr>
    </w:p>
    <w:p w:rsidR="0019290E" w:rsidRDefault="0019290E" w:rsidP="0019290E">
      <w:pPr>
        <w:jc w:val="center"/>
        <w:rPr>
          <w:rFonts w:ascii="Times New Roman" w:hAnsi="Times New Roman"/>
        </w:rPr>
      </w:pPr>
    </w:p>
    <w:p w:rsidR="0019290E" w:rsidRDefault="0019290E" w:rsidP="0019290E">
      <w:pPr>
        <w:jc w:val="center"/>
        <w:rPr>
          <w:rFonts w:ascii="Times New Roman" w:hAnsi="Times New Roman"/>
        </w:rPr>
      </w:pPr>
    </w:p>
    <w:p w:rsidR="0019290E" w:rsidRDefault="0019290E" w:rsidP="0019290E">
      <w:pPr>
        <w:jc w:val="center"/>
        <w:rPr>
          <w:rFonts w:ascii="Times New Roman" w:hAnsi="Times New Roman"/>
        </w:rPr>
      </w:pPr>
    </w:p>
    <w:p w:rsidR="0019290E" w:rsidRPr="00BD5668" w:rsidRDefault="0019290E" w:rsidP="0019290E">
      <w:pPr>
        <w:jc w:val="center"/>
        <w:rPr>
          <w:rFonts w:ascii="Times New Roman" w:hAnsi="Times New Roman"/>
        </w:rPr>
      </w:pPr>
    </w:p>
    <w:p w:rsidR="0019290E" w:rsidRPr="00BD5668" w:rsidRDefault="0019290E" w:rsidP="0019290E">
      <w:pPr>
        <w:jc w:val="center"/>
        <w:rPr>
          <w:rFonts w:ascii="Times New Roman" w:hAnsi="Times New Roman"/>
        </w:rPr>
      </w:pPr>
    </w:p>
    <w:p w:rsidR="0019290E" w:rsidRDefault="0019290E" w:rsidP="0019290E">
      <w:pPr>
        <w:jc w:val="center"/>
        <w:rPr>
          <w:rFonts w:ascii="Times New Roman" w:hAnsi="Times New Roman"/>
        </w:rPr>
      </w:pPr>
    </w:p>
    <w:p w:rsidR="0019290E" w:rsidRDefault="0019290E" w:rsidP="0019290E">
      <w:pPr>
        <w:jc w:val="center"/>
        <w:rPr>
          <w:rFonts w:ascii="Times New Roman" w:hAnsi="Times New Roman"/>
        </w:rPr>
      </w:pPr>
    </w:p>
    <w:p w:rsidR="0019290E" w:rsidRPr="00BD5668" w:rsidRDefault="0019290E" w:rsidP="0019290E">
      <w:pPr>
        <w:jc w:val="center"/>
        <w:rPr>
          <w:rFonts w:ascii="Times New Roman" w:hAnsi="Times New Roman"/>
        </w:rPr>
      </w:pPr>
    </w:p>
    <w:p w:rsidR="0019290E" w:rsidRPr="00BD5668" w:rsidRDefault="0019290E" w:rsidP="0019290E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Красноярск, 2024</w:t>
      </w:r>
      <w:r w:rsidRPr="00BD5668">
        <w:rPr>
          <w:rFonts w:ascii="Times New Roman" w:hAnsi="Times New Roman"/>
        </w:rPr>
        <w:br w:type="page"/>
      </w:r>
    </w:p>
    <w:p w:rsidR="0019290E" w:rsidRPr="0017498A" w:rsidRDefault="0019290E" w:rsidP="0019290E">
      <w:pPr>
        <w:jc w:val="both"/>
        <w:rPr>
          <w:rFonts w:ascii="Times New Roman" w:hAnsi="Times New Roman"/>
        </w:rPr>
      </w:pPr>
      <w:r w:rsidRPr="009D1639">
        <w:rPr>
          <w:rFonts w:ascii="Times New Roman" w:hAnsi="Times New Roman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</w:rPr>
        <w:t xml:space="preserve">10.02.05 Обеспечение информационной безопасности автоматизированных систем </w:t>
      </w:r>
      <w:r w:rsidRPr="009D1639">
        <w:rPr>
          <w:rFonts w:ascii="Times New Roman" w:hAnsi="Times New Roman"/>
        </w:rPr>
        <w:t xml:space="preserve">и рабочей программы </w:t>
      </w:r>
      <w:r w:rsidRPr="0017498A">
        <w:rPr>
          <w:rFonts w:ascii="Times New Roman" w:hAnsi="Times New Roman"/>
        </w:rPr>
        <w:t>ОП.01 ОСНОВЫ</w:t>
      </w:r>
      <w:r>
        <w:rPr>
          <w:rFonts w:ascii="Times New Roman" w:hAnsi="Times New Roman"/>
        </w:rPr>
        <w:t xml:space="preserve"> </w:t>
      </w:r>
      <w:r w:rsidRPr="0017498A">
        <w:rPr>
          <w:rFonts w:ascii="Times New Roman" w:hAnsi="Times New Roman"/>
        </w:rPr>
        <w:t>ИНФОРМАЦИОННОЙ БЕЗОПАСНОСТИ</w:t>
      </w:r>
    </w:p>
    <w:p w:rsidR="0019290E" w:rsidRDefault="0019290E" w:rsidP="0019290E">
      <w:pPr>
        <w:pStyle w:val="1"/>
        <w:shd w:val="clear" w:color="auto" w:fill="auto"/>
        <w:spacing w:line="240" w:lineRule="auto"/>
      </w:pPr>
    </w:p>
    <w:p w:rsidR="0019290E" w:rsidRDefault="0019290E" w:rsidP="0019290E">
      <w:pPr>
        <w:jc w:val="both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290E" w:rsidTr="00441517">
        <w:tc>
          <w:tcPr>
            <w:tcW w:w="4785" w:type="dxa"/>
          </w:tcPr>
          <w:p w:rsidR="0019290E" w:rsidRDefault="0019290E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ОДОБРЕНО </w:t>
            </w:r>
          </w:p>
          <w:p w:rsidR="0019290E" w:rsidRDefault="0019290E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старший методист </w:t>
            </w:r>
          </w:p>
          <w:p w:rsidR="0019290E" w:rsidRDefault="0019290E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 Т.В. Клачкова</w:t>
            </w:r>
          </w:p>
          <w:p w:rsidR="0019290E" w:rsidRDefault="0019290E" w:rsidP="00441517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«___»_______________ 2024г.</w:t>
            </w:r>
          </w:p>
        </w:tc>
        <w:tc>
          <w:tcPr>
            <w:tcW w:w="4786" w:type="dxa"/>
          </w:tcPr>
          <w:p w:rsidR="0019290E" w:rsidRDefault="0019290E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УТВЕРЖДАЮ</w:t>
            </w:r>
          </w:p>
          <w:p w:rsidR="0019290E" w:rsidRDefault="0019290E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</w:p>
          <w:p w:rsidR="0019290E" w:rsidRDefault="0019290E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учебной работе</w:t>
            </w:r>
          </w:p>
          <w:p w:rsidR="0019290E" w:rsidRDefault="0019290E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______________М.А. Полютова</w:t>
            </w:r>
          </w:p>
          <w:p w:rsidR="0019290E" w:rsidRDefault="0019290E" w:rsidP="00441517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«___»_______________ 2024г.</w:t>
            </w:r>
          </w:p>
        </w:tc>
      </w:tr>
    </w:tbl>
    <w:p w:rsidR="0019290E" w:rsidRDefault="0019290E" w:rsidP="0019290E">
      <w:pPr>
        <w:jc w:val="center"/>
        <w:rPr>
          <w:rFonts w:ascii="Times New Roman" w:hAnsi="Times New Roman"/>
          <w:b/>
        </w:rPr>
      </w:pPr>
    </w:p>
    <w:p w:rsidR="0019290E" w:rsidRDefault="0019290E" w:rsidP="0019290E">
      <w:pPr>
        <w:jc w:val="center"/>
        <w:rPr>
          <w:rFonts w:ascii="Times New Roman" w:hAnsi="Times New Roman"/>
          <w:b/>
        </w:rPr>
      </w:pPr>
    </w:p>
    <w:p w:rsidR="0019290E" w:rsidRDefault="0019290E" w:rsidP="0019290E">
      <w:pPr>
        <w:jc w:val="center"/>
        <w:rPr>
          <w:rFonts w:ascii="Times New Roman" w:hAnsi="Times New Roman"/>
          <w:b/>
        </w:rPr>
      </w:pPr>
    </w:p>
    <w:p w:rsidR="0019290E" w:rsidRDefault="0019290E" w:rsidP="0019290E">
      <w:pPr>
        <w:ind w:left="567" w:right="282"/>
        <w:rPr>
          <w:rFonts w:ascii="Times New Roman" w:eastAsia="Calibri" w:hAnsi="Times New Roman"/>
        </w:rPr>
      </w:pPr>
    </w:p>
    <w:p w:rsidR="0019290E" w:rsidRDefault="0019290E" w:rsidP="0019290E">
      <w:pPr>
        <w:ind w:left="567" w:right="282"/>
        <w:rPr>
          <w:rFonts w:ascii="Times New Roman" w:eastAsia="Calibri" w:hAnsi="Times New Roman"/>
        </w:rPr>
      </w:pPr>
    </w:p>
    <w:p w:rsidR="0019290E" w:rsidRDefault="0019290E" w:rsidP="0019290E">
      <w:pPr>
        <w:ind w:left="567" w:right="282"/>
        <w:rPr>
          <w:rFonts w:ascii="Times New Roman" w:eastAsia="Calibri" w:hAnsi="Times New Roman"/>
        </w:rPr>
      </w:pPr>
    </w:p>
    <w:p w:rsidR="0019290E" w:rsidRDefault="0019290E" w:rsidP="0019290E">
      <w:pPr>
        <w:ind w:left="567" w:right="282"/>
        <w:rPr>
          <w:rFonts w:ascii="Times New Roman" w:eastAsia="Calibri" w:hAnsi="Times New Roman"/>
        </w:rPr>
      </w:pPr>
    </w:p>
    <w:p w:rsidR="0019290E" w:rsidRDefault="0019290E" w:rsidP="0019290E">
      <w:pPr>
        <w:ind w:left="567" w:right="282"/>
        <w:rPr>
          <w:rFonts w:ascii="Times New Roman" w:eastAsia="Calibri" w:hAnsi="Times New Roman"/>
        </w:rPr>
      </w:pPr>
    </w:p>
    <w:p w:rsidR="0019290E" w:rsidRDefault="0019290E" w:rsidP="0019290E">
      <w:pPr>
        <w:ind w:left="567" w:right="282"/>
        <w:rPr>
          <w:rFonts w:ascii="Times New Roman" w:eastAsia="Calibri" w:hAnsi="Times New Roman"/>
        </w:rPr>
      </w:pPr>
    </w:p>
    <w:p w:rsidR="0019290E" w:rsidRDefault="0019290E" w:rsidP="0019290E">
      <w:pPr>
        <w:ind w:right="28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РАССМОТРЕНО</w:t>
      </w:r>
    </w:p>
    <w:p w:rsidR="0019290E" w:rsidRDefault="0019290E" w:rsidP="001929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цикловой комиссии преподавателей </w:t>
      </w:r>
    </w:p>
    <w:p w:rsidR="0019290E" w:rsidRDefault="0019290E" w:rsidP="001929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укрупненной группы 09.00.00 Информатика и </w:t>
      </w:r>
    </w:p>
    <w:p w:rsidR="0019290E" w:rsidRDefault="0019290E" w:rsidP="0019290E">
      <w:pPr>
        <w:rPr>
          <w:rFonts w:ascii="Times New Roman" w:hAnsi="Times New Roman"/>
        </w:rPr>
      </w:pPr>
      <w:r>
        <w:rPr>
          <w:rFonts w:ascii="Times New Roman" w:hAnsi="Times New Roman"/>
        </w:rPr>
        <w:t>вычислительная техника №3</w:t>
      </w:r>
    </w:p>
    <w:p w:rsidR="0019290E" w:rsidRDefault="0019290E" w:rsidP="0019290E">
      <w:pPr>
        <w:ind w:right="282"/>
        <w:rPr>
          <w:rFonts w:ascii="Times New Roman" w:eastAsia="Calibri" w:hAnsi="Times New Roman"/>
          <w:u w:val="single"/>
        </w:rPr>
      </w:pPr>
      <w:r>
        <w:rPr>
          <w:rFonts w:ascii="Times New Roman" w:eastAsia="Calibri" w:hAnsi="Times New Roman"/>
        </w:rPr>
        <w:t>Протокол от «___» _______</w:t>
      </w:r>
      <w:r>
        <w:rPr>
          <w:rFonts w:ascii="Times New Roman" w:eastAsia="Calibri" w:hAnsi="Times New Roman"/>
          <w:u w:val="single"/>
        </w:rPr>
        <w:t>2024</w:t>
      </w:r>
      <w:r>
        <w:rPr>
          <w:rFonts w:ascii="Times New Roman" w:eastAsia="Calibri" w:hAnsi="Times New Roman"/>
        </w:rPr>
        <w:t>г № ___</w:t>
      </w:r>
    </w:p>
    <w:p w:rsidR="0019290E" w:rsidRDefault="0019290E" w:rsidP="001929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ЦК __________________ </w:t>
      </w:r>
      <w:r w:rsidRPr="009279AD">
        <w:rPr>
          <w:rFonts w:ascii="Times New Roman" w:hAnsi="Times New Roman"/>
        </w:rPr>
        <w:t>Е.В. Харитонова</w:t>
      </w:r>
    </w:p>
    <w:p w:rsidR="0019290E" w:rsidRDefault="0019290E" w:rsidP="0019290E">
      <w:pPr>
        <w:jc w:val="center"/>
        <w:rPr>
          <w:rFonts w:ascii="Times New Roman" w:hAnsi="Times New Roman"/>
          <w:b/>
        </w:rPr>
      </w:pPr>
    </w:p>
    <w:p w:rsidR="0019290E" w:rsidRDefault="0019290E" w:rsidP="0019290E">
      <w:pPr>
        <w:jc w:val="center"/>
        <w:rPr>
          <w:rFonts w:ascii="Times New Roman" w:hAnsi="Times New Roman"/>
          <w:b/>
        </w:rPr>
      </w:pPr>
    </w:p>
    <w:p w:rsidR="0019290E" w:rsidRDefault="0019290E" w:rsidP="0019290E">
      <w:pPr>
        <w:jc w:val="center"/>
        <w:rPr>
          <w:rFonts w:ascii="Times New Roman" w:hAnsi="Times New Roman"/>
          <w:b/>
        </w:rPr>
      </w:pPr>
    </w:p>
    <w:p w:rsidR="0019290E" w:rsidRDefault="0019290E" w:rsidP="0019290E">
      <w:pPr>
        <w:jc w:val="center"/>
        <w:rPr>
          <w:rFonts w:ascii="Times New Roman" w:hAnsi="Times New Roman"/>
          <w:b/>
        </w:rPr>
      </w:pPr>
    </w:p>
    <w:p w:rsidR="0019290E" w:rsidRDefault="0019290E" w:rsidP="0019290E">
      <w:pPr>
        <w:jc w:val="center"/>
        <w:rPr>
          <w:rFonts w:ascii="Times New Roman" w:hAnsi="Times New Roman"/>
          <w:b/>
        </w:rPr>
      </w:pPr>
    </w:p>
    <w:p w:rsidR="0019290E" w:rsidRDefault="0019290E" w:rsidP="0019290E">
      <w:pPr>
        <w:jc w:val="center"/>
        <w:rPr>
          <w:rFonts w:ascii="Times New Roman" w:hAnsi="Times New Roman"/>
          <w:b/>
        </w:rPr>
      </w:pPr>
    </w:p>
    <w:p w:rsidR="0019290E" w:rsidRDefault="0019290E" w:rsidP="0019290E">
      <w:pPr>
        <w:jc w:val="center"/>
        <w:rPr>
          <w:rFonts w:ascii="Times New Roman" w:hAnsi="Times New Roman"/>
          <w:b/>
        </w:rPr>
      </w:pPr>
    </w:p>
    <w:p w:rsidR="0019290E" w:rsidRDefault="0019290E" w:rsidP="0019290E">
      <w:pPr>
        <w:jc w:val="center"/>
        <w:rPr>
          <w:rFonts w:ascii="Times New Roman" w:hAnsi="Times New Roman"/>
          <w:b/>
        </w:rPr>
      </w:pPr>
    </w:p>
    <w:p w:rsidR="0019290E" w:rsidRDefault="0019290E" w:rsidP="0019290E">
      <w:pPr>
        <w:jc w:val="center"/>
        <w:rPr>
          <w:rFonts w:ascii="Times New Roman" w:hAnsi="Times New Roman"/>
          <w:b/>
        </w:rPr>
      </w:pPr>
    </w:p>
    <w:p w:rsidR="0019290E" w:rsidRDefault="0019290E" w:rsidP="0019290E">
      <w:pPr>
        <w:jc w:val="center"/>
        <w:rPr>
          <w:rFonts w:ascii="Times New Roman" w:hAnsi="Times New Roman"/>
          <w:b/>
        </w:rPr>
      </w:pPr>
    </w:p>
    <w:p w:rsidR="0019290E" w:rsidRDefault="0019290E" w:rsidP="001929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АВТОР: Методический совет КГБПОУ ККРИТ</w:t>
      </w:r>
    </w:p>
    <w:p w:rsidR="0019290E" w:rsidRDefault="0019290E" w:rsidP="0019290E">
      <w:pPr>
        <w:rPr>
          <w:rFonts w:ascii="Times New Roman" w:hAnsi="Times New Roman"/>
          <w:color w:val="000000" w:themeColor="text1"/>
        </w:rPr>
      </w:pPr>
    </w:p>
    <w:p w:rsidR="0019290E" w:rsidRDefault="0019290E" w:rsidP="0019290E">
      <w:pPr>
        <w:rPr>
          <w:rFonts w:ascii="Times New Roman" w:hAnsi="Times New Roman"/>
          <w:color w:val="000000" w:themeColor="text1"/>
        </w:rPr>
      </w:pPr>
    </w:p>
    <w:p w:rsidR="0019290E" w:rsidRDefault="0019290E" w:rsidP="0019290E">
      <w:pPr>
        <w:rPr>
          <w:rFonts w:ascii="Times New Roman" w:hAnsi="Times New Roman"/>
          <w:color w:val="000000" w:themeColor="text1"/>
        </w:rPr>
      </w:pPr>
    </w:p>
    <w:p w:rsidR="0019290E" w:rsidRDefault="0019290E" w:rsidP="0019290E">
      <w:pPr>
        <w:rPr>
          <w:rFonts w:ascii="Times New Roman" w:hAnsi="Times New Roman"/>
          <w:color w:val="000000" w:themeColor="text1"/>
        </w:rPr>
      </w:pPr>
    </w:p>
    <w:p w:rsidR="0019290E" w:rsidRDefault="0019290E" w:rsidP="0019290E">
      <w:pPr>
        <w:rPr>
          <w:rFonts w:ascii="Times New Roman" w:hAnsi="Times New Roman"/>
          <w:color w:val="000000" w:themeColor="text1"/>
        </w:rPr>
      </w:pPr>
    </w:p>
    <w:p w:rsidR="0019290E" w:rsidRDefault="0019290E" w:rsidP="0019290E">
      <w:pPr>
        <w:rPr>
          <w:rFonts w:ascii="Times New Roman" w:hAnsi="Times New Roman"/>
          <w:color w:val="000000" w:themeColor="text1"/>
        </w:rPr>
      </w:pPr>
    </w:p>
    <w:p w:rsidR="0019290E" w:rsidRDefault="0019290E" w:rsidP="0019290E">
      <w:pPr>
        <w:rPr>
          <w:rFonts w:ascii="Times New Roman" w:hAnsi="Times New Roman"/>
          <w:color w:val="000000" w:themeColor="text1"/>
        </w:rPr>
      </w:pPr>
    </w:p>
    <w:p w:rsidR="0019290E" w:rsidRDefault="0019290E" w:rsidP="0019290E">
      <w:pPr>
        <w:rPr>
          <w:rFonts w:ascii="Times New Roman" w:hAnsi="Times New Roman"/>
          <w:color w:val="000000" w:themeColor="text1"/>
        </w:rPr>
      </w:pPr>
    </w:p>
    <w:p w:rsidR="0019290E" w:rsidRDefault="0019290E" w:rsidP="0019290E">
      <w:pPr>
        <w:rPr>
          <w:rFonts w:ascii="Times New Roman" w:hAnsi="Times New Roman"/>
          <w:color w:val="000000" w:themeColor="text1"/>
        </w:rPr>
      </w:pPr>
    </w:p>
    <w:p w:rsidR="0019290E" w:rsidRDefault="0019290E" w:rsidP="0019290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ПРОВЕРЕНО</w:t>
      </w:r>
    </w:p>
    <w:p w:rsidR="0019290E" w:rsidRDefault="0019290E" w:rsidP="0019290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Методист</w:t>
      </w:r>
    </w:p>
    <w:p w:rsidR="0019290E" w:rsidRDefault="0019290E" w:rsidP="0019290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______________Е.И. Макарова</w:t>
      </w:r>
    </w:p>
    <w:p w:rsidR="0019290E" w:rsidRDefault="0019290E" w:rsidP="0019290E">
      <w:pPr>
        <w:pStyle w:val="Standard"/>
      </w:pPr>
      <w:r>
        <w:rPr>
          <w:color w:val="000000" w:themeColor="text1"/>
        </w:rPr>
        <w:t>«___»________________ 2024г.</w:t>
      </w:r>
    </w:p>
    <w:p w:rsidR="005866C4" w:rsidRPr="0019290E" w:rsidRDefault="005866C4" w:rsidP="0019290E">
      <w:pPr>
        <w:pStyle w:val="a5"/>
        <w:shd w:val="clear" w:color="auto" w:fill="auto"/>
        <w:tabs>
          <w:tab w:val="right" w:pos="9215"/>
        </w:tabs>
        <w:spacing w:after="0"/>
        <w:ind w:firstLine="0"/>
        <w:jc w:val="both"/>
        <w:rPr>
          <w:sz w:val="22"/>
          <w:szCs w:val="22"/>
        </w:rPr>
      </w:pPr>
    </w:p>
    <w:p w:rsidR="0019290E" w:rsidRPr="0019290E" w:rsidRDefault="0019290E" w:rsidP="0019290E">
      <w:pPr>
        <w:pStyle w:val="a5"/>
        <w:shd w:val="clear" w:color="auto" w:fill="auto"/>
        <w:tabs>
          <w:tab w:val="right" w:pos="9215"/>
        </w:tabs>
        <w:spacing w:after="0"/>
        <w:jc w:val="both"/>
        <w:rPr>
          <w:sz w:val="22"/>
          <w:szCs w:val="22"/>
        </w:rPr>
      </w:pPr>
    </w:p>
    <w:p w:rsidR="0019290E" w:rsidRPr="0019290E" w:rsidRDefault="0019290E" w:rsidP="0019290E">
      <w:pPr>
        <w:pStyle w:val="a5"/>
        <w:shd w:val="clear" w:color="auto" w:fill="auto"/>
        <w:tabs>
          <w:tab w:val="right" w:pos="9215"/>
        </w:tabs>
        <w:spacing w:after="0"/>
        <w:jc w:val="both"/>
        <w:rPr>
          <w:sz w:val="22"/>
          <w:szCs w:val="22"/>
        </w:rPr>
        <w:sectPr w:rsidR="0019290E" w:rsidRPr="0019290E" w:rsidSect="0019290E">
          <w:headerReference w:type="first" r:id="rId8"/>
          <w:pgSz w:w="11900" w:h="16840"/>
          <w:pgMar w:top="709" w:right="521" w:bottom="1522" w:left="1654" w:header="0" w:footer="3" w:gutter="0"/>
          <w:cols w:space="720"/>
          <w:noEndnote/>
          <w:docGrid w:linePitch="360"/>
        </w:sectPr>
      </w:pPr>
    </w:p>
    <w:p w:rsidR="005866C4" w:rsidRPr="0019290E" w:rsidRDefault="002427A9" w:rsidP="0019290E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11"/>
        </w:tabs>
        <w:spacing w:after="0"/>
        <w:ind w:firstLine="0"/>
        <w:jc w:val="center"/>
        <w:rPr>
          <w:sz w:val="22"/>
          <w:szCs w:val="22"/>
        </w:rPr>
      </w:pPr>
      <w:bookmarkStart w:id="0" w:name="bookmark2"/>
      <w:bookmarkStart w:id="1" w:name="bookmark3"/>
      <w:r w:rsidRPr="0019290E">
        <w:rPr>
          <w:sz w:val="22"/>
          <w:szCs w:val="22"/>
        </w:rPr>
        <w:lastRenderedPageBreak/>
        <w:t>Общие положения</w:t>
      </w:r>
      <w:bookmarkEnd w:id="0"/>
      <w:bookmarkEnd w:id="1"/>
    </w:p>
    <w:p w:rsidR="005866C4" w:rsidRPr="0019290E" w:rsidRDefault="0019290E" w:rsidP="0019290E">
      <w:pPr>
        <w:pStyle w:val="20"/>
        <w:shd w:val="clear" w:color="auto" w:fill="auto"/>
        <w:spacing w:after="0"/>
        <w:ind w:firstLine="800"/>
        <w:jc w:val="both"/>
        <w:rPr>
          <w:sz w:val="22"/>
          <w:szCs w:val="22"/>
        </w:rPr>
      </w:pPr>
      <w:r w:rsidRPr="0019290E">
        <w:rPr>
          <w:sz w:val="22"/>
          <w:szCs w:val="22"/>
        </w:rPr>
        <w:t>Фонд оценочных средств</w:t>
      </w:r>
      <w:r w:rsidR="002427A9" w:rsidRPr="0019290E">
        <w:rPr>
          <w:sz w:val="22"/>
          <w:szCs w:val="22"/>
        </w:rPr>
        <w:t xml:space="preserve"> включают контрольные материалы для проведения текущего контроля и </w:t>
      </w:r>
      <w:r w:rsidR="002427A9" w:rsidRPr="0019290E">
        <w:rPr>
          <w:sz w:val="22"/>
          <w:szCs w:val="22"/>
        </w:rPr>
        <w:t>промежуточной аттестации в форме экзамена:</w:t>
      </w:r>
    </w:p>
    <w:p w:rsidR="005866C4" w:rsidRPr="0019290E" w:rsidRDefault="002427A9" w:rsidP="0019290E">
      <w:pPr>
        <w:pStyle w:val="11"/>
        <w:keepNext/>
        <w:keepLines/>
        <w:shd w:val="clear" w:color="auto" w:fill="auto"/>
        <w:spacing w:after="0"/>
        <w:ind w:firstLine="0"/>
        <w:jc w:val="center"/>
        <w:rPr>
          <w:sz w:val="22"/>
          <w:szCs w:val="22"/>
        </w:rPr>
      </w:pPr>
      <w:bookmarkStart w:id="2" w:name="bookmark4"/>
      <w:bookmarkStart w:id="3" w:name="bookmark5"/>
      <w:r w:rsidRPr="0019290E">
        <w:rPr>
          <w:sz w:val="22"/>
          <w:szCs w:val="22"/>
        </w:rPr>
        <w:t>Наименование результата обучения</w:t>
      </w:r>
      <w:bookmarkEnd w:id="2"/>
      <w:bookmarkEnd w:id="3"/>
    </w:p>
    <w:p w:rsidR="005866C4" w:rsidRPr="0019290E" w:rsidRDefault="002427A9" w:rsidP="0019290E">
      <w:pPr>
        <w:pStyle w:val="20"/>
        <w:shd w:val="clear" w:color="auto" w:fill="auto"/>
        <w:spacing w:after="0"/>
        <w:jc w:val="both"/>
        <w:rPr>
          <w:sz w:val="22"/>
          <w:szCs w:val="22"/>
        </w:rPr>
      </w:pPr>
      <w:r w:rsidRPr="0019290E">
        <w:rPr>
          <w:sz w:val="22"/>
          <w:szCs w:val="22"/>
        </w:rPr>
        <w:t>Результаты обучения (освоенные умения, усвоенные знания)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2827"/>
        <w:gridCol w:w="5261"/>
      </w:tblGrid>
      <w:tr w:rsidR="005866C4" w:rsidRPr="0019290E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6C4" w:rsidRPr="0019290E" w:rsidRDefault="002427A9" w:rsidP="0019290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>Код ПК, ОК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6C4" w:rsidRPr="0019290E" w:rsidRDefault="002427A9" w:rsidP="0019290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>Умения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6C4" w:rsidRPr="0019290E" w:rsidRDefault="002427A9" w:rsidP="0019290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>Знания</w:t>
            </w:r>
          </w:p>
        </w:tc>
      </w:tr>
      <w:tr w:rsidR="005866C4" w:rsidRPr="0019290E">
        <w:tblPrEx>
          <w:tblCellMar>
            <w:top w:w="0" w:type="dxa"/>
            <w:bottom w:w="0" w:type="dxa"/>
          </w:tblCellMar>
        </w:tblPrEx>
        <w:trPr>
          <w:trHeight w:hRule="exact" w:val="567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6C4" w:rsidRPr="0019290E" w:rsidRDefault="002427A9" w:rsidP="0019290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>ОК 03,</w:t>
            </w:r>
          </w:p>
          <w:p w:rsidR="005866C4" w:rsidRPr="0019290E" w:rsidRDefault="002427A9" w:rsidP="0019290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>ОК 06,</w:t>
            </w:r>
          </w:p>
          <w:p w:rsidR="005866C4" w:rsidRPr="0019290E" w:rsidRDefault="002427A9" w:rsidP="0019290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>ОК 09,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6C4" w:rsidRPr="0019290E" w:rsidRDefault="002427A9" w:rsidP="0019290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10"/>
              </w:tabs>
              <w:spacing w:line="240" w:lineRule="auto"/>
              <w:ind w:firstLine="440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 xml:space="preserve">классифицировать защищаемую информацию по видам тайны и степеням </w:t>
            </w:r>
            <w:r w:rsidRPr="0019290E">
              <w:rPr>
                <w:sz w:val="22"/>
                <w:szCs w:val="22"/>
              </w:rPr>
              <w:t>секретности;</w:t>
            </w:r>
          </w:p>
          <w:p w:rsidR="005866C4" w:rsidRPr="0019290E" w:rsidRDefault="002427A9" w:rsidP="0019290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90"/>
              </w:tabs>
              <w:spacing w:line="240" w:lineRule="auto"/>
              <w:ind w:firstLine="440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>классифицировать</w:t>
            </w:r>
          </w:p>
          <w:p w:rsidR="005866C4" w:rsidRPr="0019290E" w:rsidRDefault="002427A9" w:rsidP="0019290E">
            <w:pPr>
              <w:pStyle w:val="a7"/>
              <w:shd w:val="clear" w:color="auto" w:fill="auto"/>
              <w:tabs>
                <w:tab w:val="left" w:pos="1877"/>
              </w:tabs>
              <w:spacing w:line="240" w:lineRule="auto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>основные</w:t>
            </w:r>
            <w:r w:rsidRPr="0019290E">
              <w:rPr>
                <w:sz w:val="22"/>
                <w:szCs w:val="22"/>
              </w:rPr>
              <w:tab/>
              <w:t>угрозы</w:t>
            </w:r>
          </w:p>
          <w:p w:rsidR="005866C4" w:rsidRPr="0019290E" w:rsidRDefault="002427A9" w:rsidP="0019290E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>безопасности информации;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6C4" w:rsidRPr="0019290E" w:rsidRDefault="002427A9" w:rsidP="0019290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15"/>
              </w:tabs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>сущность и понятие информационной безопасности, характеристику ее составляющих;</w:t>
            </w:r>
          </w:p>
          <w:p w:rsidR="005866C4" w:rsidRPr="0019290E" w:rsidRDefault="002427A9" w:rsidP="0019290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696"/>
              </w:tabs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>место информационной безопасности в системе национальной безопасности страны;</w:t>
            </w:r>
          </w:p>
          <w:p w:rsidR="005866C4" w:rsidRPr="0019290E" w:rsidRDefault="002427A9" w:rsidP="0019290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06"/>
              </w:tabs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 xml:space="preserve">виды, источники и носители </w:t>
            </w:r>
            <w:r w:rsidRPr="0019290E">
              <w:rPr>
                <w:sz w:val="22"/>
                <w:szCs w:val="22"/>
              </w:rPr>
              <w:t>защищаемой информации;</w:t>
            </w:r>
          </w:p>
          <w:p w:rsidR="005866C4" w:rsidRPr="0019290E" w:rsidRDefault="002427A9" w:rsidP="0019290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95"/>
                <w:tab w:val="left" w:pos="2528"/>
                <w:tab w:val="left" w:pos="3733"/>
              </w:tabs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>источники</w:t>
            </w:r>
            <w:r w:rsidRPr="0019290E">
              <w:rPr>
                <w:sz w:val="22"/>
                <w:szCs w:val="22"/>
              </w:rPr>
              <w:tab/>
              <w:t>угроз</w:t>
            </w:r>
            <w:r w:rsidRPr="0019290E">
              <w:rPr>
                <w:sz w:val="22"/>
                <w:szCs w:val="22"/>
              </w:rPr>
              <w:tab/>
              <w:t>безопасности</w:t>
            </w:r>
          </w:p>
          <w:p w:rsidR="005866C4" w:rsidRPr="0019290E" w:rsidRDefault="002427A9" w:rsidP="0019290E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>информации и меры по их предотвращению;</w:t>
            </w:r>
          </w:p>
          <w:p w:rsidR="005866C4" w:rsidRPr="0019290E" w:rsidRDefault="002427A9" w:rsidP="0019290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95"/>
                <w:tab w:val="left" w:pos="2446"/>
                <w:tab w:val="left" w:pos="4870"/>
              </w:tabs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>факторы,</w:t>
            </w:r>
            <w:r w:rsidRPr="0019290E">
              <w:rPr>
                <w:sz w:val="22"/>
                <w:szCs w:val="22"/>
              </w:rPr>
              <w:tab/>
              <w:t>воздействующие</w:t>
            </w:r>
            <w:r w:rsidRPr="0019290E">
              <w:rPr>
                <w:sz w:val="22"/>
                <w:szCs w:val="22"/>
              </w:rPr>
              <w:tab/>
              <w:t>на</w:t>
            </w:r>
          </w:p>
          <w:p w:rsidR="005866C4" w:rsidRPr="0019290E" w:rsidRDefault="002427A9" w:rsidP="0019290E">
            <w:pPr>
              <w:pStyle w:val="a7"/>
              <w:shd w:val="clear" w:color="auto" w:fill="auto"/>
              <w:tabs>
                <w:tab w:val="left" w:pos="1819"/>
                <w:tab w:val="right" w:pos="5011"/>
                <w:tab w:val="right" w:pos="5012"/>
              </w:tabs>
              <w:spacing w:line="240" w:lineRule="auto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>информацию</w:t>
            </w:r>
            <w:r w:rsidRPr="0019290E">
              <w:rPr>
                <w:sz w:val="22"/>
                <w:szCs w:val="22"/>
              </w:rPr>
              <w:tab/>
              <w:t>при</w:t>
            </w:r>
            <w:r w:rsidRPr="0019290E">
              <w:rPr>
                <w:sz w:val="22"/>
                <w:szCs w:val="22"/>
              </w:rPr>
              <w:tab/>
              <w:t>ее обработке</w:t>
            </w:r>
            <w:r w:rsidRPr="0019290E">
              <w:rPr>
                <w:sz w:val="22"/>
                <w:szCs w:val="22"/>
              </w:rPr>
              <w:tab/>
              <w:t>в</w:t>
            </w:r>
          </w:p>
          <w:p w:rsidR="005866C4" w:rsidRPr="0019290E" w:rsidRDefault="002427A9" w:rsidP="0019290E">
            <w:pPr>
              <w:pStyle w:val="a7"/>
              <w:shd w:val="clear" w:color="auto" w:fill="auto"/>
              <w:tabs>
                <w:tab w:val="right" w:pos="5021"/>
              </w:tabs>
              <w:spacing w:line="240" w:lineRule="auto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>автоматизированных</w:t>
            </w:r>
            <w:r w:rsidRPr="0019290E">
              <w:rPr>
                <w:sz w:val="22"/>
                <w:szCs w:val="22"/>
              </w:rPr>
              <w:tab/>
              <w:t>(информационных)</w:t>
            </w:r>
          </w:p>
          <w:p w:rsidR="005866C4" w:rsidRPr="0019290E" w:rsidRDefault="002427A9" w:rsidP="0019290E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>системах;</w:t>
            </w:r>
          </w:p>
          <w:p w:rsidR="005866C4" w:rsidRPr="0019290E" w:rsidRDefault="002427A9" w:rsidP="0019290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86"/>
                <w:tab w:val="right" w:pos="5106"/>
                <w:tab w:val="right" w:pos="5106"/>
              </w:tabs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>жизненные</w:t>
            </w:r>
            <w:r w:rsidRPr="0019290E">
              <w:rPr>
                <w:sz w:val="22"/>
                <w:szCs w:val="22"/>
              </w:rPr>
              <w:tab/>
              <w:t>циклы</w:t>
            </w:r>
            <w:r w:rsidRPr="0019290E">
              <w:rPr>
                <w:sz w:val="22"/>
                <w:szCs w:val="22"/>
              </w:rPr>
              <w:tab/>
              <w:t>информации</w:t>
            </w:r>
          </w:p>
          <w:p w:rsidR="005866C4" w:rsidRPr="0019290E" w:rsidRDefault="002427A9" w:rsidP="0019290E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 xml:space="preserve">ограниченного доступа в процессе </w:t>
            </w:r>
            <w:r w:rsidRPr="0019290E">
              <w:rPr>
                <w:sz w:val="22"/>
                <w:szCs w:val="22"/>
              </w:rPr>
              <w:t>ее создания, обработки, передачи;</w:t>
            </w:r>
          </w:p>
          <w:p w:rsidR="005866C4" w:rsidRPr="0019290E" w:rsidRDefault="002427A9" w:rsidP="0019290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06"/>
              </w:tabs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>современные средства и способы обеспечения информационной безопасности;</w:t>
            </w:r>
          </w:p>
          <w:p w:rsidR="005866C4" w:rsidRPr="0019290E" w:rsidRDefault="002427A9" w:rsidP="0019290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10"/>
              </w:tabs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19290E">
              <w:rPr>
                <w:sz w:val="22"/>
                <w:szCs w:val="22"/>
              </w:rPr>
              <w:t>основные методики анализа угроз и рисков информационной безопасности;</w:t>
            </w:r>
          </w:p>
        </w:tc>
      </w:tr>
    </w:tbl>
    <w:p w:rsidR="005866C4" w:rsidRPr="0019290E" w:rsidRDefault="005866C4" w:rsidP="0019290E">
      <w:pPr>
        <w:rPr>
          <w:rFonts w:ascii="Times New Roman" w:hAnsi="Times New Roman" w:cs="Times New Roman"/>
          <w:sz w:val="22"/>
          <w:szCs w:val="22"/>
        </w:rPr>
        <w:sectPr w:rsidR="005866C4" w:rsidRPr="0019290E">
          <w:pgSz w:w="11900" w:h="16840"/>
          <w:pgMar w:top="1642" w:right="803" w:bottom="1642" w:left="1583" w:header="0" w:footer="3" w:gutter="0"/>
          <w:cols w:space="720"/>
          <w:noEndnote/>
          <w:docGrid w:linePitch="360"/>
        </w:sectPr>
      </w:pPr>
    </w:p>
    <w:p w:rsidR="005866C4" w:rsidRPr="0019290E" w:rsidRDefault="002427A9" w:rsidP="0019290E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11"/>
        </w:tabs>
        <w:spacing w:after="0"/>
        <w:ind w:firstLine="0"/>
        <w:jc w:val="center"/>
        <w:rPr>
          <w:sz w:val="22"/>
          <w:szCs w:val="22"/>
        </w:rPr>
      </w:pPr>
      <w:bookmarkStart w:id="4" w:name="bookmark6"/>
      <w:bookmarkStart w:id="5" w:name="bookmark7"/>
      <w:r w:rsidRPr="0019290E">
        <w:rPr>
          <w:sz w:val="22"/>
          <w:szCs w:val="22"/>
        </w:rPr>
        <w:lastRenderedPageBreak/>
        <w:t>Структура контрольных заданий</w:t>
      </w:r>
      <w:bookmarkEnd w:id="4"/>
      <w:bookmarkEnd w:id="5"/>
    </w:p>
    <w:p w:rsidR="005866C4" w:rsidRPr="0019290E" w:rsidRDefault="002427A9" w:rsidP="0019290E">
      <w:pPr>
        <w:pStyle w:val="11"/>
        <w:keepNext/>
        <w:keepLines/>
        <w:shd w:val="clear" w:color="auto" w:fill="auto"/>
        <w:spacing w:after="0"/>
        <w:ind w:firstLine="360"/>
        <w:rPr>
          <w:sz w:val="22"/>
          <w:szCs w:val="22"/>
        </w:rPr>
      </w:pPr>
      <w:bookmarkStart w:id="6" w:name="bookmark8"/>
      <w:bookmarkStart w:id="7" w:name="bookmark9"/>
      <w:r w:rsidRPr="0019290E">
        <w:rPr>
          <w:sz w:val="22"/>
          <w:szCs w:val="22"/>
        </w:rPr>
        <w:t xml:space="preserve">2.1.Задания текущего </w:t>
      </w:r>
      <w:r w:rsidRPr="0019290E">
        <w:rPr>
          <w:sz w:val="22"/>
          <w:szCs w:val="22"/>
        </w:rPr>
        <w:t>контроля</w:t>
      </w:r>
      <w:bookmarkEnd w:id="6"/>
      <w:bookmarkEnd w:id="7"/>
    </w:p>
    <w:p w:rsidR="005866C4" w:rsidRPr="0019290E" w:rsidRDefault="002427A9" w:rsidP="0019290E">
      <w:pPr>
        <w:pStyle w:val="1"/>
        <w:shd w:val="clear" w:color="auto" w:fill="auto"/>
        <w:spacing w:line="240" w:lineRule="auto"/>
        <w:ind w:firstLine="460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>Тема 1.1 Основные понятия и задачи информационной безопасности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ind w:firstLine="460"/>
        <w:rPr>
          <w:sz w:val="22"/>
          <w:szCs w:val="22"/>
        </w:rPr>
      </w:pPr>
      <w:r w:rsidRPr="0019290E">
        <w:rPr>
          <w:b/>
          <w:bCs/>
          <w:i/>
          <w:iCs/>
          <w:sz w:val="22"/>
          <w:szCs w:val="22"/>
        </w:rPr>
        <w:t>Задание для устного опроса по темам</w:t>
      </w:r>
    </w:p>
    <w:p w:rsidR="005866C4" w:rsidRPr="0019290E" w:rsidRDefault="002427A9" w:rsidP="0019290E">
      <w:pPr>
        <w:pStyle w:val="1"/>
        <w:numPr>
          <w:ilvl w:val="0"/>
          <w:numId w:val="5"/>
        </w:numPr>
        <w:shd w:val="clear" w:color="auto" w:fill="auto"/>
        <w:tabs>
          <w:tab w:val="left" w:pos="842"/>
        </w:tabs>
        <w:spacing w:line="240" w:lineRule="auto"/>
        <w:ind w:firstLine="460"/>
        <w:rPr>
          <w:sz w:val="22"/>
          <w:szCs w:val="22"/>
        </w:rPr>
      </w:pPr>
      <w:r w:rsidRPr="0019290E">
        <w:rPr>
          <w:sz w:val="22"/>
          <w:szCs w:val="22"/>
        </w:rPr>
        <w:t>Понятия информации и информационной безопасности.</w:t>
      </w:r>
    </w:p>
    <w:p w:rsidR="005866C4" w:rsidRPr="0019290E" w:rsidRDefault="002427A9" w:rsidP="0019290E">
      <w:pPr>
        <w:pStyle w:val="1"/>
        <w:numPr>
          <w:ilvl w:val="0"/>
          <w:numId w:val="5"/>
        </w:numPr>
        <w:shd w:val="clear" w:color="auto" w:fill="auto"/>
        <w:tabs>
          <w:tab w:val="left" w:pos="834"/>
        </w:tabs>
        <w:spacing w:line="240" w:lineRule="auto"/>
        <w:ind w:firstLine="460"/>
        <w:rPr>
          <w:sz w:val="22"/>
          <w:szCs w:val="22"/>
        </w:rPr>
      </w:pPr>
      <w:r w:rsidRPr="0019290E">
        <w:rPr>
          <w:sz w:val="22"/>
          <w:szCs w:val="22"/>
        </w:rPr>
        <w:t>Информация, сообщения, информационные процессы как объекты информационной безопасности.</w:t>
      </w:r>
    </w:p>
    <w:p w:rsidR="005866C4" w:rsidRPr="0019290E" w:rsidRDefault="002427A9" w:rsidP="0019290E">
      <w:pPr>
        <w:pStyle w:val="1"/>
        <w:numPr>
          <w:ilvl w:val="0"/>
          <w:numId w:val="5"/>
        </w:numPr>
        <w:shd w:val="clear" w:color="auto" w:fill="auto"/>
        <w:tabs>
          <w:tab w:val="left" w:pos="838"/>
        </w:tabs>
        <w:spacing w:line="240" w:lineRule="auto"/>
        <w:ind w:firstLine="460"/>
        <w:rPr>
          <w:sz w:val="22"/>
          <w:szCs w:val="22"/>
        </w:rPr>
      </w:pPr>
      <w:r w:rsidRPr="0019290E">
        <w:rPr>
          <w:sz w:val="22"/>
          <w:szCs w:val="22"/>
        </w:rPr>
        <w:t xml:space="preserve">Обзор </w:t>
      </w:r>
      <w:r w:rsidRPr="0019290E">
        <w:rPr>
          <w:sz w:val="22"/>
          <w:szCs w:val="22"/>
        </w:rPr>
        <w:t>защищаемых объектов и систем.</w:t>
      </w:r>
    </w:p>
    <w:p w:rsidR="005866C4" w:rsidRPr="0019290E" w:rsidRDefault="002427A9" w:rsidP="0019290E">
      <w:pPr>
        <w:pStyle w:val="1"/>
        <w:numPr>
          <w:ilvl w:val="0"/>
          <w:numId w:val="5"/>
        </w:numPr>
        <w:shd w:val="clear" w:color="auto" w:fill="auto"/>
        <w:tabs>
          <w:tab w:val="left" w:pos="838"/>
        </w:tabs>
        <w:spacing w:line="240" w:lineRule="auto"/>
        <w:ind w:firstLine="460"/>
        <w:rPr>
          <w:sz w:val="22"/>
          <w:szCs w:val="22"/>
        </w:rPr>
      </w:pPr>
      <w:r w:rsidRPr="0019290E">
        <w:rPr>
          <w:sz w:val="22"/>
          <w:szCs w:val="22"/>
        </w:rPr>
        <w:t>Понятие «угроза информации».</w:t>
      </w:r>
    </w:p>
    <w:p w:rsidR="005866C4" w:rsidRPr="0019290E" w:rsidRDefault="002427A9" w:rsidP="0019290E">
      <w:pPr>
        <w:pStyle w:val="1"/>
        <w:numPr>
          <w:ilvl w:val="0"/>
          <w:numId w:val="5"/>
        </w:numPr>
        <w:shd w:val="clear" w:color="auto" w:fill="auto"/>
        <w:tabs>
          <w:tab w:val="left" w:pos="838"/>
        </w:tabs>
        <w:spacing w:line="240" w:lineRule="auto"/>
        <w:ind w:firstLine="460"/>
        <w:rPr>
          <w:sz w:val="22"/>
          <w:szCs w:val="22"/>
        </w:rPr>
      </w:pPr>
      <w:r w:rsidRPr="0019290E">
        <w:rPr>
          <w:sz w:val="22"/>
          <w:szCs w:val="22"/>
        </w:rPr>
        <w:t>Понятие «риск информационной безопасности».</w:t>
      </w:r>
    </w:p>
    <w:p w:rsidR="005866C4" w:rsidRPr="0019290E" w:rsidRDefault="002427A9" w:rsidP="0019290E">
      <w:pPr>
        <w:pStyle w:val="1"/>
        <w:numPr>
          <w:ilvl w:val="0"/>
          <w:numId w:val="5"/>
        </w:numPr>
        <w:shd w:val="clear" w:color="auto" w:fill="auto"/>
        <w:tabs>
          <w:tab w:val="left" w:pos="838"/>
        </w:tabs>
        <w:spacing w:line="240" w:lineRule="auto"/>
        <w:ind w:firstLine="460"/>
        <w:rPr>
          <w:sz w:val="22"/>
          <w:szCs w:val="22"/>
        </w:rPr>
      </w:pPr>
      <w:r w:rsidRPr="0019290E">
        <w:rPr>
          <w:sz w:val="22"/>
          <w:szCs w:val="22"/>
        </w:rPr>
        <w:t>Примеры преступлений в сфере информации и информационных технологий.</w:t>
      </w:r>
    </w:p>
    <w:p w:rsidR="005866C4" w:rsidRPr="0019290E" w:rsidRDefault="002427A9" w:rsidP="0019290E">
      <w:pPr>
        <w:pStyle w:val="1"/>
        <w:numPr>
          <w:ilvl w:val="0"/>
          <w:numId w:val="5"/>
        </w:numPr>
        <w:shd w:val="clear" w:color="auto" w:fill="auto"/>
        <w:tabs>
          <w:tab w:val="left" w:pos="838"/>
        </w:tabs>
        <w:spacing w:line="240" w:lineRule="auto"/>
        <w:ind w:firstLine="460"/>
        <w:rPr>
          <w:sz w:val="22"/>
          <w:szCs w:val="22"/>
        </w:rPr>
      </w:pPr>
      <w:r w:rsidRPr="0019290E">
        <w:rPr>
          <w:sz w:val="22"/>
          <w:szCs w:val="22"/>
        </w:rPr>
        <w:t>Сущность функционирования системы защиты информации.</w:t>
      </w:r>
    </w:p>
    <w:p w:rsidR="005866C4" w:rsidRPr="0019290E" w:rsidRDefault="002427A9" w:rsidP="0019290E">
      <w:pPr>
        <w:pStyle w:val="1"/>
        <w:numPr>
          <w:ilvl w:val="0"/>
          <w:numId w:val="5"/>
        </w:numPr>
        <w:shd w:val="clear" w:color="auto" w:fill="auto"/>
        <w:tabs>
          <w:tab w:val="left" w:pos="776"/>
        </w:tabs>
        <w:spacing w:line="240" w:lineRule="auto"/>
        <w:ind w:firstLine="460"/>
        <w:rPr>
          <w:sz w:val="22"/>
          <w:szCs w:val="22"/>
        </w:rPr>
      </w:pPr>
      <w:r w:rsidRPr="0019290E">
        <w:rPr>
          <w:sz w:val="22"/>
          <w:szCs w:val="22"/>
        </w:rPr>
        <w:t xml:space="preserve">Защита человека от опасной </w:t>
      </w:r>
      <w:r w:rsidRPr="0019290E">
        <w:rPr>
          <w:sz w:val="22"/>
          <w:szCs w:val="22"/>
        </w:rPr>
        <w:t>информации и от неинформированности в области информационной безопасности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ind w:firstLine="460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>Тема 1.2 Нормативно правовое регулирование защиты информации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ind w:firstLine="440"/>
        <w:rPr>
          <w:sz w:val="22"/>
          <w:szCs w:val="22"/>
        </w:rPr>
      </w:pPr>
      <w:r w:rsidRPr="0019290E">
        <w:rPr>
          <w:b/>
          <w:bCs/>
          <w:i/>
          <w:iCs/>
          <w:sz w:val="22"/>
          <w:szCs w:val="22"/>
        </w:rPr>
        <w:t>ЗаДание Для устного опроса по темам</w:t>
      </w:r>
    </w:p>
    <w:p w:rsidR="005866C4" w:rsidRPr="0019290E" w:rsidRDefault="002427A9" w:rsidP="0019290E">
      <w:pPr>
        <w:pStyle w:val="1"/>
        <w:numPr>
          <w:ilvl w:val="0"/>
          <w:numId w:val="6"/>
        </w:numPr>
        <w:shd w:val="clear" w:color="auto" w:fill="auto"/>
        <w:tabs>
          <w:tab w:val="left" w:pos="781"/>
        </w:tabs>
        <w:spacing w:line="240" w:lineRule="auto"/>
        <w:ind w:firstLine="460"/>
        <w:rPr>
          <w:sz w:val="22"/>
          <w:szCs w:val="22"/>
        </w:rPr>
      </w:pPr>
      <w:r w:rsidRPr="0019290E">
        <w:rPr>
          <w:sz w:val="22"/>
          <w:szCs w:val="22"/>
        </w:rPr>
        <w:t xml:space="preserve">Организационная структура системы защиты информации. 2. Законодательные акты в </w:t>
      </w:r>
      <w:r w:rsidRPr="0019290E">
        <w:rPr>
          <w:sz w:val="22"/>
          <w:szCs w:val="22"/>
        </w:rPr>
        <w:t>области защиты информации.</w:t>
      </w:r>
    </w:p>
    <w:p w:rsidR="005866C4" w:rsidRPr="0019290E" w:rsidRDefault="002427A9" w:rsidP="0019290E">
      <w:pPr>
        <w:pStyle w:val="1"/>
        <w:numPr>
          <w:ilvl w:val="0"/>
          <w:numId w:val="2"/>
        </w:numPr>
        <w:shd w:val="clear" w:color="auto" w:fill="auto"/>
        <w:tabs>
          <w:tab w:val="left" w:pos="776"/>
        </w:tabs>
        <w:spacing w:line="240" w:lineRule="auto"/>
        <w:ind w:firstLine="460"/>
        <w:rPr>
          <w:sz w:val="22"/>
          <w:szCs w:val="22"/>
        </w:rPr>
      </w:pPr>
      <w:r w:rsidRPr="0019290E">
        <w:rPr>
          <w:sz w:val="22"/>
          <w:szCs w:val="22"/>
        </w:rPr>
        <w:t>Российские и международные стандарты, определяющие требования к защите информации.</w:t>
      </w:r>
    </w:p>
    <w:p w:rsidR="005866C4" w:rsidRPr="0019290E" w:rsidRDefault="002427A9" w:rsidP="0019290E">
      <w:pPr>
        <w:pStyle w:val="1"/>
        <w:numPr>
          <w:ilvl w:val="0"/>
          <w:numId w:val="2"/>
        </w:numPr>
        <w:shd w:val="clear" w:color="auto" w:fill="auto"/>
        <w:tabs>
          <w:tab w:val="left" w:pos="814"/>
        </w:tabs>
        <w:spacing w:line="240" w:lineRule="auto"/>
        <w:ind w:firstLine="460"/>
        <w:rPr>
          <w:sz w:val="22"/>
          <w:szCs w:val="22"/>
        </w:rPr>
      </w:pPr>
      <w:r w:rsidRPr="0019290E">
        <w:rPr>
          <w:sz w:val="22"/>
          <w:szCs w:val="22"/>
        </w:rPr>
        <w:t>Система сертификации РФ в области защиты информации.</w:t>
      </w:r>
    </w:p>
    <w:p w:rsidR="005866C4" w:rsidRPr="0019290E" w:rsidRDefault="002427A9" w:rsidP="0019290E">
      <w:pPr>
        <w:pStyle w:val="1"/>
        <w:numPr>
          <w:ilvl w:val="0"/>
          <w:numId w:val="2"/>
        </w:numPr>
        <w:shd w:val="clear" w:color="auto" w:fill="auto"/>
        <w:tabs>
          <w:tab w:val="left" w:pos="786"/>
        </w:tabs>
        <w:spacing w:line="240" w:lineRule="auto"/>
        <w:ind w:firstLine="460"/>
        <w:rPr>
          <w:sz w:val="22"/>
          <w:szCs w:val="22"/>
        </w:rPr>
      </w:pPr>
      <w:r w:rsidRPr="0019290E">
        <w:rPr>
          <w:sz w:val="22"/>
          <w:szCs w:val="22"/>
        </w:rPr>
        <w:t>Основные правила и документы системы сертификации РФ в области защиты информации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ind w:firstLine="460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>Тема 1.3 Кла</w:t>
      </w:r>
      <w:r w:rsidRPr="0019290E">
        <w:rPr>
          <w:b/>
          <w:bCs/>
          <w:sz w:val="22"/>
          <w:szCs w:val="22"/>
        </w:rPr>
        <w:t>ссификация безопасности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ind w:firstLine="460"/>
        <w:rPr>
          <w:sz w:val="22"/>
          <w:szCs w:val="22"/>
        </w:rPr>
      </w:pPr>
      <w:r w:rsidRPr="0019290E">
        <w:rPr>
          <w:b/>
          <w:bCs/>
          <w:i/>
          <w:iCs/>
          <w:sz w:val="22"/>
          <w:szCs w:val="22"/>
        </w:rPr>
        <w:t>ЗаДание Для устного опроса по темам</w:t>
      </w:r>
    </w:p>
    <w:p w:rsidR="005866C4" w:rsidRPr="0019290E" w:rsidRDefault="002427A9" w:rsidP="0019290E">
      <w:pPr>
        <w:pStyle w:val="1"/>
        <w:numPr>
          <w:ilvl w:val="0"/>
          <w:numId w:val="7"/>
        </w:numPr>
        <w:shd w:val="clear" w:color="auto" w:fill="auto"/>
        <w:tabs>
          <w:tab w:val="left" w:pos="770"/>
        </w:tabs>
        <w:spacing w:line="240" w:lineRule="auto"/>
        <w:ind w:firstLine="440"/>
        <w:rPr>
          <w:sz w:val="22"/>
          <w:szCs w:val="22"/>
        </w:rPr>
      </w:pPr>
      <w:r w:rsidRPr="0019290E">
        <w:rPr>
          <w:sz w:val="22"/>
          <w:szCs w:val="22"/>
        </w:rPr>
        <w:t>Целостность, доступность и конфиденциальность информации.</w:t>
      </w:r>
    </w:p>
    <w:p w:rsidR="005866C4" w:rsidRPr="0019290E" w:rsidRDefault="002427A9" w:rsidP="0019290E">
      <w:pPr>
        <w:pStyle w:val="1"/>
        <w:numPr>
          <w:ilvl w:val="0"/>
          <w:numId w:val="7"/>
        </w:numPr>
        <w:shd w:val="clear" w:color="auto" w:fill="auto"/>
        <w:tabs>
          <w:tab w:val="left" w:pos="798"/>
        </w:tabs>
        <w:spacing w:line="240" w:lineRule="auto"/>
        <w:ind w:firstLine="440"/>
        <w:rPr>
          <w:sz w:val="22"/>
          <w:szCs w:val="22"/>
        </w:rPr>
      </w:pPr>
      <w:r w:rsidRPr="0019290E">
        <w:rPr>
          <w:sz w:val="22"/>
          <w:szCs w:val="22"/>
        </w:rPr>
        <w:t>Классификация информации по видам тайны и степеням конфиденциальности.</w:t>
      </w:r>
    </w:p>
    <w:p w:rsidR="005866C4" w:rsidRPr="0019290E" w:rsidRDefault="002427A9" w:rsidP="0019290E">
      <w:pPr>
        <w:pStyle w:val="1"/>
        <w:numPr>
          <w:ilvl w:val="0"/>
          <w:numId w:val="7"/>
        </w:numPr>
        <w:shd w:val="clear" w:color="auto" w:fill="auto"/>
        <w:tabs>
          <w:tab w:val="left" w:pos="798"/>
        </w:tabs>
        <w:spacing w:line="240" w:lineRule="auto"/>
        <w:ind w:firstLine="440"/>
        <w:rPr>
          <w:sz w:val="22"/>
          <w:szCs w:val="22"/>
        </w:rPr>
      </w:pPr>
      <w:r w:rsidRPr="0019290E">
        <w:rPr>
          <w:sz w:val="22"/>
          <w:szCs w:val="22"/>
        </w:rPr>
        <w:t>Понятия государственной тайны и конфиденциальной информации.</w:t>
      </w:r>
    </w:p>
    <w:p w:rsidR="005866C4" w:rsidRPr="0019290E" w:rsidRDefault="002427A9" w:rsidP="0019290E">
      <w:pPr>
        <w:pStyle w:val="1"/>
        <w:numPr>
          <w:ilvl w:val="0"/>
          <w:numId w:val="7"/>
        </w:numPr>
        <w:shd w:val="clear" w:color="auto" w:fill="auto"/>
        <w:tabs>
          <w:tab w:val="left" w:pos="800"/>
        </w:tabs>
        <w:spacing w:line="240" w:lineRule="auto"/>
        <w:ind w:firstLine="460"/>
        <w:rPr>
          <w:sz w:val="22"/>
          <w:szCs w:val="22"/>
        </w:rPr>
      </w:pPr>
      <w:r w:rsidRPr="0019290E">
        <w:rPr>
          <w:sz w:val="22"/>
          <w:szCs w:val="22"/>
        </w:rPr>
        <w:t>Жизненные циклы конфиденциальной информации в процессе ее создания, обработки, передачи.</w:t>
      </w:r>
    </w:p>
    <w:p w:rsidR="005866C4" w:rsidRPr="0019290E" w:rsidRDefault="002427A9" w:rsidP="0019290E">
      <w:pPr>
        <w:pStyle w:val="1"/>
        <w:numPr>
          <w:ilvl w:val="0"/>
          <w:numId w:val="7"/>
        </w:numPr>
        <w:shd w:val="clear" w:color="auto" w:fill="auto"/>
        <w:tabs>
          <w:tab w:val="left" w:pos="818"/>
        </w:tabs>
        <w:spacing w:line="240" w:lineRule="auto"/>
        <w:ind w:firstLine="460"/>
        <w:rPr>
          <w:sz w:val="22"/>
          <w:szCs w:val="22"/>
        </w:rPr>
      </w:pPr>
      <w:r w:rsidRPr="0019290E">
        <w:rPr>
          <w:sz w:val="22"/>
          <w:szCs w:val="22"/>
        </w:rPr>
        <w:t>Цели и задачи защиты информации.</w:t>
      </w:r>
    </w:p>
    <w:p w:rsidR="005866C4" w:rsidRPr="0019290E" w:rsidRDefault="002427A9" w:rsidP="0019290E">
      <w:pPr>
        <w:pStyle w:val="1"/>
        <w:numPr>
          <w:ilvl w:val="0"/>
          <w:numId w:val="7"/>
        </w:numPr>
        <w:shd w:val="clear" w:color="auto" w:fill="auto"/>
        <w:tabs>
          <w:tab w:val="left" w:pos="818"/>
        </w:tabs>
        <w:spacing w:line="240" w:lineRule="auto"/>
        <w:ind w:firstLine="460"/>
        <w:rPr>
          <w:sz w:val="22"/>
          <w:szCs w:val="22"/>
        </w:rPr>
      </w:pPr>
      <w:r w:rsidRPr="0019290E">
        <w:rPr>
          <w:sz w:val="22"/>
          <w:szCs w:val="22"/>
        </w:rPr>
        <w:t>Основные понятия в области защиты информации</w:t>
      </w:r>
    </w:p>
    <w:p w:rsidR="005866C4" w:rsidRPr="0019290E" w:rsidRDefault="002427A9" w:rsidP="0019290E">
      <w:pPr>
        <w:pStyle w:val="1"/>
        <w:numPr>
          <w:ilvl w:val="0"/>
          <w:numId w:val="7"/>
        </w:numPr>
        <w:shd w:val="clear" w:color="auto" w:fill="auto"/>
        <w:tabs>
          <w:tab w:val="left" w:pos="818"/>
        </w:tabs>
        <w:spacing w:line="240" w:lineRule="auto"/>
        <w:ind w:firstLine="460"/>
        <w:rPr>
          <w:sz w:val="22"/>
          <w:szCs w:val="22"/>
        </w:rPr>
      </w:pPr>
      <w:r w:rsidRPr="0019290E">
        <w:rPr>
          <w:sz w:val="22"/>
          <w:szCs w:val="22"/>
        </w:rPr>
        <w:t>Элементы процесса менеджмента ИБ.</w:t>
      </w:r>
    </w:p>
    <w:p w:rsidR="005866C4" w:rsidRPr="0019290E" w:rsidRDefault="002427A9" w:rsidP="0019290E">
      <w:pPr>
        <w:pStyle w:val="1"/>
        <w:numPr>
          <w:ilvl w:val="0"/>
          <w:numId w:val="7"/>
        </w:numPr>
        <w:shd w:val="clear" w:color="auto" w:fill="auto"/>
        <w:tabs>
          <w:tab w:val="left" w:pos="790"/>
        </w:tabs>
        <w:spacing w:line="240" w:lineRule="auto"/>
        <w:ind w:firstLine="460"/>
        <w:rPr>
          <w:sz w:val="22"/>
          <w:szCs w:val="22"/>
        </w:rPr>
      </w:pPr>
      <w:r w:rsidRPr="0019290E">
        <w:rPr>
          <w:sz w:val="22"/>
          <w:szCs w:val="22"/>
        </w:rPr>
        <w:t>Модель интеграции информационной безопасности в основну</w:t>
      </w:r>
      <w:r w:rsidRPr="0019290E">
        <w:rPr>
          <w:sz w:val="22"/>
          <w:szCs w:val="22"/>
        </w:rPr>
        <w:t>ю деятельность организации.</w:t>
      </w:r>
    </w:p>
    <w:p w:rsidR="005866C4" w:rsidRPr="0019290E" w:rsidRDefault="002427A9" w:rsidP="0019290E">
      <w:pPr>
        <w:pStyle w:val="1"/>
        <w:numPr>
          <w:ilvl w:val="0"/>
          <w:numId w:val="7"/>
        </w:numPr>
        <w:shd w:val="clear" w:color="auto" w:fill="auto"/>
        <w:tabs>
          <w:tab w:val="left" w:pos="818"/>
        </w:tabs>
        <w:spacing w:line="240" w:lineRule="auto"/>
        <w:ind w:firstLine="460"/>
        <w:rPr>
          <w:sz w:val="22"/>
          <w:szCs w:val="22"/>
        </w:rPr>
      </w:pPr>
      <w:r w:rsidRPr="0019290E">
        <w:rPr>
          <w:sz w:val="22"/>
          <w:szCs w:val="22"/>
        </w:rPr>
        <w:t>Понятие политики безопасности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ind w:left="440" w:firstLine="20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>Тема 2.1 Угрозы безопасности защиты информации и основы защиты информации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ind w:firstLine="440"/>
        <w:rPr>
          <w:sz w:val="22"/>
          <w:szCs w:val="22"/>
        </w:rPr>
      </w:pPr>
      <w:r w:rsidRPr="0019290E">
        <w:rPr>
          <w:b/>
          <w:bCs/>
          <w:i/>
          <w:iCs/>
          <w:sz w:val="22"/>
          <w:szCs w:val="22"/>
        </w:rPr>
        <w:t>ЗаДание Для устного опроса по темам</w:t>
      </w:r>
    </w:p>
    <w:p w:rsidR="005866C4" w:rsidRPr="0019290E" w:rsidRDefault="002427A9" w:rsidP="0019290E">
      <w:pPr>
        <w:pStyle w:val="1"/>
        <w:numPr>
          <w:ilvl w:val="0"/>
          <w:numId w:val="8"/>
        </w:numPr>
        <w:shd w:val="clear" w:color="auto" w:fill="auto"/>
        <w:tabs>
          <w:tab w:val="left" w:pos="770"/>
        </w:tabs>
        <w:spacing w:line="240" w:lineRule="auto"/>
        <w:ind w:firstLine="440"/>
        <w:rPr>
          <w:sz w:val="22"/>
          <w:szCs w:val="22"/>
        </w:rPr>
      </w:pPr>
      <w:r w:rsidRPr="0019290E">
        <w:rPr>
          <w:sz w:val="22"/>
          <w:szCs w:val="22"/>
        </w:rPr>
        <w:t>Понятие угрозы безопасности информации.</w:t>
      </w:r>
    </w:p>
    <w:p w:rsidR="005866C4" w:rsidRPr="0019290E" w:rsidRDefault="002427A9" w:rsidP="0019290E">
      <w:pPr>
        <w:pStyle w:val="1"/>
        <w:numPr>
          <w:ilvl w:val="0"/>
          <w:numId w:val="8"/>
        </w:numPr>
        <w:shd w:val="clear" w:color="auto" w:fill="auto"/>
        <w:tabs>
          <w:tab w:val="left" w:pos="798"/>
        </w:tabs>
        <w:spacing w:line="240" w:lineRule="auto"/>
        <w:ind w:firstLine="440"/>
        <w:rPr>
          <w:sz w:val="22"/>
          <w:szCs w:val="22"/>
        </w:rPr>
      </w:pPr>
      <w:r w:rsidRPr="0019290E">
        <w:rPr>
          <w:sz w:val="22"/>
          <w:szCs w:val="22"/>
        </w:rPr>
        <w:t xml:space="preserve">Системная классификация угроз безопасности </w:t>
      </w:r>
      <w:r w:rsidRPr="0019290E">
        <w:rPr>
          <w:sz w:val="22"/>
          <w:szCs w:val="22"/>
        </w:rPr>
        <w:t>информации.</w:t>
      </w:r>
    </w:p>
    <w:p w:rsidR="005866C4" w:rsidRPr="0019290E" w:rsidRDefault="002427A9" w:rsidP="0019290E">
      <w:pPr>
        <w:pStyle w:val="1"/>
        <w:numPr>
          <w:ilvl w:val="0"/>
          <w:numId w:val="8"/>
        </w:numPr>
        <w:shd w:val="clear" w:color="auto" w:fill="auto"/>
        <w:tabs>
          <w:tab w:val="left" w:pos="822"/>
        </w:tabs>
        <w:spacing w:line="240" w:lineRule="auto"/>
        <w:ind w:firstLine="440"/>
        <w:rPr>
          <w:sz w:val="22"/>
          <w:szCs w:val="22"/>
        </w:rPr>
      </w:pPr>
      <w:r w:rsidRPr="0019290E">
        <w:rPr>
          <w:sz w:val="22"/>
          <w:szCs w:val="22"/>
        </w:rPr>
        <w:t>Каналы и методы несанкционированного доступа к информации.</w:t>
      </w:r>
    </w:p>
    <w:p w:rsidR="005866C4" w:rsidRPr="0019290E" w:rsidRDefault="002427A9" w:rsidP="0019290E">
      <w:pPr>
        <w:pStyle w:val="1"/>
        <w:numPr>
          <w:ilvl w:val="0"/>
          <w:numId w:val="8"/>
        </w:numPr>
        <w:shd w:val="clear" w:color="auto" w:fill="auto"/>
        <w:tabs>
          <w:tab w:val="left" w:pos="822"/>
        </w:tabs>
        <w:spacing w:line="240" w:lineRule="auto"/>
        <w:ind w:firstLine="440"/>
        <w:rPr>
          <w:sz w:val="22"/>
          <w:szCs w:val="22"/>
        </w:rPr>
      </w:pPr>
      <w:r w:rsidRPr="0019290E">
        <w:rPr>
          <w:sz w:val="22"/>
          <w:szCs w:val="22"/>
        </w:rPr>
        <w:t>Уязвимости. Методы оценки уязвимости информации.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ind w:left="440" w:firstLine="20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 xml:space="preserve">Тема 2.2 Методологические подходы к защите информации </w:t>
      </w:r>
      <w:r w:rsidRPr="0019290E">
        <w:rPr>
          <w:b/>
          <w:bCs/>
          <w:i/>
          <w:iCs/>
          <w:sz w:val="22"/>
          <w:szCs w:val="22"/>
        </w:rPr>
        <w:t>Задание для устного опроса по темам</w:t>
      </w:r>
    </w:p>
    <w:p w:rsidR="005866C4" w:rsidRPr="0019290E" w:rsidRDefault="002427A9" w:rsidP="0019290E">
      <w:pPr>
        <w:pStyle w:val="1"/>
        <w:numPr>
          <w:ilvl w:val="0"/>
          <w:numId w:val="9"/>
        </w:numPr>
        <w:shd w:val="clear" w:color="auto" w:fill="auto"/>
        <w:tabs>
          <w:tab w:val="left" w:pos="822"/>
        </w:tabs>
        <w:spacing w:line="240" w:lineRule="auto"/>
        <w:ind w:firstLine="440"/>
        <w:rPr>
          <w:sz w:val="22"/>
          <w:szCs w:val="22"/>
        </w:rPr>
      </w:pPr>
      <w:r w:rsidRPr="0019290E">
        <w:rPr>
          <w:sz w:val="22"/>
          <w:szCs w:val="22"/>
        </w:rPr>
        <w:t xml:space="preserve">Анализ существующих методик определения </w:t>
      </w:r>
      <w:r w:rsidRPr="0019290E">
        <w:rPr>
          <w:sz w:val="22"/>
          <w:szCs w:val="22"/>
        </w:rPr>
        <w:t>требований к защите информации.</w:t>
      </w:r>
    </w:p>
    <w:p w:rsidR="005866C4" w:rsidRPr="0019290E" w:rsidRDefault="002427A9" w:rsidP="0019290E">
      <w:pPr>
        <w:pStyle w:val="1"/>
        <w:numPr>
          <w:ilvl w:val="0"/>
          <w:numId w:val="9"/>
        </w:numPr>
        <w:shd w:val="clear" w:color="auto" w:fill="auto"/>
        <w:tabs>
          <w:tab w:val="left" w:pos="834"/>
        </w:tabs>
        <w:spacing w:line="240" w:lineRule="auto"/>
        <w:ind w:firstLine="460"/>
        <w:rPr>
          <w:sz w:val="22"/>
          <w:szCs w:val="22"/>
        </w:rPr>
      </w:pPr>
      <w:r w:rsidRPr="0019290E">
        <w:rPr>
          <w:sz w:val="22"/>
          <w:szCs w:val="22"/>
        </w:rPr>
        <w:t>Параметры защищаемой информации и оценка факторов, влияющих на требуемый уровень защиты информации.</w:t>
      </w:r>
    </w:p>
    <w:p w:rsidR="005866C4" w:rsidRPr="0019290E" w:rsidRDefault="002427A9" w:rsidP="0019290E">
      <w:pPr>
        <w:pStyle w:val="1"/>
        <w:numPr>
          <w:ilvl w:val="0"/>
          <w:numId w:val="9"/>
        </w:numPr>
        <w:shd w:val="clear" w:color="auto" w:fill="auto"/>
        <w:tabs>
          <w:tab w:val="left" w:pos="809"/>
        </w:tabs>
        <w:spacing w:line="240" w:lineRule="auto"/>
        <w:ind w:firstLine="460"/>
        <w:rPr>
          <w:sz w:val="22"/>
          <w:szCs w:val="22"/>
        </w:rPr>
      </w:pPr>
      <w:r w:rsidRPr="0019290E">
        <w:rPr>
          <w:sz w:val="22"/>
          <w:szCs w:val="22"/>
        </w:rPr>
        <w:t>Виды мер и основные принципы защиты информации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>Критерии оценки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 xml:space="preserve">«Отлично» </w:t>
      </w:r>
      <w:r w:rsidRPr="0019290E">
        <w:rPr>
          <w:sz w:val="22"/>
          <w:szCs w:val="22"/>
        </w:rPr>
        <w:t>ставится, если:</w:t>
      </w:r>
    </w:p>
    <w:p w:rsidR="005866C4" w:rsidRPr="0019290E" w:rsidRDefault="002427A9" w:rsidP="0019290E">
      <w:pPr>
        <w:pStyle w:val="1"/>
        <w:numPr>
          <w:ilvl w:val="0"/>
          <w:numId w:val="10"/>
        </w:numPr>
        <w:shd w:val="clear" w:color="auto" w:fill="auto"/>
        <w:tabs>
          <w:tab w:val="left" w:pos="262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 xml:space="preserve">дан полный, развернутый ответ на </w:t>
      </w:r>
      <w:r w:rsidRPr="0019290E">
        <w:rPr>
          <w:sz w:val="22"/>
          <w:szCs w:val="22"/>
        </w:rPr>
        <w:t>поставленный вопрос, показана совокупность осознанных знаний о материалах, технологиях изучения;</w:t>
      </w:r>
    </w:p>
    <w:p w:rsidR="005866C4" w:rsidRPr="0019290E" w:rsidRDefault="002427A9" w:rsidP="0019290E">
      <w:pPr>
        <w:pStyle w:val="1"/>
        <w:numPr>
          <w:ilvl w:val="0"/>
          <w:numId w:val="10"/>
        </w:numPr>
        <w:shd w:val="clear" w:color="auto" w:fill="auto"/>
        <w:tabs>
          <w:tab w:val="left" w:pos="262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доказательно раскрыты основные понятия, термины и др.;</w:t>
      </w:r>
    </w:p>
    <w:p w:rsidR="005866C4" w:rsidRPr="0019290E" w:rsidRDefault="002427A9" w:rsidP="0019290E">
      <w:pPr>
        <w:pStyle w:val="1"/>
        <w:numPr>
          <w:ilvl w:val="0"/>
          <w:numId w:val="10"/>
        </w:numPr>
        <w:shd w:val="clear" w:color="auto" w:fill="auto"/>
        <w:tabs>
          <w:tab w:val="left" w:pos="413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в ответе отслеживается четкая структура, выстроенная в логической последовательности;</w:t>
      </w:r>
    </w:p>
    <w:p w:rsidR="005866C4" w:rsidRPr="0019290E" w:rsidRDefault="002427A9" w:rsidP="0019290E">
      <w:pPr>
        <w:pStyle w:val="1"/>
        <w:numPr>
          <w:ilvl w:val="0"/>
          <w:numId w:val="10"/>
        </w:numPr>
        <w:shd w:val="clear" w:color="auto" w:fill="auto"/>
        <w:tabs>
          <w:tab w:val="left" w:pos="262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ответ изложен грам</w:t>
      </w:r>
      <w:r w:rsidRPr="0019290E">
        <w:rPr>
          <w:sz w:val="22"/>
          <w:szCs w:val="22"/>
        </w:rPr>
        <w:t>отным языком;</w:t>
      </w:r>
    </w:p>
    <w:p w:rsidR="005866C4" w:rsidRPr="0019290E" w:rsidRDefault="002427A9" w:rsidP="0019290E">
      <w:pPr>
        <w:pStyle w:val="1"/>
        <w:numPr>
          <w:ilvl w:val="0"/>
          <w:numId w:val="10"/>
        </w:numPr>
        <w:shd w:val="clear" w:color="auto" w:fill="auto"/>
        <w:tabs>
          <w:tab w:val="left" w:pos="262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на возникшие вопросы давались четкие, конкретные ответы, показывая умение выделять существенные и несущественные моменты материала.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lastRenderedPageBreak/>
        <w:t xml:space="preserve">«Хорошо» </w:t>
      </w:r>
      <w:r w:rsidRPr="0019290E">
        <w:rPr>
          <w:sz w:val="22"/>
          <w:szCs w:val="22"/>
        </w:rPr>
        <w:t>ставится, если:</w:t>
      </w:r>
    </w:p>
    <w:p w:rsidR="005866C4" w:rsidRPr="0019290E" w:rsidRDefault="002427A9" w:rsidP="0019290E">
      <w:pPr>
        <w:pStyle w:val="1"/>
        <w:numPr>
          <w:ilvl w:val="0"/>
          <w:numId w:val="10"/>
        </w:numPr>
        <w:shd w:val="clear" w:color="auto" w:fill="auto"/>
        <w:tabs>
          <w:tab w:val="left" w:pos="262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дан полный, развернутый ответ на поставленный вопрос, показано умение выделять сущест</w:t>
      </w:r>
      <w:r w:rsidRPr="0019290E">
        <w:rPr>
          <w:sz w:val="22"/>
          <w:szCs w:val="22"/>
        </w:rPr>
        <w:t>венные и несущественные моменты материала;</w:t>
      </w:r>
    </w:p>
    <w:p w:rsidR="005866C4" w:rsidRPr="0019290E" w:rsidRDefault="002427A9" w:rsidP="0019290E">
      <w:pPr>
        <w:pStyle w:val="1"/>
        <w:numPr>
          <w:ilvl w:val="0"/>
          <w:numId w:val="10"/>
        </w:numPr>
        <w:shd w:val="clear" w:color="auto" w:fill="auto"/>
        <w:tabs>
          <w:tab w:val="left" w:pos="262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ответ четко структурирован, выстроен в логической последовательности; - изложен грамотным языком;</w:t>
      </w:r>
    </w:p>
    <w:p w:rsidR="005866C4" w:rsidRPr="0019290E" w:rsidRDefault="002427A9" w:rsidP="0019290E">
      <w:pPr>
        <w:pStyle w:val="1"/>
        <w:numPr>
          <w:ilvl w:val="0"/>
          <w:numId w:val="10"/>
        </w:numPr>
        <w:shd w:val="clear" w:color="auto" w:fill="auto"/>
        <w:tabs>
          <w:tab w:val="left" w:pos="267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 xml:space="preserve">однако были допущены неточности в определении понятий, терминов и др. </w:t>
      </w:r>
      <w:r w:rsidRPr="0019290E">
        <w:rPr>
          <w:b/>
          <w:bCs/>
          <w:sz w:val="22"/>
          <w:szCs w:val="22"/>
        </w:rPr>
        <w:t xml:space="preserve">«Удовлетворительно» </w:t>
      </w:r>
      <w:r w:rsidRPr="0019290E">
        <w:rPr>
          <w:sz w:val="22"/>
          <w:szCs w:val="22"/>
        </w:rPr>
        <w:t>ставится, если:</w:t>
      </w:r>
    </w:p>
    <w:p w:rsidR="005866C4" w:rsidRPr="0019290E" w:rsidRDefault="002427A9" w:rsidP="0019290E">
      <w:pPr>
        <w:pStyle w:val="1"/>
        <w:numPr>
          <w:ilvl w:val="0"/>
          <w:numId w:val="10"/>
        </w:numPr>
        <w:shd w:val="clear" w:color="auto" w:fill="auto"/>
        <w:tabs>
          <w:tab w:val="left" w:pos="262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 xml:space="preserve">дан </w:t>
      </w:r>
      <w:r w:rsidRPr="0019290E">
        <w:rPr>
          <w:sz w:val="22"/>
          <w:szCs w:val="22"/>
        </w:rPr>
        <w:t>неполный ответ на поставленный вопрос, логика и последовательность изложения имеют некоторые нарушения;</w:t>
      </w:r>
    </w:p>
    <w:p w:rsidR="005866C4" w:rsidRPr="0019290E" w:rsidRDefault="002427A9" w:rsidP="0019290E">
      <w:pPr>
        <w:pStyle w:val="1"/>
        <w:numPr>
          <w:ilvl w:val="0"/>
          <w:numId w:val="10"/>
        </w:numPr>
        <w:shd w:val="clear" w:color="auto" w:fill="auto"/>
        <w:tabs>
          <w:tab w:val="left" w:pos="272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допущены несущественные ошибки в изложении теоретического материала и употреблении терминов;</w:t>
      </w:r>
    </w:p>
    <w:p w:rsidR="005866C4" w:rsidRPr="0019290E" w:rsidRDefault="002427A9" w:rsidP="0019290E">
      <w:pPr>
        <w:pStyle w:val="1"/>
        <w:numPr>
          <w:ilvl w:val="0"/>
          <w:numId w:val="10"/>
        </w:numPr>
        <w:shd w:val="clear" w:color="auto" w:fill="auto"/>
        <w:tabs>
          <w:tab w:val="left" w:pos="262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знания показаны слабо, речь неграмотная.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>«Неудовлетворитель</w:t>
      </w:r>
      <w:r w:rsidRPr="0019290E">
        <w:rPr>
          <w:b/>
          <w:bCs/>
          <w:sz w:val="22"/>
          <w:szCs w:val="22"/>
        </w:rPr>
        <w:t xml:space="preserve">но» </w:t>
      </w:r>
      <w:r w:rsidRPr="0019290E">
        <w:rPr>
          <w:sz w:val="22"/>
          <w:szCs w:val="22"/>
        </w:rPr>
        <w:t>ставится, если:</w:t>
      </w:r>
    </w:p>
    <w:p w:rsidR="005866C4" w:rsidRPr="0019290E" w:rsidRDefault="002427A9" w:rsidP="0019290E">
      <w:pPr>
        <w:pStyle w:val="1"/>
        <w:numPr>
          <w:ilvl w:val="0"/>
          <w:numId w:val="10"/>
        </w:numPr>
        <w:shd w:val="clear" w:color="auto" w:fill="auto"/>
        <w:tabs>
          <w:tab w:val="left" w:pos="262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дан неполный ответ на поставленный вопрос, логика и последовательность изложения имеют существенные нарушения;</w:t>
      </w:r>
    </w:p>
    <w:p w:rsidR="005866C4" w:rsidRPr="0019290E" w:rsidRDefault="002427A9" w:rsidP="0019290E">
      <w:pPr>
        <w:pStyle w:val="1"/>
        <w:numPr>
          <w:ilvl w:val="0"/>
          <w:numId w:val="10"/>
        </w:numPr>
        <w:shd w:val="clear" w:color="auto" w:fill="auto"/>
        <w:tabs>
          <w:tab w:val="left" w:pos="272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допущены существенные ошибки в теоретическом материале (понятиях, терминах); - знания отсутствуют, речь неграмотная.</w:t>
      </w:r>
    </w:p>
    <w:p w:rsidR="005866C4" w:rsidRPr="0019290E" w:rsidRDefault="002427A9" w:rsidP="0019290E">
      <w:pPr>
        <w:pStyle w:val="11"/>
        <w:keepNext/>
        <w:keepLines/>
        <w:shd w:val="clear" w:color="auto" w:fill="auto"/>
        <w:spacing w:after="0"/>
        <w:ind w:firstLine="360"/>
        <w:rPr>
          <w:sz w:val="22"/>
          <w:szCs w:val="22"/>
        </w:rPr>
      </w:pPr>
      <w:bookmarkStart w:id="8" w:name="bookmark10"/>
      <w:bookmarkStart w:id="9" w:name="bookmark11"/>
      <w:r w:rsidRPr="0019290E">
        <w:rPr>
          <w:sz w:val="22"/>
          <w:szCs w:val="22"/>
        </w:rPr>
        <w:t>2.2.Зада</w:t>
      </w:r>
      <w:r w:rsidRPr="0019290E">
        <w:rPr>
          <w:sz w:val="22"/>
          <w:szCs w:val="22"/>
        </w:rPr>
        <w:t>ния рубежного контроля</w:t>
      </w:r>
      <w:bookmarkEnd w:id="8"/>
      <w:bookmarkEnd w:id="9"/>
    </w:p>
    <w:p w:rsidR="005866C4" w:rsidRPr="0019290E" w:rsidRDefault="002427A9" w:rsidP="0019290E">
      <w:pPr>
        <w:pStyle w:val="1"/>
        <w:shd w:val="clear" w:color="auto" w:fill="auto"/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Контрольная работа № 1 «Теоретические основы информационной безопасности».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Цель: проверить теоретические знания и практические навыки по темам дисциплины ОП.01 «Основы информационной безопасности».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rPr>
          <w:sz w:val="22"/>
          <w:szCs w:val="22"/>
        </w:rPr>
      </w:pPr>
      <w:r w:rsidRPr="0019290E">
        <w:rPr>
          <w:b/>
          <w:bCs/>
          <w:sz w:val="22"/>
          <w:szCs w:val="22"/>
          <w:u w:val="single"/>
        </w:rPr>
        <w:t>Задание.</w:t>
      </w:r>
      <w:r w:rsidRPr="0019290E">
        <w:rPr>
          <w:b/>
          <w:bCs/>
          <w:sz w:val="22"/>
          <w:szCs w:val="22"/>
        </w:rPr>
        <w:t xml:space="preserve"> </w:t>
      </w:r>
      <w:r w:rsidRPr="0019290E">
        <w:rPr>
          <w:sz w:val="22"/>
          <w:szCs w:val="22"/>
        </w:rPr>
        <w:t>Ответить на поставленные в</w:t>
      </w:r>
      <w:r w:rsidRPr="0019290E">
        <w:rPr>
          <w:sz w:val="22"/>
          <w:szCs w:val="22"/>
        </w:rPr>
        <w:t>опросы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>Вариант 1</w:t>
      </w:r>
    </w:p>
    <w:p w:rsidR="005866C4" w:rsidRPr="0019290E" w:rsidRDefault="002427A9" w:rsidP="0019290E">
      <w:pPr>
        <w:pStyle w:val="1"/>
        <w:numPr>
          <w:ilvl w:val="0"/>
          <w:numId w:val="11"/>
        </w:numPr>
        <w:shd w:val="clear" w:color="auto" w:fill="auto"/>
        <w:tabs>
          <w:tab w:val="left" w:pos="765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Понятие «угроза информации».</w:t>
      </w:r>
    </w:p>
    <w:p w:rsidR="005866C4" w:rsidRPr="0019290E" w:rsidRDefault="002427A9" w:rsidP="0019290E">
      <w:pPr>
        <w:pStyle w:val="1"/>
        <w:numPr>
          <w:ilvl w:val="0"/>
          <w:numId w:val="11"/>
        </w:numPr>
        <w:shd w:val="clear" w:color="auto" w:fill="auto"/>
        <w:tabs>
          <w:tab w:val="left" w:pos="6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Классификация информации по видам тайны и степеням конфиденциальности.</w:t>
      </w:r>
    </w:p>
    <w:p w:rsidR="005866C4" w:rsidRPr="0019290E" w:rsidRDefault="002427A9" w:rsidP="0019290E">
      <w:pPr>
        <w:pStyle w:val="1"/>
        <w:numPr>
          <w:ilvl w:val="0"/>
          <w:numId w:val="11"/>
        </w:numPr>
        <w:shd w:val="clear" w:color="auto" w:fill="auto"/>
        <w:tabs>
          <w:tab w:val="left" w:pos="6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Понятия государственной тайны и конфиденциальной информации.</w:t>
      </w:r>
    </w:p>
    <w:p w:rsidR="005866C4" w:rsidRPr="0019290E" w:rsidRDefault="002427A9" w:rsidP="0019290E">
      <w:pPr>
        <w:pStyle w:val="1"/>
        <w:numPr>
          <w:ilvl w:val="0"/>
          <w:numId w:val="11"/>
        </w:numPr>
        <w:shd w:val="clear" w:color="auto" w:fill="auto"/>
        <w:tabs>
          <w:tab w:val="left" w:pos="6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Каналы и методы несанкционированного доступа к информации.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>Вариант 2</w:t>
      </w:r>
    </w:p>
    <w:p w:rsidR="005866C4" w:rsidRPr="0019290E" w:rsidRDefault="002427A9" w:rsidP="0019290E">
      <w:pPr>
        <w:pStyle w:val="1"/>
        <w:numPr>
          <w:ilvl w:val="0"/>
          <w:numId w:val="12"/>
        </w:numPr>
        <w:shd w:val="clear" w:color="auto" w:fill="auto"/>
        <w:tabs>
          <w:tab w:val="left" w:pos="6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 xml:space="preserve">Понятие </w:t>
      </w:r>
      <w:r w:rsidRPr="0019290E">
        <w:rPr>
          <w:sz w:val="22"/>
          <w:szCs w:val="22"/>
        </w:rPr>
        <w:t>«риска информационной безопасности».</w:t>
      </w:r>
    </w:p>
    <w:p w:rsidR="005866C4" w:rsidRPr="0019290E" w:rsidRDefault="002427A9" w:rsidP="0019290E">
      <w:pPr>
        <w:pStyle w:val="1"/>
        <w:numPr>
          <w:ilvl w:val="0"/>
          <w:numId w:val="12"/>
        </w:numPr>
        <w:shd w:val="clear" w:color="auto" w:fill="auto"/>
        <w:tabs>
          <w:tab w:val="left" w:pos="6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Системная классификация угроз безопасности информации.</w:t>
      </w:r>
    </w:p>
    <w:p w:rsidR="005866C4" w:rsidRPr="0019290E" w:rsidRDefault="002427A9" w:rsidP="0019290E">
      <w:pPr>
        <w:pStyle w:val="1"/>
        <w:numPr>
          <w:ilvl w:val="0"/>
          <w:numId w:val="12"/>
        </w:numPr>
        <w:shd w:val="clear" w:color="auto" w:fill="auto"/>
        <w:tabs>
          <w:tab w:val="left" w:pos="6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Понятие политики безопасности.</w:t>
      </w:r>
    </w:p>
    <w:p w:rsidR="005866C4" w:rsidRPr="0019290E" w:rsidRDefault="002427A9" w:rsidP="0019290E">
      <w:pPr>
        <w:pStyle w:val="1"/>
        <w:numPr>
          <w:ilvl w:val="0"/>
          <w:numId w:val="12"/>
        </w:numPr>
        <w:shd w:val="clear" w:color="auto" w:fill="auto"/>
        <w:tabs>
          <w:tab w:val="left" w:pos="698"/>
        </w:tabs>
        <w:spacing w:line="240" w:lineRule="auto"/>
        <w:jc w:val="both"/>
        <w:rPr>
          <w:sz w:val="22"/>
          <w:szCs w:val="22"/>
        </w:rPr>
      </w:pPr>
      <w:r w:rsidRPr="0019290E">
        <w:rPr>
          <w:sz w:val="22"/>
          <w:szCs w:val="22"/>
        </w:rPr>
        <w:t>Уязвимости. Методы оценки уязвимости информации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ind w:firstLine="460"/>
        <w:jc w:val="both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>Критерии оценки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ind w:firstLine="460"/>
        <w:jc w:val="both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 xml:space="preserve">Отметкой «отлично» </w:t>
      </w:r>
      <w:r w:rsidRPr="0019290E">
        <w:rPr>
          <w:sz w:val="22"/>
          <w:szCs w:val="22"/>
        </w:rPr>
        <w:t>оцениваются ответы, которые показывают прочные зна</w:t>
      </w:r>
      <w:r w:rsidRPr="0019290E">
        <w:rPr>
          <w:sz w:val="22"/>
          <w:szCs w:val="22"/>
        </w:rPr>
        <w:t>ния основных понятий и задач изучаемой дисциплины, отличаются глубиной и полнотой раскрытия вопросов; владение терминологическим аппаратом; умение давать определения, описывать последовательность технологий материалов, их особенности, делать выводы и обобщ</w:t>
      </w:r>
      <w:r w:rsidRPr="0019290E">
        <w:rPr>
          <w:sz w:val="22"/>
          <w:szCs w:val="22"/>
        </w:rPr>
        <w:t>ения, давать аргументированные ответы, приводить примеры.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ind w:firstLine="460"/>
        <w:jc w:val="both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 xml:space="preserve">Отметкой «хорошо» </w:t>
      </w:r>
      <w:r w:rsidRPr="0019290E">
        <w:rPr>
          <w:sz w:val="22"/>
          <w:szCs w:val="22"/>
        </w:rPr>
        <w:t>оцениваются ответы, обнаруживающие прочные знания основных понятий и задач изучаемой дисциплины, отличаются глубиной и полнотой раскрытия вопросов; владение терминологическим аппар</w:t>
      </w:r>
      <w:r w:rsidRPr="0019290E">
        <w:rPr>
          <w:sz w:val="22"/>
          <w:szCs w:val="22"/>
        </w:rPr>
        <w:t>атом; умение давать определения, описывать последовательность технологий материалов, их особенности, делать выводы и обобщения, приводить примеры. Однако допускаются две-три неточности в ответах.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ind w:firstLine="460"/>
        <w:jc w:val="both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 xml:space="preserve">Отметкой «удовлетворительно» </w:t>
      </w:r>
      <w:r w:rsidRPr="0019290E">
        <w:rPr>
          <w:sz w:val="22"/>
          <w:szCs w:val="22"/>
        </w:rPr>
        <w:t>оцениваются ответы, свидетельст</w:t>
      </w:r>
      <w:r w:rsidRPr="0019290E">
        <w:rPr>
          <w:sz w:val="22"/>
          <w:szCs w:val="22"/>
        </w:rPr>
        <w:t>вующие в основном о знании материалов, их свойств, технологий, но отличающиеся недостаточной глубиной и полнотой раскрытия темы; знанием основных вопросов теории; слабо сформированными навыками анализа тем изучаемой дисциплины, недостаточным умением давать</w:t>
      </w:r>
      <w:r w:rsidRPr="0019290E">
        <w:rPr>
          <w:sz w:val="22"/>
          <w:szCs w:val="22"/>
        </w:rPr>
        <w:t xml:space="preserve"> аргументированные ответы и приводить примеры. Допускается несколько ошибок в содержании ответа.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ind w:firstLine="460"/>
        <w:jc w:val="both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 xml:space="preserve">Отметкой «неудовлетворительно» </w:t>
      </w:r>
      <w:r w:rsidRPr="0019290E">
        <w:rPr>
          <w:sz w:val="22"/>
          <w:szCs w:val="22"/>
        </w:rPr>
        <w:t>оцениваются ответы, обнаруживающие незнание материалов, их свойств, технологий изучаемой предметной области, отличающиеся неглуб</w:t>
      </w:r>
      <w:r w:rsidRPr="0019290E">
        <w:rPr>
          <w:sz w:val="22"/>
          <w:szCs w:val="22"/>
        </w:rPr>
        <w:t>оким раскрытием темы; незнанием основных вопросов теории, несформированными навыками анализа тем изучаемой дисциплины; неумением давать аргументированные ответы. Допускаются серьезные ошибки в содержании ответов.</w:t>
      </w:r>
    </w:p>
    <w:p w:rsidR="005866C4" w:rsidRPr="0019290E" w:rsidRDefault="002427A9" w:rsidP="0019290E">
      <w:pPr>
        <w:pStyle w:val="11"/>
        <w:keepNext/>
        <w:keepLines/>
        <w:shd w:val="clear" w:color="auto" w:fill="auto"/>
        <w:spacing w:after="0"/>
        <w:ind w:firstLine="360"/>
        <w:rPr>
          <w:sz w:val="22"/>
          <w:szCs w:val="22"/>
        </w:rPr>
      </w:pPr>
      <w:bookmarkStart w:id="10" w:name="bookmark12"/>
      <w:bookmarkStart w:id="11" w:name="bookmark13"/>
      <w:r w:rsidRPr="0019290E">
        <w:rPr>
          <w:sz w:val="22"/>
          <w:szCs w:val="22"/>
        </w:rPr>
        <w:t>2.3.Задания для промежуточной аттестации</w:t>
      </w:r>
      <w:bookmarkEnd w:id="10"/>
      <w:bookmarkEnd w:id="11"/>
    </w:p>
    <w:p w:rsidR="005866C4" w:rsidRPr="0019290E" w:rsidRDefault="002427A9" w:rsidP="0019290E">
      <w:pPr>
        <w:pStyle w:val="1"/>
        <w:shd w:val="clear" w:color="auto" w:fill="auto"/>
        <w:spacing w:line="240" w:lineRule="auto"/>
        <w:ind w:firstLine="720"/>
        <w:jc w:val="both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 xml:space="preserve">Экзамен </w:t>
      </w:r>
      <w:r w:rsidRPr="0019290E">
        <w:rPr>
          <w:sz w:val="22"/>
          <w:szCs w:val="22"/>
        </w:rPr>
        <w:t xml:space="preserve">проводится по учебной дисциплине в устной форме по вопросам, в которых </w:t>
      </w:r>
      <w:r w:rsidRPr="0019290E">
        <w:rPr>
          <w:sz w:val="22"/>
          <w:szCs w:val="22"/>
        </w:rPr>
        <w:lastRenderedPageBreak/>
        <w:t>отражена проверка освоения обучающимися умений и знаний.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jc w:val="both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>Критерии оценки: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jc w:val="both"/>
        <w:rPr>
          <w:sz w:val="22"/>
          <w:szCs w:val="22"/>
        </w:rPr>
      </w:pPr>
      <w:r w:rsidRPr="0019290E">
        <w:rPr>
          <w:sz w:val="22"/>
          <w:szCs w:val="22"/>
        </w:rPr>
        <w:t>Оценка освоения осуществляется по результатам ответа экзаменуемого.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ind w:firstLine="720"/>
        <w:jc w:val="both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 xml:space="preserve">Оценка «отлично» </w:t>
      </w:r>
      <w:r w:rsidRPr="0019290E">
        <w:rPr>
          <w:sz w:val="22"/>
          <w:szCs w:val="22"/>
        </w:rPr>
        <w:t>- выставляется при</w:t>
      </w:r>
      <w:r w:rsidRPr="0019290E">
        <w:rPr>
          <w:sz w:val="22"/>
          <w:szCs w:val="22"/>
        </w:rPr>
        <w:t xml:space="preserve"> полном самостоятельном ответе на предложенные вопросы: теоретический материал раскрыт полностью, обучающийся владеет знаниями и умениями, может объяснить их применение на практике.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ind w:firstLine="720"/>
        <w:jc w:val="both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 xml:space="preserve">Оценка «хорошо» </w:t>
      </w:r>
      <w:r w:rsidRPr="0019290E">
        <w:rPr>
          <w:sz w:val="22"/>
          <w:szCs w:val="22"/>
        </w:rPr>
        <w:t xml:space="preserve">- выставляется при полном ответе на предложенные вопросы: </w:t>
      </w:r>
      <w:r w:rsidRPr="0019290E">
        <w:rPr>
          <w:sz w:val="22"/>
          <w:szCs w:val="22"/>
        </w:rPr>
        <w:t>теоретический материал раскрыт полностью, обучающийся владеет знаниями теории, может объяснить их применение на практике, но в ответе есть неточности, допущена нарушение логики вопроса.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ind w:firstLine="800"/>
        <w:jc w:val="both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 xml:space="preserve">Оценка «удовлетворительно» </w:t>
      </w:r>
      <w:r w:rsidRPr="0019290E">
        <w:rPr>
          <w:sz w:val="22"/>
          <w:szCs w:val="22"/>
        </w:rPr>
        <w:t xml:space="preserve">- обучающийся владеет знаниями и умениями, </w:t>
      </w:r>
      <w:r w:rsidRPr="0019290E">
        <w:rPr>
          <w:sz w:val="22"/>
          <w:szCs w:val="22"/>
        </w:rPr>
        <w:t>может объяснить их применение на практике, но в ответе есть неточности, не достаточно раскрыты ответы на поставленные вопросы, ответ не самостоятельный, допущены ошибки при формулировании основных позиций теории и применения их на практике.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ind w:firstLine="800"/>
        <w:jc w:val="both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>Оценка «неудовл</w:t>
      </w:r>
      <w:r w:rsidRPr="0019290E">
        <w:rPr>
          <w:b/>
          <w:bCs/>
          <w:sz w:val="22"/>
          <w:szCs w:val="22"/>
        </w:rPr>
        <w:t xml:space="preserve">етворительно» </w:t>
      </w:r>
      <w:r w:rsidRPr="0019290E">
        <w:rPr>
          <w:sz w:val="22"/>
          <w:szCs w:val="22"/>
        </w:rPr>
        <w:t>- обучающийся недостаточно владеет знаниями и умениями, допускает грубые ошибки и неточности во время ответа, ответ на поставленные вопросы не дан.</w:t>
      </w:r>
    </w:p>
    <w:p w:rsidR="005866C4" w:rsidRPr="0019290E" w:rsidRDefault="002427A9" w:rsidP="0019290E">
      <w:pPr>
        <w:pStyle w:val="1"/>
        <w:shd w:val="clear" w:color="auto" w:fill="auto"/>
        <w:spacing w:line="240" w:lineRule="auto"/>
        <w:rPr>
          <w:sz w:val="22"/>
          <w:szCs w:val="22"/>
        </w:rPr>
      </w:pPr>
      <w:r w:rsidRPr="0019290E">
        <w:rPr>
          <w:b/>
          <w:bCs/>
          <w:sz w:val="22"/>
          <w:szCs w:val="22"/>
        </w:rPr>
        <w:t>Вопросы к экзамену по учебной дисциплине « Основы информационной безопасности»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37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Дайте характери</w:t>
      </w:r>
      <w:r w:rsidRPr="0019290E">
        <w:rPr>
          <w:sz w:val="22"/>
          <w:szCs w:val="22"/>
        </w:rPr>
        <w:t>стику составляющих "информационной безопасности" применительно к вычислительным сетям.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37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Перечислите основные механизмы безопасности.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37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Какие механизмы безопасности используются для обеспечения конфиденциальности трафика?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37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Какие механизмы безопасности использую</w:t>
      </w:r>
      <w:r w:rsidRPr="0019290E">
        <w:rPr>
          <w:sz w:val="22"/>
          <w:szCs w:val="22"/>
        </w:rPr>
        <w:t>тся для обеспечения "неотказуемости" системы?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37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Что понимается под администрированием средств безопасности?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37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Какие виды избыточности могут использоваться в вычислительных сетях?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37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Как обнаружить загрузочный вирус?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37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Характерные черты макровируса.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37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 xml:space="preserve">Является ли наличие скрытых листов в </w:t>
      </w:r>
      <w:r w:rsidRPr="0019290E">
        <w:rPr>
          <w:sz w:val="22"/>
          <w:szCs w:val="22"/>
          <w:lang w:val="en-US" w:eastAsia="en-US" w:bidi="en-US"/>
        </w:rPr>
        <w:t>Excel</w:t>
      </w:r>
      <w:r w:rsidRPr="0019290E">
        <w:rPr>
          <w:sz w:val="22"/>
          <w:szCs w:val="22"/>
          <w:lang w:eastAsia="en-US" w:bidi="en-US"/>
        </w:rPr>
        <w:t xml:space="preserve"> </w:t>
      </w:r>
      <w:r w:rsidRPr="0019290E">
        <w:rPr>
          <w:sz w:val="22"/>
          <w:szCs w:val="22"/>
        </w:rPr>
        <w:t>признаком заражения макровирусом?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Перечислите наиболее распространенные пути заражения компьютеров вирусами.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Особенности заражения компьютеров локальных сетей.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Как ограничить заражение макровирусом при работе с оф</w:t>
      </w:r>
      <w:r w:rsidRPr="0019290E">
        <w:rPr>
          <w:sz w:val="22"/>
          <w:szCs w:val="22"/>
        </w:rPr>
        <w:t>исными приложениями?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Как обнаружить резидентный вирус?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Как проверить систему на наличие макровируса?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Перечислите основные этапы алгоритма обнаружения вируса.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Какие особенности заражения вирусами при использовании электронной почты?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Перечислите основные пра</w:t>
      </w:r>
      <w:r w:rsidRPr="0019290E">
        <w:rPr>
          <w:sz w:val="22"/>
          <w:szCs w:val="22"/>
        </w:rPr>
        <w:t>вила защиты от компьютерных вирусов, получаемых не из вычислительных сетей.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Как ограничить заражение макровирусом при работе с офисными приложениями?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 xml:space="preserve">Как рассматривается сеть в концепции протокола </w:t>
      </w:r>
      <w:r w:rsidRPr="0019290E">
        <w:rPr>
          <w:sz w:val="22"/>
          <w:szCs w:val="22"/>
          <w:lang w:val="en-US" w:eastAsia="en-US" w:bidi="en-US"/>
        </w:rPr>
        <w:t>IP</w:t>
      </w:r>
      <w:r w:rsidRPr="0019290E">
        <w:rPr>
          <w:sz w:val="22"/>
          <w:szCs w:val="22"/>
          <w:lang w:eastAsia="en-US" w:bidi="en-US"/>
        </w:rPr>
        <w:t>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 xml:space="preserve">Преобразуйте </w:t>
      </w:r>
      <w:r w:rsidRPr="0019290E">
        <w:rPr>
          <w:sz w:val="22"/>
          <w:szCs w:val="22"/>
          <w:lang w:val="en-US" w:eastAsia="en-US" w:bidi="en-US"/>
        </w:rPr>
        <w:t>IP</w:t>
      </w:r>
      <w:r w:rsidRPr="0019290E">
        <w:rPr>
          <w:sz w:val="22"/>
          <w:szCs w:val="22"/>
        </w:rPr>
        <w:t>-адрес "11110011 10100101 00001110 11000</w:t>
      </w:r>
      <w:r w:rsidRPr="0019290E">
        <w:rPr>
          <w:sz w:val="22"/>
          <w:szCs w:val="22"/>
        </w:rPr>
        <w:t>001" в десятичную форму.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 xml:space="preserve">Из каких частей состоит </w:t>
      </w:r>
      <w:r w:rsidRPr="0019290E">
        <w:rPr>
          <w:sz w:val="22"/>
          <w:szCs w:val="22"/>
          <w:lang w:val="en-US" w:eastAsia="en-US" w:bidi="en-US"/>
        </w:rPr>
        <w:t>IP</w:t>
      </w:r>
      <w:r w:rsidRPr="0019290E">
        <w:rPr>
          <w:sz w:val="22"/>
          <w:szCs w:val="22"/>
        </w:rPr>
        <w:t>-адрес?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 xml:space="preserve">Для чего предназначен </w:t>
      </w:r>
      <w:r w:rsidRPr="0019290E">
        <w:rPr>
          <w:sz w:val="22"/>
          <w:szCs w:val="22"/>
          <w:lang w:val="en-US" w:eastAsia="en-US" w:bidi="en-US"/>
        </w:rPr>
        <w:t>DNS</w:t>
      </w:r>
      <w:r w:rsidRPr="0019290E">
        <w:rPr>
          <w:sz w:val="22"/>
          <w:szCs w:val="22"/>
        </w:rPr>
        <w:t>-сервер?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Перечислите классы удаленных угроз.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Как классифицируются удаленные угрозы "по характеру воздействия"?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Охарактеризуйте удаленные угрозы "по цели воздействия".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Дайте</w:t>
      </w:r>
      <w:r w:rsidRPr="0019290E">
        <w:rPr>
          <w:sz w:val="22"/>
          <w:szCs w:val="22"/>
        </w:rPr>
        <w:t xml:space="preserve"> определение маршрутизатора.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Что такое подсеть и сегмент сети? Чем они отличаются?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 xml:space="preserve">Что такое </w:t>
      </w:r>
      <w:r w:rsidRPr="0019290E">
        <w:rPr>
          <w:sz w:val="22"/>
          <w:szCs w:val="22"/>
          <w:lang w:val="en-US" w:eastAsia="en-US" w:bidi="en-US"/>
        </w:rPr>
        <w:t>IP</w:t>
      </w:r>
      <w:r w:rsidRPr="0019290E">
        <w:rPr>
          <w:sz w:val="22"/>
          <w:szCs w:val="22"/>
        </w:rPr>
        <w:t>-адрес?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 xml:space="preserve">Сколько классов сетей определяет </w:t>
      </w:r>
      <w:r w:rsidRPr="0019290E">
        <w:rPr>
          <w:sz w:val="22"/>
          <w:szCs w:val="22"/>
          <w:lang w:val="en-US" w:eastAsia="en-US" w:bidi="en-US"/>
        </w:rPr>
        <w:t>IP</w:t>
      </w:r>
      <w:r w:rsidRPr="0019290E">
        <w:rPr>
          <w:sz w:val="22"/>
          <w:szCs w:val="22"/>
          <w:lang w:eastAsia="en-US" w:bidi="en-US"/>
        </w:rPr>
        <w:t xml:space="preserve"> </w:t>
      </w:r>
      <w:r w:rsidRPr="0019290E">
        <w:rPr>
          <w:sz w:val="22"/>
          <w:szCs w:val="22"/>
        </w:rPr>
        <w:t>протокол?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К какому классу относится следующий адрес: 199.226.33.168?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 xml:space="preserve">Какой из этих адресов не может существовать: </w:t>
      </w:r>
      <w:r w:rsidRPr="0019290E">
        <w:rPr>
          <w:sz w:val="22"/>
          <w:szCs w:val="22"/>
        </w:rPr>
        <w:t>109.256.33.18 или 111.223.44.1?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Поясните понятие домена.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В чем заключается иерархический принцип системы доменных имен?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Как классифицируются удаленные угрозы "по расположению субъекта и объекта угрозы"?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lastRenderedPageBreak/>
        <w:t>Может ли пассивная угроза привести к нарушению целост</w:t>
      </w:r>
      <w:r w:rsidRPr="0019290E">
        <w:rPr>
          <w:sz w:val="22"/>
          <w:szCs w:val="22"/>
        </w:rPr>
        <w:t>ности информации?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Что такое подсеть и сегмент сети? Чем они отличаются?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Перечислите основные причины успешной реализации удаленных угроз информационной безопасности в вычислительных сетях.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Почему виртуальное соединение не обеспечивает требуемого уровня защ</w:t>
      </w:r>
      <w:r w:rsidRPr="0019290E">
        <w:rPr>
          <w:sz w:val="22"/>
          <w:szCs w:val="22"/>
        </w:rPr>
        <w:t>иты вычислительных сетей?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Какая из причин приводит к успеху удаленной угрозы "анализ сетевого трафика"?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В чем заключаются преимущества сети с выделенными каналами?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Какие алгоритмы удаленного поиска Вам известны?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Какой из алгоритмов поиска более безопасный?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Что является следствием недостаточной аутентификации субъектов и объектов вычислительных сетей?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К чему приводит недостаточность информации об объектах вычислительной сети? Приведите пример.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Может ли быть нарушена целостность информации при отсутствии в ра</w:t>
      </w:r>
      <w:r w:rsidRPr="0019290E">
        <w:rPr>
          <w:sz w:val="22"/>
          <w:szCs w:val="22"/>
        </w:rPr>
        <w:t>спределенных вычислительных сетях возможности контроля за маршрутом сообщений? Почему?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Как повысить защищенность вычислительных сетей при установлении виртуального соединения?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Как можно защитить сеть от реализации атаки "отказ в обслуживании"?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Как можно ко</w:t>
      </w:r>
      <w:r w:rsidRPr="0019290E">
        <w:rPr>
          <w:sz w:val="22"/>
          <w:szCs w:val="22"/>
        </w:rPr>
        <w:t>нтролировать маршрут сообщения в сети?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Классификация угроз информационной безопасности автоматизированных систем по базовым признакам.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Угроза нарушения конфиденциальности. Особенности и примеры реализации угрозы.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Угроза нарушения целостности данных. Особен</w:t>
      </w:r>
      <w:r w:rsidRPr="0019290E">
        <w:rPr>
          <w:sz w:val="22"/>
          <w:szCs w:val="22"/>
        </w:rPr>
        <w:t>ности и примеры реализации угрозы.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Угроза отказа служб (угроза отказа в доступе). Особенности и примеры реализации угрозы.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Угроза раскрытия параметров системы. Особенности и примеры реализации угрозы.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 xml:space="preserve">Понятие политики безопасности информационных систем. </w:t>
      </w:r>
      <w:r w:rsidRPr="0019290E">
        <w:rPr>
          <w:sz w:val="22"/>
          <w:szCs w:val="22"/>
        </w:rPr>
        <w:t>Назначение политики безопасности.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Основные типы политики безопасности доступа к данным. Дискреционные и мандатные политики.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Требования к системам криптографической защиты: криптографические требования, требования надежности, требования по защите от НСД, тр</w:t>
      </w:r>
      <w:r w:rsidRPr="0019290E">
        <w:rPr>
          <w:sz w:val="22"/>
          <w:szCs w:val="22"/>
        </w:rPr>
        <w:t>ебования к средствам разработки.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Законодательный уровень обеспечения информационной безопасности. Основные законодательные акты РФ в области защиты информации.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Функции и назначение стандартов информационной безопасности. Примеры стандартов, их роль при про</w:t>
      </w:r>
      <w:r w:rsidRPr="0019290E">
        <w:rPr>
          <w:sz w:val="22"/>
          <w:szCs w:val="22"/>
        </w:rPr>
        <w:t>ектировании и разработке информационных систем.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Критерии оценки безопасности компьютерных систем («Оранжевая книга»). Структура требований безопасности. Классы защищенности.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Основные положения руководящих документов Гостехкомиссии России. Классификация авт</w:t>
      </w:r>
      <w:r w:rsidRPr="0019290E">
        <w:rPr>
          <w:sz w:val="22"/>
          <w:szCs w:val="22"/>
        </w:rPr>
        <w:t>оматизированных систем по классам защищенности. Показатели защищенности средств вычислительной техники от несанкционированного доступа.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Единые критерии безопасности информационных технологий. Понятие профиля защиты. Структура профиля защиты.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Единые критери</w:t>
      </w:r>
      <w:r w:rsidRPr="0019290E">
        <w:rPr>
          <w:sz w:val="22"/>
          <w:szCs w:val="22"/>
        </w:rPr>
        <w:t>и безопасности информационных технологий. Проект защиты. Требования безопасности (функциональные требования и требования адекватности).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Административный уровень защиты информации. Задачи различных уровней управления в решении задачи обеспечения информацион</w:t>
      </w:r>
      <w:r w:rsidRPr="0019290E">
        <w:rPr>
          <w:sz w:val="22"/>
          <w:szCs w:val="22"/>
        </w:rPr>
        <w:t>ной безопасности.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Процедурный уровень обеспечения безопасности. Авторизация пользователей в информационной системе.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Идентификация и аутентификация при входе в информационную систему. Использование парольных схем. Недостатки парольных схем.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 xml:space="preserve">Идентификация и </w:t>
      </w:r>
      <w:r w:rsidRPr="0019290E">
        <w:rPr>
          <w:sz w:val="22"/>
          <w:szCs w:val="22"/>
        </w:rPr>
        <w:t>аутентификация пользователей. Применение программно</w:t>
      </w:r>
      <w:r w:rsidRPr="0019290E">
        <w:rPr>
          <w:sz w:val="22"/>
          <w:szCs w:val="22"/>
        </w:rPr>
        <w:softHyphen/>
        <w:t>аппаратных средств аутентификации (смарт-карты, токены).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Биометрические средства идентификации и аутентификации пользователей.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Аутентификация субъектов в распределенных системах, проблемы и решения. Схема</w:t>
      </w:r>
      <w:r w:rsidRPr="0019290E">
        <w:rPr>
          <w:sz w:val="22"/>
          <w:szCs w:val="22"/>
        </w:rPr>
        <w:t xml:space="preserve"> </w:t>
      </w:r>
      <w:r w:rsidRPr="0019290E">
        <w:rPr>
          <w:sz w:val="22"/>
          <w:szCs w:val="22"/>
          <w:lang w:val="en-US" w:eastAsia="en-US" w:bidi="en-US"/>
        </w:rPr>
        <w:t>Kerberos.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lastRenderedPageBreak/>
        <w:t>Аудит в информационных системах. Функции и назначение аудита, его роль в обеспечении информационной безопасности.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Понятие электронной цифровой подписи. Процедуры формирования цифровой подписи.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Законодательный уровень применения цифровой подписи.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Методы несимметричного шифрования. Использование несимметричного шифрования для обеспечения целостности данных.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Основные нормативные руководящие документы, касающиеся государственной тайны, нормативно-справочные документы.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 xml:space="preserve">Место информационной </w:t>
      </w:r>
      <w:r w:rsidRPr="0019290E">
        <w:rPr>
          <w:sz w:val="22"/>
          <w:szCs w:val="22"/>
        </w:rPr>
        <w:t>безопасности экономических систем в национальной безопасности страны. Концепция информационной безопасности.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 xml:space="preserve">Средства обеспечения информационной безопасности в ОС </w:t>
      </w:r>
      <w:r w:rsidRPr="0019290E">
        <w:rPr>
          <w:sz w:val="22"/>
          <w:szCs w:val="22"/>
          <w:lang w:val="en-US" w:eastAsia="en-US" w:bidi="en-US"/>
        </w:rPr>
        <w:t>Windows</w:t>
      </w:r>
      <w:r w:rsidRPr="0019290E">
        <w:rPr>
          <w:sz w:val="22"/>
          <w:szCs w:val="22"/>
          <w:lang w:eastAsia="en-US" w:bidi="en-US"/>
        </w:rPr>
        <w:t xml:space="preserve">. </w:t>
      </w:r>
      <w:r w:rsidRPr="0019290E">
        <w:rPr>
          <w:sz w:val="22"/>
          <w:szCs w:val="22"/>
        </w:rPr>
        <w:t>Разграничение доступа к данным. Групповая политика.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 xml:space="preserve">Применение файловой системы </w:t>
      </w:r>
      <w:r w:rsidRPr="0019290E">
        <w:rPr>
          <w:sz w:val="22"/>
          <w:szCs w:val="22"/>
          <w:lang w:val="en-US" w:eastAsia="en-US" w:bidi="en-US"/>
        </w:rPr>
        <w:t>NTFS</w:t>
      </w:r>
      <w:r w:rsidRPr="0019290E">
        <w:rPr>
          <w:sz w:val="22"/>
          <w:szCs w:val="22"/>
          <w:lang w:eastAsia="en-US" w:bidi="en-US"/>
        </w:rPr>
        <w:t xml:space="preserve"> </w:t>
      </w:r>
      <w:r w:rsidRPr="0019290E">
        <w:rPr>
          <w:sz w:val="22"/>
          <w:szCs w:val="22"/>
        </w:rPr>
        <w:t xml:space="preserve">для обеспечения информационной безопасности в </w:t>
      </w:r>
      <w:r w:rsidRPr="0019290E">
        <w:rPr>
          <w:sz w:val="22"/>
          <w:szCs w:val="22"/>
          <w:lang w:val="en-US" w:eastAsia="en-US" w:bidi="en-US"/>
        </w:rPr>
        <w:t>Windows</w:t>
      </w:r>
      <w:r w:rsidRPr="0019290E">
        <w:rPr>
          <w:sz w:val="22"/>
          <w:szCs w:val="22"/>
          <w:lang w:eastAsia="en-US" w:bidi="en-US"/>
        </w:rPr>
        <w:t xml:space="preserve">. </w:t>
      </w:r>
      <w:r w:rsidRPr="0019290E">
        <w:rPr>
          <w:sz w:val="22"/>
          <w:szCs w:val="22"/>
        </w:rPr>
        <w:t xml:space="preserve">Списки контроля доступа к данным </w:t>
      </w:r>
      <w:r w:rsidRPr="0019290E">
        <w:rPr>
          <w:sz w:val="22"/>
          <w:szCs w:val="22"/>
          <w:lang w:eastAsia="en-US" w:bidi="en-US"/>
        </w:rPr>
        <w:t>(</w:t>
      </w:r>
      <w:r w:rsidRPr="0019290E">
        <w:rPr>
          <w:sz w:val="22"/>
          <w:szCs w:val="22"/>
          <w:lang w:val="en-US" w:eastAsia="en-US" w:bidi="en-US"/>
        </w:rPr>
        <w:t>ACL</w:t>
      </w:r>
      <w:r w:rsidRPr="0019290E">
        <w:rPr>
          <w:sz w:val="22"/>
          <w:szCs w:val="22"/>
          <w:lang w:eastAsia="en-US" w:bidi="en-US"/>
        </w:rPr>
        <w:t xml:space="preserve">) </w:t>
      </w:r>
      <w:r w:rsidRPr="0019290E">
        <w:rPr>
          <w:sz w:val="22"/>
          <w:szCs w:val="22"/>
        </w:rPr>
        <w:t>их роль в разграничении доступа к данным.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 xml:space="preserve">Применение средств </w:t>
      </w:r>
      <w:r w:rsidRPr="0019290E">
        <w:rPr>
          <w:sz w:val="22"/>
          <w:szCs w:val="22"/>
          <w:lang w:val="en-US" w:eastAsia="en-US" w:bidi="en-US"/>
        </w:rPr>
        <w:t>Windows</w:t>
      </w:r>
      <w:r w:rsidRPr="0019290E">
        <w:rPr>
          <w:sz w:val="22"/>
          <w:szCs w:val="22"/>
          <w:lang w:eastAsia="en-US" w:bidi="en-US"/>
        </w:rPr>
        <w:t xml:space="preserve"> </w:t>
      </w:r>
      <w:r w:rsidRPr="0019290E">
        <w:rPr>
          <w:sz w:val="22"/>
          <w:szCs w:val="22"/>
        </w:rPr>
        <w:t xml:space="preserve">для предотвращения угроз раскрытия конфиденциальности данных. Шифрование данных. Функции и назначение </w:t>
      </w:r>
      <w:r w:rsidRPr="0019290E">
        <w:rPr>
          <w:sz w:val="22"/>
          <w:szCs w:val="22"/>
          <w:lang w:val="en-US" w:eastAsia="en-US" w:bidi="en-US"/>
        </w:rPr>
        <w:t>EFS.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 xml:space="preserve">Разграничение доступа к данным в ОС семейства </w:t>
      </w:r>
      <w:r w:rsidRPr="0019290E">
        <w:rPr>
          <w:sz w:val="22"/>
          <w:szCs w:val="22"/>
          <w:lang w:val="en-US" w:eastAsia="en-US" w:bidi="en-US"/>
        </w:rPr>
        <w:t>UNIX</w:t>
      </w:r>
      <w:r w:rsidRPr="0019290E">
        <w:rPr>
          <w:sz w:val="22"/>
          <w:szCs w:val="22"/>
          <w:lang w:eastAsia="en-US" w:bidi="en-US"/>
        </w:rPr>
        <w:t>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 xml:space="preserve">Пользователи и группы в ОС </w:t>
      </w:r>
      <w:r w:rsidRPr="0019290E">
        <w:rPr>
          <w:sz w:val="22"/>
          <w:szCs w:val="22"/>
          <w:lang w:val="en-US" w:eastAsia="en-US" w:bidi="en-US"/>
        </w:rPr>
        <w:t>UNIX</w:t>
      </w:r>
      <w:r w:rsidRPr="0019290E">
        <w:rPr>
          <w:sz w:val="22"/>
          <w:szCs w:val="22"/>
          <w:lang w:eastAsia="en-US" w:bidi="en-US"/>
        </w:rPr>
        <w:t>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 xml:space="preserve">Пользователи и группы в ОС </w:t>
      </w:r>
      <w:r w:rsidRPr="0019290E">
        <w:rPr>
          <w:sz w:val="22"/>
          <w:szCs w:val="22"/>
          <w:lang w:val="en-US" w:eastAsia="en-US" w:bidi="en-US"/>
        </w:rPr>
        <w:t>Windows</w:t>
      </w:r>
      <w:r w:rsidRPr="0019290E">
        <w:rPr>
          <w:sz w:val="22"/>
          <w:szCs w:val="22"/>
          <w:lang w:eastAsia="en-US" w:bidi="en-US"/>
        </w:rPr>
        <w:t>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Основные этапы разработки за</w:t>
      </w:r>
      <w:r w:rsidRPr="0019290E">
        <w:rPr>
          <w:sz w:val="22"/>
          <w:szCs w:val="22"/>
        </w:rPr>
        <w:t>щищенной системы: определение политики безопасности, проектирование модели ИС, разработка кода ИС, обеспечение гарантий соответствия реализации заданной политике безопасности.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72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Причины нарушения безопасности информации при ее обработке криптографическими ср</w:t>
      </w:r>
      <w:r w:rsidRPr="0019290E">
        <w:rPr>
          <w:sz w:val="22"/>
          <w:szCs w:val="22"/>
        </w:rPr>
        <w:t>едствами.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Понятие атаки на систему информационной безопасности. Особенности локальных атак.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Распределенные информационные системы. Удаленные атаки на информационную систему.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Каналы передачи данных. Утечка информации. Атаки на каналы передачи данных.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Физиче</w:t>
      </w:r>
      <w:r w:rsidRPr="0019290E">
        <w:rPr>
          <w:sz w:val="22"/>
          <w:szCs w:val="22"/>
        </w:rPr>
        <w:t>ские средства обеспечения информационной безопасности.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Электронная почта. Проблемы обеспечения безопасности почтовых сервисов и их решения.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Вирусы и методы борьбы с ними. Антивирусные программы и пакеты.</w:t>
      </w:r>
    </w:p>
    <w:p w:rsidR="005866C4" w:rsidRPr="0019290E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ind w:left="380" w:hanging="380"/>
        <w:rPr>
          <w:sz w:val="22"/>
          <w:szCs w:val="22"/>
        </w:rPr>
      </w:pPr>
      <w:r w:rsidRPr="0019290E">
        <w:rPr>
          <w:sz w:val="22"/>
          <w:szCs w:val="22"/>
        </w:rPr>
        <w:t>Программно-аппаратные защиты информационных ресурсов</w:t>
      </w:r>
      <w:r w:rsidRPr="0019290E">
        <w:rPr>
          <w:sz w:val="22"/>
          <w:szCs w:val="22"/>
        </w:rPr>
        <w:t xml:space="preserve"> в Интернет. Межсетевые экраны, их функции и назначения.</w:t>
      </w:r>
    </w:p>
    <w:p w:rsidR="005866C4" w:rsidRDefault="002427A9" w:rsidP="0019290E">
      <w:pPr>
        <w:pStyle w:val="1"/>
        <w:numPr>
          <w:ilvl w:val="0"/>
          <w:numId w:val="13"/>
        </w:numPr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 w:rsidRPr="0019290E">
        <w:rPr>
          <w:sz w:val="22"/>
          <w:szCs w:val="22"/>
        </w:rPr>
        <w:t>Виртуальные частные сети, их функции и назначение.</w:t>
      </w:r>
    </w:p>
    <w:p w:rsidR="00DF5643" w:rsidRDefault="00DF5643" w:rsidP="00DF5643">
      <w:pPr>
        <w:pStyle w:val="1"/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</w:p>
    <w:p w:rsidR="00DF5643" w:rsidRDefault="00DF5643" w:rsidP="00DF5643">
      <w:pPr>
        <w:pStyle w:val="1"/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</w:p>
    <w:p w:rsidR="00DF5643" w:rsidRPr="00426ABE" w:rsidRDefault="00DF5643" w:rsidP="00DF5643">
      <w:pPr>
        <w:pStyle w:val="ac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</w:rPr>
      </w:pPr>
      <w:r w:rsidRPr="00426ABE">
        <w:rPr>
          <w:rFonts w:ascii="Times New Roman" w:hAnsi="Times New Roman"/>
          <w:b/>
          <w:color w:val="000000"/>
        </w:rPr>
        <w:t>ПЕРЕЧНЬ ПЕЧАТНЫХ ИЗДАНИЙ, ЭЛЕКТРОННЫХ ИЗДАНИЙ (ЭЛЕКТРОННЫХ РЕСУРСОВ), ДОПОЛНИТЕЛЬНЫХ ИСТОЧНИКОВ</w:t>
      </w:r>
    </w:p>
    <w:p w:rsidR="00DF5643" w:rsidRDefault="00DF5643" w:rsidP="00DF5643">
      <w:pPr>
        <w:pStyle w:val="1"/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</w:p>
    <w:p w:rsidR="00DF5643" w:rsidRDefault="00DF5643" w:rsidP="00DF5643">
      <w:pPr>
        <w:pStyle w:val="1"/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Основные источники:</w:t>
      </w:r>
    </w:p>
    <w:p w:rsidR="00DF5643" w:rsidRPr="00961981" w:rsidRDefault="00DF5643" w:rsidP="00DF5643">
      <w:pPr>
        <w:pStyle w:val="ac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961981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Бабаш, А. В., Информационная безопасность. Лабораторный практикум + еПриложение : учебное пособие / А. В. Бабаш, Е. К. Баранова, Ю. Н. Мельников. — Москва : КноРус, 2023. — 131 с. — ISBN 978-5-406-11731-6. — URL: https://book.ru/book/949452— Текст : электронный.</w:t>
      </w:r>
    </w:p>
    <w:p w:rsidR="00DF5643" w:rsidRPr="00961981" w:rsidRDefault="00DF5643" w:rsidP="00DF5643">
      <w:pPr>
        <w:pStyle w:val="ac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961981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Информационная безопасность : учебное пособие / В. И. Лойко, В. Н. Лаптев, Г. А. Аршинов, С. Н. Лаптев. — Краснодар : КубГАУ, 2020. — 332 с. — ISBN 978-5-907346-50-5. — Текст : электронный // Лань : электронно-библиотечная система. — URL: https://e.lanbook.com/book/254168 </w:t>
      </w:r>
    </w:p>
    <w:p w:rsidR="00DF5643" w:rsidRPr="00961981" w:rsidRDefault="00DF5643" w:rsidP="00DF5643">
      <w:pPr>
        <w:pStyle w:val="ac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961981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Ищейнов, В. Я., Информационная безопасность и защита информации: словарь терминов и понятий : словарь / В. Я. Ищейнов. — Москва : Русайнс, 2024. — 226 с. — ISBN 978-5-466-04502-4. — URL: https://book.ru/book/951881  — Текст : электронный.</w:t>
      </w:r>
    </w:p>
    <w:p w:rsidR="00DF5643" w:rsidRPr="00961981" w:rsidRDefault="00DF5643" w:rsidP="00DF5643">
      <w:pPr>
        <w:pStyle w:val="ac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961981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lastRenderedPageBreak/>
        <w:t>Литвиненко, В. И., Основы информационной безопасности : учебное пособие / В. И. Литвиненко, Е. С. Козлов. — Москва : КноРус, 2022. — 199 с. — ISBN 978-5-406-09438-9. — URL: https://book.ru/book/943111— Текст : электронный.</w:t>
      </w:r>
    </w:p>
    <w:p w:rsidR="00DF5643" w:rsidRPr="00961981" w:rsidRDefault="00DF5643" w:rsidP="00DF5643">
      <w:pPr>
        <w:pStyle w:val="ac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961981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Медведев, В. А., Информационная безопасность. Введение в специальность + еПриложение:Тесты : учебник / В. А. Медведев. — Москва : КноРус, 2024. — 143 с. — ISBN 978-5-406-12625-7. — URL: https://book.ru/book/951878— Текст : электронный.</w:t>
      </w:r>
    </w:p>
    <w:p w:rsidR="00DF5643" w:rsidRDefault="00DF5643" w:rsidP="00DF5643">
      <w:pPr>
        <w:pStyle w:val="ac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18"/>
        </w:rPr>
      </w:pPr>
      <w:r w:rsidRPr="00961981">
        <w:rPr>
          <w:rFonts w:ascii="Times New Roman" w:eastAsia="Times New Roman" w:hAnsi="Times New Roman"/>
          <w:color w:val="000000"/>
          <w:sz w:val="24"/>
          <w:szCs w:val="18"/>
        </w:rPr>
        <w:t>Мельников, В. П., Информационная безопасность. : учебник / В. П. Мельников, А. И. Куприянов, ; под ред. В. П. Мельникова. — Москва : КноРус, 2022. — 267 с. — ISBN 978-5-406-10033-2. — URL: https://book.ru/book/944143— Текст : электронный.</w:t>
      </w:r>
    </w:p>
    <w:p w:rsidR="00DF5643" w:rsidRPr="00DF5643" w:rsidRDefault="00DF5643" w:rsidP="00DF5643">
      <w:pPr>
        <w:pStyle w:val="24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  <w:rPr>
          <w:b w:val="0"/>
          <w:color w:val="000000"/>
        </w:rPr>
      </w:pPr>
    </w:p>
    <w:p w:rsidR="00DF5643" w:rsidRPr="00DF5643" w:rsidRDefault="00DF5643" w:rsidP="00DF5643">
      <w:pPr>
        <w:pStyle w:val="24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  <w:rPr>
          <w:b w:val="0"/>
          <w:color w:val="000000"/>
        </w:rPr>
      </w:pPr>
      <w:r w:rsidRPr="00DF5643">
        <w:rPr>
          <w:b w:val="0"/>
          <w:color w:val="000000"/>
        </w:rPr>
        <w:t>Периодические издания:</w:t>
      </w:r>
    </w:p>
    <w:p w:rsidR="00DF5643" w:rsidRPr="00961981" w:rsidRDefault="00DF5643" w:rsidP="00DF5643">
      <w:pPr>
        <w:pStyle w:val="1"/>
        <w:numPr>
          <w:ilvl w:val="0"/>
          <w:numId w:val="17"/>
        </w:numPr>
        <w:shd w:val="clear" w:color="auto" w:fill="auto"/>
        <w:tabs>
          <w:tab w:val="left" w:pos="1143"/>
        </w:tabs>
        <w:spacing w:line="240" w:lineRule="auto"/>
        <w:ind w:firstLine="720"/>
        <w:jc w:val="both"/>
      </w:pPr>
      <w:r w:rsidRPr="00961981">
        <w:t xml:space="preserve">Журналы </w:t>
      </w:r>
      <w:r w:rsidRPr="00961981">
        <w:rPr>
          <w:lang w:val="en-US" w:bidi="en-US"/>
        </w:rPr>
        <w:t>Chip</w:t>
      </w:r>
      <w:r w:rsidRPr="00961981">
        <w:t>/Чип: Журнал о компьютерной технике для профессионалов и опытных пользователей;</w:t>
      </w:r>
    </w:p>
    <w:p w:rsidR="00DF5643" w:rsidRPr="00961981" w:rsidRDefault="00DF5643" w:rsidP="00DF5643">
      <w:pPr>
        <w:pStyle w:val="1"/>
        <w:numPr>
          <w:ilvl w:val="0"/>
          <w:numId w:val="17"/>
        </w:numPr>
        <w:shd w:val="clear" w:color="auto" w:fill="auto"/>
        <w:tabs>
          <w:tab w:val="left" w:pos="1143"/>
        </w:tabs>
        <w:spacing w:line="240" w:lineRule="auto"/>
        <w:ind w:firstLine="720"/>
        <w:jc w:val="both"/>
      </w:pPr>
      <w:r w:rsidRPr="00961981">
        <w:t>Журналы Защита информации. Инсайд: Информационно-методический журнал</w:t>
      </w:r>
    </w:p>
    <w:p w:rsidR="00DF5643" w:rsidRPr="00961981" w:rsidRDefault="00DF5643" w:rsidP="00DF5643">
      <w:pPr>
        <w:pStyle w:val="1"/>
        <w:numPr>
          <w:ilvl w:val="0"/>
          <w:numId w:val="17"/>
        </w:numPr>
        <w:shd w:val="clear" w:color="auto" w:fill="auto"/>
        <w:tabs>
          <w:tab w:val="left" w:pos="1143"/>
        </w:tabs>
        <w:spacing w:line="240" w:lineRule="auto"/>
        <w:ind w:firstLine="720"/>
        <w:jc w:val="both"/>
      </w:pPr>
      <w:r w:rsidRPr="00961981">
        <w:t>Информационная безопасность регионов: Научно-практический журнал</w:t>
      </w:r>
    </w:p>
    <w:p w:rsidR="00DF5643" w:rsidRPr="00961981" w:rsidRDefault="00DF5643" w:rsidP="00DF5643">
      <w:pPr>
        <w:pStyle w:val="1"/>
        <w:numPr>
          <w:ilvl w:val="0"/>
          <w:numId w:val="17"/>
        </w:numPr>
        <w:shd w:val="clear" w:color="auto" w:fill="auto"/>
        <w:tabs>
          <w:tab w:val="left" w:pos="1143"/>
        </w:tabs>
        <w:spacing w:line="240" w:lineRule="auto"/>
        <w:ind w:firstLine="720"/>
        <w:jc w:val="both"/>
      </w:pPr>
      <w:r w:rsidRPr="00961981">
        <w:t>Вопросы кибербезопасности. Научный, периодический, информационно</w:t>
      </w:r>
      <w:r w:rsidRPr="00961981">
        <w:softHyphen/>
        <w:t xml:space="preserve">методический журнал с базовой специализацией в области информационной безопасности. </w:t>
      </w:r>
      <w:r w:rsidRPr="00961981">
        <w:rPr>
          <w:lang w:val="en-US" w:bidi="en-US"/>
        </w:rPr>
        <w:t>URL</w:t>
      </w:r>
      <w:r w:rsidRPr="00961981">
        <w:rPr>
          <w:lang w:bidi="en-US"/>
        </w:rPr>
        <w:t xml:space="preserve">: </w:t>
      </w:r>
      <w:hyperlink r:id="rId9" w:history="1">
        <w:r w:rsidRPr="00961981">
          <w:rPr>
            <w:lang w:val="en-US" w:bidi="en-US"/>
          </w:rPr>
          <w:t>http</w:t>
        </w:r>
        <w:r w:rsidRPr="00961981">
          <w:rPr>
            <w:lang w:bidi="en-US"/>
          </w:rPr>
          <w:t>://</w:t>
        </w:r>
        <w:r w:rsidRPr="00961981">
          <w:rPr>
            <w:lang w:val="en-US" w:bidi="en-US"/>
          </w:rPr>
          <w:t>cyberrus</w:t>
        </w:r>
        <w:r w:rsidRPr="00961981">
          <w:rPr>
            <w:lang w:bidi="en-US"/>
          </w:rPr>
          <w:t>.</w:t>
        </w:r>
        <w:r w:rsidRPr="00961981">
          <w:rPr>
            <w:lang w:val="en-US" w:bidi="en-US"/>
          </w:rPr>
          <w:t>com</w:t>
        </w:r>
        <w:r w:rsidRPr="00961981">
          <w:rPr>
            <w:lang w:bidi="en-US"/>
          </w:rPr>
          <w:t>/</w:t>
        </w:r>
      </w:hyperlink>
    </w:p>
    <w:p w:rsidR="00DF5643" w:rsidRPr="00961981" w:rsidRDefault="00DF5643" w:rsidP="00DF5643">
      <w:pPr>
        <w:pStyle w:val="1"/>
        <w:numPr>
          <w:ilvl w:val="0"/>
          <w:numId w:val="17"/>
        </w:numPr>
        <w:shd w:val="clear" w:color="auto" w:fill="auto"/>
        <w:tabs>
          <w:tab w:val="left" w:pos="1143"/>
        </w:tabs>
        <w:spacing w:line="240" w:lineRule="auto"/>
        <w:ind w:firstLine="720"/>
        <w:jc w:val="both"/>
      </w:pPr>
      <w:r w:rsidRPr="00961981">
        <w:t xml:space="preserve">Безопасность информационных технологий. Периодический рецензируемый научный журнал НИЯУ МИФИ. </w:t>
      </w:r>
      <w:r w:rsidRPr="00961981">
        <w:rPr>
          <w:lang w:val="en-US" w:bidi="en-US"/>
        </w:rPr>
        <w:t>URL:</w:t>
      </w:r>
      <w:hyperlink r:id="rId10" w:history="1">
        <w:r w:rsidRPr="00961981">
          <w:rPr>
            <w:lang w:val="en-US" w:bidi="en-US"/>
          </w:rPr>
          <w:t xml:space="preserve"> </w:t>
        </w:r>
        <w:r w:rsidRPr="00961981">
          <w:rPr>
            <w:u w:val="single"/>
            <w:lang w:val="en-US" w:bidi="en-US"/>
          </w:rPr>
          <w:t>http://bit.mephi.ru/</w:t>
        </w:r>
      </w:hyperlink>
    </w:p>
    <w:p w:rsidR="00DF5643" w:rsidRPr="00961981" w:rsidRDefault="00DF5643" w:rsidP="00DF5643">
      <w:pPr>
        <w:pStyle w:val="24"/>
        <w:shd w:val="clear" w:color="auto" w:fill="auto"/>
        <w:tabs>
          <w:tab w:val="left" w:pos="1322"/>
        </w:tabs>
        <w:spacing w:after="0"/>
        <w:ind w:left="709"/>
        <w:jc w:val="both"/>
        <w:rPr>
          <w:b w:val="0"/>
          <w:color w:val="000000"/>
        </w:rPr>
      </w:pPr>
    </w:p>
    <w:p w:rsidR="00DF5643" w:rsidRPr="00DF5643" w:rsidRDefault="00DF5643" w:rsidP="00DF5643">
      <w:pPr>
        <w:pStyle w:val="24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  <w:rPr>
          <w:b w:val="0"/>
        </w:rPr>
      </w:pPr>
      <w:r w:rsidRPr="00DF5643">
        <w:rPr>
          <w:b w:val="0"/>
          <w:color w:val="000000"/>
        </w:rPr>
        <w:t>Электронные ресурсы:</w:t>
      </w:r>
    </w:p>
    <w:p w:rsidR="00DF5643" w:rsidRPr="00961981" w:rsidRDefault="00DF5643" w:rsidP="00DF5643">
      <w:pPr>
        <w:pStyle w:val="1"/>
        <w:numPr>
          <w:ilvl w:val="0"/>
          <w:numId w:val="18"/>
        </w:numPr>
        <w:shd w:val="clear" w:color="auto" w:fill="auto"/>
        <w:tabs>
          <w:tab w:val="left" w:pos="1143"/>
        </w:tabs>
        <w:ind w:firstLine="720"/>
        <w:jc w:val="both"/>
      </w:pPr>
      <w:r w:rsidRPr="00961981">
        <w:t>Федеральная служба по техническому и экспортному контролю (ФСТЭК России)</w:t>
      </w:r>
      <w:hyperlink r:id="rId11" w:history="1">
        <w:r w:rsidRPr="00961981">
          <w:t xml:space="preserve"> </w:t>
        </w:r>
        <w:r w:rsidRPr="00961981">
          <w:rPr>
            <w:lang w:val="en-US" w:bidi="en-US"/>
          </w:rPr>
          <w:t>www.fstec.ru</w:t>
        </w:r>
      </w:hyperlink>
    </w:p>
    <w:p w:rsidR="00DF5643" w:rsidRPr="00961981" w:rsidRDefault="00DF5643" w:rsidP="00DF5643">
      <w:pPr>
        <w:pStyle w:val="1"/>
        <w:numPr>
          <w:ilvl w:val="0"/>
          <w:numId w:val="18"/>
        </w:numPr>
        <w:shd w:val="clear" w:color="auto" w:fill="auto"/>
        <w:tabs>
          <w:tab w:val="left" w:pos="1143"/>
        </w:tabs>
        <w:ind w:firstLine="720"/>
        <w:jc w:val="both"/>
      </w:pPr>
      <w:r w:rsidRPr="00961981">
        <w:t>Информационно-справочная система по документам в области технической защиты информации</w:t>
      </w:r>
      <w:hyperlink r:id="rId12" w:history="1">
        <w:r w:rsidRPr="00961981">
          <w:t xml:space="preserve"> </w:t>
        </w:r>
        <w:r w:rsidRPr="00961981">
          <w:rPr>
            <w:lang w:val="en-US" w:bidi="en-US"/>
          </w:rPr>
          <w:t>www</w:t>
        </w:r>
        <w:r w:rsidRPr="00961981">
          <w:rPr>
            <w:lang w:bidi="en-US"/>
          </w:rPr>
          <w:t>.</w:t>
        </w:r>
        <w:r w:rsidRPr="00961981">
          <w:rPr>
            <w:lang w:val="en-US" w:bidi="en-US"/>
          </w:rPr>
          <w:t>fstec</w:t>
        </w:r>
        <w:r w:rsidRPr="00961981">
          <w:rPr>
            <w:lang w:bidi="en-US"/>
          </w:rPr>
          <w:t>.</w:t>
        </w:r>
        <w:r w:rsidRPr="00961981">
          <w:rPr>
            <w:lang w:val="en-US" w:bidi="en-US"/>
          </w:rPr>
          <w:t>ru</w:t>
        </w:r>
      </w:hyperlink>
    </w:p>
    <w:p w:rsidR="00DF5643" w:rsidRPr="00961981" w:rsidRDefault="00DF5643" w:rsidP="00DF5643">
      <w:pPr>
        <w:pStyle w:val="1"/>
        <w:numPr>
          <w:ilvl w:val="0"/>
          <w:numId w:val="18"/>
        </w:numPr>
        <w:shd w:val="clear" w:color="auto" w:fill="auto"/>
        <w:tabs>
          <w:tab w:val="left" w:pos="1143"/>
        </w:tabs>
        <w:ind w:firstLine="720"/>
        <w:jc w:val="both"/>
      </w:pPr>
      <w:r w:rsidRPr="00961981">
        <w:t xml:space="preserve">Образовательные порталы по различным направлениям образования и тематике </w:t>
      </w:r>
      <w:hyperlink r:id="rId13" w:history="1">
        <w:r w:rsidRPr="00961981">
          <w:rPr>
            <w:lang w:val="en-US" w:bidi="en-US"/>
          </w:rPr>
          <w:t>http</w:t>
        </w:r>
        <w:r w:rsidRPr="00961981">
          <w:rPr>
            <w:lang w:bidi="en-US"/>
          </w:rPr>
          <w:t>://</w:t>
        </w:r>
        <w:r w:rsidRPr="00961981">
          <w:rPr>
            <w:lang w:val="en-US" w:bidi="en-US"/>
          </w:rPr>
          <w:t>depobr</w:t>
        </w:r>
        <w:r w:rsidRPr="00961981">
          <w:rPr>
            <w:lang w:bidi="en-US"/>
          </w:rPr>
          <w:t>.</w:t>
        </w:r>
        <w:r w:rsidRPr="00961981">
          <w:rPr>
            <w:lang w:val="en-US" w:bidi="en-US"/>
          </w:rPr>
          <w:t>gov</w:t>
        </w:r>
        <w:r w:rsidRPr="00961981">
          <w:rPr>
            <w:lang w:bidi="en-US"/>
          </w:rPr>
          <w:t>35.</w:t>
        </w:r>
        <w:r w:rsidRPr="00961981">
          <w:rPr>
            <w:lang w:val="en-US" w:bidi="en-US"/>
          </w:rPr>
          <w:t>ru</w:t>
        </w:r>
        <w:r w:rsidRPr="00961981">
          <w:rPr>
            <w:lang w:bidi="en-US"/>
          </w:rPr>
          <w:t>/</w:t>
        </w:r>
      </w:hyperlink>
    </w:p>
    <w:p w:rsidR="00DF5643" w:rsidRPr="00961981" w:rsidRDefault="00DF5643" w:rsidP="00DF5643">
      <w:pPr>
        <w:pStyle w:val="1"/>
        <w:numPr>
          <w:ilvl w:val="0"/>
          <w:numId w:val="18"/>
        </w:numPr>
        <w:shd w:val="clear" w:color="auto" w:fill="auto"/>
        <w:tabs>
          <w:tab w:val="left" w:pos="1143"/>
        </w:tabs>
        <w:ind w:firstLine="720"/>
        <w:jc w:val="both"/>
      </w:pPr>
      <w:r w:rsidRPr="00961981">
        <w:t>Справочно-правовая система «Консультант Плюс»</w:t>
      </w:r>
      <w:hyperlink r:id="rId14" w:history="1">
        <w:r w:rsidRPr="00961981">
          <w:t xml:space="preserve"> </w:t>
        </w:r>
        <w:r w:rsidRPr="00961981">
          <w:rPr>
            <w:lang w:val="en-US" w:bidi="en-US"/>
          </w:rPr>
          <w:t>www</w:t>
        </w:r>
        <w:r w:rsidRPr="00961981">
          <w:rPr>
            <w:lang w:bidi="en-US"/>
          </w:rPr>
          <w:t>.</w:t>
        </w:r>
        <w:r w:rsidRPr="00961981">
          <w:rPr>
            <w:lang w:val="en-US" w:bidi="en-US"/>
          </w:rPr>
          <w:t>consultant</w:t>
        </w:r>
        <w:r w:rsidRPr="00961981">
          <w:rPr>
            <w:lang w:bidi="en-US"/>
          </w:rPr>
          <w:t>.</w:t>
        </w:r>
        <w:r w:rsidRPr="00961981">
          <w:rPr>
            <w:lang w:val="en-US" w:bidi="en-US"/>
          </w:rPr>
          <w:t>ru</w:t>
        </w:r>
      </w:hyperlink>
    </w:p>
    <w:p w:rsidR="00DF5643" w:rsidRPr="00961981" w:rsidRDefault="00DF5643" w:rsidP="00DF5643">
      <w:pPr>
        <w:pStyle w:val="1"/>
        <w:numPr>
          <w:ilvl w:val="0"/>
          <w:numId w:val="18"/>
        </w:numPr>
        <w:shd w:val="clear" w:color="auto" w:fill="auto"/>
        <w:tabs>
          <w:tab w:val="left" w:pos="1143"/>
        </w:tabs>
        <w:ind w:firstLine="720"/>
        <w:jc w:val="both"/>
      </w:pPr>
      <w:r w:rsidRPr="00961981">
        <w:t xml:space="preserve">Справочно-правовая система «Гарант» </w:t>
      </w:r>
      <w:r w:rsidRPr="00961981">
        <w:rPr>
          <w:lang w:bidi="en-US"/>
        </w:rPr>
        <w:t>»</w:t>
      </w:r>
      <w:hyperlink r:id="rId15" w:history="1">
        <w:r w:rsidRPr="00961981">
          <w:rPr>
            <w:lang w:bidi="en-US"/>
          </w:rPr>
          <w:t xml:space="preserve"> </w:t>
        </w:r>
        <w:r w:rsidRPr="00961981">
          <w:rPr>
            <w:lang w:val="en-US" w:bidi="en-US"/>
          </w:rPr>
          <w:t>www</w:t>
        </w:r>
        <w:r w:rsidRPr="00961981">
          <w:rPr>
            <w:lang w:bidi="en-US"/>
          </w:rPr>
          <w:t>.</w:t>
        </w:r>
        <w:r w:rsidRPr="00961981">
          <w:rPr>
            <w:lang w:val="en-US" w:bidi="en-US"/>
          </w:rPr>
          <w:t>garant</w:t>
        </w:r>
        <w:r w:rsidRPr="00961981">
          <w:rPr>
            <w:lang w:bidi="en-US"/>
          </w:rPr>
          <w:t>.</w:t>
        </w:r>
        <w:r w:rsidRPr="00961981">
          <w:rPr>
            <w:lang w:val="en-US" w:bidi="en-US"/>
          </w:rPr>
          <w:t>ru</w:t>
        </w:r>
      </w:hyperlink>
    </w:p>
    <w:p w:rsidR="00DF5643" w:rsidRPr="00961981" w:rsidRDefault="00DF5643" w:rsidP="00DF5643">
      <w:pPr>
        <w:pStyle w:val="1"/>
        <w:numPr>
          <w:ilvl w:val="0"/>
          <w:numId w:val="18"/>
        </w:numPr>
        <w:shd w:val="clear" w:color="auto" w:fill="auto"/>
        <w:tabs>
          <w:tab w:val="left" w:pos="1143"/>
        </w:tabs>
        <w:ind w:firstLine="720"/>
        <w:jc w:val="both"/>
      </w:pPr>
      <w:r w:rsidRPr="00961981">
        <w:t>Федеральный портал «Российское образовани</w:t>
      </w:r>
      <w:hyperlink r:id="rId16" w:history="1">
        <w:r w:rsidRPr="00961981">
          <w:t xml:space="preserve">е </w:t>
        </w:r>
        <w:r w:rsidRPr="00961981">
          <w:rPr>
            <w:lang w:val="en-US" w:bidi="en-US"/>
          </w:rPr>
          <w:t>www</w:t>
        </w:r>
        <w:r w:rsidRPr="00961981">
          <w:rPr>
            <w:lang w:bidi="en-US"/>
          </w:rPr>
          <w:t>.</w:t>
        </w:r>
        <w:r w:rsidRPr="00961981">
          <w:rPr>
            <w:lang w:val="en-US" w:bidi="en-US"/>
          </w:rPr>
          <w:t>edu</w:t>
        </w:r>
        <w:r w:rsidRPr="00961981">
          <w:rPr>
            <w:lang w:bidi="en-US"/>
          </w:rPr>
          <w:t>.</w:t>
        </w:r>
        <w:r w:rsidRPr="00961981">
          <w:rPr>
            <w:lang w:val="en-US" w:bidi="en-US"/>
          </w:rPr>
          <w:t>ru</w:t>
        </w:r>
      </w:hyperlink>
    </w:p>
    <w:p w:rsidR="00DF5643" w:rsidRPr="00961981" w:rsidRDefault="00DF5643" w:rsidP="00DF5643">
      <w:pPr>
        <w:pStyle w:val="1"/>
        <w:numPr>
          <w:ilvl w:val="0"/>
          <w:numId w:val="18"/>
        </w:numPr>
        <w:shd w:val="clear" w:color="auto" w:fill="auto"/>
        <w:tabs>
          <w:tab w:val="left" w:pos="1143"/>
        </w:tabs>
        <w:ind w:firstLine="720"/>
        <w:jc w:val="both"/>
      </w:pPr>
      <w:r w:rsidRPr="00961981">
        <w:t xml:space="preserve">Федеральный правовой портал «Юридическая Россия» </w:t>
      </w:r>
      <w:hyperlink r:id="rId17" w:history="1">
        <w:r w:rsidRPr="00961981">
          <w:rPr>
            <w:rFonts w:eastAsia="Calibri"/>
            <w:lang w:val="en-US" w:bidi="en-US"/>
          </w:rPr>
          <w:t>http</w:t>
        </w:r>
        <w:r w:rsidRPr="00961981">
          <w:rPr>
            <w:rFonts w:eastAsia="Calibri"/>
            <w:lang w:bidi="en-US"/>
          </w:rPr>
          <w:t>://</w:t>
        </w:r>
        <w:r w:rsidRPr="00961981">
          <w:rPr>
            <w:rFonts w:eastAsia="Calibri"/>
            <w:lang w:val="en-US" w:bidi="en-US"/>
          </w:rPr>
          <w:t>www</w:t>
        </w:r>
        <w:r w:rsidRPr="00961981">
          <w:rPr>
            <w:rFonts w:eastAsia="Calibri"/>
            <w:lang w:bidi="en-US"/>
          </w:rPr>
          <w:t>.</w:t>
        </w:r>
        <w:r w:rsidRPr="00961981">
          <w:rPr>
            <w:rFonts w:eastAsia="Calibri"/>
            <w:lang w:val="en-US" w:bidi="en-US"/>
          </w:rPr>
          <w:t>law</w:t>
        </w:r>
        <w:r w:rsidRPr="00961981">
          <w:rPr>
            <w:rFonts w:eastAsia="Calibri"/>
            <w:lang w:bidi="en-US"/>
          </w:rPr>
          <w:t>.</w:t>
        </w:r>
        <w:r w:rsidRPr="00961981">
          <w:rPr>
            <w:rFonts w:eastAsia="Calibri"/>
            <w:lang w:val="en-US" w:bidi="en-US"/>
          </w:rPr>
          <w:t>edu</w:t>
        </w:r>
        <w:r w:rsidRPr="00961981">
          <w:rPr>
            <w:rFonts w:eastAsia="Calibri"/>
            <w:lang w:bidi="en-US"/>
          </w:rPr>
          <w:t>.</w:t>
        </w:r>
        <w:r w:rsidRPr="00961981">
          <w:rPr>
            <w:rFonts w:eastAsia="Calibri"/>
            <w:lang w:val="en-US" w:bidi="en-US"/>
          </w:rPr>
          <w:t>ru</w:t>
        </w:r>
        <w:r w:rsidRPr="00961981">
          <w:rPr>
            <w:rFonts w:eastAsia="Calibri"/>
            <w:lang w:bidi="en-US"/>
          </w:rPr>
          <w:t>/</w:t>
        </w:r>
      </w:hyperlink>
    </w:p>
    <w:p w:rsidR="00DF5643" w:rsidRPr="00961981" w:rsidRDefault="00DF5643" w:rsidP="00DF5643">
      <w:pPr>
        <w:pStyle w:val="1"/>
        <w:numPr>
          <w:ilvl w:val="0"/>
          <w:numId w:val="18"/>
        </w:numPr>
        <w:shd w:val="clear" w:color="auto" w:fill="auto"/>
        <w:tabs>
          <w:tab w:val="left" w:pos="1143"/>
        </w:tabs>
        <w:ind w:firstLine="720"/>
        <w:jc w:val="both"/>
      </w:pPr>
      <w:r w:rsidRPr="00961981">
        <w:t>Российский биометрический портал</w:t>
      </w:r>
      <w:hyperlink r:id="rId18" w:history="1">
        <w:r w:rsidRPr="00961981">
          <w:t xml:space="preserve"> </w:t>
        </w:r>
        <w:r w:rsidRPr="00961981">
          <w:rPr>
            <w:lang w:val="en-US" w:bidi="en-US"/>
          </w:rPr>
          <w:t>www</w:t>
        </w:r>
        <w:r w:rsidRPr="00961981">
          <w:rPr>
            <w:lang w:bidi="en-US"/>
          </w:rPr>
          <w:t>.</w:t>
        </w:r>
        <w:r w:rsidRPr="00961981">
          <w:rPr>
            <w:lang w:val="en-US" w:bidi="en-US"/>
          </w:rPr>
          <w:t>biometrics</w:t>
        </w:r>
        <w:r w:rsidRPr="00961981">
          <w:rPr>
            <w:lang w:bidi="en-US"/>
          </w:rPr>
          <w:t>.</w:t>
        </w:r>
        <w:r w:rsidRPr="00961981">
          <w:rPr>
            <w:lang w:val="en-US" w:bidi="en-US"/>
          </w:rPr>
          <w:t>ru</w:t>
        </w:r>
      </w:hyperlink>
    </w:p>
    <w:p w:rsidR="00DF5643" w:rsidRPr="00961981" w:rsidRDefault="00DF5643" w:rsidP="00DF5643">
      <w:pPr>
        <w:pStyle w:val="1"/>
        <w:numPr>
          <w:ilvl w:val="0"/>
          <w:numId w:val="18"/>
        </w:numPr>
        <w:shd w:val="clear" w:color="auto" w:fill="auto"/>
        <w:tabs>
          <w:tab w:val="left" w:pos="1143"/>
        </w:tabs>
        <w:ind w:firstLine="720"/>
        <w:jc w:val="both"/>
      </w:pPr>
      <w:r w:rsidRPr="00961981">
        <w:t xml:space="preserve">Федеральный портал «Информационно- коммуникационные технологии в образовании» </w:t>
      </w:r>
      <w:r w:rsidRPr="00961981">
        <w:rPr>
          <w:lang w:val="en-US" w:bidi="en-US"/>
        </w:rPr>
        <w:t>htpp</w:t>
      </w:r>
      <w:r w:rsidRPr="00961981">
        <w:rPr>
          <w:lang w:bidi="en-US"/>
        </w:rPr>
        <w:t>\\:</w:t>
      </w:r>
      <w:r w:rsidRPr="00961981">
        <w:rPr>
          <w:lang w:val="en-US" w:bidi="en-US"/>
        </w:rPr>
        <w:t>www</w:t>
      </w:r>
      <w:r w:rsidRPr="00961981">
        <w:rPr>
          <w:lang w:bidi="en-US"/>
        </w:rPr>
        <w:t>.</w:t>
      </w:r>
      <w:r w:rsidRPr="00961981">
        <w:rPr>
          <w:lang w:val="en-US" w:bidi="en-US"/>
        </w:rPr>
        <w:t>ict</w:t>
      </w:r>
      <w:r w:rsidRPr="00961981">
        <w:rPr>
          <w:lang w:bidi="en-US"/>
        </w:rPr>
        <w:t>.</w:t>
      </w:r>
      <w:r w:rsidRPr="00961981">
        <w:rPr>
          <w:lang w:val="en-US" w:bidi="en-US"/>
        </w:rPr>
        <w:t>edu</w:t>
      </w:r>
      <w:r w:rsidRPr="00961981">
        <w:rPr>
          <w:lang w:bidi="en-US"/>
        </w:rPr>
        <w:t>.</w:t>
      </w:r>
      <w:r w:rsidRPr="00961981">
        <w:rPr>
          <w:lang w:val="en-US" w:bidi="en-US"/>
        </w:rPr>
        <w:t>ru</w:t>
      </w:r>
    </w:p>
    <w:p w:rsidR="00DF5643" w:rsidRPr="0019290E" w:rsidRDefault="00DF5643" w:rsidP="00DF5643">
      <w:pPr>
        <w:pStyle w:val="1"/>
        <w:shd w:val="clear" w:color="auto" w:fill="auto"/>
        <w:tabs>
          <w:tab w:val="left" w:pos="498"/>
        </w:tabs>
        <w:spacing w:line="240" w:lineRule="auto"/>
        <w:rPr>
          <w:sz w:val="22"/>
          <w:szCs w:val="22"/>
        </w:rPr>
      </w:pPr>
      <w:bookmarkStart w:id="12" w:name="_GoBack"/>
      <w:bookmarkEnd w:id="12"/>
    </w:p>
    <w:sectPr w:rsidR="00DF5643" w:rsidRPr="0019290E">
      <w:pgSz w:w="11900" w:h="16840"/>
      <w:pgMar w:top="1220" w:right="832" w:bottom="1268" w:left="15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7A9" w:rsidRDefault="002427A9">
      <w:r>
        <w:separator/>
      </w:r>
    </w:p>
  </w:endnote>
  <w:endnote w:type="continuationSeparator" w:id="0">
    <w:p w:rsidR="002427A9" w:rsidRDefault="0024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7A9" w:rsidRDefault="002427A9"/>
  </w:footnote>
  <w:footnote w:type="continuationSeparator" w:id="0">
    <w:p w:rsidR="002427A9" w:rsidRDefault="002427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C4" w:rsidRDefault="005866C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20F0"/>
    <w:multiLevelType w:val="multilevel"/>
    <w:tmpl w:val="B888D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3748A"/>
    <w:multiLevelType w:val="multilevel"/>
    <w:tmpl w:val="5F8E5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16206"/>
    <w:multiLevelType w:val="multilevel"/>
    <w:tmpl w:val="B1768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A3637"/>
    <w:multiLevelType w:val="multilevel"/>
    <w:tmpl w:val="18B2A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8C3A9E"/>
    <w:multiLevelType w:val="hybridMultilevel"/>
    <w:tmpl w:val="9CE2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6429"/>
    <w:multiLevelType w:val="multilevel"/>
    <w:tmpl w:val="A27E3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275189"/>
    <w:multiLevelType w:val="multilevel"/>
    <w:tmpl w:val="80802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B3342C"/>
    <w:multiLevelType w:val="multilevel"/>
    <w:tmpl w:val="644E6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E5625C"/>
    <w:multiLevelType w:val="multilevel"/>
    <w:tmpl w:val="66041DD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844EA9"/>
    <w:multiLevelType w:val="multilevel"/>
    <w:tmpl w:val="D51044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B775BE"/>
    <w:multiLevelType w:val="multilevel"/>
    <w:tmpl w:val="A9AE2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3524B1"/>
    <w:multiLevelType w:val="multilevel"/>
    <w:tmpl w:val="8CA2BF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1B7A6C"/>
    <w:multiLevelType w:val="multilevel"/>
    <w:tmpl w:val="9EBAE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DB30F0"/>
    <w:multiLevelType w:val="multilevel"/>
    <w:tmpl w:val="53BE2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6E605E"/>
    <w:multiLevelType w:val="hybridMultilevel"/>
    <w:tmpl w:val="6CB6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31789"/>
    <w:multiLevelType w:val="multilevel"/>
    <w:tmpl w:val="1A12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531B3B"/>
    <w:multiLevelType w:val="multilevel"/>
    <w:tmpl w:val="DB366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863039"/>
    <w:multiLevelType w:val="multilevel"/>
    <w:tmpl w:val="5036A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16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8"/>
  </w:num>
  <w:num w:numId="15">
    <w:abstractNumId w:val="14"/>
  </w:num>
  <w:num w:numId="16">
    <w:abstractNumId w:val="4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C4"/>
    <w:rsid w:val="0019290E"/>
    <w:rsid w:val="002427A9"/>
    <w:rsid w:val="005866C4"/>
    <w:rsid w:val="00D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B97320-47F9-4F30-9D4D-5235D342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4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Arial" w:eastAsia="Arial" w:hAnsi="Arial" w:cs="Arial"/>
      <w:color w:val="232324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00"/>
      <w:ind w:firstLine="1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160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929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290E"/>
    <w:rPr>
      <w:color w:val="000000"/>
    </w:rPr>
  </w:style>
  <w:style w:type="paragraph" w:styleId="aa">
    <w:name w:val="footer"/>
    <w:basedOn w:val="a"/>
    <w:link w:val="ab"/>
    <w:uiPriority w:val="99"/>
    <w:unhideWhenUsed/>
    <w:rsid w:val="001929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290E"/>
    <w:rPr>
      <w:color w:val="000000"/>
    </w:rPr>
  </w:style>
  <w:style w:type="paragraph" w:customStyle="1" w:styleId="Standard">
    <w:name w:val="Standard"/>
    <w:rsid w:val="0019290E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DF564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qFormat/>
    <w:locked/>
    <w:rsid w:val="00DF5643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23">
    <w:name w:val="Заголовок №2_"/>
    <w:basedOn w:val="a0"/>
    <w:link w:val="24"/>
    <w:rsid w:val="00DF56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DF5643"/>
    <w:pPr>
      <w:shd w:val="clear" w:color="auto" w:fill="FFFFFF"/>
      <w:spacing w:after="300" w:line="276" w:lineRule="auto"/>
      <w:outlineLvl w:val="1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epobr.gov35.ru/" TargetMode="External"/><Relationship Id="rId18" Type="http://schemas.openxmlformats.org/officeDocument/2006/relationships/hyperlink" Target="http://www.biometric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stec.ru/" TargetMode="External"/><Relationship Id="rId17" Type="http://schemas.openxmlformats.org/officeDocument/2006/relationships/hyperlink" Target="http://www.la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tec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rant.ru/" TargetMode="External"/><Relationship Id="rId10" Type="http://schemas.openxmlformats.org/officeDocument/2006/relationships/hyperlink" Target="http://bit.mephi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yberrus.com/" TargetMode="Externa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ПУ-7</dc:creator>
  <cp:keywords/>
  <cp:lastModifiedBy>Елена Игоревна Макарова</cp:lastModifiedBy>
  <cp:revision>3</cp:revision>
  <dcterms:created xsi:type="dcterms:W3CDTF">2024-05-29T06:23:00Z</dcterms:created>
  <dcterms:modified xsi:type="dcterms:W3CDTF">2024-05-29T06:24:00Z</dcterms:modified>
</cp:coreProperties>
</file>