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DA812" w14:textId="77777777" w:rsidR="006C1ECF" w:rsidRPr="005D7380" w:rsidRDefault="006C1ECF" w:rsidP="005D7380">
      <w:pPr>
        <w:spacing w:line="0" w:lineRule="atLeast"/>
        <w:jc w:val="center"/>
        <w:rPr>
          <w:rFonts w:ascii="Times New Roman" w:hAnsi="Times New Roman" w:cs="Times New Roman"/>
          <w:sz w:val="28"/>
          <w:szCs w:val="28"/>
        </w:rPr>
      </w:pPr>
      <w:bookmarkStart w:id="0" w:name="_Hlk132117428"/>
      <w:bookmarkStart w:id="1" w:name="OLE_LINK2"/>
      <w:bookmarkStart w:id="2" w:name="OLE_LINK1"/>
      <w:bookmarkEnd w:id="0"/>
      <w:r w:rsidRPr="005D7380">
        <w:rPr>
          <w:rFonts w:ascii="Times New Roman" w:hAnsi="Times New Roman" w:cs="Times New Roman"/>
          <w:sz w:val="28"/>
          <w:szCs w:val="28"/>
        </w:rPr>
        <w:t>Министерство образования Красноярского края</w:t>
      </w:r>
    </w:p>
    <w:p w14:paraId="3E357B94" w14:textId="207E1B18" w:rsidR="006C1ECF" w:rsidRPr="005D7380" w:rsidRDefault="006C1ECF" w:rsidP="005D7380">
      <w:pPr>
        <w:spacing w:line="0" w:lineRule="atLeast"/>
        <w:ind w:left="-851" w:right="-426"/>
        <w:jc w:val="center"/>
        <w:rPr>
          <w:rFonts w:ascii="Times New Roman" w:hAnsi="Times New Roman" w:cs="Times New Roman"/>
          <w:sz w:val="28"/>
          <w:szCs w:val="28"/>
        </w:rPr>
      </w:pPr>
      <w:r w:rsidRPr="005D7380">
        <w:rPr>
          <w:rFonts w:ascii="Times New Roman" w:hAnsi="Times New Roman" w:cs="Times New Roman"/>
          <w:sz w:val="28"/>
          <w:szCs w:val="28"/>
        </w:rPr>
        <w:t>краевое государственное бюджетное профессиональное образовательное учреждение</w:t>
      </w:r>
    </w:p>
    <w:p w14:paraId="24D2A9B8" w14:textId="77777777" w:rsidR="006C1ECF" w:rsidRPr="005D7380" w:rsidRDefault="006C1ECF" w:rsidP="005D7380">
      <w:pPr>
        <w:spacing w:line="0" w:lineRule="atLeast"/>
        <w:jc w:val="center"/>
        <w:rPr>
          <w:rFonts w:ascii="Times New Roman" w:hAnsi="Times New Roman" w:cs="Times New Roman"/>
          <w:sz w:val="28"/>
          <w:szCs w:val="28"/>
        </w:rPr>
      </w:pPr>
      <w:r w:rsidRPr="005D7380">
        <w:rPr>
          <w:rFonts w:ascii="Times New Roman" w:hAnsi="Times New Roman" w:cs="Times New Roman"/>
          <w:sz w:val="28"/>
          <w:szCs w:val="28"/>
        </w:rPr>
        <w:t>«Красноярский колледж радиоэлектроники и информационных технологий»</w:t>
      </w:r>
    </w:p>
    <w:p w14:paraId="40C5CE9C" w14:textId="77777777" w:rsidR="006C1ECF" w:rsidRPr="005D7380" w:rsidRDefault="006C1ECF" w:rsidP="005D7380">
      <w:pPr>
        <w:spacing w:line="0" w:lineRule="atLeast"/>
        <w:jc w:val="center"/>
        <w:rPr>
          <w:rFonts w:ascii="Times New Roman" w:hAnsi="Times New Roman" w:cs="Times New Roman"/>
          <w:sz w:val="28"/>
          <w:szCs w:val="28"/>
        </w:rPr>
      </w:pPr>
    </w:p>
    <w:p w14:paraId="7F941D8B" w14:textId="20E21DF8" w:rsidR="006C1ECF" w:rsidRPr="005D7380" w:rsidRDefault="006C1ECF" w:rsidP="00AE11A0">
      <w:pPr>
        <w:spacing w:before="100" w:beforeAutospacing="1"/>
        <w:jc w:val="center"/>
        <w:rPr>
          <w:rFonts w:ascii="Times New Roman" w:hAnsi="Times New Roman" w:cs="Times New Roman"/>
          <w:sz w:val="28"/>
          <w:szCs w:val="28"/>
        </w:rPr>
      </w:pPr>
    </w:p>
    <w:p w14:paraId="703E6CC2" w14:textId="63D783AB" w:rsidR="006C1ECF" w:rsidRPr="006B788C" w:rsidRDefault="008F2B90" w:rsidP="006B788C">
      <w:pPr>
        <w:spacing w:before="100" w:beforeAutospacing="1"/>
        <w:rPr>
          <w:rFonts w:ascii="Times New Roman" w:hAnsi="Times New Roman" w:cs="Times New Roman"/>
          <w:highlight w:val="cyan"/>
        </w:rPr>
      </w:pPr>
      <w:r>
        <w:rPr>
          <w:rFonts w:ascii="Times New Roman" w:hAnsi="Times New Roman" w:cs="Times New Roman"/>
        </w:rPr>
        <w:t xml:space="preserve">                                                      </w:t>
      </w:r>
      <w:r w:rsidR="006C1ECF" w:rsidRPr="006B788C">
        <w:rPr>
          <w:rFonts w:ascii="Times New Roman" w:hAnsi="Times New Roman" w:cs="Times New Roman"/>
          <w:b/>
          <w:noProof/>
          <w:lang w:bidi="ar-SA"/>
        </w:rPr>
        <w:drawing>
          <wp:inline distT="0" distB="0" distL="0" distR="0" wp14:anchorId="0A7E11D1" wp14:editId="217E2C8F">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25DF33B5" w14:textId="77777777" w:rsidR="006C1ECF" w:rsidRPr="006B788C" w:rsidRDefault="006C1ECF" w:rsidP="006B788C">
      <w:pPr>
        <w:spacing w:before="100" w:beforeAutospacing="1"/>
        <w:rPr>
          <w:rFonts w:ascii="Times New Roman" w:hAnsi="Times New Roman" w:cs="Times New Roman"/>
          <w:noProof/>
          <w:highlight w:val="cyan"/>
        </w:rPr>
      </w:pPr>
    </w:p>
    <w:p w14:paraId="7ECF6983" w14:textId="77777777" w:rsidR="006C1ECF" w:rsidRPr="006B788C" w:rsidRDefault="006C1ECF" w:rsidP="006B788C">
      <w:pPr>
        <w:spacing w:before="100" w:beforeAutospacing="1"/>
        <w:rPr>
          <w:rFonts w:ascii="Times New Roman" w:hAnsi="Times New Roman" w:cs="Times New Roman"/>
          <w:noProof/>
          <w:highlight w:val="cyan"/>
        </w:rPr>
      </w:pPr>
    </w:p>
    <w:p w14:paraId="5561560B" w14:textId="77777777" w:rsidR="006C1ECF" w:rsidRPr="006B788C" w:rsidRDefault="006C1ECF" w:rsidP="008F2B90">
      <w:pPr>
        <w:spacing w:before="100" w:beforeAutospacing="1"/>
        <w:jc w:val="center"/>
        <w:rPr>
          <w:rFonts w:ascii="Times New Roman" w:hAnsi="Times New Roman" w:cs="Times New Roman"/>
          <w:noProof/>
          <w:highlight w:val="cyan"/>
        </w:rPr>
      </w:pPr>
    </w:p>
    <w:p w14:paraId="7F0C2CD5" w14:textId="77777777" w:rsidR="006C1ECF" w:rsidRPr="008F2B90" w:rsidRDefault="006C1ECF" w:rsidP="008F2B90">
      <w:pPr>
        <w:jc w:val="center"/>
        <w:rPr>
          <w:rFonts w:ascii="Times New Roman" w:hAnsi="Times New Roman" w:cs="Times New Roman"/>
          <w:b/>
          <w:sz w:val="28"/>
          <w:szCs w:val="28"/>
        </w:rPr>
      </w:pPr>
      <w:r w:rsidRPr="008F2B90">
        <w:rPr>
          <w:rFonts w:ascii="Times New Roman" w:hAnsi="Times New Roman" w:cs="Times New Roman"/>
          <w:b/>
          <w:sz w:val="28"/>
          <w:szCs w:val="28"/>
        </w:rPr>
        <w:t>РАБОЧАЯ ПРОГРАММА</w:t>
      </w:r>
    </w:p>
    <w:p w14:paraId="1120E676" w14:textId="01CC700C" w:rsidR="006C1ECF" w:rsidRPr="008F2B90" w:rsidRDefault="006C1ECF" w:rsidP="008F2B90">
      <w:pPr>
        <w:jc w:val="center"/>
        <w:rPr>
          <w:rFonts w:ascii="Times New Roman" w:hAnsi="Times New Roman" w:cs="Times New Roman"/>
          <w:b/>
          <w:sz w:val="28"/>
          <w:szCs w:val="28"/>
        </w:rPr>
      </w:pPr>
      <w:r w:rsidRPr="008F2B90">
        <w:rPr>
          <w:rFonts w:ascii="Times New Roman" w:hAnsi="Times New Roman" w:cs="Times New Roman"/>
          <w:b/>
          <w:sz w:val="28"/>
          <w:szCs w:val="28"/>
        </w:rPr>
        <w:t>ОБЩЕОБРАЗОВАТЕЛЬНОЙ ДИСЦИПЛИНЫ</w:t>
      </w:r>
    </w:p>
    <w:p w14:paraId="3635F2BE" w14:textId="76A77DB3" w:rsidR="006C1ECF" w:rsidRPr="008F2B90" w:rsidRDefault="00D16E30" w:rsidP="008F2B90">
      <w:pPr>
        <w:jc w:val="center"/>
        <w:rPr>
          <w:rFonts w:ascii="Times New Roman" w:hAnsi="Times New Roman" w:cs="Times New Roman"/>
          <w:b/>
          <w:sz w:val="28"/>
          <w:szCs w:val="28"/>
        </w:rPr>
      </w:pPr>
      <w:r>
        <w:rPr>
          <w:rFonts w:ascii="Times New Roman" w:hAnsi="Times New Roman" w:cs="Times New Roman"/>
          <w:b/>
          <w:sz w:val="28"/>
          <w:szCs w:val="28"/>
        </w:rPr>
        <w:t xml:space="preserve">БД.03 </w:t>
      </w:r>
      <w:bookmarkStart w:id="3" w:name="_GoBack"/>
      <w:bookmarkEnd w:id="3"/>
      <w:r w:rsidR="006C1ECF" w:rsidRPr="008F2B90">
        <w:rPr>
          <w:rFonts w:ascii="Times New Roman" w:hAnsi="Times New Roman" w:cs="Times New Roman"/>
          <w:b/>
          <w:sz w:val="28"/>
          <w:szCs w:val="28"/>
        </w:rPr>
        <w:t>«</w:t>
      </w:r>
      <w:r w:rsidR="00F12988" w:rsidRPr="008F2B90">
        <w:rPr>
          <w:rFonts w:ascii="Times New Roman" w:hAnsi="Times New Roman" w:cs="Times New Roman"/>
          <w:b/>
          <w:sz w:val="28"/>
          <w:szCs w:val="28"/>
        </w:rPr>
        <w:t>ИНОСТРАННЫЙ ЯЗЫК</w:t>
      </w:r>
      <w:r w:rsidR="006C1ECF" w:rsidRPr="008F2B90">
        <w:rPr>
          <w:rFonts w:ascii="Times New Roman" w:hAnsi="Times New Roman" w:cs="Times New Roman"/>
          <w:b/>
          <w:sz w:val="28"/>
          <w:szCs w:val="28"/>
        </w:rPr>
        <w:t>»</w:t>
      </w:r>
    </w:p>
    <w:p w14:paraId="4EAE2D80" w14:textId="77777777" w:rsidR="006C1ECF" w:rsidRPr="006B788C" w:rsidRDefault="006C1ECF" w:rsidP="008F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rFonts w:ascii="Times New Roman" w:hAnsi="Times New Roman" w:cs="Times New Roman"/>
        </w:rPr>
      </w:pPr>
    </w:p>
    <w:p w14:paraId="612BDA59" w14:textId="77777777" w:rsidR="006C1ECF" w:rsidRPr="006B788C" w:rsidRDefault="006C1ECF"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ascii="Times New Roman" w:hAnsi="Times New Roman" w:cs="Times New Roman"/>
        </w:rPr>
      </w:pPr>
    </w:p>
    <w:p w14:paraId="5DE31A40" w14:textId="77777777" w:rsidR="008F2B90" w:rsidRDefault="008F2B90" w:rsidP="005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6C72EF00" w14:textId="77777777" w:rsidR="008F2B90" w:rsidRDefault="008F2B90" w:rsidP="005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1047C678" w14:textId="77777777" w:rsidR="008F2B90" w:rsidRDefault="008F2B90" w:rsidP="005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2C9599A0" w14:textId="77777777" w:rsidR="008F2B90" w:rsidRDefault="008F2B90" w:rsidP="005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6A64737A" w14:textId="77777777" w:rsidR="006C1ECF" w:rsidRPr="005D7380" w:rsidRDefault="006C1ECF" w:rsidP="005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D7380">
        <w:rPr>
          <w:rFonts w:ascii="Times New Roman" w:hAnsi="Times New Roman" w:cs="Times New Roman"/>
          <w:sz w:val="28"/>
          <w:szCs w:val="28"/>
        </w:rPr>
        <w:t>для студентов специальности:</w:t>
      </w:r>
    </w:p>
    <w:p w14:paraId="177DAA2B" w14:textId="0F1B2F9F" w:rsidR="006C1ECF" w:rsidRPr="005D7380" w:rsidRDefault="00757DCA" w:rsidP="00925C98">
      <w:pPr>
        <w:rPr>
          <w:rFonts w:ascii="Times New Roman" w:hAnsi="Times New Roman" w:cs="Times New Roman"/>
          <w:i/>
          <w:sz w:val="28"/>
          <w:szCs w:val="28"/>
          <w:highlight w:val="cyan"/>
          <w:vertAlign w:val="superscript"/>
        </w:rPr>
      </w:pPr>
      <w:r>
        <w:rPr>
          <w:rFonts w:ascii="Times New Roman" w:hAnsi="Times New Roman" w:cs="Times New Roman"/>
          <w:sz w:val="28"/>
          <w:szCs w:val="28"/>
        </w:rPr>
        <w:t>11.02.16</w:t>
      </w:r>
      <w:r w:rsidR="00925C98">
        <w:rPr>
          <w:rFonts w:ascii="Times New Roman" w:hAnsi="Times New Roman" w:cs="Times New Roman"/>
          <w:sz w:val="28"/>
          <w:szCs w:val="28"/>
        </w:rPr>
        <w:t xml:space="preserve"> </w:t>
      </w:r>
      <w:r w:rsidR="006C1ECF" w:rsidRPr="005D7380">
        <w:rPr>
          <w:rFonts w:ascii="Times New Roman" w:hAnsi="Times New Roman" w:cs="Times New Roman"/>
          <w:sz w:val="28"/>
          <w:szCs w:val="28"/>
        </w:rPr>
        <w:t xml:space="preserve"> </w:t>
      </w:r>
      <w:r>
        <w:rPr>
          <w:rFonts w:ascii="Times New Roman" w:hAnsi="Times New Roman" w:cs="Times New Roman"/>
          <w:sz w:val="28"/>
          <w:szCs w:val="28"/>
        </w:rPr>
        <w:t>Монтаж, техническое обслуживание и ремонт электронных приборов и устройств</w:t>
      </w:r>
    </w:p>
    <w:p w14:paraId="4AF5E54C" w14:textId="77777777" w:rsidR="006C1ECF" w:rsidRPr="006B788C" w:rsidRDefault="006C1ECF" w:rsidP="006B788C">
      <w:pPr>
        <w:spacing w:before="100" w:beforeAutospacing="1"/>
        <w:rPr>
          <w:rFonts w:ascii="Times New Roman" w:hAnsi="Times New Roman" w:cs="Times New Roman"/>
          <w:highlight w:val="cyan"/>
        </w:rPr>
      </w:pPr>
    </w:p>
    <w:p w14:paraId="566A7EDB" w14:textId="77777777" w:rsidR="006C1ECF" w:rsidRPr="006B788C" w:rsidRDefault="006C1ECF" w:rsidP="006B788C">
      <w:pPr>
        <w:spacing w:before="100" w:beforeAutospacing="1"/>
        <w:rPr>
          <w:rFonts w:ascii="Times New Roman" w:hAnsi="Times New Roman" w:cs="Times New Roman"/>
          <w:highlight w:val="cyan"/>
        </w:rPr>
      </w:pPr>
    </w:p>
    <w:p w14:paraId="792DD847" w14:textId="77777777" w:rsidR="00A6551A" w:rsidRPr="008F2B90" w:rsidRDefault="00A6551A" w:rsidP="006B788C">
      <w:pPr>
        <w:spacing w:before="100" w:beforeAutospacing="1"/>
        <w:rPr>
          <w:rFonts w:ascii="Times New Roman" w:hAnsi="Times New Roman" w:cs="Times New Roman"/>
        </w:rPr>
      </w:pPr>
    </w:p>
    <w:p w14:paraId="3D2F3B27" w14:textId="77777777" w:rsidR="005D7380" w:rsidRPr="008F2B90" w:rsidRDefault="005D7380" w:rsidP="006B788C">
      <w:pPr>
        <w:spacing w:before="100" w:beforeAutospacing="1"/>
        <w:rPr>
          <w:rFonts w:ascii="Times New Roman" w:hAnsi="Times New Roman" w:cs="Times New Roman"/>
        </w:rPr>
      </w:pPr>
    </w:p>
    <w:p w14:paraId="57FD1FA8" w14:textId="77777777" w:rsidR="005D7380" w:rsidRPr="008F2B90" w:rsidRDefault="005D7380" w:rsidP="006B788C">
      <w:pPr>
        <w:spacing w:before="100" w:beforeAutospacing="1"/>
        <w:rPr>
          <w:rFonts w:ascii="Times New Roman" w:hAnsi="Times New Roman" w:cs="Times New Roman"/>
        </w:rPr>
      </w:pPr>
    </w:p>
    <w:p w14:paraId="12CB2D7D" w14:textId="44B69756" w:rsidR="00BA0274" w:rsidRDefault="006C1ECF" w:rsidP="00A6551A">
      <w:pPr>
        <w:spacing w:before="100" w:beforeAutospacing="1"/>
        <w:jc w:val="center"/>
        <w:rPr>
          <w:rFonts w:ascii="Times New Roman" w:hAnsi="Times New Roman" w:cs="Times New Roman"/>
          <w:sz w:val="28"/>
          <w:szCs w:val="28"/>
        </w:rPr>
      </w:pPr>
      <w:r w:rsidRPr="005D7380">
        <w:rPr>
          <w:rFonts w:ascii="Times New Roman" w:hAnsi="Times New Roman" w:cs="Times New Roman"/>
          <w:sz w:val="28"/>
          <w:szCs w:val="28"/>
        </w:rPr>
        <w:t>Красноярск, 20</w:t>
      </w:r>
      <w:bookmarkEnd w:id="1"/>
      <w:bookmarkEnd w:id="2"/>
      <w:r w:rsidR="00A6551A" w:rsidRPr="00925C98">
        <w:rPr>
          <w:rFonts w:ascii="Times New Roman" w:hAnsi="Times New Roman" w:cs="Times New Roman"/>
          <w:sz w:val="28"/>
          <w:szCs w:val="28"/>
        </w:rPr>
        <w:t>23</w:t>
      </w:r>
    </w:p>
    <w:p w14:paraId="525710C8" w14:textId="77777777" w:rsidR="00925C98" w:rsidRPr="00925C98" w:rsidRDefault="00925C98" w:rsidP="00A6551A">
      <w:pPr>
        <w:spacing w:before="100" w:beforeAutospacing="1"/>
        <w:jc w:val="center"/>
        <w:rPr>
          <w:rFonts w:ascii="Times New Roman" w:hAnsi="Times New Roman" w:cs="Times New Roman"/>
          <w:sz w:val="28"/>
          <w:szCs w:val="28"/>
        </w:rPr>
      </w:pPr>
    </w:p>
    <w:p w14:paraId="135DE895" w14:textId="77777777" w:rsidR="008F2B90" w:rsidRDefault="008F2B90" w:rsidP="006B788C">
      <w:pPr>
        <w:spacing w:before="100" w:beforeAutospacing="1"/>
        <w:rPr>
          <w:rFonts w:ascii="Times New Roman" w:hAnsi="Times New Roman" w:cs="Times New Roman"/>
          <w:sz w:val="28"/>
          <w:szCs w:val="28"/>
        </w:rPr>
      </w:pPr>
    </w:p>
    <w:p w14:paraId="48372F66" w14:textId="265A42C2" w:rsidR="005A2C54" w:rsidRPr="005A2C54" w:rsidRDefault="00EC4CAA" w:rsidP="005A2C54">
      <w:pPr>
        <w:rPr>
          <w:rFonts w:ascii="Times New Roman" w:hAnsi="Times New Roman" w:cs="Times New Roman"/>
        </w:rPr>
      </w:pPr>
      <w:r w:rsidRPr="006B788C">
        <w:rPr>
          <w:rFonts w:ascii="Times New Roman" w:hAnsi="Times New Roman" w:cs="Times New Roman"/>
        </w:rPr>
        <w:t xml:space="preserve">Составлена в соответствии </w:t>
      </w:r>
      <w:r w:rsidR="00BA0274" w:rsidRPr="006B788C">
        <w:rPr>
          <w:rFonts w:ascii="Times New Roman" w:hAnsi="Times New Roman" w:cs="Times New Roman"/>
        </w:rPr>
        <w:t xml:space="preserve">с </w:t>
      </w:r>
      <w:r w:rsidR="00CA4B07" w:rsidRPr="006B788C">
        <w:rPr>
          <w:rFonts w:ascii="Times New Roman" w:hAnsi="Times New Roman" w:cs="Times New Roman"/>
        </w:rPr>
        <w:t xml:space="preserve">примерной рабочей программой общеобразовательной дисциплиной </w:t>
      </w:r>
      <w:r w:rsidR="00CA4B07" w:rsidRPr="006B788C">
        <w:rPr>
          <w:rFonts w:ascii="Times New Roman" w:hAnsi="Times New Roman" w:cs="Times New Roman"/>
          <w:color w:val="auto"/>
        </w:rPr>
        <w:t>«</w:t>
      </w:r>
      <w:r w:rsidR="00F12988" w:rsidRPr="006B788C">
        <w:rPr>
          <w:rFonts w:ascii="Times New Roman" w:hAnsi="Times New Roman" w:cs="Times New Roman"/>
          <w:color w:val="auto"/>
        </w:rPr>
        <w:t>Иностранный язык</w:t>
      </w:r>
      <w:r w:rsidR="00CA4B07" w:rsidRPr="006B788C">
        <w:rPr>
          <w:rFonts w:ascii="Times New Roman" w:hAnsi="Times New Roman" w:cs="Times New Roman"/>
          <w:color w:val="auto"/>
        </w:rPr>
        <w:t>»</w:t>
      </w:r>
      <w:r w:rsidR="00CA4B07" w:rsidRPr="006B788C">
        <w:rPr>
          <w:rFonts w:ascii="Times New Roman" w:hAnsi="Times New Roman" w:cs="Times New Roman"/>
        </w:rPr>
        <w:t xml:space="preserve"> для профессиональных образовательных организаций от 30.11.2022</w:t>
      </w:r>
      <w:r w:rsidR="00BA0274" w:rsidRPr="006B788C">
        <w:rPr>
          <w:rFonts w:ascii="Times New Roman" w:hAnsi="Times New Roman" w:cs="Times New Roman"/>
        </w:rPr>
        <w:t xml:space="preserve"> </w:t>
      </w:r>
      <w:r w:rsidR="00CA4B07" w:rsidRPr="006B788C">
        <w:rPr>
          <w:rFonts w:ascii="Times New Roman" w:hAnsi="Times New Roman" w:cs="Times New Roman"/>
        </w:rPr>
        <w:t xml:space="preserve">г. и </w:t>
      </w:r>
      <w:r w:rsidR="00BA0274" w:rsidRPr="006B788C">
        <w:rPr>
          <w:rFonts w:ascii="Times New Roman" w:hAnsi="Times New Roman" w:cs="Times New Roman"/>
        </w:rPr>
        <w:t>Ф</w:t>
      </w:r>
      <w:r w:rsidRPr="006B788C">
        <w:rPr>
          <w:rFonts w:ascii="Times New Roman" w:hAnsi="Times New Roman" w:cs="Times New Roman"/>
        </w:rPr>
        <w:t xml:space="preserve">едеральными государственными образовательными стандартами СПО по специальности </w:t>
      </w:r>
      <w:r w:rsidR="00925C98" w:rsidRPr="00925C98">
        <w:rPr>
          <w:rFonts w:ascii="Times New Roman" w:hAnsi="Times New Roman" w:cs="Times New Roman"/>
        </w:rPr>
        <w:t>11.02.</w:t>
      </w:r>
      <w:r w:rsidR="005A2C54">
        <w:rPr>
          <w:rFonts w:ascii="Times New Roman" w:hAnsi="Times New Roman" w:cs="Times New Roman"/>
        </w:rPr>
        <w:t xml:space="preserve">16. </w:t>
      </w:r>
      <w:r w:rsidR="005A2C54" w:rsidRPr="006B788C">
        <w:rPr>
          <w:rFonts w:ascii="Times New Roman" w:hAnsi="Times New Roman" w:cs="Times New Roman"/>
        </w:rPr>
        <w:t xml:space="preserve"> </w:t>
      </w:r>
      <w:r w:rsidR="005A2C54" w:rsidRPr="005A2C54">
        <w:rPr>
          <w:rFonts w:ascii="Times New Roman" w:hAnsi="Times New Roman" w:cs="Times New Roman"/>
        </w:rPr>
        <w:t>Монтаж, техническое обслуживание и ремонт электронных приборов и устройств</w:t>
      </w:r>
    </w:p>
    <w:p w14:paraId="684859EB" w14:textId="39210E73" w:rsidR="00CD0BD1" w:rsidRPr="006B788C" w:rsidRDefault="00CD0BD1" w:rsidP="005A2C54">
      <w:pPr>
        <w:spacing w:before="100" w:beforeAutospacing="1"/>
        <w:rPr>
          <w:rFonts w:ascii="Times New Roman" w:hAnsi="Times New Roman" w:cs="Times New Roman"/>
        </w:rPr>
      </w:pPr>
    </w:p>
    <w:p w14:paraId="73AD2931" w14:textId="77777777" w:rsidR="00CA4B07" w:rsidRPr="006B788C" w:rsidRDefault="00CA4B07" w:rsidP="006B788C">
      <w:pPr>
        <w:spacing w:before="100" w:beforeAutospacing="1"/>
        <w:rPr>
          <w:rFonts w:ascii="Times New Roman" w:hAnsi="Times New Roman" w:cs="Times New Roman"/>
          <w:b/>
        </w:rPr>
      </w:pPr>
    </w:p>
    <w:tbl>
      <w:tblPr>
        <w:tblW w:w="0" w:type="auto"/>
        <w:tblLook w:val="04A0" w:firstRow="1" w:lastRow="0" w:firstColumn="1" w:lastColumn="0" w:noHBand="0" w:noVBand="1"/>
      </w:tblPr>
      <w:tblGrid>
        <w:gridCol w:w="4759"/>
        <w:gridCol w:w="4760"/>
      </w:tblGrid>
      <w:tr w:rsidR="00CA4B07" w:rsidRPr="006B788C" w14:paraId="6EA2BC51" w14:textId="77777777" w:rsidTr="00583672">
        <w:tc>
          <w:tcPr>
            <w:tcW w:w="4785" w:type="dxa"/>
          </w:tcPr>
          <w:p w14:paraId="55124339" w14:textId="77777777" w:rsidR="00CA4B07" w:rsidRPr="006B788C" w:rsidRDefault="00CA4B07" w:rsidP="006B788C">
            <w:pPr>
              <w:spacing w:before="100" w:beforeAutospacing="1"/>
              <w:ind w:right="282"/>
              <w:rPr>
                <w:rFonts w:ascii="Times New Roman" w:eastAsia="Calibri" w:hAnsi="Times New Roman" w:cs="Times New Roman"/>
                <w:lang w:eastAsia="en-US"/>
              </w:rPr>
            </w:pPr>
            <w:r w:rsidRPr="006B788C">
              <w:rPr>
                <w:rFonts w:ascii="Times New Roman" w:eastAsia="Calibri" w:hAnsi="Times New Roman" w:cs="Times New Roman"/>
                <w:lang w:eastAsia="en-US"/>
              </w:rPr>
              <w:t xml:space="preserve">ОДОБРЕНО </w:t>
            </w:r>
          </w:p>
          <w:p w14:paraId="38A9B674" w14:textId="77777777" w:rsidR="00CA4B07" w:rsidRPr="006B788C" w:rsidRDefault="00CA4B07" w:rsidP="006B788C">
            <w:pPr>
              <w:spacing w:before="100" w:beforeAutospacing="1"/>
              <w:ind w:right="282"/>
              <w:rPr>
                <w:rFonts w:ascii="Times New Roman" w:eastAsia="Calibri" w:hAnsi="Times New Roman" w:cs="Times New Roman"/>
                <w:lang w:eastAsia="en-US"/>
              </w:rPr>
            </w:pPr>
            <w:r w:rsidRPr="006B788C">
              <w:rPr>
                <w:rFonts w:ascii="Times New Roman" w:eastAsia="Calibri" w:hAnsi="Times New Roman" w:cs="Times New Roman"/>
                <w:lang w:eastAsia="en-US"/>
              </w:rPr>
              <w:t xml:space="preserve">старший методист </w:t>
            </w:r>
          </w:p>
          <w:p w14:paraId="61C94453" w14:textId="77777777" w:rsidR="00CA4B07" w:rsidRPr="006B788C" w:rsidRDefault="00CA4B07" w:rsidP="006B788C">
            <w:pPr>
              <w:spacing w:before="100" w:beforeAutospacing="1"/>
              <w:ind w:right="282"/>
              <w:rPr>
                <w:rFonts w:ascii="Times New Roman" w:eastAsia="Calibri" w:hAnsi="Times New Roman" w:cs="Times New Roman"/>
                <w:lang w:eastAsia="en-US"/>
              </w:rPr>
            </w:pPr>
            <w:r w:rsidRPr="006B788C">
              <w:rPr>
                <w:rFonts w:ascii="Times New Roman" w:eastAsia="Calibri" w:hAnsi="Times New Roman" w:cs="Times New Roman"/>
                <w:lang w:eastAsia="en-US"/>
              </w:rPr>
              <w:t>__________ Т.В. Клачкова</w:t>
            </w:r>
          </w:p>
          <w:p w14:paraId="014F093C" w14:textId="148DE14F" w:rsidR="00CA4B07" w:rsidRPr="006B788C" w:rsidRDefault="00CA4B07" w:rsidP="006B788C">
            <w:pPr>
              <w:spacing w:before="100" w:beforeAutospacing="1"/>
              <w:ind w:right="282"/>
              <w:rPr>
                <w:rFonts w:ascii="Times New Roman" w:hAnsi="Times New Roman" w:cs="Times New Roman"/>
                <w:b/>
              </w:rPr>
            </w:pPr>
            <w:r w:rsidRPr="006B788C">
              <w:rPr>
                <w:rFonts w:ascii="Times New Roman" w:eastAsia="Calibri" w:hAnsi="Times New Roman" w:cs="Times New Roman"/>
                <w:lang w:eastAsia="en-US"/>
              </w:rPr>
              <w:t>«___»_______________ 2023г.</w:t>
            </w:r>
          </w:p>
        </w:tc>
        <w:tc>
          <w:tcPr>
            <w:tcW w:w="4786" w:type="dxa"/>
          </w:tcPr>
          <w:p w14:paraId="5021F78C" w14:textId="77777777" w:rsidR="00CA4B07" w:rsidRPr="006B788C" w:rsidRDefault="00CA4B07" w:rsidP="006B788C">
            <w:pPr>
              <w:spacing w:before="100" w:beforeAutospacing="1"/>
              <w:ind w:right="282"/>
              <w:rPr>
                <w:rFonts w:ascii="Times New Roman" w:eastAsia="Calibri" w:hAnsi="Times New Roman" w:cs="Times New Roman"/>
                <w:lang w:eastAsia="en-US"/>
              </w:rPr>
            </w:pPr>
            <w:r w:rsidRPr="006B788C">
              <w:rPr>
                <w:rFonts w:ascii="Times New Roman" w:eastAsia="Calibri" w:hAnsi="Times New Roman" w:cs="Times New Roman"/>
                <w:lang w:eastAsia="en-US"/>
              </w:rPr>
              <w:t>УТВЕРЖДАЮ</w:t>
            </w:r>
          </w:p>
          <w:p w14:paraId="42228AE8" w14:textId="77777777" w:rsidR="00CA4B07" w:rsidRPr="006B788C" w:rsidRDefault="00CA4B07" w:rsidP="006B788C">
            <w:pPr>
              <w:spacing w:before="100" w:beforeAutospacing="1"/>
              <w:rPr>
                <w:rFonts w:ascii="Times New Roman" w:hAnsi="Times New Roman" w:cs="Times New Roman"/>
              </w:rPr>
            </w:pPr>
            <w:r w:rsidRPr="006B788C">
              <w:rPr>
                <w:rFonts w:ascii="Times New Roman" w:hAnsi="Times New Roman" w:cs="Times New Roman"/>
              </w:rPr>
              <w:t xml:space="preserve">Заместитель директора </w:t>
            </w:r>
          </w:p>
          <w:p w14:paraId="4237AB71" w14:textId="77777777" w:rsidR="00CA4B07" w:rsidRPr="006B788C" w:rsidRDefault="00CA4B07" w:rsidP="006B788C">
            <w:pPr>
              <w:spacing w:before="100" w:beforeAutospacing="1"/>
              <w:rPr>
                <w:rFonts w:ascii="Times New Roman" w:hAnsi="Times New Roman" w:cs="Times New Roman"/>
              </w:rPr>
            </w:pPr>
            <w:r w:rsidRPr="006B788C">
              <w:rPr>
                <w:rFonts w:ascii="Times New Roman" w:hAnsi="Times New Roman" w:cs="Times New Roman"/>
              </w:rPr>
              <w:t>по учебной работе</w:t>
            </w:r>
          </w:p>
          <w:p w14:paraId="6CB8DAA0" w14:textId="77777777" w:rsidR="00CA4B07" w:rsidRPr="006B788C" w:rsidRDefault="00CA4B07" w:rsidP="006B788C">
            <w:pPr>
              <w:spacing w:before="100" w:beforeAutospacing="1"/>
              <w:rPr>
                <w:rFonts w:ascii="Times New Roman" w:hAnsi="Times New Roman" w:cs="Times New Roman"/>
              </w:rPr>
            </w:pPr>
            <w:r w:rsidRPr="006B788C">
              <w:rPr>
                <w:rFonts w:ascii="Times New Roman" w:hAnsi="Times New Roman" w:cs="Times New Roman"/>
              </w:rPr>
              <w:t>______________М.А. Полютова</w:t>
            </w:r>
          </w:p>
          <w:p w14:paraId="0AA81E65" w14:textId="5B3B4127" w:rsidR="00CA4B07" w:rsidRPr="006B788C" w:rsidRDefault="00CA4B07" w:rsidP="006B788C">
            <w:pPr>
              <w:spacing w:before="100" w:beforeAutospacing="1"/>
              <w:ind w:right="282"/>
              <w:rPr>
                <w:rFonts w:ascii="Times New Roman" w:hAnsi="Times New Roman" w:cs="Times New Roman"/>
                <w:b/>
              </w:rPr>
            </w:pPr>
            <w:r w:rsidRPr="006B788C">
              <w:rPr>
                <w:rFonts w:ascii="Times New Roman" w:hAnsi="Times New Roman" w:cs="Times New Roman"/>
              </w:rPr>
              <w:t>«___»_______________ 2023г.</w:t>
            </w:r>
          </w:p>
        </w:tc>
      </w:tr>
    </w:tbl>
    <w:p w14:paraId="741F4F08" w14:textId="77777777" w:rsidR="00CA4B07" w:rsidRPr="006B788C" w:rsidRDefault="00CA4B07" w:rsidP="006B788C">
      <w:pPr>
        <w:spacing w:before="100" w:beforeAutospacing="1"/>
        <w:rPr>
          <w:rFonts w:ascii="Times New Roman" w:hAnsi="Times New Roman" w:cs="Times New Roman"/>
          <w:b/>
        </w:rPr>
      </w:pPr>
    </w:p>
    <w:p w14:paraId="2BD88BA5" w14:textId="77777777" w:rsidR="00A6551A" w:rsidRDefault="00A6551A" w:rsidP="006B788C">
      <w:pPr>
        <w:spacing w:before="100" w:beforeAutospacing="1"/>
        <w:ind w:right="282"/>
        <w:rPr>
          <w:rFonts w:ascii="Times New Roman" w:hAnsi="Times New Roman" w:cs="Times New Roman"/>
          <w:b/>
          <w:lang w:val="en-US"/>
        </w:rPr>
      </w:pPr>
    </w:p>
    <w:p w14:paraId="2D7204C5" w14:textId="77777777" w:rsidR="00A6551A" w:rsidRDefault="00A6551A" w:rsidP="006B788C">
      <w:pPr>
        <w:spacing w:before="100" w:beforeAutospacing="1"/>
        <w:ind w:right="282"/>
        <w:rPr>
          <w:rFonts w:ascii="Times New Roman" w:hAnsi="Times New Roman" w:cs="Times New Roman"/>
          <w:b/>
          <w:lang w:val="en-US"/>
        </w:rPr>
      </w:pPr>
    </w:p>
    <w:p w14:paraId="7A47FBA9" w14:textId="77777777" w:rsidR="00CA4B07" w:rsidRPr="006B788C" w:rsidRDefault="00CA4B07" w:rsidP="006B788C">
      <w:pPr>
        <w:spacing w:before="100" w:beforeAutospacing="1"/>
        <w:ind w:right="282"/>
        <w:rPr>
          <w:rFonts w:ascii="Times New Roman" w:eastAsia="Calibri" w:hAnsi="Times New Roman" w:cs="Times New Roman"/>
          <w:lang w:eastAsia="en-US"/>
        </w:rPr>
      </w:pPr>
      <w:r w:rsidRPr="006B788C">
        <w:rPr>
          <w:rFonts w:ascii="Times New Roman" w:eastAsia="Calibri" w:hAnsi="Times New Roman" w:cs="Times New Roman"/>
          <w:lang w:eastAsia="en-US"/>
        </w:rPr>
        <w:t>РАССМОТРЕНО</w:t>
      </w:r>
    </w:p>
    <w:p w14:paraId="368E71AA" w14:textId="77777777" w:rsidR="00CA4B07" w:rsidRPr="006B788C" w:rsidRDefault="00CA4B07" w:rsidP="006B788C">
      <w:pPr>
        <w:spacing w:before="100" w:beforeAutospacing="1"/>
        <w:rPr>
          <w:rFonts w:ascii="Times New Roman" w:hAnsi="Times New Roman" w:cs="Times New Roman"/>
        </w:rPr>
      </w:pPr>
      <w:r w:rsidRPr="006B788C">
        <w:rPr>
          <w:rFonts w:ascii="Times New Roman" w:hAnsi="Times New Roman" w:cs="Times New Roman"/>
        </w:rPr>
        <w:t xml:space="preserve">на заседании цикловой комиссии преподавателей </w:t>
      </w:r>
    </w:p>
    <w:p w14:paraId="11AB568F" w14:textId="68295150" w:rsidR="00CA4B07" w:rsidRPr="006B788C" w:rsidRDefault="00F12988" w:rsidP="006B788C">
      <w:pPr>
        <w:spacing w:before="100" w:beforeAutospacing="1"/>
        <w:rPr>
          <w:rFonts w:ascii="Times New Roman" w:hAnsi="Times New Roman" w:cs="Times New Roman"/>
        </w:rPr>
      </w:pPr>
      <w:r w:rsidRPr="006B788C">
        <w:rPr>
          <w:rFonts w:ascii="Times New Roman" w:hAnsi="Times New Roman" w:cs="Times New Roman"/>
        </w:rPr>
        <w:t xml:space="preserve">общеобразовательного </w:t>
      </w:r>
      <w:r w:rsidR="00CA4B07" w:rsidRPr="006B788C">
        <w:rPr>
          <w:rFonts w:ascii="Times New Roman" w:hAnsi="Times New Roman" w:cs="Times New Roman"/>
        </w:rPr>
        <w:t xml:space="preserve">цикла </w:t>
      </w:r>
      <w:r w:rsidRPr="006B788C">
        <w:rPr>
          <w:rFonts w:ascii="Times New Roman" w:hAnsi="Times New Roman" w:cs="Times New Roman"/>
        </w:rPr>
        <w:t>№ 2</w:t>
      </w:r>
    </w:p>
    <w:p w14:paraId="75247095" w14:textId="77777777" w:rsidR="00CA4B07" w:rsidRPr="006B788C" w:rsidRDefault="00CA4B07" w:rsidP="006B788C">
      <w:pPr>
        <w:spacing w:before="100" w:beforeAutospacing="1"/>
        <w:ind w:right="282"/>
        <w:rPr>
          <w:rFonts w:ascii="Times New Roman" w:eastAsia="Calibri" w:hAnsi="Times New Roman" w:cs="Times New Roman"/>
          <w:lang w:eastAsia="en-US"/>
        </w:rPr>
      </w:pPr>
    </w:p>
    <w:p w14:paraId="11FFECA8" w14:textId="76B6C643" w:rsidR="00CA4B07" w:rsidRPr="006B788C" w:rsidRDefault="00CA4B07" w:rsidP="006B788C">
      <w:pPr>
        <w:spacing w:before="100" w:beforeAutospacing="1"/>
        <w:ind w:right="282"/>
        <w:rPr>
          <w:rFonts w:ascii="Times New Roman" w:eastAsia="Calibri" w:hAnsi="Times New Roman" w:cs="Times New Roman"/>
          <w:lang w:eastAsia="en-US"/>
        </w:rPr>
      </w:pPr>
      <w:r w:rsidRPr="006B788C">
        <w:rPr>
          <w:rFonts w:ascii="Times New Roman" w:eastAsia="Calibri" w:hAnsi="Times New Roman" w:cs="Times New Roman"/>
          <w:lang w:eastAsia="en-US"/>
        </w:rPr>
        <w:t>Протокол от «____» ___________ 20</w:t>
      </w:r>
      <w:r w:rsidRPr="006B788C">
        <w:rPr>
          <w:rFonts w:ascii="Times New Roman" w:eastAsia="Calibri" w:hAnsi="Times New Roman" w:cs="Times New Roman"/>
          <w:u w:val="single"/>
          <w:lang w:eastAsia="en-US"/>
        </w:rPr>
        <w:t>23</w:t>
      </w:r>
      <w:r w:rsidRPr="006B788C">
        <w:rPr>
          <w:rFonts w:ascii="Times New Roman" w:eastAsia="Calibri" w:hAnsi="Times New Roman" w:cs="Times New Roman"/>
          <w:lang w:eastAsia="en-US"/>
        </w:rPr>
        <w:t>г № ___</w:t>
      </w:r>
    </w:p>
    <w:p w14:paraId="2226AB7F" w14:textId="624A8983" w:rsidR="00CA4B07" w:rsidRPr="006B788C" w:rsidRDefault="00CA4B07" w:rsidP="006B788C">
      <w:pPr>
        <w:spacing w:before="100" w:beforeAutospacing="1"/>
        <w:rPr>
          <w:rFonts w:ascii="Times New Roman" w:hAnsi="Times New Roman" w:cs="Times New Roman"/>
        </w:rPr>
      </w:pPr>
      <w:r w:rsidRPr="006B788C">
        <w:rPr>
          <w:rFonts w:ascii="Times New Roman" w:hAnsi="Times New Roman" w:cs="Times New Roman"/>
        </w:rPr>
        <w:t xml:space="preserve">Председатель ЦК __________________ </w:t>
      </w:r>
      <w:r w:rsidR="00757DCA">
        <w:rPr>
          <w:rFonts w:ascii="Times New Roman" w:hAnsi="Times New Roman" w:cs="Times New Roman"/>
        </w:rPr>
        <w:t>В.В. Ларионова</w:t>
      </w:r>
    </w:p>
    <w:p w14:paraId="1A0B9A5B" w14:textId="77777777" w:rsidR="00A6551A" w:rsidRPr="00757DCA" w:rsidRDefault="00A6551A" w:rsidP="006B788C">
      <w:pPr>
        <w:spacing w:before="100" w:beforeAutospacing="1"/>
        <w:rPr>
          <w:rFonts w:ascii="Times New Roman" w:hAnsi="Times New Roman" w:cs="Times New Roman"/>
        </w:rPr>
      </w:pPr>
    </w:p>
    <w:p w14:paraId="346F5384" w14:textId="77777777" w:rsidR="00F12988" w:rsidRPr="006B788C" w:rsidRDefault="00CA4B07" w:rsidP="006B788C">
      <w:pPr>
        <w:spacing w:before="100" w:beforeAutospacing="1"/>
        <w:rPr>
          <w:rFonts w:ascii="Times New Roman" w:hAnsi="Times New Roman" w:cs="Times New Roman"/>
        </w:rPr>
      </w:pPr>
      <w:r w:rsidRPr="006B788C">
        <w:rPr>
          <w:rFonts w:ascii="Times New Roman" w:hAnsi="Times New Roman" w:cs="Times New Roman"/>
        </w:rPr>
        <w:t>АВТОР</w:t>
      </w:r>
      <w:r w:rsidR="00F12988" w:rsidRPr="006B788C">
        <w:rPr>
          <w:rFonts w:ascii="Times New Roman" w:hAnsi="Times New Roman" w:cs="Times New Roman"/>
        </w:rPr>
        <w:t>Ы: преподаватели</w:t>
      </w:r>
      <w:r w:rsidRPr="006B788C">
        <w:rPr>
          <w:rFonts w:ascii="Times New Roman" w:hAnsi="Times New Roman" w:cs="Times New Roman"/>
        </w:rPr>
        <w:t xml:space="preserve"> </w:t>
      </w:r>
      <w:r w:rsidRPr="006B788C">
        <w:rPr>
          <w:rFonts w:ascii="Times New Roman" w:eastAsia="Calibri" w:hAnsi="Times New Roman" w:cs="Times New Roman"/>
          <w:lang w:eastAsia="en-US"/>
        </w:rPr>
        <w:t xml:space="preserve">КГБПОУ «ККРИТ» </w:t>
      </w:r>
      <w:r w:rsidR="00F12988" w:rsidRPr="006B788C">
        <w:rPr>
          <w:rFonts w:ascii="Times New Roman" w:hAnsi="Times New Roman" w:cs="Times New Roman"/>
        </w:rPr>
        <w:t xml:space="preserve"> </w:t>
      </w:r>
    </w:p>
    <w:p w14:paraId="2C2669C0" w14:textId="12A15334" w:rsidR="00CA4B07" w:rsidRPr="006B788C" w:rsidRDefault="00F12988" w:rsidP="006B788C">
      <w:pPr>
        <w:spacing w:before="100" w:beforeAutospacing="1"/>
        <w:rPr>
          <w:rFonts w:ascii="Times New Roman" w:hAnsi="Times New Roman" w:cs="Times New Roman"/>
        </w:rPr>
      </w:pPr>
      <w:r w:rsidRPr="006B788C">
        <w:rPr>
          <w:rFonts w:ascii="Times New Roman" w:hAnsi="Times New Roman" w:cs="Times New Roman"/>
        </w:rPr>
        <w:t xml:space="preserve">                   Воробьёва О.Н.</w:t>
      </w:r>
    </w:p>
    <w:p w14:paraId="0BEBE73F" w14:textId="00F013DB" w:rsidR="00F12988" w:rsidRPr="006B788C" w:rsidRDefault="00F12988" w:rsidP="006B788C">
      <w:pPr>
        <w:spacing w:before="100" w:beforeAutospacing="1"/>
        <w:rPr>
          <w:rFonts w:ascii="Times New Roman" w:eastAsia="Calibri" w:hAnsi="Times New Roman" w:cs="Times New Roman"/>
          <w:lang w:eastAsia="en-US"/>
        </w:rPr>
      </w:pPr>
      <w:r w:rsidRPr="006B788C">
        <w:rPr>
          <w:rFonts w:ascii="Times New Roman" w:hAnsi="Times New Roman" w:cs="Times New Roman"/>
        </w:rPr>
        <w:t xml:space="preserve">                   Любичева О.А.</w:t>
      </w:r>
    </w:p>
    <w:p w14:paraId="54F41462" w14:textId="46447E74" w:rsidR="00D35FCA" w:rsidRPr="006B788C" w:rsidRDefault="00D35FCA" w:rsidP="006B788C">
      <w:pPr>
        <w:spacing w:before="100" w:beforeAutospacing="1"/>
        <w:rPr>
          <w:rFonts w:ascii="Times New Roman" w:hAnsi="Times New Roman" w:cs="Times New Roman"/>
          <w:color w:val="000000" w:themeColor="text1"/>
        </w:rPr>
      </w:pPr>
      <w:r w:rsidRPr="006B788C">
        <w:rPr>
          <w:rFonts w:ascii="Times New Roman" w:hAnsi="Times New Roman" w:cs="Times New Roman"/>
          <w:color w:val="000000" w:themeColor="text1"/>
        </w:rPr>
        <w:t>ПРОВЕРЕНО</w:t>
      </w:r>
    </w:p>
    <w:p w14:paraId="32BEE38C" w14:textId="77777777" w:rsidR="00D35FCA" w:rsidRPr="006B788C" w:rsidRDefault="00D35FCA" w:rsidP="006B788C">
      <w:pPr>
        <w:spacing w:before="100" w:beforeAutospacing="1"/>
        <w:rPr>
          <w:rFonts w:ascii="Times New Roman" w:hAnsi="Times New Roman" w:cs="Times New Roman"/>
          <w:color w:val="000000" w:themeColor="text1"/>
        </w:rPr>
      </w:pPr>
      <w:r w:rsidRPr="006B788C">
        <w:rPr>
          <w:rFonts w:ascii="Times New Roman" w:hAnsi="Times New Roman" w:cs="Times New Roman"/>
          <w:color w:val="000000" w:themeColor="text1"/>
        </w:rPr>
        <w:t>Методист</w:t>
      </w:r>
    </w:p>
    <w:p w14:paraId="602C3392" w14:textId="77777777" w:rsidR="00D35FCA" w:rsidRPr="006B788C" w:rsidRDefault="00D35FCA" w:rsidP="006B788C">
      <w:pPr>
        <w:spacing w:before="100" w:beforeAutospacing="1"/>
        <w:rPr>
          <w:rFonts w:ascii="Times New Roman" w:hAnsi="Times New Roman" w:cs="Times New Roman"/>
          <w:color w:val="000000" w:themeColor="text1"/>
        </w:rPr>
      </w:pPr>
      <w:r w:rsidRPr="006B788C">
        <w:rPr>
          <w:rFonts w:ascii="Times New Roman" w:hAnsi="Times New Roman" w:cs="Times New Roman"/>
          <w:color w:val="000000" w:themeColor="text1"/>
        </w:rPr>
        <w:t>______________Е.И. Макарова</w:t>
      </w:r>
    </w:p>
    <w:p w14:paraId="1AC34D58" w14:textId="2547E9BD" w:rsidR="00D35FCA" w:rsidRPr="006B788C" w:rsidRDefault="00D35FCA" w:rsidP="006B788C">
      <w:pPr>
        <w:pStyle w:val="Standard"/>
        <w:spacing w:before="100" w:beforeAutospacing="1"/>
        <w:rPr>
          <w:b/>
          <w:color w:val="000000" w:themeColor="text1"/>
        </w:rPr>
      </w:pPr>
      <w:r w:rsidRPr="006B788C">
        <w:rPr>
          <w:color w:val="000000" w:themeColor="text1"/>
        </w:rPr>
        <w:t>«___»________________ 2023г</w:t>
      </w:r>
    </w:p>
    <w:p w14:paraId="1CDEC2AB" w14:textId="7471C5EF" w:rsidR="00CD0BD1" w:rsidRPr="00757DCA" w:rsidRDefault="00CD0BD1" w:rsidP="006B788C">
      <w:pPr>
        <w:pStyle w:val="11"/>
        <w:shd w:val="clear" w:color="auto" w:fill="auto"/>
        <w:spacing w:before="100" w:beforeAutospacing="1" w:after="0" w:line="240" w:lineRule="auto"/>
        <w:rPr>
          <w:rFonts w:ascii="Times New Roman" w:hAnsi="Times New Roman" w:cs="Times New Roman"/>
        </w:rPr>
        <w:sectPr w:rsidR="00CD0BD1" w:rsidRPr="00757DCA" w:rsidSect="006C1ECF">
          <w:footerReference w:type="default" r:id="rId9"/>
          <w:footerReference w:type="first" r:id="rId10"/>
          <w:pgSz w:w="11900" w:h="16840"/>
          <w:pgMar w:top="1162" w:right="873" w:bottom="709" w:left="1724" w:header="0" w:footer="3" w:gutter="0"/>
          <w:pgNumType w:start="1"/>
          <w:cols w:space="720"/>
          <w:noEndnote/>
          <w:titlePg/>
          <w:docGrid w:linePitch="360"/>
        </w:sectPr>
      </w:pPr>
    </w:p>
    <w:p w14:paraId="100EC7A9" w14:textId="77777777" w:rsidR="00BA0274" w:rsidRPr="006B788C" w:rsidRDefault="00BA0274" w:rsidP="006B788C">
      <w:pPr>
        <w:pStyle w:val="11"/>
        <w:shd w:val="clear" w:color="auto" w:fill="auto"/>
        <w:spacing w:before="100" w:beforeAutospacing="1" w:after="0" w:line="240" w:lineRule="auto"/>
        <w:rPr>
          <w:rFonts w:ascii="Times New Roman" w:hAnsi="Times New Roman" w:cs="Times New Roman"/>
          <w:b/>
          <w:bCs/>
        </w:rPr>
      </w:pPr>
    </w:p>
    <w:sdt>
      <w:sdtPr>
        <w:rPr>
          <w:rFonts w:ascii="Times New Roman" w:eastAsia="Courier New" w:hAnsi="Times New Roman" w:cs="Times New Roman"/>
          <w:color w:val="000000"/>
          <w:sz w:val="24"/>
          <w:szCs w:val="24"/>
          <w:lang w:bidi="ru-RU"/>
        </w:rPr>
        <w:id w:val="800504203"/>
        <w:docPartObj>
          <w:docPartGallery w:val="Table of Contents"/>
          <w:docPartUnique/>
        </w:docPartObj>
      </w:sdtPr>
      <w:sdtEndPr>
        <w:rPr>
          <w:b/>
          <w:bCs/>
        </w:rPr>
      </w:sdtEndPr>
      <w:sdtContent>
        <w:p w14:paraId="17807AF2" w14:textId="611D6606" w:rsidR="000D420D" w:rsidRPr="006B788C" w:rsidRDefault="000D420D" w:rsidP="006460B3">
          <w:pPr>
            <w:pStyle w:val="af"/>
            <w:spacing w:before="100" w:beforeAutospacing="1" w:line="240" w:lineRule="auto"/>
            <w:ind w:firstLine="567"/>
            <w:jc w:val="center"/>
            <w:rPr>
              <w:rFonts w:ascii="Times New Roman" w:hAnsi="Times New Roman" w:cs="Times New Roman"/>
              <w:b/>
              <w:color w:val="auto"/>
              <w:sz w:val="24"/>
              <w:szCs w:val="24"/>
            </w:rPr>
          </w:pPr>
          <w:r w:rsidRPr="006B788C">
            <w:rPr>
              <w:rFonts w:ascii="Times New Roman" w:hAnsi="Times New Roman" w:cs="Times New Roman"/>
              <w:b/>
              <w:color w:val="auto"/>
              <w:sz w:val="24"/>
              <w:szCs w:val="24"/>
            </w:rPr>
            <w:t>Оглавление</w:t>
          </w:r>
        </w:p>
        <w:p w14:paraId="3FDFCCAC" w14:textId="77777777" w:rsidR="00AD0F9A" w:rsidRPr="006B788C" w:rsidRDefault="00AD0F9A" w:rsidP="006B788C">
          <w:pPr>
            <w:spacing w:before="100" w:beforeAutospacing="1"/>
            <w:rPr>
              <w:rFonts w:ascii="Times New Roman" w:hAnsi="Times New Roman" w:cs="Times New Roman"/>
              <w:lang w:bidi="ar-SA"/>
            </w:rPr>
          </w:pPr>
        </w:p>
        <w:p w14:paraId="1F92EE63" w14:textId="19B87104" w:rsidR="00457D2A" w:rsidRPr="006B788C" w:rsidRDefault="000D420D" w:rsidP="006B788C">
          <w:pPr>
            <w:pStyle w:val="14"/>
            <w:tabs>
              <w:tab w:val="left" w:pos="480"/>
              <w:tab w:val="right" w:leader="dot" w:pos="10196"/>
            </w:tabs>
            <w:spacing w:before="100" w:beforeAutospacing="1"/>
            <w:rPr>
              <w:rFonts w:ascii="Times New Roman" w:eastAsiaTheme="minorEastAsia" w:hAnsi="Times New Roman" w:cs="Times New Roman"/>
              <w:noProof/>
              <w:color w:val="auto"/>
              <w:lang w:bidi="ar-SA"/>
            </w:rPr>
          </w:pPr>
          <w:r w:rsidRPr="006B788C">
            <w:rPr>
              <w:rFonts w:ascii="Times New Roman" w:hAnsi="Times New Roman" w:cs="Times New Roman"/>
            </w:rPr>
            <w:fldChar w:fldCharType="begin"/>
          </w:r>
          <w:r w:rsidRPr="006B788C">
            <w:rPr>
              <w:rFonts w:ascii="Times New Roman" w:hAnsi="Times New Roman" w:cs="Times New Roman"/>
            </w:rPr>
            <w:instrText xml:space="preserve"> TOC \o "1-3" \h \z \u </w:instrText>
          </w:r>
          <w:r w:rsidRPr="006B788C">
            <w:rPr>
              <w:rFonts w:ascii="Times New Roman" w:hAnsi="Times New Roman" w:cs="Times New Roman"/>
            </w:rPr>
            <w:fldChar w:fldCharType="separate"/>
          </w:r>
          <w:hyperlink w:anchor="_Toc132194984" w:history="1">
            <w:r w:rsidR="00457D2A" w:rsidRPr="006B788C">
              <w:rPr>
                <w:rStyle w:val="ac"/>
                <w:rFonts w:ascii="Times New Roman" w:hAnsi="Times New Roman" w:cs="Times New Roman"/>
                <w:noProof/>
              </w:rPr>
              <w:t>1.</w:t>
            </w:r>
            <w:r w:rsidR="00457D2A" w:rsidRPr="006B788C">
              <w:rPr>
                <w:rFonts w:ascii="Times New Roman" w:eastAsiaTheme="minorEastAsia" w:hAnsi="Times New Roman" w:cs="Times New Roman"/>
                <w:noProof/>
                <w:color w:val="auto"/>
                <w:lang w:bidi="ar-SA"/>
              </w:rPr>
              <w:tab/>
            </w:r>
            <w:r w:rsidR="00457D2A" w:rsidRPr="006B788C">
              <w:rPr>
                <w:rStyle w:val="ac"/>
                <w:rFonts w:ascii="Times New Roman" w:hAnsi="Times New Roman" w:cs="Times New Roman"/>
                <w:noProof/>
              </w:rPr>
              <w:t>Общая характеристика рабочей программы общеобразовательной дисциплины</w:t>
            </w:r>
            <w:r w:rsidR="00457D2A" w:rsidRPr="006B788C">
              <w:rPr>
                <w:rFonts w:ascii="Times New Roman" w:hAnsi="Times New Roman" w:cs="Times New Roman"/>
                <w:noProof/>
                <w:webHidden/>
              </w:rPr>
              <w:tab/>
            </w:r>
            <w:r w:rsidR="00457D2A" w:rsidRPr="006B788C">
              <w:rPr>
                <w:rFonts w:ascii="Times New Roman" w:hAnsi="Times New Roman" w:cs="Times New Roman"/>
                <w:noProof/>
                <w:webHidden/>
              </w:rPr>
              <w:fldChar w:fldCharType="begin"/>
            </w:r>
            <w:r w:rsidR="00457D2A" w:rsidRPr="006B788C">
              <w:rPr>
                <w:rFonts w:ascii="Times New Roman" w:hAnsi="Times New Roman" w:cs="Times New Roman"/>
                <w:noProof/>
                <w:webHidden/>
              </w:rPr>
              <w:instrText xml:space="preserve"> PAGEREF _Toc132194984 \h </w:instrText>
            </w:r>
            <w:r w:rsidR="00457D2A" w:rsidRPr="006B788C">
              <w:rPr>
                <w:rFonts w:ascii="Times New Roman" w:hAnsi="Times New Roman" w:cs="Times New Roman"/>
                <w:noProof/>
                <w:webHidden/>
              </w:rPr>
            </w:r>
            <w:r w:rsidR="00457D2A" w:rsidRPr="006B788C">
              <w:rPr>
                <w:rFonts w:ascii="Times New Roman" w:hAnsi="Times New Roman" w:cs="Times New Roman"/>
                <w:noProof/>
                <w:webHidden/>
              </w:rPr>
              <w:fldChar w:fldCharType="separate"/>
            </w:r>
            <w:r w:rsidR="00504A72" w:rsidRPr="006B788C">
              <w:rPr>
                <w:rFonts w:ascii="Times New Roman" w:hAnsi="Times New Roman" w:cs="Times New Roman"/>
                <w:noProof/>
                <w:webHidden/>
              </w:rPr>
              <w:t>4</w:t>
            </w:r>
            <w:r w:rsidR="00457D2A" w:rsidRPr="006B788C">
              <w:rPr>
                <w:rFonts w:ascii="Times New Roman" w:hAnsi="Times New Roman" w:cs="Times New Roman"/>
                <w:noProof/>
                <w:webHidden/>
              </w:rPr>
              <w:fldChar w:fldCharType="end"/>
            </w:r>
          </w:hyperlink>
        </w:p>
        <w:p w14:paraId="62D0128C" w14:textId="7C8FE82D"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85" w:history="1">
            <w:r w:rsidR="00C56294" w:rsidRPr="006B788C">
              <w:rPr>
                <w:rStyle w:val="ac"/>
                <w:rFonts w:ascii="Times New Roman" w:hAnsi="Times New Roman" w:cs="Times New Roman"/>
                <w:noProof/>
              </w:rPr>
              <w:t>«Иностранный язык</w:t>
            </w:r>
            <w:r w:rsidR="00457D2A" w:rsidRPr="006B788C">
              <w:rPr>
                <w:rStyle w:val="ac"/>
                <w:rFonts w:ascii="Times New Roman" w:hAnsi="Times New Roman" w:cs="Times New Roman"/>
                <w:noProof/>
              </w:rPr>
              <w:t>»</w:t>
            </w:r>
            <w:r w:rsidR="00457D2A" w:rsidRPr="006B788C">
              <w:rPr>
                <w:rFonts w:ascii="Times New Roman" w:hAnsi="Times New Roman" w:cs="Times New Roman"/>
                <w:noProof/>
                <w:webHidden/>
              </w:rPr>
              <w:tab/>
            </w:r>
            <w:r w:rsidR="00457D2A" w:rsidRPr="006B788C">
              <w:rPr>
                <w:rFonts w:ascii="Times New Roman" w:hAnsi="Times New Roman" w:cs="Times New Roman"/>
                <w:noProof/>
                <w:webHidden/>
              </w:rPr>
              <w:fldChar w:fldCharType="begin"/>
            </w:r>
            <w:r w:rsidR="00457D2A" w:rsidRPr="006B788C">
              <w:rPr>
                <w:rFonts w:ascii="Times New Roman" w:hAnsi="Times New Roman" w:cs="Times New Roman"/>
                <w:noProof/>
                <w:webHidden/>
              </w:rPr>
              <w:instrText xml:space="preserve"> PAGEREF _Toc132194985 \h </w:instrText>
            </w:r>
            <w:r w:rsidR="00457D2A" w:rsidRPr="006B788C">
              <w:rPr>
                <w:rFonts w:ascii="Times New Roman" w:hAnsi="Times New Roman" w:cs="Times New Roman"/>
                <w:noProof/>
                <w:webHidden/>
              </w:rPr>
            </w:r>
            <w:r w:rsidR="00457D2A" w:rsidRPr="006B788C">
              <w:rPr>
                <w:rFonts w:ascii="Times New Roman" w:hAnsi="Times New Roman" w:cs="Times New Roman"/>
                <w:noProof/>
                <w:webHidden/>
              </w:rPr>
              <w:fldChar w:fldCharType="separate"/>
            </w:r>
            <w:r w:rsidR="00504A72" w:rsidRPr="006B788C">
              <w:rPr>
                <w:rFonts w:ascii="Times New Roman" w:hAnsi="Times New Roman" w:cs="Times New Roman"/>
                <w:noProof/>
                <w:webHidden/>
              </w:rPr>
              <w:t>4</w:t>
            </w:r>
            <w:r w:rsidR="00457D2A" w:rsidRPr="006B788C">
              <w:rPr>
                <w:rFonts w:ascii="Times New Roman" w:hAnsi="Times New Roman" w:cs="Times New Roman"/>
                <w:noProof/>
                <w:webHidden/>
              </w:rPr>
              <w:fldChar w:fldCharType="end"/>
            </w:r>
          </w:hyperlink>
        </w:p>
        <w:p w14:paraId="636462BE" w14:textId="19D168E4"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86" w:history="1">
            <w:r w:rsidR="00457D2A" w:rsidRPr="006B788C">
              <w:rPr>
                <w:rStyle w:val="ac"/>
                <w:rFonts w:ascii="Times New Roman" w:hAnsi="Times New Roman" w:cs="Times New Roman"/>
                <w:noProof/>
              </w:rPr>
              <w:t>1.1 Место дисциплины в структуре основной профессиональной образовательной программы</w:t>
            </w:r>
            <w:r w:rsidR="00457D2A" w:rsidRPr="006B788C">
              <w:rPr>
                <w:rFonts w:ascii="Times New Roman" w:hAnsi="Times New Roman" w:cs="Times New Roman"/>
                <w:noProof/>
                <w:webHidden/>
              </w:rPr>
              <w:tab/>
            </w:r>
            <w:r w:rsidR="00457D2A" w:rsidRPr="006B788C">
              <w:rPr>
                <w:rFonts w:ascii="Times New Roman" w:hAnsi="Times New Roman" w:cs="Times New Roman"/>
                <w:noProof/>
                <w:webHidden/>
              </w:rPr>
              <w:fldChar w:fldCharType="begin"/>
            </w:r>
            <w:r w:rsidR="00457D2A" w:rsidRPr="006B788C">
              <w:rPr>
                <w:rFonts w:ascii="Times New Roman" w:hAnsi="Times New Roman" w:cs="Times New Roman"/>
                <w:noProof/>
                <w:webHidden/>
              </w:rPr>
              <w:instrText xml:space="preserve"> PAGEREF _Toc132194986 \h </w:instrText>
            </w:r>
            <w:r w:rsidR="00457D2A" w:rsidRPr="006B788C">
              <w:rPr>
                <w:rFonts w:ascii="Times New Roman" w:hAnsi="Times New Roman" w:cs="Times New Roman"/>
                <w:noProof/>
                <w:webHidden/>
              </w:rPr>
            </w:r>
            <w:r w:rsidR="00457D2A" w:rsidRPr="006B788C">
              <w:rPr>
                <w:rFonts w:ascii="Times New Roman" w:hAnsi="Times New Roman" w:cs="Times New Roman"/>
                <w:noProof/>
                <w:webHidden/>
              </w:rPr>
              <w:fldChar w:fldCharType="separate"/>
            </w:r>
            <w:r w:rsidR="00504A72" w:rsidRPr="006B788C">
              <w:rPr>
                <w:rFonts w:ascii="Times New Roman" w:hAnsi="Times New Roman" w:cs="Times New Roman"/>
                <w:noProof/>
                <w:webHidden/>
              </w:rPr>
              <w:t>4</w:t>
            </w:r>
            <w:r w:rsidR="00457D2A" w:rsidRPr="006B788C">
              <w:rPr>
                <w:rFonts w:ascii="Times New Roman" w:hAnsi="Times New Roman" w:cs="Times New Roman"/>
                <w:noProof/>
                <w:webHidden/>
              </w:rPr>
              <w:fldChar w:fldCharType="end"/>
            </w:r>
          </w:hyperlink>
        </w:p>
        <w:p w14:paraId="1D2D03B8" w14:textId="11120DAD"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87" w:history="1">
            <w:r w:rsidR="00457D2A" w:rsidRPr="006B788C">
              <w:rPr>
                <w:rStyle w:val="ac"/>
                <w:rFonts w:ascii="Times New Roman" w:hAnsi="Times New Roman" w:cs="Times New Roman"/>
                <w:noProof/>
              </w:rPr>
              <w:t>1.2  Цели и планируемые результаты освоения дисциплины:</w:t>
            </w:r>
            <w:r w:rsidR="00457D2A" w:rsidRPr="006B788C">
              <w:rPr>
                <w:rFonts w:ascii="Times New Roman" w:hAnsi="Times New Roman" w:cs="Times New Roman"/>
                <w:noProof/>
                <w:webHidden/>
              </w:rPr>
              <w:tab/>
            </w:r>
            <w:r w:rsidR="00457D2A" w:rsidRPr="006B788C">
              <w:rPr>
                <w:rFonts w:ascii="Times New Roman" w:hAnsi="Times New Roman" w:cs="Times New Roman"/>
                <w:noProof/>
                <w:webHidden/>
              </w:rPr>
              <w:fldChar w:fldCharType="begin"/>
            </w:r>
            <w:r w:rsidR="00457D2A" w:rsidRPr="006B788C">
              <w:rPr>
                <w:rFonts w:ascii="Times New Roman" w:hAnsi="Times New Roman" w:cs="Times New Roman"/>
                <w:noProof/>
                <w:webHidden/>
              </w:rPr>
              <w:instrText xml:space="preserve"> PAGEREF _Toc132194987 \h </w:instrText>
            </w:r>
            <w:r w:rsidR="00457D2A" w:rsidRPr="006B788C">
              <w:rPr>
                <w:rFonts w:ascii="Times New Roman" w:hAnsi="Times New Roman" w:cs="Times New Roman"/>
                <w:noProof/>
                <w:webHidden/>
              </w:rPr>
            </w:r>
            <w:r w:rsidR="00457D2A" w:rsidRPr="006B788C">
              <w:rPr>
                <w:rFonts w:ascii="Times New Roman" w:hAnsi="Times New Roman" w:cs="Times New Roman"/>
                <w:noProof/>
                <w:webHidden/>
              </w:rPr>
              <w:fldChar w:fldCharType="separate"/>
            </w:r>
            <w:r w:rsidR="00504A72" w:rsidRPr="006B788C">
              <w:rPr>
                <w:rFonts w:ascii="Times New Roman" w:hAnsi="Times New Roman" w:cs="Times New Roman"/>
                <w:noProof/>
                <w:webHidden/>
              </w:rPr>
              <w:t>4</w:t>
            </w:r>
            <w:r w:rsidR="00457D2A" w:rsidRPr="006B788C">
              <w:rPr>
                <w:rFonts w:ascii="Times New Roman" w:hAnsi="Times New Roman" w:cs="Times New Roman"/>
                <w:noProof/>
                <w:webHidden/>
              </w:rPr>
              <w:fldChar w:fldCharType="end"/>
            </w:r>
          </w:hyperlink>
        </w:p>
        <w:p w14:paraId="62F46483" w14:textId="5B42C6C8"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88" w:history="1">
            <w:r w:rsidR="00457D2A" w:rsidRPr="006B788C">
              <w:rPr>
                <w:rStyle w:val="ac"/>
                <w:rFonts w:ascii="Times New Roman" w:hAnsi="Times New Roman" w:cs="Times New Roman"/>
                <w:noProof/>
              </w:rPr>
              <w:t>1.3 Структура и содержание общеобразовательной дисциплины</w:t>
            </w:r>
            <w:r w:rsidR="00457D2A" w:rsidRPr="006B788C">
              <w:rPr>
                <w:rFonts w:ascii="Times New Roman" w:hAnsi="Times New Roman" w:cs="Times New Roman"/>
                <w:noProof/>
                <w:webHidden/>
              </w:rPr>
              <w:tab/>
            </w:r>
            <w:r w:rsidR="00557761">
              <w:rPr>
                <w:rFonts w:ascii="Times New Roman" w:hAnsi="Times New Roman" w:cs="Times New Roman"/>
                <w:noProof/>
                <w:webHidden/>
              </w:rPr>
              <w:t>14</w:t>
            </w:r>
          </w:hyperlink>
        </w:p>
        <w:p w14:paraId="54C0D80B" w14:textId="0272B9F1"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89" w:history="1">
            <w:r w:rsidR="00457D2A" w:rsidRPr="006B788C">
              <w:rPr>
                <w:rStyle w:val="ac"/>
                <w:rFonts w:ascii="Times New Roman" w:hAnsi="Times New Roman" w:cs="Times New Roman"/>
                <w:noProof/>
              </w:rPr>
              <w:t>Объем дисциплины и виды учебной работы</w:t>
            </w:r>
            <w:r w:rsidR="00457D2A" w:rsidRPr="006B788C">
              <w:rPr>
                <w:rFonts w:ascii="Times New Roman" w:hAnsi="Times New Roman" w:cs="Times New Roman"/>
                <w:noProof/>
                <w:webHidden/>
              </w:rPr>
              <w:tab/>
            </w:r>
            <w:r w:rsidR="00557761">
              <w:rPr>
                <w:rFonts w:ascii="Times New Roman" w:hAnsi="Times New Roman" w:cs="Times New Roman"/>
                <w:noProof/>
                <w:webHidden/>
              </w:rPr>
              <w:t>14</w:t>
            </w:r>
          </w:hyperlink>
        </w:p>
        <w:p w14:paraId="052D11C4" w14:textId="6104E5E1"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0" w:history="1">
            <w:r w:rsidR="00457D2A" w:rsidRPr="006B788C">
              <w:rPr>
                <w:rStyle w:val="ac"/>
                <w:rFonts w:ascii="Times New Roman" w:hAnsi="Times New Roman" w:cs="Times New Roman"/>
                <w:noProof/>
              </w:rPr>
              <w:t>1.4 Тематический план и содержание дисциплины</w:t>
            </w:r>
            <w:r w:rsidR="00457D2A" w:rsidRPr="006B788C">
              <w:rPr>
                <w:rFonts w:ascii="Times New Roman" w:hAnsi="Times New Roman" w:cs="Times New Roman"/>
                <w:noProof/>
                <w:webHidden/>
              </w:rPr>
              <w:tab/>
            </w:r>
            <w:r w:rsidR="00557761">
              <w:rPr>
                <w:rFonts w:ascii="Times New Roman" w:hAnsi="Times New Roman" w:cs="Times New Roman"/>
                <w:noProof/>
                <w:webHidden/>
              </w:rPr>
              <w:t>15</w:t>
            </w:r>
          </w:hyperlink>
        </w:p>
        <w:p w14:paraId="2D0F31AB" w14:textId="0B5947F6" w:rsidR="00457D2A" w:rsidRPr="006B788C" w:rsidRDefault="00D16E30" w:rsidP="006B788C">
          <w:pPr>
            <w:pStyle w:val="14"/>
            <w:tabs>
              <w:tab w:val="left" w:pos="480"/>
              <w:tab w:val="right" w:leader="dot" w:pos="10196"/>
            </w:tabs>
            <w:spacing w:before="100" w:beforeAutospacing="1"/>
            <w:rPr>
              <w:rFonts w:ascii="Times New Roman" w:eastAsiaTheme="minorEastAsia" w:hAnsi="Times New Roman" w:cs="Times New Roman"/>
              <w:noProof/>
              <w:color w:val="auto"/>
              <w:lang w:bidi="ar-SA"/>
            </w:rPr>
          </w:pPr>
          <w:hyperlink w:anchor="_Toc132194991" w:history="1">
            <w:r w:rsidR="00457D2A" w:rsidRPr="006B788C">
              <w:rPr>
                <w:rStyle w:val="ac"/>
                <w:rFonts w:ascii="Times New Roman" w:eastAsia="Tahoma" w:hAnsi="Times New Roman" w:cs="Times New Roman"/>
                <w:bCs/>
                <w:noProof/>
                <w:color w:val="auto"/>
              </w:rPr>
              <w:t>2</w:t>
            </w:r>
            <w:r w:rsidR="00457D2A" w:rsidRPr="006B788C">
              <w:rPr>
                <w:rStyle w:val="ac"/>
                <w:rFonts w:ascii="Times New Roman" w:eastAsia="Tahoma" w:hAnsi="Times New Roman" w:cs="Times New Roman"/>
                <w:bCs/>
                <w:noProof/>
                <w:color w:val="034990" w:themeColor="hyperlink" w:themeShade="BF"/>
              </w:rPr>
              <w:t>.</w:t>
            </w:r>
            <w:r w:rsidR="00457D2A" w:rsidRPr="006B788C">
              <w:rPr>
                <w:rFonts w:ascii="Times New Roman" w:eastAsiaTheme="minorEastAsia" w:hAnsi="Times New Roman" w:cs="Times New Roman"/>
                <w:noProof/>
                <w:color w:val="auto"/>
                <w:lang w:bidi="ar-SA"/>
              </w:rPr>
              <w:tab/>
            </w:r>
            <w:r w:rsidR="00457D2A" w:rsidRPr="006B788C">
              <w:rPr>
                <w:rStyle w:val="ac"/>
                <w:rFonts w:ascii="Times New Roman" w:hAnsi="Times New Roman" w:cs="Times New Roman"/>
                <w:noProof/>
              </w:rPr>
              <w:t>Условия реализации программы общеобразовательной дисциплины</w:t>
            </w:r>
            <w:r w:rsidR="00457D2A" w:rsidRPr="006B788C">
              <w:rPr>
                <w:rFonts w:ascii="Times New Roman" w:hAnsi="Times New Roman" w:cs="Times New Roman"/>
                <w:noProof/>
                <w:webHidden/>
              </w:rPr>
              <w:tab/>
            </w:r>
            <w:r w:rsidR="00557761">
              <w:rPr>
                <w:rFonts w:ascii="Times New Roman" w:hAnsi="Times New Roman" w:cs="Times New Roman"/>
                <w:noProof/>
                <w:webHidden/>
              </w:rPr>
              <w:t>23</w:t>
            </w:r>
          </w:hyperlink>
        </w:p>
        <w:p w14:paraId="3AF14011" w14:textId="23A7B86B"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2" w:history="1">
            <w:r w:rsidR="00457D2A" w:rsidRPr="006B788C">
              <w:rPr>
                <w:rStyle w:val="ac"/>
                <w:rFonts w:ascii="Times New Roman" w:hAnsi="Times New Roman" w:cs="Times New Roman"/>
                <w:noProof/>
              </w:rPr>
              <w:t>2.1 Требования к минимальному материально-техническому обеспечению</w:t>
            </w:r>
            <w:r w:rsidR="00457D2A" w:rsidRPr="006B788C">
              <w:rPr>
                <w:rFonts w:ascii="Times New Roman" w:hAnsi="Times New Roman" w:cs="Times New Roman"/>
                <w:noProof/>
                <w:webHidden/>
              </w:rPr>
              <w:tab/>
            </w:r>
            <w:r w:rsidR="00557761">
              <w:rPr>
                <w:rFonts w:ascii="Times New Roman" w:hAnsi="Times New Roman" w:cs="Times New Roman"/>
                <w:noProof/>
                <w:webHidden/>
              </w:rPr>
              <w:t>23</w:t>
            </w:r>
          </w:hyperlink>
        </w:p>
        <w:p w14:paraId="5433A8F0" w14:textId="544FD11A"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3" w:history="1">
            <w:r w:rsidR="00457D2A" w:rsidRPr="006B788C">
              <w:rPr>
                <w:rStyle w:val="ac"/>
                <w:rFonts w:ascii="Times New Roman" w:hAnsi="Times New Roman" w:cs="Times New Roman"/>
                <w:noProof/>
              </w:rPr>
              <w:t>3  Информационное обеспечение обучения</w:t>
            </w:r>
            <w:r w:rsidR="00457D2A" w:rsidRPr="006B788C">
              <w:rPr>
                <w:rFonts w:ascii="Times New Roman" w:hAnsi="Times New Roman" w:cs="Times New Roman"/>
                <w:noProof/>
                <w:webHidden/>
              </w:rPr>
              <w:tab/>
            </w:r>
            <w:r w:rsidR="00557761">
              <w:rPr>
                <w:rFonts w:ascii="Times New Roman" w:hAnsi="Times New Roman" w:cs="Times New Roman"/>
                <w:noProof/>
                <w:webHidden/>
              </w:rPr>
              <w:t>23</w:t>
            </w:r>
          </w:hyperlink>
        </w:p>
        <w:p w14:paraId="5CE4D414" w14:textId="7F399340" w:rsidR="00457D2A" w:rsidRPr="006B788C" w:rsidRDefault="00D16E30" w:rsidP="006B788C">
          <w:pPr>
            <w:pStyle w:val="31"/>
            <w:tabs>
              <w:tab w:val="right" w:leader="dot" w:pos="10196"/>
            </w:tabs>
            <w:spacing w:before="100" w:beforeAutospacing="1"/>
            <w:rPr>
              <w:rFonts w:ascii="Times New Roman" w:eastAsiaTheme="minorEastAsia" w:hAnsi="Times New Roman" w:cs="Times New Roman"/>
              <w:noProof/>
              <w:color w:val="auto"/>
              <w:lang w:bidi="ar-SA"/>
            </w:rPr>
          </w:pPr>
          <w:hyperlink w:anchor="_Toc132194994" w:history="1">
            <w:r w:rsidR="00457D2A" w:rsidRPr="006B788C">
              <w:rPr>
                <w:rStyle w:val="ac"/>
                <w:rFonts w:ascii="Times New Roman" w:hAnsi="Times New Roman" w:cs="Times New Roman"/>
                <w:noProof/>
              </w:rPr>
              <w:t>Дополнительные источники:</w:t>
            </w:r>
            <w:r w:rsidR="00457D2A" w:rsidRPr="006B788C">
              <w:rPr>
                <w:rFonts w:ascii="Times New Roman" w:hAnsi="Times New Roman" w:cs="Times New Roman"/>
                <w:noProof/>
                <w:webHidden/>
              </w:rPr>
              <w:tab/>
            </w:r>
            <w:r w:rsidR="00557761">
              <w:rPr>
                <w:rFonts w:ascii="Times New Roman" w:hAnsi="Times New Roman" w:cs="Times New Roman"/>
                <w:noProof/>
                <w:webHidden/>
              </w:rPr>
              <w:t>24</w:t>
            </w:r>
          </w:hyperlink>
        </w:p>
        <w:p w14:paraId="51A8FBC0" w14:textId="6155A46B" w:rsidR="00457D2A" w:rsidRPr="006B788C" w:rsidRDefault="00D16E30" w:rsidP="006B788C">
          <w:pPr>
            <w:pStyle w:val="31"/>
            <w:tabs>
              <w:tab w:val="right" w:leader="dot" w:pos="10196"/>
            </w:tabs>
            <w:spacing w:before="100" w:beforeAutospacing="1"/>
            <w:rPr>
              <w:rFonts w:ascii="Times New Roman" w:eastAsiaTheme="minorEastAsia" w:hAnsi="Times New Roman" w:cs="Times New Roman"/>
              <w:noProof/>
              <w:color w:val="auto"/>
              <w:lang w:bidi="ar-SA"/>
            </w:rPr>
          </w:pPr>
          <w:hyperlink w:anchor="_Toc132194995" w:history="1">
            <w:r w:rsidR="00457D2A" w:rsidRPr="006B788C">
              <w:rPr>
                <w:rStyle w:val="ac"/>
                <w:rFonts w:ascii="Times New Roman" w:hAnsi="Times New Roman" w:cs="Times New Roman"/>
                <w:noProof/>
              </w:rPr>
              <w:t>Интернет-ресурсы</w:t>
            </w:r>
            <w:r w:rsidR="00457D2A" w:rsidRPr="006B788C">
              <w:rPr>
                <w:rFonts w:ascii="Times New Roman" w:hAnsi="Times New Roman" w:cs="Times New Roman"/>
                <w:noProof/>
                <w:webHidden/>
              </w:rPr>
              <w:tab/>
            </w:r>
            <w:r w:rsidR="00557761">
              <w:rPr>
                <w:rFonts w:ascii="Times New Roman" w:hAnsi="Times New Roman" w:cs="Times New Roman"/>
                <w:noProof/>
                <w:webHidden/>
              </w:rPr>
              <w:t>25</w:t>
            </w:r>
          </w:hyperlink>
        </w:p>
        <w:p w14:paraId="5ACED196" w14:textId="42753F6A"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6" w:history="1">
            <w:r w:rsidR="00457D2A" w:rsidRPr="006B788C">
              <w:rPr>
                <w:rStyle w:val="ac"/>
                <w:rFonts w:ascii="Times New Roman" w:hAnsi="Times New Roman" w:cs="Times New Roman"/>
                <w:noProof/>
              </w:rPr>
              <w:t>3.1 Общие требования к организации образовательного процесса в том числе и для обучающихся с ОВЗ и инвалидностью</w:t>
            </w:r>
            <w:r w:rsidR="00457D2A" w:rsidRPr="006B788C">
              <w:rPr>
                <w:rFonts w:ascii="Times New Roman" w:hAnsi="Times New Roman" w:cs="Times New Roman"/>
                <w:noProof/>
                <w:webHidden/>
              </w:rPr>
              <w:tab/>
            </w:r>
            <w:r w:rsidR="00557761">
              <w:rPr>
                <w:rFonts w:ascii="Times New Roman" w:hAnsi="Times New Roman" w:cs="Times New Roman"/>
                <w:noProof/>
                <w:webHidden/>
              </w:rPr>
              <w:t>25</w:t>
            </w:r>
          </w:hyperlink>
        </w:p>
        <w:p w14:paraId="4B4B435B" w14:textId="7956F03B"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7" w:history="1">
            <w:r w:rsidR="00457D2A" w:rsidRPr="006B788C">
              <w:rPr>
                <w:rStyle w:val="ac"/>
                <w:rFonts w:ascii="Times New Roman" w:hAnsi="Times New Roman" w:cs="Times New Roman"/>
                <w:noProof/>
              </w:rPr>
              <w:t>3.2 Кадровое обеспечение образовательного процесса</w:t>
            </w:r>
            <w:r w:rsidR="00457D2A" w:rsidRPr="006B788C">
              <w:rPr>
                <w:rFonts w:ascii="Times New Roman" w:hAnsi="Times New Roman" w:cs="Times New Roman"/>
                <w:noProof/>
                <w:webHidden/>
              </w:rPr>
              <w:tab/>
            </w:r>
            <w:r w:rsidR="00557761">
              <w:rPr>
                <w:rFonts w:ascii="Times New Roman" w:hAnsi="Times New Roman" w:cs="Times New Roman"/>
                <w:noProof/>
                <w:webHidden/>
              </w:rPr>
              <w:t>26</w:t>
            </w:r>
          </w:hyperlink>
        </w:p>
        <w:p w14:paraId="2163C810" w14:textId="310F5ABE"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8" w:history="1">
            <w:r w:rsidR="00457D2A" w:rsidRPr="006B788C">
              <w:rPr>
                <w:rStyle w:val="ac"/>
                <w:rFonts w:ascii="Times New Roman" w:eastAsia="Times New Roman" w:hAnsi="Times New Roman" w:cs="Times New Roman"/>
                <w:noProof/>
              </w:rPr>
              <w:t>3.3 Обучение с применением элементов электронного обучения и дистанционных</w:t>
            </w:r>
            <w:r w:rsidR="00457D2A" w:rsidRPr="006B788C">
              <w:rPr>
                <w:rFonts w:ascii="Times New Roman" w:hAnsi="Times New Roman" w:cs="Times New Roman"/>
                <w:noProof/>
                <w:webHidden/>
              </w:rPr>
              <w:tab/>
            </w:r>
          </w:hyperlink>
        </w:p>
        <w:p w14:paraId="0BFEC4AA" w14:textId="18BD47EA"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4999" w:history="1">
            <w:r w:rsidR="00457D2A" w:rsidRPr="006B788C">
              <w:rPr>
                <w:rStyle w:val="ac"/>
                <w:rFonts w:ascii="Times New Roman" w:eastAsia="Times New Roman" w:hAnsi="Times New Roman" w:cs="Times New Roman"/>
                <w:noProof/>
              </w:rPr>
              <w:t>образовательных технологий</w:t>
            </w:r>
            <w:r w:rsidR="00457D2A" w:rsidRPr="006B788C">
              <w:rPr>
                <w:rFonts w:ascii="Times New Roman" w:hAnsi="Times New Roman" w:cs="Times New Roman"/>
                <w:noProof/>
                <w:webHidden/>
              </w:rPr>
              <w:tab/>
            </w:r>
            <w:r w:rsidR="00557761">
              <w:rPr>
                <w:rFonts w:ascii="Times New Roman" w:hAnsi="Times New Roman" w:cs="Times New Roman"/>
                <w:noProof/>
                <w:webHidden/>
              </w:rPr>
              <w:t>26</w:t>
            </w:r>
          </w:hyperlink>
        </w:p>
        <w:p w14:paraId="47CB5FBC" w14:textId="34BEE38C" w:rsidR="00457D2A" w:rsidRPr="006B788C" w:rsidRDefault="00D16E30" w:rsidP="006B788C">
          <w:pPr>
            <w:pStyle w:val="14"/>
            <w:tabs>
              <w:tab w:val="right" w:leader="dot" w:pos="10196"/>
            </w:tabs>
            <w:spacing w:before="100" w:beforeAutospacing="1"/>
            <w:rPr>
              <w:rFonts w:ascii="Times New Roman" w:eastAsiaTheme="minorEastAsia" w:hAnsi="Times New Roman" w:cs="Times New Roman"/>
              <w:noProof/>
              <w:color w:val="auto"/>
              <w:lang w:bidi="ar-SA"/>
            </w:rPr>
          </w:pPr>
          <w:hyperlink w:anchor="_Toc132195000" w:history="1">
            <w:r w:rsidR="00457D2A" w:rsidRPr="006B788C">
              <w:rPr>
                <w:rStyle w:val="ac"/>
                <w:rFonts w:ascii="Times New Roman" w:hAnsi="Times New Roman" w:cs="Times New Roman"/>
                <w:noProof/>
              </w:rPr>
              <w:t>4. Контроль и оценка результатов освоения общеобразовательной дисциплины</w:t>
            </w:r>
            <w:r w:rsidR="00457D2A" w:rsidRPr="006B788C">
              <w:rPr>
                <w:rFonts w:ascii="Times New Roman" w:hAnsi="Times New Roman" w:cs="Times New Roman"/>
                <w:noProof/>
                <w:webHidden/>
              </w:rPr>
              <w:tab/>
            </w:r>
            <w:r w:rsidR="00557761">
              <w:rPr>
                <w:rFonts w:ascii="Times New Roman" w:hAnsi="Times New Roman" w:cs="Times New Roman"/>
                <w:noProof/>
                <w:webHidden/>
              </w:rPr>
              <w:t>27</w:t>
            </w:r>
          </w:hyperlink>
        </w:p>
        <w:p w14:paraId="36F95468" w14:textId="32DB3BD3" w:rsidR="000D420D" w:rsidRPr="006B788C" w:rsidRDefault="000D420D" w:rsidP="006B788C">
          <w:pPr>
            <w:spacing w:before="100" w:beforeAutospacing="1"/>
            <w:ind w:firstLine="567"/>
            <w:rPr>
              <w:rFonts w:ascii="Times New Roman" w:hAnsi="Times New Roman" w:cs="Times New Roman"/>
            </w:rPr>
          </w:pPr>
          <w:r w:rsidRPr="006B788C">
            <w:rPr>
              <w:rFonts w:ascii="Times New Roman" w:hAnsi="Times New Roman" w:cs="Times New Roman"/>
              <w:bCs/>
            </w:rPr>
            <w:fldChar w:fldCharType="end"/>
          </w:r>
        </w:p>
      </w:sdtContent>
    </w:sdt>
    <w:p w14:paraId="1E3D3D61" w14:textId="77777777" w:rsidR="000D420D" w:rsidRPr="006B788C" w:rsidRDefault="000D420D" w:rsidP="006B788C">
      <w:pPr>
        <w:pStyle w:val="11"/>
        <w:shd w:val="clear" w:color="auto" w:fill="auto"/>
        <w:spacing w:before="100" w:beforeAutospacing="1" w:after="0" w:line="240" w:lineRule="auto"/>
        <w:rPr>
          <w:rFonts w:ascii="Times New Roman" w:hAnsi="Times New Roman" w:cs="Times New Roman"/>
          <w:b/>
          <w:bCs/>
        </w:rPr>
      </w:pPr>
    </w:p>
    <w:p w14:paraId="028147A3" w14:textId="77777777" w:rsidR="000D420D" w:rsidRPr="006B788C" w:rsidRDefault="000D420D" w:rsidP="006B788C">
      <w:pPr>
        <w:pStyle w:val="11"/>
        <w:shd w:val="clear" w:color="auto" w:fill="auto"/>
        <w:spacing w:before="100" w:beforeAutospacing="1" w:after="0" w:line="240" w:lineRule="auto"/>
        <w:rPr>
          <w:rFonts w:ascii="Times New Roman" w:hAnsi="Times New Roman" w:cs="Times New Roman"/>
          <w:b/>
          <w:bCs/>
        </w:rPr>
      </w:pPr>
    </w:p>
    <w:p w14:paraId="5B378FE5" w14:textId="7D98205A" w:rsidR="008C41C9" w:rsidRPr="006B788C" w:rsidRDefault="008C41C9" w:rsidP="006B788C">
      <w:pPr>
        <w:pStyle w:val="11"/>
        <w:shd w:val="clear" w:color="auto" w:fill="auto"/>
        <w:spacing w:before="100" w:beforeAutospacing="1" w:after="0" w:line="240" w:lineRule="auto"/>
        <w:rPr>
          <w:rFonts w:ascii="Times New Roman" w:hAnsi="Times New Roman" w:cs="Times New Roman"/>
        </w:rPr>
      </w:pPr>
    </w:p>
    <w:p w14:paraId="4EC4DFA3" w14:textId="7A2D69B5" w:rsidR="008C41C9" w:rsidRPr="00A6551A" w:rsidRDefault="008C41C9" w:rsidP="006B788C">
      <w:pPr>
        <w:pStyle w:val="11"/>
        <w:shd w:val="clear" w:color="auto" w:fill="auto"/>
        <w:spacing w:before="100" w:beforeAutospacing="1" w:after="0" w:line="240" w:lineRule="auto"/>
        <w:rPr>
          <w:rFonts w:ascii="Times New Roman" w:hAnsi="Times New Roman" w:cs="Times New Roman"/>
          <w:color w:val="auto"/>
          <w:lang w:val="en-US"/>
        </w:rPr>
      </w:pPr>
    </w:p>
    <w:p w14:paraId="7D866D6F" w14:textId="1B4EE393" w:rsidR="000D420D" w:rsidRPr="006B788C" w:rsidRDefault="00596985" w:rsidP="006B788C">
      <w:pPr>
        <w:pStyle w:val="1"/>
        <w:numPr>
          <w:ilvl w:val="0"/>
          <w:numId w:val="24"/>
        </w:numPr>
        <w:spacing w:before="100" w:beforeAutospacing="1"/>
        <w:rPr>
          <w:rFonts w:ascii="Times New Roman" w:hAnsi="Times New Roman" w:cs="Times New Roman"/>
          <w:b/>
          <w:color w:val="auto"/>
          <w:sz w:val="24"/>
          <w:szCs w:val="24"/>
        </w:rPr>
      </w:pPr>
      <w:bookmarkStart w:id="4" w:name="_Toc132194984"/>
      <w:bookmarkStart w:id="5" w:name="bookmark2"/>
      <w:bookmarkStart w:id="6" w:name="bookmark3"/>
      <w:bookmarkStart w:id="7" w:name="bookmark1"/>
      <w:r w:rsidRPr="006B788C">
        <w:rPr>
          <w:rFonts w:ascii="Times New Roman" w:hAnsi="Times New Roman" w:cs="Times New Roman"/>
          <w:b/>
          <w:color w:val="auto"/>
          <w:sz w:val="24"/>
          <w:szCs w:val="24"/>
        </w:rPr>
        <w:lastRenderedPageBreak/>
        <w:t xml:space="preserve">Общая характеристика </w:t>
      </w:r>
      <w:r w:rsidR="008C41C9" w:rsidRPr="006B788C">
        <w:rPr>
          <w:rFonts w:ascii="Times New Roman" w:hAnsi="Times New Roman" w:cs="Times New Roman"/>
          <w:b/>
          <w:color w:val="auto"/>
          <w:sz w:val="24"/>
          <w:szCs w:val="24"/>
        </w:rPr>
        <w:t xml:space="preserve">рабочей программы </w:t>
      </w:r>
      <w:r w:rsidR="000D420D" w:rsidRPr="006B788C">
        <w:rPr>
          <w:rFonts w:ascii="Times New Roman" w:hAnsi="Times New Roman" w:cs="Times New Roman"/>
          <w:b/>
          <w:color w:val="auto"/>
          <w:sz w:val="24"/>
          <w:szCs w:val="24"/>
        </w:rPr>
        <w:t>общеобразовательной дисциплины</w:t>
      </w:r>
      <w:bookmarkEnd w:id="4"/>
    </w:p>
    <w:p w14:paraId="3F0DD9FB" w14:textId="5F44EB8D" w:rsidR="00DE7C2B" w:rsidRPr="006B788C" w:rsidRDefault="00596985" w:rsidP="006B788C">
      <w:pPr>
        <w:pStyle w:val="1"/>
        <w:spacing w:before="100" w:beforeAutospacing="1"/>
        <w:ind w:firstLine="567"/>
        <w:rPr>
          <w:rFonts w:ascii="Times New Roman" w:hAnsi="Times New Roman" w:cs="Times New Roman"/>
          <w:b/>
          <w:color w:val="auto"/>
          <w:sz w:val="24"/>
          <w:szCs w:val="24"/>
        </w:rPr>
      </w:pPr>
      <w:r w:rsidRPr="006B788C">
        <w:rPr>
          <w:rFonts w:ascii="Times New Roman" w:hAnsi="Times New Roman" w:cs="Times New Roman"/>
          <w:b/>
          <w:color w:val="auto"/>
          <w:sz w:val="24"/>
          <w:szCs w:val="24"/>
        </w:rPr>
        <w:t xml:space="preserve"> </w:t>
      </w:r>
      <w:bookmarkStart w:id="8" w:name="_Toc132194985"/>
      <w:r w:rsidRPr="006B788C">
        <w:rPr>
          <w:rFonts w:ascii="Times New Roman" w:hAnsi="Times New Roman" w:cs="Times New Roman"/>
          <w:b/>
          <w:color w:val="auto"/>
          <w:sz w:val="24"/>
          <w:szCs w:val="24"/>
        </w:rPr>
        <w:t>«</w:t>
      </w:r>
      <w:r w:rsidR="0035034B" w:rsidRPr="006B788C">
        <w:rPr>
          <w:rFonts w:ascii="Times New Roman" w:hAnsi="Times New Roman" w:cs="Times New Roman"/>
          <w:b/>
          <w:color w:val="auto"/>
          <w:sz w:val="24"/>
          <w:szCs w:val="24"/>
        </w:rPr>
        <w:t>Иностранный язык</w:t>
      </w:r>
      <w:r w:rsidRPr="006B788C">
        <w:rPr>
          <w:rFonts w:ascii="Times New Roman" w:hAnsi="Times New Roman" w:cs="Times New Roman"/>
          <w:b/>
          <w:color w:val="auto"/>
          <w:sz w:val="24"/>
          <w:szCs w:val="24"/>
        </w:rPr>
        <w:t>»</w:t>
      </w:r>
      <w:bookmarkEnd w:id="5"/>
      <w:bookmarkEnd w:id="6"/>
      <w:bookmarkEnd w:id="7"/>
      <w:bookmarkEnd w:id="8"/>
    </w:p>
    <w:p w14:paraId="11704F9F" w14:textId="22AA9138" w:rsidR="00DE7C2B" w:rsidRPr="006B788C" w:rsidRDefault="00457D2A" w:rsidP="006B788C">
      <w:pPr>
        <w:pStyle w:val="1"/>
        <w:spacing w:before="100" w:beforeAutospacing="1"/>
        <w:ind w:firstLine="567"/>
        <w:rPr>
          <w:rFonts w:ascii="Times New Roman" w:hAnsi="Times New Roman" w:cs="Times New Roman"/>
          <w:b/>
          <w:color w:val="auto"/>
          <w:sz w:val="24"/>
          <w:szCs w:val="24"/>
        </w:rPr>
      </w:pPr>
      <w:bookmarkStart w:id="9" w:name="_Toc132194986"/>
      <w:r w:rsidRPr="006B788C">
        <w:rPr>
          <w:rFonts w:ascii="Times New Roman" w:hAnsi="Times New Roman" w:cs="Times New Roman"/>
          <w:b/>
          <w:color w:val="auto"/>
          <w:sz w:val="24"/>
          <w:szCs w:val="24"/>
        </w:rPr>
        <w:t xml:space="preserve">1.1 </w:t>
      </w:r>
      <w:r w:rsidR="00596985" w:rsidRPr="006B788C">
        <w:rPr>
          <w:rFonts w:ascii="Times New Roman" w:hAnsi="Times New Roman" w:cs="Times New Roman"/>
          <w:b/>
          <w:color w:val="auto"/>
          <w:sz w:val="24"/>
          <w:szCs w:val="24"/>
        </w:rPr>
        <w:t>Место дисциплины в структуре основной профессиональной образовательной программы</w:t>
      </w:r>
      <w:bookmarkEnd w:id="9"/>
    </w:p>
    <w:p w14:paraId="1CAB4DA5" w14:textId="6FF19AC9" w:rsidR="00DE7C2B" w:rsidRPr="00F225C9" w:rsidRDefault="00596985" w:rsidP="00F225C9">
      <w:pPr>
        <w:rPr>
          <w:rFonts w:ascii="Times New Roman" w:eastAsia="Tahoma" w:hAnsi="Times New Roman" w:cs="Times New Roman"/>
        </w:rPr>
      </w:pPr>
      <w:r w:rsidRPr="006B788C">
        <w:rPr>
          <w:rFonts w:ascii="Times New Roman" w:hAnsi="Times New Roman" w:cs="Times New Roman"/>
        </w:rPr>
        <w:t xml:space="preserve">Общеобразовательная дисциплина </w:t>
      </w:r>
      <w:r w:rsidRPr="006B788C">
        <w:rPr>
          <w:rFonts w:ascii="Times New Roman" w:hAnsi="Times New Roman" w:cs="Times New Roman"/>
          <w:color w:val="auto"/>
        </w:rPr>
        <w:t>«</w:t>
      </w:r>
      <w:r w:rsidR="000C0886" w:rsidRPr="006B788C">
        <w:rPr>
          <w:rFonts w:ascii="Times New Roman" w:hAnsi="Times New Roman" w:cs="Times New Roman"/>
          <w:color w:val="auto"/>
        </w:rPr>
        <w:t>Иностранный язык</w:t>
      </w:r>
      <w:r w:rsidRPr="006B788C">
        <w:rPr>
          <w:rFonts w:ascii="Times New Roman" w:hAnsi="Times New Roman" w:cs="Times New Roman"/>
          <w:color w:val="auto"/>
        </w:rPr>
        <w:t xml:space="preserve">» </w:t>
      </w:r>
      <w:r w:rsidRPr="006B788C">
        <w:rPr>
          <w:rFonts w:ascii="Times New Roman" w:hAnsi="Times New Roman" w:cs="Times New Roman"/>
        </w:rPr>
        <w:t>является обязательной частью общеобразовательного цикла образовательной программы СПО в соответствии с ФГОС по</w:t>
      </w:r>
      <w:r w:rsidR="00BA0274" w:rsidRPr="006B788C">
        <w:rPr>
          <w:rFonts w:ascii="Times New Roman" w:hAnsi="Times New Roman" w:cs="Times New Roman"/>
        </w:rPr>
        <w:t xml:space="preserve"> </w:t>
      </w:r>
      <w:r w:rsidR="00925C98">
        <w:rPr>
          <w:rFonts w:ascii="Times New Roman" w:hAnsi="Times New Roman" w:cs="Times New Roman"/>
        </w:rPr>
        <w:t xml:space="preserve">специальности </w:t>
      </w:r>
      <w:r w:rsidR="00F225C9">
        <w:rPr>
          <w:rFonts w:ascii="Times New Roman" w:hAnsi="Times New Roman" w:cs="Times New Roman"/>
        </w:rPr>
        <w:t>11.02.16</w:t>
      </w:r>
      <w:r w:rsidR="00925C98" w:rsidRPr="00925C98">
        <w:rPr>
          <w:rFonts w:ascii="Times New Roman" w:hAnsi="Times New Roman" w:cs="Times New Roman"/>
        </w:rPr>
        <w:t xml:space="preserve">  </w:t>
      </w:r>
      <w:r w:rsidR="00F225C9" w:rsidRPr="00F225C9">
        <w:rPr>
          <w:rFonts w:ascii="Times New Roman" w:eastAsia="Tahoma" w:hAnsi="Times New Roman" w:cs="Times New Roman"/>
        </w:rPr>
        <w:t>Монтаж, техническое обслуживание и ремонт э</w:t>
      </w:r>
      <w:r w:rsidR="00F225C9">
        <w:rPr>
          <w:rFonts w:ascii="Times New Roman" w:eastAsia="Tahoma" w:hAnsi="Times New Roman" w:cs="Times New Roman"/>
        </w:rPr>
        <w:t>лектронных приборов и устройств</w:t>
      </w:r>
    </w:p>
    <w:p w14:paraId="41F9C2D5" w14:textId="22CBFC65" w:rsidR="00527897" w:rsidRPr="00F225C9" w:rsidRDefault="00457D2A" w:rsidP="00F225C9">
      <w:pPr>
        <w:pStyle w:val="1"/>
        <w:spacing w:before="100" w:beforeAutospacing="1"/>
        <w:ind w:firstLine="567"/>
        <w:rPr>
          <w:rFonts w:ascii="Times New Roman" w:hAnsi="Times New Roman" w:cs="Times New Roman"/>
          <w:b/>
          <w:color w:val="auto"/>
          <w:sz w:val="24"/>
          <w:szCs w:val="24"/>
        </w:rPr>
      </w:pPr>
      <w:bookmarkStart w:id="10" w:name="_Toc132194987"/>
      <w:r w:rsidRPr="006B788C">
        <w:rPr>
          <w:rFonts w:ascii="Times New Roman" w:hAnsi="Times New Roman" w:cs="Times New Roman"/>
          <w:b/>
          <w:color w:val="auto"/>
          <w:sz w:val="24"/>
          <w:szCs w:val="24"/>
        </w:rPr>
        <w:t xml:space="preserve">1.2  </w:t>
      </w:r>
      <w:r w:rsidR="00596985" w:rsidRPr="006B788C">
        <w:rPr>
          <w:rFonts w:ascii="Times New Roman" w:hAnsi="Times New Roman" w:cs="Times New Roman"/>
          <w:b/>
          <w:color w:val="auto"/>
          <w:sz w:val="24"/>
          <w:szCs w:val="24"/>
        </w:rPr>
        <w:t>Цели и планируемые результаты освоения дисциплины:</w:t>
      </w:r>
      <w:bookmarkEnd w:id="10"/>
    </w:p>
    <w:p w14:paraId="5D812B4E" w14:textId="46F95C48" w:rsidR="00DE7C2B" w:rsidRPr="006B788C" w:rsidRDefault="00596985" w:rsidP="006B788C">
      <w:pPr>
        <w:pStyle w:val="11"/>
        <w:numPr>
          <w:ilvl w:val="2"/>
          <w:numId w:val="2"/>
        </w:numPr>
        <w:shd w:val="clear" w:color="auto" w:fill="auto"/>
        <w:tabs>
          <w:tab w:val="left" w:pos="877"/>
        </w:tabs>
        <w:spacing w:before="100" w:beforeAutospacing="1" w:after="0" w:line="240" w:lineRule="auto"/>
        <w:ind w:left="709"/>
        <w:rPr>
          <w:rFonts w:ascii="Times New Roman" w:hAnsi="Times New Roman" w:cs="Times New Roman"/>
        </w:rPr>
      </w:pPr>
      <w:r w:rsidRPr="006B788C">
        <w:rPr>
          <w:rFonts w:ascii="Times New Roman" w:hAnsi="Times New Roman" w:cs="Times New Roman"/>
          <w:b/>
          <w:bCs/>
        </w:rPr>
        <w:t>Цель общеобразовательной дисциплины</w:t>
      </w:r>
    </w:p>
    <w:p w14:paraId="3F674A25" w14:textId="2BE39823" w:rsidR="00DE7C2B" w:rsidRPr="006B788C" w:rsidRDefault="00596985" w:rsidP="006B788C">
      <w:pPr>
        <w:pStyle w:val="11"/>
        <w:shd w:val="clear" w:color="auto" w:fill="auto"/>
        <w:spacing w:before="100" w:beforeAutospacing="1" w:after="0" w:line="240" w:lineRule="auto"/>
        <w:ind w:firstLine="740"/>
        <w:rPr>
          <w:rFonts w:ascii="Times New Roman" w:hAnsi="Times New Roman" w:cs="Times New Roman"/>
        </w:rPr>
      </w:pPr>
      <w:r w:rsidRPr="006B788C">
        <w:rPr>
          <w:rFonts w:ascii="Times New Roman" w:hAnsi="Times New Roman" w:cs="Times New Roman"/>
        </w:rPr>
        <w:t xml:space="preserve">Цель дисциплины </w:t>
      </w:r>
      <w:r w:rsidR="0090556D" w:rsidRPr="006B788C">
        <w:rPr>
          <w:rFonts w:ascii="Times New Roman" w:hAnsi="Times New Roman" w:cs="Times New Roman"/>
        </w:rPr>
        <w:t>«Иностранный язык</w:t>
      </w:r>
      <w:r w:rsidRPr="006B788C">
        <w:rPr>
          <w:rFonts w:ascii="Times New Roman" w:hAnsi="Times New Roman" w:cs="Times New Roman"/>
        </w:rPr>
        <w:t>»: сформировать у обучающихся знания и умения в области языка, навыки их применения в практической профессиональной деятельности.</w:t>
      </w:r>
    </w:p>
    <w:p w14:paraId="36672CB8" w14:textId="77777777" w:rsidR="00527897" w:rsidRPr="006B788C" w:rsidRDefault="00527897" w:rsidP="006B788C">
      <w:pPr>
        <w:pStyle w:val="11"/>
        <w:shd w:val="clear" w:color="auto" w:fill="auto"/>
        <w:spacing w:before="100" w:beforeAutospacing="1" w:after="0" w:line="240" w:lineRule="auto"/>
        <w:ind w:firstLine="740"/>
        <w:rPr>
          <w:rFonts w:ascii="Times New Roman" w:hAnsi="Times New Roman" w:cs="Times New Roman"/>
        </w:rPr>
      </w:pPr>
    </w:p>
    <w:p w14:paraId="78943C1D" w14:textId="77777777" w:rsidR="00DE7C2B" w:rsidRPr="006B788C" w:rsidRDefault="00596985" w:rsidP="006B788C">
      <w:pPr>
        <w:pStyle w:val="11"/>
        <w:numPr>
          <w:ilvl w:val="2"/>
          <w:numId w:val="2"/>
        </w:numPr>
        <w:shd w:val="clear" w:color="auto" w:fill="auto"/>
        <w:tabs>
          <w:tab w:val="left" w:pos="877"/>
        </w:tabs>
        <w:spacing w:before="100" w:beforeAutospacing="1" w:after="0" w:line="240" w:lineRule="auto"/>
        <w:ind w:firstLine="709"/>
        <w:rPr>
          <w:rFonts w:ascii="Times New Roman" w:hAnsi="Times New Roman" w:cs="Times New Roman"/>
        </w:rPr>
      </w:pPr>
      <w:r w:rsidRPr="006B788C">
        <w:rPr>
          <w:rFonts w:ascii="Times New Roman" w:hAnsi="Times New Roman" w:cs="Times New Roman"/>
          <w:b/>
          <w:bCs/>
        </w:rPr>
        <w:t>Планируемые результаты освоения общеобразовательной дисциплины в соответствии с ФГОС СПО и на основе ФГОС СОО</w:t>
      </w:r>
    </w:p>
    <w:p w14:paraId="69D31A18" w14:textId="77777777" w:rsidR="00DE7C2B" w:rsidRPr="006B788C" w:rsidRDefault="00596985" w:rsidP="006B788C">
      <w:pPr>
        <w:pStyle w:val="11"/>
        <w:shd w:val="clear" w:color="auto" w:fill="auto"/>
        <w:spacing w:before="100" w:beforeAutospacing="1" w:after="0" w:line="240" w:lineRule="auto"/>
        <w:ind w:firstLine="740"/>
        <w:rPr>
          <w:rFonts w:ascii="Times New Roman" w:hAnsi="Times New Roman" w:cs="Times New Roman"/>
        </w:rPr>
        <w:sectPr w:rsidR="00DE7C2B" w:rsidRPr="006B788C" w:rsidSect="00457D2A">
          <w:pgSz w:w="11900" w:h="16840"/>
          <w:pgMar w:top="567" w:right="560" w:bottom="567" w:left="1134" w:header="0" w:footer="6" w:gutter="0"/>
          <w:cols w:space="720"/>
          <w:noEndnote/>
          <w:docGrid w:linePitch="360"/>
        </w:sectPr>
      </w:pPr>
      <w:r w:rsidRPr="006B788C">
        <w:rPr>
          <w:rFonts w:ascii="Times New Roman" w:hAnsi="Times New Roman" w:cs="Times New Roman"/>
        </w:rPr>
        <w:t>Особое значение дисциплина имеет при формировании и развитии ОК и ПК</w:t>
      </w:r>
      <w:r w:rsidRPr="006B788C">
        <w:rPr>
          <w:rFonts w:ascii="Times New Roman" w:hAnsi="Times New Roman" w:cs="Times New Roman"/>
          <w:i/>
          <w:iCs/>
        </w:rPr>
        <w:t>.</w:t>
      </w:r>
    </w:p>
    <w:tbl>
      <w:tblPr>
        <w:tblW w:w="15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777"/>
      </w:tblGrid>
      <w:tr w:rsidR="0090556D" w:rsidRPr="006B788C" w14:paraId="7C0AF44D" w14:textId="77777777" w:rsidTr="006B788C">
        <w:trPr>
          <w:cantSplit/>
          <w:trHeight w:val="845"/>
          <w:jc w:val="center"/>
        </w:trPr>
        <w:tc>
          <w:tcPr>
            <w:tcW w:w="2405" w:type="dxa"/>
            <w:vMerge w:val="restart"/>
            <w:vAlign w:val="center"/>
          </w:tcPr>
          <w:p w14:paraId="0D9B86D1" w14:textId="77777777" w:rsidR="0090556D" w:rsidRPr="006B788C" w:rsidRDefault="0090556D" w:rsidP="006B788C">
            <w:pPr>
              <w:spacing w:before="100" w:beforeAutospacing="1"/>
              <w:rPr>
                <w:rFonts w:ascii="Times New Roman" w:hAnsi="Times New Roman" w:cs="Times New Roman"/>
                <w:b/>
                <w:iCs/>
              </w:rPr>
            </w:pPr>
            <w:r w:rsidRPr="006B788C">
              <w:rPr>
                <w:rFonts w:ascii="Times New Roman" w:hAnsi="Times New Roman" w:cs="Times New Roman"/>
                <w:b/>
                <w:iCs/>
              </w:rPr>
              <w:lastRenderedPageBreak/>
              <w:t>Код и наименование формируемых компетенций</w:t>
            </w:r>
          </w:p>
        </w:tc>
        <w:tc>
          <w:tcPr>
            <w:tcW w:w="12738" w:type="dxa"/>
            <w:gridSpan w:val="2"/>
            <w:vAlign w:val="center"/>
          </w:tcPr>
          <w:p w14:paraId="228FA71E" w14:textId="77777777" w:rsidR="0090556D" w:rsidRPr="006B788C" w:rsidRDefault="0090556D" w:rsidP="006B788C">
            <w:pPr>
              <w:spacing w:before="100" w:beforeAutospacing="1"/>
              <w:rPr>
                <w:rFonts w:ascii="Times New Roman" w:eastAsia="Times New Roman" w:hAnsi="Times New Roman" w:cs="Times New Roman"/>
                <w:b/>
              </w:rPr>
            </w:pPr>
            <w:r w:rsidRPr="006B788C">
              <w:rPr>
                <w:rFonts w:ascii="Times New Roman" w:hAnsi="Times New Roman" w:cs="Times New Roman"/>
                <w:b/>
                <w:iCs/>
              </w:rPr>
              <w:t>Планируемые результаты освоения дисциплины</w:t>
            </w:r>
          </w:p>
        </w:tc>
      </w:tr>
      <w:tr w:rsidR="0090556D" w:rsidRPr="006B788C" w14:paraId="0C8618FD" w14:textId="77777777" w:rsidTr="006B788C">
        <w:trPr>
          <w:cantSplit/>
          <w:trHeight w:val="985"/>
          <w:jc w:val="center"/>
        </w:trPr>
        <w:tc>
          <w:tcPr>
            <w:tcW w:w="2405" w:type="dxa"/>
            <w:vMerge/>
            <w:vAlign w:val="center"/>
          </w:tcPr>
          <w:p w14:paraId="4B4B15F9" w14:textId="77777777" w:rsidR="0090556D" w:rsidRPr="006B788C" w:rsidRDefault="0090556D" w:rsidP="006B788C">
            <w:pPr>
              <w:spacing w:before="100" w:beforeAutospacing="1"/>
              <w:rPr>
                <w:rFonts w:ascii="Times New Roman" w:eastAsia="Times New Roman" w:hAnsi="Times New Roman" w:cs="Times New Roman"/>
              </w:rPr>
            </w:pPr>
          </w:p>
        </w:tc>
        <w:tc>
          <w:tcPr>
            <w:tcW w:w="4961" w:type="dxa"/>
            <w:vAlign w:val="center"/>
          </w:tcPr>
          <w:p w14:paraId="1A96CFCB" w14:textId="77777777" w:rsidR="0090556D" w:rsidRPr="006B788C" w:rsidRDefault="0090556D" w:rsidP="006B788C">
            <w:pPr>
              <w:spacing w:before="100" w:beforeAutospacing="1"/>
              <w:rPr>
                <w:rFonts w:ascii="Times New Roman" w:eastAsia="Times New Roman" w:hAnsi="Times New Roman" w:cs="Times New Roman"/>
                <w:b/>
              </w:rPr>
            </w:pPr>
            <w:r w:rsidRPr="006B788C">
              <w:rPr>
                <w:rFonts w:ascii="Times New Roman" w:eastAsia="Times New Roman" w:hAnsi="Times New Roman" w:cs="Times New Roman"/>
                <w:b/>
              </w:rPr>
              <w:t>Общие</w:t>
            </w:r>
          </w:p>
        </w:tc>
        <w:tc>
          <w:tcPr>
            <w:tcW w:w="7777" w:type="dxa"/>
            <w:vAlign w:val="center"/>
          </w:tcPr>
          <w:p w14:paraId="26AE6C86" w14:textId="77777777" w:rsidR="0090556D" w:rsidRPr="006B788C" w:rsidRDefault="0090556D" w:rsidP="006B788C">
            <w:pPr>
              <w:spacing w:before="100" w:beforeAutospacing="1"/>
              <w:rPr>
                <w:rFonts w:ascii="Times New Roman" w:eastAsia="Times New Roman" w:hAnsi="Times New Roman" w:cs="Times New Roman"/>
                <w:b/>
              </w:rPr>
            </w:pPr>
            <w:r w:rsidRPr="006B788C">
              <w:rPr>
                <w:rFonts w:ascii="Times New Roman" w:eastAsia="Times New Roman" w:hAnsi="Times New Roman" w:cs="Times New Roman"/>
                <w:b/>
              </w:rPr>
              <w:t>Дисциплинарные</w:t>
            </w:r>
            <w:r w:rsidRPr="006B788C">
              <w:rPr>
                <w:rFonts w:ascii="Times New Roman" w:eastAsia="Times New Roman" w:hAnsi="Times New Roman" w:cs="Times New Roman"/>
                <w:b/>
                <w:vertAlign w:val="superscript"/>
              </w:rPr>
              <w:footnoteReference w:id="1"/>
            </w:r>
          </w:p>
        </w:tc>
      </w:tr>
      <w:tr w:rsidR="0090556D" w:rsidRPr="006B788C" w14:paraId="4C47451D" w14:textId="77777777" w:rsidTr="006B788C">
        <w:trPr>
          <w:trHeight w:val="562"/>
          <w:jc w:val="center"/>
        </w:trPr>
        <w:tc>
          <w:tcPr>
            <w:tcW w:w="2405" w:type="dxa"/>
            <w:tcBorders>
              <w:bottom w:val="single" w:sz="4" w:space="0" w:color="000000"/>
            </w:tcBorders>
          </w:tcPr>
          <w:p w14:paraId="0F796041"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3E6E55E3"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В части трудового воспитания:</w:t>
            </w:r>
          </w:p>
          <w:p w14:paraId="29E1A8C1"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готовность к труду, осознание ценности мастерства, трудолюбие; </w:t>
            </w:r>
          </w:p>
          <w:p w14:paraId="5113ABEF"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B7D606"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интерес к различным сферам профессиональной деятельности, </w:t>
            </w:r>
          </w:p>
          <w:p w14:paraId="799A9B16"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Овладение универсальными учебными познавательными действиями:</w:t>
            </w:r>
          </w:p>
          <w:p w14:paraId="3B3CA563"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а) базовые логические действия:</w:t>
            </w:r>
          </w:p>
          <w:p w14:paraId="20A18D53"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самостоятельно формулировать и актуализировать проблему, рассматривать ее всесторонне;  </w:t>
            </w:r>
          </w:p>
          <w:p w14:paraId="70B77221" w14:textId="77777777" w:rsidR="0090556D" w:rsidRPr="006B788C" w:rsidRDefault="0090556D" w:rsidP="006B788C">
            <w:pPr>
              <w:pStyle w:val="dt-p"/>
              <w:shd w:val="clear" w:color="auto" w:fill="FFFFFF"/>
              <w:spacing w:after="0" w:afterAutospacing="0"/>
              <w:textAlignment w:val="baseline"/>
              <w:rPr>
                <w:rFonts w:eastAsia="Calibri"/>
                <w:iCs/>
                <w:lang w:eastAsia="en-US"/>
              </w:rPr>
            </w:pPr>
            <w:r w:rsidRPr="006B788C">
              <w:rPr>
                <w:rFonts w:eastAsia="Calibri"/>
                <w:iCs/>
                <w:lang w:eastAsia="en-US"/>
              </w:rPr>
              <w:t xml:space="preserve">- устанавливать существенный признак или основания для сравнения, классификации и </w:t>
            </w:r>
            <w:r w:rsidRPr="006B788C">
              <w:rPr>
                <w:rFonts w:eastAsia="Calibri"/>
                <w:iCs/>
                <w:lang w:eastAsia="en-US"/>
              </w:rPr>
              <w:lastRenderedPageBreak/>
              <w:t xml:space="preserve">обобщения;  </w:t>
            </w:r>
          </w:p>
          <w:p w14:paraId="48A2590B" w14:textId="77777777" w:rsidR="0090556D" w:rsidRPr="006B788C" w:rsidRDefault="0090556D" w:rsidP="006B788C">
            <w:pPr>
              <w:pStyle w:val="dt-p"/>
              <w:shd w:val="clear" w:color="auto" w:fill="FFFFFF"/>
              <w:spacing w:after="0" w:afterAutospacing="0"/>
              <w:textAlignment w:val="baseline"/>
              <w:rPr>
                <w:rFonts w:eastAsia="Calibri"/>
                <w:iCs/>
                <w:lang w:eastAsia="en-US"/>
              </w:rPr>
            </w:pPr>
            <w:r w:rsidRPr="006B788C">
              <w:rPr>
                <w:rFonts w:eastAsia="Calibri"/>
                <w:iCs/>
                <w:lang w:eastAsia="en-US"/>
              </w:rPr>
              <w:t>- определять цели деятельности, задавать параметры и критерии их достижения;</w:t>
            </w:r>
          </w:p>
          <w:p w14:paraId="173EDAFB" w14:textId="77777777" w:rsidR="0090556D" w:rsidRPr="006B788C" w:rsidRDefault="0090556D" w:rsidP="006B788C">
            <w:pPr>
              <w:pStyle w:val="dt-p"/>
              <w:shd w:val="clear" w:color="auto" w:fill="FFFFFF"/>
              <w:spacing w:after="0" w:afterAutospacing="0"/>
              <w:textAlignment w:val="baseline"/>
              <w:rPr>
                <w:rFonts w:eastAsia="Calibri"/>
                <w:iCs/>
                <w:lang w:eastAsia="en-US"/>
              </w:rPr>
            </w:pPr>
            <w:r w:rsidRPr="006B788C">
              <w:rPr>
                <w:rFonts w:eastAsia="Calibri"/>
                <w:iCs/>
                <w:lang w:eastAsia="en-US"/>
              </w:rPr>
              <w:t xml:space="preserve">- выявлять закономерности и противоречия в рассматриваемых явлениях;  </w:t>
            </w:r>
          </w:p>
          <w:p w14:paraId="61639CCF" w14:textId="77777777" w:rsidR="0090556D" w:rsidRPr="006B788C" w:rsidRDefault="0090556D" w:rsidP="006B788C">
            <w:pPr>
              <w:pStyle w:val="dt-p"/>
              <w:shd w:val="clear" w:color="auto" w:fill="FFFFFF"/>
              <w:spacing w:after="0" w:afterAutospacing="0"/>
              <w:textAlignment w:val="baseline"/>
              <w:rPr>
                <w:rFonts w:eastAsia="Calibri"/>
                <w:iCs/>
                <w:lang w:eastAsia="en-US"/>
              </w:rPr>
            </w:pPr>
            <w:r w:rsidRPr="006B788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58391EE"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развивать креативное мышление при решении жизненных проблем </w:t>
            </w:r>
          </w:p>
          <w:p w14:paraId="63824468"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б) базовые исследовательские действия:</w:t>
            </w:r>
          </w:p>
          <w:p w14:paraId="178727AB"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владеть навыками учебно-исследовательской и проектной деятельности, навыками разрешения проблем; </w:t>
            </w:r>
          </w:p>
          <w:p w14:paraId="37099573"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B73DD0"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1CB10A7"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уметь переносить знания в познавательную и практическую области жизнедеятельности;</w:t>
            </w:r>
          </w:p>
          <w:p w14:paraId="464ACA6F"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lastRenderedPageBreak/>
              <w:t xml:space="preserve">- уметь интегрировать знания из разных предметных областей; </w:t>
            </w:r>
          </w:p>
          <w:p w14:paraId="3E44D027"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выдвигать новые идеи, предлагать оригинальные подходы и решения; </w:t>
            </w:r>
          </w:p>
          <w:p w14:paraId="70F23B1C"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hAnsi="Times New Roman" w:cs="Times New Roman"/>
                <w:iCs/>
              </w:rPr>
              <w:t xml:space="preserve">и способность их использования в познавательной и социальной практике </w:t>
            </w:r>
          </w:p>
        </w:tc>
        <w:tc>
          <w:tcPr>
            <w:tcW w:w="7777" w:type="dxa"/>
          </w:tcPr>
          <w:p w14:paraId="17D2A44D"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6F5CCA8"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EB902BA"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w:t>
            </w:r>
            <w:r w:rsidRPr="006B788C">
              <w:rPr>
                <w:rFonts w:ascii="Times New Roman" w:eastAsia="Times New Roman" w:hAnsi="Times New Roman" w:cs="Times New Roman"/>
              </w:rPr>
              <w:lastRenderedPageBreak/>
              <w:t>выполненной проектной работы;</w:t>
            </w:r>
          </w:p>
          <w:p w14:paraId="3AAA6E2A"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7511DDF"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DF3BAF8"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A589675"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390E297"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w:t>
            </w:r>
            <w:r w:rsidRPr="006B788C">
              <w:rPr>
                <w:rFonts w:ascii="Times New Roman" w:eastAsia="Times New Roman" w:hAnsi="Times New Roman" w:cs="Times New Roman"/>
              </w:rPr>
              <w:lastRenderedPageBreak/>
              <w:t>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8519DC3"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не ставить точку после заголовка; правильно оформлять прямую речь, электронное сообщение личного характера;</w:t>
            </w:r>
          </w:p>
          <w:p w14:paraId="5E1E12B0"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2BFC367"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выявление признаков изученных грамматических и лексических явлений по заданным основаниям;</w:t>
            </w:r>
          </w:p>
          <w:p w14:paraId="51B81B9C"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F081DAB"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566F57A"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w:t>
            </w:r>
            <w:r w:rsidRPr="006B788C">
              <w:rPr>
                <w:rFonts w:ascii="Times New Roman" w:eastAsia="Times New Roman" w:hAnsi="Times New Roman" w:cs="Times New Roman"/>
              </w:rPr>
              <w:lastRenderedPageBreak/>
              <w:t>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9E40052"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AED09B4"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29A15E8" w14:textId="77777777" w:rsidR="0090556D" w:rsidRPr="006B788C" w:rsidRDefault="0090556D" w:rsidP="006B788C">
            <w:pPr>
              <w:shd w:val="clear" w:color="auto" w:fill="FFFFFF"/>
              <w:spacing w:before="100" w:beforeAutospacing="1"/>
              <w:rPr>
                <w:rFonts w:ascii="Times New Roman" w:hAnsi="Times New Roman" w:cs="Times New Roman"/>
              </w:rPr>
            </w:pPr>
            <w:r w:rsidRPr="006B788C">
              <w:rPr>
                <w:rFonts w:ascii="Times New Roman" w:eastAsia="Times New Roman" w:hAnsi="Times New Roman" w:cs="Times New Roman"/>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0556D" w:rsidRPr="006B788C" w14:paraId="15EB575D" w14:textId="77777777" w:rsidTr="006B788C">
        <w:trPr>
          <w:trHeight w:val="841"/>
          <w:jc w:val="center"/>
        </w:trPr>
        <w:tc>
          <w:tcPr>
            <w:tcW w:w="2405" w:type="dxa"/>
          </w:tcPr>
          <w:p w14:paraId="65334F96"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 xml:space="preserve">ОК 02. Использовать современные средства поиска, </w:t>
            </w:r>
            <w:r w:rsidRPr="006B788C">
              <w:rPr>
                <w:rFonts w:ascii="Times New Roman" w:eastAsia="Times New Roman" w:hAnsi="Times New Roman" w:cs="Times New Roman"/>
              </w:rPr>
              <w:lastRenderedPageBreak/>
              <w:t>анализа и интерпретации информации, и информационные технологии для выполнения задач профессиональной деятельности</w:t>
            </w:r>
          </w:p>
        </w:tc>
        <w:tc>
          <w:tcPr>
            <w:tcW w:w="4961" w:type="dxa"/>
          </w:tcPr>
          <w:p w14:paraId="7C811677"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lastRenderedPageBreak/>
              <w:t>В области ценности научного познания:</w:t>
            </w:r>
          </w:p>
          <w:p w14:paraId="7F47BF6C"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-сформированность мировоззрения, </w:t>
            </w:r>
            <w:r w:rsidRPr="006B788C">
              <w:rPr>
                <w:rFonts w:ascii="Times New Roman" w:hAnsi="Times New Roman" w:cs="Times New Roman"/>
                <w:iCs/>
              </w:rPr>
              <w:lastRenderedPageBreak/>
              <w:t xml:space="preserve">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E879D86"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14:paraId="33B3114C"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7AB4E92"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Овладение универсальными учебными познавательными действиями:</w:t>
            </w:r>
          </w:p>
          <w:p w14:paraId="01F23F90"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в) работа с информацией:</w:t>
            </w:r>
          </w:p>
          <w:p w14:paraId="457D28FD"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D9A5C29"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5CE711A"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 оценивать достоверность, легитимность информации, ее соответствие правовым и морально-этическим нормам;  </w:t>
            </w:r>
          </w:p>
          <w:p w14:paraId="6BD5D4F9"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5584F32" w14:textId="77777777" w:rsidR="0090556D" w:rsidRPr="006B788C" w:rsidRDefault="0090556D" w:rsidP="006B788C">
            <w:pPr>
              <w:spacing w:before="100" w:beforeAutospacing="1"/>
              <w:rPr>
                <w:rFonts w:ascii="Times New Roman" w:eastAsia="Times New Roman" w:hAnsi="Times New Roman" w:cs="Times New Roman"/>
                <w:b/>
              </w:rPr>
            </w:pPr>
            <w:r w:rsidRPr="006B788C">
              <w:rPr>
                <w:rFonts w:ascii="Times New Roman" w:hAnsi="Times New Roman" w:cs="Times New Roman"/>
                <w:iCs/>
              </w:rPr>
              <w:t>- владеть навыками распознавания и защиты информации, информационной безопасности личности</w:t>
            </w:r>
          </w:p>
        </w:tc>
        <w:tc>
          <w:tcPr>
            <w:tcW w:w="7777" w:type="dxa"/>
          </w:tcPr>
          <w:p w14:paraId="27E2D2A9"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w:t>
            </w:r>
            <w:r w:rsidRPr="006B788C">
              <w:rPr>
                <w:rFonts w:ascii="Times New Roman" w:eastAsia="Times New Roman" w:hAnsi="Times New Roman" w:cs="Times New Roman"/>
              </w:rPr>
              <w:lastRenderedPageBreak/>
              <w:t>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3B8584A"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21FDFE2"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BDCA223"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A450C08" w14:textId="77777777" w:rsidR="0090556D" w:rsidRPr="006B788C" w:rsidRDefault="0090556D" w:rsidP="006B788C">
            <w:pPr>
              <w:pStyle w:val="ConsPlusNormal"/>
              <w:spacing w:before="100" w:beforeAutospacing="1"/>
              <w:rPr>
                <w:rFonts w:ascii="Times New Roman" w:hAnsi="Times New Roman" w:cs="Times New Roman"/>
                <w:sz w:val="24"/>
                <w:szCs w:val="24"/>
                <w:lang w:eastAsia="en-GB"/>
              </w:rPr>
            </w:pPr>
          </w:p>
        </w:tc>
      </w:tr>
      <w:tr w:rsidR="0090556D" w:rsidRPr="006B788C" w14:paraId="0A9BF260" w14:textId="77777777" w:rsidTr="006B788C">
        <w:trPr>
          <w:trHeight w:val="1114"/>
          <w:jc w:val="center"/>
        </w:trPr>
        <w:tc>
          <w:tcPr>
            <w:tcW w:w="2405" w:type="dxa"/>
          </w:tcPr>
          <w:p w14:paraId="00835711"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4961" w:type="dxa"/>
          </w:tcPr>
          <w:p w14:paraId="49AFD734"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xml:space="preserve">готовность к саморазвитию, самостоятельности и самоопределению; </w:t>
            </w:r>
          </w:p>
          <w:p w14:paraId="79DFD049" w14:textId="77777777" w:rsidR="0090556D" w:rsidRPr="006B788C" w:rsidRDefault="0090556D" w:rsidP="006B788C">
            <w:pPr>
              <w:pStyle w:val="dt-p"/>
              <w:shd w:val="clear" w:color="auto" w:fill="FFFFFF"/>
              <w:spacing w:after="0" w:afterAutospacing="0"/>
              <w:textAlignment w:val="baseline"/>
              <w:rPr>
                <w:rFonts w:eastAsia="Calibri"/>
                <w:iCs/>
                <w:lang w:eastAsia="en-US"/>
              </w:rPr>
            </w:pPr>
            <w:r w:rsidRPr="006B788C">
              <w:rPr>
                <w:rFonts w:eastAsia="Calibri"/>
                <w:iCs/>
                <w:lang w:eastAsia="en-US"/>
              </w:rPr>
              <w:t xml:space="preserve">-овладение навыками учебно-исследовательской, проектной и социальной деятельности; </w:t>
            </w:r>
          </w:p>
          <w:p w14:paraId="1A46897E"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Овладение универсальными коммуникативными действиями:</w:t>
            </w:r>
          </w:p>
          <w:p w14:paraId="1F155BC0"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б) совместная деятельность:</w:t>
            </w:r>
          </w:p>
          <w:p w14:paraId="116D9857"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понимать и использовать преимущества командной и индивидуальной работы; </w:t>
            </w:r>
          </w:p>
          <w:p w14:paraId="3479EEF0"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4D042E8"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lastRenderedPageBreak/>
              <w:t xml:space="preserve">- координировать и выполнять работу в условиях реального, виртуального и комбинированного взаимодействия; </w:t>
            </w:r>
          </w:p>
          <w:p w14:paraId="04A39055" w14:textId="77777777" w:rsidR="0090556D" w:rsidRPr="006B788C" w:rsidRDefault="0090556D" w:rsidP="006B788C">
            <w:pPr>
              <w:spacing w:before="100" w:beforeAutospacing="1"/>
              <w:rPr>
                <w:rFonts w:ascii="Times New Roman" w:hAnsi="Times New Roman" w:cs="Times New Roman"/>
                <w:iCs/>
              </w:rPr>
            </w:pPr>
            <w:r w:rsidRPr="006B788C">
              <w:rPr>
                <w:rFonts w:ascii="Times New Roman" w:hAnsi="Times New Roman" w:cs="Times New Roman"/>
                <w:iCs/>
              </w:rPr>
              <w:t>- осуществлять позитивное стратегическое поведение в различных ситуациях, проявлять творчество и воображение, быть инициативным.</w:t>
            </w:r>
          </w:p>
          <w:p w14:paraId="11E4BC63"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Овладение универсальными регулятивными действиями:</w:t>
            </w:r>
          </w:p>
          <w:p w14:paraId="0F1BDB97"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г) принятие себя и других людей:</w:t>
            </w:r>
          </w:p>
          <w:p w14:paraId="3AC3D71E"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принимать мотивы и аргументы других людей при анализе результатов деятельности; </w:t>
            </w:r>
          </w:p>
          <w:p w14:paraId="06207AA2" w14:textId="77777777" w:rsidR="0090556D" w:rsidRPr="006B788C" w:rsidRDefault="0090556D" w:rsidP="006B788C">
            <w:pPr>
              <w:shd w:val="clear" w:color="auto" w:fill="FFFFFF"/>
              <w:spacing w:before="100" w:beforeAutospacing="1"/>
              <w:textAlignment w:val="baseline"/>
              <w:rPr>
                <w:rFonts w:ascii="Times New Roman" w:hAnsi="Times New Roman" w:cs="Times New Roman"/>
                <w:iCs/>
              </w:rPr>
            </w:pPr>
            <w:r w:rsidRPr="006B788C">
              <w:rPr>
                <w:rFonts w:ascii="Times New Roman" w:hAnsi="Times New Roman" w:cs="Times New Roman"/>
                <w:iCs/>
              </w:rPr>
              <w:t xml:space="preserve">- признавать свое право и право других людей на ошибки; </w:t>
            </w:r>
          </w:p>
          <w:p w14:paraId="270D5F70" w14:textId="77777777" w:rsidR="0090556D" w:rsidRPr="006B788C" w:rsidRDefault="0090556D" w:rsidP="006B788C">
            <w:pPr>
              <w:spacing w:before="100" w:beforeAutospacing="1"/>
              <w:rPr>
                <w:rFonts w:ascii="Times New Roman" w:eastAsia="Times New Roman" w:hAnsi="Times New Roman" w:cs="Times New Roman"/>
                <w:b/>
              </w:rPr>
            </w:pPr>
            <w:r w:rsidRPr="006B788C">
              <w:rPr>
                <w:rFonts w:ascii="Times New Roman" w:hAnsi="Times New Roman" w:cs="Times New Roman"/>
                <w:iCs/>
              </w:rPr>
              <w:t>- развивать способность понимать мир с позиции другого человека.</w:t>
            </w:r>
          </w:p>
        </w:tc>
        <w:tc>
          <w:tcPr>
            <w:tcW w:w="7777" w:type="dxa"/>
          </w:tcPr>
          <w:p w14:paraId="47130336"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F6EF8F2" w14:textId="7FD07D2E"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-иметь опыт практической деятельности в повседневной жизни: </w:t>
            </w:r>
          </w:p>
          <w:p w14:paraId="1F513CF3" w14:textId="77777777" w:rsidR="0090556D" w:rsidRPr="006B788C" w:rsidRDefault="0090556D" w:rsidP="006B788C">
            <w:pPr>
              <w:shd w:val="clear" w:color="auto" w:fill="FFFFFF"/>
              <w:spacing w:before="100" w:beforeAutospacing="1"/>
              <w:rPr>
                <w:rFonts w:ascii="Times New Roman" w:hAnsi="Times New Roman" w:cs="Times New Roman"/>
              </w:rPr>
            </w:pPr>
            <w:r w:rsidRPr="006B788C">
              <w:rPr>
                <w:rFonts w:ascii="Times New Roman" w:eastAsia="Times New Roman" w:hAnsi="Times New Roman" w:cs="Times New Roman"/>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0556D" w:rsidRPr="006B788C" w14:paraId="2E8599E7" w14:textId="77777777" w:rsidTr="006B788C">
        <w:trPr>
          <w:trHeight w:val="845"/>
          <w:jc w:val="center"/>
        </w:trPr>
        <w:tc>
          <w:tcPr>
            <w:tcW w:w="2405" w:type="dxa"/>
          </w:tcPr>
          <w:p w14:paraId="1BADF3EA"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4961" w:type="dxa"/>
          </w:tcPr>
          <w:p w14:paraId="7B7323D5"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наличие мотивации к обучению и личностному развитию; </w:t>
            </w:r>
          </w:p>
          <w:p w14:paraId="0B329BB1"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В области ценности научного познания:</w:t>
            </w:r>
          </w:p>
          <w:p w14:paraId="2F8B8BC6"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77E06CB"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 xml:space="preserve">- совершенствование языковой и читательской культуры как средства взаимодействия между людьми и познания мира; </w:t>
            </w:r>
          </w:p>
          <w:p w14:paraId="58D767BF"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AB3E799"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Овладение универсальными учебными познавательными действиями:</w:t>
            </w:r>
          </w:p>
          <w:p w14:paraId="42C8B0EC" w14:textId="77777777" w:rsidR="0090556D" w:rsidRPr="006B788C" w:rsidRDefault="0090556D"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б) базовые исследовательские действия:</w:t>
            </w:r>
          </w:p>
          <w:p w14:paraId="28382D7F" w14:textId="77777777" w:rsidR="0090556D" w:rsidRPr="006B788C" w:rsidRDefault="0090556D" w:rsidP="006B788C">
            <w:pPr>
              <w:shd w:val="clear" w:color="auto" w:fill="FFFFFF"/>
              <w:spacing w:before="100" w:beforeAutospacing="1"/>
              <w:textAlignment w:val="baseline"/>
              <w:rPr>
                <w:rFonts w:ascii="Times New Roman" w:eastAsia="Times New Roman" w:hAnsi="Times New Roman" w:cs="Times New Roman"/>
              </w:rPr>
            </w:pPr>
            <w:r w:rsidRPr="006B788C">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14:paraId="4C8AD3A7" w14:textId="77777777" w:rsidR="0090556D" w:rsidRPr="006B788C" w:rsidRDefault="0090556D" w:rsidP="006B788C">
            <w:pPr>
              <w:shd w:val="clear" w:color="auto" w:fill="FFFFFF"/>
              <w:spacing w:before="100" w:beforeAutospacing="1"/>
              <w:textAlignment w:val="baseline"/>
              <w:rPr>
                <w:rFonts w:ascii="Times New Roman" w:eastAsia="Times New Roman" w:hAnsi="Times New Roman" w:cs="Times New Roman"/>
              </w:rPr>
            </w:pPr>
            <w:r w:rsidRPr="006B788C">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4E6997E" w14:textId="77777777" w:rsidR="0090556D" w:rsidRPr="006B788C" w:rsidRDefault="0090556D" w:rsidP="006B788C">
            <w:pPr>
              <w:shd w:val="clear" w:color="auto" w:fill="FFFFFF"/>
              <w:spacing w:before="100" w:beforeAutospacing="1"/>
              <w:textAlignment w:val="baseline"/>
              <w:rPr>
                <w:rFonts w:ascii="Times New Roman" w:eastAsia="Times New Roman" w:hAnsi="Times New Roman" w:cs="Times New Roman"/>
              </w:rPr>
            </w:pPr>
            <w:r w:rsidRPr="006B788C">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14:paraId="1D9B38DD" w14:textId="77777777" w:rsidR="0090556D" w:rsidRPr="006B788C" w:rsidRDefault="0090556D" w:rsidP="006B788C">
            <w:pPr>
              <w:shd w:val="clear" w:color="auto" w:fill="FFFFFF"/>
              <w:spacing w:before="100" w:beforeAutospacing="1"/>
              <w:textAlignment w:val="baseline"/>
              <w:rPr>
                <w:rFonts w:ascii="Times New Roman" w:eastAsia="Times New Roman" w:hAnsi="Times New Roman" w:cs="Times New Roman"/>
              </w:rPr>
            </w:pPr>
            <w:r w:rsidRPr="006B788C">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7777" w:type="dxa"/>
          </w:tcPr>
          <w:p w14:paraId="66E131B4"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83CA1CD" w14:textId="77777777" w:rsidR="0090556D" w:rsidRPr="006B788C" w:rsidRDefault="0090556D" w:rsidP="006B788C">
            <w:pPr>
              <w:shd w:val="clear" w:color="auto" w:fill="FFFFFF"/>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w:t>
            </w:r>
            <w:r w:rsidRPr="006B788C">
              <w:rPr>
                <w:rFonts w:ascii="Times New Roman" w:eastAsia="Times New Roman" w:hAnsi="Times New Roman" w:cs="Times New Roman"/>
              </w:rPr>
              <w:lastRenderedPageBreak/>
              <w:t>словосложения, конверсии;</w:t>
            </w:r>
          </w:p>
          <w:p w14:paraId="79182663" w14:textId="77777777" w:rsidR="0090556D" w:rsidRPr="006B788C" w:rsidRDefault="0090556D" w:rsidP="006B788C">
            <w:pPr>
              <w:shd w:val="clear" w:color="auto" w:fill="FFFFFF"/>
              <w:spacing w:before="100" w:beforeAutospacing="1"/>
              <w:rPr>
                <w:rFonts w:ascii="Times New Roman" w:hAnsi="Times New Roman" w:cs="Times New Roman"/>
              </w:rPr>
            </w:pPr>
            <w:r w:rsidRPr="006B788C">
              <w:rPr>
                <w:rFonts w:ascii="Times New Roman" w:eastAsia="Times New Roman" w:hAnsi="Times New Roman" w:cs="Times New Roman"/>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0556D" w:rsidRPr="006B788C" w14:paraId="7DE201A7" w14:textId="77777777" w:rsidTr="006B788C">
        <w:trPr>
          <w:trHeight w:val="2535"/>
          <w:jc w:val="center"/>
        </w:trPr>
        <w:tc>
          <w:tcPr>
            <w:tcW w:w="2405" w:type="dxa"/>
            <w:tcBorders>
              <w:bottom w:val="single" w:sz="4" w:space="0" w:color="auto"/>
            </w:tcBorders>
          </w:tcPr>
          <w:p w14:paraId="566E0929" w14:textId="0D042CBF" w:rsidR="0090556D" w:rsidRPr="006B788C" w:rsidRDefault="00814F86" w:rsidP="00814F86">
            <w:pPr>
              <w:spacing w:before="100" w:beforeAutospacing="1"/>
              <w:rPr>
                <w:rFonts w:ascii="Times New Roman" w:eastAsia="Times New Roman" w:hAnsi="Times New Roman" w:cs="Times New Roman"/>
              </w:rPr>
            </w:pPr>
            <w:r>
              <w:rPr>
                <w:rFonts w:ascii="Times New Roman" w:eastAsia="Times New Roman" w:hAnsi="Times New Roman" w:cs="Times New Roman"/>
              </w:rPr>
              <w:lastRenderedPageBreak/>
              <w:t xml:space="preserve">ПК 4.2. </w:t>
            </w:r>
            <w:r w:rsidRPr="00814F86">
              <w:rPr>
                <w:rFonts w:ascii="Times New Roman" w:eastAsia="Times New Roman" w:hAnsi="Times New Roman" w:cs="Times New Roman"/>
              </w:rPr>
              <w:t>Проектировать и программировать встраиваемые системы и интерфейсы оборудования с использованием языков программирования.</w:t>
            </w:r>
          </w:p>
        </w:tc>
        <w:tc>
          <w:tcPr>
            <w:tcW w:w="4961" w:type="dxa"/>
            <w:tcBorders>
              <w:bottom w:val="single" w:sz="4" w:space="0" w:color="auto"/>
            </w:tcBorders>
          </w:tcPr>
          <w:p w14:paraId="5662465B" w14:textId="767273BB" w:rsidR="0090556D" w:rsidRPr="006B788C" w:rsidRDefault="0092258E" w:rsidP="006B788C">
            <w:pPr>
              <w:spacing w:before="100" w:beforeAutospacing="1"/>
              <w:rPr>
                <w:rFonts w:ascii="Times New Roman" w:eastAsia="Times New Roman" w:hAnsi="Times New Roman" w:cs="Times New Roman"/>
              </w:rPr>
            </w:pPr>
            <w:r w:rsidRPr="006B788C">
              <w:rPr>
                <w:rFonts w:ascii="Times New Roman" w:eastAsia="Times New Roman" w:hAnsi="Times New Roman" w:cs="Times New Roman"/>
              </w:rPr>
              <w:t>- способность и готовность к самостоятельному поиску методов решения практических задач, применению различных м</w:t>
            </w:r>
            <w:r w:rsidR="00D86E88" w:rsidRPr="006B788C">
              <w:rPr>
                <w:rFonts w:ascii="Times New Roman" w:eastAsia="Times New Roman" w:hAnsi="Times New Roman" w:cs="Times New Roman"/>
              </w:rPr>
              <w:t>етодов познания в изучении лексики профессиональной направленности</w:t>
            </w:r>
          </w:p>
        </w:tc>
        <w:tc>
          <w:tcPr>
            <w:tcW w:w="7777" w:type="dxa"/>
            <w:tcBorders>
              <w:bottom w:val="single" w:sz="4" w:space="0" w:color="auto"/>
            </w:tcBorders>
          </w:tcPr>
          <w:p w14:paraId="1331F072" w14:textId="5836B0C7" w:rsidR="0090556D" w:rsidRPr="006B788C" w:rsidRDefault="0092258E" w:rsidP="006B788C">
            <w:pPr>
              <w:pStyle w:val="ConsPlusNormal"/>
              <w:spacing w:before="100" w:beforeAutospacing="1"/>
              <w:rPr>
                <w:rFonts w:ascii="Times New Roman" w:hAnsi="Times New Roman" w:cs="Times New Roman"/>
                <w:sz w:val="24"/>
                <w:szCs w:val="24"/>
              </w:rPr>
            </w:pPr>
            <w:r w:rsidRPr="006B788C">
              <w:rPr>
                <w:rFonts w:ascii="Times New Roman" w:hAnsi="Times New Roman" w:cs="Times New Roman"/>
                <w:sz w:val="24"/>
                <w:szCs w:val="24"/>
              </w:rPr>
              <w:t>-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r w:rsidR="00D86E88" w:rsidRPr="006B788C">
              <w:rPr>
                <w:rFonts w:ascii="Times New Roman" w:hAnsi="Times New Roman" w:cs="Times New Roman"/>
                <w:sz w:val="24"/>
                <w:szCs w:val="24"/>
              </w:rPr>
              <w:t xml:space="preserve"> в изучении лексики профессиональной направленности</w:t>
            </w:r>
          </w:p>
        </w:tc>
      </w:tr>
    </w:tbl>
    <w:p w14:paraId="629D0AC5" w14:textId="77777777" w:rsidR="00DE7C2B" w:rsidRPr="006B788C" w:rsidRDefault="00DE7C2B" w:rsidP="006B788C">
      <w:pPr>
        <w:spacing w:before="100" w:beforeAutospacing="1"/>
        <w:rPr>
          <w:rFonts w:ascii="Times New Roman" w:hAnsi="Times New Roman" w:cs="Times New Roman"/>
        </w:rPr>
      </w:pPr>
    </w:p>
    <w:p w14:paraId="752A7ED2" w14:textId="79C38154" w:rsidR="00DE7C2B" w:rsidRPr="006B788C" w:rsidRDefault="00596985" w:rsidP="006B788C">
      <w:pPr>
        <w:spacing w:before="100" w:beforeAutospacing="1"/>
        <w:rPr>
          <w:rFonts w:ascii="Times New Roman" w:hAnsi="Times New Roman" w:cs="Times New Roman"/>
        </w:rPr>
      </w:pPr>
      <w:r w:rsidRPr="006B788C">
        <w:rPr>
          <w:rFonts w:ascii="Times New Roman" w:hAnsi="Times New Roman" w:cs="Times New Roman"/>
        </w:rPr>
        <w:br w:type="page"/>
      </w:r>
    </w:p>
    <w:p w14:paraId="068043B6" w14:textId="77777777" w:rsidR="00DE7C2B" w:rsidRPr="006B788C" w:rsidRDefault="00DE7C2B" w:rsidP="006B788C">
      <w:pPr>
        <w:spacing w:before="100" w:beforeAutospacing="1"/>
        <w:rPr>
          <w:rFonts w:ascii="Times New Roman" w:hAnsi="Times New Roman" w:cs="Times New Roman"/>
        </w:rPr>
        <w:sectPr w:rsidR="00DE7C2B" w:rsidRPr="006B788C">
          <w:footerReference w:type="default" r:id="rId11"/>
          <w:pgSz w:w="16840" w:h="11900" w:orient="landscape"/>
          <w:pgMar w:top="935" w:right="1111" w:bottom="1204" w:left="801" w:header="507" w:footer="3" w:gutter="0"/>
          <w:cols w:space="720"/>
          <w:noEndnote/>
          <w:docGrid w:linePitch="360"/>
        </w:sectPr>
      </w:pPr>
    </w:p>
    <w:p w14:paraId="01B248A8" w14:textId="6E6D20F5" w:rsidR="00DE7C2B" w:rsidRPr="006B788C" w:rsidRDefault="00527897" w:rsidP="006B788C">
      <w:pPr>
        <w:pStyle w:val="1"/>
        <w:spacing w:before="100" w:beforeAutospacing="1"/>
        <w:ind w:firstLine="567"/>
        <w:rPr>
          <w:rFonts w:ascii="Times New Roman" w:hAnsi="Times New Roman" w:cs="Times New Roman"/>
          <w:b/>
          <w:color w:val="000000" w:themeColor="text1"/>
          <w:sz w:val="24"/>
          <w:szCs w:val="24"/>
        </w:rPr>
      </w:pPr>
      <w:bookmarkStart w:id="12" w:name="bookmark6"/>
      <w:bookmarkStart w:id="13" w:name="bookmark7"/>
      <w:bookmarkStart w:id="14" w:name="_Toc132194988"/>
      <w:r w:rsidRPr="006B788C">
        <w:rPr>
          <w:rFonts w:ascii="Times New Roman" w:hAnsi="Times New Roman" w:cs="Times New Roman"/>
          <w:b/>
          <w:color w:val="000000" w:themeColor="text1"/>
          <w:sz w:val="24"/>
          <w:szCs w:val="24"/>
        </w:rPr>
        <w:lastRenderedPageBreak/>
        <w:t>1.</w:t>
      </w:r>
      <w:r w:rsidR="00457D2A" w:rsidRPr="006B788C">
        <w:rPr>
          <w:rFonts w:ascii="Times New Roman" w:hAnsi="Times New Roman" w:cs="Times New Roman"/>
          <w:b/>
          <w:color w:val="000000" w:themeColor="text1"/>
          <w:sz w:val="24"/>
          <w:szCs w:val="24"/>
        </w:rPr>
        <w:t>3</w:t>
      </w:r>
      <w:r w:rsidRPr="006B788C">
        <w:rPr>
          <w:rFonts w:ascii="Times New Roman" w:hAnsi="Times New Roman" w:cs="Times New Roman"/>
          <w:b/>
          <w:color w:val="000000" w:themeColor="text1"/>
          <w:sz w:val="24"/>
          <w:szCs w:val="24"/>
        </w:rPr>
        <w:t xml:space="preserve"> </w:t>
      </w:r>
      <w:r w:rsidR="00596985" w:rsidRPr="006B788C">
        <w:rPr>
          <w:rFonts w:ascii="Times New Roman" w:hAnsi="Times New Roman" w:cs="Times New Roman"/>
          <w:b/>
          <w:color w:val="000000" w:themeColor="text1"/>
          <w:sz w:val="24"/>
          <w:szCs w:val="24"/>
        </w:rPr>
        <w:t>Структура и содержание общеобразовательной дисциплины</w:t>
      </w:r>
      <w:bookmarkEnd w:id="12"/>
      <w:bookmarkEnd w:id="13"/>
      <w:bookmarkEnd w:id="14"/>
    </w:p>
    <w:p w14:paraId="2F99F69A" w14:textId="2F582378" w:rsidR="00DE7C2B" w:rsidRPr="006B788C" w:rsidRDefault="00596985" w:rsidP="006B788C">
      <w:pPr>
        <w:pStyle w:val="1"/>
        <w:spacing w:before="100" w:beforeAutospacing="1"/>
        <w:ind w:firstLine="567"/>
        <w:rPr>
          <w:rFonts w:ascii="Times New Roman" w:hAnsi="Times New Roman" w:cs="Times New Roman"/>
          <w:b/>
          <w:color w:val="000000" w:themeColor="text1"/>
          <w:sz w:val="24"/>
          <w:szCs w:val="24"/>
        </w:rPr>
      </w:pPr>
      <w:bookmarkStart w:id="15" w:name="bookmark8"/>
      <w:bookmarkStart w:id="16" w:name="_Toc132194989"/>
      <w:r w:rsidRPr="006B788C">
        <w:rPr>
          <w:rFonts w:ascii="Times New Roman" w:hAnsi="Times New Roman" w:cs="Times New Roman"/>
          <w:b/>
          <w:color w:val="000000" w:themeColor="text1"/>
          <w:sz w:val="24"/>
          <w:szCs w:val="24"/>
        </w:rPr>
        <w:t>Объем дисциплины и виды учебной работы</w:t>
      </w:r>
      <w:bookmarkEnd w:id="15"/>
      <w:bookmarkEnd w:id="16"/>
    </w:p>
    <w:p w14:paraId="49E7D173" w14:textId="77777777" w:rsidR="00BA0274" w:rsidRPr="006B788C" w:rsidRDefault="00BA0274" w:rsidP="006B788C">
      <w:pPr>
        <w:pStyle w:val="11"/>
        <w:shd w:val="clear" w:color="auto" w:fill="auto"/>
        <w:tabs>
          <w:tab w:val="left" w:pos="656"/>
          <w:tab w:val="left" w:pos="1134"/>
        </w:tabs>
        <w:spacing w:before="100" w:beforeAutospacing="1" w:after="0" w:line="240" w:lineRule="auto"/>
        <w:ind w:left="567"/>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7"/>
        <w:gridCol w:w="1590"/>
      </w:tblGrid>
      <w:tr w:rsidR="00DE7C2B" w:rsidRPr="006B788C" w14:paraId="252E8DFA" w14:textId="77777777" w:rsidTr="00BA0274">
        <w:trPr>
          <w:trHeight w:hRule="exact" w:val="499"/>
          <w:jc w:val="center"/>
        </w:trPr>
        <w:tc>
          <w:tcPr>
            <w:tcW w:w="8217" w:type="dxa"/>
            <w:tcBorders>
              <w:top w:val="single" w:sz="4" w:space="0" w:color="auto"/>
              <w:left w:val="single" w:sz="4" w:space="0" w:color="auto"/>
            </w:tcBorders>
            <w:shd w:val="clear" w:color="auto" w:fill="FFFFFF"/>
          </w:tcPr>
          <w:p w14:paraId="409633CF" w14:textId="77777777" w:rsidR="00DE7C2B" w:rsidRPr="006B788C" w:rsidRDefault="00596985"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hAnsi="Times New Roman" w:cs="Times New Roman"/>
                <w:b/>
                <w:bCs/>
                <w:sz w:val="24"/>
                <w:szCs w:val="24"/>
              </w:rPr>
              <w:t>Вид учебной работы</w:t>
            </w:r>
          </w:p>
        </w:tc>
        <w:tc>
          <w:tcPr>
            <w:tcW w:w="1590" w:type="dxa"/>
            <w:tcBorders>
              <w:top w:val="single" w:sz="4" w:space="0" w:color="auto"/>
              <w:left w:val="single" w:sz="4" w:space="0" w:color="auto"/>
              <w:right w:val="single" w:sz="4" w:space="0" w:color="auto"/>
            </w:tcBorders>
            <w:shd w:val="clear" w:color="auto" w:fill="FFFFFF"/>
          </w:tcPr>
          <w:p w14:paraId="5D4E7014" w14:textId="77777777" w:rsidR="00DE7C2B" w:rsidRPr="006B788C" w:rsidRDefault="00596985"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eastAsia="Arial" w:hAnsi="Times New Roman" w:cs="Times New Roman"/>
                <w:b/>
                <w:bCs/>
                <w:i/>
                <w:iCs/>
                <w:sz w:val="24"/>
                <w:szCs w:val="24"/>
              </w:rPr>
              <w:t>Объем в часах</w:t>
            </w:r>
          </w:p>
        </w:tc>
      </w:tr>
      <w:tr w:rsidR="00DE7C2B" w:rsidRPr="006B788C" w14:paraId="06D45E50" w14:textId="77777777" w:rsidTr="00BA0274">
        <w:trPr>
          <w:trHeight w:hRule="exact" w:val="347"/>
          <w:jc w:val="center"/>
        </w:trPr>
        <w:tc>
          <w:tcPr>
            <w:tcW w:w="8217" w:type="dxa"/>
            <w:tcBorders>
              <w:top w:val="single" w:sz="4" w:space="0" w:color="auto"/>
              <w:left w:val="single" w:sz="4" w:space="0" w:color="auto"/>
            </w:tcBorders>
            <w:shd w:val="clear" w:color="auto" w:fill="FFFFFF"/>
          </w:tcPr>
          <w:p w14:paraId="06097A14"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b/>
                <w:bCs/>
                <w:sz w:val="24"/>
                <w:szCs w:val="24"/>
              </w:rPr>
              <w:t>Объем образовательной программы дисциплины</w:t>
            </w:r>
          </w:p>
        </w:tc>
        <w:tc>
          <w:tcPr>
            <w:tcW w:w="1590" w:type="dxa"/>
            <w:tcBorders>
              <w:top w:val="single" w:sz="4" w:space="0" w:color="auto"/>
              <w:left w:val="single" w:sz="4" w:space="0" w:color="auto"/>
              <w:right w:val="single" w:sz="4" w:space="0" w:color="auto"/>
            </w:tcBorders>
            <w:shd w:val="clear" w:color="auto" w:fill="FFFFFF"/>
          </w:tcPr>
          <w:p w14:paraId="349D04F8" w14:textId="6B7BA735" w:rsidR="00DE7C2B" w:rsidRPr="006B788C" w:rsidRDefault="0090556D"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hAnsi="Times New Roman" w:cs="Times New Roman"/>
                <w:b/>
                <w:bCs/>
                <w:sz w:val="24"/>
                <w:szCs w:val="24"/>
              </w:rPr>
              <w:t>78</w:t>
            </w:r>
          </w:p>
        </w:tc>
      </w:tr>
      <w:tr w:rsidR="00DE7C2B" w:rsidRPr="006B788C" w14:paraId="1C1025ED" w14:textId="77777777" w:rsidTr="00BA0274">
        <w:trPr>
          <w:trHeight w:hRule="exact" w:val="294"/>
          <w:jc w:val="center"/>
        </w:trPr>
        <w:tc>
          <w:tcPr>
            <w:tcW w:w="8217" w:type="dxa"/>
            <w:tcBorders>
              <w:top w:val="single" w:sz="4" w:space="0" w:color="auto"/>
              <w:left w:val="single" w:sz="4" w:space="0" w:color="auto"/>
            </w:tcBorders>
            <w:shd w:val="clear" w:color="auto" w:fill="FFFFFF"/>
          </w:tcPr>
          <w:p w14:paraId="1C32C9BA"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b/>
                <w:bCs/>
                <w:sz w:val="24"/>
                <w:szCs w:val="24"/>
              </w:rPr>
              <w:t>в т.ч.</w:t>
            </w:r>
          </w:p>
        </w:tc>
        <w:tc>
          <w:tcPr>
            <w:tcW w:w="1590" w:type="dxa"/>
            <w:tcBorders>
              <w:top w:val="single" w:sz="4" w:space="0" w:color="auto"/>
              <w:left w:val="single" w:sz="4" w:space="0" w:color="auto"/>
              <w:right w:val="single" w:sz="4" w:space="0" w:color="auto"/>
            </w:tcBorders>
            <w:shd w:val="clear" w:color="auto" w:fill="FFFFFF"/>
          </w:tcPr>
          <w:p w14:paraId="6371B3EB" w14:textId="77777777" w:rsidR="00DE7C2B" w:rsidRPr="006B788C" w:rsidRDefault="00DE7C2B" w:rsidP="006B788C">
            <w:pPr>
              <w:spacing w:before="100" w:beforeAutospacing="1"/>
              <w:rPr>
                <w:rFonts w:ascii="Times New Roman" w:hAnsi="Times New Roman" w:cs="Times New Roman"/>
              </w:rPr>
            </w:pPr>
          </w:p>
        </w:tc>
      </w:tr>
      <w:tr w:rsidR="00DE7C2B" w:rsidRPr="006B788C" w14:paraId="4D7739C3" w14:textId="77777777" w:rsidTr="00BA0274">
        <w:trPr>
          <w:trHeight w:hRule="exact" w:val="271"/>
          <w:jc w:val="center"/>
        </w:trPr>
        <w:tc>
          <w:tcPr>
            <w:tcW w:w="8217" w:type="dxa"/>
            <w:tcBorders>
              <w:top w:val="single" w:sz="4" w:space="0" w:color="auto"/>
              <w:left w:val="single" w:sz="4" w:space="0" w:color="auto"/>
            </w:tcBorders>
            <w:shd w:val="clear" w:color="auto" w:fill="FFFFFF"/>
          </w:tcPr>
          <w:p w14:paraId="328BA9A0"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b/>
                <w:bCs/>
                <w:sz w:val="24"/>
                <w:szCs w:val="24"/>
              </w:rPr>
              <w:t>1. Основное содержание</w:t>
            </w:r>
          </w:p>
        </w:tc>
        <w:tc>
          <w:tcPr>
            <w:tcW w:w="1590" w:type="dxa"/>
            <w:tcBorders>
              <w:top w:val="single" w:sz="4" w:space="0" w:color="auto"/>
              <w:left w:val="single" w:sz="4" w:space="0" w:color="auto"/>
              <w:right w:val="single" w:sz="4" w:space="0" w:color="auto"/>
            </w:tcBorders>
            <w:shd w:val="clear" w:color="auto" w:fill="FFFFFF"/>
            <w:vAlign w:val="center"/>
          </w:tcPr>
          <w:p w14:paraId="32F71F44" w14:textId="5D694616" w:rsidR="00DE7C2B" w:rsidRPr="006B788C" w:rsidRDefault="009655B0"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hAnsi="Times New Roman" w:cs="Times New Roman"/>
                <w:b/>
                <w:bCs/>
                <w:sz w:val="24"/>
                <w:szCs w:val="24"/>
              </w:rPr>
              <w:t>50</w:t>
            </w:r>
          </w:p>
        </w:tc>
      </w:tr>
      <w:tr w:rsidR="00DE7C2B" w:rsidRPr="006B788C" w14:paraId="15D7DAE1" w14:textId="77777777" w:rsidTr="008C41C9">
        <w:trPr>
          <w:trHeight w:hRule="exact" w:val="288"/>
          <w:jc w:val="center"/>
        </w:trPr>
        <w:tc>
          <w:tcPr>
            <w:tcW w:w="9807" w:type="dxa"/>
            <w:gridSpan w:val="2"/>
            <w:tcBorders>
              <w:top w:val="single" w:sz="4" w:space="0" w:color="auto"/>
              <w:left w:val="single" w:sz="4" w:space="0" w:color="auto"/>
              <w:right w:val="single" w:sz="4" w:space="0" w:color="auto"/>
            </w:tcBorders>
            <w:shd w:val="clear" w:color="auto" w:fill="FFFFFF"/>
            <w:vAlign w:val="center"/>
          </w:tcPr>
          <w:p w14:paraId="71EFC14F" w14:textId="77777777" w:rsidR="00DE7C2B" w:rsidRPr="006B788C" w:rsidRDefault="00596985" w:rsidP="006B788C">
            <w:pPr>
              <w:pStyle w:val="a6"/>
              <w:shd w:val="clear" w:color="auto" w:fill="auto"/>
              <w:spacing w:before="100" w:beforeAutospacing="1" w:line="240" w:lineRule="auto"/>
              <w:ind w:firstLine="180"/>
              <w:rPr>
                <w:rFonts w:ascii="Times New Roman" w:hAnsi="Times New Roman" w:cs="Times New Roman"/>
                <w:sz w:val="24"/>
                <w:szCs w:val="24"/>
              </w:rPr>
            </w:pPr>
            <w:r w:rsidRPr="006B788C">
              <w:rPr>
                <w:rFonts w:ascii="Times New Roman" w:hAnsi="Times New Roman" w:cs="Times New Roman"/>
                <w:sz w:val="24"/>
                <w:szCs w:val="24"/>
              </w:rPr>
              <w:t>в т. ч.:</w:t>
            </w:r>
          </w:p>
        </w:tc>
      </w:tr>
      <w:tr w:rsidR="00DE7C2B" w:rsidRPr="006B788C" w14:paraId="760C3D47" w14:textId="77777777" w:rsidTr="00BA0274">
        <w:trPr>
          <w:trHeight w:hRule="exact" w:val="293"/>
          <w:jc w:val="center"/>
        </w:trPr>
        <w:tc>
          <w:tcPr>
            <w:tcW w:w="8217" w:type="dxa"/>
            <w:tcBorders>
              <w:top w:val="single" w:sz="4" w:space="0" w:color="auto"/>
              <w:left w:val="single" w:sz="4" w:space="0" w:color="auto"/>
            </w:tcBorders>
            <w:shd w:val="clear" w:color="auto" w:fill="FFFFFF"/>
            <w:vAlign w:val="center"/>
          </w:tcPr>
          <w:p w14:paraId="14F4A1DD"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14:paraId="07F250A3" w14:textId="01932C3F" w:rsidR="00DE7C2B" w:rsidRPr="006B788C" w:rsidRDefault="00DE7C2B" w:rsidP="006B788C">
            <w:pPr>
              <w:pStyle w:val="a6"/>
              <w:shd w:val="clear" w:color="auto" w:fill="auto"/>
              <w:spacing w:before="100" w:beforeAutospacing="1" w:line="240" w:lineRule="auto"/>
              <w:rPr>
                <w:rFonts w:ascii="Times New Roman" w:hAnsi="Times New Roman" w:cs="Times New Roman"/>
                <w:sz w:val="24"/>
                <w:szCs w:val="24"/>
              </w:rPr>
            </w:pPr>
          </w:p>
        </w:tc>
      </w:tr>
      <w:tr w:rsidR="00DE7C2B" w:rsidRPr="006B788C" w14:paraId="4271D8DD" w14:textId="77777777" w:rsidTr="00BA0274">
        <w:trPr>
          <w:trHeight w:hRule="exact" w:val="410"/>
          <w:jc w:val="center"/>
        </w:trPr>
        <w:tc>
          <w:tcPr>
            <w:tcW w:w="8217" w:type="dxa"/>
            <w:tcBorders>
              <w:top w:val="single" w:sz="4" w:space="0" w:color="auto"/>
              <w:left w:val="single" w:sz="4" w:space="0" w:color="auto"/>
            </w:tcBorders>
            <w:shd w:val="clear" w:color="auto" w:fill="FFFFFF"/>
            <w:vAlign w:val="center"/>
          </w:tcPr>
          <w:p w14:paraId="4E97B23F"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14:paraId="2C9DF2A1" w14:textId="769BC8CD" w:rsidR="00DE7C2B" w:rsidRPr="006B788C" w:rsidRDefault="009655B0"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hAnsi="Times New Roman" w:cs="Times New Roman"/>
                <w:sz w:val="24"/>
                <w:szCs w:val="24"/>
              </w:rPr>
              <w:t>50</w:t>
            </w:r>
          </w:p>
        </w:tc>
      </w:tr>
      <w:tr w:rsidR="00DE7C2B" w:rsidRPr="006B788C" w14:paraId="45686238" w14:textId="77777777" w:rsidTr="00504A72">
        <w:trPr>
          <w:trHeight w:hRule="exact" w:val="616"/>
          <w:jc w:val="center"/>
        </w:trPr>
        <w:tc>
          <w:tcPr>
            <w:tcW w:w="8217" w:type="dxa"/>
            <w:tcBorders>
              <w:top w:val="single" w:sz="4" w:space="0" w:color="auto"/>
              <w:left w:val="single" w:sz="4" w:space="0" w:color="auto"/>
            </w:tcBorders>
            <w:shd w:val="clear" w:color="auto" w:fill="FFFFFF"/>
          </w:tcPr>
          <w:p w14:paraId="24996FFA" w14:textId="77777777" w:rsidR="00DE7C2B" w:rsidRPr="006B788C" w:rsidRDefault="00596985" w:rsidP="006B788C">
            <w:pPr>
              <w:pStyle w:val="a6"/>
              <w:shd w:val="clear" w:color="auto" w:fill="auto"/>
              <w:spacing w:before="100" w:beforeAutospacing="1" w:line="240" w:lineRule="auto"/>
              <w:ind w:left="140" w:firstLine="20"/>
              <w:rPr>
                <w:rFonts w:ascii="Times New Roman" w:hAnsi="Times New Roman" w:cs="Times New Roman"/>
                <w:sz w:val="24"/>
                <w:szCs w:val="24"/>
              </w:rPr>
            </w:pPr>
            <w:r w:rsidRPr="006B788C">
              <w:rPr>
                <w:rFonts w:ascii="Times New Roman" w:hAnsi="Times New Roman" w:cs="Times New Roman"/>
                <w:b/>
                <w:bCs/>
                <w:sz w:val="24"/>
                <w:szCs w:val="24"/>
              </w:rPr>
              <w:t>2. Профессионально ориентированное содержание (содержание прикладного модуля)</w:t>
            </w:r>
          </w:p>
        </w:tc>
        <w:tc>
          <w:tcPr>
            <w:tcW w:w="1590" w:type="dxa"/>
            <w:tcBorders>
              <w:top w:val="single" w:sz="4" w:space="0" w:color="auto"/>
              <w:left w:val="single" w:sz="4" w:space="0" w:color="auto"/>
              <w:right w:val="single" w:sz="4" w:space="0" w:color="auto"/>
            </w:tcBorders>
            <w:shd w:val="clear" w:color="auto" w:fill="FFFFFF"/>
            <w:vAlign w:val="center"/>
          </w:tcPr>
          <w:p w14:paraId="2D698D8F" w14:textId="30F1D419" w:rsidR="00DE7C2B" w:rsidRPr="006B788C" w:rsidRDefault="009655B0"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hAnsi="Times New Roman" w:cs="Times New Roman"/>
                <w:b/>
                <w:bCs/>
                <w:sz w:val="24"/>
                <w:szCs w:val="24"/>
              </w:rPr>
              <w:t>26</w:t>
            </w:r>
          </w:p>
        </w:tc>
      </w:tr>
      <w:tr w:rsidR="00DE7C2B" w:rsidRPr="006B788C" w14:paraId="32B3BCD1" w14:textId="77777777" w:rsidTr="00BA0274">
        <w:trPr>
          <w:trHeight w:hRule="exact" w:val="279"/>
          <w:jc w:val="center"/>
        </w:trPr>
        <w:tc>
          <w:tcPr>
            <w:tcW w:w="8217" w:type="dxa"/>
            <w:tcBorders>
              <w:top w:val="single" w:sz="4" w:space="0" w:color="auto"/>
              <w:left w:val="single" w:sz="4" w:space="0" w:color="auto"/>
            </w:tcBorders>
            <w:shd w:val="clear" w:color="auto" w:fill="FFFFFF"/>
            <w:vAlign w:val="center"/>
          </w:tcPr>
          <w:p w14:paraId="508CCBD2"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в т. ч.:</w:t>
            </w:r>
          </w:p>
        </w:tc>
        <w:tc>
          <w:tcPr>
            <w:tcW w:w="1590" w:type="dxa"/>
            <w:tcBorders>
              <w:top w:val="single" w:sz="4" w:space="0" w:color="auto"/>
              <w:left w:val="single" w:sz="4" w:space="0" w:color="auto"/>
              <w:right w:val="single" w:sz="4" w:space="0" w:color="auto"/>
            </w:tcBorders>
            <w:shd w:val="clear" w:color="auto" w:fill="FFFFFF"/>
          </w:tcPr>
          <w:p w14:paraId="44740A16" w14:textId="77777777" w:rsidR="00DE7C2B" w:rsidRPr="006B788C" w:rsidRDefault="00DE7C2B" w:rsidP="006B788C">
            <w:pPr>
              <w:spacing w:before="100" w:beforeAutospacing="1"/>
              <w:rPr>
                <w:rFonts w:ascii="Times New Roman" w:hAnsi="Times New Roman" w:cs="Times New Roman"/>
              </w:rPr>
            </w:pPr>
          </w:p>
        </w:tc>
      </w:tr>
      <w:tr w:rsidR="00DE7C2B" w:rsidRPr="006B788C" w14:paraId="138B7CF5" w14:textId="77777777" w:rsidTr="00BA0274">
        <w:trPr>
          <w:trHeight w:hRule="exact" w:val="282"/>
          <w:jc w:val="center"/>
        </w:trPr>
        <w:tc>
          <w:tcPr>
            <w:tcW w:w="8217" w:type="dxa"/>
            <w:tcBorders>
              <w:top w:val="single" w:sz="4" w:space="0" w:color="auto"/>
              <w:left w:val="single" w:sz="4" w:space="0" w:color="auto"/>
            </w:tcBorders>
            <w:shd w:val="clear" w:color="auto" w:fill="FFFFFF"/>
            <w:vAlign w:val="center"/>
          </w:tcPr>
          <w:p w14:paraId="345F7B10"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14:paraId="4E00E62F" w14:textId="08B32763" w:rsidR="00DE7C2B" w:rsidRPr="006B788C" w:rsidRDefault="00DE7C2B" w:rsidP="006B788C">
            <w:pPr>
              <w:pStyle w:val="a6"/>
              <w:shd w:val="clear" w:color="auto" w:fill="auto"/>
              <w:spacing w:before="100" w:beforeAutospacing="1" w:line="240" w:lineRule="auto"/>
              <w:rPr>
                <w:rFonts w:ascii="Times New Roman" w:hAnsi="Times New Roman" w:cs="Times New Roman"/>
                <w:sz w:val="24"/>
                <w:szCs w:val="24"/>
              </w:rPr>
            </w:pPr>
          </w:p>
        </w:tc>
      </w:tr>
      <w:tr w:rsidR="00DE7C2B" w:rsidRPr="006B788C" w14:paraId="127D4558" w14:textId="77777777" w:rsidTr="00BA0274">
        <w:trPr>
          <w:trHeight w:hRule="exact" w:val="287"/>
          <w:jc w:val="center"/>
        </w:trPr>
        <w:tc>
          <w:tcPr>
            <w:tcW w:w="8217" w:type="dxa"/>
            <w:tcBorders>
              <w:top w:val="single" w:sz="4" w:space="0" w:color="auto"/>
              <w:left w:val="single" w:sz="4" w:space="0" w:color="auto"/>
            </w:tcBorders>
            <w:shd w:val="clear" w:color="auto" w:fill="FFFFFF"/>
            <w:vAlign w:val="center"/>
          </w:tcPr>
          <w:p w14:paraId="69457B59"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14:paraId="2999F5F3" w14:textId="77F02113" w:rsidR="00DE7C2B" w:rsidRPr="006B788C" w:rsidRDefault="009655B0" w:rsidP="006B788C">
            <w:pPr>
              <w:pStyle w:val="a6"/>
              <w:shd w:val="clear" w:color="auto" w:fill="auto"/>
              <w:spacing w:before="100" w:beforeAutospacing="1" w:line="240" w:lineRule="auto"/>
              <w:rPr>
                <w:rFonts w:ascii="Times New Roman" w:hAnsi="Times New Roman" w:cs="Times New Roman"/>
                <w:sz w:val="24"/>
                <w:szCs w:val="24"/>
              </w:rPr>
            </w:pPr>
            <w:r w:rsidRPr="006B788C">
              <w:rPr>
                <w:rFonts w:ascii="Times New Roman" w:hAnsi="Times New Roman" w:cs="Times New Roman"/>
                <w:sz w:val="24"/>
                <w:szCs w:val="24"/>
              </w:rPr>
              <w:t>26</w:t>
            </w:r>
          </w:p>
        </w:tc>
      </w:tr>
      <w:tr w:rsidR="00DE7C2B" w:rsidRPr="006B788C" w14:paraId="7A3DF5CB" w14:textId="77777777" w:rsidTr="00BA0274">
        <w:trPr>
          <w:trHeight w:hRule="exact" w:val="355"/>
          <w:jc w:val="center"/>
        </w:trPr>
        <w:tc>
          <w:tcPr>
            <w:tcW w:w="8217" w:type="dxa"/>
            <w:tcBorders>
              <w:top w:val="single" w:sz="4" w:space="0" w:color="auto"/>
              <w:left w:val="single" w:sz="4" w:space="0" w:color="auto"/>
            </w:tcBorders>
            <w:shd w:val="clear" w:color="auto" w:fill="FFFFFF"/>
          </w:tcPr>
          <w:p w14:paraId="6ADA012E" w14:textId="77777777"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 xml:space="preserve">индивидуальный проект </w:t>
            </w:r>
            <w:r w:rsidRPr="006B788C">
              <w:rPr>
                <w:rFonts w:ascii="Times New Roman" w:eastAsia="Arial" w:hAnsi="Times New Roman" w:cs="Times New Roman"/>
                <w:i/>
                <w:iCs/>
                <w:sz w:val="24"/>
                <w:szCs w:val="24"/>
              </w:rPr>
              <w:t>(да/нет</w:t>
            </w:r>
            <w:r w:rsidRPr="006B788C">
              <w:rPr>
                <w:rFonts w:ascii="Times New Roman" w:hAnsi="Times New Roman" w:cs="Times New Roman"/>
                <w:i/>
                <w:iCs/>
                <w:sz w:val="24"/>
                <w:szCs w:val="24"/>
              </w:rPr>
              <w:t>)**</w:t>
            </w:r>
          </w:p>
        </w:tc>
        <w:tc>
          <w:tcPr>
            <w:tcW w:w="1590" w:type="dxa"/>
            <w:tcBorders>
              <w:top w:val="single" w:sz="4" w:space="0" w:color="auto"/>
              <w:left w:val="single" w:sz="4" w:space="0" w:color="auto"/>
              <w:right w:val="single" w:sz="4" w:space="0" w:color="auto"/>
            </w:tcBorders>
            <w:shd w:val="clear" w:color="auto" w:fill="FFFFFF"/>
          </w:tcPr>
          <w:p w14:paraId="486C351A" w14:textId="51C061FA" w:rsidR="00DE7C2B" w:rsidRPr="006B788C" w:rsidRDefault="00DE7C2B" w:rsidP="006B788C">
            <w:pPr>
              <w:pStyle w:val="a6"/>
              <w:shd w:val="clear" w:color="auto" w:fill="auto"/>
              <w:spacing w:before="100" w:beforeAutospacing="1" w:line="240" w:lineRule="auto"/>
              <w:rPr>
                <w:rFonts w:ascii="Times New Roman" w:hAnsi="Times New Roman" w:cs="Times New Roman"/>
                <w:sz w:val="24"/>
                <w:szCs w:val="24"/>
              </w:rPr>
            </w:pPr>
          </w:p>
        </w:tc>
      </w:tr>
      <w:tr w:rsidR="008C41C9" w:rsidRPr="006B788C" w14:paraId="31DAF6D1" w14:textId="77777777" w:rsidTr="00BA0274">
        <w:trPr>
          <w:trHeight w:hRule="exact" w:val="355"/>
          <w:jc w:val="center"/>
        </w:trPr>
        <w:tc>
          <w:tcPr>
            <w:tcW w:w="8217" w:type="dxa"/>
            <w:tcBorders>
              <w:top w:val="single" w:sz="4" w:space="0" w:color="auto"/>
              <w:left w:val="single" w:sz="4" w:space="0" w:color="auto"/>
            </w:tcBorders>
            <w:shd w:val="clear" w:color="auto" w:fill="FFFFFF"/>
          </w:tcPr>
          <w:p w14:paraId="25577029" w14:textId="0EE3AEE0" w:rsidR="008C41C9" w:rsidRPr="006B788C" w:rsidRDefault="00B969D1"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 xml:space="preserve">Консультация </w:t>
            </w:r>
          </w:p>
        </w:tc>
        <w:tc>
          <w:tcPr>
            <w:tcW w:w="1590" w:type="dxa"/>
            <w:tcBorders>
              <w:top w:val="single" w:sz="4" w:space="0" w:color="auto"/>
              <w:left w:val="single" w:sz="4" w:space="0" w:color="auto"/>
              <w:right w:val="single" w:sz="4" w:space="0" w:color="auto"/>
            </w:tcBorders>
            <w:shd w:val="clear" w:color="auto" w:fill="FFFFFF"/>
          </w:tcPr>
          <w:p w14:paraId="2676AD16" w14:textId="77777777" w:rsidR="008C41C9" w:rsidRPr="006B788C" w:rsidRDefault="008C41C9" w:rsidP="006B788C">
            <w:pPr>
              <w:pStyle w:val="a6"/>
              <w:shd w:val="clear" w:color="auto" w:fill="auto"/>
              <w:spacing w:before="100" w:beforeAutospacing="1" w:line="240" w:lineRule="auto"/>
              <w:rPr>
                <w:rFonts w:ascii="Times New Roman" w:hAnsi="Times New Roman" w:cs="Times New Roman"/>
                <w:b/>
                <w:bCs/>
                <w:sz w:val="24"/>
                <w:szCs w:val="24"/>
              </w:rPr>
            </w:pPr>
          </w:p>
        </w:tc>
      </w:tr>
      <w:tr w:rsidR="00DE7C2B" w:rsidRPr="006B788C" w14:paraId="04112862" w14:textId="77777777" w:rsidTr="00BA0274">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14:paraId="360B544C" w14:textId="7048527A" w:rsidR="00DE7C2B" w:rsidRPr="006B788C" w:rsidRDefault="00596985" w:rsidP="006B788C">
            <w:pPr>
              <w:pStyle w:val="a6"/>
              <w:shd w:val="clear" w:color="auto" w:fill="auto"/>
              <w:spacing w:before="100" w:beforeAutospacing="1" w:line="240" w:lineRule="auto"/>
              <w:ind w:firstLine="140"/>
              <w:rPr>
                <w:rFonts w:ascii="Times New Roman" w:hAnsi="Times New Roman" w:cs="Times New Roman"/>
                <w:sz w:val="24"/>
                <w:szCs w:val="24"/>
              </w:rPr>
            </w:pPr>
            <w:r w:rsidRPr="006B788C">
              <w:rPr>
                <w:rFonts w:ascii="Times New Roman" w:hAnsi="Times New Roman" w:cs="Times New Roman"/>
                <w:sz w:val="24"/>
                <w:szCs w:val="24"/>
              </w:rPr>
              <w:t xml:space="preserve">Промежуточная аттестация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6BADC2A5" w14:textId="77777777" w:rsidR="00DE7C2B" w:rsidRPr="006B788C" w:rsidRDefault="00DE7C2B" w:rsidP="006B788C">
            <w:pPr>
              <w:spacing w:before="100" w:beforeAutospacing="1"/>
              <w:rPr>
                <w:rFonts w:ascii="Times New Roman" w:hAnsi="Times New Roman" w:cs="Times New Roman"/>
              </w:rPr>
            </w:pPr>
          </w:p>
        </w:tc>
      </w:tr>
      <w:tr w:rsidR="00B969D1" w:rsidRPr="006B788C" w14:paraId="48788F02" w14:textId="77777777" w:rsidTr="00BA0274">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14:paraId="516FD80C" w14:textId="7C25D3C9" w:rsidR="00B969D1" w:rsidRPr="006B788C" w:rsidRDefault="00B969D1" w:rsidP="006B788C">
            <w:pPr>
              <w:pStyle w:val="a6"/>
              <w:shd w:val="clear" w:color="auto" w:fill="auto"/>
              <w:spacing w:before="100" w:beforeAutospacing="1" w:line="240" w:lineRule="auto"/>
              <w:ind w:firstLine="140"/>
              <w:rPr>
                <w:rFonts w:ascii="Times New Roman" w:hAnsi="Times New Roman" w:cs="Times New Roman"/>
                <w:b/>
                <w:bCs/>
                <w:sz w:val="24"/>
                <w:szCs w:val="24"/>
              </w:rPr>
            </w:pPr>
            <w:r w:rsidRPr="006B788C">
              <w:rPr>
                <w:rFonts w:ascii="Times New Roman" w:hAnsi="Times New Roman" w:cs="Times New Roman"/>
                <w:b/>
                <w:bCs/>
                <w:sz w:val="24"/>
                <w:szCs w:val="24"/>
              </w:rPr>
              <w:t>Дифференцированный зачет / экзамен</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4AC025D7" w14:textId="5C7B8EA2" w:rsidR="00B969D1" w:rsidRPr="006B788C" w:rsidRDefault="001E59F9" w:rsidP="006B788C">
            <w:pPr>
              <w:spacing w:before="100" w:beforeAutospacing="1"/>
              <w:rPr>
                <w:rFonts w:ascii="Times New Roman" w:hAnsi="Times New Roman" w:cs="Times New Roman"/>
                <w:b/>
              </w:rPr>
            </w:pPr>
            <w:r w:rsidRPr="006B788C">
              <w:rPr>
                <w:rFonts w:ascii="Times New Roman" w:hAnsi="Times New Roman" w:cs="Times New Roman"/>
                <w:b/>
              </w:rPr>
              <w:t>2</w:t>
            </w:r>
          </w:p>
        </w:tc>
      </w:tr>
    </w:tbl>
    <w:p w14:paraId="2146F592" w14:textId="77777777" w:rsidR="00DE7C2B" w:rsidRPr="006B788C" w:rsidRDefault="00DE7C2B" w:rsidP="006B788C">
      <w:pPr>
        <w:spacing w:before="100" w:beforeAutospacing="1"/>
        <w:rPr>
          <w:rFonts w:ascii="Times New Roman" w:hAnsi="Times New Roman" w:cs="Times New Roman"/>
        </w:rPr>
      </w:pPr>
    </w:p>
    <w:p w14:paraId="687ECC45" w14:textId="1507F26F" w:rsidR="00DE7C2B" w:rsidRPr="006B788C" w:rsidRDefault="00DE7C2B" w:rsidP="006B788C">
      <w:pPr>
        <w:pStyle w:val="a6"/>
        <w:shd w:val="clear" w:color="auto" w:fill="auto"/>
        <w:spacing w:before="100" w:beforeAutospacing="1" w:line="240" w:lineRule="auto"/>
        <w:rPr>
          <w:rFonts w:ascii="Times New Roman" w:hAnsi="Times New Roman" w:cs="Times New Roman"/>
          <w:sz w:val="24"/>
          <w:szCs w:val="24"/>
        </w:rPr>
        <w:sectPr w:rsidR="00DE7C2B" w:rsidRPr="006B788C" w:rsidSect="00527897">
          <w:footerReference w:type="default" r:id="rId12"/>
          <w:pgSz w:w="11900" w:h="16840"/>
          <w:pgMar w:top="426" w:right="807" w:bottom="1205" w:left="1065" w:header="691" w:footer="3" w:gutter="0"/>
          <w:cols w:space="720"/>
          <w:noEndnote/>
          <w:docGrid w:linePitch="360"/>
        </w:sectPr>
      </w:pPr>
    </w:p>
    <w:p w14:paraId="636F4F60" w14:textId="185C6D4E" w:rsidR="00DE7C2B" w:rsidRPr="006B788C" w:rsidRDefault="00527897" w:rsidP="006B788C">
      <w:pPr>
        <w:pStyle w:val="1"/>
        <w:spacing w:before="100" w:beforeAutospacing="1"/>
        <w:ind w:firstLine="567"/>
        <w:rPr>
          <w:rFonts w:ascii="Times New Roman" w:hAnsi="Times New Roman" w:cs="Times New Roman"/>
          <w:b/>
          <w:color w:val="auto"/>
          <w:sz w:val="24"/>
          <w:szCs w:val="24"/>
        </w:rPr>
      </w:pPr>
      <w:bookmarkStart w:id="17" w:name="_Toc132194990"/>
      <w:r w:rsidRPr="006B788C">
        <w:rPr>
          <w:rFonts w:ascii="Times New Roman" w:hAnsi="Times New Roman" w:cs="Times New Roman"/>
          <w:b/>
          <w:color w:val="auto"/>
          <w:sz w:val="24"/>
          <w:szCs w:val="24"/>
        </w:rPr>
        <w:lastRenderedPageBreak/>
        <w:t>1.</w:t>
      </w:r>
      <w:r w:rsidR="00457D2A" w:rsidRPr="006B788C">
        <w:rPr>
          <w:rFonts w:ascii="Times New Roman" w:hAnsi="Times New Roman" w:cs="Times New Roman"/>
          <w:b/>
          <w:color w:val="auto"/>
          <w:sz w:val="24"/>
          <w:szCs w:val="24"/>
        </w:rPr>
        <w:t>4</w:t>
      </w:r>
      <w:r w:rsidRPr="006B788C">
        <w:rPr>
          <w:rFonts w:ascii="Times New Roman" w:hAnsi="Times New Roman" w:cs="Times New Roman"/>
          <w:b/>
          <w:color w:val="auto"/>
          <w:sz w:val="24"/>
          <w:szCs w:val="24"/>
        </w:rPr>
        <w:t xml:space="preserve"> </w:t>
      </w:r>
      <w:r w:rsidR="00596985" w:rsidRPr="006B788C">
        <w:rPr>
          <w:rFonts w:ascii="Times New Roman" w:hAnsi="Times New Roman" w:cs="Times New Roman"/>
          <w:b/>
          <w:color w:val="auto"/>
          <w:sz w:val="24"/>
          <w:szCs w:val="24"/>
        </w:rPr>
        <w:t>Тематический план и содержание дисциплины</w:t>
      </w:r>
      <w:bookmarkEnd w:id="17"/>
    </w:p>
    <w:p w14:paraId="7970A502" w14:textId="77777777" w:rsidR="00202433" w:rsidRPr="006B788C" w:rsidRDefault="00202433" w:rsidP="006B788C">
      <w:pPr>
        <w:pStyle w:val="11"/>
        <w:shd w:val="clear" w:color="auto" w:fill="auto"/>
        <w:tabs>
          <w:tab w:val="left" w:pos="656"/>
        </w:tabs>
        <w:spacing w:before="100" w:beforeAutospacing="1" w:after="0" w:line="240" w:lineRule="auto"/>
        <w:rPr>
          <w:rFonts w:ascii="Times New Roman" w:hAnsi="Times New Roman" w:cs="Times New Roma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2E015B" w:rsidRPr="006B788C" w14:paraId="353C96D0" w14:textId="77777777" w:rsidTr="0056336B">
        <w:trPr>
          <w:trHeight w:val="20"/>
        </w:trPr>
        <w:tc>
          <w:tcPr>
            <w:tcW w:w="3194" w:type="dxa"/>
            <w:tcBorders>
              <w:top w:val="single" w:sz="4" w:space="0" w:color="000000"/>
              <w:left w:val="single" w:sz="4" w:space="0" w:color="000000"/>
              <w:bottom w:val="single" w:sz="4" w:space="0" w:color="000000"/>
              <w:right w:val="single" w:sz="4" w:space="0" w:color="000000"/>
            </w:tcBorders>
          </w:tcPr>
          <w:p w14:paraId="240F0213"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6ECF47A6"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Содержание учебного материала, лабораторные и практические работы, самостоятельная работа обучающихся, курсовая работ (проект)</w:t>
            </w:r>
            <w:r w:rsidRPr="006B788C">
              <w:rPr>
                <w:rFonts w:ascii="Times New Roman" w:eastAsia="OfficinaSansBookC" w:hAnsi="Times New Roman" w:cs="Times New Roman"/>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20FCA6B7"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17947441"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 xml:space="preserve">Формируемые общие компетенции и профессиональные компетенции </w:t>
            </w:r>
          </w:p>
        </w:tc>
      </w:tr>
      <w:tr w:rsidR="002E015B" w:rsidRPr="006B788C" w14:paraId="51C3C217" w14:textId="77777777" w:rsidTr="0056336B">
        <w:trPr>
          <w:trHeight w:val="20"/>
        </w:trPr>
        <w:tc>
          <w:tcPr>
            <w:tcW w:w="3194" w:type="dxa"/>
            <w:tcBorders>
              <w:top w:val="single" w:sz="4" w:space="0" w:color="000000"/>
              <w:left w:val="single" w:sz="4" w:space="0" w:color="000000"/>
              <w:bottom w:val="single" w:sz="4" w:space="0" w:color="000000"/>
              <w:right w:val="single" w:sz="4" w:space="0" w:color="000000"/>
            </w:tcBorders>
          </w:tcPr>
          <w:p w14:paraId="7072820D"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73F41A6A"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2</w:t>
            </w:r>
          </w:p>
        </w:tc>
        <w:tc>
          <w:tcPr>
            <w:tcW w:w="1560" w:type="dxa"/>
            <w:tcBorders>
              <w:top w:val="single" w:sz="4" w:space="0" w:color="000000"/>
              <w:left w:val="single" w:sz="4" w:space="0" w:color="000000"/>
              <w:bottom w:val="single" w:sz="4" w:space="0" w:color="000000"/>
              <w:right w:val="single" w:sz="4" w:space="0" w:color="000000"/>
            </w:tcBorders>
          </w:tcPr>
          <w:p w14:paraId="76A651B6"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3</w:t>
            </w:r>
          </w:p>
        </w:tc>
        <w:tc>
          <w:tcPr>
            <w:tcW w:w="2552" w:type="dxa"/>
            <w:tcBorders>
              <w:top w:val="single" w:sz="4" w:space="0" w:color="000000"/>
              <w:left w:val="single" w:sz="4" w:space="0" w:color="000000"/>
              <w:bottom w:val="single" w:sz="4" w:space="0" w:color="000000"/>
              <w:right w:val="single" w:sz="4" w:space="0" w:color="000000"/>
            </w:tcBorders>
          </w:tcPr>
          <w:p w14:paraId="6599A109"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4</w:t>
            </w:r>
          </w:p>
        </w:tc>
      </w:tr>
      <w:tr w:rsidR="002E015B" w:rsidRPr="006B788C" w14:paraId="5465C49E" w14:textId="77777777" w:rsidTr="0056336B">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5DF9D4CE"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57" w:right="57"/>
              <w:rPr>
                <w:rFonts w:ascii="Times New Roman" w:eastAsia="OfficinaSansBookC" w:hAnsi="Times New Roman" w:cs="Times New Roman"/>
                <w:b/>
              </w:rPr>
            </w:pPr>
            <w:r w:rsidRPr="006B788C">
              <w:rPr>
                <w:rFonts w:ascii="Times New Roman" w:eastAsia="OfficinaSansBookC" w:hAnsi="Times New Roman" w:cs="Times New Roman"/>
                <w:b/>
              </w:rPr>
              <w:t>Основное содержание</w:t>
            </w:r>
          </w:p>
        </w:tc>
      </w:tr>
      <w:tr w:rsidR="002E015B" w:rsidRPr="006B788C" w14:paraId="39C60E56" w14:textId="77777777" w:rsidTr="0056336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F34BCCF"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053C421F"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Диагностика входного уровня владения иностранным языком обучающегося</w:t>
            </w:r>
          </w:p>
          <w:p w14:paraId="73C1487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 Лексико-грамматический тест</w:t>
            </w:r>
          </w:p>
          <w:p w14:paraId="5906200C"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5B086152"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2</w:t>
            </w:r>
          </w:p>
        </w:tc>
        <w:tc>
          <w:tcPr>
            <w:tcW w:w="2552" w:type="dxa"/>
            <w:tcBorders>
              <w:top w:val="single" w:sz="4" w:space="0" w:color="000000"/>
              <w:left w:val="single" w:sz="4" w:space="0" w:color="000000"/>
              <w:bottom w:val="single" w:sz="4" w:space="0" w:color="000000"/>
              <w:right w:val="single" w:sz="4" w:space="0" w:color="000000"/>
            </w:tcBorders>
          </w:tcPr>
          <w:p w14:paraId="6B8A7562" w14:textId="77777777" w:rsidR="002E015B" w:rsidRPr="006B788C" w:rsidRDefault="002E015B" w:rsidP="006B788C">
            <w:pPr>
              <w:spacing w:before="100" w:beforeAutospacing="1"/>
              <w:rPr>
                <w:rFonts w:ascii="Times New Roman" w:eastAsia="OfficinaSansBookC" w:hAnsi="Times New Roman" w:cs="Times New Roman"/>
              </w:rPr>
            </w:pPr>
          </w:p>
        </w:tc>
      </w:tr>
      <w:tr w:rsidR="002E015B" w:rsidRPr="006B788C" w14:paraId="2B1FDDE8" w14:textId="77777777" w:rsidTr="0056336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E20DC12"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4DA78EC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301D6C65" w14:textId="77777777" w:rsidR="002E015B" w:rsidRPr="006B788C" w:rsidRDefault="002E015B" w:rsidP="006B788C">
            <w:pPr>
              <w:spacing w:before="100" w:beforeAutospacing="1"/>
              <w:rPr>
                <w:rFonts w:ascii="Times New Roman" w:eastAsia="OfficinaSansBookC" w:hAnsi="Times New Roman" w:cs="Times New Roman"/>
                <w:b/>
                <w:color w:val="FF0000"/>
              </w:rPr>
            </w:pPr>
            <w:r w:rsidRPr="006B788C">
              <w:rPr>
                <w:rFonts w:ascii="Times New Roman" w:eastAsia="OfficinaSansBookC" w:hAnsi="Times New Roman" w:cs="Times New Roman"/>
                <w:b/>
              </w:rPr>
              <w:t>48</w:t>
            </w:r>
          </w:p>
        </w:tc>
        <w:tc>
          <w:tcPr>
            <w:tcW w:w="2552" w:type="dxa"/>
            <w:tcBorders>
              <w:top w:val="single" w:sz="4" w:space="0" w:color="000000"/>
              <w:left w:val="single" w:sz="4" w:space="0" w:color="000000"/>
              <w:bottom w:val="single" w:sz="4" w:space="0" w:color="000000"/>
              <w:right w:val="single" w:sz="4" w:space="0" w:color="000000"/>
            </w:tcBorders>
          </w:tcPr>
          <w:p w14:paraId="73D41B15"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1787FB82"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090C8B4"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1.1</w:t>
            </w:r>
          </w:p>
          <w:p w14:paraId="4D705670"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69B0F79A"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17D059"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DA0B468"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p w14:paraId="5935DDF6" w14:textId="77777777" w:rsidR="002E015B" w:rsidRPr="006B788C" w:rsidRDefault="002E015B" w:rsidP="006B788C">
            <w:pPr>
              <w:spacing w:before="100" w:beforeAutospacing="1"/>
              <w:rPr>
                <w:rFonts w:ascii="Times New Roman" w:eastAsia="OfficinaSansBookC" w:hAnsi="Times New Roman" w:cs="Times New Roman"/>
              </w:rPr>
            </w:pPr>
          </w:p>
          <w:p w14:paraId="0290FA97" w14:textId="77777777" w:rsidR="002E015B" w:rsidRPr="006B788C" w:rsidRDefault="002E015B" w:rsidP="006B788C">
            <w:pPr>
              <w:spacing w:before="100" w:beforeAutospacing="1"/>
              <w:rPr>
                <w:rFonts w:ascii="Times New Roman" w:eastAsia="OfficinaSansBookC" w:hAnsi="Times New Roman" w:cs="Times New Roman"/>
              </w:rPr>
            </w:pPr>
          </w:p>
          <w:p w14:paraId="0EEA2CA1" w14:textId="77777777" w:rsidR="002E015B" w:rsidRPr="006B788C" w:rsidRDefault="002E015B" w:rsidP="006B788C">
            <w:pPr>
              <w:spacing w:before="100" w:beforeAutospacing="1"/>
              <w:rPr>
                <w:rFonts w:ascii="Times New Roman" w:eastAsia="OfficinaSansBookC" w:hAnsi="Times New Roman" w:cs="Times New Roman"/>
              </w:rPr>
            </w:pPr>
          </w:p>
          <w:p w14:paraId="48BED1B1" w14:textId="77777777" w:rsidR="002E015B" w:rsidRPr="006B788C" w:rsidRDefault="002E015B" w:rsidP="006B788C">
            <w:pPr>
              <w:spacing w:before="100" w:beforeAutospacing="1"/>
              <w:rPr>
                <w:rFonts w:ascii="Times New Roman" w:eastAsia="OfficinaSansBookC" w:hAnsi="Times New Roman" w:cs="Times New Roman"/>
              </w:rPr>
            </w:pPr>
          </w:p>
          <w:p w14:paraId="5B7F3C6E" w14:textId="77777777" w:rsidR="002E015B" w:rsidRPr="006B788C" w:rsidRDefault="002E015B" w:rsidP="006B788C">
            <w:pPr>
              <w:spacing w:before="100" w:beforeAutospacing="1"/>
              <w:rPr>
                <w:rFonts w:ascii="Times New Roman" w:eastAsia="OfficinaSansBookC" w:hAnsi="Times New Roman" w:cs="Times New Roman"/>
              </w:rPr>
            </w:pPr>
          </w:p>
          <w:p w14:paraId="3B3E2C97" w14:textId="77777777" w:rsidR="002E015B" w:rsidRPr="006B788C" w:rsidRDefault="002E015B" w:rsidP="006B788C">
            <w:pPr>
              <w:spacing w:before="100" w:beforeAutospacing="1"/>
              <w:rPr>
                <w:rFonts w:ascii="Times New Roman" w:eastAsia="OfficinaSansBookC" w:hAnsi="Times New Roman" w:cs="Times New Roman"/>
              </w:rPr>
            </w:pPr>
          </w:p>
          <w:p w14:paraId="5B417485" w14:textId="77777777" w:rsidR="002E015B" w:rsidRPr="006B788C" w:rsidRDefault="002E015B" w:rsidP="006B788C">
            <w:pPr>
              <w:spacing w:before="100" w:beforeAutospacing="1"/>
              <w:rPr>
                <w:rFonts w:ascii="Times New Roman" w:eastAsia="OfficinaSansBookC" w:hAnsi="Times New Roman" w:cs="Times New Roman"/>
              </w:rPr>
            </w:pPr>
          </w:p>
          <w:p w14:paraId="79200015" w14:textId="77777777" w:rsidR="002E015B" w:rsidRPr="006B788C" w:rsidRDefault="002E015B" w:rsidP="006B788C">
            <w:pPr>
              <w:spacing w:before="100" w:beforeAutospacing="1"/>
              <w:rPr>
                <w:rFonts w:ascii="Times New Roman" w:eastAsia="OfficinaSansBookC" w:hAnsi="Times New Roman" w:cs="Times New Roman"/>
              </w:rPr>
            </w:pPr>
          </w:p>
          <w:p w14:paraId="5BB029CD" w14:textId="77777777" w:rsidR="002E015B" w:rsidRPr="006B788C" w:rsidRDefault="002E015B" w:rsidP="006B788C">
            <w:pPr>
              <w:spacing w:before="100" w:beforeAutospacing="1"/>
              <w:rPr>
                <w:rFonts w:ascii="Times New Roman" w:eastAsia="OfficinaSansBookC" w:hAnsi="Times New Roman" w:cs="Times New Roman"/>
              </w:rPr>
            </w:pPr>
          </w:p>
          <w:p w14:paraId="10408733" w14:textId="77777777" w:rsidR="002E015B" w:rsidRPr="006B788C" w:rsidRDefault="002E015B" w:rsidP="006B788C">
            <w:pPr>
              <w:spacing w:before="100" w:beforeAutospacing="1"/>
              <w:rPr>
                <w:rFonts w:ascii="Times New Roman" w:eastAsia="OfficinaSansBookC" w:hAnsi="Times New Roman" w:cs="Times New Roman"/>
              </w:rPr>
            </w:pPr>
          </w:p>
          <w:p w14:paraId="168F6E52" w14:textId="77777777" w:rsidR="002E015B" w:rsidRPr="006B788C" w:rsidRDefault="002E015B" w:rsidP="006B788C">
            <w:pPr>
              <w:spacing w:before="100" w:beforeAutospacing="1"/>
              <w:rPr>
                <w:rFonts w:ascii="Times New Roman" w:eastAsia="OfficinaSansBookC" w:hAnsi="Times New Roman" w:cs="Times New Roman"/>
              </w:rPr>
            </w:pPr>
          </w:p>
        </w:tc>
      </w:tr>
      <w:tr w:rsidR="002E015B" w:rsidRPr="006B788C" w14:paraId="3357FEFD"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6C87B26"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6429413C"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1DB8923C"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города;</w:t>
            </w:r>
          </w:p>
          <w:p w14:paraId="4CCECFC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национальности;</w:t>
            </w:r>
          </w:p>
          <w:p w14:paraId="3506DAA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профессии;</w:t>
            </w:r>
          </w:p>
          <w:p w14:paraId="62FF9AE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числительные;</w:t>
            </w:r>
          </w:p>
          <w:p w14:paraId="02E56B88"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члены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семьи</w:t>
            </w:r>
            <w:r w:rsidRPr="006B788C">
              <w:rPr>
                <w:rFonts w:ascii="Times New Roman" w:eastAsia="OfficinaSansBookC" w:hAnsi="Times New Roman" w:cs="Times New Roman"/>
                <w:lang w:val="en-US"/>
              </w:rPr>
              <w:t xml:space="preserve"> (mother-in-law/nephew/stepmother, etc.);</w:t>
            </w:r>
          </w:p>
          <w:p w14:paraId="365ADFF4"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внешность</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человека</w:t>
            </w:r>
            <w:r w:rsidRPr="006B788C">
              <w:rPr>
                <w:rFonts w:ascii="Times New Roman" w:eastAsia="OfficinaSansBookC" w:hAnsi="Times New Roman" w:cs="Times New Roman"/>
                <w:lang w:val="en-US"/>
              </w:rPr>
              <w:t xml:space="preserve"> (high: shot, medium high, tall/nose: hooked, crooked, etc.);</w:t>
            </w:r>
          </w:p>
          <w:p w14:paraId="574E592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личные качества человека (confident, shy, successful, etc.)</w:t>
            </w:r>
          </w:p>
          <w:p w14:paraId="73BFF367"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названия</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профессий</w:t>
            </w:r>
            <w:r w:rsidRPr="006B788C">
              <w:rPr>
                <w:rFonts w:ascii="Times New Roman" w:eastAsia="OfficinaSansBookC" w:hAnsi="Times New Roman" w:cs="Times New Roman"/>
                <w:lang w:val="en-US"/>
              </w:rPr>
              <w:t xml:space="preserve"> (teacher, cook, businessman, etc)</w:t>
            </w:r>
          </w:p>
          <w:p w14:paraId="25E9B161"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11468C91"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глаголы to be, to have, to do (их значения как смысловых глаголов и функции как вспомогательных).</w:t>
            </w:r>
          </w:p>
          <w:p w14:paraId="5A8B3E3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 xml:space="preserve">простое настоящее время (образование и функции в страдательном </w:t>
            </w:r>
            <w:r w:rsidRPr="006B788C">
              <w:rPr>
                <w:rFonts w:ascii="Times New Roman" w:eastAsia="OfficinaSansBookC" w:hAnsi="Times New Roman" w:cs="Times New Roman"/>
              </w:rPr>
              <w:lastRenderedPageBreak/>
              <w:t>залоге; чтение и правописание окончаний, слова-маркеры времени);</w:t>
            </w:r>
          </w:p>
          <w:p w14:paraId="2ADF8067"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 xml:space="preserve">степени сравнения прилагательных и их правописание; </w:t>
            </w:r>
          </w:p>
          <w:p w14:paraId="5B4DCBE1"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местоимения личные, притяжательные, указательные, возвратные;</w:t>
            </w:r>
          </w:p>
          <w:p w14:paraId="5293561F"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модальные глаголы и их эквиваленты.</w:t>
            </w:r>
          </w:p>
          <w:p w14:paraId="795BC5DD"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Фонетика:</w:t>
            </w:r>
          </w:p>
          <w:p w14:paraId="50C2B0FC"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580C9D92" w14:textId="77777777" w:rsidR="002E015B" w:rsidRPr="006B788C" w:rsidRDefault="002E015B" w:rsidP="006B788C">
            <w:pPr>
              <w:spacing w:before="100" w:beforeAutospacing="1"/>
              <w:rPr>
                <w:rFonts w:ascii="Times New Roman" w:eastAsia="OfficinaSansBookC"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tcPr>
          <w:p w14:paraId="7705C4B3"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r>
      <w:tr w:rsidR="002E015B" w:rsidRPr="006B788C" w14:paraId="5AF41249"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1DE0268"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4D0F2918"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9A86B56"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tcBorders>
              <w:top w:val="single" w:sz="4" w:space="0" w:color="000000"/>
              <w:left w:val="single" w:sz="4" w:space="0" w:color="000000"/>
              <w:bottom w:val="single" w:sz="4" w:space="0" w:color="000000"/>
              <w:right w:val="single" w:sz="4" w:space="0" w:color="000000"/>
            </w:tcBorders>
          </w:tcPr>
          <w:p w14:paraId="2D2AB87B"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2F7E078A"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06E5EEC"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053C6CDD" w14:textId="77777777" w:rsidR="002E015B" w:rsidRPr="006B788C" w:rsidRDefault="002E015B" w:rsidP="006460B3">
            <w:pPr>
              <w:rPr>
                <w:rFonts w:ascii="Times New Roman" w:eastAsia="OfficinaSansBookC" w:hAnsi="Times New Roman" w:cs="Times New Roman"/>
              </w:rPr>
            </w:pPr>
            <w:r w:rsidRPr="006B788C">
              <w:rPr>
                <w:rFonts w:ascii="Times New Roman" w:eastAsia="OfficinaSansBookC" w:hAnsi="Times New Roman" w:cs="Times New Roman"/>
              </w:rPr>
              <w:t xml:space="preserve">1.Приветствие, прощание. Представление себя и других людей в официальной и неофициальной обстановке. </w:t>
            </w:r>
          </w:p>
          <w:p w14:paraId="7A2907B0" w14:textId="77777777" w:rsidR="002E015B" w:rsidRPr="006B788C" w:rsidRDefault="002E015B" w:rsidP="006460B3">
            <w:pPr>
              <w:rPr>
                <w:rFonts w:ascii="Times New Roman" w:eastAsia="OfficinaSansBookC" w:hAnsi="Times New Roman" w:cs="Times New Roman"/>
              </w:rPr>
            </w:pPr>
            <w:r w:rsidRPr="006B788C">
              <w:rPr>
                <w:rFonts w:ascii="Times New Roman" w:eastAsia="OfficinaSansBookC" w:hAnsi="Times New Roman" w:cs="Times New Roman"/>
              </w:rPr>
              <w:t>2. Отношения поколений в семье.</w:t>
            </w:r>
          </w:p>
          <w:p w14:paraId="1318EDFD" w14:textId="456E796B" w:rsidR="002E015B" w:rsidRPr="006B788C" w:rsidRDefault="002E015B" w:rsidP="006460B3">
            <w:pPr>
              <w:rPr>
                <w:rFonts w:ascii="Times New Roman" w:eastAsia="OfficinaSansBookC" w:hAnsi="Times New Roman" w:cs="Times New Roman"/>
              </w:rPr>
            </w:pPr>
            <w:r w:rsidRPr="006B788C">
              <w:rPr>
                <w:rFonts w:ascii="Times New Roman" w:eastAsia="OfficinaSansBookC" w:hAnsi="Times New Roman" w:cs="Times New Roman"/>
              </w:rPr>
              <w:t>3. Описание внешности и характера человека</w:t>
            </w:r>
            <w:r w:rsidR="006C07B3" w:rsidRPr="006B788C">
              <w:rPr>
                <w:rFonts w:ascii="Times New Roman" w:eastAsia="OfficinaSansBookC"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14:paraId="13F40B51" w14:textId="4D55A50D"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2</w:t>
            </w:r>
            <w:r w:rsidR="003849AD">
              <w:rPr>
                <w:rFonts w:ascii="Times New Roman" w:eastAsia="OfficinaSansBookC" w:hAnsi="Times New Roman" w:cs="Times New Roman"/>
              </w:rPr>
              <w:br/>
            </w:r>
            <w:r w:rsidR="00D064D0">
              <w:rPr>
                <w:rFonts w:ascii="Times New Roman" w:eastAsia="OfficinaSansBookC" w:hAnsi="Times New Roman" w:cs="Times New Roman"/>
              </w:rPr>
              <w:br/>
            </w:r>
            <w:r w:rsidR="003849AD">
              <w:rPr>
                <w:rFonts w:ascii="Times New Roman" w:eastAsia="OfficinaSansBookC" w:hAnsi="Times New Roman" w:cs="Times New Roman"/>
              </w:rPr>
              <w:t>2</w:t>
            </w:r>
            <w:r w:rsidR="003849AD">
              <w:rPr>
                <w:rFonts w:ascii="Times New Roman" w:eastAsia="OfficinaSansBookC" w:hAnsi="Times New Roman" w:cs="Times New Roman"/>
              </w:rPr>
              <w:br/>
              <w:t>2</w:t>
            </w:r>
          </w:p>
        </w:tc>
        <w:tc>
          <w:tcPr>
            <w:tcW w:w="2552" w:type="dxa"/>
            <w:vMerge/>
            <w:tcBorders>
              <w:top w:val="single" w:sz="4" w:space="0" w:color="000000"/>
              <w:left w:val="single" w:sz="4" w:space="0" w:color="000000"/>
              <w:bottom w:val="single" w:sz="4" w:space="0" w:color="000000"/>
              <w:right w:val="single" w:sz="4" w:space="0" w:color="000000"/>
            </w:tcBorders>
          </w:tcPr>
          <w:p w14:paraId="1462DB26"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r>
      <w:tr w:rsidR="002E015B" w:rsidRPr="006B788C" w14:paraId="6D1DB4DC"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0F3FE9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1.2</w:t>
            </w:r>
          </w:p>
          <w:p w14:paraId="7B7ACF4D"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316FC51E"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7E9EB63"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3F8067C"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76C2F1C9"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B058C1"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3349AF44"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2CD5A4A9"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рутина</w:t>
            </w:r>
            <w:r w:rsidRPr="006B788C">
              <w:rPr>
                <w:rFonts w:ascii="Times New Roman" w:eastAsia="OfficinaSansBookC" w:hAnsi="Times New Roman" w:cs="Times New Roman"/>
                <w:lang w:val="en-US"/>
              </w:rPr>
              <w:t xml:space="preserve"> (go to college, have breakfast, take a shower, etc.);</w:t>
            </w:r>
          </w:p>
          <w:p w14:paraId="1B1AC2E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наречия</w:t>
            </w:r>
            <w:r w:rsidRPr="006B788C">
              <w:rPr>
                <w:rFonts w:ascii="Times New Roman" w:eastAsia="OfficinaSansBookC" w:hAnsi="Times New Roman" w:cs="Times New Roman"/>
                <w:lang w:val="en-US"/>
              </w:rPr>
              <w:t xml:space="preserve"> (always, never, rarely, sometimes, etc.)</w:t>
            </w:r>
          </w:p>
          <w:p w14:paraId="6CB3299F"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3050AA94"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предлоги времени;</w:t>
            </w:r>
          </w:p>
          <w:p w14:paraId="21ACC64F"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простое настоящее время и простое продолжительное время (их образование и функции в действительном залоге)</w:t>
            </w:r>
          </w:p>
          <w:p w14:paraId="7C4096A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глагол с инфинитивом;</w:t>
            </w:r>
          </w:p>
          <w:p w14:paraId="54E1136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сослагательное наклонение</w:t>
            </w:r>
          </w:p>
          <w:p w14:paraId="59B17AC8"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08C01EE1" w14:textId="77777777" w:rsidR="002E015B" w:rsidRPr="006B788C" w:rsidRDefault="002E015B" w:rsidP="006B788C">
            <w:pPr>
              <w:spacing w:before="100" w:beforeAutospacing="1"/>
              <w:rPr>
                <w:rFonts w:ascii="Times New Roman" w:eastAsia="OfficinaSansBookC"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tcPr>
          <w:p w14:paraId="4D6D5782"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r>
      <w:tr w:rsidR="002E015B" w:rsidRPr="006B788C" w14:paraId="792B03CA"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C2AAE0"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5A221AC8"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96A4877"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tcBorders>
              <w:top w:val="single" w:sz="4" w:space="0" w:color="000000"/>
              <w:left w:val="single" w:sz="4" w:space="0" w:color="000000"/>
              <w:bottom w:val="single" w:sz="4" w:space="0" w:color="000000"/>
              <w:right w:val="single" w:sz="4" w:space="0" w:color="000000"/>
            </w:tcBorders>
          </w:tcPr>
          <w:p w14:paraId="2D6AE6F5"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6DB182EB"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3D64D5"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0851EA04"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1. Рабочий день. </w:t>
            </w:r>
          </w:p>
          <w:p w14:paraId="498B5C7E"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2. Досуг. Хобби. </w:t>
            </w:r>
          </w:p>
          <w:p w14:paraId="026831B9" w14:textId="33DF20AE"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3. Активный и пассивный отдых</w:t>
            </w:r>
            <w:r w:rsidR="00112A1F">
              <w:rPr>
                <w:rFonts w:ascii="Times New Roman" w:eastAsia="OfficinaSansBookC"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14:paraId="7248363C"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57558632"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070A1A63"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29A302DC"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2E015B" w:rsidRPr="006B788C" w14:paraId="291003B9"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DF858C6"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1.3</w:t>
            </w:r>
          </w:p>
          <w:p w14:paraId="4B7270E1"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 xml:space="preserve">Условия проживания в городской и сельской </w:t>
            </w:r>
            <w:r w:rsidRPr="006B788C">
              <w:rPr>
                <w:rFonts w:ascii="Times New Roman" w:eastAsia="OfficinaSansBookC" w:hAnsi="Times New Roman" w:cs="Times New Roman"/>
                <w:b/>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0061567D"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3F985B"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FC4B592" w14:textId="77777777" w:rsidR="002E015B" w:rsidRPr="006B788C" w:rsidRDefault="002E015B" w:rsidP="006B788C">
            <w:pPr>
              <w:spacing w:before="100" w:beforeAutospacing="1"/>
              <w:rPr>
                <w:rFonts w:ascii="Times New Roman" w:eastAsia="OfficinaSansBookC" w:hAnsi="Times New Roman" w:cs="Times New Roman"/>
              </w:rPr>
            </w:pPr>
          </w:p>
          <w:p w14:paraId="68769A72"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0F269E31"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6B90CB"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479EAB9D"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2D2A8725"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здания</w:t>
            </w:r>
            <w:r w:rsidRPr="006B788C">
              <w:rPr>
                <w:rFonts w:ascii="Times New Roman" w:eastAsia="OfficinaSansBookC" w:hAnsi="Times New Roman" w:cs="Times New Roman"/>
                <w:lang w:val="en-US"/>
              </w:rPr>
              <w:t xml:space="preserve"> (attached house, apartment, etc.);</w:t>
            </w:r>
          </w:p>
          <w:p w14:paraId="538F598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lastRenderedPageBreak/>
              <w:t>комнаты</w:t>
            </w:r>
            <w:r w:rsidRPr="006B788C">
              <w:rPr>
                <w:rFonts w:ascii="Times New Roman" w:eastAsia="OfficinaSansBookC" w:hAnsi="Times New Roman" w:cs="Times New Roman"/>
                <w:lang w:val="en-US"/>
              </w:rPr>
              <w:t xml:space="preserve"> (living-room, kitchen, etc.);</w:t>
            </w:r>
          </w:p>
          <w:p w14:paraId="3D697325"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обстановка</w:t>
            </w:r>
            <w:r w:rsidRPr="006B788C">
              <w:rPr>
                <w:rFonts w:ascii="Times New Roman" w:eastAsia="OfficinaSansBookC" w:hAnsi="Times New Roman" w:cs="Times New Roman"/>
                <w:lang w:val="en-US"/>
              </w:rPr>
              <w:t xml:space="preserve"> (armchair, sofa, carpet, etc.);</w:t>
            </w:r>
          </w:p>
          <w:p w14:paraId="11731EA6"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техника</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оборудование</w:t>
            </w:r>
            <w:r w:rsidRPr="006B788C">
              <w:rPr>
                <w:rFonts w:ascii="Times New Roman" w:eastAsia="OfficinaSansBookC" w:hAnsi="Times New Roman" w:cs="Times New Roman"/>
                <w:lang w:val="en-US"/>
              </w:rPr>
              <w:t xml:space="preserve"> (flat-screen TV, camera, computer, etc.);</w:t>
            </w:r>
          </w:p>
          <w:p w14:paraId="086B6F5E"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условия</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жизни</w:t>
            </w:r>
            <w:r w:rsidRPr="006B788C">
              <w:rPr>
                <w:rFonts w:ascii="Times New Roman" w:eastAsia="OfficinaSansBookC" w:hAnsi="Times New Roman" w:cs="Times New Roman"/>
                <w:lang w:val="en-US"/>
              </w:rPr>
              <w:t xml:space="preserve"> (comfortable, close, nice, etc.);</w:t>
            </w:r>
          </w:p>
          <w:p w14:paraId="1C9C314F"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места</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в</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городе</w:t>
            </w:r>
            <w:r w:rsidRPr="006B788C">
              <w:rPr>
                <w:rFonts w:ascii="Times New Roman" w:eastAsia="OfficinaSansBookC" w:hAnsi="Times New Roman" w:cs="Times New Roman"/>
                <w:lang w:val="en-US"/>
              </w:rPr>
              <w:t xml:space="preserve"> (city centre, church, square, etc.);</w:t>
            </w:r>
          </w:p>
          <w:p w14:paraId="2F1C541B" w14:textId="77777777" w:rsidR="002E015B" w:rsidRPr="006B788C" w:rsidRDefault="002E015B" w:rsidP="006B788C">
            <w:pPr>
              <w:tabs>
                <w:tab w:val="left" w:pos="316"/>
              </w:tabs>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6CD3505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оборот there is/are;</w:t>
            </w:r>
          </w:p>
          <w:p w14:paraId="01BD42B1"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неопределённые местоимения some/any/one и их производные.</w:t>
            </w:r>
          </w:p>
          <w:p w14:paraId="54B43F2A"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предлоги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направления</w:t>
            </w:r>
            <w:r w:rsidRPr="006B788C">
              <w:rPr>
                <w:rFonts w:ascii="Times New Roman" w:eastAsia="OfficinaSansBookC" w:hAnsi="Times New Roman" w:cs="Times New Roman"/>
                <w:lang w:val="en-US"/>
              </w:rPr>
              <w:t xml:space="preserve"> (forward, past, opposite, etc.);</w:t>
            </w:r>
          </w:p>
          <w:p w14:paraId="21E8175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модальные</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глаголы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в</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этикетных</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формулах</w:t>
            </w:r>
            <w:r w:rsidRPr="006B788C">
              <w:rPr>
                <w:rFonts w:ascii="Times New Roman" w:eastAsia="OfficinaSansBookC" w:hAnsi="Times New Roman" w:cs="Times New Roman"/>
                <w:lang w:val="en-US"/>
              </w:rPr>
              <w:t xml:space="preserve"> (Can/may I help you?, Should you have any questions ___, Should you need any further information ___ </w:t>
            </w:r>
            <w:r w:rsidRPr="006B788C">
              <w:rPr>
                <w:rFonts w:ascii="Times New Roman" w:eastAsia="OfficinaSansBookC" w:hAnsi="Times New Roman" w:cs="Times New Roman"/>
              </w:rPr>
              <w:t>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др</w:t>
            </w:r>
            <w:r w:rsidRPr="006B788C">
              <w:rPr>
                <w:rFonts w:ascii="Times New Roman" w:eastAsia="OfficinaSansBookC" w:hAnsi="Times New Roman" w:cs="Times New Roman"/>
                <w:lang w:val="en-US"/>
              </w:rPr>
              <w:t>.);</w:t>
            </w:r>
          </w:p>
          <w:p w14:paraId="5FD31581"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специальные вопросы;</w:t>
            </w:r>
          </w:p>
          <w:p w14:paraId="3FECCD9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вопросительные предложения – формулы вежливости (Could you ___, please? Would you like ___? Shall I___?);</w:t>
            </w:r>
          </w:p>
          <w:p w14:paraId="7A9881AE"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7B3F043" w14:textId="77777777" w:rsidR="002E015B" w:rsidRPr="006B788C" w:rsidRDefault="002E015B"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5D152483"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56D90269"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78F8728"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3840DCB4"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B5FB0B2"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4</w:t>
            </w:r>
          </w:p>
        </w:tc>
        <w:tc>
          <w:tcPr>
            <w:tcW w:w="2552" w:type="dxa"/>
            <w:vMerge/>
            <w:tcBorders>
              <w:top w:val="single" w:sz="4" w:space="0" w:color="000000"/>
              <w:left w:val="single" w:sz="4" w:space="0" w:color="000000"/>
              <w:bottom w:val="single" w:sz="4" w:space="0" w:color="000000"/>
              <w:right w:val="single" w:sz="4" w:space="0" w:color="000000"/>
            </w:tcBorders>
          </w:tcPr>
          <w:p w14:paraId="110A6533"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0FD8980D" w14:textId="77777777" w:rsidTr="00504F4A">
        <w:trPr>
          <w:trHeight w:val="806"/>
        </w:trPr>
        <w:tc>
          <w:tcPr>
            <w:tcW w:w="3257" w:type="dxa"/>
            <w:gridSpan w:val="2"/>
            <w:vMerge/>
            <w:tcBorders>
              <w:top w:val="single" w:sz="4" w:space="0" w:color="000000"/>
              <w:left w:val="single" w:sz="4" w:space="0" w:color="000000"/>
              <w:bottom w:val="single" w:sz="4" w:space="0" w:color="000000"/>
              <w:right w:val="single" w:sz="4" w:space="0" w:color="000000"/>
            </w:tcBorders>
          </w:tcPr>
          <w:p w14:paraId="5E3E486A"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7FA78891" w14:textId="2F2C8212" w:rsidR="00E93F0A" w:rsidRDefault="002E015B" w:rsidP="00E93F0A">
            <w:pPr>
              <w:rPr>
                <w:rFonts w:ascii="Times New Roman" w:eastAsia="OfficinaSansBookC" w:hAnsi="Times New Roman" w:cs="Times New Roman"/>
              </w:rPr>
            </w:pPr>
            <w:r w:rsidRPr="006B788C">
              <w:rPr>
                <w:rFonts w:ascii="Times New Roman" w:eastAsia="OfficinaSansBookC" w:hAnsi="Times New Roman" w:cs="Times New Roman"/>
              </w:rPr>
              <w:t>1.</w:t>
            </w:r>
            <w:r w:rsidR="00504F4A">
              <w:rPr>
                <w:rFonts w:ascii="Times New Roman" w:eastAsia="OfficinaSansBookC" w:hAnsi="Times New Roman" w:cs="Times New Roman"/>
              </w:rPr>
              <w:t xml:space="preserve"> Город. Инфраструктура.</w:t>
            </w:r>
          </w:p>
          <w:p w14:paraId="6D0A9EC6" w14:textId="5986BA04" w:rsidR="002E015B" w:rsidRPr="006B788C" w:rsidRDefault="002E015B" w:rsidP="00504F4A">
            <w:pPr>
              <w:rPr>
                <w:rFonts w:ascii="Times New Roman" w:eastAsia="OfficinaSansBookC" w:hAnsi="Times New Roman" w:cs="Times New Roman"/>
              </w:rPr>
            </w:pPr>
            <w:r w:rsidRPr="006B788C">
              <w:rPr>
                <w:rFonts w:ascii="Times New Roman" w:eastAsia="OfficinaSansBookC" w:hAnsi="Times New Roman" w:cs="Times New Roman"/>
              </w:rPr>
              <w:t xml:space="preserve">2.Описание здания, интерьера. </w:t>
            </w:r>
          </w:p>
        </w:tc>
        <w:tc>
          <w:tcPr>
            <w:tcW w:w="1560" w:type="dxa"/>
            <w:tcBorders>
              <w:top w:val="single" w:sz="4" w:space="0" w:color="000000"/>
              <w:left w:val="single" w:sz="4" w:space="0" w:color="000000"/>
              <w:bottom w:val="single" w:sz="4" w:space="0" w:color="000000"/>
              <w:right w:val="single" w:sz="4" w:space="0" w:color="000000"/>
            </w:tcBorders>
          </w:tcPr>
          <w:p w14:paraId="7E5D4280" w14:textId="77777777" w:rsidR="00504F4A"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2</w:t>
            </w:r>
          </w:p>
          <w:p w14:paraId="28BB8BA0" w14:textId="668620CB" w:rsidR="002E015B" w:rsidRPr="00504F4A" w:rsidRDefault="00504F4A" w:rsidP="006B788C">
            <w:pPr>
              <w:spacing w:before="100" w:beforeAutospacing="1"/>
              <w:rPr>
                <w:rFonts w:ascii="Times New Roman" w:eastAsia="OfficinaSansBookC" w:hAnsi="Times New Roman" w:cs="Times New Roman"/>
              </w:rPr>
            </w:pPr>
            <w:r>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3DE83225"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r>
      <w:tr w:rsidR="002E015B" w:rsidRPr="006B788C" w14:paraId="7BB854C7"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34DDFB3"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1.4</w:t>
            </w:r>
          </w:p>
          <w:p w14:paraId="5D8B999C"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4F90EFBB"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649C5A9" w14:textId="15239BC1" w:rsidR="002E015B" w:rsidRPr="006B788C" w:rsidRDefault="00443D53" w:rsidP="006B788C">
            <w:pPr>
              <w:spacing w:before="100" w:beforeAutospacing="1"/>
              <w:rPr>
                <w:rFonts w:ascii="Times New Roman" w:eastAsia="OfficinaSansBookC" w:hAnsi="Times New Roman" w:cs="Times New Roman"/>
                <w:b/>
              </w:rPr>
            </w:pPr>
            <w:r>
              <w:rPr>
                <w:rFonts w:ascii="Times New Roman" w:eastAsia="OfficinaSansBookC" w:hAnsi="Times New Roman" w:cs="Times New Roman"/>
                <w:b/>
              </w:rPr>
              <w:t>4</w:t>
            </w:r>
          </w:p>
        </w:tc>
        <w:tc>
          <w:tcPr>
            <w:tcW w:w="2552" w:type="dxa"/>
            <w:vMerge w:val="restart"/>
            <w:tcBorders>
              <w:top w:val="single" w:sz="4" w:space="0" w:color="000000"/>
              <w:left w:val="single" w:sz="4" w:space="0" w:color="000000"/>
              <w:right w:val="single" w:sz="4" w:space="0" w:color="000000"/>
            </w:tcBorders>
          </w:tcPr>
          <w:p w14:paraId="57308703"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568BA65D"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9995C90"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3B80ED55"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5C1DBAB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виды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магазинов</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отделы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в</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магазине</w:t>
            </w:r>
            <w:r w:rsidRPr="006B788C">
              <w:rPr>
                <w:rFonts w:ascii="Times New Roman" w:eastAsia="OfficinaSansBookC" w:hAnsi="Times New Roman" w:cs="Times New Roman"/>
                <w:lang w:val="en-US"/>
              </w:rPr>
              <w:t xml:space="preserve"> (shopping mall, department store, dairy produce, etc.);</w:t>
            </w:r>
          </w:p>
          <w:p w14:paraId="7B91848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товары</w:t>
            </w:r>
            <w:r w:rsidRPr="006B788C">
              <w:rPr>
                <w:rFonts w:ascii="Times New Roman" w:eastAsia="OfficinaSansBookC" w:hAnsi="Times New Roman" w:cs="Times New Roman"/>
                <w:lang w:val="en-US"/>
              </w:rPr>
              <w:t xml:space="preserve"> (juice, soap, milk, bread, butter, sandwich, a bottle of milk, etc.);</w:t>
            </w:r>
          </w:p>
          <w:p w14:paraId="18952A46"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одежда</w:t>
            </w:r>
            <w:r w:rsidRPr="006B788C">
              <w:rPr>
                <w:rFonts w:ascii="Times New Roman" w:eastAsia="OfficinaSansBookC" w:hAnsi="Times New Roman" w:cs="Times New Roman"/>
                <w:lang w:val="en-US"/>
              </w:rPr>
              <w:t xml:space="preserve"> (trousers, a sweater, a blouse, a tie, a skirt, etc)</w:t>
            </w:r>
          </w:p>
          <w:p w14:paraId="2D837801" w14:textId="77777777" w:rsidR="002E015B" w:rsidRPr="006B788C" w:rsidRDefault="002E015B" w:rsidP="006B788C">
            <w:pPr>
              <w:tabs>
                <w:tab w:val="left" w:pos="316"/>
              </w:tabs>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279F7729"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существительные исчисляемые и неисчисляемые;</w:t>
            </w:r>
          </w:p>
          <w:p w14:paraId="2BAB2D99"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употребление</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слов</w:t>
            </w:r>
            <w:r w:rsidRPr="006B788C">
              <w:rPr>
                <w:rFonts w:ascii="Times New Roman" w:eastAsia="OfficinaSansBookC" w:hAnsi="Times New Roman" w:cs="Times New Roman"/>
                <w:lang w:val="en-US"/>
              </w:rPr>
              <w:t xml:space="preserve"> many, much, a lot of, little, few, a few </w:t>
            </w:r>
            <w:r w:rsidRPr="006B788C">
              <w:rPr>
                <w:rFonts w:ascii="Times New Roman" w:eastAsia="OfficinaSansBookC" w:hAnsi="Times New Roman" w:cs="Times New Roman"/>
              </w:rPr>
              <w:t>с</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существительными</w:t>
            </w:r>
            <w:r w:rsidRPr="006B788C">
              <w:rPr>
                <w:rFonts w:ascii="Times New Roman" w:eastAsia="OfficinaSansBookC" w:hAnsi="Times New Roman" w:cs="Times New Roman"/>
                <w:lang w:val="en-US"/>
              </w:rPr>
              <w:t>;</w:t>
            </w:r>
          </w:p>
          <w:p w14:paraId="610107E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 xml:space="preserve">артикли: определенный, неопределенный, нулевой; </w:t>
            </w:r>
          </w:p>
          <w:p w14:paraId="7F99AB31"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чтение артиклей;</w:t>
            </w:r>
          </w:p>
          <w:p w14:paraId="45497B6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lastRenderedPageBreak/>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2F10CB8E" w14:textId="77777777" w:rsidR="002E015B" w:rsidRPr="006B788C" w:rsidRDefault="002E015B" w:rsidP="006B788C">
            <w:pPr>
              <w:spacing w:before="100" w:beforeAutospacing="1"/>
              <w:rPr>
                <w:rFonts w:ascii="Times New Roman" w:eastAsia="OfficinaSansBookC" w:hAnsi="Times New Roman" w:cs="Times New Roman"/>
              </w:rPr>
            </w:pPr>
          </w:p>
        </w:tc>
        <w:tc>
          <w:tcPr>
            <w:tcW w:w="2552" w:type="dxa"/>
            <w:vMerge/>
            <w:tcBorders>
              <w:left w:val="single" w:sz="4" w:space="0" w:color="000000"/>
              <w:right w:val="single" w:sz="4" w:space="0" w:color="000000"/>
            </w:tcBorders>
          </w:tcPr>
          <w:p w14:paraId="325DE0F3"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r>
      <w:tr w:rsidR="002E015B" w:rsidRPr="006B788C" w14:paraId="2F88C3F9"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7A20B1"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5644F726"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ECA4645" w14:textId="757FF414" w:rsidR="002E015B" w:rsidRPr="006B788C" w:rsidRDefault="00443D53" w:rsidP="006B788C">
            <w:pPr>
              <w:spacing w:before="100" w:beforeAutospacing="1"/>
              <w:rPr>
                <w:rFonts w:ascii="Times New Roman" w:eastAsia="OfficinaSansBookC" w:hAnsi="Times New Roman" w:cs="Times New Roman"/>
                <w:b/>
              </w:rPr>
            </w:pPr>
            <w:r>
              <w:rPr>
                <w:rFonts w:ascii="Times New Roman" w:eastAsia="OfficinaSansBookC" w:hAnsi="Times New Roman" w:cs="Times New Roman"/>
                <w:b/>
              </w:rPr>
              <w:t>4</w:t>
            </w:r>
          </w:p>
        </w:tc>
        <w:tc>
          <w:tcPr>
            <w:tcW w:w="2552" w:type="dxa"/>
            <w:vMerge/>
            <w:tcBorders>
              <w:left w:val="single" w:sz="4" w:space="0" w:color="000000"/>
              <w:right w:val="single" w:sz="4" w:space="0" w:color="000000"/>
            </w:tcBorders>
          </w:tcPr>
          <w:p w14:paraId="20F69A43"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2DF1219D"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D2F3CF"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33E02990"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1. Виды магазинов. Ассортимент товаров. </w:t>
            </w:r>
          </w:p>
          <w:p w14:paraId="39A7393A" w14:textId="6C8309CB"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r w:rsidR="00443D53">
              <w:rPr>
                <w:rFonts w:ascii="Times New Roman" w:eastAsia="OfficinaSansBookC" w:hAnsi="Times New Roman" w:cs="Times New Roman"/>
              </w:rPr>
              <w:t xml:space="preserve"> Покупки</w:t>
            </w:r>
            <w:r w:rsidR="006C07B3" w:rsidRPr="006B788C">
              <w:rPr>
                <w:rFonts w:ascii="Times New Roman" w:eastAsia="OfficinaSansBookC" w:hAnsi="Times New Roman" w:cs="Times New Roman"/>
              </w:rPr>
              <w:t>.</w:t>
            </w:r>
          </w:p>
          <w:p w14:paraId="5F4B3D96" w14:textId="65E9A802" w:rsidR="002E015B" w:rsidRPr="006B788C" w:rsidRDefault="002E015B" w:rsidP="003A3270">
            <w:pPr>
              <w:rPr>
                <w:rFonts w:ascii="Times New Roman" w:eastAsia="OfficinaSansBookC"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64868353"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1768ED35"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2F60CCDE" w14:textId="4FDF5095" w:rsidR="002E015B" w:rsidRPr="006B788C" w:rsidRDefault="002E015B" w:rsidP="003A3270">
            <w:pPr>
              <w:rPr>
                <w:rFonts w:ascii="Times New Roman" w:eastAsia="OfficinaSansBookC" w:hAnsi="Times New Roman" w:cs="Times New Roman"/>
              </w:rPr>
            </w:pPr>
          </w:p>
        </w:tc>
        <w:tc>
          <w:tcPr>
            <w:tcW w:w="2552" w:type="dxa"/>
            <w:vMerge/>
            <w:tcBorders>
              <w:left w:val="single" w:sz="4" w:space="0" w:color="000000"/>
              <w:right w:val="single" w:sz="4" w:space="0" w:color="000000"/>
            </w:tcBorders>
          </w:tcPr>
          <w:p w14:paraId="2FA0267C"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2E015B" w:rsidRPr="006B788C" w14:paraId="1AF41EB6" w14:textId="77777777" w:rsidTr="0056336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6A35137"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126F61E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2</w:t>
            </w:r>
          </w:p>
        </w:tc>
        <w:tc>
          <w:tcPr>
            <w:tcW w:w="2552" w:type="dxa"/>
            <w:vMerge/>
            <w:tcBorders>
              <w:left w:val="single" w:sz="4" w:space="0" w:color="000000"/>
              <w:bottom w:val="single" w:sz="4" w:space="0" w:color="000000"/>
              <w:right w:val="single" w:sz="4" w:space="0" w:color="000000"/>
            </w:tcBorders>
          </w:tcPr>
          <w:p w14:paraId="560BBA3A" w14:textId="77777777" w:rsidR="002E015B" w:rsidRPr="006B788C" w:rsidRDefault="002E015B" w:rsidP="006B788C">
            <w:pPr>
              <w:spacing w:before="100" w:beforeAutospacing="1"/>
              <w:rPr>
                <w:rFonts w:ascii="Times New Roman" w:eastAsia="OfficinaSansBookC" w:hAnsi="Times New Roman" w:cs="Times New Roman"/>
              </w:rPr>
            </w:pPr>
          </w:p>
        </w:tc>
      </w:tr>
      <w:tr w:rsidR="002E015B" w:rsidRPr="006B788C" w14:paraId="33DAA9AD"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24AE537"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1.5</w:t>
            </w:r>
          </w:p>
          <w:p w14:paraId="2E483231"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Здоровый образ жизни и забота о здоровье: сбалансированное питание.</w:t>
            </w:r>
          </w:p>
          <w:p w14:paraId="22BA5905"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Спорт</w:t>
            </w:r>
          </w:p>
        </w:tc>
        <w:tc>
          <w:tcPr>
            <w:tcW w:w="8081" w:type="dxa"/>
            <w:tcBorders>
              <w:top w:val="single" w:sz="4" w:space="0" w:color="000000"/>
              <w:left w:val="single" w:sz="4" w:space="0" w:color="000000"/>
              <w:bottom w:val="single" w:sz="4" w:space="0" w:color="000000"/>
              <w:right w:val="single" w:sz="4" w:space="0" w:color="000000"/>
            </w:tcBorders>
          </w:tcPr>
          <w:p w14:paraId="61F5D8C6"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F8A1A7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0262EB4"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4E7D0EA3"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AC161B"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72D8F5DA"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085CA98E"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части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тела</w:t>
            </w:r>
            <w:r w:rsidRPr="006B788C">
              <w:rPr>
                <w:rFonts w:ascii="Times New Roman" w:eastAsia="OfficinaSansBookC" w:hAnsi="Times New Roman" w:cs="Times New Roman"/>
                <w:lang w:val="en-US"/>
              </w:rPr>
              <w:t xml:space="preserve"> (neck, back, arm, shoulder, etc);</w:t>
            </w:r>
          </w:p>
          <w:p w14:paraId="65E15BB7"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правильное питание (diet, protein, etc.);</w:t>
            </w:r>
          </w:p>
          <w:p w14:paraId="11885EF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названия видов спорта (football, yoga, rowing, etc.);</w:t>
            </w:r>
          </w:p>
          <w:p w14:paraId="37B0CBC7"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симптомы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болезни</w:t>
            </w:r>
            <w:r w:rsidRPr="006B788C">
              <w:rPr>
                <w:rFonts w:ascii="Times New Roman" w:eastAsia="OfficinaSansBookC" w:hAnsi="Times New Roman" w:cs="Times New Roman"/>
                <w:lang w:val="en-US"/>
              </w:rPr>
              <w:t xml:space="preserve"> (running nose, catch a cold, etc.);</w:t>
            </w:r>
          </w:p>
          <w:p w14:paraId="14867028"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еда</w:t>
            </w:r>
            <w:r w:rsidRPr="006B788C">
              <w:rPr>
                <w:rFonts w:ascii="Times New Roman" w:eastAsia="OfficinaSansBookC" w:hAnsi="Times New Roman" w:cs="Times New Roman"/>
                <w:lang w:val="en-US"/>
              </w:rPr>
              <w:t xml:space="preserve"> (egg, pizza, meat, etc);</w:t>
            </w:r>
          </w:p>
          <w:p w14:paraId="0489605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способы приготовления пищи (boil, mix, cut, roast, etc);</w:t>
            </w:r>
          </w:p>
          <w:p w14:paraId="25427B3F"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дроби и меры весов (1/12: one-twelfth)</w:t>
            </w:r>
          </w:p>
          <w:p w14:paraId="027EE0DB" w14:textId="77777777" w:rsidR="002E015B" w:rsidRPr="006B788C" w:rsidRDefault="002E015B" w:rsidP="006B788C">
            <w:pPr>
              <w:tabs>
                <w:tab w:val="left" w:pos="316"/>
              </w:tabs>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5884D12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образование множественного числа с помощью внешней и внутренней флексии;</w:t>
            </w:r>
          </w:p>
          <w:p w14:paraId="7A599E36"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 xml:space="preserve">множественное число существительных, заимствованных из греческого и латинского языков; </w:t>
            </w:r>
          </w:p>
          <w:p w14:paraId="5B177FE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существительные, имеющие одну форму для единственного и множественного числа;</w:t>
            </w:r>
          </w:p>
          <w:p w14:paraId="2F932F6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чтение и правописание окончаний.</w:t>
            </w:r>
          </w:p>
          <w:p w14:paraId="3C8ED591"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простое прошедшее время (образование и функции в действительном залоге. Чтение и правописание окончаний в настоящем и прошедшем времени)</w:t>
            </w:r>
          </w:p>
          <w:p w14:paraId="4EA3F045"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правильные и неправильные глаголы;</w:t>
            </w:r>
          </w:p>
          <w:p w14:paraId="024563AF"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14:paraId="3B0DD12B" w14:textId="77777777" w:rsidR="002E015B" w:rsidRPr="006B788C" w:rsidRDefault="002E015B"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1C1E38FD"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0627E922"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EA75D0E"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65A9B3C1"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A61F2DE"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4</w:t>
            </w:r>
          </w:p>
        </w:tc>
        <w:tc>
          <w:tcPr>
            <w:tcW w:w="2552" w:type="dxa"/>
            <w:vMerge/>
            <w:tcBorders>
              <w:top w:val="single" w:sz="4" w:space="0" w:color="000000"/>
              <w:left w:val="single" w:sz="4" w:space="0" w:color="000000"/>
              <w:bottom w:val="single" w:sz="4" w:space="0" w:color="000000"/>
              <w:right w:val="single" w:sz="4" w:space="0" w:color="000000"/>
            </w:tcBorders>
          </w:tcPr>
          <w:p w14:paraId="5AAEFCDF"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7B7E705F"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2762F7"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19E0CCA1" w14:textId="332AD23B" w:rsidR="00442BDF" w:rsidRDefault="002E015B" w:rsidP="00442BDF">
            <w:pPr>
              <w:rPr>
                <w:rFonts w:ascii="Times New Roman" w:eastAsia="OfficinaSansBookC" w:hAnsi="Times New Roman" w:cs="Times New Roman"/>
              </w:rPr>
            </w:pPr>
            <w:r w:rsidRPr="006B788C">
              <w:rPr>
                <w:rFonts w:ascii="Times New Roman" w:eastAsia="OfficinaSansBookC" w:hAnsi="Times New Roman" w:cs="Times New Roman"/>
              </w:rPr>
              <w:t>1</w:t>
            </w:r>
            <w:r w:rsidR="000152FB">
              <w:rPr>
                <w:rFonts w:ascii="Times New Roman" w:eastAsia="OfficinaSansBookC" w:hAnsi="Times New Roman" w:cs="Times New Roman"/>
              </w:rPr>
              <w:t>.</w:t>
            </w:r>
            <w:r w:rsidRPr="006B788C">
              <w:rPr>
                <w:rFonts w:ascii="Times New Roman" w:eastAsia="OfficinaSansBookC" w:hAnsi="Times New Roman" w:cs="Times New Roman"/>
              </w:rPr>
              <w:t xml:space="preserve"> Физическая культура и спорт. </w:t>
            </w:r>
          </w:p>
          <w:p w14:paraId="1862218F" w14:textId="22BC3489" w:rsidR="002E015B" w:rsidRPr="006B788C" w:rsidRDefault="00A6551A" w:rsidP="00442BDF">
            <w:pPr>
              <w:rPr>
                <w:rFonts w:ascii="Times New Roman" w:eastAsia="OfficinaSansBookC" w:hAnsi="Times New Roman" w:cs="Times New Roman"/>
              </w:rPr>
            </w:pPr>
            <w:r w:rsidRPr="000152FB">
              <w:rPr>
                <w:rFonts w:ascii="Times New Roman" w:eastAsia="OfficinaSansBookC" w:hAnsi="Times New Roman" w:cs="Times New Roman"/>
              </w:rPr>
              <w:t>2</w:t>
            </w:r>
            <w:r w:rsidR="002E015B" w:rsidRPr="006B788C">
              <w:rPr>
                <w:rFonts w:ascii="Times New Roman" w:eastAsia="OfficinaSansBookC" w:hAnsi="Times New Roman" w:cs="Times New Roman"/>
              </w:rPr>
              <w:t>.</w:t>
            </w:r>
            <w:r w:rsidR="000152FB">
              <w:t xml:space="preserve"> </w:t>
            </w:r>
            <w:r w:rsidR="00442BDF">
              <w:rPr>
                <w:rFonts w:ascii="Times New Roman" w:eastAsia="OfficinaSansBookC" w:hAnsi="Times New Roman" w:cs="Times New Roman"/>
              </w:rPr>
              <w:t>Здоровый образ жизни. Питание.</w:t>
            </w:r>
          </w:p>
        </w:tc>
        <w:tc>
          <w:tcPr>
            <w:tcW w:w="1560" w:type="dxa"/>
            <w:tcBorders>
              <w:top w:val="single" w:sz="4" w:space="0" w:color="000000"/>
              <w:left w:val="single" w:sz="4" w:space="0" w:color="000000"/>
              <w:bottom w:val="single" w:sz="4" w:space="0" w:color="000000"/>
              <w:right w:val="single" w:sz="4" w:space="0" w:color="000000"/>
            </w:tcBorders>
          </w:tcPr>
          <w:p w14:paraId="07AE1A3C"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3D311483"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1EECBF95"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2E015B" w:rsidRPr="006B788C" w14:paraId="642F04A5"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CA9E406"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1.6</w:t>
            </w:r>
          </w:p>
          <w:p w14:paraId="5C9D893A"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22A6681D"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4F4E58B" w14:textId="22785039" w:rsidR="002E015B" w:rsidRPr="006B788C" w:rsidRDefault="00712E6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216EA80"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2D700C3C"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AD2071A"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6667767D"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2A3997F7"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lastRenderedPageBreak/>
              <w:t>виды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путешествий</w:t>
            </w:r>
            <w:r w:rsidRPr="006B788C">
              <w:rPr>
                <w:rFonts w:ascii="Times New Roman" w:eastAsia="OfficinaSansBookC" w:hAnsi="Times New Roman" w:cs="Times New Roman"/>
                <w:lang w:val="en-US"/>
              </w:rPr>
              <w:t xml:space="preserve"> (travelling by plane, by train, etc.);</w:t>
            </w:r>
          </w:p>
          <w:p w14:paraId="7E87B08C"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виды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транспорта</w:t>
            </w:r>
            <w:r w:rsidRPr="006B788C">
              <w:rPr>
                <w:rFonts w:ascii="Times New Roman" w:eastAsia="OfficinaSansBookC" w:hAnsi="Times New Roman" w:cs="Times New Roman"/>
                <w:lang w:val="en-US"/>
              </w:rPr>
              <w:t xml:space="preserve"> (bus, car, plane, etc.)</w:t>
            </w:r>
          </w:p>
          <w:p w14:paraId="368CF88D"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5927FF48"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инфинитив, его формы;</w:t>
            </w:r>
          </w:p>
          <w:p w14:paraId="6E7940A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неопределенные местоимения;</w:t>
            </w:r>
          </w:p>
          <w:p w14:paraId="3CB1214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образование степеней сравнения наречий;</w:t>
            </w:r>
          </w:p>
          <w:p w14:paraId="72576574"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b/>
              </w:rPr>
            </w:pPr>
            <w:r w:rsidRPr="006B788C">
              <w:rPr>
                <w:rFonts w:ascii="Times New Roman" w:eastAsia="OfficinaSansBookC" w:hAnsi="Times New Roman" w:cs="Times New Roman"/>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DDC1538" w14:textId="77777777" w:rsidR="002E015B" w:rsidRPr="006B788C" w:rsidRDefault="002E015B"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1F26C569"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4F7DCEB4"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923163"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097D89C5"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01B0623" w14:textId="4F95B921" w:rsidR="002E015B" w:rsidRPr="006B788C" w:rsidRDefault="00712E6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tcBorders>
              <w:top w:val="single" w:sz="4" w:space="0" w:color="000000"/>
              <w:left w:val="single" w:sz="4" w:space="0" w:color="000000"/>
              <w:bottom w:val="single" w:sz="4" w:space="0" w:color="000000"/>
              <w:right w:val="single" w:sz="4" w:space="0" w:color="000000"/>
            </w:tcBorders>
          </w:tcPr>
          <w:p w14:paraId="17C72FB4"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38962B64"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6F9FB7"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5D4EFE87" w14:textId="04B62EC2" w:rsidR="002E015B" w:rsidRPr="006B788C" w:rsidRDefault="00CF4193" w:rsidP="003A3270">
            <w:pPr>
              <w:rPr>
                <w:rFonts w:ascii="Times New Roman" w:eastAsia="OfficinaSansBookC" w:hAnsi="Times New Roman" w:cs="Times New Roman"/>
              </w:rPr>
            </w:pPr>
            <w:r>
              <w:rPr>
                <w:rFonts w:ascii="Times New Roman" w:eastAsia="OfficinaSansBookC" w:hAnsi="Times New Roman" w:cs="Times New Roman"/>
              </w:rPr>
              <w:t>1. Цели путешествий</w:t>
            </w:r>
            <w:r w:rsidR="006C07B3" w:rsidRPr="006B788C">
              <w:rPr>
                <w:rFonts w:ascii="Times New Roman" w:eastAsia="OfficinaSansBookC" w:hAnsi="Times New Roman" w:cs="Times New Roman"/>
              </w:rPr>
              <w:t>.</w:t>
            </w:r>
            <w:r w:rsidR="002E015B" w:rsidRPr="006B788C">
              <w:rPr>
                <w:rFonts w:ascii="Times New Roman" w:eastAsia="OfficinaSansBookC" w:hAnsi="Times New Roman" w:cs="Times New Roman"/>
              </w:rPr>
              <w:t xml:space="preserve"> </w:t>
            </w:r>
          </w:p>
          <w:p w14:paraId="7CAA65DB" w14:textId="7311F362"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r w:rsidR="00CF4193">
              <w:rPr>
                <w:rFonts w:ascii="Times New Roman" w:eastAsia="OfficinaSansBookC" w:hAnsi="Times New Roman" w:cs="Times New Roman"/>
              </w:rPr>
              <w:t>Виды путешествий.</w:t>
            </w:r>
          </w:p>
          <w:p w14:paraId="3A877316" w14:textId="0C6EC3B2" w:rsidR="00712E6B" w:rsidRPr="006B788C" w:rsidRDefault="00712E6B" w:rsidP="003A3270">
            <w:pPr>
              <w:rPr>
                <w:rFonts w:ascii="Times New Roman" w:eastAsia="OfficinaSansBookC" w:hAnsi="Times New Roman" w:cs="Times New Roman"/>
              </w:rPr>
            </w:pPr>
            <w:r w:rsidRPr="006B788C">
              <w:rPr>
                <w:rFonts w:ascii="Times New Roman" w:eastAsia="OfficinaSansBookC" w:hAnsi="Times New Roman" w:cs="Times New Roman"/>
              </w:rPr>
              <w:t>3. Лексико- грамматический обзор</w:t>
            </w:r>
            <w:r w:rsidR="006C07B3" w:rsidRPr="006B788C">
              <w:rPr>
                <w:rFonts w:ascii="Times New Roman" w:eastAsia="OfficinaSansBookC"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14:paraId="7956D7FF"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098B3A56"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13A95D02" w14:textId="3D49B874" w:rsidR="00712E6B" w:rsidRPr="006B788C" w:rsidRDefault="00712E6B" w:rsidP="003A3270">
            <w:pPr>
              <w:rPr>
                <w:rFonts w:ascii="Times New Roman" w:eastAsia="OfficinaSansBookC" w:hAnsi="Times New Roman" w:cs="Times New Roman"/>
              </w:rPr>
            </w:pPr>
            <w:r w:rsidRPr="006B788C">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6361C382"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2E015B" w:rsidRPr="006B788C" w14:paraId="41ABCE68"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40B7B02"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 1.7</w:t>
            </w:r>
          </w:p>
          <w:p w14:paraId="777AFA34" w14:textId="1FD870EE" w:rsidR="002E015B" w:rsidRPr="006B788C" w:rsidRDefault="00CF2FC8" w:rsidP="006B788C">
            <w:pPr>
              <w:spacing w:before="100" w:beforeAutospacing="1"/>
              <w:rPr>
                <w:rFonts w:ascii="Times New Roman" w:eastAsia="OfficinaSansBookC" w:hAnsi="Times New Roman" w:cs="Times New Roman"/>
                <w:b/>
              </w:rPr>
            </w:pPr>
            <w:r>
              <w:rPr>
                <w:rFonts w:ascii="Times New Roman" w:eastAsia="OfficinaSansBookC" w:hAnsi="Times New Roman" w:cs="Times New Roman"/>
                <w:b/>
              </w:rPr>
              <w:t>С</w:t>
            </w:r>
            <w:r w:rsidR="002E015B" w:rsidRPr="006B788C">
              <w:rPr>
                <w:rFonts w:ascii="Times New Roman" w:eastAsia="OfficinaSansBookC" w:hAnsi="Times New Roman" w:cs="Times New Roman"/>
                <w:b/>
              </w:rPr>
              <w:t>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43DD8E1B"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5A18D55" w14:textId="3CF28092" w:rsidR="002E015B" w:rsidRPr="006B788C" w:rsidRDefault="007571C5"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1B7C275"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6B788C" w14:paraId="41518511"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1A45B1"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45F0964E"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39C303AE"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государственное</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устройство</w:t>
            </w:r>
            <w:r w:rsidRPr="006B788C">
              <w:rPr>
                <w:rFonts w:ascii="Times New Roman" w:eastAsia="OfficinaSansBookC" w:hAnsi="Times New Roman" w:cs="Times New Roman"/>
                <w:lang w:val="en-US"/>
              </w:rPr>
              <w:t xml:space="preserve"> (government, president, Chamber of parliament, etc.);</w:t>
            </w:r>
          </w:p>
          <w:p w14:paraId="0970FFC8"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погода</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климат</w:t>
            </w:r>
            <w:r w:rsidRPr="006B788C">
              <w:rPr>
                <w:rFonts w:ascii="Times New Roman" w:eastAsia="OfficinaSansBookC" w:hAnsi="Times New Roman" w:cs="Times New Roman"/>
                <w:lang w:val="en-US"/>
              </w:rPr>
              <w:t xml:space="preserve"> (wet, mild, variable, etc.).</w:t>
            </w:r>
          </w:p>
          <w:p w14:paraId="4F115FC4"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экономика</w:t>
            </w:r>
            <w:r w:rsidRPr="006B788C">
              <w:rPr>
                <w:rFonts w:ascii="Times New Roman" w:eastAsia="OfficinaSansBookC" w:hAnsi="Times New Roman" w:cs="Times New Roman"/>
                <w:lang w:val="en-US"/>
              </w:rPr>
              <w:t xml:space="preserve"> (gross domestic product, machinery, income, etc.);</w:t>
            </w:r>
          </w:p>
          <w:p w14:paraId="6893C05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достопримечательности</w:t>
            </w:r>
            <w:r w:rsidRPr="006B788C">
              <w:rPr>
                <w:rFonts w:ascii="Times New Roman" w:eastAsia="OfficinaSansBookC" w:hAnsi="Times New Roman" w:cs="Times New Roman"/>
                <w:lang w:val="en-US"/>
              </w:rPr>
              <w:t xml:space="preserve"> (sights, Tower Bridge, Big Ben, Tower, etc)</w:t>
            </w:r>
          </w:p>
          <w:p w14:paraId="07459C4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количественные и порядковые числительные;</w:t>
            </w:r>
          </w:p>
          <w:p w14:paraId="1489E448"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 xml:space="preserve">обозначение годов, дат, времени, периодов; </w:t>
            </w:r>
          </w:p>
          <w:p w14:paraId="09075B60"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7A4934B5"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артикли с географическими названиями;</w:t>
            </w:r>
          </w:p>
          <w:p w14:paraId="657804DA"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прошедшее совершенное действие (образование и функции в действительном залоге; слова — маркеры времени).</w:t>
            </w:r>
          </w:p>
          <w:p w14:paraId="485F1E33"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сравнительные</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обороты</w:t>
            </w:r>
            <w:r w:rsidRPr="006B788C">
              <w:rPr>
                <w:rFonts w:ascii="Times New Roman" w:eastAsia="OfficinaSansBookC" w:hAnsi="Times New Roman" w:cs="Times New Roman"/>
                <w:lang w:val="en-US"/>
              </w:rPr>
              <w:t xml:space="preserve"> than, as…as, not so … as;</w:t>
            </w:r>
          </w:p>
          <w:p w14:paraId="04165FC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b/>
              </w:rPr>
            </w:pPr>
            <w:r w:rsidRPr="006B788C">
              <w:rPr>
                <w:rFonts w:ascii="Times New Roman" w:eastAsia="OfficinaSansBookC" w:hAnsi="Times New Roman" w:cs="Times New Roman"/>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6965E3B5" w14:textId="77777777" w:rsidR="002E015B" w:rsidRPr="006B788C" w:rsidRDefault="002E015B"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04DD855A"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4BA3BBB6"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6ABFEE"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6D51F6BC"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C736C13" w14:textId="7E6EBC84" w:rsidR="002E015B" w:rsidRPr="006B788C" w:rsidRDefault="007571C5"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4</w:t>
            </w:r>
          </w:p>
        </w:tc>
        <w:tc>
          <w:tcPr>
            <w:tcW w:w="2552" w:type="dxa"/>
            <w:vMerge/>
            <w:tcBorders>
              <w:top w:val="single" w:sz="4" w:space="0" w:color="000000"/>
              <w:left w:val="single" w:sz="4" w:space="0" w:color="000000"/>
              <w:bottom w:val="single" w:sz="4" w:space="0" w:color="000000"/>
              <w:right w:val="single" w:sz="4" w:space="0" w:color="000000"/>
            </w:tcBorders>
          </w:tcPr>
          <w:p w14:paraId="730616C0"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03CB3AAC"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65079D"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35E1EB5A"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1. Великобритания (географическое положение, климат, население; национальные символы; политическое и экономическое устройство, </w:t>
            </w:r>
            <w:r w:rsidRPr="006B788C">
              <w:rPr>
                <w:rFonts w:ascii="Times New Roman" w:eastAsia="OfficinaSansBookC" w:hAnsi="Times New Roman" w:cs="Times New Roman"/>
              </w:rPr>
              <w:lastRenderedPageBreak/>
              <w:t>традиции).</w:t>
            </w:r>
          </w:p>
          <w:p w14:paraId="370EA2F4"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 США (географическое положение, климат, население; национальные символы; политическое и экономическое устройство, традиции.</w:t>
            </w:r>
          </w:p>
          <w:p w14:paraId="478E3A84" w14:textId="1A77F62A" w:rsidR="002E015B" w:rsidRPr="006B788C" w:rsidRDefault="002E015B" w:rsidP="003A3270">
            <w:pPr>
              <w:rPr>
                <w:rFonts w:ascii="Times New Roman" w:eastAsia="OfficinaSansBookC"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3667A58F"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lastRenderedPageBreak/>
              <w:t>2</w:t>
            </w:r>
          </w:p>
          <w:p w14:paraId="41471CFD" w14:textId="77777777" w:rsidR="002E015B" w:rsidRPr="006B788C" w:rsidRDefault="002E015B" w:rsidP="003A3270">
            <w:pPr>
              <w:rPr>
                <w:rFonts w:ascii="Times New Roman" w:eastAsia="OfficinaSansBookC" w:hAnsi="Times New Roman" w:cs="Times New Roman"/>
              </w:rPr>
            </w:pPr>
          </w:p>
          <w:p w14:paraId="602FFF08" w14:textId="77777777" w:rsidR="002E015B" w:rsidRPr="006B788C" w:rsidRDefault="002E015B" w:rsidP="003A3270">
            <w:pPr>
              <w:rPr>
                <w:rFonts w:ascii="Times New Roman" w:eastAsia="OfficinaSansBookC" w:hAnsi="Times New Roman" w:cs="Times New Roman"/>
              </w:rPr>
            </w:pPr>
          </w:p>
          <w:p w14:paraId="2C57D00A"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3FD4EC52" w14:textId="77777777" w:rsidR="002E015B" w:rsidRPr="006B788C" w:rsidRDefault="002E015B" w:rsidP="003A3270">
            <w:pPr>
              <w:rPr>
                <w:rFonts w:ascii="Times New Roman" w:eastAsia="OfficinaSansBookC" w:hAnsi="Times New Roman" w:cs="Times New Roman"/>
              </w:rPr>
            </w:pPr>
          </w:p>
          <w:p w14:paraId="667AD3B6" w14:textId="072B68E0" w:rsidR="002E015B" w:rsidRPr="006B788C" w:rsidRDefault="002E015B" w:rsidP="003A3270">
            <w:pPr>
              <w:rPr>
                <w:rFonts w:ascii="Times New Roman" w:eastAsia="OfficinaSansBookC"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tcPr>
          <w:p w14:paraId="1118E9BA"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2E015B" w:rsidRPr="006B788C" w14:paraId="18586EE8"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6969182"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Тема № 1.8</w:t>
            </w:r>
          </w:p>
          <w:p w14:paraId="7958E477"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Россия</w:t>
            </w:r>
          </w:p>
        </w:tc>
        <w:tc>
          <w:tcPr>
            <w:tcW w:w="8081" w:type="dxa"/>
            <w:tcBorders>
              <w:top w:val="single" w:sz="4" w:space="0" w:color="000000"/>
              <w:left w:val="single" w:sz="4" w:space="0" w:color="000000"/>
              <w:bottom w:val="single" w:sz="4" w:space="0" w:color="000000"/>
              <w:right w:val="single" w:sz="4" w:space="0" w:color="000000"/>
            </w:tcBorders>
          </w:tcPr>
          <w:p w14:paraId="6241AAEE"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C47567D" w14:textId="1F2A2AC6" w:rsidR="002E015B" w:rsidRPr="006B788C" w:rsidRDefault="007571C5"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27CDADB6" w14:textId="77777777" w:rsidR="002E015B" w:rsidRPr="006B788C" w:rsidRDefault="002E015B" w:rsidP="006B788C">
            <w:pPr>
              <w:spacing w:before="100" w:beforeAutospacing="1"/>
              <w:rPr>
                <w:rFonts w:ascii="Times New Roman" w:eastAsia="OfficinaSansBookC" w:hAnsi="Times New Roman" w:cs="Times New Roman"/>
              </w:rPr>
            </w:pPr>
          </w:p>
          <w:p w14:paraId="188DF0B8"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 ОК 04</w:t>
            </w:r>
          </w:p>
        </w:tc>
      </w:tr>
      <w:tr w:rsidR="002E015B" w:rsidRPr="00D16E30" w14:paraId="2AB32D0F" w14:textId="77777777" w:rsidTr="00A6551A">
        <w:trPr>
          <w:trHeight w:val="1266"/>
        </w:trPr>
        <w:tc>
          <w:tcPr>
            <w:tcW w:w="3257" w:type="dxa"/>
            <w:gridSpan w:val="2"/>
            <w:vMerge/>
            <w:tcBorders>
              <w:top w:val="single" w:sz="4" w:space="0" w:color="000000"/>
              <w:left w:val="single" w:sz="4" w:space="0" w:color="000000"/>
              <w:bottom w:val="single" w:sz="4" w:space="0" w:color="000000"/>
              <w:right w:val="single" w:sz="4" w:space="0" w:color="000000"/>
            </w:tcBorders>
          </w:tcPr>
          <w:p w14:paraId="13A36644"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7E970A14"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036A972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государственное</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устройство</w:t>
            </w:r>
            <w:r w:rsidRPr="006B788C">
              <w:rPr>
                <w:rFonts w:ascii="Times New Roman" w:eastAsia="OfficinaSansBookC" w:hAnsi="Times New Roman" w:cs="Times New Roman"/>
                <w:lang w:val="en-US"/>
              </w:rPr>
              <w:t xml:space="preserve"> (government, president, judicial, commander-in-chief, etc.);</w:t>
            </w:r>
          </w:p>
          <w:p w14:paraId="2B349C3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погода</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и</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климат</w:t>
            </w:r>
            <w:r w:rsidRPr="006B788C">
              <w:rPr>
                <w:rFonts w:ascii="Times New Roman" w:eastAsia="OfficinaSansBookC" w:hAnsi="Times New Roman" w:cs="Times New Roman"/>
                <w:lang w:val="en-US"/>
              </w:rPr>
              <w:t xml:space="preserve"> (wet, mild, variable, continental, etc.).</w:t>
            </w:r>
          </w:p>
          <w:p w14:paraId="1C58B70E"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экономика</w:t>
            </w:r>
            <w:r w:rsidRPr="006B788C">
              <w:rPr>
                <w:rFonts w:ascii="Times New Roman" w:eastAsia="OfficinaSansBookC" w:hAnsi="Times New Roman" w:cs="Times New Roman"/>
                <w:lang w:val="en-US"/>
              </w:rPr>
              <w:t xml:space="preserve"> (gross domestic product, machinery, income, heavy industry, light industry, oil and gas resources, etc.);</w:t>
            </w:r>
          </w:p>
          <w:p w14:paraId="127350D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достопримечательности</w:t>
            </w:r>
            <w:r w:rsidRPr="006B788C">
              <w:rPr>
                <w:rFonts w:ascii="Times New Roman" w:eastAsia="OfficinaSansBookC" w:hAnsi="Times New Roman" w:cs="Times New Roman"/>
                <w:lang w:val="en-US"/>
              </w:rPr>
              <w:t xml:space="preserve"> (the Kremlin, the Red Square, Saint Petersburg, etc)</w:t>
            </w:r>
          </w:p>
          <w:p w14:paraId="6CF1A0F2"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Грамматика:</w:t>
            </w:r>
          </w:p>
          <w:p w14:paraId="0CB8576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артикли с географическими названиями;</w:t>
            </w:r>
          </w:p>
          <w:p w14:paraId="16FCFAA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прошедшее совершенное действие (образование и функции в действительном залоге; слова — маркеры времени).</w:t>
            </w:r>
          </w:p>
          <w:p w14:paraId="0227DCE4"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lang w:val="en-US"/>
              </w:rPr>
            </w:pPr>
            <w:r w:rsidRPr="006B788C">
              <w:rPr>
                <w:rFonts w:ascii="Times New Roman" w:eastAsia="OfficinaSansBookC" w:hAnsi="Times New Roman" w:cs="Times New Roman"/>
              </w:rPr>
              <w:t>сравнительные</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обороты</w:t>
            </w:r>
            <w:r w:rsidRPr="006B788C">
              <w:rPr>
                <w:rFonts w:ascii="Times New Roman" w:eastAsia="OfficinaSansBookC" w:hAnsi="Times New Roman" w:cs="Times New Roman"/>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4E51C79B" w14:textId="77777777" w:rsidR="002E015B" w:rsidRPr="006B788C" w:rsidRDefault="002E015B" w:rsidP="006B788C">
            <w:pPr>
              <w:spacing w:before="100" w:beforeAutospacing="1"/>
              <w:rPr>
                <w:rFonts w:ascii="Times New Roman" w:eastAsia="OfficinaSansBookC" w:hAnsi="Times New Roman" w:cs="Times New Roman"/>
                <w:b/>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326368AB"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lang w:val="en-US"/>
              </w:rPr>
            </w:pPr>
          </w:p>
        </w:tc>
      </w:tr>
      <w:tr w:rsidR="002E015B" w:rsidRPr="006B788C" w14:paraId="6D81C2D9"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D4501F"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lang w:val="en-US"/>
              </w:rPr>
            </w:pPr>
          </w:p>
        </w:tc>
        <w:tc>
          <w:tcPr>
            <w:tcW w:w="8081" w:type="dxa"/>
            <w:tcBorders>
              <w:top w:val="single" w:sz="4" w:space="0" w:color="000000"/>
              <w:left w:val="single" w:sz="4" w:space="0" w:color="000000"/>
              <w:bottom w:val="single" w:sz="4" w:space="0" w:color="000000"/>
              <w:right w:val="single" w:sz="4" w:space="0" w:color="000000"/>
            </w:tcBorders>
          </w:tcPr>
          <w:p w14:paraId="0A128D8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4CC4CD6" w14:textId="3452F1F6" w:rsidR="002E015B" w:rsidRPr="006B788C" w:rsidRDefault="007571C5"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10</w:t>
            </w:r>
          </w:p>
        </w:tc>
        <w:tc>
          <w:tcPr>
            <w:tcW w:w="2552" w:type="dxa"/>
            <w:vMerge/>
            <w:tcBorders>
              <w:top w:val="single" w:sz="4" w:space="0" w:color="000000"/>
              <w:left w:val="single" w:sz="4" w:space="0" w:color="000000"/>
              <w:bottom w:val="single" w:sz="4" w:space="0" w:color="000000"/>
              <w:right w:val="single" w:sz="4" w:space="0" w:color="000000"/>
            </w:tcBorders>
          </w:tcPr>
          <w:p w14:paraId="2CAC6A96"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3E96E7CD"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1CEE2D"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3EEA0B31"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1.Географическое положение, климат, население. </w:t>
            </w:r>
          </w:p>
          <w:p w14:paraId="33BC1E49" w14:textId="3578C33E"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2. Политическое и экономическое устройство. </w:t>
            </w:r>
          </w:p>
          <w:p w14:paraId="52E294EF" w14:textId="13F024E6"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3. Москва – столица России. Достопримечательности Москвы</w:t>
            </w:r>
            <w:r w:rsidR="006C07B3" w:rsidRPr="006B788C">
              <w:rPr>
                <w:rFonts w:ascii="Times New Roman" w:eastAsia="OfficinaSansBookC" w:hAnsi="Times New Roman" w:cs="Times New Roman"/>
              </w:rPr>
              <w:t>.</w:t>
            </w:r>
          </w:p>
          <w:p w14:paraId="08F2FBBB" w14:textId="595B0588" w:rsidR="007571C5"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4.Традиции народов России</w:t>
            </w:r>
            <w:r w:rsidR="006C07B3" w:rsidRPr="006B788C">
              <w:rPr>
                <w:rFonts w:ascii="Times New Roman" w:eastAsia="OfficinaSansBookC" w:hAnsi="Times New Roman" w:cs="Times New Roman"/>
              </w:rPr>
              <w:t>.</w:t>
            </w:r>
          </w:p>
          <w:p w14:paraId="59787A6D" w14:textId="0FDAD646" w:rsidR="007571C5" w:rsidRPr="006B788C" w:rsidRDefault="007571C5" w:rsidP="003A3270">
            <w:pPr>
              <w:rPr>
                <w:rFonts w:ascii="Times New Roman" w:eastAsia="OfficinaSansBookC" w:hAnsi="Times New Roman" w:cs="Times New Roman"/>
              </w:rPr>
            </w:pPr>
            <w:r w:rsidRPr="006B788C">
              <w:rPr>
                <w:rFonts w:ascii="Times New Roman" w:eastAsia="OfficinaSansBookC" w:hAnsi="Times New Roman" w:cs="Times New Roman"/>
              </w:rPr>
              <w:t>5. Национальные символы России</w:t>
            </w:r>
            <w:r w:rsidR="006C07B3" w:rsidRPr="006B788C">
              <w:rPr>
                <w:rFonts w:ascii="Times New Roman" w:eastAsia="OfficinaSansBookC"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14:paraId="7DFD8D1F"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031BE330"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5FE764E7"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4C4157FA"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4B16E22A" w14:textId="01D8E718" w:rsidR="007571C5" w:rsidRPr="006B788C" w:rsidRDefault="007571C5" w:rsidP="003A3270">
            <w:pPr>
              <w:rPr>
                <w:rFonts w:ascii="Times New Roman" w:eastAsia="OfficinaSansBookC" w:hAnsi="Times New Roman" w:cs="Times New Roman"/>
              </w:rPr>
            </w:pPr>
            <w:r w:rsidRPr="006B788C">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47EF337C"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2E015B" w:rsidRPr="006B788C" w14:paraId="0E4338A7" w14:textId="77777777" w:rsidTr="0056336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E476F73"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58B6FA9"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2</w:t>
            </w:r>
          </w:p>
        </w:tc>
        <w:tc>
          <w:tcPr>
            <w:tcW w:w="2552" w:type="dxa"/>
            <w:tcBorders>
              <w:top w:val="single" w:sz="4" w:space="0" w:color="000000"/>
              <w:left w:val="single" w:sz="4" w:space="0" w:color="000000"/>
              <w:bottom w:val="single" w:sz="4" w:space="0" w:color="000000"/>
              <w:right w:val="single" w:sz="4" w:space="0" w:color="000000"/>
            </w:tcBorders>
          </w:tcPr>
          <w:p w14:paraId="61477AE9" w14:textId="77777777" w:rsidR="002E015B" w:rsidRPr="006B788C" w:rsidRDefault="002E015B" w:rsidP="006B788C">
            <w:pPr>
              <w:spacing w:before="100" w:beforeAutospacing="1"/>
              <w:rPr>
                <w:rFonts w:ascii="Times New Roman" w:eastAsia="OfficinaSansBookC" w:hAnsi="Times New Roman" w:cs="Times New Roman"/>
              </w:rPr>
            </w:pPr>
          </w:p>
        </w:tc>
      </w:tr>
      <w:tr w:rsidR="002E015B" w:rsidRPr="006B788C" w14:paraId="300B5E60" w14:textId="77777777" w:rsidTr="0056336B">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43E129BF"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Прикладной модуль</w:t>
            </w:r>
          </w:p>
        </w:tc>
      </w:tr>
      <w:tr w:rsidR="002E015B" w:rsidRPr="006B788C" w14:paraId="4A122802" w14:textId="77777777" w:rsidTr="0056336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F30687C" w14:textId="77777777" w:rsidR="002E015B" w:rsidRPr="006B788C" w:rsidRDefault="002E015B" w:rsidP="006B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3F252E32"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106A0324" w14:textId="4FA66106" w:rsidR="002E015B" w:rsidRPr="006B788C" w:rsidRDefault="005C6C9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26</w:t>
            </w:r>
          </w:p>
        </w:tc>
        <w:tc>
          <w:tcPr>
            <w:tcW w:w="2552" w:type="dxa"/>
            <w:tcBorders>
              <w:top w:val="single" w:sz="4" w:space="0" w:color="000000"/>
              <w:left w:val="single" w:sz="4" w:space="0" w:color="000000"/>
              <w:bottom w:val="single" w:sz="4" w:space="0" w:color="000000"/>
              <w:right w:val="single" w:sz="4" w:space="0" w:color="000000"/>
            </w:tcBorders>
          </w:tcPr>
          <w:p w14:paraId="4E0740C9"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w:t>
            </w:r>
          </w:p>
          <w:p w14:paraId="4674454C" w14:textId="77777777" w:rsidR="009A70C5"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04, ОК 09</w:t>
            </w:r>
          </w:p>
          <w:p w14:paraId="3BC9DC38" w14:textId="381FE981" w:rsidR="002E015B" w:rsidRPr="006B788C" w:rsidRDefault="00806C2A" w:rsidP="006B788C">
            <w:pPr>
              <w:spacing w:before="100" w:beforeAutospacing="1"/>
              <w:rPr>
                <w:rFonts w:ascii="Times New Roman" w:eastAsia="OfficinaSansBookC" w:hAnsi="Times New Roman" w:cs="Times New Roman"/>
              </w:rPr>
            </w:pPr>
            <w:r>
              <w:rPr>
                <w:rFonts w:ascii="Times New Roman" w:eastAsia="OfficinaSansBookC" w:hAnsi="Times New Roman" w:cs="Times New Roman"/>
              </w:rPr>
              <w:t xml:space="preserve"> </w:t>
            </w:r>
            <w:r w:rsidRPr="00806C2A">
              <w:rPr>
                <w:rFonts w:ascii="Times New Roman" w:eastAsia="OfficinaSansBookC" w:hAnsi="Times New Roman" w:cs="Times New Roman"/>
              </w:rPr>
              <w:t>ПК 4.2.</w:t>
            </w:r>
          </w:p>
        </w:tc>
      </w:tr>
      <w:tr w:rsidR="002E015B" w:rsidRPr="006B788C" w14:paraId="5E2655BC"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595C27F"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 xml:space="preserve">Тема 2.1 </w:t>
            </w:r>
          </w:p>
          <w:p w14:paraId="4D535FF2"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 xml:space="preserve">Современный мир </w:t>
            </w:r>
            <w:r w:rsidRPr="006B788C">
              <w:rPr>
                <w:rFonts w:ascii="Times New Roman" w:eastAsia="OfficinaSansBookC" w:hAnsi="Times New Roman" w:cs="Times New Roman"/>
                <w:b/>
              </w:rPr>
              <w:lastRenderedPageBreak/>
              <w:t xml:space="preserve">профессий. Проблемы выбора профессии. </w:t>
            </w:r>
          </w:p>
          <w:p w14:paraId="1294B0A4" w14:textId="1B07029B"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Роль ин</w:t>
            </w:r>
            <w:r w:rsidR="00473F00" w:rsidRPr="006B788C">
              <w:rPr>
                <w:rFonts w:ascii="Times New Roman" w:eastAsia="OfficinaSansBookC" w:hAnsi="Times New Roman" w:cs="Times New Roman"/>
                <w:b/>
              </w:rPr>
              <w:t>остранного языка в</w:t>
            </w:r>
            <w:r w:rsidRPr="006B788C">
              <w:rPr>
                <w:rFonts w:ascii="Times New Roman" w:eastAsia="OfficinaSansBookC" w:hAnsi="Times New Roman" w:cs="Times New Roman"/>
                <w:b/>
              </w:rPr>
              <w:t xml:space="preserve"> профессии</w:t>
            </w:r>
            <w:r w:rsidR="00473F00" w:rsidRPr="006B788C">
              <w:rPr>
                <w:rFonts w:ascii="Times New Roman" w:eastAsia="OfficinaSansBookC" w:hAnsi="Times New Roman" w:cs="Times New Roman"/>
                <w:b/>
              </w:rPr>
              <w:t xml:space="preserve"> (сфера информационных технологий)</w:t>
            </w:r>
          </w:p>
        </w:tc>
        <w:tc>
          <w:tcPr>
            <w:tcW w:w="8081" w:type="dxa"/>
            <w:tcBorders>
              <w:top w:val="single" w:sz="4" w:space="0" w:color="000000"/>
              <w:left w:val="single" w:sz="4" w:space="0" w:color="000000"/>
              <w:bottom w:val="single" w:sz="4" w:space="0" w:color="000000"/>
              <w:right w:val="single" w:sz="4" w:space="0" w:color="000000"/>
            </w:tcBorders>
          </w:tcPr>
          <w:p w14:paraId="6D49425E"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E83F23B" w14:textId="3303F1CA" w:rsidR="002E015B" w:rsidRPr="006B788C" w:rsidRDefault="00473F00"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6F0926F"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 xml:space="preserve">ОК 01, ОК 02, </w:t>
            </w:r>
          </w:p>
          <w:p w14:paraId="262E6D5D"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04, ОК 09</w:t>
            </w:r>
          </w:p>
        </w:tc>
      </w:tr>
      <w:tr w:rsidR="002E015B" w:rsidRPr="006B788C" w14:paraId="4D8F7E54" w14:textId="77777777" w:rsidTr="0056336B">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7FB3FC0A"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tcPr>
          <w:p w14:paraId="36D8F74E"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3C9445ED"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lastRenderedPageBreak/>
              <w:t>профессионально ориентированная лексика;</w:t>
            </w:r>
          </w:p>
          <w:p w14:paraId="1F4B5FBB"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лексика делового общения.</w:t>
            </w:r>
          </w:p>
          <w:p w14:paraId="29A4391D" w14:textId="77777777" w:rsidR="002E015B" w:rsidRPr="006B788C" w:rsidRDefault="002E015B"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 xml:space="preserve">Грамматика: </w:t>
            </w:r>
          </w:p>
          <w:p w14:paraId="1C2FDF82"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герундий, инфинитив.</w:t>
            </w:r>
          </w:p>
          <w:p w14:paraId="739E4D20" w14:textId="77777777" w:rsidR="002E015B" w:rsidRPr="006B788C" w:rsidRDefault="002E015B" w:rsidP="006B788C">
            <w:pPr>
              <w:widowControl/>
              <w:numPr>
                <w:ilvl w:val="0"/>
                <w:numId w:val="25"/>
              </w:numPr>
              <w:tabs>
                <w:tab w:val="left" w:pos="316"/>
              </w:tabs>
              <w:spacing w:before="100" w:beforeAutospacing="1"/>
              <w:ind w:left="0" w:firstLine="0"/>
              <w:rPr>
                <w:rFonts w:ascii="Times New Roman" w:eastAsia="OfficinaSansBookC" w:hAnsi="Times New Roman" w:cs="Times New Roman"/>
              </w:rPr>
            </w:pPr>
            <w:r w:rsidRPr="006B788C">
              <w:rPr>
                <w:rFonts w:ascii="Times New Roman" w:eastAsia="OfficinaSansBookC" w:hAnsi="Times New Roman" w:cs="Times New Roman"/>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1B01A8BB" w14:textId="77777777" w:rsidR="002E015B" w:rsidRPr="006B788C" w:rsidRDefault="002E015B"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29B2DB30"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06DC70A3"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EE37B5"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11DBD068" w14:textId="77777777" w:rsidR="002E015B" w:rsidRPr="006B788C" w:rsidRDefault="002E015B"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8D6DB5B" w14:textId="2772CBF7" w:rsidR="002E015B" w:rsidRPr="006B788C" w:rsidRDefault="00473F00"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6</w:t>
            </w:r>
          </w:p>
        </w:tc>
        <w:tc>
          <w:tcPr>
            <w:tcW w:w="2552" w:type="dxa"/>
            <w:vMerge/>
            <w:tcBorders>
              <w:top w:val="single" w:sz="4" w:space="0" w:color="000000"/>
              <w:left w:val="single" w:sz="4" w:space="0" w:color="000000"/>
              <w:bottom w:val="single" w:sz="4" w:space="0" w:color="000000"/>
              <w:right w:val="single" w:sz="4" w:space="0" w:color="000000"/>
            </w:tcBorders>
          </w:tcPr>
          <w:p w14:paraId="25AA0707" w14:textId="77777777" w:rsidR="002E015B" w:rsidRPr="006B788C" w:rsidRDefault="002E015B"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2E015B" w:rsidRPr="006B788C" w14:paraId="13C9C915" w14:textId="77777777" w:rsidTr="0056336B">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51D9CF91"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2BFCC9EA"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1. Основные понятия вашей профессии. Особенности подготовки и по профессии/специальности.</w:t>
            </w:r>
          </w:p>
          <w:p w14:paraId="7A079021" w14:textId="778AA3A5"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 Специфика работы и основные принципы деятельности по профессии/специальности</w:t>
            </w:r>
            <w:r w:rsidR="00AB48FB">
              <w:rPr>
                <w:rFonts w:ascii="Times New Roman" w:eastAsia="OfficinaSansBookC" w:hAnsi="Times New Roman" w:cs="Times New Roman"/>
              </w:rPr>
              <w:t>.</w:t>
            </w:r>
          </w:p>
          <w:p w14:paraId="1BDAE07D" w14:textId="2995FC98" w:rsidR="00473F00" w:rsidRPr="006B788C" w:rsidRDefault="00473F00" w:rsidP="003A3270">
            <w:pPr>
              <w:rPr>
                <w:rFonts w:ascii="Times New Roman" w:eastAsia="OfficinaSansBookC" w:hAnsi="Times New Roman" w:cs="Times New Roman"/>
              </w:rPr>
            </w:pPr>
            <w:r w:rsidRPr="006B788C">
              <w:rPr>
                <w:rFonts w:ascii="Times New Roman" w:eastAsia="OfficinaSansBookC" w:hAnsi="Times New Roman" w:cs="Times New Roman"/>
              </w:rPr>
              <w:t>3. Лексико- грамматический обзор</w:t>
            </w:r>
          </w:p>
        </w:tc>
        <w:tc>
          <w:tcPr>
            <w:tcW w:w="1560" w:type="dxa"/>
            <w:tcBorders>
              <w:top w:val="single" w:sz="4" w:space="0" w:color="000000"/>
              <w:left w:val="single" w:sz="4" w:space="0" w:color="000000"/>
              <w:bottom w:val="single" w:sz="4" w:space="0" w:color="000000"/>
              <w:right w:val="single" w:sz="4" w:space="0" w:color="000000"/>
            </w:tcBorders>
          </w:tcPr>
          <w:p w14:paraId="36E2E404" w14:textId="77777777" w:rsidR="002E015B" w:rsidRPr="006B788C" w:rsidRDefault="002E015B" w:rsidP="003A3270">
            <w:pPr>
              <w:rPr>
                <w:rFonts w:ascii="Times New Roman" w:eastAsia="OfficinaSansBookC" w:hAnsi="Times New Roman" w:cs="Times New Roman"/>
              </w:rPr>
            </w:pPr>
          </w:p>
          <w:p w14:paraId="395247AB"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5036115B" w14:textId="77777777" w:rsidR="002E015B" w:rsidRPr="006B788C" w:rsidRDefault="002E015B" w:rsidP="003A3270">
            <w:pPr>
              <w:rPr>
                <w:rFonts w:ascii="Times New Roman" w:eastAsia="OfficinaSansBookC" w:hAnsi="Times New Roman" w:cs="Times New Roman"/>
              </w:rPr>
            </w:pPr>
            <w:r w:rsidRPr="006B788C">
              <w:rPr>
                <w:rFonts w:ascii="Times New Roman" w:eastAsia="OfficinaSansBookC" w:hAnsi="Times New Roman" w:cs="Times New Roman"/>
              </w:rPr>
              <w:t>2</w:t>
            </w:r>
          </w:p>
          <w:p w14:paraId="4544BA62" w14:textId="77777777" w:rsidR="00712E6B" w:rsidRPr="006B788C" w:rsidRDefault="00712E6B" w:rsidP="003A3270">
            <w:pPr>
              <w:rPr>
                <w:rFonts w:ascii="Times New Roman" w:eastAsia="OfficinaSansBookC" w:hAnsi="Times New Roman" w:cs="Times New Roman"/>
              </w:rPr>
            </w:pPr>
          </w:p>
          <w:p w14:paraId="24943946" w14:textId="78AF11C6" w:rsidR="00712E6B" w:rsidRPr="006B788C" w:rsidRDefault="00712E6B" w:rsidP="003A3270">
            <w:pPr>
              <w:rPr>
                <w:rFonts w:ascii="Times New Roman" w:eastAsia="OfficinaSansBookC" w:hAnsi="Times New Roman" w:cs="Times New Roman"/>
              </w:rPr>
            </w:pPr>
            <w:r w:rsidRPr="006B788C">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6565F736" w14:textId="77777777" w:rsidR="002E015B" w:rsidRPr="006B788C" w:rsidRDefault="002E015B" w:rsidP="003A3270">
            <w:pPr>
              <w:pBdr>
                <w:top w:val="nil"/>
                <w:left w:val="nil"/>
                <w:bottom w:val="nil"/>
                <w:right w:val="nil"/>
                <w:between w:val="nil"/>
              </w:pBdr>
              <w:rPr>
                <w:rFonts w:ascii="Times New Roman" w:eastAsia="OfficinaSansBookC" w:hAnsi="Times New Roman" w:cs="Times New Roman"/>
              </w:rPr>
            </w:pPr>
          </w:p>
        </w:tc>
      </w:tr>
      <w:tr w:rsidR="008F26FE" w:rsidRPr="006B788C" w14:paraId="7C8AD2A8"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BA1A09" w14:textId="690E3B70"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2.</w:t>
            </w:r>
            <w:r w:rsidR="009716A3" w:rsidRPr="006B788C">
              <w:rPr>
                <w:rFonts w:ascii="Times New Roman" w:eastAsia="OfficinaSansBookC" w:hAnsi="Times New Roman" w:cs="Times New Roman"/>
                <w:b/>
              </w:rPr>
              <w:t>2</w:t>
            </w:r>
          </w:p>
          <w:p w14:paraId="1DB44748" w14:textId="4485C4CE"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281F66D4" w14:textId="5ADBDE4A"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7B8AC67" w14:textId="715403A1" w:rsidR="008F26FE" w:rsidRPr="006B788C" w:rsidRDefault="00D32882"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248EF03E"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w:t>
            </w:r>
          </w:p>
          <w:p w14:paraId="3630787B" w14:textId="1AA33379"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04, ОК 09</w:t>
            </w:r>
          </w:p>
        </w:tc>
      </w:tr>
      <w:tr w:rsidR="008F26FE" w:rsidRPr="006B788C" w14:paraId="6D99D461"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4C07E46"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FEB935A"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Лексика:</w:t>
            </w:r>
          </w:p>
          <w:p w14:paraId="4B80AEB3" w14:textId="77777777" w:rsidR="008F26FE" w:rsidRPr="006B788C" w:rsidRDefault="008F26FE" w:rsidP="003A3270">
            <w:pPr>
              <w:rPr>
                <w:rFonts w:ascii="Times New Roman" w:eastAsia="OfficinaSansBookC" w:hAnsi="Times New Roman" w:cs="Times New Roman"/>
              </w:rPr>
            </w:pPr>
            <w:r w:rsidRPr="006B788C">
              <w:rPr>
                <w:rFonts w:ascii="Times New Roman" w:eastAsia="OfficinaSansBookC" w:hAnsi="Times New Roman" w:cs="Times New Roman"/>
              </w:rPr>
              <w:t>- профессионально ориентированная лексика;</w:t>
            </w:r>
          </w:p>
          <w:p w14:paraId="22BADC0D" w14:textId="77777777" w:rsidR="008F26FE" w:rsidRPr="006B788C" w:rsidRDefault="008F26FE" w:rsidP="003A3270">
            <w:pPr>
              <w:rPr>
                <w:rFonts w:ascii="Times New Roman" w:eastAsia="OfficinaSansBookC" w:hAnsi="Times New Roman" w:cs="Times New Roman"/>
              </w:rPr>
            </w:pPr>
            <w:r w:rsidRPr="006B788C">
              <w:rPr>
                <w:rFonts w:ascii="Times New Roman" w:eastAsia="OfficinaSansBookC" w:hAnsi="Times New Roman" w:cs="Times New Roman"/>
              </w:rPr>
              <w:t>- лексика делового общения.</w:t>
            </w:r>
          </w:p>
          <w:p w14:paraId="75989C16"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 xml:space="preserve">Грамматика: </w:t>
            </w:r>
          </w:p>
          <w:p w14:paraId="365115E6" w14:textId="7AA8EF20"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rPr>
              <w:t>- грамматические конструкции</w:t>
            </w:r>
            <w:r w:rsidRPr="006B788C">
              <w:rPr>
                <w:rFonts w:ascii="Times New Roman" w:eastAsia="OfficinaSansBookC" w:hAnsi="Times New Roman" w:cs="Times New Roman"/>
                <w:b/>
              </w:rPr>
              <w:t xml:space="preserve"> </w:t>
            </w:r>
            <w:r w:rsidRPr="006B788C">
              <w:rPr>
                <w:rFonts w:ascii="Times New Roman" w:eastAsia="OfficinaSansBookC" w:hAnsi="Times New Roman" w:cs="Times New Roman"/>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FC1FB29" w14:textId="77777777" w:rsidR="008F26FE" w:rsidRPr="006B788C" w:rsidRDefault="008F26FE"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2FCD2F3C"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8F26FE" w:rsidRPr="006B788C" w14:paraId="3F9C92F9"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75874C"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4D44467" w14:textId="3DEA97A2"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E50FC6E" w14:textId="3F1C3B23" w:rsidR="008F26FE" w:rsidRPr="006B788C" w:rsidRDefault="00D32882"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8</w:t>
            </w:r>
          </w:p>
        </w:tc>
        <w:tc>
          <w:tcPr>
            <w:tcW w:w="2552" w:type="dxa"/>
            <w:vMerge/>
            <w:tcBorders>
              <w:top w:val="single" w:sz="4" w:space="0" w:color="000000"/>
              <w:left w:val="single" w:sz="4" w:space="0" w:color="000000"/>
              <w:bottom w:val="single" w:sz="4" w:space="0" w:color="000000"/>
              <w:right w:val="single" w:sz="4" w:space="0" w:color="000000"/>
            </w:tcBorders>
          </w:tcPr>
          <w:p w14:paraId="33F10012"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8F26FE" w:rsidRPr="006B788C" w14:paraId="3AFF268B" w14:textId="77777777" w:rsidTr="0056336B">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74BF2B87" w14:textId="77777777" w:rsidR="008F26FE" w:rsidRPr="006B788C" w:rsidRDefault="008F26FE" w:rsidP="003A3270">
            <w:pPr>
              <w:pBdr>
                <w:top w:val="nil"/>
                <w:left w:val="nil"/>
                <w:bottom w:val="nil"/>
                <w:right w:val="nil"/>
                <w:between w:val="nil"/>
              </w:pBdr>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6BC8092D" w14:textId="77777777" w:rsidR="008F26FE" w:rsidRPr="006B788C" w:rsidRDefault="008F26FE" w:rsidP="003A3270">
            <w:pPr>
              <w:rPr>
                <w:rFonts w:ascii="Times New Roman" w:eastAsia="OfficinaSansBookC" w:hAnsi="Times New Roman" w:cs="Times New Roman"/>
              </w:rPr>
            </w:pPr>
            <w:r w:rsidRPr="006B788C">
              <w:rPr>
                <w:rFonts w:ascii="Times New Roman" w:eastAsia="OfficinaSansBookC" w:hAnsi="Times New Roman" w:cs="Times New Roman"/>
              </w:rPr>
              <w:t>1. Известные ученые и их открытия в России.</w:t>
            </w:r>
          </w:p>
          <w:p w14:paraId="29C7028E" w14:textId="77777777" w:rsidR="006460B3" w:rsidRDefault="008F26FE" w:rsidP="003A3270">
            <w:pPr>
              <w:rPr>
                <w:rFonts w:ascii="Times New Roman" w:eastAsia="OfficinaSansBookC" w:hAnsi="Times New Roman" w:cs="Times New Roman"/>
              </w:rPr>
            </w:pPr>
            <w:r w:rsidRPr="006B788C">
              <w:rPr>
                <w:rFonts w:ascii="Times New Roman" w:eastAsia="OfficinaSansBookC" w:hAnsi="Times New Roman" w:cs="Times New Roman"/>
              </w:rPr>
              <w:t>2. Известные ученые и их открытия за рубежом</w:t>
            </w:r>
            <w:r w:rsidR="009716A3" w:rsidRPr="006B788C">
              <w:rPr>
                <w:rFonts w:ascii="Times New Roman" w:eastAsia="OfficinaSansBookC" w:hAnsi="Times New Roman" w:cs="Times New Roman"/>
              </w:rPr>
              <w:t>.</w:t>
            </w:r>
          </w:p>
          <w:p w14:paraId="0AD2DAB1" w14:textId="3E088F20" w:rsidR="00D32882" w:rsidRPr="006B788C" w:rsidRDefault="00D32882" w:rsidP="003A3270">
            <w:pPr>
              <w:rPr>
                <w:rFonts w:ascii="Times New Roman" w:eastAsia="OfficinaSansBookC" w:hAnsi="Times New Roman" w:cs="Times New Roman"/>
              </w:rPr>
            </w:pPr>
            <w:r w:rsidRPr="006B788C">
              <w:rPr>
                <w:rFonts w:ascii="Times New Roman" w:eastAsia="OfficinaSansBookC" w:hAnsi="Times New Roman" w:cs="Times New Roman"/>
              </w:rPr>
              <w:t>3.</w:t>
            </w:r>
            <w:r w:rsidR="00AB48FB">
              <w:rPr>
                <w:rFonts w:ascii="Times New Roman" w:eastAsia="OfficinaSansBookC" w:hAnsi="Times New Roman" w:cs="Times New Roman"/>
              </w:rPr>
              <w:t xml:space="preserve"> Г. Герц</w:t>
            </w:r>
            <w:r w:rsidR="006C07B3" w:rsidRPr="006B788C">
              <w:rPr>
                <w:rFonts w:ascii="Times New Roman" w:eastAsia="OfficinaSansBookC" w:hAnsi="Times New Roman" w:cs="Times New Roman"/>
              </w:rPr>
              <w:t>.</w:t>
            </w:r>
          </w:p>
          <w:p w14:paraId="4416536A" w14:textId="79491D2D" w:rsidR="00D32882" w:rsidRPr="006B788C" w:rsidRDefault="00D32882" w:rsidP="003A3270">
            <w:pPr>
              <w:rPr>
                <w:rFonts w:ascii="Times New Roman" w:eastAsia="OfficinaSansBookC" w:hAnsi="Times New Roman" w:cs="Times New Roman"/>
              </w:rPr>
            </w:pPr>
            <w:r w:rsidRPr="006B788C">
              <w:rPr>
                <w:rFonts w:ascii="Times New Roman" w:eastAsia="OfficinaSansBookC" w:hAnsi="Times New Roman" w:cs="Times New Roman"/>
              </w:rPr>
              <w:t>4.</w:t>
            </w:r>
            <w:r w:rsidR="00AB48FB">
              <w:rPr>
                <w:rFonts w:ascii="Times New Roman" w:eastAsia="OfficinaSansBookC" w:hAnsi="Times New Roman" w:cs="Times New Roman"/>
              </w:rPr>
              <w:t xml:space="preserve"> А. Попов.</w:t>
            </w:r>
          </w:p>
        </w:tc>
        <w:tc>
          <w:tcPr>
            <w:tcW w:w="1560" w:type="dxa"/>
            <w:tcBorders>
              <w:top w:val="single" w:sz="4" w:space="0" w:color="000000"/>
              <w:left w:val="single" w:sz="4" w:space="0" w:color="000000"/>
              <w:bottom w:val="single" w:sz="4" w:space="0" w:color="000000"/>
              <w:right w:val="single" w:sz="4" w:space="0" w:color="000000"/>
            </w:tcBorders>
          </w:tcPr>
          <w:p w14:paraId="10384602" w14:textId="77777777" w:rsidR="008F26FE" w:rsidRDefault="003A3270" w:rsidP="003A3270">
            <w:pPr>
              <w:rPr>
                <w:rFonts w:ascii="Times New Roman" w:eastAsia="OfficinaSansBookC" w:hAnsi="Times New Roman" w:cs="Times New Roman"/>
              </w:rPr>
            </w:pPr>
            <w:r>
              <w:rPr>
                <w:rFonts w:ascii="Times New Roman" w:eastAsia="OfficinaSansBookC" w:hAnsi="Times New Roman" w:cs="Times New Roman"/>
              </w:rPr>
              <w:t>2</w:t>
            </w:r>
          </w:p>
          <w:p w14:paraId="59E280EF" w14:textId="77777777" w:rsidR="003A3270" w:rsidRDefault="003A3270" w:rsidP="003A3270">
            <w:pPr>
              <w:rPr>
                <w:rFonts w:ascii="Times New Roman" w:eastAsia="OfficinaSansBookC" w:hAnsi="Times New Roman" w:cs="Times New Roman"/>
              </w:rPr>
            </w:pPr>
            <w:r>
              <w:rPr>
                <w:rFonts w:ascii="Times New Roman" w:eastAsia="OfficinaSansBookC" w:hAnsi="Times New Roman" w:cs="Times New Roman"/>
              </w:rPr>
              <w:t>2</w:t>
            </w:r>
          </w:p>
          <w:p w14:paraId="0188E05F" w14:textId="77777777" w:rsidR="003A3270" w:rsidRDefault="003A3270" w:rsidP="003A3270">
            <w:pPr>
              <w:rPr>
                <w:rFonts w:ascii="Times New Roman" w:eastAsia="OfficinaSansBookC" w:hAnsi="Times New Roman" w:cs="Times New Roman"/>
              </w:rPr>
            </w:pPr>
            <w:r>
              <w:rPr>
                <w:rFonts w:ascii="Times New Roman" w:eastAsia="OfficinaSansBookC" w:hAnsi="Times New Roman" w:cs="Times New Roman"/>
              </w:rPr>
              <w:t>2</w:t>
            </w:r>
          </w:p>
          <w:p w14:paraId="20FEEB84" w14:textId="56198566" w:rsidR="003A3270" w:rsidRPr="006B788C" w:rsidRDefault="003A3270" w:rsidP="003A3270">
            <w:pPr>
              <w:rPr>
                <w:rFonts w:ascii="Times New Roman" w:eastAsia="OfficinaSansBookC" w:hAnsi="Times New Roman" w:cs="Times New Roman"/>
              </w:rPr>
            </w:pPr>
            <w:r>
              <w:rPr>
                <w:rFonts w:ascii="Times New Roman" w:eastAsia="OfficinaSansBookC" w:hAnsi="Times New Roman" w:cs="Times New Roman"/>
              </w:rPr>
              <w:t>2</w:t>
            </w:r>
          </w:p>
        </w:tc>
        <w:tc>
          <w:tcPr>
            <w:tcW w:w="2552" w:type="dxa"/>
            <w:vMerge/>
            <w:tcBorders>
              <w:top w:val="single" w:sz="4" w:space="0" w:color="000000"/>
              <w:left w:val="single" w:sz="4" w:space="0" w:color="000000"/>
              <w:bottom w:val="single" w:sz="4" w:space="0" w:color="000000"/>
              <w:right w:val="single" w:sz="4" w:space="0" w:color="000000"/>
            </w:tcBorders>
          </w:tcPr>
          <w:p w14:paraId="6E9DE8F6" w14:textId="77777777" w:rsidR="008F26FE" w:rsidRPr="006B788C" w:rsidRDefault="008F26FE" w:rsidP="003A3270">
            <w:pPr>
              <w:pBdr>
                <w:top w:val="nil"/>
                <w:left w:val="nil"/>
                <w:bottom w:val="nil"/>
                <w:right w:val="nil"/>
                <w:between w:val="nil"/>
              </w:pBdr>
              <w:rPr>
                <w:rFonts w:ascii="Times New Roman" w:eastAsia="OfficinaSansBookC" w:hAnsi="Times New Roman" w:cs="Times New Roman"/>
              </w:rPr>
            </w:pPr>
          </w:p>
        </w:tc>
      </w:tr>
      <w:tr w:rsidR="008F26FE" w:rsidRPr="006B788C" w14:paraId="26B8D48F" w14:textId="77777777" w:rsidTr="0056336B">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4B09C2C" w14:textId="7B14554E"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Тема 2.</w:t>
            </w:r>
            <w:r w:rsidR="009716A3" w:rsidRPr="006B788C">
              <w:rPr>
                <w:rFonts w:ascii="Times New Roman" w:eastAsia="OfficinaSansBookC" w:hAnsi="Times New Roman" w:cs="Times New Roman"/>
                <w:b/>
              </w:rPr>
              <w:t>3</w:t>
            </w:r>
          </w:p>
          <w:p w14:paraId="1664368D" w14:textId="7FE3C0C1" w:rsidR="008F26FE" w:rsidRPr="006B788C" w:rsidRDefault="009716A3"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 xml:space="preserve">Технический прогресс. </w:t>
            </w:r>
            <w:r w:rsidR="008F26FE" w:rsidRPr="006B788C">
              <w:rPr>
                <w:rFonts w:ascii="Times New Roman" w:eastAsia="OfficinaSansBookC" w:hAnsi="Times New Roman" w:cs="Times New Roman"/>
                <w:b/>
              </w:rPr>
              <w:t xml:space="preserve">Современные </w:t>
            </w:r>
            <w:r w:rsidRPr="006B788C">
              <w:rPr>
                <w:rFonts w:ascii="Times New Roman" w:eastAsia="OfficinaSansBookC" w:hAnsi="Times New Roman" w:cs="Times New Roman"/>
                <w:b/>
              </w:rPr>
              <w:t>информационные технологии</w:t>
            </w:r>
          </w:p>
          <w:p w14:paraId="1D8D8EA6" w14:textId="77777777" w:rsidR="008F26FE" w:rsidRPr="006B788C" w:rsidRDefault="008F26FE" w:rsidP="006B788C">
            <w:pPr>
              <w:spacing w:before="100" w:beforeAutospacing="1"/>
              <w:rPr>
                <w:rFonts w:ascii="Times New Roman" w:eastAsia="OfficinaSansBookC" w:hAnsi="Times New Roman" w:cs="Times New Roman"/>
              </w:rPr>
            </w:pPr>
          </w:p>
          <w:p w14:paraId="5AA63E76" w14:textId="77777777" w:rsidR="008F26FE" w:rsidRPr="006B788C" w:rsidRDefault="008F26FE" w:rsidP="006B788C">
            <w:pPr>
              <w:spacing w:before="100" w:beforeAutospacing="1"/>
              <w:rPr>
                <w:rFonts w:ascii="Times New Roman" w:eastAsia="OfficinaSansBookC" w:hAnsi="Times New Roman" w:cs="Times New Roman"/>
              </w:rPr>
            </w:pPr>
          </w:p>
          <w:p w14:paraId="36B70BA3" w14:textId="77777777" w:rsidR="008F26FE" w:rsidRPr="006B788C" w:rsidRDefault="008F26FE" w:rsidP="006B788C">
            <w:pPr>
              <w:spacing w:before="100" w:beforeAutospacing="1"/>
              <w:rPr>
                <w:rFonts w:ascii="Times New Roman" w:eastAsia="OfficinaSansBookC" w:hAnsi="Times New Roman" w:cs="Times New Roman"/>
              </w:rPr>
            </w:pPr>
          </w:p>
          <w:p w14:paraId="27462CBB" w14:textId="77777777" w:rsidR="008F26FE" w:rsidRPr="006B788C" w:rsidRDefault="008F26FE" w:rsidP="006B788C">
            <w:pPr>
              <w:spacing w:before="100" w:beforeAutospacing="1"/>
              <w:rPr>
                <w:rFonts w:ascii="Times New Roman" w:eastAsia="OfficinaSansBookC" w:hAnsi="Times New Roman" w:cs="Times New Roman"/>
              </w:rPr>
            </w:pPr>
          </w:p>
          <w:p w14:paraId="02673717" w14:textId="4A2EC478"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rPr>
              <w:tab/>
            </w:r>
          </w:p>
        </w:tc>
        <w:tc>
          <w:tcPr>
            <w:tcW w:w="8081" w:type="dxa"/>
            <w:tcBorders>
              <w:top w:val="single" w:sz="4" w:space="0" w:color="000000"/>
              <w:left w:val="single" w:sz="4" w:space="0" w:color="000000"/>
              <w:bottom w:val="single" w:sz="4" w:space="0" w:color="000000"/>
              <w:right w:val="single" w:sz="4" w:space="0" w:color="000000"/>
            </w:tcBorders>
            <w:vAlign w:val="bottom"/>
          </w:tcPr>
          <w:p w14:paraId="4CB91A16" w14:textId="7F3414D1"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42AA8B1" w14:textId="57B05CEF" w:rsidR="008F26FE" w:rsidRPr="006B788C" w:rsidRDefault="00D32882"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239671F5"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01, ОК 02,</w:t>
            </w:r>
          </w:p>
          <w:p w14:paraId="5D9E8DF5"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ОК 04, ОК 09</w:t>
            </w:r>
          </w:p>
        </w:tc>
      </w:tr>
      <w:tr w:rsidR="008F26FE" w:rsidRPr="006B788C" w14:paraId="7C405B46"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BF42A6"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C0FA558" w14:textId="77777777" w:rsidR="008F26FE" w:rsidRPr="006B788C" w:rsidRDefault="008F26FE" w:rsidP="006B788C">
            <w:pPr>
              <w:spacing w:before="100" w:beforeAutospacing="1"/>
              <w:rPr>
                <w:rFonts w:ascii="Times New Roman" w:eastAsia="OfficinaSansBookC" w:hAnsi="Times New Roman" w:cs="Times New Roman"/>
                <w:lang w:val="en-US"/>
              </w:rPr>
            </w:pPr>
            <w:r w:rsidRPr="006B788C">
              <w:rPr>
                <w:rFonts w:ascii="Times New Roman" w:eastAsia="OfficinaSansBookC" w:hAnsi="Times New Roman" w:cs="Times New Roman"/>
              </w:rPr>
              <w:t>Лексика</w:t>
            </w:r>
            <w:r w:rsidRPr="006B788C">
              <w:rPr>
                <w:rFonts w:ascii="Times New Roman" w:eastAsia="OfficinaSansBookC" w:hAnsi="Times New Roman" w:cs="Times New Roman"/>
                <w:lang w:val="en-US"/>
              </w:rPr>
              <w:t>:</w:t>
            </w:r>
          </w:p>
          <w:p w14:paraId="4F46C78E" w14:textId="77777777" w:rsidR="008F26FE" w:rsidRPr="006B788C" w:rsidRDefault="008F26FE" w:rsidP="006B788C">
            <w:pPr>
              <w:spacing w:before="100" w:beforeAutospacing="1"/>
              <w:rPr>
                <w:rFonts w:ascii="Times New Roman" w:eastAsia="OfficinaSansBookC" w:hAnsi="Times New Roman" w:cs="Times New Roman"/>
                <w:lang w:val="en-US"/>
              </w:rPr>
            </w:pP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виды</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наук</w:t>
            </w:r>
            <w:r w:rsidRPr="006B788C">
              <w:rPr>
                <w:rFonts w:ascii="Times New Roman" w:eastAsia="OfficinaSansBookC" w:hAnsi="Times New Roman" w:cs="Times New Roman"/>
                <w:lang w:val="en-US"/>
              </w:rPr>
              <w:t xml:space="preserve"> (science, natural sciences, social sciences, etc.)</w:t>
            </w:r>
          </w:p>
          <w:p w14:paraId="69628154"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 названия технических и компьютерных средств (a tablet, a smartphone, a laptop, a machine, etc)</w:t>
            </w:r>
          </w:p>
          <w:p w14:paraId="03085F31"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 xml:space="preserve">Грамматика: </w:t>
            </w:r>
          </w:p>
          <w:p w14:paraId="73388EF3"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lastRenderedPageBreak/>
              <w:t xml:space="preserve">- страдательный залог, </w:t>
            </w:r>
          </w:p>
          <w:p w14:paraId="55AD946D" w14:textId="5BD0EA4D"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F23FC20" w14:textId="77777777" w:rsidR="008F26FE" w:rsidRPr="006B788C" w:rsidRDefault="008F26FE" w:rsidP="006B788C">
            <w:pPr>
              <w:spacing w:before="100" w:beforeAutospacing="1"/>
              <w:rPr>
                <w:rFonts w:ascii="Times New Roman" w:eastAsia="OfficinaSansBookC" w:hAnsi="Times New Roman" w:cs="Times New Roman"/>
                <w:b/>
              </w:rPr>
            </w:pPr>
          </w:p>
        </w:tc>
        <w:tc>
          <w:tcPr>
            <w:tcW w:w="2552" w:type="dxa"/>
            <w:vMerge/>
            <w:tcBorders>
              <w:top w:val="single" w:sz="4" w:space="0" w:color="000000"/>
              <w:left w:val="single" w:sz="4" w:space="0" w:color="000000"/>
              <w:bottom w:val="single" w:sz="4" w:space="0" w:color="000000"/>
              <w:right w:val="single" w:sz="4" w:space="0" w:color="000000"/>
            </w:tcBorders>
          </w:tcPr>
          <w:p w14:paraId="228C525C"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8F26FE" w:rsidRPr="006B788C" w14:paraId="228236E5"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FA940D"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70E87DE" w14:textId="78B97DA3"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37F44FD" w14:textId="0261191E" w:rsidR="008F26FE" w:rsidRPr="006B788C" w:rsidRDefault="003A3270" w:rsidP="006B788C">
            <w:pPr>
              <w:spacing w:before="100" w:beforeAutospacing="1"/>
              <w:rPr>
                <w:rFonts w:ascii="Times New Roman" w:eastAsia="OfficinaSansBookC" w:hAnsi="Times New Roman" w:cs="Times New Roman"/>
                <w:b/>
              </w:rPr>
            </w:pPr>
            <w:r>
              <w:rPr>
                <w:rFonts w:ascii="Times New Roman" w:eastAsia="OfficinaSansBookC" w:hAnsi="Times New Roman" w:cs="Times New Roman"/>
                <w:b/>
              </w:rPr>
              <w:t>10</w:t>
            </w:r>
          </w:p>
        </w:tc>
        <w:tc>
          <w:tcPr>
            <w:tcW w:w="2552" w:type="dxa"/>
            <w:vMerge/>
            <w:tcBorders>
              <w:top w:val="single" w:sz="4" w:space="0" w:color="000000"/>
              <w:left w:val="single" w:sz="4" w:space="0" w:color="000000"/>
              <w:bottom w:val="single" w:sz="4" w:space="0" w:color="000000"/>
              <w:right w:val="single" w:sz="4" w:space="0" w:color="000000"/>
            </w:tcBorders>
          </w:tcPr>
          <w:p w14:paraId="3486629F"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r>
      <w:tr w:rsidR="008F26FE" w:rsidRPr="006B788C" w14:paraId="079EF022" w14:textId="77777777" w:rsidTr="0056336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80AD74"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b/>
              </w:rPr>
            </w:pPr>
          </w:p>
        </w:tc>
        <w:tc>
          <w:tcPr>
            <w:tcW w:w="8081" w:type="dxa"/>
            <w:tcBorders>
              <w:top w:val="single" w:sz="4" w:space="0" w:color="000000"/>
              <w:left w:val="single" w:sz="4" w:space="0" w:color="000000"/>
              <w:bottom w:val="single" w:sz="4" w:space="0" w:color="000000"/>
              <w:right w:val="single" w:sz="4" w:space="0" w:color="000000"/>
            </w:tcBorders>
          </w:tcPr>
          <w:p w14:paraId="7F15C51B" w14:textId="77777777" w:rsidR="008F26FE" w:rsidRPr="006B788C" w:rsidRDefault="008F26FE"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1. Достижения науки. </w:t>
            </w:r>
          </w:p>
          <w:p w14:paraId="08E25561" w14:textId="77777777" w:rsidR="006C07B3" w:rsidRPr="006B788C" w:rsidRDefault="008F26FE" w:rsidP="003A3270">
            <w:pPr>
              <w:rPr>
                <w:rFonts w:ascii="Times New Roman" w:eastAsia="OfficinaSansBookC" w:hAnsi="Times New Roman" w:cs="Times New Roman"/>
              </w:rPr>
            </w:pPr>
            <w:r w:rsidRPr="006B788C">
              <w:rPr>
                <w:rFonts w:ascii="Times New Roman" w:eastAsia="OfficinaSansBookC" w:hAnsi="Times New Roman" w:cs="Times New Roman"/>
              </w:rPr>
              <w:t xml:space="preserve">2. Современные информационные технологии. </w:t>
            </w:r>
          </w:p>
          <w:p w14:paraId="23EA128B" w14:textId="186647E2" w:rsidR="008F26FE" w:rsidRPr="006B788C" w:rsidRDefault="006C07B3" w:rsidP="003A3270">
            <w:pPr>
              <w:rPr>
                <w:rFonts w:ascii="Times New Roman" w:eastAsia="OfficinaSansBookC" w:hAnsi="Times New Roman" w:cs="Times New Roman"/>
              </w:rPr>
            </w:pPr>
            <w:r w:rsidRPr="006B788C">
              <w:rPr>
                <w:rFonts w:ascii="Times New Roman" w:eastAsia="OfficinaSansBookC" w:hAnsi="Times New Roman" w:cs="Times New Roman"/>
              </w:rPr>
              <w:t>3.</w:t>
            </w:r>
            <w:r w:rsidR="00B43A34">
              <w:rPr>
                <w:rFonts w:ascii="Times New Roman" w:eastAsia="OfficinaSansBookC" w:hAnsi="Times New Roman" w:cs="Times New Roman"/>
              </w:rPr>
              <w:t>Радиосвязь</w:t>
            </w:r>
            <w:r w:rsidRPr="006B788C">
              <w:rPr>
                <w:rFonts w:ascii="Times New Roman" w:eastAsia="OfficinaSansBookC" w:hAnsi="Times New Roman" w:cs="Times New Roman"/>
              </w:rPr>
              <w:t>.</w:t>
            </w:r>
          </w:p>
          <w:p w14:paraId="65D6308A" w14:textId="0857EAED" w:rsidR="00D32882" w:rsidRPr="006B788C" w:rsidRDefault="006C07B3" w:rsidP="003A3270">
            <w:pPr>
              <w:rPr>
                <w:rFonts w:ascii="Times New Roman" w:eastAsia="OfficinaSansBookC" w:hAnsi="Times New Roman" w:cs="Times New Roman"/>
              </w:rPr>
            </w:pPr>
            <w:r w:rsidRPr="006B788C">
              <w:rPr>
                <w:rFonts w:ascii="Times New Roman" w:eastAsia="OfficinaSansBookC" w:hAnsi="Times New Roman" w:cs="Times New Roman"/>
              </w:rPr>
              <w:t>4</w:t>
            </w:r>
            <w:r w:rsidR="00D32882" w:rsidRPr="006B788C">
              <w:rPr>
                <w:rFonts w:ascii="Times New Roman" w:eastAsia="OfficinaSansBookC" w:hAnsi="Times New Roman" w:cs="Times New Roman"/>
              </w:rPr>
              <w:t>.</w:t>
            </w:r>
            <w:r w:rsidR="00B43A34">
              <w:rPr>
                <w:rFonts w:ascii="Times New Roman" w:eastAsia="OfficinaSansBookC" w:hAnsi="Times New Roman" w:cs="Times New Roman"/>
              </w:rPr>
              <w:t>Радиоприемник</w:t>
            </w:r>
            <w:r w:rsidR="009716A3" w:rsidRPr="006B788C">
              <w:rPr>
                <w:rFonts w:ascii="Times New Roman" w:eastAsia="OfficinaSansBookC" w:hAnsi="Times New Roman" w:cs="Times New Roman"/>
              </w:rPr>
              <w:t>.</w:t>
            </w:r>
          </w:p>
          <w:p w14:paraId="271D148B" w14:textId="10632A22" w:rsidR="00D32882" w:rsidRPr="006B788C" w:rsidRDefault="00D32882" w:rsidP="003A3270">
            <w:pPr>
              <w:rPr>
                <w:rFonts w:ascii="Times New Roman" w:eastAsia="OfficinaSansBookC" w:hAnsi="Times New Roman" w:cs="Times New Roman"/>
              </w:rPr>
            </w:pPr>
            <w:r w:rsidRPr="006B788C">
              <w:rPr>
                <w:rFonts w:ascii="Times New Roman" w:eastAsia="OfficinaSansBookC" w:hAnsi="Times New Roman" w:cs="Times New Roman"/>
              </w:rPr>
              <w:t>5.</w:t>
            </w:r>
            <w:r w:rsidR="006C07B3" w:rsidRPr="006B788C">
              <w:rPr>
                <w:rFonts w:ascii="Times New Roman" w:eastAsia="OfficinaSansBookC" w:hAnsi="Times New Roman" w:cs="Times New Roman"/>
              </w:rPr>
              <w:t xml:space="preserve"> Лексико- грамматический обзор.</w:t>
            </w:r>
          </w:p>
        </w:tc>
        <w:tc>
          <w:tcPr>
            <w:tcW w:w="1560" w:type="dxa"/>
            <w:tcBorders>
              <w:top w:val="single" w:sz="4" w:space="0" w:color="000000"/>
              <w:left w:val="single" w:sz="4" w:space="0" w:color="000000"/>
              <w:bottom w:val="single" w:sz="4" w:space="0" w:color="000000"/>
              <w:right w:val="single" w:sz="4" w:space="0" w:color="000000"/>
            </w:tcBorders>
          </w:tcPr>
          <w:p w14:paraId="0CB4C218" w14:textId="1EC98619" w:rsidR="003A3270" w:rsidRPr="006B788C" w:rsidRDefault="003A3270" w:rsidP="006B788C">
            <w:pPr>
              <w:spacing w:before="100" w:beforeAutospacing="1"/>
              <w:rPr>
                <w:rFonts w:ascii="Times New Roman" w:eastAsia="OfficinaSansBookC" w:hAnsi="Times New Roman" w:cs="Times New Roman"/>
              </w:rPr>
            </w:pPr>
            <w:r>
              <w:rPr>
                <w:rFonts w:ascii="Times New Roman" w:eastAsia="OfficinaSansBookC" w:hAnsi="Times New Roman" w:cs="Times New Roman"/>
              </w:rPr>
              <w:t>2</w:t>
            </w:r>
            <w:r>
              <w:rPr>
                <w:rFonts w:ascii="Times New Roman" w:eastAsia="OfficinaSansBookC" w:hAnsi="Times New Roman" w:cs="Times New Roman"/>
              </w:rPr>
              <w:br/>
              <w:t>2</w:t>
            </w:r>
            <w:r>
              <w:rPr>
                <w:rFonts w:ascii="Times New Roman" w:eastAsia="OfficinaSansBookC" w:hAnsi="Times New Roman" w:cs="Times New Roman"/>
              </w:rPr>
              <w:br/>
              <w:t>2</w:t>
            </w:r>
            <w:r>
              <w:rPr>
                <w:rFonts w:ascii="Times New Roman" w:eastAsia="OfficinaSansBookC" w:hAnsi="Times New Roman" w:cs="Times New Roman"/>
              </w:rPr>
              <w:br/>
              <w:t>2</w:t>
            </w:r>
            <w:r>
              <w:rPr>
                <w:rFonts w:ascii="Times New Roman" w:eastAsia="OfficinaSansBookC" w:hAnsi="Times New Roman" w:cs="Times New Roman"/>
              </w:rPr>
              <w:br/>
              <w:t>2</w:t>
            </w:r>
          </w:p>
        </w:tc>
        <w:tc>
          <w:tcPr>
            <w:tcW w:w="2552" w:type="dxa"/>
            <w:vMerge/>
            <w:tcBorders>
              <w:top w:val="single" w:sz="4" w:space="0" w:color="000000"/>
              <w:left w:val="single" w:sz="4" w:space="0" w:color="000000"/>
              <w:bottom w:val="single" w:sz="4" w:space="0" w:color="000000"/>
              <w:right w:val="single" w:sz="4" w:space="0" w:color="000000"/>
            </w:tcBorders>
          </w:tcPr>
          <w:p w14:paraId="0D86CE24" w14:textId="77777777" w:rsidR="008F26FE" w:rsidRPr="006B788C" w:rsidRDefault="008F26FE" w:rsidP="006B788C">
            <w:pPr>
              <w:pBdr>
                <w:top w:val="nil"/>
                <w:left w:val="nil"/>
                <w:bottom w:val="nil"/>
                <w:right w:val="nil"/>
                <w:between w:val="nil"/>
              </w:pBdr>
              <w:spacing w:before="100" w:beforeAutospacing="1"/>
              <w:rPr>
                <w:rFonts w:ascii="Times New Roman" w:eastAsia="OfficinaSansBookC" w:hAnsi="Times New Roman" w:cs="Times New Roman"/>
              </w:rPr>
            </w:pPr>
          </w:p>
        </w:tc>
      </w:tr>
      <w:tr w:rsidR="008F26FE" w:rsidRPr="006B788C" w14:paraId="3F079D31" w14:textId="77777777" w:rsidTr="0056336B">
        <w:tc>
          <w:tcPr>
            <w:tcW w:w="11338" w:type="dxa"/>
            <w:gridSpan w:val="3"/>
            <w:tcBorders>
              <w:top w:val="single" w:sz="4" w:space="0" w:color="000000"/>
              <w:left w:val="single" w:sz="4" w:space="0" w:color="000000"/>
              <w:bottom w:val="single" w:sz="4" w:space="0" w:color="000000"/>
              <w:right w:val="single" w:sz="4" w:space="0" w:color="000000"/>
            </w:tcBorders>
          </w:tcPr>
          <w:p w14:paraId="776EEC8A" w14:textId="584056D7"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Контрольная работа Темы</w:t>
            </w:r>
            <w:r w:rsidR="006C07B3" w:rsidRPr="006B788C">
              <w:rPr>
                <w:rFonts w:ascii="Times New Roman" w:eastAsia="OfficinaSansBookC" w:hAnsi="Times New Roman" w:cs="Times New Roman"/>
                <w:b/>
              </w:rPr>
              <w:t xml:space="preserve"> 2.1 – 2.3</w:t>
            </w:r>
          </w:p>
        </w:tc>
        <w:tc>
          <w:tcPr>
            <w:tcW w:w="1560" w:type="dxa"/>
            <w:tcBorders>
              <w:top w:val="single" w:sz="4" w:space="0" w:color="000000"/>
              <w:left w:val="single" w:sz="4" w:space="0" w:color="000000"/>
              <w:bottom w:val="single" w:sz="4" w:space="0" w:color="000000"/>
              <w:right w:val="single" w:sz="4" w:space="0" w:color="000000"/>
            </w:tcBorders>
            <w:vAlign w:val="center"/>
          </w:tcPr>
          <w:p w14:paraId="75756011" w14:textId="77777777" w:rsidR="008F26FE" w:rsidRPr="006B788C" w:rsidRDefault="008F26FE" w:rsidP="006B788C">
            <w:pPr>
              <w:spacing w:before="100" w:beforeAutospacing="1"/>
              <w:rPr>
                <w:rFonts w:ascii="Times New Roman" w:eastAsia="OfficinaSansBookC" w:hAnsi="Times New Roman" w:cs="Times New Roman"/>
              </w:rPr>
            </w:pPr>
            <w:r w:rsidRPr="006B788C">
              <w:rPr>
                <w:rFonts w:ascii="Times New Roman" w:eastAsia="OfficinaSansBookC" w:hAnsi="Times New Roman" w:cs="Times New Roman"/>
              </w:rPr>
              <w:t>2</w:t>
            </w:r>
          </w:p>
        </w:tc>
        <w:tc>
          <w:tcPr>
            <w:tcW w:w="2552" w:type="dxa"/>
            <w:tcBorders>
              <w:top w:val="single" w:sz="4" w:space="0" w:color="000000"/>
              <w:left w:val="single" w:sz="4" w:space="0" w:color="000000"/>
              <w:bottom w:val="single" w:sz="4" w:space="0" w:color="000000"/>
              <w:right w:val="single" w:sz="4" w:space="0" w:color="000000"/>
            </w:tcBorders>
          </w:tcPr>
          <w:p w14:paraId="32F368C8" w14:textId="77777777" w:rsidR="008F26FE" w:rsidRPr="006B788C" w:rsidRDefault="008F26FE" w:rsidP="006B788C">
            <w:pPr>
              <w:spacing w:before="100" w:beforeAutospacing="1"/>
              <w:rPr>
                <w:rFonts w:ascii="Times New Roman" w:eastAsia="OfficinaSansBookC" w:hAnsi="Times New Roman" w:cs="Times New Roman"/>
                <w:b/>
              </w:rPr>
            </w:pPr>
          </w:p>
        </w:tc>
      </w:tr>
      <w:tr w:rsidR="008F26FE" w:rsidRPr="006B788C" w14:paraId="0AB0D2AB" w14:textId="77777777" w:rsidTr="0056336B">
        <w:tc>
          <w:tcPr>
            <w:tcW w:w="11338" w:type="dxa"/>
            <w:gridSpan w:val="3"/>
            <w:tcBorders>
              <w:top w:val="single" w:sz="4" w:space="0" w:color="000000"/>
              <w:left w:val="single" w:sz="4" w:space="0" w:color="000000"/>
              <w:bottom w:val="single" w:sz="4" w:space="0" w:color="000000"/>
              <w:right w:val="single" w:sz="4" w:space="0" w:color="000000"/>
            </w:tcBorders>
          </w:tcPr>
          <w:p w14:paraId="22264728" w14:textId="77777777"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318481A7" w14:textId="77777777"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2</w:t>
            </w:r>
          </w:p>
        </w:tc>
        <w:tc>
          <w:tcPr>
            <w:tcW w:w="2552" w:type="dxa"/>
            <w:tcBorders>
              <w:top w:val="single" w:sz="4" w:space="0" w:color="000000"/>
              <w:left w:val="single" w:sz="4" w:space="0" w:color="000000"/>
              <w:bottom w:val="single" w:sz="4" w:space="0" w:color="000000"/>
              <w:right w:val="single" w:sz="4" w:space="0" w:color="000000"/>
            </w:tcBorders>
          </w:tcPr>
          <w:p w14:paraId="436EBF61" w14:textId="77777777" w:rsidR="008F26FE" w:rsidRPr="006B788C" w:rsidRDefault="008F26FE" w:rsidP="006B788C">
            <w:pPr>
              <w:spacing w:before="100" w:beforeAutospacing="1"/>
              <w:rPr>
                <w:rFonts w:ascii="Times New Roman" w:eastAsia="OfficinaSansBookC" w:hAnsi="Times New Roman" w:cs="Times New Roman"/>
                <w:b/>
              </w:rPr>
            </w:pPr>
          </w:p>
        </w:tc>
      </w:tr>
      <w:tr w:rsidR="008F26FE" w:rsidRPr="006B788C" w14:paraId="00656705" w14:textId="77777777" w:rsidTr="0056336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C8EA936" w14:textId="77777777"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7FE5435" w14:textId="65C92321" w:rsidR="008F26FE" w:rsidRPr="006B788C" w:rsidRDefault="008F26F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78</w:t>
            </w:r>
          </w:p>
        </w:tc>
        <w:tc>
          <w:tcPr>
            <w:tcW w:w="2552" w:type="dxa"/>
            <w:tcBorders>
              <w:top w:val="single" w:sz="4" w:space="0" w:color="000000"/>
              <w:left w:val="single" w:sz="4" w:space="0" w:color="000000"/>
              <w:bottom w:val="single" w:sz="4" w:space="0" w:color="000000"/>
              <w:right w:val="single" w:sz="4" w:space="0" w:color="000000"/>
            </w:tcBorders>
          </w:tcPr>
          <w:p w14:paraId="02F15C0F" w14:textId="77777777" w:rsidR="008F26FE" w:rsidRPr="006B788C" w:rsidRDefault="008F26FE" w:rsidP="006B788C">
            <w:pPr>
              <w:spacing w:before="100" w:beforeAutospacing="1"/>
              <w:rPr>
                <w:rFonts w:ascii="Times New Roman" w:eastAsia="OfficinaSansBookC" w:hAnsi="Times New Roman" w:cs="Times New Roman"/>
                <w:b/>
              </w:rPr>
            </w:pPr>
          </w:p>
        </w:tc>
      </w:tr>
    </w:tbl>
    <w:p w14:paraId="452636BF" w14:textId="6A1B04BE" w:rsidR="00DE7C2B" w:rsidRPr="006B788C" w:rsidRDefault="00DE7C2B" w:rsidP="006B788C">
      <w:pPr>
        <w:spacing w:before="100" w:beforeAutospacing="1"/>
        <w:rPr>
          <w:rFonts w:ascii="Times New Roman" w:hAnsi="Times New Roman" w:cs="Times New Roman"/>
        </w:rPr>
      </w:pPr>
    </w:p>
    <w:p w14:paraId="08B6E717" w14:textId="1E07FD52" w:rsidR="00DE7C2B" w:rsidRPr="006B788C" w:rsidRDefault="00DE7C2B" w:rsidP="006B788C">
      <w:pPr>
        <w:spacing w:before="100" w:beforeAutospacing="1"/>
        <w:rPr>
          <w:rFonts w:ascii="Times New Roman" w:hAnsi="Times New Roman" w:cs="Times New Roman"/>
        </w:rPr>
      </w:pPr>
    </w:p>
    <w:p w14:paraId="658EA4F3" w14:textId="4D8736E3" w:rsidR="00DE7C2B" w:rsidRPr="006B788C" w:rsidRDefault="00DE7C2B" w:rsidP="006B788C">
      <w:pPr>
        <w:pStyle w:val="ab"/>
        <w:shd w:val="clear" w:color="auto" w:fill="auto"/>
        <w:spacing w:before="100" w:beforeAutospacing="1" w:line="240" w:lineRule="auto"/>
        <w:rPr>
          <w:rFonts w:ascii="Times New Roman" w:hAnsi="Times New Roman" w:cs="Times New Roman"/>
          <w:sz w:val="24"/>
          <w:szCs w:val="24"/>
        </w:rPr>
      </w:pPr>
    </w:p>
    <w:p w14:paraId="1E970A3E" w14:textId="77777777" w:rsidR="00DE7C2B" w:rsidRPr="006B788C" w:rsidRDefault="00DE7C2B" w:rsidP="006B788C">
      <w:pPr>
        <w:spacing w:before="100" w:beforeAutospacing="1"/>
        <w:rPr>
          <w:rFonts w:ascii="Times New Roman" w:hAnsi="Times New Roman" w:cs="Times New Roman"/>
        </w:rPr>
        <w:sectPr w:rsidR="00DE7C2B" w:rsidRPr="006B788C" w:rsidSect="00527897">
          <w:footerReference w:type="default" r:id="rId13"/>
          <w:pgSz w:w="16840" w:h="11900" w:orient="landscape"/>
          <w:pgMar w:top="426" w:right="1094" w:bottom="1265" w:left="1091" w:header="1050" w:footer="3" w:gutter="0"/>
          <w:cols w:space="720"/>
          <w:noEndnote/>
          <w:docGrid w:linePitch="360"/>
        </w:sectPr>
      </w:pPr>
    </w:p>
    <w:p w14:paraId="707D63D1" w14:textId="45575478" w:rsidR="0056336B" w:rsidRPr="006B788C" w:rsidRDefault="00717858" w:rsidP="00A6551A">
      <w:pPr>
        <w:pStyle w:val="1"/>
        <w:spacing w:before="100" w:beforeAutospacing="1"/>
        <w:rPr>
          <w:rFonts w:ascii="Times New Roman" w:eastAsia="OfficinaSansBookC" w:hAnsi="Times New Roman" w:cs="Times New Roman"/>
          <w:b/>
          <w:color w:val="auto"/>
          <w:sz w:val="24"/>
          <w:szCs w:val="24"/>
        </w:rPr>
      </w:pPr>
      <w:bookmarkStart w:id="18" w:name="_Toc124862063"/>
      <w:r w:rsidRPr="006B788C">
        <w:rPr>
          <w:rFonts w:ascii="Times New Roman" w:eastAsia="OfficinaSansBookC" w:hAnsi="Times New Roman" w:cs="Times New Roman"/>
          <w:b/>
          <w:color w:val="auto"/>
          <w:sz w:val="24"/>
          <w:szCs w:val="24"/>
        </w:rPr>
        <w:lastRenderedPageBreak/>
        <w:t>2</w:t>
      </w:r>
      <w:r w:rsidR="0056336B" w:rsidRPr="006B788C">
        <w:rPr>
          <w:rFonts w:ascii="Times New Roman" w:eastAsia="OfficinaSansBookC" w:hAnsi="Times New Roman" w:cs="Times New Roman"/>
          <w:b/>
          <w:color w:val="auto"/>
          <w:sz w:val="24"/>
          <w:szCs w:val="24"/>
        </w:rPr>
        <w:t>. Условия реализации программы общеобразовательной дисциплины</w:t>
      </w:r>
      <w:bookmarkEnd w:id="18"/>
    </w:p>
    <w:p w14:paraId="156B2C82" w14:textId="35941AB6" w:rsidR="0056336B" w:rsidRPr="006B788C" w:rsidRDefault="00717858" w:rsidP="00A6551A">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2</w:t>
      </w:r>
      <w:r w:rsidR="0056336B" w:rsidRPr="006B788C">
        <w:rPr>
          <w:rFonts w:ascii="Times New Roman" w:eastAsia="OfficinaSansBookC" w:hAnsi="Times New Roman" w:cs="Times New Roman"/>
          <w:b/>
        </w:rPr>
        <w:t xml:space="preserve">.1. </w:t>
      </w:r>
      <w:r w:rsidRPr="006B788C">
        <w:rPr>
          <w:rFonts w:ascii="Times New Roman" w:eastAsia="OfficinaSansBookC" w:hAnsi="Times New Roman" w:cs="Times New Roman"/>
          <w:b/>
        </w:rPr>
        <w:t xml:space="preserve">Требования к минимальному материально-техническому обеспечению. </w:t>
      </w:r>
    </w:p>
    <w:p w14:paraId="4B973A23"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Для реализации программы дисциплины должны быть предусмотрены следующие специальные помещения:</w:t>
      </w:r>
    </w:p>
    <w:p w14:paraId="039E326D"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67012DAD"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33423AE3"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0ED9E5AB"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 многофункциональный комплекс преподавателя; </w:t>
      </w:r>
    </w:p>
    <w:p w14:paraId="584C845F"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 наглядные пособия (комплекты учебных таблиц, плакатов, портретов выдающихся ученых, поэтов, писателей и др.); </w:t>
      </w:r>
    </w:p>
    <w:p w14:paraId="0A7F13A5"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 информационно-коммуникативные средства; </w:t>
      </w:r>
    </w:p>
    <w:p w14:paraId="48216055" w14:textId="77777777" w:rsidR="0056336B" w:rsidRPr="006B788C" w:rsidRDefault="0056336B"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 библиотечный фонд. </w:t>
      </w:r>
    </w:p>
    <w:p w14:paraId="5B0438E2" w14:textId="77777777" w:rsidR="00717858" w:rsidRPr="006B788C" w:rsidRDefault="00717858" w:rsidP="00A6551A">
      <w:pPr>
        <w:spacing w:before="100" w:beforeAutospacing="1"/>
        <w:ind w:firstLine="709"/>
        <w:rPr>
          <w:rFonts w:ascii="Times New Roman" w:eastAsia="OfficinaSansBookC" w:hAnsi="Times New Roman" w:cs="Times New Roman"/>
        </w:rPr>
      </w:pPr>
    </w:p>
    <w:p w14:paraId="7D76EE88" w14:textId="4757D15A" w:rsidR="00717858" w:rsidRPr="006B788C" w:rsidRDefault="00717858" w:rsidP="00A6551A">
      <w:pPr>
        <w:spacing w:before="100" w:beforeAutospacing="1"/>
        <w:ind w:firstLine="709"/>
        <w:rPr>
          <w:rFonts w:ascii="Times New Roman" w:eastAsia="OfficinaSansBookC" w:hAnsi="Times New Roman" w:cs="Times New Roman"/>
          <w:b/>
        </w:rPr>
      </w:pPr>
      <w:r w:rsidRPr="006B788C">
        <w:rPr>
          <w:rFonts w:ascii="Times New Roman" w:eastAsia="OfficinaSansBookC" w:hAnsi="Times New Roman" w:cs="Times New Roman"/>
          <w:b/>
        </w:rPr>
        <w:t>3. Информационное обеспечение обучения.</w:t>
      </w:r>
    </w:p>
    <w:p w14:paraId="56A9C9F8" w14:textId="77777777" w:rsidR="00717858" w:rsidRPr="006B788C" w:rsidRDefault="00717858" w:rsidP="00A6551A">
      <w:pPr>
        <w:spacing w:before="100" w:beforeAutospacing="1"/>
        <w:ind w:firstLine="709"/>
        <w:rPr>
          <w:rFonts w:ascii="Times New Roman" w:eastAsia="OfficinaSansBookC" w:hAnsi="Times New Roman" w:cs="Times New Roman"/>
          <w:b/>
        </w:rPr>
      </w:pPr>
    </w:p>
    <w:p w14:paraId="4AB624F5"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8B49A21"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3D280554" w14:textId="2F6F9C44"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ab/>
        <w:t>Рекомендуемые печатные издания по реализации общеобразовательной дисциплины</w:t>
      </w:r>
    </w:p>
    <w:p w14:paraId="43612E2C" w14:textId="77777777" w:rsidR="00717858" w:rsidRPr="006B788C" w:rsidRDefault="00717858" w:rsidP="00A6551A">
      <w:pPr>
        <w:spacing w:before="100" w:beforeAutospacing="1"/>
        <w:ind w:firstLine="709"/>
        <w:rPr>
          <w:rFonts w:ascii="Times New Roman" w:eastAsia="OfficinaSansBookC" w:hAnsi="Times New Roman" w:cs="Times New Roman"/>
        </w:rPr>
      </w:pPr>
    </w:p>
    <w:p w14:paraId="023532D8" w14:textId="0694EE28" w:rsidR="00717858" w:rsidRPr="006B788C" w:rsidRDefault="00717858" w:rsidP="00A6551A">
      <w:pPr>
        <w:spacing w:before="100" w:beforeAutospacing="1"/>
        <w:ind w:firstLine="709"/>
        <w:rPr>
          <w:rFonts w:ascii="Times New Roman" w:eastAsia="OfficinaSansBookC" w:hAnsi="Times New Roman" w:cs="Times New Roman"/>
          <w:b/>
        </w:rPr>
      </w:pPr>
      <w:r w:rsidRPr="006B788C">
        <w:rPr>
          <w:rFonts w:ascii="Times New Roman" w:eastAsia="OfficinaSansBookC" w:hAnsi="Times New Roman" w:cs="Times New Roman"/>
          <w:b/>
        </w:rPr>
        <w:t>Основные печатные издания</w:t>
      </w:r>
    </w:p>
    <w:p w14:paraId="4DEC2850"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1. Афанасьева, О.В. Английский в фокусе. 10 класс. Учебник. ФГОС ФП / О.В. Афанасьева, Д. Дули, И.В. Михеева. – Москва: Просвещение, 2018. – 248 с. – ISBN: 978-5- 09-068073-8. – </w:t>
      </w:r>
      <w:r w:rsidRPr="006B788C">
        <w:rPr>
          <w:rFonts w:ascii="Times New Roman" w:eastAsia="OfficinaSansBookC" w:hAnsi="Times New Roman" w:cs="Times New Roman"/>
        </w:rPr>
        <w:lastRenderedPageBreak/>
        <w:t>Текст: непосредственный.</w:t>
      </w:r>
    </w:p>
    <w:p w14:paraId="77D36678"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040EFF89"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3. Безкоровайная Г.Т., Койранская Е.А., Соколова Н.И., Лаврик Г.В. Planet of English:</w:t>
      </w:r>
    </w:p>
    <w:p w14:paraId="4E6DDAA6"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электронный учебно-методический комплекс английского языка для учреждений СПО. – М., 2021. – 256с. – ISBN: 978-5-4468-9407-9. - Текст: непосредственный.</w:t>
      </w:r>
    </w:p>
    <w:p w14:paraId="6769EEC4"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65F9B496"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3791C119" w14:textId="77777777" w:rsidR="00717858" w:rsidRPr="006B788C" w:rsidRDefault="00717858" w:rsidP="00A6551A">
      <w:pPr>
        <w:spacing w:before="100" w:beforeAutospacing="1"/>
        <w:ind w:firstLine="709"/>
        <w:rPr>
          <w:rFonts w:ascii="Times New Roman" w:eastAsia="OfficinaSansBookC" w:hAnsi="Times New Roman" w:cs="Times New Roman"/>
          <w:lang w:val="en-US"/>
        </w:rPr>
      </w:pPr>
      <w:r w:rsidRPr="006B788C">
        <w:rPr>
          <w:rFonts w:ascii="Times New Roman" w:eastAsia="OfficinaSansBookC" w:hAnsi="Times New Roman" w:cs="Times New Roman"/>
        </w:rPr>
        <w:t xml:space="preserve"> </w:t>
      </w:r>
      <w:r w:rsidRPr="006B788C">
        <w:rPr>
          <w:rFonts w:ascii="Times New Roman" w:eastAsia="OfficinaSansBookC" w:hAnsi="Times New Roman" w:cs="Times New Roman"/>
          <w:lang w:val="en-US"/>
        </w:rPr>
        <w:t xml:space="preserve">5. Joathan Marks. English Pronunciation in Use - elementary. Cambridge University Press/ J. Marks. – Cambridge : Cambridge University Press, 2017. – 168 p. ISBN: 9781108403528. – </w:t>
      </w:r>
      <w:r w:rsidRPr="006B788C">
        <w:rPr>
          <w:rFonts w:ascii="Times New Roman" w:eastAsia="OfficinaSansBookC" w:hAnsi="Times New Roman" w:cs="Times New Roman"/>
        </w:rPr>
        <w:t>Текст</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непосредственный</w:t>
      </w:r>
      <w:r w:rsidRPr="006B788C">
        <w:rPr>
          <w:rFonts w:ascii="Times New Roman" w:eastAsia="OfficinaSansBookC" w:hAnsi="Times New Roman" w:cs="Times New Roman"/>
          <w:lang w:val="en-US"/>
        </w:rPr>
        <w:t>.</w:t>
      </w:r>
    </w:p>
    <w:p w14:paraId="6DA9B76B" w14:textId="77777777"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6. Логинова, В. О. Английский язык для педагогических специальностей. (СПО). Учебник./ В.О. Логинова. – Москва: КноРус, 2020. – 200 с. – ISBN: 978-5-406- 07964-5. – Текст: непосредственный. </w:t>
      </w:r>
    </w:p>
    <w:p w14:paraId="599E1820" w14:textId="77777777" w:rsidR="00F84BAE" w:rsidRPr="006B788C" w:rsidRDefault="00F84BAE" w:rsidP="00A6551A">
      <w:pPr>
        <w:spacing w:before="100" w:beforeAutospacing="1"/>
        <w:ind w:firstLine="709"/>
        <w:rPr>
          <w:rFonts w:ascii="Times New Roman" w:eastAsia="OfficinaSansBookC" w:hAnsi="Times New Roman" w:cs="Times New Roman"/>
        </w:rPr>
      </w:pPr>
    </w:p>
    <w:p w14:paraId="6EBD8337" w14:textId="4A2D4397" w:rsidR="00F84BAE" w:rsidRPr="008F2B90" w:rsidRDefault="00A6551A" w:rsidP="00A6551A">
      <w:pPr>
        <w:spacing w:before="100" w:beforeAutospacing="1"/>
        <w:ind w:firstLine="709"/>
        <w:rPr>
          <w:rFonts w:ascii="Times New Roman" w:eastAsia="OfficinaSansBookC" w:hAnsi="Times New Roman" w:cs="Times New Roman"/>
          <w:b/>
        </w:rPr>
      </w:pPr>
      <w:r>
        <w:rPr>
          <w:rFonts w:ascii="Times New Roman" w:eastAsia="OfficinaSansBookC" w:hAnsi="Times New Roman" w:cs="Times New Roman"/>
          <w:b/>
        </w:rPr>
        <w:t xml:space="preserve">Дополнительные источники </w:t>
      </w:r>
    </w:p>
    <w:p w14:paraId="775FB99B"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1. Видеоуроки в интернет: [сайт]. – ООО «Мультиурок», 2020 – URL: http://videouroki.net (дата обращения: 06.02.2022) – Текст: электронный.</w:t>
      </w:r>
    </w:p>
    <w:p w14:paraId="2E606D6A"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2. Единая коллекция цифровых образовательных ресурсов. - URL: http://school-collection.edu.ru/ (дата обращения: 08.02.2022). – Текст: электронный.</w:t>
      </w:r>
    </w:p>
    <w:p w14:paraId="445249F5"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3. Информационная система «Единое окно доступа к образовательным ресурсам». - URL: http://window.edu.ru/ (дата обращения: 02.02.2022). – Текст: электронный.</w:t>
      </w:r>
    </w:p>
    <w:p w14:paraId="23EC1CAA"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4. Онлайн-словари ABBYY Lingvo. - URL:http://www.abbyyonline.ru (дата обращения: 11.02.2022). – Текст: электронный.</w:t>
      </w:r>
    </w:p>
    <w:p w14:paraId="3414655F"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5. Онлайн-словари Мультитран». - URL:http://www.multitran.ru (дата обращения: 11.02.2022). – Текст: электронный.</w:t>
      </w:r>
    </w:p>
    <w:p w14:paraId="0D81CF85"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6. Федеральный центр информационно-образовательных ресурсов. - URL: http://fcior.edu.ru/ (дата обращения: 01.07.2021). - Режим доступа: свободный. – Текст: электронный.</w:t>
      </w:r>
    </w:p>
    <w:p w14:paraId="4802EB45"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7. Энциклопедия «Британника»: [сайт]. – Encyclopædia Britannica, Inc., 2020 – URL: www.britannica.com (дата обращения: 26.04.2020) – Текст: электронный.</w:t>
      </w:r>
    </w:p>
    <w:p w14:paraId="33089A9F"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lastRenderedPageBreak/>
        <w:t>8. Cambridge Dictionaries Online. - URL:http://dictionary.cambridge.or (дата обращения: 11.02.2022). – Текст: электронный.</w:t>
      </w:r>
    </w:p>
    <w:p w14:paraId="6C209675" w14:textId="77777777" w:rsidR="00F84BAE" w:rsidRPr="006B788C" w:rsidRDefault="00F84BAE"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9. Macmillan Dictionary с возможностью прослушать произношение слов: [сайт]. – Macmillan Education Limited, 2009-2020 – URL: www.macmillandictionary.com (дата обращения: 08.02.2022) – Текст: электронный.</w:t>
      </w:r>
    </w:p>
    <w:p w14:paraId="3938F865" w14:textId="77777777" w:rsidR="00F84BAE" w:rsidRPr="006B788C" w:rsidRDefault="00F84BAE" w:rsidP="00A6551A">
      <w:pPr>
        <w:spacing w:before="100" w:beforeAutospacing="1"/>
        <w:ind w:firstLine="709"/>
        <w:rPr>
          <w:rFonts w:ascii="Times New Roman" w:eastAsia="OfficinaSansBookC" w:hAnsi="Times New Roman" w:cs="Times New Roman"/>
          <w:lang w:val="en-US"/>
        </w:rPr>
      </w:pPr>
      <w:r w:rsidRPr="006B788C">
        <w:rPr>
          <w:rFonts w:ascii="Times New Roman" w:eastAsia="OfficinaSansBookC" w:hAnsi="Times New Roman" w:cs="Times New Roman"/>
          <w:lang w:val="en-US"/>
        </w:rPr>
        <w:t>10. News in Levels. World news for students of English: [</w:t>
      </w:r>
      <w:r w:rsidRPr="006B788C">
        <w:rPr>
          <w:rFonts w:ascii="Times New Roman" w:eastAsia="OfficinaSansBookC" w:hAnsi="Times New Roman" w:cs="Times New Roman"/>
        </w:rPr>
        <w:t>сайт</w:t>
      </w:r>
      <w:r w:rsidRPr="006B788C">
        <w:rPr>
          <w:rFonts w:ascii="Times New Roman" w:eastAsia="OfficinaSansBookC" w:hAnsi="Times New Roman" w:cs="Times New Roman"/>
          <w:lang w:val="en-US"/>
        </w:rPr>
        <w:t>]. – URL: https://www.newsinlevels.com (</w:t>
      </w:r>
      <w:r w:rsidRPr="006B788C">
        <w:rPr>
          <w:rFonts w:ascii="Times New Roman" w:eastAsia="OfficinaSansBookC" w:hAnsi="Times New Roman" w:cs="Times New Roman"/>
        </w:rPr>
        <w:t>дата</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обращения</w:t>
      </w:r>
      <w:r w:rsidRPr="006B788C">
        <w:rPr>
          <w:rFonts w:ascii="Times New Roman" w:eastAsia="OfficinaSansBookC" w:hAnsi="Times New Roman" w:cs="Times New Roman"/>
          <w:lang w:val="en-US"/>
        </w:rPr>
        <w:t xml:space="preserve">: 06.02.2022) – </w:t>
      </w:r>
      <w:r w:rsidRPr="006B788C">
        <w:rPr>
          <w:rFonts w:ascii="Times New Roman" w:eastAsia="OfficinaSansBookC" w:hAnsi="Times New Roman" w:cs="Times New Roman"/>
        </w:rPr>
        <w:t>Текст</w:t>
      </w:r>
      <w:r w:rsidRPr="006B788C">
        <w:rPr>
          <w:rFonts w:ascii="Times New Roman" w:eastAsia="OfficinaSansBookC" w:hAnsi="Times New Roman" w:cs="Times New Roman"/>
          <w:lang w:val="en-US"/>
        </w:rPr>
        <w:t xml:space="preserve">: </w:t>
      </w:r>
      <w:r w:rsidRPr="006B788C">
        <w:rPr>
          <w:rFonts w:ascii="Times New Roman" w:eastAsia="OfficinaSansBookC" w:hAnsi="Times New Roman" w:cs="Times New Roman"/>
        </w:rPr>
        <w:t>электронный</w:t>
      </w:r>
    </w:p>
    <w:p w14:paraId="211070DF" w14:textId="77777777" w:rsidR="00F84BAE" w:rsidRPr="006B788C" w:rsidRDefault="00F84BAE" w:rsidP="00A6551A">
      <w:pPr>
        <w:spacing w:before="100" w:beforeAutospacing="1"/>
        <w:ind w:firstLine="708"/>
        <w:rPr>
          <w:rFonts w:ascii="Times New Roman" w:eastAsia="OfficinaSansBookC" w:hAnsi="Times New Roman" w:cs="Times New Roman"/>
          <w:b/>
        </w:rPr>
      </w:pPr>
      <w:r w:rsidRPr="006B788C">
        <w:rPr>
          <w:rFonts w:ascii="Times New Roman" w:eastAsia="OfficinaSansBookC" w:hAnsi="Times New Roman" w:cs="Times New Roman"/>
          <w:b/>
        </w:rPr>
        <w:t>Интернет- ресурсы</w:t>
      </w:r>
    </w:p>
    <w:p w14:paraId="541E2D01" w14:textId="0EC6EE69"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1. 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ISBN 978-5-534-15168-8. — Текст : электронный // Образовательная платформа Юрайт [сайт]. — URL: https://urait.ru/bcode/489569 (дата обращения: 20.02.2022).</w:t>
      </w:r>
    </w:p>
    <w:p w14:paraId="24B16F88" w14:textId="03B23E20"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2. Английский язык для гуманитариев (B1–B2). English for Humanities : учебное пособие для вузов / О. Н. Стогниева, А. В. Бакулев, Г. А. Павловская, Е. М. Муковникова. — Москва : Издательство Юрайт, 2022. — 178 с. — (Высшее образование). — ISBN 978-5-534-14982-1. — Текст : электронный // Образовательная платформа Юрайт [сайт]. — URL: https://urait.ru/bcode/494395 (дата обращения: 19.02.2022).</w:t>
      </w:r>
    </w:p>
    <w:p w14:paraId="4C0716AF" w14:textId="46108B06" w:rsidR="00717858" w:rsidRPr="006B788C" w:rsidRDefault="00717858"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2.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https://urait.ru/bcode/489787 (дата обращения: 19.02.2022).</w:t>
      </w:r>
    </w:p>
    <w:p w14:paraId="43EA8EAA" w14:textId="77777777" w:rsidR="00754215" w:rsidRPr="006B788C" w:rsidRDefault="00754215" w:rsidP="00A6551A">
      <w:pPr>
        <w:spacing w:before="100" w:beforeAutospacing="1"/>
        <w:ind w:firstLine="709"/>
        <w:rPr>
          <w:rFonts w:ascii="Times New Roman" w:eastAsia="OfficinaSansBookC" w:hAnsi="Times New Roman" w:cs="Times New Roman"/>
        </w:rPr>
      </w:pPr>
    </w:p>
    <w:p w14:paraId="34A5B183" w14:textId="0F13179E" w:rsidR="007F14CA" w:rsidRPr="006B788C" w:rsidRDefault="00754215" w:rsidP="00A6551A">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rPr>
        <w:t xml:space="preserve">  </w:t>
      </w:r>
      <w:r w:rsidR="00717858" w:rsidRPr="006B788C">
        <w:rPr>
          <w:rFonts w:ascii="Times New Roman" w:eastAsia="OfficinaSansBookC" w:hAnsi="Times New Roman" w:cs="Times New Roman"/>
          <w:b/>
        </w:rPr>
        <w:t>3.1</w:t>
      </w:r>
      <w:r w:rsidR="007F14CA" w:rsidRPr="006B788C">
        <w:rPr>
          <w:rFonts w:ascii="Times New Roman" w:eastAsia="OfficinaSansBookC" w:hAnsi="Times New Roman" w:cs="Times New Roman"/>
          <w:b/>
        </w:rPr>
        <w:t xml:space="preserve"> Общие требования к организации образовательного процесса в том числе и для обучающихся с ОВЗ и инвалидностью</w:t>
      </w:r>
    </w:p>
    <w:p w14:paraId="7FEE4145" w14:textId="77777777" w:rsidR="007F14CA" w:rsidRPr="006B788C" w:rsidRDefault="007F14CA" w:rsidP="00A6551A">
      <w:pPr>
        <w:spacing w:before="100" w:beforeAutospacing="1"/>
        <w:ind w:firstLine="708"/>
        <w:rPr>
          <w:rFonts w:ascii="Times New Roman" w:eastAsia="OfficinaSansBookC" w:hAnsi="Times New Roman" w:cs="Times New Roman"/>
        </w:rPr>
      </w:pPr>
      <w:r w:rsidRPr="006B788C">
        <w:rPr>
          <w:rFonts w:ascii="Times New Roman" w:eastAsia="OfficinaSansBookC" w:hAnsi="Times New Roman" w:cs="Times New Roman"/>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1FCBB833" w14:textId="622E642C" w:rsidR="00754215" w:rsidRPr="006B788C" w:rsidRDefault="00754215" w:rsidP="00A6551A">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При проведении занятий  учитывается объем и формы выполнения устных и письменных работ, темп работы  и по необходимости меняются формы  проведения  занятий.  Предусмотрено использование  методов,  активизирующих  познавательную  деятельность  учащихся и</w:t>
      </w:r>
      <w:r w:rsidR="00717858" w:rsidRPr="006B788C">
        <w:rPr>
          <w:rFonts w:ascii="Times New Roman" w:eastAsia="OfficinaSansBookC" w:hAnsi="Times New Roman" w:cs="Times New Roman"/>
        </w:rPr>
        <w:t xml:space="preserve"> </w:t>
      </w:r>
      <w:r w:rsidRPr="006B788C">
        <w:rPr>
          <w:rFonts w:ascii="Times New Roman" w:eastAsia="OfficinaSansBookC" w:hAnsi="Times New Roman" w:cs="Times New Roman"/>
        </w:rPr>
        <w:t xml:space="preserve">развивающих устную и письменную речь. </w:t>
      </w:r>
    </w:p>
    <w:p w14:paraId="724AE714" w14:textId="77777777" w:rsidR="007F14CA" w:rsidRPr="006B788C" w:rsidRDefault="007F14CA" w:rsidP="006B788C">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Для корректировки содержания общеобразовательной дисциплины для обучающихся с ОВЗ и инвалидностью следует учитывать разработанные методические рекомендации КГБПОУ «ККРИТ».</w:t>
      </w:r>
    </w:p>
    <w:p w14:paraId="3E8FE393" w14:textId="77777777" w:rsidR="007F14CA" w:rsidRPr="006B788C" w:rsidRDefault="007F14CA" w:rsidP="006B788C">
      <w:pPr>
        <w:spacing w:before="100" w:beforeAutospacing="1"/>
        <w:rPr>
          <w:rFonts w:ascii="Times New Roman" w:eastAsia="OfficinaSansBookC" w:hAnsi="Times New Roman" w:cs="Times New Roman"/>
        </w:rPr>
      </w:pPr>
    </w:p>
    <w:p w14:paraId="4586C9FA" w14:textId="77777777" w:rsidR="00A6551A" w:rsidRPr="008F2B90" w:rsidRDefault="00A6551A" w:rsidP="006B788C">
      <w:pPr>
        <w:spacing w:before="100" w:beforeAutospacing="1"/>
        <w:rPr>
          <w:rFonts w:ascii="Times New Roman" w:eastAsia="OfficinaSansBookC" w:hAnsi="Times New Roman" w:cs="Times New Roman"/>
          <w:b/>
        </w:rPr>
      </w:pPr>
    </w:p>
    <w:p w14:paraId="311A5B3D" w14:textId="09B6DAE8" w:rsidR="007F14CA" w:rsidRPr="006B788C" w:rsidRDefault="00717858"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lastRenderedPageBreak/>
        <w:t>3.2</w:t>
      </w:r>
      <w:r w:rsidR="007F14CA" w:rsidRPr="006B788C">
        <w:rPr>
          <w:rFonts w:ascii="Times New Roman" w:eastAsia="OfficinaSansBookC" w:hAnsi="Times New Roman" w:cs="Times New Roman"/>
          <w:b/>
        </w:rPr>
        <w:t xml:space="preserve"> Кадровое обеспечение образовательного процесса</w:t>
      </w:r>
    </w:p>
    <w:p w14:paraId="1DEC272F" w14:textId="77777777" w:rsidR="007F14CA" w:rsidRPr="006B788C" w:rsidRDefault="007F14CA" w:rsidP="00A6551A">
      <w:pPr>
        <w:spacing w:before="100" w:beforeAutospacing="1"/>
        <w:ind w:firstLine="708"/>
        <w:rPr>
          <w:rFonts w:ascii="Times New Roman" w:eastAsia="OfficinaSansBookC" w:hAnsi="Times New Roman" w:cs="Times New Roman"/>
        </w:rPr>
      </w:pPr>
      <w:r w:rsidRPr="006B788C">
        <w:rPr>
          <w:rFonts w:ascii="Times New Roman" w:eastAsia="OfficinaSansBookC" w:hAnsi="Times New Roman" w:cs="Times New Roman"/>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14:paraId="07A7ECED" w14:textId="77777777" w:rsidR="007F14CA" w:rsidRPr="006B788C" w:rsidRDefault="007F14CA" w:rsidP="006B788C">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14:paraId="5038F213" w14:textId="77777777" w:rsidR="007F14CA" w:rsidRPr="006B788C" w:rsidRDefault="007F14CA" w:rsidP="006B788C">
      <w:pPr>
        <w:spacing w:before="100" w:beforeAutospacing="1"/>
        <w:ind w:firstLine="709"/>
        <w:rPr>
          <w:rFonts w:ascii="Times New Roman" w:eastAsia="OfficinaSansBookC" w:hAnsi="Times New Roman" w:cs="Times New Roman"/>
        </w:rPr>
      </w:pPr>
      <w:r w:rsidRPr="006B788C">
        <w:rPr>
          <w:rFonts w:ascii="Times New Roman" w:eastAsia="OfficinaSansBookC" w:hAnsi="Times New Roman" w:cs="Times New Roman"/>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14:paraId="66E9B824" w14:textId="77777777" w:rsidR="00F84BAE" w:rsidRPr="006B788C" w:rsidRDefault="00F84BAE" w:rsidP="006B788C">
      <w:pPr>
        <w:spacing w:before="100" w:beforeAutospacing="1"/>
        <w:ind w:firstLine="709"/>
        <w:rPr>
          <w:rFonts w:ascii="Times New Roman" w:eastAsia="OfficinaSansBookC" w:hAnsi="Times New Roman" w:cs="Times New Roman"/>
        </w:rPr>
      </w:pPr>
    </w:p>
    <w:p w14:paraId="33ABA2A9" w14:textId="77777777" w:rsidR="007F14CA" w:rsidRPr="006B788C" w:rsidRDefault="007F14CA" w:rsidP="006B788C">
      <w:pPr>
        <w:spacing w:before="100" w:beforeAutospacing="1"/>
        <w:ind w:firstLine="709"/>
        <w:rPr>
          <w:rFonts w:ascii="Times New Roman" w:eastAsia="OfficinaSansBookC" w:hAnsi="Times New Roman" w:cs="Times New Roman"/>
        </w:rPr>
      </w:pPr>
    </w:p>
    <w:p w14:paraId="49C7916A" w14:textId="405B2DBB" w:rsidR="007F14CA" w:rsidRPr="006B788C" w:rsidRDefault="00F84BAE" w:rsidP="006B788C">
      <w:pPr>
        <w:spacing w:before="100" w:beforeAutospacing="1"/>
        <w:rPr>
          <w:rFonts w:ascii="Times New Roman" w:eastAsia="OfficinaSansBookC" w:hAnsi="Times New Roman" w:cs="Times New Roman"/>
          <w:b/>
        </w:rPr>
      </w:pPr>
      <w:r w:rsidRPr="006B788C">
        <w:rPr>
          <w:rFonts w:ascii="Times New Roman" w:eastAsia="OfficinaSansBookC" w:hAnsi="Times New Roman" w:cs="Times New Roman"/>
          <w:b/>
        </w:rPr>
        <w:t>3.3</w:t>
      </w:r>
      <w:r w:rsidR="007F14CA" w:rsidRPr="006B788C">
        <w:rPr>
          <w:rFonts w:ascii="Times New Roman" w:eastAsia="OfficinaSansBookC" w:hAnsi="Times New Roman" w:cs="Times New Roman"/>
          <w:b/>
        </w:rPr>
        <w:t xml:space="preserve"> Обучение с применением элементов электр</w:t>
      </w:r>
      <w:r w:rsidR="00754215" w:rsidRPr="006B788C">
        <w:rPr>
          <w:rFonts w:ascii="Times New Roman" w:eastAsia="OfficinaSansBookC" w:hAnsi="Times New Roman" w:cs="Times New Roman"/>
          <w:b/>
        </w:rPr>
        <w:t xml:space="preserve">онного обучения и дистанционных </w:t>
      </w:r>
      <w:r w:rsidR="007F14CA" w:rsidRPr="006B788C">
        <w:rPr>
          <w:rFonts w:ascii="Times New Roman" w:eastAsia="OfficinaSansBookC" w:hAnsi="Times New Roman" w:cs="Times New Roman"/>
          <w:b/>
        </w:rPr>
        <w:t>образовательных технологий</w:t>
      </w:r>
    </w:p>
    <w:p w14:paraId="6463C5DC" w14:textId="34937EEA" w:rsidR="003A1ABC" w:rsidRPr="006B788C" w:rsidRDefault="007F14CA" w:rsidP="00A6551A">
      <w:pPr>
        <w:spacing w:before="100" w:beforeAutospacing="1"/>
        <w:ind w:firstLine="708"/>
        <w:rPr>
          <w:rFonts w:ascii="Times New Roman" w:eastAsia="OfficinaSansBookC" w:hAnsi="Times New Roman" w:cs="Times New Roman"/>
        </w:rPr>
      </w:pPr>
      <w:r w:rsidRPr="006B788C">
        <w:rPr>
          <w:rFonts w:ascii="Times New Roman" w:eastAsia="OfficinaSansBookC" w:hAnsi="Times New Roman" w:cs="Times New Roman"/>
        </w:rPr>
        <w:t>Изучение общеобразовательной дисциплины «</w:t>
      </w:r>
      <w:r w:rsidR="00F84BAE" w:rsidRPr="006B788C">
        <w:rPr>
          <w:rFonts w:ascii="Times New Roman" w:eastAsia="OfficinaSansBookC" w:hAnsi="Times New Roman" w:cs="Times New Roman"/>
        </w:rPr>
        <w:t>Иностранный язык</w:t>
      </w:r>
      <w:r w:rsidRPr="006B788C">
        <w:rPr>
          <w:rFonts w:ascii="Times New Roman" w:eastAsia="OfficinaSansBookC" w:hAnsi="Times New Roman" w:cs="Times New Roman"/>
        </w:rPr>
        <w:t>» возможно с применением элементов электронного обучения и ДОТ. Электронный учебно-методический комплекс данной дисциплины разработан и размещен по сс</w:t>
      </w:r>
      <w:r w:rsidR="003A1ABC" w:rsidRPr="006B788C">
        <w:rPr>
          <w:rFonts w:ascii="Times New Roman" w:eastAsia="OfficinaSansBookC" w:hAnsi="Times New Roman" w:cs="Times New Roman"/>
        </w:rPr>
        <w:t xml:space="preserve">ылке: http://84.22.153.227/ </w:t>
      </w:r>
    </w:p>
    <w:p w14:paraId="08227B55" w14:textId="48F95710" w:rsidR="007F14CA" w:rsidRPr="006B788C" w:rsidRDefault="007F14CA" w:rsidP="006B788C">
      <w:pPr>
        <w:spacing w:before="100" w:beforeAutospacing="1"/>
        <w:ind w:firstLine="709"/>
        <w:rPr>
          <w:rFonts w:ascii="Times New Roman" w:eastAsia="OfficinaSansBookC" w:hAnsi="Times New Roman" w:cs="Times New Roman"/>
        </w:rPr>
      </w:pPr>
    </w:p>
    <w:p w14:paraId="364D7803" w14:textId="77777777" w:rsidR="00A6551A" w:rsidRDefault="00A6551A" w:rsidP="006B788C">
      <w:pPr>
        <w:pStyle w:val="1"/>
        <w:spacing w:before="100" w:beforeAutospacing="1"/>
        <w:rPr>
          <w:rFonts w:ascii="Times New Roman" w:eastAsia="OfficinaSansBookC" w:hAnsi="Times New Roman" w:cs="Times New Roman"/>
          <w:b/>
          <w:color w:val="auto"/>
          <w:sz w:val="24"/>
          <w:szCs w:val="24"/>
        </w:rPr>
      </w:pPr>
      <w:bookmarkStart w:id="19" w:name="_Toc124862064"/>
      <w:r w:rsidRPr="00A6551A">
        <w:rPr>
          <w:rFonts w:ascii="Times New Roman" w:eastAsia="OfficinaSansBookC" w:hAnsi="Times New Roman" w:cs="Times New Roman"/>
          <w:b/>
          <w:color w:val="auto"/>
          <w:sz w:val="24"/>
          <w:szCs w:val="24"/>
        </w:rPr>
        <w:br/>
      </w:r>
    </w:p>
    <w:p w14:paraId="447ED2B8" w14:textId="77777777" w:rsidR="00A6551A" w:rsidRDefault="00A6551A">
      <w:pPr>
        <w:rPr>
          <w:rFonts w:ascii="Times New Roman" w:eastAsia="OfficinaSansBookC" w:hAnsi="Times New Roman" w:cs="Times New Roman"/>
          <w:b/>
          <w:color w:val="auto"/>
        </w:rPr>
      </w:pPr>
      <w:r>
        <w:rPr>
          <w:rFonts w:ascii="Times New Roman" w:eastAsia="OfficinaSansBookC" w:hAnsi="Times New Roman" w:cs="Times New Roman"/>
          <w:b/>
          <w:color w:val="auto"/>
        </w:rPr>
        <w:br w:type="page"/>
      </w:r>
    </w:p>
    <w:p w14:paraId="7359FDDA" w14:textId="5501E36E" w:rsidR="0056336B" w:rsidRPr="006B788C" w:rsidRDefault="0056336B" w:rsidP="006B788C">
      <w:pPr>
        <w:pStyle w:val="1"/>
        <w:spacing w:before="100" w:beforeAutospacing="1"/>
        <w:rPr>
          <w:rFonts w:ascii="Times New Roman" w:eastAsia="OfficinaSansBookC" w:hAnsi="Times New Roman" w:cs="Times New Roman"/>
          <w:b/>
          <w:color w:val="auto"/>
          <w:sz w:val="24"/>
          <w:szCs w:val="24"/>
        </w:rPr>
      </w:pPr>
      <w:r w:rsidRPr="006B788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9"/>
    </w:p>
    <w:p w14:paraId="5E6C8FE7" w14:textId="77777777" w:rsidR="0056336B" w:rsidRPr="006B788C" w:rsidRDefault="0056336B" w:rsidP="006B788C">
      <w:pPr>
        <w:spacing w:before="100" w:beforeAutospacing="1"/>
        <w:rPr>
          <w:rFonts w:ascii="Times New Roman" w:eastAsia="OfficinaSansBookC" w:hAnsi="Times New Roman" w:cs="Times New Roman"/>
          <w:b/>
        </w:rPr>
      </w:pPr>
    </w:p>
    <w:p w14:paraId="05D96691" w14:textId="77777777" w:rsidR="0056336B" w:rsidRPr="006B788C" w:rsidRDefault="0056336B" w:rsidP="006B788C">
      <w:pPr>
        <w:spacing w:before="100" w:beforeAutospacing="1"/>
        <w:contextualSpacing/>
        <w:rPr>
          <w:rFonts w:ascii="Times New Roman" w:hAnsi="Times New Roman" w:cs="Times New Roman"/>
        </w:rPr>
      </w:pPr>
      <w:r w:rsidRPr="006B788C">
        <w:rPr>
          <w:rFonts w:ascii="Times New Roman" w:hAnsi="Times New Roman" w:cs="Times New Roman"/>
          <w:b/>
        </w:rPr>
        <w:t>Контроль</w:t>
      </w:r>
      <w:r w:rsidRPr="006B788C">
        <w:rPr>
          <w:rFonts w:ascii="Times New Roman" w:hAnsi="Times New Roman" w:cs="Times New Roman"/>
        </w:rPr>
        <w:t xml:space="preserve"> </w:t>
      </w:r>
      <w:r w:rsidRPr="006B788C">
        <w:rPr>
          <w:rFonts w:ascii="Times New Roman" w:hAnsi="Times New Roman" w:cs="Times New Roman"/>
          <w:b/>
        </w:rPr>
        <w:t>и оценка</w:t>
      </w:r>
      <w:r w:rsidRPr="006B788C">
        <w:rPr>
          <w:rFonts w:ascii="Times New Roman" w:hAnsi="Times New Roman" w:cs="Times New Roman"/>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00406D65" w14:textId="77777777" w:rsidR="0056336B" w:rsidRPr="006B788C" w:rsidRDefault="0056336B" w:rsidP="006B788C">
      <w:pPr>
        <w:spacing w:before="100" w:beforeAutospacing="1"/>
        <w:ind w:left="709"/>
        <w:contextualSpacing/>
        <w:rPr>
          <w:rFonts w:ascii="Times New Roman" w:eastAsia="Times New Roman" w:hAnsi="Times New Roman" w:cs="Times New Roman"/>
          <w:b/>
        </w:rPr>
      </w:pPr>
    </w:p>
    <w:tbl>
      <w:tblPr>
        <w:tblStyle w:val="af5"/>
        <w:tblW w:w="9498" w:type="dxa"/>
        <w:tblInd w:w="-5" w:type="dxa"/>
        <w:tblLook w:val="04A0" w:firstRow="1" w:lastRow="0" w:firstColumn="1" w:lastColumn="0" w:noHBand="0" w:noVBand="1"/>
      </w:tblPr>
      <w:tblGrid>
        <w:gridCol w:w="4253"/>
        <w:gridCol w:w="2372"/>
        <w:gridCol w:w="2873"/>
      </w:tblGrid>
      <w:tr w:rsidR="0056336B" w:rsidRPr="006B788C" w14:paraId="6FAF8703" w14:textId="77777777" w:rsidTr="0056336B">
        <w:tc>
          <w:tcPr>
            <w:tcW w:w="4253" w:type="dxa"/>
          </w:tcPr>
          <w:p w14:paraId="42B16F51" w14:textId="77777777" w:rsidR="0056336B" w:rsidRPr="006B788C" w:rsidRDefault="0056336B" w:rsidP="006B788C">
            <w:pPr>
              <w:spacing w:before="100" w:beforeAutospacing="1"/>
              <w:contextualSpacing/>
              <w:rPr>
                <w:rFonts w:ascii="Times New Roman" w:eastAsia="Times New Roman" w:hAnsi="Times New Roman" w:cs="Times New Roman"/>
                <w:b/>
                <w:sz w:val="24"/>
                <w:szCs w:val="24"/>
                <w:lang w:eastAsia="ru-RU"/>
              </w:rPr>
            </w:pPr>
            <w:r w:rsidRPr="006B788C">
              <w:rPr>
                <w:rFonts w:ascii="Times New Roman" w:hAnsi="Times New Roman" w:cs="Times New Roman"/>
                <w:b/>
                <w:iCs/>
                <w:sz w:val="24"/>
                <w:szCs w:val="24"/>
              </w:rPr>
              <w:t>Код и наименование формируемых компетенций</w:t>
            </w:r>
          </w:p>
        </w:tc>
        <w:tc>
          <w:tcPr>
            <w:tcW w:w="2372" w:type="dxa"/>
          </w:tcPr>
          <w:p w14:paraId="2C08560A" w14:textId="77777777" w:rsidR="0056336B" w:rsidRPr="006B788C" w:rsidRDefault="0056336B" w:rsidP="006B788C">
            <w:pPr>
              <w:spacing w:before="100" w:beforeAutospacing="1"/>
              <w:contextualSpacing/>
              <w:rPr>
                <w:rFonts w:ascii="Times New Roman" w:eastAsia="Times New Roman" w:hAnsi="Times New Roman" w:cs="Times New Roman"/>
                <w:b/>
                <w:sz w:val="24"/>
                <w:szCs w:val="24"/>
                <w:lang w:eastAsia="ru-RU"/>
              </w:rPr>
            </w:pPr>
            <w:r w:rsidRPr="006B788C">
              <w:rPr>
                <w:rFonts w:ascii="Times New Roman" w:hAnsi="Times New Roman" w:cs="Times New Roman"/>
                <w:b/>
                <w:iCs/>
                <w:sz w:val="24"/>
                <w:szCs w:val="24"/>
              </w:rPr>
              <w:t>Раздел/Тема</w:t>
            </w:r>
          </w:p>
        </w:tc>
        <w:tc>
          <w:tcPr>
            <w:tcW w:w="2873" w:type="dxa"/>
          </w:tcPr>
          <w:p w14:paraId="56D976CD" w14:textId="77777777" w:rsidR="0056336B" w:rsidRPr="006B788C" w:rsidRDefault="0056336B" w:rsidP="006B788C">
            <w:pPr>
              <w:spacing w:before="100" w:beforeAutospacing="1"/>
              <w:contextualSpacing/>
              <w:rPr>
                <w:rFonts w:ascii="Times New Roman" w:eastAsia="Times New Roman" w:hAnsi="Times New Roman" w:cs="Times New Roman"/>
                <w:b/>
                <w:sz w:val="24"/>
                <w:szCs w:val="24"/>
                <w:lang w:eastAsia="ru-RU"/>
              </w:rPr>
            </w:pPr>
            <w:r w:rsidRPr="006B788C">
              <w:rPr>
                <w:rFonts w:ascii="Times New Roman" w:hAnsi="Times New Roman" w:cs="Times New Roman"/>
                <w:b/>
                <w:iCs/>
                <w:sz w:val="24"/>
                <w:szCs w:val="24"/>
              </w:rPr>
              <w:t>Тип оценочных мероприятий</w:t>
            </w:r>
          </w:p>
        </w:tc>
      </w:tr>
      <w:tr w:rsidR="0056336B" w:rsidRPr="006B788C" w14:paraId="45CDD82D" w14:textId="77777777" w:rsidTr="0056336B">
        <w:tc>
          <w:tcPr>
            <w:tcW w:w="4253" w:type="dxa"/>
          </w:tcPr>
          <w:p w14:paraId="3BDB778D" w14:textId="77777777" w:rsidR="0056336B" w:rsidRPr="006B788C" w:rsidRDefault="0056336B" w:rsidP="006B788C">
            <w:pPr>
              <w:spacing w:before="100" w:beforeAutospacing="1"/>
              <w:ind w:left="57" w:right="57"/>
              <w:rPr>
                <w:rFonts w:ascii="Times New Roman" w:eastAsia="Times New Roman" w:hAnsi="Times New Roman" w:cs="Times New Roman"/>
                <w:sz w:val="24"/>
                <w:szCs w:val="24"/>
              </w:rPr>
            </w:pPr>
            <w:r w:rsidRPr="006B788C">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6D8620A1" w14:textId="77777777" w:rsidR="0056336B" w:rsidRPr="006B788C" w:rsidRDefault="0056336B" w:rsidP="006B788C">
            <w:pPr>
              <w:spacing w:before="100" w:beforeAutospacing="1"/>
              <w:ind w:left="57" w:right="57"/>
              <w:rPr>
                <w:rFonts w:ascii="Times New Roman" w:eastAsia="Times New Roman" w:hAnsi="Times New Roman" w:cs="Times New Roman"/>
                <w:sz w:val="24"/>
                <w:szCs w:val="24"/>
              </w:rPr>
            </w:pPr>
            <w:r w:rsidRPr="006B788C">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9EBA79" w14:textId="77777777" w:rsidR="0056336B" w:rsidRPr="006B788C" w:rsidRDefault="0056336B" w:rsidP="006B788C">
            <w:pPr>
              <w:spacing w:before="100" w:beforeAutospacing="1"/>
              <w:ind w:left="57" w:right="57"/>
              <w:rPr>
                <w:rFonts w:ascii="Times New Roman" w:eastAsia="Times New Roman" w:hAnsi="Times New Roman" w:cs="Times New Roman"/>
                <w:sz w:val="24"/>
                <w:szCs w:val="24"/>
              </w:rPr>
            </w:pPr>
            <w:r w:rsidRPr="006B788C">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14:paraId="5D6482B5" w14:textId="77777777" w:rsidR="0056336B" w:rsidRPr="006B788C" w:rsidRDefault="0056336B" w:rsidP="006B788C">
            <w:pPr>
              <w:spacing w:before="100" w:beforeAutospacing="1"/>
              <w:rPr>
                <w:rFonts w:ascii="Times New Roman" w:eastAsia="Times New Roman" w:hAnsi="Times New Roman" w:cs="Times New Roman"/>
                <w:b/>
                <w:sz w:val="24"/>
                <w:szCs w:val="24"/>
                <w:lang w:eastAsia="ru-RU"/>
              </w:rPr>
            </w:pPr>
            <w:r w:rsidRPr="006B788C">
              <w:rPr>
                <w:rFonts w:ascii="Times New Roman" w:eastAsia="OfficinaSansBookC" w:hAnsi="Times New Roman" w:cs="Times New Roman"/>
                <w:b/>
                <w:sz w:val="24"/>
                <w:szCs w:val="24"/>
              </w:rPr>
              <w:t>Р 1 Тема 1.1, 1.2, 1.3, 1.4, 1.5, 1.6, 1.7, 1.8</w:t>
            </w:r>
          </w:p>
        </w:tc>
        <w:tc>
          <w:tcPr>
            <w:tcW w:w="2873" w:type="dxa"/>
          </w:tcPr>
          <w:p w14:paraId="73F72FEB" w14:textId="77777777" w:rsidR="0056336B" w:rsidRPr="006B788C" w:rsidRDefault="0056336B" w:rsidP="006B788C">
            <w:pPr>
              <w:spacing w:before="100" w:beforeAutospacing="1"/>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Заполнение формы-резюме,</w:t>
            </w:r>
          </w:p>
          <w:p w14:paraId="6CF6463A"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Письма</w:t>
            </w:r>
          </w:p>
          <w:p w14:paraId="3EF102A7"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 xml:space="preserve">Презентация, </w:t>
            </w:r>
          </w:p>
          <w:p w14:paraId="3EFF8394"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 xml:space="preserve">Постер, </w:t>
            </w:r>
          </w:p>
          <w:p w14:paraId="6B67A678"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Ролевые игры</w:t>
            </w:r>
          </w:p>
          <w:p w14:paraId="026A4468"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 xml:space="preserve">Заметки </w:t>
            </w:r>
          </w:p>
          <w:p w14:paraId="41CEF22B"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Тесты</w:t>
            </w:r>
          </w:p>
          <w:p w14:paraId="3B2D31CB"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 xml:space="preserve">Устный опрос. </w:t>
            </w:r>
          </w:p>
          <w:p w14:paraId="4FDBFEE1" w14:textId="77777777" w:rsidR="0056336B" w:rsidRPr="006B788C" w:rsidRDefault="0056336B" w:rsidP="006B788C">
            <w:pPr>
              <w:spacing w:before="100" w:beforeAutospacing="1"/>
              <w:ind w:left="57" w:right="57"/>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Выполнение заданий дифференцированного зачета</w:t>
            </w:r>
          </w:p>
        </w:tc>
      </w:tr>
      <w:tr w:rsidR="0056336B" w:rsidRPr="006B788C" w14:paraId="08C9CB13" w14:textId="77777777" w:rsidTr="0056336B">
        <w:tc>
          <w:tcPr>
            <w:tcW w:w="4253" w:type="dxa"/>
          </w:tcPr>
          <w:p w14:paraId="04EB1968" w14:textId="77777777" w:rsidR="0056336B" w:rsidRPr="006B788C" w:rsidRDefault="0056336B" w:rsidP="006B788C">
            <w:pPr>
              <w:spacing w:before="100" w:beforeAutospacing="1"/>
              <w:ind w:left="57" w:right="57"/>
              <w:rPr>
                <w:rFonts w:ascii="Times New Roman" w:eastAsia="Times New Roman" w:hAnsi="Times New Roman" w:cs="Times New Roman"/>
                <w:sz w:val="24"/>
                <w:szCs w:val="24"/>
              </w:rPr>
            </w:pPr>
            <w:r w:rsidRPr="006B788C">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4A3A6334" w14:textId="77777777" w:rsidR="0056336B" w:rsidRPr="006B788C" w:rsidRDefault="0056336B" w:rsidP="006B788C">
            <w:pPr>
              <w:spacing w:before="100" w:beforeAutospacing="1"/>
              <w:ind w:left="57" w:right="57"/>
              <w:rPr>
                <w:rFonts w:ascii="Times New Roman" w:eastAsia="Times New Roman" w:hAnsi="Times New Roman" w:cs="Times New Roman"/>
                <w:sz w:val="24"/>
                <w:szCs w:val="24"/>
              </w:rPr>
            </w:pPr>
            <w:r w:rsidRPr="006B788C">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CFC931D" w14:textId="77777777" w:rsidR="0056336B" w:rsidRPr="006B788C" w:rsidRDefault="0056336B" w:rsidP="006B788C">
            <w:pPr>
              <w:spacing w:before="100" w:beforeAutospacing="1"/>
              <w:ind w:left="57" w:right="57"/>
              <w:rPr>
                <w:rFonts w:ascii="Times New Roman" w:eastAsia="Times New Roman" w:hAnsi="Times New Roman" w:cs="Times New Roman"/>
                <w:sz w:val="24"/>
                <w:szCs w:val="24"/>
              </w:rPr>
            </w:pPr>
            <w:r w:rsidRPr="006B788C">
              <w:rPr>
                <w:rFonts w:ascii="Times New Roman" w:eastAsia="Times New Roman" w:hAnsi="Times New Roman" w:cs="Times New Roman"/>
                <w:sz w:val="24"/>
                <w:szCs w:val="24"/>
              </w:rPr>
              <w:t>ОК 04. Эффективно взаимодействовать и работать в коллективе и команде</w:t>
            </w:r>
          </w:p>
          <w:p w14:paraId="40A4957A" w14:textId="77777777" w:rsidR="0056336B" w:rsidRPr="006B788C" w:rsidRDefault="0056336B" w:rsidP="006B788C">
            <w:pPr>
              <w:spacing w:before="100" w:beforeAutospacing="1"/>
              <w:ind w:left="57" w:right="57"/>
              <w:rPr>
                <w:rFonts w:ascii="Times New Roman" w:eastAsia="OfficinaSansBookC" w:hAnsi="Times New Roman" w:cs="Times New Roman"/>
                <w:b/>
                <w:i/>
                <w:sz w:val="24"/>
                <w:szCs w:val="24"/>
              </w:rPr>
            </w:pPr>
            <w:r w:rsidRPr="006B788C">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14:paraId="05075047" w14:textId="54981337" w:rsidR="0056336B" w:rsidRPr="006B788C" w:rsidRDefault="00650659" w:rsidP="006B788C">
            <w:pPr>
              <w:spacing w:before="100" w:beforeAutospacing="1"/>
              <w:rPr>
                <w:rFonts w:ascii="Times New Roman" w:eastAsia="Times New Roman" w:hAnsi="Times New Roman" w:cs="Times New Roman"/>
                <w:sz w:val="24"/>
                <w:szCs w:val="24"/>
                <w:lang w:eastAsia="ru-RU"/>
              </w:rPr>
            </w:pPr>
            <w:r w:rsidRPr="006B788C">
              <w:rPr>
                <w:rFonts w:ascii="Times New Roman" w:eastAsia="OfficinaSansBookC" w:hAnsi="Times New Roman" w:cs="Times New Roman"/>
                <w:b/>
                <w:sz w:val="24"/>
                <w:szCs w:val="24"/>
              </w:rPr>
              <w:t>Р 2 Тема 2.1, 2.2, 2.3</w:t>
            </w:r>
            <w:r w:rsidR="00D86E88" w:rsidRPr="006B788C">
              <w:rPr>
                <w:rFonts w:ascii="Times New Roman" w:eastAsia="OfficinaSansBookC" w:hAnsi="Times New Roman" w:cs="Times New Roman"/>
                <w:b/>
                <w:sz w:val="24"/>
                <w:szCs w:val="24"/>
              </w:rPr>
              <w:t xml:space="preserve"> </w:t>
            </w:r>
            <w:r w:rsidR="0056336B" w:rsidRPr="006B788C">
              <w:rPr>
                <w:rFonts w:ascii="Times New Roman" w:eastAsia="OfficinaSansBookC" w:hAnsi="Times New Roman" w:cs="Times New Roman"/>
                <w:b/>
                <w:sz w:val="24"/>
                <w:szCs w:val="24"/>
              </w:rPr>
              <w:t xml:space="preserve"> - п-о/с</w:t>
            </w:r>
            <w:r w:rsidR="0056336B" w:rsidRPr="006B788C">
              <w:rPr>
                <w:rStyle w:val="af4"/>
                <w:rFonts w:ascii="Times New Roman" w:eastAsia="OfficinaSansBookC" w:hAnsi="Times New Roman"/>
                <w:sz w:val="24"/>
                <w:szCs w:val="24"/>
              </w:rPr>
              <w:footnoteReference w:id="2"/>
            </w:r>
          </w:p>
        </w:tc>
        <w:tc>
          <w:tcPr>
            <w:tcW w:w="2873" w:type="dxa"/>
          </w:tcPr>
          <w:p w14:paraId="049F56F0" w14:textId="77777777" w:rsidR="0056336B" w:rsidRPr="006B788C" w:rsidRDefault="0056336B" w:rsidP="006B788C">
            <w:pPr>
              <w:spacing w:before="100" w:beforeAutospacing="1"/>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 xml:space="preserve">Тесты </w:t>
            </w:r>
          </w:p>
          <w:p w14:paraId="6FD6EFEE" w14:textId="77777777" w:rsidR="0056336B" w:rsidRPr="006B788C" w:rsidRDefault="0056336B" w:rsidP="006B788C">
            <w:pPr>
              <w:spacing w:before="100" w:beforeAutospacing="1"/>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 xml:space="preserve">Проект. </w:t>
            </w:r>
          </w:p>
          <w:p w14:paraId="23BF66E3" w14:textId="77777777" w:rsidR="0056336B" w:rsidRPr="006B788C" w:rsidRDefault="0056336B" w:rsidP="006B788C">
            <w:pPr>
              <w:spacing w:before="100" w:beforeAutospacing="1"/>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Ролевые игры</w:t>
            </w:r>
          </w:p>
          <w:p w14:paraId="00DADBD3" w14:textId="77777777" w:rsidR="0056336B" w:rsidRPr="006B788C" w:rsidRDefault="0056336B" w:rsidP="006B788C">
            <w:pPr>
              <w:spacing w:before="100" w:beforeAutospacing="1"/>
              <w:rPr>
                <w:rFonts w:ascii="Times New Roman" w:eastAsia="OfficinaSansBookC" w:hAnsi="Times New Roman" w:cs="Times New Roman"/>
                <w:b/>
                <w:sz w:val="24"/>
                <w:szCs w:val="24"/>
              </w:rPr>
            </w:pPr>
            <w:r w:rsidRPr="006B788C">
              <w:rPr>
                <w:rFonts w:ascii="Times New Roman" w:eastAsia="OfficinaSansBookC" w:hAnsi="Times New Roman" w:cs="Times New Roman"/>
                <w:sz w:val="24"/>
                <w:szCs w:val="24"/>
              </w:rPr>
              <w:t xml:space="preserve">Круглый стол-дебаты “Доклад с презентацией </w:t>
            </w:r>
          </w:p>
          <w:p w14:paraId="672FDA75" w14:textId="77777777" w:rsidR="0056336B" w:rsidRPr="006B788C" w:rsidRDefault="0056336B" w:rsidP="006B788C">
            <w:pPr>
              <w:spacing w:before="100" w:beforeAutospacing="1"/>
              <w:rPr>
                <w:rFonts w:ascii="Times New Roman" w:eastAsia="OfficinaSansBookC" w:hAnsi="Times New Roman" w:cs="Times New Roman"/>
                <w:sz w:val="24"/>
                <w:szCs w:val="24"/>
                <w:lang w:val="en-US"/>
              </w:rPr>
            </w:pPr>
            <w:r w:rsidRPr="006B788C">
              <w:rPr>
                <w:rFonts w:ascii="Times New Roman" w:eastAsia="OfficinaSansBookC" w:hAnsi="Times New Roman" w:cs="Times New Roman"/>
                <w:sz w:val="24"/>
                <w:szCs w:val="24"/>
              </w:rPr>
              <w:t>Видеозапись</w:t>
            </w:r>
            <w:r w:rsidRPr="006B788C">
              <w:rPr>
                <w:rFonts w:ascii="Times New Roman" w:eastAsia="OfficinaSansBookC" w:hAnsi="Times New Roman" w:cs="Times New Roman"/>
                <w:sz w:val="24"/>
                <w:szCs w:val="24"/>
                <w:lang w:val="en-US"/>
              </w:rPr>
              <w:t xml:space="preserve"> </w:t>
            </w:r>
            <w:r w:rsidRPr="006B788C">
              <w:rPr>
                <w:rFonts w:ascii="Times New Roman" w:eastAsia="OfficinaSansBookC" w:hAnsi="Times New Roman" w:cs="Times New Roman"/>
                <w:sz w:val="24"/>
                <w:szCs w:val="24"/>
              </w:rPr>
              <w:t>выступления</w:t>
            </w:r>
          </w:p>
          <w:p w14:paraId="31DCAC2C" w14:textId="77777777" w:rsidR="0056336B" w:rsidRPr="006B788C" w:rsidRDefault="0056336B" w:rsidP="006B788C">
            <w:pPr>
              <w:tabs>
                <w:tab w:val="left" w:pos="1252"/>
              </w:tabs>
              <w:spacing w:before="100" w:beforeAutospacing="1"/>
              <w:rPr>
                <w:rFonts w:ascii="Times New Roman" w:eastAsia="OfficinaSansBookC" w:hAnsi="Times New Roman" w:cs="Times New Roman"/>
                <w:sz w:val="24"/>
                <w:szCs w:val="24"/>
                <w:lang w:val="en-US"/>
              </w:rPr>
            </w:pPr>
            <w:r w:rsidRPr="006B788C">
              <w:rPr>
                <w:rFonts w:ascii="Times New Roman" w:eastAsia="OfficinaSansBookC" w:hAnsi="Times New Roman" w:cs="Times New Roman"/>
                <w:sz w:val="24"/>
                <w:szCs w:val="24"/>
                <w:lang w:val="en-US"/>
              </w:rPr>
              <w:t xml:space="preserve">QUIZ: Frequently asked questions (FAQs) about VK/Telegram? </w:t>
            </w:r>
          </w:p>
          <w:p w14:paraId="79C5E7FA" w14:textId="77777777" w:rsidR="0056336B" w:rsidRPr="006B788C" w:rsidRDefault="0056336B" w:rsidP="006B788C">
            <w:pPr>
              <w:spacing w:before="100" w:beforeAutospacing="1"/>
              <w:contextualSpacing/>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t>Разработка плана продвижения колледжа</w:t>
            </w:r>
          </w:p>
          <w:p w14:paraId="3861536A" w14:textId="77777777" w:rsidR="0056336B" w:rsidRPr="006B788C" w:rsidRDefault="0056336B" w:rsidP="006B788C">
            <w:pPr>
              <w:spacing w:before="100" w:beforeAutospacing="1"/>
              <w:ind w:left="57" w:right="57"/>
              <w:rPr>
                <w:rFonts w:ascii="Times New Roman" w:eastAsia="Times New Roman" w:hAnsi="Times New Roman" w:cs="Times New Roman"/>
                <w:b/>
                <w:sz w:val="24"/>
                <w:szCs w:val="24"/>
                <w:lang w:eastAsia="ru-RU"/>
              </w:rPr>
            </w:pPr>
            <w:r w:rsidRPr="006B788C">
              <w:rPr>
                <w:rFonts w:ascii="Times New Roman" w:eastAsia="OfficinaSansBookC" w:hAnsi="Times New Roman" w:cs="Times New Roman"/>
                <w:sz w:val="24"/>
                <w:szCs w:val="24"/>
              </w:rPr>
              <w:t>Выполнение заданий дифференцированного зачета</w:t>
            </w:r>
          </w:p>
        </w:tc>
      </w:tr>
      <w:tr w:rsidR="0056336B" w:rsidRPr="006B788C" w14:paraId="13AF25CE" w14:textId="77777777" w:rsidTr="00D86E88">
        <w:trPr>
          <w:trHeight w:val="495"/>
        </w:trPr>
        <w:tc>
          <w:tcPr>
            <w:tcW w:w="4253" w:type="dxa"/>
          </w:tcPr>
          <w:p w14:paraId="408048E8" w14:textId="7E818236" w:rsidR="0056336B" w:rsidRPr="006B788C" w:rsidRDefault="00806C2A" w:rsidP="006B788C">
            <w:pPr>
              <w:spacing w:before="100" w:beforeAutospacing="1"/>
              <w:ind w:left="57" w:right="57"/>
              <w:rPr>
                <w:rFonts w:ascii="Times New Roman" w:eastAsia="Times New Roman" w:hAnsi="Times New Roman" w:cs="Times New Roman"/>
                <w:sz w:val="24"/>
                <w:szCs w:val="24"/>
              </w:rPr>
            </w:pPr>
            <w:r w:rsidRPr="00806C2A">
              <w:rPr>
                <w:rFonts w:ascii="Times New Roman" w:eastAsia="Times New Roman" w:hAnsi="Times New Roman" w:cs="Times New Roman"/>
                <w:sz w:val="24"/>
                <w:szCs w:val="24"/>
              </w:rPr>
              <w:t xml:space="preserve">ПК 4.2. Проектировать и </w:t>
            </w:r>
            <w:r w:rsidRPr="00806C2A">
              <w:rPr>
                <w:rFonts w:ascii="Times New Roman" w:eastAsia="Times New Roman" w:hAnsi="Times New Roman" w:cs="Times New Roman"/>
                <w:sz w:val="24"/>
                <w:szCs w:val="24"/>
              </w:rPr>
              <w:lastRenderedPageBreak/>
              <w:t>программировать встраиваемые системы и интерфейсы оборудования с использованием языков программирования.</w:t>
            </w:r>
            <w:r w:rsidR="00D86E88" w:rsidRPr="006B788C">
              <w:rPr>
                <w:rFonts w:ascii="Times New Roman" w:eastAsia="Times New Roman" w:hAnsi="Times New Roman" w:cs="Times New Roman"/>
                <w:sz w:val="24"/>
                <w:szCs w:val="24"/>
              </w:rPr>
              <w:t>.</w:t>
            </w:r>
          </w:p>
        </w:tc>
        <w:tc>
          <w:tcPr>
            <w:tcW w:w="2372" w:type="dxa"/>
          </w:tcPr>
          <w:p w14:paraId="1479BE2E" w14:textId="5C0B852C" w:rsidR="0056336B" w:rsidRPr="006B788C" w:rsidRDefault="00650659" w:rsidP="006B788C">
            <w:pPr>
              <w:spacing w:before="100" w:beforeAutospacing="1"/>
              <w:rPr>
                <w:rFonts w:ascii="Times New Roman" w:eastAsia="OfficinaSansBookC" w:hAnsi="Times New Roman" w:cs="Times New Roman"/>
                <w:b/>
                <w:sz w:val="24"/>
                <w:szCs w:val="24"/>
              </w:rPr>
            </w:pPr>
            <w:r w:rsidRPr="006B788C">
              <w:rPr>
                <w:rFonts w:ascii="Times New Roman" w:eastAsia="OfficinaSansBookC" w:hAnsi="Times New Roman" w:cs="Times New Roman"/>
                <w:b/>
                <w:sz w:val="24"/>
                <w:szCs w:val="24"/>
              </w:rPr>
              <w:lastRenderedPageBreak/>
              <w:t xml:space="preserve">Р 2 Тема 2.1, 2.2, 2.3  </w:t>
            </w:r>
            <w:r w:rsidRPr="006B788C">
              <w:rPr>
                <w:rFonts w:ascii="Times New Roman" w:eastAsia="OfficinaSansBookC" w:hAnsi="Times New Roman" w:cs="Times New Roman"/>
                <w:b/>
                <w:sz w:val="24"/>
                <w:szCs w:val="24"/>
              </w:rPr>
              <w:lastRenderedPageBreak/>
              <w:t>- п-о/с</w:t>
            </w:r>
          </w:p>
        </w:tc>
        <w:tc>
          <w:tcPr>
            <w:tcW w:w="2873" w:type="dxa"/>
          </w:tcPr>
          <w:p w14:paraId="567C8421" w14:textId="77777777" w:rsidR="0056336B" w:rsidRPr="006B788C" w:rsidRDefault="0056336B" w:rsidP="006B788C">
            <w:pPr>
              <w:spacing w:before="100" w:beforeAutospacing="1"/>
              <w:rPr>
                <w:rFonts w:ascii="Times New Roman" w:eastAsia="OfficinaSansBookC" w:hAnsi="Times New Roman" w:cs="Times New Roman"/>
                <w:sz w:val="24"/>
                <w:szCs w:val="24"/>
              </w:rPr>
            </w:pPr>
          </w:p>
          <w:p w14:paraId="01E5C97F" w14:textId="440FA7BD" w:rsidR="00D86E88" w:rsidRPr="006B788C" w:rsidRDefault="00443BDA" w:rsidP="006B788C">
            <w:pPr>
              <w:spacing w:before="100" w:beforeAutospacing="1"/>
              <w:rPr>
                <w:rFonts w:ascii="Times New Roman" w:eastAsia="OfficinaSansBookC" w:hAnsi="Times New Roman" w:cs="Times New Roman"/>
                <w:sz w:val="24"/>
                <w:szCs w:val="24"/>
              </w:rPr>
            </w:pPr>
            <w:r w:rsidRPr="006B788C">
              <w:rPr>
                <w:rFonts w:ascii="Times New Roman" w:eastAsia="OfficinaSansBookC" w:hAnsi="Times New Roman" w:cs="Times New Roman"/>
                <w:sz w:val="24"/>
                <w:szCs w:val="24"/>
              </w:rPr>
              <w:lastRenderedPageBreak/>
              <w:t>письменный или устный опрос, тестирование, целенаправленное наблюдение (фиксация проявляемых обучающимися действий и качеств по заданным параметрам); мониторинг, результаты разнообразных учебных, самостоятельных работ; результаты учебных проектов, самооценка, взаимооценка, самоконтроль (формирующее оценивание</w:t>
            </w:r>
            <w:r w:rsidR="007323D2" w:rsidRPr="006B788C">
              <w:rPr>
                <w:rFonts w:ascii="Times New Roman" w:eastAsia="OfficinaSansBookC" w:hAnsi="Times New Roman" w:cs="Times New Roman"/>
                <w:sz w:val="24"/>
                <w:szCs w:val="24"/>
              </w:rPr>
              <w:t>), выполнение заданий дифференцированного</w:t>
            </w:r>
            <w:r w:rsidR="004135D7" w:rsidRPr="006B788C">
              <w:rPr>
                <w:rFonts w:ascii="Times New Roman" w:eastAsia="OfficinaSansBookC" w:hAnsi="Times New Roman" w:cs="Times New Roman"/>
                <w:sz w:val="24"/>
                <w:szCs w:val="24"/>
              </w:rPr>
              <w:t xml:space="preserve"> </w:t>
            </w:r>
            <w:r w:rsidR="007323D2" w:rsidRPr="006B788C">
              <w:rPr>
                <w:rFonts w:ascii="Times New Roman" w:eastAsia="OfficinaSansBookC" w:hAnsi="Times New Roman" w:cs="Times New Roman"/>
                <w:sz w:val="24"/>
                <w:szCs w:val="24"/>
              </w:rPr>
              <w:t>зачета</w:t>
            </w:r>
          </w:p>
          <w:p w14:paraId="676FC901" w14:textId="77777777" w:rsidR="00D86E88" w:rsidRPr="006B788C" w:rsidRDefault="00D86E88" w:rsidP="006B788C">
            <w:pPr>
              <w:spacing w:before="100" w:beforeAutospacing="1"/>
              <w:rPr>
                <w:rFonts w:ascii="Times New Roman" w:eastAsia="OfficinaSansBookC" w:hAnsi="Times New Roman" w:cs="Times New Roman"/>
                <w:sz w:val="24"/>
                <w:szCs w:val="24"/>
              </w:rPr>
            </w:pPr>
          </w:p>
          <w:p w14:paraId="467F0A3A" w14:textId="77777777" w:rsidR="00D86E88" w:rsidRPr="006B788C" w:rsidRDefault="00D86E88" w:rsidP="006B788C">
            <w:pPr>
              <w:spacing w:before="100" w:beforeAutospacing="1"/>
              <w:rPr>
                <w:rFonts w:ascii="Times New Roman" w:eastAsia="OfficinaSansBookC" w:hAnsi="Times New Roman" w:cs="Times New Roman"/>
                <w:sz w:val="24"/>
                <w:szCs w:val="24"/>
              </w:rPr>
            </w:pPr>
          </w:p>
          <w:p w14:paraId="1D81B2A5" w14:textId="77777777" w:rsidR="00D86E88" w:rsidRPr="006B788C" w:rsidRDefault="00D86E88" w:rsidP="006B788C">
            <w:pPr>
              <w:spacing w:before="100" w:beforeAutospacing="1"/>
              <w:rPr>
                <w:rFonts w:ascii="Times New Roman" w:eastAsia="OfficinaSansBookC" w:hAnsi="Times New Roman" w:cs="Times New Roman"/>
                <w:sz w:val="24"/>
                <w:szCs w:val="24"/>
              </w:rPr>
            </w:pPr>
          </w:p>
        </w:tc>
      </w:tr>
    </w:tbl>
    <w:p w14:paraId="7B87FF24" w14:textId="77777777" w:rsidR="00F84BAE" w:rsidRPr="006B788C" w:rsidRDefault="00F84BAE" w:rsidP="006B788C">
      <w:pPr>
        <w:spacing w:before="100" w:beforeAutospacing="1"/>
        <w:ind w:firstLine="709"/>
        <w:rPr>
          <w:rFonts w:ascii="Times New Roman" w:eastAsia="OfficinaSansBookC" w:hAnsi="Times New Roman" w:cs="Times New Roman"/>
        </w:rPr>
      </w:pPr>
    </w:p>
    <w:p w14:paraId="1ADD31D9" w14:textId="77777777" w:rsidR="00EA377C" w:rsidRPr="008F2B90" w:rsidRDefault="00EA377C" w:rsidP="006B788C">
      <w:pPr>
        <w:pStyle w:val="1"/>
        <w:tabs>
          <w:tab w:val="left" w:pos="1134"/>
        </w:tabs>
        <w:spacing w:before="100" w:beforeAutospacing="1"/>
        <w:rPr>
          <w:rFonts w:ascii="Times New Roman" w:hAnsi="Times New Roman" w:cs="Times New Roman"/>
          <w:sz w:val="24"/>
          <w:szCs w:val="24"/>
        </w:rPr>
      </w:pPr>
    </w:p>
    <w:sectPr w:rsidR="00EA377C" w:rsidRPr="008F2B90" w:rsidSect="00202433">
      <w:footerReference w:type="default" r:id="rId14"/>
      <w:footnotePr>
        <w:numStart w:val="2"/>
      </w:footnotePr>
      <w:pgSz w:w="11900" w:h="16840"/>
      <w:pgMar w:top="1017" w:right="560" w:bottom="1165" w:left="1134" w:header="58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68664" w14:textId="77777777" w:rsidR="003F5E38" w:rsidRDefault="003F5E38">
      <w:r>
        <w:separator/>
      </w:r>
    </w:p>
  </w:endnote>
  <w:endnote w:type="continuationSeparator" w:id="0">
    <w:p w14:paraId="081295BA" w14:textId="77777777" w:rsidR="003F5E38" w:rsidRDefault="003F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F7552" w14:textId="77777777" w:rsidR="00B43A34" w:rsidRDefault="00B43A34">
    <w:pPr>
      <w:spacing w:line="1" w:lineRule="exact"/>
    </w:pPr>
    <w:r>
      <w:rPr>
        <w:noProof/>
        <w:lang w:bidi="ar-SA"/>
      </w:rPr>
      <mc:AlternateContent>
        <mc:Choice Requires="wps">
          <w:drawing>
            <wp:anchor distT="0" distB="0" distL="0" distR="0" simplePos="0" relativeHeight="62914690" behindDoc="1" locked="0" layoutInCell="1" allowOverlap="1" wp14:anchorId="6D1DD478" wp14:editId="2C6CF7C8">
              <wp:simplePos x="0" y="0"/>
              <wp:positionH relativeFrom="page">
                <wp:posOffset>6998970</wp:posOffset>
              </wp:positionH>
              <wp:positionV relativeFrom="page">
                <wp:posOffset>9964420</wp:posOffset>
              </wp:positionV>
              <wp:extent cx="6985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14BC65D4" w14:textId="04EC768F"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D1DD478" id="_x0000_t202" coordsize="21600,21600" o:spt="202" path="m,l,21600r21600,l21600,xe">
              <v:stroke joinstyle="miter"/>
              <v:path gradientshapeok="t" o:connecttype="rect"/>
            </v:shapetype>
            <v:shape id="Shape 5" o:spid="_x0000_s1026" type="#_x0000_t202" style="position:absolute;margin-left:551.1pt;margin-top:784.6pt;width: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krkw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" filled="f" stroked="f">
              <v:textbox style="mso-fit-shape-to-text:t" inset="0,0,0,0">
                <w:txbxContent>
                  <w:p w14:paraId="14BC65D4" w14:textId="04EC768F"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60FD" w14:textId="77777777" w:rsidR="00B43A34" w:rsidRDefault="00B43A3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DF08" w14:textId="77777777" w:rsidR="00B43A34" w:rsidRDefault="00B43A34">
    <w:pPr>
      <w:spacing w:line="1" w:lineRule="exact"/>
    </w:pPr>
    <w:r>
      <w:rPr>
        <w:noProof/>
        <w:lang w:bidi="ar-SA"/>
      </w:rPr>
      <mc:AlternateContent>
        <mc:Choice Requires="wps">
          <w:drawing>
            <wp:anchor distT="0" distB="0" distL="0" distR="0" simplePos="0" relativeHeight="62914692" behindDoc="1" locked="0" layoutInCell="1" allowOverlap="1" wp14:anchorId="6B6A749E" wp14:editId="6E08BDBE">
              <wp:simplePos x="0" y="0"/>
              <wp:positionH relativeFrom="page">
                <wp:posOffset>9831070</wp:posOffset>
              </wp:positionH>
              <wp:positionV relativeFrom="page">
                <wp:posOffset>6855460</wp:posOffset>
              </wp:positionV>
              <wp:extent cx="14351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D0C7E86" w14:textId="72E77978"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13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B6A749E" id="_x0000_t202" coordsize="21600,21600" o:spt="202" path="m,l,21600r21600,l21600,xe">
              <v:stroke joinstyle="miter"/>
              <v:path gradientshapeok="t" o:connecttype="rect"/>
            </v:shapetype>
            <v:shape id="Shape 7" o:spid="_x0000_s1027" type="#_x0000_t202" style="position:absolute;margin-left:774.1pt;margin-top:539.8pt;width:11.3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" filled="f" stroked="f">
              <v:textbox style="mso-fit-shape-to-text:t" inset="0,0,0,0">
                <w:txbxContent>
                  <w:p w14:paraId="4D0C7E86" w14:textId="72E77978"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13</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8B67A" w14:textId="77777777" w:rsidR="00B43A34" w:rsidRDefault="00B43A34">
    <w:pPr>
      <w:spacing w:line="1" w:lineRule="exact"/>
    </w:pPr>
    <w:r>
      <w:rPr>
        <w:noProof/>
        <w:lang w:bidi="ar-SA"/>
      </w:rPr>
      <mc:AlternateContent>
        <mc:Choice Requires="wps">
          <w:drawing>
            <wp:anchor distT="0" distB="0" distL="0" distR="0" simplePos="0" relativeHeight="62914694" behindDoc="1" locked="0" layoutInCell="1" allowOverlap="1" wp14:anchorId="60641509" wp14:editId="7A87F393">
              <wp:simplePos x="0" y="0"/>
              <wp:positionH relativeFrom="page">
                <wp:posOffset>6946265</wp:posOffset>
              </wp:positionH>
              <wp:positionV relativeFrom="page">
                <wp:posOffset>9927590</wp:posOffset>
              </wp:positionV>
              <wp:extent cx="6985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1376C189" w14:textId="0AFFF34E"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14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0641509" id="_x0000_t202" coordsize="21600,21600" o:spt="202" path="m,l,21600r21600,l21600,xe">
              <v:stroke joinstyle="miter"/>
              <v:path gradientshapeok="t" o:connecttype="rect"/>
            </v:shapetype>
            <v:shape id="Shape 9" o:spid="_x0000_s1028" type="#_x0000_t202" style="position:absolute;margin-left:546.95pt;margin-top:781.7pt;width:5.5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" filled="f" stroked="f">
              <v:textbox style="mso-fit-shape-to-text:t" inset="0,0,0,0">
                <w:txbxContent>
                  <w:p w14:paraId="1376C189" w14:textId="0AFFF34E"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877D" w14:textId="77777777" w:rsidR="00B43A34" w:rsidRDefault="00B43A34">
    <w:pPr>
      <w:spacing w:line="1" w:lineRule="exact"/>
    </w:pPr>
    <w:r>
      <w:rPr>
        <w:noProof/>
        <w:lang w:bidi="ar-SA"/>
      </w:rPr>
      <mc:AlternateContent>
        <mc:Choice Requires="wps">
          <w:drawing>
            <wp:anchor distT="0" distB="0" distL="0" distR="0" simplePos="0" relativeHeight="62914696" behindDoc="1" locked="0" layoutInCell="1" allowOverlap="1" wp14:anchorId="4C985187" wp14:editId="0A7C7D17">
              <wp:simplePos x="0" y="0"/>
              <wp:positionH relativeFrom="page">
                <wp:posOffset>9831070</wp:posOffset>
              </wp:positionH>
              <wp:positionV relativeFrom="page">
                <wp:posOffset>6855460</wp:posOffset>
              </wp:positionV>
              <wp:extent cx="14351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585A7DEB" w14:textId="5F9A5683"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21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C985187" id="_x0000_t202" coordsize="21600,21600" o:spt="202" path="m,l,21600r21600,l21600,xe">
              <v:stroke joinstyle="miter"/>
              <v:path gradientshapeok="t" o:connecttype="rect"/>
            </v:shapetype>
            <v:shape id="Shape 11" o:spid="_x0000_s1029" type="#_x0000_t202" style="position:absolute;margin-left:774.1pt;margin-top:539.8pt;width:11.3pt;height:9.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" filled="f" stroked="f">
              <v:textbox style="mso-fit-shape-to-text:t" inset="0,0,0,0">
                <w:txbxContent>
                  <w:p w14:paraId="585A7DEB" w14:textId="5F9A5683"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21</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8E35" w14:textId="77777777" w:rsidR="00B43A34" w:rsidRDefault="00B43A34">
    <w:pPr>
      <w:spacing w:line="1" w:lineRule="exact"/>
    </w:pPr>
    <w:r>
      <w:rPr>
        <w:noProof/>
        <w:lang w:bidi="ar-SA"/>
      </w:rPr>
      <mc:AlternateContent>
        <mc:Choice Requires="wps">
          <w:drawing>
            <wp:anchor distT="0" distB="0" distL="0" distR="0" simplePos="0" relativeHeight="62914698" behindDoc="1" locked="0" layoutInCell="1" allowOverlap="1" wp14:anchorId="64D7950C" wp14:editId="3D7DE851">
              <wp:simplePos x="0" y="0"/>
              <wp:positionH relativeFrom="page">
                <wp:posOffset>6873875</wp:posOffset>
              </wp:positionH>
              <wp:positionV relativeFrom="page">
                <wp:posOffset>10017125</wp:posOffset>
              </wp:positionV>
              <wp:extent cx="146050" cy="125095"/>
              <wp:effectExtent l="0" t="0" r="0" b="0"/>
              <wp:wrapNone/>
              <wp:docPr id="13" name="Shape 13"/>
              <wp:cNvGraphicFramePr/>
              <a:graphic xmlns:a="http://schemas.openxmlformats.org/drawingml/2006/main">
                <a:graphicData uri="http://schemas.microsoft.com/office/word/2010/wordprocessingShape">
                  <wps:wsp>
                    <wps:cNvSpPr txBox="1"/>
                    <wps:spPr>
                      <a:xfrm>
                        <a:off x="0" y="0"/>
                        <a:ext cx="146050" cy="125095"/>
                      </a:xfrm>
                      <a:prstGeom prst="rect">
                        <a:avLst/>
                      </a:prstGeom>
                      <a:noFill/>
                    </wps:spPr>
                    <wps:txbx>
                      <w:txbxContent>
                        <w:p w14:paraId="12E40790" w14:textId="73A3E175"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28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4D7950C" id="_x0000_t202" coordsize="21600,21600" o:spt="202" path="m,l,21600r21600,l21600,xe">
              <v:stroke joinstyle="miter"/>
              <v:path gradientshapeok="t" o:connecttype="rect"/>
            </v:shapetype>
            <v:shape id="Shape 13" o:spid="_x0000_s1030" type="#_x0000_t202" style="position:absolute;margin-left:541.25pt;margin-top:788.75pt;width:11.5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8AlgEAACoDAAAOAAAAZHJzL2Uyb0RvYy54bWysUsFOwzAMvSPxD1HurN1gC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" filled="f" stroked="f">
              <v:textbox style="mso-fit-shape-to-text:t" inset="0,0,0,0">
                <w:txbxContent>
                  <w:p w14:paraId="12E40790" w14:textId="73A3E175" w:rsidR="00B43A34" w:rsidRDefault="00B43A34">
                    <w:pPr>
                      <w:pStyle w:val="22"/>
                      <w:shd w:val="clear" w:color="auto" w:fill="auto"/>
                      <w:rPr>
                        <w:sz w:val="22"/>
                        <w:szCs w:val="22"/>
                      </w:rPr>
                    </w:pPr>
                    <w:r>
                      <w:fldChar w:fldCharType="begin"/>
                    </w:r>
                    <w:r>
                      <w:instrText xml:space="preserve"> PAGE \* MERGEFORMAT </w:instrText>
                    </w:r>
                    <w:r>
                      <w:fldChar w:fldCharType="separate"/>
                    </w:r>
                    <w:r w:rsidR="00D16E30" w:rsidRPr="00D16E30">
                      <w:rPr>
                        <w:rFonts w:ascii="Calibri" w:eastAsia="Calibri" w:hAnsi="Calibri" w:cs="Calibri"/>
                        <w:noProof/>
                        <w:sz w:val="22"/>
                        <w:szCs w:val="22"/>
                      </w:rPr>
                      <w:t>28</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D259D" w14:textId="77777777" w:rsidR="003F5E38" w:rsidRDefault="003F5E38">
      <w:r>
        <w:separator/>
      </w:r>
    </w:p>
  </w:footnote>
  <w:footnote w:type="continuationSeparator" w:id="0">
    <w:p w14:paraId="56DC6F24" w14:textId="77777777" w:rsidR="003F5E38" w:rsidRDefault="003F5E38">
      <w:r>
        <w:continuationSeparator/>
      </w:r>
    </w:p>
  </w:footnote>
  <w:footnote w:id="1">
    <w:p w14:paraId="6266655E" w14:textId="77777777" w:rsidR="00B43A34" w:rsidRPr="0090556D" w:rsidRDefault="00B43A34" w:rsidP="0090556D">
      <w:pPr>
        <w:pStyle w:val="af2"/>
        <w:jc w:val="both"/>
        <w:rPr>
          <w:lang w:val="ru-RU"/>
        </w:rPr>
      </w:pPr>
      <w:r>
        <w:rPr>
          <w:vertAlign w:val="superscript"/>
        </w:rPr>
        <w:footnoteRef/>
      </w:r>
      <w:r w:rsidRPr="0090556D">
        <w:rPr>
          <w:color w:val="000000"/>
          <w:lang w:val="ru-RU"/>
        </w:rPr>
        <w:t xml:space="preserve"> </w:t>
      </w:r>
      <w:bookmarkStart w:id="11" w:name="_Hlk113961148"/>
      <w:r w:rsidRPr="0090556D">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11"/>
    </w:p>
    <w:p w14:paraId="0D4BB12D" w14:textId="77777777" w:rsidR="00B43A34" w:rsidRDefault="00B43A34" w:rsidP="0090556D">
      <w:pPr>
        <w:pBdr>
          <w:top w:val="nil"/>
          <w:left w:val="nil"/>
          <w:bottom w:val="nil"/>
          <w:right w:val="nil"/>
          <w:between w:val="nil"/>
        </w:pBdr>
        <w:ind w:firstLine="709"/>
        <w:rPr>
          <w:rFonts w:ascii="Times New Roman" w:eastAsia="Times New Roman" w:hAnsi="Times New Roman" w:cs="Times New Roman"/>
          <w:sz w:val="20"/>
          <w:szCs w:val="20"/>
        </w:rPr>
      </w:pPr>
    </w:p>
  </w:footnote>
  <w:footnote w:id="2">
    <w:p w14:paraId="414A1CB6" w14:textId="77777777" w:rsidR="00B43A34" w:rsidRPr="0056336B" w:rsidRDefault="00B43A34" w:rsidP="0056336B">
      <w:pPr>
        <w:pStyle w:val="af2"/>
        <w:rPr>
          <w:lang w:val="ru-RU"/>
        </w:rPr>
      </w:pPr>
      <w:r>
        <w:rPr>
          <w:rStyle w:val="af4"/>
          <w:rFonts w:eastAsia="Tahoma"/>
        </w:rPr>
        <w:footnoteRef/>
      </w:r>
      <w:r w:rsidRPr="0056336B">
        <w:rPr>
          <w:lang w:val="ru-RU"/>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32A7FE4"/>
    <w:multiLevelType w:val="multilevel"/>
    <w:tmpl w:val="522262A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26DA8"/>
    <w:multiLevelType w:val="multilevel"/>
    <w:tmpl w:val="119265F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96000"/>
    <w:multiLevelType w:val="multilevel"/>
    <w:tmpl w:val="3B769C48"/>
    <w:lvl w:ilvl="0">
      <w:start w:val="8"/>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8460B"/>
    <w:multiLevelType w:val="multilevel"/>
    <w:tmpl w:val="99FAAC6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05241"/>
    <w:multiLevelType w:val="multilevel"/>
    <w:tmpl w:val="1728AE5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12B51"/>
    <w:multiLevelType w:val="hybridMultilevel"/>
    <w:tmpl w:val="60589A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B6977"/>
    <w:multiLevelType w:val="multilevel"/>
    <w:tmpl w:val="9782C6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D7D29"/>
    <w:multiLevelType w:val="multilevel"/>
    <w:tmpl w:val="B28E628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8410D0"/>
    <w:multiLevelType w:val="multilevel"/>
    <w:tmpl w:val="54C0D480"/>
    <w:lvl w:ilvl="0">
      <w:start w:val="2"/>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21458C"/>
    <w:multiLevelType w:val="multilevel"/>
    <w:tmpl w:val="01C4143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E0C6A6D"/>
    <w:multiLevelType w:val="multilevel"/>
    <w:tmpl w:val="52DE67A2"/>
    <w:lvl w:ilvl="0">
      <w:start w:val="3"/>
      <w:numFmt w:val="decimal"/>
      <w:lvlText w:val="%1"/>
      <w:lvlJc w:val="left"/>
      <w:pPr>
        <w:ind w:left="360" w:hanging="360"/>
      </w:pPr>
      <w:rPr>
        <w:rFonts w:hint="default"/>
        <w:b/>
        <w:i w:val="0"/>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5976" w:hanging="1440"/>
      </w:pPr>
      <w:rPr>
        <w:rFonts w:hint="default"/>
        <w:b/>
        <w:i w:val="0"/>
      </w:rPr>
    </w:lvl>
  </w:abstractNum>
  <w:abstractNum w:abstractNumId="12">
    <w:nsid w:val="338B1B65"/>
    <w:multiLevelType w:val="multilevel"/>
    <w:tmpl w:val="2892DE6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AD01C5"/>
    <w:multiLevelType w:val="multilevel"/>
    <w:tmpl w:val="277ADA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15">
    <w:nsid w:val="3DDD1598"/>
    <w:multiLevelType w:val="multilevel"/>
    <w:tmpl w:val="32CC0D9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181B8E"/>
    <w:multiLevelType w:val="multilevel"/>
    <w:tmpl w:val="9C14331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485B63"/>
    <w:multiLevelType w:val="multilevel"/>
    <w:tmpl w:val="637854B6"/>
    <w:lvl w:ilvl="0">
      <w:start w:val="1"/>
      <w:numFmt w:val="decimal"/>
      <w:lvlText w:val="%1."/>
      <w:lvlJc w:val="left"/>
      <w:rPr>
        <w:rFonts w:ascii="Times New Roman" w:eastAsia="Tahoma" w:hAnsi="Times New Roman" w:cs="Times New Roman" w:hint="default"/>
        <w:b/>
        <w:bCs/>
        <w:i w:val="0"/>
        <w:iCs w:val="0"/>
        <w:smallCaps w:val="0"/>
        <w:strike w:val="0"/>
        <w:color w:val="2F5496" w:themeColor="accent1" w:themeShade="BF"/>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B1E9F"/>
    <w:multiLevelType w:val="multilevel"/>
    <w:tmpl w:val="F540556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5721EF"/>
    <w:multiLevelType w:val="multilevel"/>
    <w:tmpl w:val="8B3E3FD6"/>
    <w:lvl w:ilvl="0">
      <w:start w:val="1"/>
      <w:numFmt w:val="decimal"/>
      <w:lvlText w:val="%1."/>
      <w:lvlJc w:val="left"/>
      <w:pPr>
        <w:tabs>
          <w:tab w:val="num" w:pos="720"/>
        </w:tabs>
        <w:ind w:left="72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20">
    <w:nsid w:val="4F774BEB"/>
    <w:multiLevelType w:val="multilevel"/>
    <w:tmpl w:val="B1CEDFA0"/>
    <w:lvl w:ilvl="0">
      <w:start w:val="1"/>
      <w:numFmt w:val="decimal"/>
      <w:lvlText w:val="%1."/>
      <w:lvlJc w:val="left"/>
      <w:pPr>
        <w:ind w:left="720" w:hanging="360"/>
      </w:pPr>
      <w:rPr>
        <w:rFonts w:ascii="Times New Roman" w:eastAsia="Tahoma" w:hAnsi="Times New Roman" w:cs="Times New Roman"/>
      </w:rPr>
    </w:lvl>
    <w:lvl w:ilvl="1">
      <w:start w:val="3"/>
      <w:numFmt w:val="decimal"/>
      <w:isLgl/>
      <w:lvlText w:val="%1.%2"/>
      <w:lvlJc w:val="left"/>
      <w:pPr>
        <w:ind w:left="927"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B27E12"/>
    <w:multiLevelType w:val="multilevel"/>
    <w:tmpl w:val="96049F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D6308B"/>
    <w:multiLevelType w:val="multilevel"/>
    <w:tmpl w:val="E58823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A87308"/>
    <w:multiLevelType w:val="multilevel"/>
    <w:tmpl w:val="AB64AE26"/>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74B80FB5"/>
    <w:multiLevelType w:val="multilevel"/>
    <w:tmpl w:val="8A10F12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1210"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num w:numId="1">
    <w:abstractNumId w:val="2"/>
  </w:num>
  <w:num w:numId="2">
    <w:abstractNumId w:val="17"/>
  </w:num>
  <w:num w:numId="3">
    <w:abstractNumId w:val="15"/>
  </w:num>
  <w:num w:numId="4">
    <w:abstractNumId w:val="7"/>
  </w:num>
  <w:num w:numId="5">
    <w:abstractNumId w:val="25"/>
  </w:num>
  <w:num w:numId="6">
    <w:abstractNumId w:val="23"/>
  </w:num>
  <w:num w:numId="7">
    <w:abstractNumId w:val="13"/>
  </w:num>
  <w:num w:numId="8">
    <w:abstractNumId w:val="21"/>
  </w:num>
  <w:num w:numId="9">
    <w:abstractNumId w:val="4"/>
  </w:num>
  <w:num w:numId="10">
    <w:abstractNumId w:val="16"/>
  </w:num>
  <w:num w:numId="11">
    <w:abstractNumId w:val="22"/>
  </w:num>
  <w:num w:numId="12">
    <w:abstractNumId w:val="8"/>
  </w:num>
  <w:num w:numId="13">
    <w:abstractNumId w:val="20"/>
  </w:num>
  <w:num w:numId="14">
    <w:abstractNumId w:val="12"/>
  </w:num>
  <w:num w:numId="15">
    <w:abstractNumId w:val="9"/>
  </w:num>
  <w:num w:numId="16">
    <w:abstractNumId w:val="5"/>
  </w:num>
  <w:num w:numId="17">
    <w:abstractNumId w:val="1"/>
  </w:num>
  <w:num w:numId="18">
    <w:abstractNumId w:val="18"/>
  </w:num>
  <w:num w:numId="19">
    <w:abstractNumId w:val="3"/>
  </w:num>
  <w:num w:numId="20">
    <w:abstractNumId w:val="19"/>
  </w:num>
  <w:num w:numId="21">
    <w:abstractNumId w:val="24"/>
  </w:num>
  <w:num w:numId="22">
    <w:abstractNumId w:val="26"/>
  </w:num>
  <w:num w:numId="23">
    <w:abstractNumId w:val="11"/>
  </w:num>
  <w:num w:numId="24">
    <w:abstractNumId w:val="14"/>
  </w:num>
  <w:num w:numId="25">
    <w:abstractNumId w:val="0"/>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2B"/>
    <w:rsid w:val="000117DA"/>
    <w:rsid w:val="000152FB"/>
    <w:rsid w:val="00054365"/>
    <w:rsid w:val="00063A57"/>
    <w:rsid w:val="00084CE0"/>
    <w:rsid w:val="000C0886"/>
    <w:rsid w:val="000D2A3C"/>
    <w:rsid w:val="000D420D"/>
    <w:rsid w:val="00112A1F"/>
    <w:rsid w:val="00116F25"/>
    <w:rsid w:val="0013191A"/>
    <w:rsid w:val="00141C28"/>
    <w:rsid w:val="00143EC3"/>
    <w:rsid w:val="00146EFF"/>
    <w:rsid w:val="00160BEC"/>
    <w:rsid w:val="00161E75"/>
    <w:rsid w:val="001C04F1"/>
    <w:rsid w:val="001D2278"/>
    <w:rsid w:val="001E59F9"/>
    <w:rsid w:val="00202433"/>
    <w:rsid w:val="00272E17"/>
    <w:rsid w:val="002E015B"/>
    <w:rsid w:val="0035034B"/>
    <w:rsid w:val="0037482B"/>
    <w:rsid w:val="003849AD"/>
    <w:rsid w:val="003A1ABC"/>
    <w:rsid w:val="003A3270"/>
    <w:rsid w:val="003F5E38"/>
    <w:rsid w:val="004135D7"/>
    <w:rsid w:val="00442BDF"/>
    <w:rsid w:val="00443BDA"/>
    <w:rsid w:val="00443D53"/>
    <w:rsid w:val="00457D2A"/>
    <w:rsid w:val="00467F65"/>
    <w:rsid w:val="00473F00"/>
    <w:rsid w:val="00504A72"/>
    <w:rsid w:val="00504F4A"/>
    <w:rsid w:val="00527897"/>
    <w:rsid w:val="00557761"/>
    <w:rsid w:val="0056336B"/>
    <w:rsid w:val="00583672"/>
    <w:rsid w:val="005966E1"/>
    <w:rsid w:val="00596985"/>
    <w:rsid w:val="005A2C54"/>
    <w:rsid w:val="005C6C9E"/>
    <w:rsid w:val="005D7380"/>
    <w:rsid w:val="006460B3"/>
    <w:rsid w:val="00650659"/>
    <w:rsid w:val="006A3323"/>
    <w:rsid w:val="006B788C"/>
    <w:rsid w:val="006C07B3"/>
    <w:rsid w:val="006C1ECF"/>
    <w:rsid w:val="00712E6B"/>
    <w:rsid w:val="00717858"/>
    <w:rsid w:val="007323D2"/>
    <w:rsid w:val="00754215"/>
    <w:rsid w:val="007571C5"/>
    <w:rsid w:val="00757DCA"/>
    <w:rsid w:val="007715CE"/>
    <w:rsid w:val="007F14CA"/>
    <w:rsid w:val="00806C2A"/>
    <w:rsid w:val="00814F86"/>
    <w:rsid w:val="008B00BD"/>
    <w:rsid w:val="008C41C9"/>
    <w:rsid w:val="008D7834"/>
    <w:rsid w:val="008F26FE"/>
    <w:rsid w:val="008F2B90"/>
    <w:rsid w:val="0090556D"/>
    <w:rsid w:val="0092258E"/>
    <w:rsid w:val="00925C98"/>
    <w:rsid w:val="009655B0"/>
    <w:rsid w:val="009716A3"/>
    <w:rsid w:val="0097677D"/>
    <w:rsid w:val="009A70C5"/>
    <w:rsid w:val="00A13D05"/>
    <w:rsid w:val="00A4423F"/>
    <w:rsid w:val="00A64E4F"/>
    <w:rsid w:val="00A6551A"/>
    <w:rsid w:val="00A84B64"/>
    <w:rsid w:val="00AB48FB"/>
    <w:rsid w:val="00AC3CD1"/>
    <w:rsid w:val="00AD0F9A"/>
    <w:rsid w:val="00AE11A0"/>
    <w:rsid w:val="00B1259E"/>
    <w:rsid w:val="00B40C4F"/>
    <w:rsid w:val="00B43A34"/>
    <w:rsid w:val="00B62076"/>
    <w:rsid w:val="00B6738D"/>
    <w:rsid w:val="00B969D1"/>
    <w:rsid w:val="00BA0274"/>
    <w:rsid w:val="00C33041"/>
    <w:rsid w:val="00C56294"/>
    <w:rsid w:val="00CA4B07"/>
    <w:rsid w:val="00CB732F"/>
    <w:rsid w:val="00CD0BD1"/>
    <w:rsid w:val="00CF2FC8"/>
    <w:rsid w:val="00CF4193"/>
    <w:rsid w:val="00D064D0"/>
    <w:rsid w:val="00D16E30"/>
    <w:rsid w:val="00D27CBD"/>
    <w:rsid w:val="00D32882"/>
    <w:rsid w:val="00D35FCA"/>
    <w:rsid w:val="00D86E88"/>
    <w:rsid w:val="00D9523D"/>
    <w:rsid w:val="00DA6AC0"/>
    <w:rsid w:val="00DB0CCB"/>
    <w:rsid w:val="00DB2C0F"/>
    <w:rsid w:val="00DE7C2B"/>
    <w:rsid w:val="00E54096"/>
    <w:rsid w:val="00E93F0A"/>
    <w:rsid w:val="00EA377C"/>
    <w:rsid w:val="00EC4CAA"/>
    <w:rsid w:val="00F12988"/>
    <w:rsid w:val="00F225C9"/>
    <w:rsid w:val="00F84BAE"/>
    <w:rsid w:val="00F90C1A"/>
    <w:rsid w:val="00FB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4BA5"/>
  <w15:docId w15:val="{3DCCC306-D7F1-4CB8-97DA-5F4CA34D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
    <w:qFormat/>
    <w:rsid w:val="000D42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Arial" w:eastAsia="Arial" w:hAnsi="Arial" w:cs="Arial"/>
      <w:b w:val="0"/>
      <w:bCs w:val="0"/>
      <w:i w:val="0"/>
      <w:iCs w:val="0"/>
      <w:smallCaps w:val="0"/>
      <w:strike w:val="0"/>
      <w:sz w:val="18"/>
      <w:szCs w:val="18"/>
      <w:u w:val="none"/>
    </w:rPr>
  </w:style>
  <w:style w:type="character" w:customStyle="1" w:styleId="2">
    <w:name w:val="Основной текст (2)_"/>
    <w:basedOn w:val="a0"/>
    <w:link w:val="20"/>
    <w:rPr>
      <w:rFonts w:ascii="Tahoma" w:eastAsia="Tahoma" w:hAnsi="Tahoma" w:cs="Tahoma"/>
      <w:b w:val="0"/>
      <w:bCs w:val="0"/>
      <w:i w:val="0"/>
      <w:iCs w:val="0"/>
      <w:smallCaps w:val="0"/>
      <w:strike w:val="0"/>
      <w:sz w:val="19"/>
      <w:szCs w:val="19"/>
      <w:u w:val="none"/>
    </w:rPr>
  </w:style>
  <w:style w:type="character" w:customStyle="1" w:styleId="a5">
    <w:name w:val="Другое_"/>
    <w:basedOn w:val="a0"/>
    <w:link w:val="a6"/>
    <w:rPr>
      <w:rFonts w:ascii="Tahoma" w:eastAsia="Tahoma" w:hAnsi="Tahoma" w:cs="Tahoma"/>
      <w:b w:val="0"/>
      <w:bCs w:val="0"/>
      <w:i w:val="0"/>
      <w:iCs w:val="0"/>
      <w:smallCaps w:val="0"/>
      <w:strike w:val="0"/>
      <w:sz w:val="20"/>
      <w:szCs w:val="20"/>
      <w:u w:val="none"/>
    </w:rPr>
  </w:style>
  <w:style w:type="character" w:customStyle="1" w:styleId="a7">
    <w:name w:val="Основной текст_"/>
    <w:basedOn w:val="a0"/>
    <w:link w:val="11"/>
    <w:rPr>
      <w:rFonts w:ascii="Tahoma" w:eastAsia="Tahoma" w:hAnsi="Tahoma" w:cs="Tahoma"/>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ahoma" w:eastAsia="Tahoma" w:hAnsi="Tahoma" w:cs="Tahoma"/>
      <w:b w:val="0"/>
      <w:bCs w:val="0"/>
      <w:i w:val="0"/>
      <w:iCs w:val="0"/>
      <w:smallCaps w:val="0"/>
      <w:strike w:val="0"/>
      <w:u w:val="none"/>
    </w:rPr>
  </w:style>
  <w:style w:type="character" w:customStyle="1" w:styleId="12">
    <w:name w:val="Заголовок №1_"/>
    <w:basedOn w:val="a0"/>
    <w:link w:val="13"/>
    <w:rPr>
      <w:rFonts w:ascii="Tahoma" w:eastAsia="Tahoma" w:hAnsi="Tahoma" w:cs="Tahoma"/>
      <w:b/>
      <w:bCs/>
      <w:i w:val="0"/>
      <w:iCs w:val="0"/>
      <w:smallCaps w:val="0"/>
      <w:strike w:val="0"/>
      <w:u w:val="none"/>
    </w:rPr>
  </w:style>
  <w:style w:type="character" w:customStyle="1" w:styleId="aa">
    <w:name w:val="Подпись к таблице_"/>
    <w:basedOn w:val="a0"/>
    <w:link w:val="ab"/>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pPr>
      <w:shd w:val="clear" w:color="auto" w:fill="FFFFFF"/>
      <w:spacing w:line="252" w:lineRule="auto"/>
    </w:pPr>
    <w:rPr>
      <w:rFonts w:ascii="Arial" w:eastAsia="Arial" w:hAnsi="Arial" w:cs="Arial"/>
      <w:sz w:val="18"/>
      <w:szCs w:val="18"/>
    </w:rPr>
  </w:style>
  <w:style w:type="paragraph" w:customStyle="1" w:styleId="20">
    <w:name w:val="Основной текст (2)"/>
    <w:basedOn w:val="a"/>
    <w:link w:val="2"/>
    <w:pPr>
      <w:shd w:val="clear" w:color="auto" w:fill="FFFFFF"/>
      <w:spacing w:line="300" w:lineRule="auto"/>
      <w:ind w:left="800"/>
    </w:pPr>
    <w:rPr>
      <w:rFonts w:ascii="Tahoma" w:eastAsia="Tahoma" w:hAnsi="Tahoma" w:cs="Tahoma"/>
      <w:sz w:val="19"/>
      <w:szCs w:val="19"/>
    </w:rPr>
  </w:style>
  <w:style w:type="paragraph" w:customStyle="1" w:styleId="a6">
    <w:name w:val="Другое"/>
    <w:basedOn w:val="a"/>
    <w:link w:val="a5"/>
    <w:pPr>
      <w:shd w:val="clear" w:color="auto" w:fill="FFFFFF"/>
      <w:spacing w:line="271" w:lineRule="auto"/>
    </w:pPr>
    <w:rPr>
      <w:rFonts w:ascii="Tahoma" w:eastAsia="Tahoma" w:hAnsi="Tahoma" w:cs="Tahoma"/>
      <w:sz w:val="20"/>
      <w:szCs w:val="20"/>
    </w:rPr>
  </w:style>
  <w:style w:type="paragraph" w:customStyle="1" w:styleId="11">
    <w:name w:val="Основной текст1"/>
    <w:basedOn w:val="a"/>
    <w:link w:val="a7"/>
    <w:pPr>
      <w:shd w:val="clear" w:color="auto" w:fill="FFFFFF"/>
      <w:spacing w:after="20" w:line="302" w:lineRule="auto"/>
    </w:pPr>
    <w:rPr>
      <w:rFonts w:ascii="Tahoma" w:eastAsia="Tahoma" w:hAnsi="Tahoma" w:cs="Tahoma"/>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pPr>
      <w:shd w:val="clear" w:color="auto" w:fill="FFFFFF"/>
      <w:spacing w:after="40" w:line="271" w:lineRule="auto"/>
      <w:jc w:val="center"/>
    </w:pPr>
    <w:rPr>
      <w:rFonts w:ascii="Tahoma" w:eastAsia="Tahoma" w:hAnsi="Tahoma" w:cs="Tahoma"/>
    </w:rPr>
  </w:style>
  <w:style w:type="paragraph" w:customStyle="1" w:styleId="13">
    <w:name w:val="Заголовок №1"/>
    <w:basedOn w:val="a"/>
    <w:link w:val="12"/>
    <w:pPr>
      <w:shd w:val="clear" w:color="auto" w:fill="FFFFFF"/>
      <w:spacing w:after="340" w:line="302" w:lineRule="auto"/>
      <w:jc w:val="center"/>
      <w:outlineLvl w:val="0"/>
    </w:pPr>
    <w:rPr>
      <w:rFonts w:ascii="Tahoma" w:eastAsia="Tahoma" w:hAnsi="Tahoma" w:cs="Tahoma"/>
      <w:b/>
      <w:bCs/>
    </w:rPr>
  </w:style>
  <w:style w:type="paragraph" w:customStyle="1" w:styleId="ab">
    <w:name w:val="Подпись к таблице"/>
    <w:basedOn w:val="a"/>
    <w:link w:val="aa"/>
    <w:pPr>
      <w:shd w:val="clear" w:color="auto" w:fill="FFFFFF"/>
      <w:spacing w:line="266" w:lineRule="auto"/>
    </w:pPr>
    <w:rPr>
      <w:rFonts w:ascii="Arial" w:eastAsia="Arial" w:hAnsi="Arial" w:cs="Arial"/>
      <w:sz w:val="18"/>
      <w:szCs w:val="18"/>
    </w:rPr>
  </w:style>
  <w:style w:type="paragraph" w:customStyle="1" w:styleId="Standard">
    <w:name w:val="Standard"/>
    <w:rsid w:val="00D35FCA"/>
    <w:pPr>
      <w:widowControl/>
      <w:autoSpaceDN w:val="0"/>
      <w:textAlignment w:val="baseline"/>
    </w:pPr>
    <w:rPr>
      <w:rFonts w:ascii="Times New Roman" w:eastAsia="Times New Roman" w:hAnsi="Times New Roman" w:cs="Times New Roman"/>
      <w:kern w:val="3"/>
      <w:lang w:eastAsia="zh-CN" w:bidi="ar-SA"/>
    </w:rPr>
  </w:style>
  <w:style w:type="character" w:customStyle="1" w:styleId="3">
    <w:name w:val="Заголовок №3_"/>
    <w:basedOn w:val="a0"/>
    <w:link w:val="30"/>
    <w:rsid w:val="00DA6AC0"/>
    <w:rPr>
      <w:rFonts w:ascii="Tahoma" w:eastAsia="Tahoma" w:hAnsi="Tahoma" w:cs="Tahoma"/>
      <w:b/>
      <w:bCs/>
      <w:shd w:val="clear" w:color="auto" w:fill="FFFFFF"/>
    </w:rPr>
  </w:style>
  <w:style w:type="paragraph" w:customStyle="1" w:styleId="30">
    <w:name w:val="Заголовок №3"/>
    <w:basedOn w:val="a"/>
    <w:link w:val="3"/>
    <w:rsid w:val="00DA6AC0"/>
    <w:pPr>
      <w:shd w:val="clear" w:color="auto" w:fill="FFFFFF"/>
      <w:spacing w:line="300" w:lineRule="auto"/>
      <w:outlineLvl w:val="2"/>
    </w:pPr>
    <w:rPr>
      <w:rFonts w:ascii="Tahoma" w:eastAsia="Tahoma" w:hAnsi="Tahoma" w:cs="Tahoma"/>
      <w:b/>
      <w:bCs/>
      <w:color w:val="auto"/>
    </w:rPr>
  </w:style>
  <w:style w:type="character" w:styleId="ac">
    <w:name w:val="Hyperlink"/>
    <w:basedOn w:val="a0"/>
    <w:uiPriority w:val="99"/>
    <w:unhideWhenUsed/>
    <w:rsid w:val="00DA6AC0"/>
    <w:rPr>
      <w:color w:val="0563C1" w:themeColor="hyperlink"/>
      <w:u w:val="single"/>
    </w:rPr>
  </w:style>
  <w:style w:type="character" w:customStyle="1" w:styleId="120">
    <w:name w:val="Заголовок №1 (2)_"/>
    <w:basedOn w:val="a0"/>
    <w:link w:val="121"/>
    <w:rsid w:val="008B00BD"/>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8B00BD"/>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8B00BD"/>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rPr>
  </w:style>
  <w:style w:type="paragraph" w:customStyle="1" w:styleId="50">
    <w:name w:val="Основной текст (5)"/>
    <w:basedOn w:val="a"/>
    <w:link w:val="5"/>
    <w:rsid w:val="008B00BD"/>
    <w:pPr>
      <w:shd w:val="clear" w:color="auto" w:fill="FFFFFF"/>
      <w:spacing w:before="240" w:line="317" w:lineRule="exact"/>
      <w:jc w:val="both"/>
    </w:pPr>
    <w:rPr>
      <w:rFonts w:ascii="Times New Roman" w:eastAsia="Times New Roman" w:hAnsi="Times New Roman" w:cs="Times New Roman"/>
      <w:color w:val="auto"/>
      <w:sz w:val="26"/>
      <w:szCs w:val="26"/>
    </w:rPr>
  </w:style>
  <w:style w:type="paragraph" w:styleId="ad">
    <w:name w:val="List Paragraph"/>
    <w:aliases w:val="Содержание. 2 уровень"/>
    <w:basedOn w:val="a"/>
    <w:link w:val="ae"/>
    <w:uiPriority w:val="34"/>
    <w:qFormat/>
    <w:rsid w:val="008B00B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e">
    <w:name w:val="Абзац списка Знак"/>
    <w:aliases w:val="Содержание. 2 уровень Знак"/>
    <w:link w:val="ad"/>
    <w:uiPriority w:val="34"/>
    <w:qFormat/>
    <w:locked/>
    <w:rsid w:val="008B00BD"/>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
    <w:rsid w:val="000D420D"/>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0D420D"/>
    <w:pPr>
      <w:widowControl/>
      <w:spacing w:line="259" w:lineRule="auto"/>
      <w:outlineLvl w:val="9"/>
    </w:pPr>
    <w:rPr>
      <w:lang w:bidi="ar-SA"/>
    </w:rPr>
  </w:style>
  <w:style w:type="paragraph" w:styleId="14">
    <w:name w:val="toc 1"/>
    <w:basedOn w:val="a"/>
    <w:next w:val="a"/>
    <w:autoRedefine/>
    <w:uiPriority w:val="39"/>
    <w:unhideWhenUsed/>
    <w:rsid w:val="000D420D"/>
    <w:pPr>
      <w:spacing w:after="100"/>
    </w:pPr>
  </w:style>
  <w:style w:type="paragraph" w:styleId="31">
    <w:name w:val="toc 3"/>
    <w:basedOn w:val="a"/>
    <w:next w:val="a"/>
    <w:autoRedefine/>
    <w:uiPriority w:val="39"/>
    <w:unhideWhenUsed/>
    <w:rsid w:val="000D420D"/>
    <w:pPr>
      <w:spacing w:after="100"/>
      <w:ind w:left="480"/>
    </w:pPr>
  </w:style>
  <w:style w:type="paragraph" w:styleId="af0">
    <w:name w:val="Balloon Text"/>
    <w:basedOn w:val="a"/>
    <w:link w:val="af1"/>
    <w:uiPriority w:val="99"/>
    <w:semiHidden/>
    <w:unhideWhenUsed/>
    <w:rsid w:val="00504A72"/>
    <w:rPr>
      <w:rFonts w:ascii="Segoe UI" w:hAnsi="Segoe UI" w:cs="Segoe UI"/>
      <w:sz w:val="18"/>
      <w:szCs w:val="18"/>
    </w:rPr>
  </w:style>
  <w:style w:type="character" w:customStyle="1" w:styleId="af1">
    <w:name w:val="Текст выноски Знак"/>
    <w:basedOn w:val="a0"/>
    <w:link w:val="af0"/>
    <w:uiPriority w:val="99"/>
    <w:semiHidden/>
    <w:rsid w:val="00504A72"/>
    <w:rPr>
      <w:rFonts w:ascii="Segoe UI" w:hAnsi="Segoe UI" w:cs="Segoe UI"/>
      <w:color w:val="000000"/>
      <w:sz w:val="18"/>
      <w:szCs w:val="1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054365"/>
    <w:pPr>
      <w:widowControl/>
    </w:pPr>
    <w:rPr>
      <w:rFonts w:ascii="Times New Roman" w:eastAsia="Times New Roman" w:hAnsi="Times New Roman" w:cs="Times New Roman"/>
      <w:color w:val="auto"/>
      <w:sz w:val="20"/>
      <w:szCs w:val="20"/>
      <w:lang w:val="en-US" w:bidi="ar-SA"/>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054365"/>
    <w:rPr>
      <w:rFonts w:ascii="Times New Roman" w:eastAsia="Times New Roman" w:hAnsi="Times New Roman" w:cs="Times New Roman"/>
      <w:sz w:val="20"/>
      <w:szCs w:val="20"/>
      <w:lang w:val="en-US" w:bidi="ar-SA"/>
    </w:rPr>
  </w:style>
  <w:style w:type="character" w:styleId="af4">
    <w:name w:val="footnote reference"/>
    <w:uiPriority w:val="99"/>
    <w:rsid w:val="00054365"/>
    <w:rPr>
      <w:rFonts w:cs="Times New Roman"/>
      <w:vertAlign w:val="superscript"/>
    </w:rPr>
  </w:style>
  <w:style w:type="paragraph" w:customStyle="1" w:styleId="ConsPlusNormal">
    <w:name w:val="ConsPlusNormal"/>
    <w:rsid w:val="0090556D"/>
    <w:pPr>
      <w:autoSpaceDE w:val="0"/>
      <w:autoSpaceDN w:val="0"/>
      <w:adjustRightInd w:val="0"/>
    </w:pPr>
    <w:rPr>
      <w:rFonts w:ascii="Arial" w:eastAsia="Times New Roman" w:hAnsi="Arial" w:cs="Arial"/>
      <w:sz w:val="20"/>
      <w:szCs w:val="20"/>
      <w:lang w:bidi="ar-SA"/>
    </w:rPr>
  </w:style>
  <w:style w:type="paragraph" w:customStyle="1" w:styleId="dt-p">
    <w:name w:val="dt-p"/>
    <w:basedOn w:val="a"/>
    <w:rsid w:val="0090556D"/>
    <w:pPr>
      <w:widowControl/>
      <w:spacing w:before="100" w:beforeAutospacing="1" w:after="100" w:afterAutospacing="1"/>
    </w:pPr>
    <w:rPr>
      <w:rFonts w:ascii="Times New Roman" w:eastAsia="Times New Roman" w:hAnsi="Times New Roman" w:cs="Times New Roman"/>
      <w:color w:val="auto"/>
      <w:lang w:bidi="ar-SA"/>
    </w:rPr>
  </w:style>
  <w:style w:type="table" w:styleId="af5">
    <w:name w:val="Table Grid"/>
    <w:basedOn w:val="a1"/>
    <w:uiPriority w:val="59"/>
    <w:rsid w:val="0056336B"/>
    <w:pPr>
      <w:widowControl/>
    </w:pPr>
    <w:rPr>
      <w:rFonts w:ascii="Calibri" w:eastAsia="Calibri" w:hAnsi="Calibri" w:cs="Calibri"/>
      <w:sz w:val="22"/>
      <w:szCs w:val="22"/>
      <w:lang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BE4D-1F9B-47B6-8330-67CD969C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6130</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cp:lastModifiedBy>Елена Игоревна Макарова</cp:lastModifiedBy>
  <cp:revision>2</cp:revision>
  <cp:lastPrinted>2023-04-20T04:48:00Z</cp:lastPrinted>
  <dcterms:created xsi:type="dcterms:W3CDTF">2024-06-14T08:58:00Z</dcterms:created>
  <dcterms:modified xsi:type="dcterms:W3CDTF">2024-06-14T08:58:00Z</dcterms:modified>
</cp:coreProperties>
</file>