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DA812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117428"/>
      <w:bookmarkStart w:id="1" w:name="OLE_LINK2"/>
      <w:bookmarkStart w:id="2" w:name="OLE_LINK1"/>
      <w:bookmarkEnd w:id="0"/>
      <w:r w:rsidRPr="008C41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3E357B94" w14:textId="77777777" w:rsidR="006C1ECF" w:rsidRPr="008C41C9" w:rsidRDefault="006C1ECF" w:rsidP="00BA0274">
      <w:pPr>
        <w:ind w:left="-851" w:right="-426"/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24D2A9B8" w14:textId="5D6F1C30" w:rsidR="006C1ECF" w:rsidRPr="008C41C9" w:rsidRDefault="00396EF1" w:rsidP="00BA0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6C1ECF" w:rsidRPr="008C41C9">
        <w:rPr>
          <w:rFonts w:ascii="Times New Roman" w:hAnsi="Times New Roman" w:cs="Times New Roman"/>
          <w:sz w:val="28"/>
          <w:szCs w:val="28"/>
        </w:rPr>
        <w:t>Красноярский колледж радиоэлектроники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0C5CE9C" w14:textId="77777777" w:rsidR="006C1ECF" w:rsidRPr="008C41C9" w:rsidRDefault="006C1ECF" w:rsidP="00BA02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41D8B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</w:p>
    <w:p w14:paraId="703E6CC2" w14:textId="1399B33E" w:rsidR="006C1ECF" w:rsidRPr="008C41C9" w:rsidRDefault="006C1ECF" w:rsidP="00BA0274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8C41C9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0A7E11D1" wp14:editId="217E2C8F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33B5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7ECF6983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5561560B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122EBFF0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noProof/>
          <w:highlight w:val="cyan"/>
        </w:rPr>
      </w:pPr>
    </w:p>
    <w:p w14:paraId="268608CB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7F0C2CD5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120E676" w14:textId="01CC700C" w:rsidR="006C1ECF" w:rsidRPr="008C41C9" w:rsidRDefault="006C1ECF" w:rsidP="00BA0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</w:p>
    <w:p w14:paraId="3635F2BE" w14:textId="5ABCE6D2" w:rsidR="006C1ECF" w:rsidRPr="008C41C9" w:rsidRDefault="00D046ED" w:rsidP="00BA0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</w:rPr>
        <w:t xml:space="preserve">БД.10 </w:t>
      </w:r>
      <w:r w:rsidR="00D12BC7">
        <w:rPr>
          <w:rFonts w:ascii="Times New Roman" w:hAnsi="Times New Roman" w:cs="Times New Roman"/>
          <w:b/>
          <w:sz w:val="28"/>
          <w:szCs w:val="28"/>
        </w:rPr>
        <w:t>«</w:t>
      </w:r>
      <w:r w:rsidR="00C0289E">
        <w:rPr>
          <w:rFonts w:ascii="Times New Roman" w:hAnsi="Times New Roman" w:cs="Times New Roman"/>
          <w:b/>
          <w:sz w:val="28"/>
          <w:szCs w:val="28"/>
        </w:rPr>
        <w:t>ХИМИЯ</w:t>
      </w:r>
      <w:r w:rsidR="00396EF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EAE2D80" w14:textId="77777777" w:rsidR="006C1ECF" w:rsidRPr="008C41C9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612BDA59" w14:textId="77777777" w:rsidR="006C1ECF" w:rsidRPr="008C41C9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6A64737A" w14:textId="686A6925" w:rsidR="006C1ECF" w:rsidRPr="008C41C9" w:rsidRDefault="00D046ED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bookmarkStart w:id="3" w:name="_GoBack"/>
      <w:bookmarkEnd w:id="3"/>
      <w:r w:rsidR="006C1ECF" w:rsidRPr="008C41C9">
        <w:rPr>
          <w:rFonts w:ascii="Times New Roman" w:hAnsi="Times New Roman" w:cs="Times New Roman"/>
          <w:sz w:val="28"/>
          <w:szCs w:val="28"/>
        </w:rPr>
        <w:t>специальности:</w:t>
      </w:r>
    </w:p>
    <w:p w14:paraId="4E918720" w14:textId="73C593C5" w:rsidR="006C1ECF" w:rsidRPr="008C41C9" w:rsidRDefault="008F739F" w:rsidP="00D046ED">
      <w:pPr>
        <w:rPr>
          <w:rFonts w:ascii="Times New Roman" w:hAnsi="Times New Roman" w:cs="Times New Roman"/>
          <w:highlight w:val="cyan"/>
        </w:rPr>
      </w:pPr>
      <w:r w:rsidRPr="008F739F">
        <w:rPr>
          <w:rFonts w:ascii="Times New Roman" w:eastAsia="Calibri" w:hAnsi="Times New Roman" w:cs="Times New Roman"/>
          <w:color w:val="auto"/>
          <w:lang w:eastAsia="en-US" w:bidi="ar-SA"/>
        </w:rPr>
        <w:t>11.02.16 Монтаж, техническое обслуживание и ремонт электронных приборов и устройств</w:t>
      </w:r>
    </w:p>
    <w:p w14:paraId="3FF9C239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6B9CD840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7B20FD64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3BA5E621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667A631E" w14:textId="63C1E964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21239DB6" w14:textId="6E6616AC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5D80B03B" w14:textId="77777777" w:rsidR="006C1ECF" w:rsidRPr="008C41C9" w:rsidRDefault="006C1ECF" w:rsidP="00BA0274">
      <w:pPr>
        <w:jc w:val="center"/>
        <w:rPr>
          <w:rFonts w:ascii="Times New Roman" w:hAnsi="Times New Roman" w:cs="Times New Roman"/>
          <w:highlight w:val="cyan"/>
        </w:rPr>
      </w:pPr>
    </w:p>
    <w:p w14:paraId="04939FF5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FD062A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E42743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5A0E0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98F47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AD0B25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FD30B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E6AA4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6D4EF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E78A0" w14:textId="77777777" w:rsidR="00BA0274" w:rsidRDefault="00BA0274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6F0FE" w14:textId="77777777" w:rsidR="00EF049F" w:rsidRDefault="00EF049F" w:rsidP="00BA02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450EB" w14:textId="27BF83B8" w:rsidR="006C1ECF" w:rsidRPr="008C41C9" w:rsidRDefault="006C1ECF" w:rsidP="00BA0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Красноярск, 20</w:t>
      </w:r>
      <w:bookmarkEnd w:id="1"/>
      <w:bookmarkEnd w:id="2"/>
      <w:r w:rsidRPr="008C41C9">
        <w:rPr>
          <w:rFonts w:ascii="Times New Roman" w:hAnsi="Times New Roman" w:cs="Times New Roman"/>
          <w:sz w:val="28"/>
          <w:szCs w:val="28"/>
        </w:rPr>
        <w:t>23</w:t>
      </w:r>
    </w:p>
    <w:p w14:paraId="602E41FD" w14:textId="76885C42" w:rsidR="00DE7C2B" w:rsidRPr="008C41C9" w:rsidRDefault="00DE7C2B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12CB2D7D" w14:textId="77777777" w:rsidR="00BA0274" w:rsidRDefault="00BA0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AD2931" w14:textId="2BE000B2" w:rsidR="00CA4B07" w:rsidRDefault="00EC4CAA" w:rsidP="008F739F">
      <w:pPr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C5539">
        <w:rPr>
          <w:rFonts w:ascii="Times New Roman" w:hAnsi="Times New Roman" w:cs="Times New Roman"/>
        </w:rPr>
        <w:lastRenderedPageBreak/>
        <w:t xml:space="preserve">Составлена в соответствии </w:t>
      </w:r>
      <w:r w:rsidR="00BA0274" w:rsidRPr="005C5539">
        <w:rPr>
          <w:rFonts w:ascii="Times New Roman" w:hAnsi="Times New Roman" w:cs="Times New Roman"/>
        </w:rPr>
        <w:t xml:space="preserve">с </w:t>
      </w:r>
      <w:r w:rsidR="00CA4B07" w:rsidRPr="005C5539">
        <w:rPr>
          <w:rFonts w:ascii="Times New Roman" w:hAnsi="Times New Roman" w:cs="Times New Roman"/>
        </w:rPr>
        <w:t xml:space="preserve">примерной рабочей программой общеобразовательной дисциплиной </w:t>
      </w:r>
      <w:r w:rsidR="00D12BC7">
        <w:rPr>
          <w:rFonts w:ascii="Times New Roman" w:hAnsi="Times New Roman" w:cs="Times New Roman"/>
        </w:rPr>
        <w:t>«</w:t>
      </w:r>
      <w:r w:rsidR="00C0289E" w:rsidRPr="005C5539">
        <w:rPr>
          <w:rFonts w:ascii="Times New Roman" w:hAnsi="Times New Roman" w:cs="Times New Roman"/>
        </w:rPr>
        <w:t>Химия</w:t>
      </w:r>
      <w:r w:rsidR="00396EF1">
        <w:rPr>
          <w:rFonts w:ascii="Times New Roman" w:hAnsi="Times New Roman" w:cs="Times New Roman"/>
        </w:rPr>
        <w:t xml:space="preserve">» </w:t>
      </w:r>
      <w:r w:rsidR="00CA4B07" w:rsidRPr="005C5539">
        <w:rPr>
          <w:rFonts w:ascii="Times New Roman" w:hAnsi="Times New Roman" w:cs="Times New Roman"/>
        </w:rPr>
        <w:t xml:space="preserve"> для профессиональных образовательных организаций от 30.11.2022</w:t>
      </w:r>
      <w:r w:rsidR="00BA0274" w:rsidRPr="005C5539">
        <w:rPr>
          <w:rFonts w:ascii="Times New Roman" w:hAnsi="Times New Roman" w:cs="Times New Roman"/>
        </w:rPr>
        <w:t xml:space="preserve"> </w:t>
      </w:r>
      <w:r w:rsidR="00CA4B07" w:rsidRPr="005C5539">
        <w:rPr>
          <w:rFonts w:ascii="Times New Roman" w:hAnsi="Times New Roman" w:cs="Times New Roman"/>
        </w:rPr>
        <w:t xml:space="preserve">г. и </w:t>
      </w:r>
      <w:r w:rsidR="00BA0274" w:rsidRPr="005C5539">
        <w:rPr>
          <w:rFonts w:ascii="Times New Roman" w:hAnsi="Times New Roman" w:cs="Times New Roman"/>
        </w:rPr>
        <w:t>Ф</w:t>
      </w:r>
      <w:r w:rsidRPr="005C5539">
        <w:rPr>
          <w:rFonts w:ascii="Times New Roman" w:hAnsi="Times New Roman" w:cs="Times New Roman"/>
        </w:rPr>
        <w:t xml:space="preserve">едеральными государственными образовательными стандартами СПО по специальности </w:t>
      </w:r>
      <w:r w:rsidR="008F739F" w:rsidRPr="008F739F">
        <w:rPr>
          <w:rFonts w:ascii="Times New Roman" w:eastAsia="Calibri" w:hAnsi="Times New Roman" w:cs="Times New Roman"/>
          <w:color w:val="auto"/>
          <w:lang w:eastAsia="en-US" w:bidi="ar-SA"/>
        </w:rPr>
        <w:t>11.02.16 Монтаж, техническое обслуживание и ремонт электронных приборов и устройств</w:t>
      </w:r>
    </w:p>
    <w:p w14:paraId="4B877186" w14:textId="77777777" w:rsidR="008F739F" w:rsidRPr="005C5539" w:rsidRDefault="008F739F" w:rsidP="008F739F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761"/>
      </w:tblGrid>
      <w:tr w:rsidR="00CA4B07" w:rsidRPr="005C5539" w14:paraId="6EA2BC51" w14:textId="77777777" w:rsidTr="00583672">
        <w:tc>
          <w:tcPr>
            <w:tcW w:w="4785" w:type="dxa"/>
          </w:tcPr>
          <w:p w14:paraId="55124339" w14:textId="77777777"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 xml:space="preserve">ОДОБРЕНО </w:t>
            </w:r>
          </w:p>
          <w:p w14:paraId="38A9B674" w14:textId="77777777"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 xml:space="preserve">старший методист </w:t>
            </w:r>
          </w:p>
          <w:p w14:paraId="61C94453" w14:textId="77777777"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>__________ Т.В. Клачкова</w:t>
            </w:r>
          </w:p>
          <w:p w14:paraId="014F093C" w14:textId="57B0E322" w:rsidR="00CA4B07" w:rsidRPr="005C5539" w:rsidRDefault="00396EF1" w:rsidP="00BA0274">
            <w:pPr>
              <w:ind w:right="2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« </w:t>
            </w:r>
            <w:r w:rsidR="00CA4B07" w:rsidRPr="005C5539">
              <w:rPr>
                <w:rFonts w:ascii="Times New Roman" w:eastAsia="Calibri" w:hAnsi="Times New Roman" w:cs="Times New Roman"/>
                <w:lang w:eastAsia="en-US"/>
              </w:rPr>
              <w:t>___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  <w:r w:rsidR="00CA4B07" w:rsidRPr="005C5539">
              <w:rPr>
                <w:rFonts w:ascii="Times New Roman" w:eastAsia="Calibri" w:hAnsi="Times New Roman" w:cs="Times New Roman"/>
                <w:lang w:eastAsia="en-US"/>
              </w:rPr>
              <w:t>_______________ 2023г.</w:t>
            </w:r>
          </w:p>
        </w:tc>
        <w:tc>
          <w:tcPr>
            <w:tcW w:w="4786" w:type="dxa"/>
          </w:tcPr>
          <w:p w14:paraId="5021F78C" w14:textId="77777777" w:rsidR="00CA4B07" w:rsidRPr="005C5539" w:rsidRDefault="00CA4B07" w:rsidP="00BA0274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 w:rsidRPr="005C5539"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14:paraId="42228AE8" w14:textId="77777777" w:rsidR="00CA4B07" w:rsidRPr="005C5539" w:rsidRDefault="00CA4B07" w:rsidP="00BA0274">
            <w:pPr>
              <w:rPr>
                <w:rFonts w:ascii="Times New Roman" w:hAnsi="Times New Roman" w:cs="Times New Roman"/>
              </w:rPr>
            </w:pPr>
            <w:r w:rsidRPr="005C5539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14:paraId="4237AB71" w14:textId="77777777" w:rsidR="00CA4B07" w:rsidRPr="005C5539" w:rsidRDefault="00CA4B07" w:rsidP="00BA0274">
            <w:pPr>
              <w:rPr>
                <w:rFonts w:ascii="Times New Roman" w:hAnsi="Times New Roman" w:cs="Times New Roman"/>
              </w:rPr>
            </w:pPr>
            <w:r w:rsidRPr="005C5539">
              <w:rPr>
                <w:rFonts w:ascii="Times New Roman" w:hAnsi="Times New Roman" w:cs="Times New Roman"/>
              </w:rPr>
              <w:t>по учебной работе</w:t>
            </w:r>
          </w:p>
          <w:p w14:paraId="6CB8DAA0" w14:textId="77777777" w:rsidR="00CA4B07" w:rsidRPr="005C5539" w:rsidRDefault="00CA4B07" w:rsidP="00BA0274">
            <w:pPr>
              <w:rPr>
                <w:rFonts w:ascii="Times New Roman" w:hAnsi="Times New Roman" w:cs="Times New Roman"/>
              </w:rPr>
            </w:pPr>
            <w:r w:rsidRPr="005C5539">
              <w:rPr>
                <w:rFonts w:ascii="Times New Roman" w:hAnsi="Times New Roman" w:cs="Times New Roman"/>
              </w:rPr>
              <w:t>______________М.А. Полютова</w:t>
            </w:r>
          </w:p>
          <w:p w14:paraId="0AA81E65" w14:textId="54B09F5D" w:rsidR="00CA4B07" w:rsidRPr="005C5539" w:rsidRDefault="00396EF1" w:rsidP="00BA0274">
            <w:pPr>
              <w:ind w:right="2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CA4B07" w:rsidRPr="005C5539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CA4B07" w:rsidRPr="005C5539">
              <w:rPr>
                <w:rFonts w:ascii="Times New Roman" w:hAnsi="Times New Roman" w:cs="Times New Roman"/>
              </w:rPr>
              <w:t>_______________ 2023г.</w:t>
            </w:r>
          </w:p>
        </w:tc>
      </w:tr>
    </w:tbl>
    <w:p w14:paraId="741F4F08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7027DD6A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446620EC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20AD92D9" w14:textId="77777777"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14:paraId="3DE7635A" w14:textId="77777777"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14:paraId="279959AF" w14:textId="77777777"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14:paraId="411268B7" w14:textId="77777777" w:rsidR="00CA4B07" w:rsidRPr="005C5539" w:rsidRDefault="00CA4B07" w:rsidP="00BA0274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14:paraId="7A47FBA9" w14:textId="77777777" w:rsidR="00CA4B07" w:rsidRPr="005C5539" w:rsidRDefault="00CA4B07" w:rsidP="00BA0274">
      <w:pPr>
        <w:ind w:right="282"/>
        <w:rPr>
          <w:rFonts w:ascii="Times New Roman" w:eastAsia="Calibri" w:hAnsi="Times New Roman" w:cs="Times New Roman"/>
          <w:lang w:eastAsia="en-US"/>
        </w:rPr>
      </w:pPr>
      <w:r w:rsidRPr="005C5539">
        <w:rPr>
          <w:rFonts w:ascii="Times New Roman" w:eastAsia="Calibri" w:hAnsi="Times New Roman" w:cs="Times New Roman"/>
          <w:lang w:eastAsia="en-US"/>
        </w:rPr>
        <w:t>РАССМОТРЕНО</w:t>
      </w:r>
    </w:p>
    <w:p w14:paraId="368E71AA" w14:textId="77777777" w:rsidR="00CA4B07" w:rsidRPr="005C5539" w:rsidRDefault="00CA4B07" w:rsidP="00BA0274">
      <w:pPr>
        <w:rPr>
          <w:rFonts w:ascii="Times New Roman" w:hAnsi="Times New Roman" w:cs="Times New Roman"/>
        </w:rPr>
      </w:pPr>
      <w:r w:rsidRPr="005C5539">
        <w:rPr>
          <w:rFonts w:ascii="Times New Roman" w:hAnsi="Times New Roman" w:cs="Times New Roman"/>
        </w:rPr>
        <w:t xml:space="preserve">на заседании цикловой комиссии преподавателей </w:t>
      </w:r>
    </w:p>
    <w:p w14:paraId="11AB568F" w14:textId="188002EC" w:rsidR="00CA4B07" w:rsidRPr="005C5539" w:rsidRDefault="00B67537" w:rsidP="00BA0274">
      <w:pPr>
        <w:rPr>
          <w:rFonts w:ascii="Times New Roman" w:hAnsi="Times New Roman" w:cs="Times New Roman"/>
        </w:rPr>
      </w:pPr>
      <w:r w:rsidRPr="005C5539">
        <w:rPr>
          <w:rFonts w:ascii="Times New Roman" w:eastAsia="Calibri" w:hAnsi="Times New Roman" w:cs="Times New Roman"/>
          <w:lang w:eastAsia="en-US"/>
        </w:rPr>
        <w:t>общеобразовательного цикла №2</w:t>
      </w:r>
    </w:p>
    <w:p w14:paraId="0C00DF37" w14:textId="77777777" w:rsidR="00B67537" w:rsidRPr="005C5539" w:rsidRDefault="00B67537" w:rsidP="00BA0274">
      <w:pPr>
        <w:ind w:right="282"/>
        <w:rPr>
          <w:rFonts w:ascii="Times New Roman" w:eastAsia="Calibri" w:hAnsi="Times New Roman" w:cs="Times New Roman"/>
          <w:lang w:eastAsia="en-US"/>
        </w:rPr>
      </w:pPr>
    </w:p>
    <w:p w14:paraId="11FFECA8" w14:textId="786D391E" w:rsidR="00CA4B07" w:rsidRPr="005C5539" w:rsidRDefault="00CA4B07" w:rsidP="00BA0274">
      <w:pPr>
        <w:ind w:right="282"/>
        <w:rPr>
          <w:rFonts w:ascii="Times New Roman" w:eastAsia="Calibri" w:hAnsi="Times New Roman" w:cs="Times New Roman"/>
          <w:lang w:eastAsia="en-US"/>
        </w:rPr>
      </w:pPr>
      <w:r w:rsidRPr="005C5539">
        <w:rPr>
          <w:rFonts w:ascii="Times New Roman" w:eastAsia="Calibri" w:hAnsi="Times New Roman" w:cs="Times New Roman"/>
          <w:lang w:eastAsia="en-US"/>
        </w:rPr>
        <w:t xml:space="preserve">Протокол от </w:t>
      </w:r>
      <w:r w:rsidR="00396EF1">
        <w:rPr>
          <w:rFonts w:ascii="Times New Roman" w:eastAsia="Calibri" w:hAnsi="Times New Roman" w:cs="Times New Roman"/>
          <w:lang w:eastAsia="en-US"/>
        </w:rPr>
        <w:t xml:space="preserve">« </w:t>
      </w:r>
      <w:r w:rsidRPr="005C5539">
        <w:rPr>
          <w:rFonts w:ascii="Times New Roman" w:eastAsia="Calibri" w:hAnsi="Times New Roman" w:cs="Times New Roman"/>
          <w:lang w:eastAsia="en-US"/>
        </w:rPr>
        <w:t>____</w:t>
      </w:r>
      <w:r w:rsidR="00396EF1">
        <w:rPr>
          <w:rFonts w:ascii="Times New Roman" w:eastAsia="Calibri" w:hAnsi="Times New Roman" w:cs="Times New Roman"/>
          <w:lang w:eastAsia="en-US"/>
        </w:rPr>
        <w:t xml:space="preserve">» </w:t>
      </w:r>
      <w:r w:rsidRPr="005C5539">
        <w:rPr>
          <w:rFonts w:ascii="Times New Roman" w:eastAsia="Calibri" w:hAnsi="Times New Roman" w:cs="Times New Roman"/>
          <w:lang w:eastAsia="en-US"/>
        </w:rPr>
        <w:t xml:space="preserve"> ___________ 20</w:t>
      </w:r>
      <w:r w:rsidRPr="005C5539">
        <w:rPr>
          <w:rFonts w:ascii="Times New Roman" w:eastAsia="Calibri" w:hAnsi="Times New Roman" w:cs="Times New Roman"/>
          <w:u w:val="single"/>
          <w:lang w:eastAsia="en-US"/>
        </w:rPr>
        <w:t>23</w:t>
      </w:r>
      <w:r w:rsidRPr="005C5539">
        <w:rPr>
          <w:rFonts w:ascii="Times New Roman" w:eastAsia="Calibri" w:hAnsi="Times New Roman" w:cs="Times New Roman"/>
          <w:lang w:eastAsia="en-US"/>
        </w:rPr>
        <w:t>г № ___</w:t>
      </w:r>
    </w:p>
    <w:p w14:paraId="2226AB7F" w14:textId="5AA216CB" w:rsidR="00CA4B07" w:rsidRPr="005C5539" w:rsidRDefault="00CA4B07" w:rsidP="00BA0274">
      <w:pPr>
        <w:rPr>
          <w:rFonts w:ascii="Times New Roman" w:hAnsi="Times New Roman" w:cs="Times New Roman"/>
        </w:rPr>
      </w:pPr>
      <w:r w:rsidRPr="005C5539">
        <w:rPr>
          <w:rFonts w:ascii="Times New Roman" w:hAnsi="Times New Roman" w:cs="Times New Roman"/>
        </w:rPr>
        <w:t>Председатель ЦК __</w:t>
      </w:r>
      <w:r w:rsidR="00C0289E" w:rsidRPr="005C5539">
        <w:rPr>
          <w:rFonts w:ascii="Times New Roman" w:hAnsi="Times New Roman" w:cs="Times New Roman"/>
        </w:rPr>
        <w:t xml:space="preserve">________________ </w:t>
      </w:r>
      <w:r w:rsidR="00EF049F" w:rsidRPr="00EF049F">
        <w:rPr>
          <w:rFonts w:ascii="Times New Roman" w:hAnsi="Times New Roman" w:cs="Times New Roman"/>
        </w:rPr>
        <w:t>В.В. Ларионова</w:t>
      </w:r>
    </w:p>
    <w:p w14:paraId="408DDF09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1DB22314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55F882B1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39BAA4A1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484A96A5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70820FD4" w14:textId="77777777" w:rsidR="00CA4B07" w:rsidRPr="005C5539" w:rsidRDefault="00CA4B07" w:rsidP="00BA0274">
      <w:pPr>
        <w:jc w:val="center"/>
        <w:rPr>
          <w:rFonts w:ascii="Times New Roman" w:hAnsi="Times New Roman" w:cs="Times New Roman"/>
          <w:b/>
        </w:rPr>
      </w:pPr>
    </w:p>
    <w:p w14:paraId="2C2669C0" w14:textId="057CDFDB" w:rsidR="00CA4B07" w:rsidRPr="005C5539" w:rsidRDefault="00CA4B07" w:rsidP="00BA0274">
      <w:pPr>
        <w:rPr>
          <w:rFonts w:ascii="Times New Roman" w:eastAsia="Calibri" w:hAnsi="Times New Roman" w:cs="Times New Roman"/>
          <w:lang w:eastAsia="en-US"/>
        </w:rPr>
      </w:pPr>
      <w:r w:rsidRPr="005C5539">
        <w:rPr>
          <w:rFonts w:ascii="Times New Roman" w:hAnsi="Times New Roman" w:cs="Times New Roman"/>
        </w:rPr>
        <w:t xml:space="preserve">АВТОР: преподаватель </w:t>
      </w:r>
      <w:r w:rsidRPr="005C5539">
        <w:rPr>
          <w:rFonts w:ascii="Times New Roman" w:eastAsia="Calibri" w:hAnsi="Times New Roman" w:cs="Times New Roman"/>
          <w:lang w:eastAsia="en-US"/>
        </w:rPr>
        <w:t xml:space="preserve">КГБПОУ </w:t>
      </w:r>
      <w:r w:rsidR="00396EF1">
        <w:rPr>
          <w:rFonts w:ascii="Times New Roman" w:eastAsia="Calibri" w:hAnsi="Times New Roman" w:cs="Times New Roman"/>
          <w:lang w:eastAsia="en-US"/>
        </w:rPr>
        <w:t xml:space="preserve">« </w:t>
      </w:r>
      <w:r w:rsidRPr="005C5539">
        <w:rPr>
          <w:rFonts w:ascii="Times New Roman" w:eastAsia="Calibri" w:hAnsi="Times New Roman" w:cs="Times New Roman"/>
          <w:lang w:eastAsia="en-US"/>
        </w:rPr>
        <w:t>ККРИТ</w:t>
      </w:r>
      <w:r w:rsidR="00396EF1">
        <w:rPr>
          <w:rFonts w:ascii="Times New Roman" w:eastAsia="Calibri" w:hAnsi="Times New Roman" w:cs="Times New Roman"/>
          <w:lang w:eastAsia="en-US"/>
        </w:rPr>
        <w:t xml:space="preserve">» </w:t>
      </w:r>
      <w:r w:rsidRPr="005C5539">
        <w:rPr>
          <w:rFonts w:ascii="Times New Roman" w:eastAsia="Calibri" w:hAnsi="Times New Roman" w:cs="Times New Roman"/>
          <w:lang w:eastAsia="en-US"/>
        </w:rPr>
        <w:t xml:space="preserve"> </w:t>
      </w:r>
      <w:r w:rsidR="00C0289E" w:rsidRPr="005C5539">
        <w:rPr>
          <w:rFonts w:ascii="Times New Roman" w:eastAsia="Calibri" w:hAnsi="Times New Roman" w:cs="Times New Roman"/>
          <w:lang w:eastAsia="en-US"/>
        </w:rPr>
        <w:t>Костромина Татьяна Федоровна</w:t>
      </w:r>
      <w:r w:rsidRPr="005C5539">
        <w:rPr>
          <w:rFonts w:ascii="Times New Roman" w:hAnsi="Times New Roman" w:cs="Times New Roman"/>
        </w:rPr>
        <w:t xml:space="preserve"> </w:t>
      </w:r>
    </w:p>
    <w:p w14:paraId="58B3AF3C" w14:textId="77777777" w:rsidR="00CA4B07" w:rsidRPr="006927B2" w:rsidRDefault="00CA4B07" w:rsidP="00BA0274">
      <w:pPr>
        <w:ind w:left="567"/>
        <w:rPr>
          <w:rFonts w:ascii="Times New Roman" w:hAnsi="Times New Roman" w:cs="Times New Roman"/>
          <w:highlight w:val="green"/>
        </w:rPr>
      </w:pPr>
    </w:p>
    <w:p w14:paraId="00566B64" w14:textId="77777777" w:rsidR="00CA4B07" w:rsidRPr="006927B2" w:rsidRDefault="00CA4B07" w:rsidP="00BA0274">
      <w:pPr>
        <w:ind w:left="567" w:right="282"/>
        <w:rPr>
          <w:rFonts w:ascii="Times New Roman" w:eastAsia="Calibri" w:hAnsi="Times New Roman" w:cs="Times New Roman"/>
          <w:highlight w:val="green"/>
          <w:lang w:eastAsia="en-US"/>
        </w:rPr>
      </w:pPr>
    </w:p>
    <w:p w14:paraId="18B98A28" w14:textId="77777777"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14:paraId="114088FF" w14:textId="77777777"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14:paraId="360DF54D" w14:textId="77777777"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14:paraId="17A23E80" w14:textId="77777777"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14:paraId="4CB40CB2" w14:textId="3257D95D" w:rsidR="00D35FCA" w:rsidRPr="006927B2" w:rsidRDefault="00D35FCA" w:rsidP="00BA0274">
      <w:pPr>
        <w:rPr>
          <w:rFonts w:ascii="Times New Roman" w:hAnsi="Times New Roman" w:cs="Times New Roman"/>
          <w:color w:val="000000" w:themeColor="text1"/>
          <w:highlight w:val="green"/>
        </w:rPr>
      </w:pPr>
    </w:p>
    <w:p w14:paraId="6F3A904F" w14:textId="34BF2A80"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</w:p>
    <w:p w14:paraId="24CE3776" w14:textId="77777777"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</w:p>
    <w:p w14:paraId="54F41462" w14:textId="46447E74"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  <w:r w:rsidRPr="005C5539">
        <w:rPr>
          <w:rFonts w:ascii="Times New Roman" w:hAnsi="Times New Roman" w:cs="Times New Roman"/>
          <w:color w:val="000000" w:themeColor="text1"/>
        </w:rPr>
        <w:t>ПРОВЕРЕНО</w:t>
      </w:r>
    </w:p>
    <w:p w14:paraId="32BEE38C" w14:textId="77777777"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  <w:r w:rsidRPr="005C5539">
        <w:rPr>
          <w:rFonts w:ascii="Times New Roman" w:hAnsi="Times New Roman" w:cs="Times New Roman"/>
          <w:color w:val="000000" w:themeColor="text1"/>
        </w:rPr>
        <w:t>Методист</w:t>
      </w:r>
    </w:p>
    <w:p w14:paraId="602C3392" w14:textId="77777777" w:rsidR="00D35FCA" w:rsidRPr="005C5539" w:rsidRDefault="00D35FCA" w:rsidP="00BA0274">
      <w:pPr>
        <w:rPr>
          <w:rFonts w:ascii="Times New Roman" w:hAnsi="Times New Roman" w:cs="Times New Roman"/>
          <w:color w:val="000000" w:themeColor="text1"/>
        </w:rPr>
      </w:pPr>
      <w:r w:rsidRPr="005C5539">
        <w:rPr>
          <w:rFonts w:ascii="Times New Roman" w:hAnsi="Times New Roman" w:cs="Times New Roman"/>
          <w:color w:val="000000" w:themeColor="text1"/>
        </w:rPr>
        <w:t>______________Е.И. Макарова</w:t>
      </w:r>
    </w:p>
    <w:p w14:paraId="1AC34D58" w14:textId="2B742484" w:rsidR="00D35FCA" w:rsidRPr="005C5539" w:rsidRDefault="00396EF1" w:rsidP="00BA0274">
      <w:pPr>
        <w:pStyle w:val="Standard"/>
        <w:rPr>
          <w:b/>
          <w:color w:val="000000" w:themeColor="text1"/>
        </w:rPr>
      </w:pPr>
      <w:r>
        <w:rPr>
          <w:color w:val="000000" w:themeColor="text1"/>
        </w:rPr>
        <w:t xml:space="preserve">« </w:t>
      </w:r>
      <w:r w:rsidR="00D35FCA" w:rsidRPr="005C5539">
        <w:rPr>
          <w:color w:val="000000" w:themeColor="text1"/>
        </w:rPr>
        <w:t>___</w:t>
      </w:r>
      <w:r>
        <w:rPr>
          <w:color w:val="000000" w:themeColor="text1"/>
        </w:rPr>
        <w:t xml:space="preserve">» </w:t>
      </w:r>
      <w:r w:rsidR="00D35FCA" w:rsidRPr="005C5539">
        <w:rPr>
          <w:color w:val="000000" w:themeColor="text1"/>
        </w:rPr>
        <w:t>________________ 2023г</w:t>
      </w:r>
    </w:p>
    <w:p w14:paraId="4BC369E5" w14:textId="77777777" w:rsidR="00CD0BD1" w:rsidRPr="005C5539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1CDEC2AB" w14:textId="7471C5EF" w:rsidR="00CD0BD1" w:rsidRPr="006927B2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highlight w:val="green"/>
        </w:rPr>
        <w:sectPr w:rsidR="00CD0BD1" w:rsidRPr="006927B2" w:rsidSect="006C1ECF">
          <w:footerReference w:type="default" r:id="rId9"/>
          <w:footerReference w:type="first" r:id="rId10"/>
          <w:pgSz w:w="11900" w:h="16840"/>
          <w:pgMar w:top="1162" w:right="873" w:bottom="709" w:left="1724" w:header="0" w:footer="3" w:gutter="0"/>
          <w:pgNumType w:start="1"/>
          <w:cols w:space="720"/>
          <w:noEndnote/>
          <w:titlePg/>
          <w:docGrid w:linePitch="360"/>
        </w:sectPr>
      </w:pPr>
    </w:p>
    <w:p w14:paraId="100EC7A9" w14:textId="77777777" w:rsidR="00BA0274" w:rsidRPr="006927B2" w:rsidRDefault="00BA0274" w:rsidP="00BA027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highlight w:val="green"/>
        </w:rPr>
      </w:pPr>
    </w:p>
    <w:sdt>
      <w:sdtPr>
        <w:rPr>
          <w:rFonts w:ascii="Times New Roman" w:hAnsi="Times New Roman" w:cs="Times New Roman"/>
          <w:color w:val="auto"/>
        </w:rPr>
        <w:id w:val="80050420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60A4962" w14:textId="77777777" w:rsidR="009B2BDF" w:rsidRPr="009B2BDF" w:rsidRDefault="009B2BDF" w:rsidP="009B2BDF">
          <w:pPr>
            <w:keepNext/>
            <w:keepLines/>
            <w:widowControl/>
            <w:spacing w:before="240" w:line="259" w:lineRule="auto"/>
            <w:ind w:firstLine="567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9B2BDF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Оглавление</w:t>
          </w:r>
        </w:p>
        <w:p w14:paraId="73ADFE8E" w14:textId="77777777" w:rsidR="009B2BDF" w:rsidRPr="009B2BDF" w:rsidRDefault="009B2BDF" w:rsidP="009B2BDF">
          <w:pPr>
            <w:rPr>
              <w:rFonts w:ascii="Times New Roman" w:hAnsi="Times New Roman" w:cs="Times New Roman"/>
              <w:color w:val="auto"/>
              <w:lang w:bidi="ar-SA"/>
            </w:rPr>
          </w:pPr>
        </w:p>
        <w:p w14:paraId="750B7223" w14:textId="28668448" w:rsidR="009B2BDF" w:rsidRPr="009B2BDF" w:rsidRDefault="009B2BDF" w:rsidP="009B2BDF">
          <w:pPr>
            <w:tabs>
              <w:tab w:val="left" w:pos="480"/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9B2BDF">
            <w:rPr>
              <w:rFonts w:ascii="Times New Roman" w:hAnsi="Times New Roman" w:cs="Times New Roman"/>
              <w:color w:val="auto"/>
            </w:rPr>
            <w:fldChar w:fldCharType="begin"/>
          </w:r>
          <w:r w:rsidRPr="009B2BDF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9B2BDF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132194984" w:history="1">
            <w:r w:rsidRPr="009B2BDF">
              <w:rPr>
                <w:rFonts w:ascii="Times New Roman" w:hAnsi="Times New Roman" w:cs="Times New Roman"/>
                <w:noProof/>
                <w:color w:val="auto"/>
              </w:rPr>
              <w:t>1.</w:t>
            </w:r>
            <w:r w:rsidRPr="009B2BD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9B2BDF">
              <w:rPr>
                <w:rFonts w:ascii="Times New Roman" w:hAnsi="Times New Roman" w:cs="Times New Roman"/>
                <w:noProof/>
                <w:color w:val="auto"/>
              </w:rPr>
              <w:t>Общая характеристика рабочей программы общеобразовательной дисциплины</w:t>
            </w:r>
            <w:r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</w:p>
        <w:p w14:paraId="53269FED" w14:textId="37BFBDC6" w:rsidR="009B2BDF" w:rsidRPr="009B2BDF" w:rsidRDefault="00D046ED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5" w:history="1">
            <w:r w:rsidR="00396EF1">
              <w:rPr>
                <w:rFonts w:ascii="Times New Roman" w:hAnsi="Times New Roman" w:cs="Times New Roman"/>
                <w:noProof/>
                <w:color w:val="auto"/>
              </w:rPr>
              <w:t>«</w:t>
            </w:r>
            <w:r w:rsidR="007F61DA">
              <w:rPr>
                <w:rFonts w:ascii="Times New Roman" w:hAnsi="Times New Roman" w:cs="Times New Roman"/>
                <w:noProof/>
                <w:color w:val="auto"/>
              </w:rPr>
              <w:t>Химия</w:t>
            </w:r>
            <w:r w:rsidR="00396EF1">
              <w:rPr>
                <w:rFonts w:ascii="Times New Roman" w:hAnsi="Times New Roman" w:cs="Times New Roman"/>
                <w:noProof/>
                <w:color w:val="auto"/>
              </w:rPr>
              <w:t xml:space="preserve">» 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4</w:t>
          </w:r>
        </w:p>
        <w:p w14:paraId="0BD220A4" w14:textId="4B91556C" w:rsidR="009B2BDF" w:rsidRPr="009B2BDF" w:rsidRDefault="00D046ED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6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1.1 Место дисциплины в структуре основной профессиональной образовательной программы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4</w:t>
            </w:r>
          </w:hyperlink>
        </w:p>
        <w:p w14:paraId="173AE961" w14:textId="4621683B" w:rsidR="009B2BDF" w:rsidRPr="009B2BDF" w:rsidRDefault="00D046ED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7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1.2  Цели и планируемые результаты освоения дисциплины: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4</w:t>
          </w:r>
        </w:p>
        <w:p w14:paraId="4A17F1C0" w14:textId="7705C339" w:rsidR="009B2BDF" w:rsidRPr="009B2BDF" w:rsidRDefault="00D046ED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8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</w:t>
            </w:r>
            <w:r w:rsidR="005C5539">
              <w:rPr>
                <w:rFonts w:ascii="Times New Roman" w:hAnsi="Times New Roman" w:cs="Times New Roman"/>
                <w:noProof/>
                <w:color w:val="auto"/>
              </w:rPr>
              <w:t xml:space="preserve">2. 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Структура и содержание общеобразовательной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7F61DA">
              <w:rPr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</w:hyperlink>
        </w:p>
        <w:p w14:paraId="13A21F7B" w14:textId="331F5074" w:rsidR="009B2BDF" w:rsidRPr="009B2BDF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>
            <w:rPr>
              <w:rFonts w:ascii="Times New Roman" w:hAnsi="Times New Roman" w:cs="Times New Roman"/>
              <w:color w:val="auto"/>
            </w:rPr>
            <w:t xml:space="preserve">2.1 </w:t>
          </w:r>
          <w:hyperlink w:anchor="_Toc132194989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Объем дисциплины и виды учебной работы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7F61DA">
              <w:rPr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</w:hyperlink>
        </w:p>
        <w:p w14:paraId="4D9E6529" w14:textId="36CB2570" w:rsidR="009B2BDF" w:rsidRPr="009B2BDF" w:rsidRDefault="00D046ED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0" w:history="1">
            <w:r w:rsidR="005C5539">
              <w:rPr>
                <w:rFonts w:ascii="Times New Roman" w:hAnsi="Times New Roman" w:cs="Times New Roman"/>
                <w:noProof/>
                <w:color w:val="auto"/>
              </w:rPr>
              <w:t>2.2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Тематический план и содержание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12</w:t>
          </w:r>
        </w:p>
        <w:p w14:paraId="509BA791" w14:textId="73916CEE" w:rsidR="009B2BDF" w:rsidRPr="009B2BDF" w:rsidRDefault="00D046ED" w:rsidP="009B2BDF">
          <w:pPr>
            <w:tabs>
              <w:tab w:val="left" w:pos="480"/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1" w:history="1">
            <w:r w:rsidR="005C5539">
              <w:rPr>
                <w:rFonts w:ascii="Times New Roman" w:eastAsia="Tahoma" w:hAnsi="Times New Roman" w:cs="Times New Roman"/>
                <w:bCs/>
                <w:noProof/>
                <w:color w:val="auto"/>
              </w:rPr>
              <w:t>3</w:t>
            </w:r>
            <w:r w:rsidR="009B2BDF" w:rsidRPr="009B2BDF">
              <w:rPr>
                <w:rFonts w:ascii="Times New Roman" w:eastAsia="Tahoma" w:hAnsi="Times New Roman" w:cs="Times New Roman"/>
                <w:bCs/>
                <w:noProof/>
                <w:color w:val="auto"/>
              </w:rPr>
              <w:t>.</w:t>
            </w:r>
            <w:r w:rsidR="009B2BDF" w:rsidRPr="009B2BD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Условия реализации программы общеобразовательной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7E783F10" w14:textId="1C6CD380" w:rsidR="009B2BDF" w:rsidRPr="009B2BDF" w:rsidRDefault="00D046ED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2" w:history="1">
            <w:r w:rsidR="00D75CE5">
              <w:rPr>
                <w:rFonts w:ascii="Times New Roman" w:hAnsi="Times New Roman" w:cs="Times New Roman"/>
                <w:noProof/>
                <w:color w:val="auto"/>
              </w:rPr>
              <w:t>3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.1 Требования к минимальному материально-техническому обеспечению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66183D66" w14:textId="51770A02" w:rsidR="009B2BDF" w:rsidRDefault="00D046ED" w:rsidP="009B2BDF">
          <w:pPr>
            <w:tabs>
              <w:tab w:val="right" w:leader="dot" w:pos="10196"/>
            </w:tabs>
            <w:spacing w:after="100"/>
            <w:rPr>
              <w:rFonts w:ascii="Times New Roman" w:hAnsi="Times New Roman" w:cs="Times New Roman"/>
              <w:noProof/>
              <w:color w:val="auto"/>
            </w:rPr>
          </w:pPr>
          <w:hyperlink w:anchor="_Toc132194993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3</w:t>
            </w:r>
            <w:r w:rsidR="005C5539">
              <w:rPr>
                <w:rFonts w:ascii="Times New Roman" w:hAnsi="Times New Roman" w:cs="Times New Roman"/>
                <w:noProof/>
                <w:color w:val="auto"/>
              </w:rPr>
              <w:t>.2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 Информационное обеспечение обучения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7E3EE1D3" w14:textId="15FA3A1F" w:rsidR="005C5539" w:rsidRPr="009B2BDF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  <w:t xml:space="preserve">        Основные источники…………………………………………………………………………………………</w:t>
          </w:r>
          <w:r w:rsidR="004657BC"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  <w:t>.20</w:t>
          </w:r>
        </w:p>
        <w:p w14:paraId="4AF8642C" w14:textId="02B3833D" w:rsidR="009B2BDF" w:rsidRPr="009B2BDF" w:rsidRDefault="00D046ED" w:rsidP="009B2BDF">
          <w:pPr>
            <w:tabs>
              <w:tab w:val="right" w:leader="dot" w:pos="10196"/>
            </w:tabs>
            <w:spacing w:after="100"/>
            <w:ind w:left="48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4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Дополнительные источники: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3627B7F6" w14:textId="5921ADF0" w:rsidR="009B2BDF" w:rsidRPr="009B2BDF" w:rsidRDefault="00D046ED" w:rsidP="009B2BDF">
          <w:pPr>
            <w:tabs>
              <w:tab w:val="right" w:leader="dot" w:pos="10196"/>
            </w:tabs>
            <w:spacing w:after="100"/>
            <w:ind w:left="48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5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Интернет-ресурсы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</w:t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1</w:t>
          </w:r>
        </w:p>
        <w:p w14:paraId="3EA620C5" w14:textId="12A8EC6C" w:rsidR="009B2BDF" w:rsidRDefault="00D046ED" w:rsidP="009B2BDF">
          <w:pPr>
            <w:tabs>
              <w:tab w:val="right" w:leader="dot" w:pos="10196"/>
            </w:tabs>
            <w:spacing w:after="100"/>
            <w:rPr>
              <w:rFonts w:ascii="Times New Roman" w:hAnsi="Times New Roman" w:cs="Times New Roman"/>
              <w:noProof/>
              <w:color w:val="auto"/>
            </w:rPr>
          </w:pPr>
          <w:hyperlink w:anchor="_Toc132194997" w:history="1">
            <w:r w:rsidR="005C5539">
              <w:rPr>
                <w:rFonts w:ascii="Times New Roman" w:hAnsi="Times New Roman" w:cs="Times New Roman"/>
                <w:noProof/>
                <w:color w:val="auto"/>
              </w:rPr>
              <w:t xml:space="preserve">3.3 </w:t>
            </w:r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 xml:space="preserve"> Кадровое обеспечение образовательного процесса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22</w:t>
            </w:r>
          </w:hyperlink>
        </w:p>
        <w:p w14:paraId="16575248" w14:textId="7492D824" w:rsidR="005C5539" w:rsidRPr="009B2BDF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5C5539">
            <w:rPr>
              <w:rFonts w:ascii="Times New Roman" w:hAnsi="Times New Roman" w:cs="Times New Roman"/>
              <w:noProof/>
              <w:color w:val="auto"/>
            </w:rPr>
            <w:t>3.4  Общие требования к организации образовательного процесса в том числе и для обучающихся с ОВЗ и инвалидностью</w:t>
          </w:r>
          <w:r>
            <w:rPr>
              <w:rFonts w:ascii="Times New Roman" w:hAnsi="Times New Roman" w:cs="Times New Roman"/>
              <w:noProof/>
              <w:color w:val="auto"/>
            </w:rPr>
            <w:t>…………………………………………………………………………………</w:t>
          </w:r>
          <w:r w:rsidR="004657BC">
            <w:rPr>
              <w:rFonts w:ascii="Times New Roman" w:hAnsi="Times New Roman" w:cs="Times New Roman"/>
              <w:noProof/>
              <w:color w:val="auto"/>
            </w:rPr>
            <w:t>.22</w:t>
          </w:r>
        </w:p>
        <w:p w14:paraId="0643FB37" w14:textId="42A7DA6D" w:rsidR="009B2BDF" w:rsidRPr="009B2BDF" w:rsidRDefault="00D046ED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8" w:history="1">
            <w:r w:rsidR="00A14688">
              <w:rPr>
                <w:rFonts w:ascii="Times New Roman" w:eastAsia="Times New Roman" w:hAnsi="Times New Roman" w:cs="Times New Roman"/>
                <w:noProof/>
                <w:color w:val="auto"/>
              </w:rPr>
              <w:t>3.5</w:t>
            </w:r>
            <w:r w:rsidR="009B2BDF" w:rsidRPr="009B2BDF"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Обучение с применением элементов электронного обучения и дистанционных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>
            <w:rPr>
              <w:rFonts w:ascii="Times New Roman" w:hAnsi="Times New Roman" w:cs="Times New Roman"/>
              <w:noProof/>
              <w:color w:val="auto"/>
            </w:rPr>
            <w:t>23</w:t>
          </w:r>
        </w:p>
        <w:p w14:paraId="790911B1" w14:textId="31037C25" w:rsidR="009B2BDF" w:rsidRPr="009B2BDF" w:rsidRDefault="00D046ED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9" w:history="1">
            <w:r w:rsidR="009B2BDF" w:rsidRPr="009B2BDF">
              <w:rPr>
                <w:rFonts w:ascii="Times New Roman" w:eastAsia="Times New Roman" w:hAnsi="Times New Roman" w:cs="Times New Roman"/>
                <w:noProof/>
                <w:color w:val="auto"/>
              </w:rPr>
              <w:t>образовательных технологий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23</w:t>
            </w:r>
          </w:hyperlink>
        </w:p>
        <w:p w14:paraId="6BF8B3A7" w14:textId="3DD60B49" w:rsidR="009B2BDF" w:rsidRPr="009B2BDF" w:rsidRDefault="00D046ED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5000" w:history="1">
            <w:r w:rsidR="009B2BDF" w:rsidRPr="009B2BDF">
              <w:rPr>
                <w:rFonts w:ascii="Times New Roman" w:hAnsi="Times New Roman" w:cs="Times New Roman"/>
                <w:noProof/>
                <w:color w:val="auto"/>
              </w:rPr>
              <w:t>4. Контроль и оценка результатов освоения общеобразовательной дисциплины</w:t>
            </w:r>
            <w:r w:rsidR="009B2BDF" w:rsidRPr="009B2BDF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>
              <w:rPr>
                <w:rFonts w:ascii="Times New Roman" w:hAnsi="Times New Roman" w:cs="Times New Roman"/>
                <w:noProof/>
                <w:webHidden/>
                <w:color w:val="auto"/>
              </w:rPr>
              <w:t>23</w:t>
            </w:r>
          </w:hyperlink>
        </w:p>
        <w:p w14:paraId="3F10ED5A" w14:textId="77777777" w:rsidR="009B2BDF" w:rsidRPr="009B2BDF" w:rsidRDefault="009B2BDF" w:rsidP="009B2BDF">
          <w:pPr>
            <w:ind w:firstLine="567"/>
            <w:rPr>
              <w:rFonts w:ascii="Times New Roman" w:hAnsi="Times New Roman" w:cs="Times New Roman"/>
              <w:bCs/>
              <w:color w:val="auto"/>
            </w:rPr>
          </w:pPr>
          <w:r w:rsidRPr="009B2BDF">
            <w:rPr>
              <w:rFonts w:ascii="Times New Roman" w:hAnsi="Times New Roman" w:cs="Times New Roman"/>
              <w:bCs/>
              <w:color w:val="auto"/>
            </w:rPr>
            <w:fldChar w:fldCharType="end"/>
          </w:r>
        </w:p>
      </w:sdtContent>
    </w:sdt>
    <w:p w14:paraId="0F75CBDD" w14:textId="77777777" w:rsidR="00E56384" w:rsidRPr="009B2BDF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51AA9DD" w14:textId="77777777" w:rsidR="00E56384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2E9EBB31" w14:textId="77777777" w:rsidR="00E56384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1A800F09" w14:textId="77777777" w:rsidR="00E56384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0E3F2E3F" w14:textId="375FE30E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749659AA" w14:textId="3E88591A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0FCEFF02" w14:textId="6893AF70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04BE5081" w14:textId="1D4B883C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75B62FC0" w14:textId="60A02689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7AF35153" w14:textId="13D804E5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6140851B" w14:textId="3722309A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35AF5D8F" w14:textId="12A527EC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64F938B0" w14:textId="1394DF21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5140A671" w14:textId="05160874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394F01E3" w14:textId="58137B3E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7E6BE2B9" w14:textId="7FA2FA28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2A63C14D" w14:textId="47050F65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282C5E73" w14:textId="334E3B07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261AF8C0" w14:textId="77777777" w:rsidR="008F739F" w:rsidRDefault="008F739F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44FF78CD" w14:textId="77777777" w:rsidR="0003702D" w:rsidRDefault="0003702D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5B3B4499" w14:textId="0E0A4919" w:rsidR="008C41C9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7D866D6F" w14:textId="1B4EE393" w:rsidR="000D420D" w:rsidRPr="00922908" w:rsidRDefault="00596985" w:rsidP="0052372F">
      <w:pPr>
        <w:pStyle w:val="1"/>
        <w:numPr>
          <w:ilvl w:val="0"/>
          <w:numId w:val="24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36866446"/>
      <w:bookmarkStart w:id="5" w:name="bookmark2"/>
      <w:bookmarkStart w:id="6" w:name="bookmark3"/>
      <w:bookmarkStart w:id="7" w:name="bookmark1"/>
      <w:r w:rsidRPr="0092290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Общая характеристика </w:t>
      </w:r>
      <w:r w:rsidR="008C41C9" w:rsidRPr="009229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рабочей программы </w:t>
      </w:r>
      <w:r w:rsidR="000D420D" w:rsidRPr="00922908">
        <w:rPr>
          <w:rFonts w:ascii="Times New Roman" w:hAnsi="Times New Roman" w:cs="Times New Roman"/>
          <w:b/>
          <w:color w:val="auto"/>
          <w:sz w:val="24"/>
          <w:szCs w:val="24"/>
        </w:rPr>
        <w:t>общеобразовательной дисциплины</w:t>
      </w:r>
      <w:bookmarkEnd w:id="4"/>
    </w:p>
    <w:p w14:paraId="3F0DD9FB" w14:textId="28BE4AEC" w:rsidR="00DE7C2B" w:rsidRPr="00922908" w:rsidRDefault="00596985" w:rsidP="0052372F">
      <w:pPr>
        <w:pStyle w:val="1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9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8" w:name="_Toc136866447"/>
      <w:r w:rsidR="00134C4F">
        <w:rPr>
          <w:rFonts w:ascii="Times New Roman" w:eastAsia="Courier New" w:hAnsi="Times New Roman" w:cs="Times New Roman"/>
          <w:b/>
          <w:color w:val="auto"/>
          <w:sz w:val="24"/>
          <w:szCs w:val="24"/>
        </w:rPr>
        <w:t>БД.07</w:t>
      </w:r>
      <w:r w:rsidR="0063412F" w:rsidRPr="0063412F">
        <w:rPr>
          <w:rFonts w:ascii="Times New Roman" w:eastAsia="Courier New" w:hAnsi="Times New Roman" w:cs="Times New Roman"/>
          <w:b/>
          <w:color w:val="auto"/>
          <w:sz w:val="24"/>
          <w:szCs w:val="24"/>
        </w:rPr>
        <w:t xml:space="preserve"> </w:t>
      </w:r>
      <w:r w:rsidR="00D12BC7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922908">
        <w:rPr>
          <w:rFonts w:ascii="Times New Roman" w:hAnsi="Times New Roman" w:cs="Times New Roman"/>
          <w:b/>
          <w:color w:val="auto"/>
          <w:sz w:val="24"/>
          <w:szCs w:val="24"/>
        </w:rPr>
        <w:t>Химия</w:t>
      </w:r>
      <w:r w:rsidR="00396E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bookmarkEnd w:id="5"/>
      <w:bookmarkEnd w:id="6"/>
      <w:bookmarkEnd w:id="7"/>
      <w:bookmarkEnd w:id="8"/>
    </w:p>
    <w:p w14:paraId="11704F9F" w14:textId="22AA9138" w:rsidR="00DE7C2B" w:rsidRPr="005C5539" w:rsidRDefault="00457D2A" w:rsidP="0052372F">
      <w:pPr>
        <w:pStyle w:val="1"/>
        <w:tabs>
          <w:tab w:val="left" w:pos="851"/>
        </w:tabs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6866448"/>
      <w:r w:rsidRPr="005C55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="00596985" w:rsidRPr="005C5539">
        <w:rPr>
          <w:rFonts w:ascii="Times New Roman" w:hAnsi="Times New Roman" w:cs="Times New Roman"/>
          <w:b/>
          <w:color w:val="auto"/>
          <w:sz w:val="24"/>
          <w:szCs w:val="24"/>
        </w:rPr>
        <w:t>Место дисциплины в структуре основной профессиональной образовательной программы</w:t>
      </w:r>
      <w:bookmarkEnd w:id="9"/>
    </w:p>
    <w:p w14:paraId="63504145" w14:textId="4D842BD2" w:rsidR="00F8349E" w:rsidRPr="00814C00" w:rsidRDefault="00596985" w:rsidP="00814C00">
      <w:pPr>
        <w:ind w:firstLine="709"/>
        <w:jc w:val="both"/>
        <w:rPr>
          <w:rFonts w:ascii="Times New Roman" w:hAnsi="Times New Roman" w:cs="Times New Roman"/>
        </w:rPr>
      </w:pPr>
      <w:r w:rsidRPr="005C5539">
        <w:rPr>
          <w:rFonts w:ascii="Times New Roman" w:hAnsi="Times New Roman" w:cs="Times New Roman"/>
        </w:rPr>
        <w:t xml:space="preserve">Общеобразовательная дисциплина </w:t>
      </w:r>
      <w:r w:rsidR="00396EF1">
        <w:rPr>
          <w:rFonts w:ascii="Times New Roman" w:hAnsi="Times New Roman" w:cs="Times New Roman"/>
        </w:rPr>
        <w:t xml:space="preserve">« </w:t>
      </w:r>
      <w:r w:rsidR="00922908" w:rsidRPr="005C5539">
        <w:rPr>
          <w:rFonts w:ascii="Times New Roman" w:hAnsi="Times New Roman" w:cs="Times New Roman"/>
        </w:rPr>
        <w:t>Химия</w:t>
      </w:r>
      <w:r w:rsidR="00396EF1">
        <w:rPr>
          <w:rFonts w:ascii="Times New Roman" w:hAnsi="Times New Roman" w:cs="Times New Roman"/>
        </w:rPr>
        <w:t xml:space="preserve">» </w:t>
      </w:r>
      <w:r w:rsidRPr="005C5539">
        <w:rPr>
          <w:rFonts w:ascii="Times New Roman" w:hAnsi="Times New Roman" w:cs="Times New Roman"/>
        </w:rPr>
        <w:t xml:space="preserve"> является обязательной частью общеобразовательного цикла образовательной программы СПО в соответствии с ФГОС по</w:t>
      </w:r>
      <w:r w:rsidR="00BA0274" w:rsidRPr="005C5539">
        <w:rPr>
          <w:rFonts w:ascii="Times New Roman" w:hAnsi="Times New Roman" w:cs="Times New Roman"/>
        </w:rPr>
        <w:t xml:space="preserve"> </w:t>
      </w:r>
      <w:r w:rsidR="00DB5A94" w:rsidRPr="005C5539">
        <w:rPr>
          <w:rFonts w:ascii="Times New Roman" w:eastAsia="Times New Roman" w:hAnsi="Times New Roman" w:cs="Times New Roman"/>
          <w:color w:val="333333"/>
          <w:lang w:bidi="ar-SA"/>
        </w:rPr>
        <w:t>специальности</w:t>
      </w:r>
      <w:r w:rsidR="00DB5A94" w:rsidRPr="005C5539">
        <w:rPr>
          <w:rFonts w:ascii="Times New Roman" w:hAnsi="Times New Roman" w:cs="Times New Roman"/>
        </w:rPr>
        <w:t xml:space="preserve"> </w:t>
      </w:r>
      <w:r w:rsidR="00814C00" w:rsidRPr="008F739F">
        <w:rPr>
          <w:rFonts w:ascii="Times New Roman" w:eastAsia="Calibri" w:hAnsi="Times New Roman" w:cs="Times New Roman"/>
          <w:color w:val="auto"/>
          <w:lang w:eastAsia="en-US" w:bidi="ar-SA"/>
        </w:rPr>
        <w:t>11.02.16 Монтаж, техническое обслуживание и ремонт электронных приборов и устройств</w:t>
      </w:r>
      <w:r w:rsidR="00814C00">
        <w:rPr>
          <w:rFonts w:ascii="Times New Roman" w:hAnsi="Times New Roman" w:cs="Times New Roman"/>
        </w:rPr>
        <w:t xml:space="preserve">. </w:t>
      </w:r>
      <w:r w:rsidR="00F8349E" w:rsidRPr="005C5539">
        <w:rPr>
          <w:rFonts w:ascii="Times New Roman" w:eastAsia="Tahoma" w:hAnsi="Times New Roman" w:cs="Times New Roman"/>
          <w:color w:val="auto"/>
        </w:rPr>
        <w:t xml:space="preserve">Общеобразовательная дисциплина </w:t>
      </w:r>
      <w:r w:rsidR="00D12BC7">
        <w:rPr>
          <w:rFonts w:ascii="Times New Roman" w:eastAsia="Tahoma" w:hAnsi="Times New Roman" w:cs="Times New Roman"/>
          <w:color w:val="auto"/>
        </w:rPr>
        <w:t>«</w:t>
      </w:r>
      <w:r w:rsidR="00F8349E" w:rsidRPr="005C5539">
        <w:rPr>
          <w:rFonts w:ascii="Times New Roman" w:eastAsia="Tahoma" w:hAnsi="Times New Roman" w:cs="Times New Roman"/>
          <w:color w:val="auto"/>
        </w:rPr>
        <w:t>Химия</w:t>
      </w:r>
      <w:r w:rsidR="00396EF1">
        <w:rPr>
          <w:rFonts w:ascii="Times New Roman" w:eastAsia="Tahoma" w:hAnsi="Times New Roman" w:cs="Times New Roman"/>
          <w:color w:val="auto"/>
        </w:rPr>
        <w:t xml:space="preserve">» </w:t>
      </w:r>
      <w:r w:rsidR="00F8349E" w:rsidRPr="005C5539">
        <w:rPr>
          <w:rFonts w:ascii="Times New Roman" w:eastAsia="Tahoma" w:hAnsi="Times New Roman" w:cs="Times New Roman"/>
          <w:color w:val="auto"/>
        </w:rPr>
        <w:t xml:space="preserve"> изучается на базовом уровне в общеобразовательном цикле учебного плана основной профессиональной образовательной программы укрупненных групп</w:t>
      </w:r>
      <w:r w:rsidR="00F8349E" w:rsidRPr="00F8349E">
        <w:rPr>
          <w:rFonts w:ascii="Times New Roman" w:eastAsia="Tahoma" w:hAnsi="Times New Roman" w:cs="Times New Roman"/>
          <w:color w:val="auto"/>
        </w:rPr>
        <w:t xml:space="preserve"> специальностей / профессий: </w:t>
      </w:r>
      <w:r w:rsidR="00F8349E" w:rsidRPr="007562C6">
        <w:rPr>
          <w:rFonts w:ascii="Times New Roman" w:eastAsia="Tahoma" w:hAnsi="Times New Roman" w:cs="Times New Roman"/>
          <w:color w:val="auto"/>
        </w:rPr>
        <w:t xml:space="preserve">09.00.00, 11.00.00, </w:t>
      </w:r>
      <w:r w:rsidR="00C259FC">
        <w:rPr>
          <w:rFonts w:ascii="Times New Roman" w:eastAsia="Tahoma" w:hAnsi="Times New Roman" w:cs="Times New Roman"/>
          <w:color w:val="auto"/>
        </w:rPr>
        <w:t xml:space="preserve">15.00.00, </w:t>
      </w:r>
      <w:r w:rsidR="00F8349E" w:rsidRPr="007562C6">
        <w:rPr>
          <w:rFonts w:ascii="Times New Roman" w:eastAsia="Tahoma" w:hAnsi="Times New Roman" w:cs="Times New Roman"/>
          <w:color w:val="auto"/>
        </w:rPr>
        <w:t>38.00.00</w:t>
      </w:r>
    </w:p>
    <w:p w14:paraId="18E4D6C0" w14:textId="09DE1E42" w:rsidR="00F8349E" w:rsidRPr="00F8349E" w:rsidRDefault="00F8349E" w:rsidP="0052372F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F8349E">
        <w:rPr>
          <w:rFonts w:ascii="Times New Roman" w:eastAsia="Tahoma" w:hAnsi="Times New Roman" w:cs="Times New Roman"/>
          <w:color w:val="auto"/>
        </w:rPr>
        <w:t xml:space="preserve">Трудоемкость дисциплины </w:t>
      </w:r>
      <w:r w:rsidR="00D12BC7">
        <w:rPr>
          <w:rFonts w:ascii="Times New Roman" w:eastAsia="Tahoma" w:hAnsi="Times New Roman" w:cs="Times New Roman"/>
          <w:color w:val="auto"/>
        </w:rPr>
        <w:t>«</w:t>
      </w:r>
      <w:r w:rsidRPr="00F8349E">
        <w:rPr>
          <w:rFonts w:ascii="Times New Roman" w:eastAsia="Tahoma" w:hAnsi="Times New Roman" w:cs="Times New Roman"/>
          <w:color w:val="auto"/>
        </w:rPr>
        <w:t>Химия</w:t>
      </w:r>
      <w:r w:rsidR="00396EF1">
        <w:rPr>
          <w:rFonts w:ascii="Times New Roman" w:eastAsia="Tahoma" w:hAnsi="Times New Roman" w:cs="Times New Roman"/>
          <w:color w:val="auto"/>
        </w:rPr>
        <w:t xml:space="preserve">» </w:t>
      </w:r>
      <w:r w:rsidRPr="00F8349E">
        <w:rPr>
          <w:rFonts w:ascii="Times New Roman" w:eastAsia="Tahoma" w:hAnsi="Times New Roman" w:cs="Times New Roman"/>
          <w:color w:val="auto"/>
        </w:rPr>
        <w:t xml:space="preserve"> на базовом уровне составляет 7</w:t>
      </w:r>
      <w:r w:rsidR="003F109A" w:rsidRPr="003F109A">
        <w:rPr>
          <w:rFonts w:ascii="Times New Roman" w:eastAsia="Tahoma" w:hAnsi="Times New Roman" w:cs="Times New Roman"/>
          <w:color w:val="auto"/>
        </w:rPr>
        <w:t>8 час</w:t>
      </w:r>
      <w:r w:rsidR="00D75CE5">
        <w:rPr>
          <w:rFonts w:ascii="Times New Roman" w:eastAsia="Tahoma" w:hAnsi="Times New Roman" w:cs="Times New Roman"/>
          <w:color w:val="auto"/>
        </w:rPr>
        <w:t>ов</w:t>
      </w:r>
      <w:r w:rsidR="003F109A" w:rsidRPr="003F109A">
        <w:rPr>
          <w:rFonts w:ascii="Times New Roman" w:eastAsia="Tahoma" w:hAnsi="Times New Roman" w:cs="Times New Roman"/>
          <w:color w:val="auto"/>
        </w:rPr>
        <w:t>, из которых 70</w:t>
      </w:r>
      <w:r w:rsidRPr="00F8349E">
        <w:rPr>
          <w:rFonts w:ascii="Times New Roman" w:eastAsia="Tahoma" w:hAnsi="Times New Roman" w:cs="Times New Roman"/>
          <w:color w:val="auto"/>
        </w:rPr>
        <w:t xml:space="preserve"> час</w:t>
      </w:r>
      <w:r w:rsidR="00D75CE5">
        <w:rPr>
          <w:rFonts w:ascii="Times New Roman" w:eastAsia="Tahoma" w:hAnsi="Times New Roman" w:cs="Times New Roman"/>
          <w:color w:val="auto"/>
        </w:rPr>
        <w:t>ов</w:t>
      </w:r>
      <w:r w:rsidRPr="00F8349E">
        <w:rPr>
          <w:rFonts w:ascii="Times New Roman" w:eastAsia="Tahoma" w:hAnsi="Times New Roman" w:cs="Times New Roman"/>
          <w:color w:val="auto"/>
        </w:rPr>
        <w:t xml:space="preserve"> –</w:t>
      </w:r>
      <w:r w:rsidR="003F109A" w:rsidRPr="003F109A">
        <w:rPr>
          <w:rFonts w:ascii="Times New Roman" w:eastAsia="Tahoma" w:hAnsi="Times New Roman" w:cs="Times New Roman"/>
          <w:color w:val="auto"/>
        </w:rPr>
        <w:t xml:space="preserve"> базовый модуль (6 разделов) и 6</w:t>
      </w:r>
      <w:r w:rsidRPr="00F8349E">
        <w:rPr>
          <w:rFonts w:ascii="Times New Roman" w:eastAsia="Tahoma" w:hAnsi="Times New Roman" w:cs="Times New Roman"/>
          <w:color w:val="auto"/>
        </w:rPr>
        <w:t xml:space="preserve"> часов – прикладной модуль (1 раздел), включающий практико-ориентированное содержание конкретной профессии или специальности. </w:t>
      </w:r>
    </w:p>
    <w:p w14:paraId="1E0F3FB2" w14:textId="557F1625" w:rsidR="00F8349E" w:rsidRPr="00842DE0" w:rsidRDefault="00F8349E" w:rsidP="0052372F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F8349E">
        <w:rPr>
          <w:rFonts w:ascii="Times New Roman" w:eastAsia="Tahoma" w:hAnsi="Times New Roman" w:cs="Times New Roman"/>
          <w:color w:val="auto"/>
        </w:rPr>
        <w:t xml:space="preserve">Прикладной модуль включает один раздел. Раздел 7 </w:t>
      </w:r>
      <w:r w:rsidR="00D12BC7">
        <w:rPr>
          <w:rFonts w:ascii="Times New Roman" w:eastAsia="Tahoma" w:hAnsi="Times New Roman" w:cs="Times New Roman"/>
          <w:color w:val="auto"/>
        </w:rPr>
        <w:t>«</w:t>
      </w:r>
      <w:r w:rsidRPr="00F8349E">
        <w:rPr>
          <w:rFonts w:ascii="Times New Roman" w:eastAsia="Tahoma" w:hAnsi="Times New Roman" w:cs="Times New Roman"/>
          <w:color w:val="auto"/>
        </w:rPr>
        <w:t xml:space="preserve">Химия в быту и производственной </w:t>
      </w:r>
      <w:r w:rsidRPr="00842DE0">
        <w:rPr>
          <w:rFonts w:ascii="Times New Roman" w:eastAsia="Tahoma" w:hAnsi="Times New Roman" w:cs="Times New Roman"/>
          <w:color w:val="auto"/>
        </w:rPr>
        <w:t>деятельности человека</w:t>
      </w:r>
      <w:r w:rsidR="00396EF1">
        <w:rPr>
          <w:rFonts w:ascii="Times New Roman" w:eastAsia="Tahoma" w:hAnsi="Times New Roman" w:cs="Times New Roman"/>
          <w:color w:val="auto"/>
        </w:rPr>
        <w:t xml:space="preserve">» </w:t>
      </w:r>
      <w:r w:rsidRPr="00842DE0">
        <w:rPr>
          <w:rFonts w:ascii="Times New Roman" w:eastAsia="Tahoma" w:hAnsi="Times New Roman" w:cs="Times New Roman"/>
          <w:color w:val="auto"/>
        </w:rPr>
        <w:t xml:space="preserve"> реализуется для всех профессий/специальностей на материале кейсов, связанных с экологической безопасностью и оценкой последствий бытовой и производственной деятельности, по отраслям будущей профессиональной деятельности обучающихся.</w:t>
      </w:r>
    </w:p>
    <w:p w14:paraId="09C968A2" w14:textId="77777777" w:rsidR="00755374" w:rsidRPr="00842DE0" w:rsidRDefault="00755374" w:rsidP="0052372F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047172" w14:textId="0C169443" w:rsidR="00DE7C2B" w:rsidRPr="00842DE0" w:rsidRDefault="00457D2A" w:rsidP="0052372F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36866449"/>
      <w:r w:rsidRPr="00842D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  </w:t>
      </w:r>
      <w:r w:rsidR="00596985" w:rsidRPr="00842DE0">
        <w:rPr>
          <w:rFonts w:ascii="Times New Roman" w:hAnsi="Times New Roman" w:cs="Times New Roman"/>
          <w:b/>
          <w:color w:val="auto"/>
          <w:sz w:val="24"/>
          <w:szCs w:val="24"/>
        </w:rPr>
        <w:t>Цели и планируемые результаты освоения дисциплины:</w:t>
      </w:r>
      <w:bookmarkEnd w:id="10"/>
    </w:p>
    <w:p w14:paraId="6524AF72" w14:textId="531780DC" w:rsidR="003F109A" w:rsidRPr="003F109A" w:rsidRDefault="005C141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1.2.1 </w:t>
      </w:r>
      <w:r w:rsidR="003F109A" w:rsidRPr="003F109A">
        <w:rPr>
          <w:rFonts w:ascii="Times New Roman" w:hAnsi="Times New Roman" w:cs="Times New Roman"/>
        </w:rPr>
        <w:t xml:space="preserve"> Цели и задачи дисциплины</w:t>
      </w:r>
    </w:p>
    <w:p w14:paraId="063DE4A6" w14:textId="0CE10F44" w:rsidR="003F109A" w:rsidRPr="003F109A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 xml:space="preserve">Цель дисциплины </w:t>
      </w:r>
      <w:r w:rsidR="00D12BC7">
        <w:rPr>
          <w:rFonts w:ascii="Times New Roman" w:hAnsi="Times New Roman" w:cs="Times New Roman"/>
        </w:rPr>
        <w:t>«</w:t>
      </w:r>
      <w:proofErr w:type="gramStart"/>
      <w:r w:rsidRPr="003F109A">
        <w:rPr>
          <w:rFonts w:ascii="Times New Roman" w:hAnsi="Times New Roman" w:cs="Times New Roman"/>
        </w:rPr>
        <w:t>Химия</w:t>
      </w:r>
      <w:r w:rsidR="00396EF1">
        <w:rPr>
          <w:rFonts w:ascii="Times New Roman" w:hAnsi="Times New Roman" w:cs="Times New Roman"/>
        </w:rPr>
        <w:t xml:space="preserve">» </w:t>
      </w:r>
      <w:r w:rsidRPr="003F109A">
        <w:rPr>
          <w:rFonts w:ascii="Times New Roman" w:hAnsi="Times New Roman" w:cs="Times New Roman"/>
        </w:rPr>
        <w:t xml:space="preserve"> сформировать</w:t>
      </w:r>
      <w:proofErr w:type="gramEnd"/>
      <w:r w:rsidRPr="003F109A">
        <w:rPr>
          <w:rFonts w:ascii="Times New Roman" w:hAnsi="Times New Roman" w:cs="Times New Roman"/>
        </w:rPr>
        <w:t xml:space="preserve"> у обучающихся знания и умения в области языка, навыки их применения в практической профессиональной деятельности.</w:t>
      </w:r>
    </w:p>
    <w:p w14:paraId="4B6B8CAB" w14:textId="77777777" w:rsidR="003F109A" w:rsidRPr="003F109A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Формирование у студентов представления о химической составляющей естественно-научной 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7800574E" w14:textId="77777777" w:rsidR="003F109A" w:rsidRPr="003F109A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Задачи дисциплины:</w:t>
      </w:r>
    </w:p>
    <w:p w14:paraId="40224DB6" w14:textId="499573F3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14:paraId="7F0C1B0D" w14:textId="4775F7C4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14:paraId="0E76BD0F" w14:textId="06133D14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14:paraId="7C3F9B52" w14:textId="13AEEE6D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развить умения использовать информацию химического характера из различных источников;</w:t>
      </w:r>
    </w:p>
    <w:p w14:paraId="2F36A5CE" w14:textId="38FD855E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 xml:space="preserve">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14:paraId="5E83A3FB" w14:textId="70F242B5" w:rsidR="003F109A" w:rsidRPr="003F109A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F109A">
        <w:rPr>
          <w:rFonts w:ascii="Times New Roman" w:hAnsi="Times New Roman" w:cs="Times New Roman"/>
        </w:rPr>
        <w:t>сформировать понимание значимости достижений химической науки и технологий для развития социальной и производственной сфер.</w:t>
      </w:r>
    </w:p>
    <w:p w14:paraId="36672CB8" w14:textId="77777777" w:rsidR="00527897" w:rsidRPr="00B657E5" w:rsidRDefault="00527897" w:rsidP="00755374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highlight w:val="cyan"/>
        </w:rPr>
      </w:pPr>
    </w:p>
    <w:p w14:paraId="78943C1D" w14:textId="37477686" w:rsidR="00DE7C2B" w:rsidRPr="00755374" w:rsidRDefault="005C141A" w:rsidP="00755374">
      <w:pPr>
        <w:pStyle w:val="11"/>
        <w:shd w:val="clear" w:color="auto" w:fill="auto"/>
        <w:tabs>
          <w:tab w:val="left" w:pos="87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1.2.2</w:t>
      </w:r>
      <w:r w:rsidR="0052372F" w:rsidRPr="00755374">
        <w:rPr>
          <w:rFonts w:ascii="Times New Roman" w:hAnsi="Times New Roman" w:cs="Times New Roman"/>
          <w:b/>
          <w:bCs/>
        </w:rPr>
        <w:t xml:space="preserve"> </w:t>
      </w:r>
      <w:r w:rsidR="00596985" w:rsidRPr="00755374">
        <w:rPr>
          <w:rFonts w:ascii="Times New Roman" w:hAnsi="Times New Roman" w:cs="Times New Roman"/>
          <w:b/>
          <w:bCs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54FE9753" w14:textId="10FA6C8F" w:rsidR="00203A29" w:rsidRPr="00686511" w:rsidRDefault="00596985" w:rsidP="00814C00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55374">
        <w:rPr>
          <w:rFonts w:ascii="Times New Roman" w:hAnsi="Times New Roman" w:cs="Times New Roman"/>
        </w:rPr>
        <w:t xml:space="preserve">Особое значение дисциплина имеет при формировании и развитии ОК </w:t>
      </w:r>
      <w:r w:rsidR="00D75CE5" w:rsidRPr="00D75CE5">
        <w:rPr>
          <w:rFonts w:ascii="Times New Roman" w:eastAsia="Courier New" w:hAnsi="Times New Roman" w:cs="Times New Roman"/>
        </w:rPr>
        <w:t xml:space="preserve">01, 02, 04, 07 </w:t>
      </w:r>
      <w:r w:rsidRPr="00755374">
        <w:rPr>
          <w:rFonts w:ascii="Times New Roman" w:hAnsi="Times New Roman" w:cs="Times New Roman"/>
        </w:rPr>
        <w:t>и ПК</w:t>
      </w:r>
      <w:r w:rsidR="00134C4F">
        <w:rPr>
          <w:rFonts w:ascii="Times New Roman" w:hAnsi="Times New Roman" w:cs="Times New Roman"/>
        </w:rPr>
        <w:t>:</w:t>
      </w:r>
      <w:r w:rsidR="00D75CE5">
        <w:rPr>
          <w:rFonts w:ascii="Times New Roman" w:hAnsi="Times New Roman" w:cs="Times New Roman"/>
        </w:rPr>
        <w:t xml:space="preserve"> 1</w:t>
      </w:r>
      <w:r w:rsidRPr="00755374">
        <w:rPr>
          <w:rFonts w:ascii="Times New Roman" w:hAnsi="Times New Roman" w:cs="Times New Roman"/>
          <w:i/>
          <w:iCs/>
        </w:rPr>
        <w:t>.</w:t>
      </w:r>
      <w:r w:rsidR="00814C00">
        <w:rPr>
          <w:rFonts w:ascii="Times New Roman" w:hAnsi="Times New Roman" w:cs="Times New Roman"/>
          <w:iCs/>
        </w:rPr>
        <w:t>1.</w:t>
      </w:r>
    </w:p>
    <w:p w14:paraId="5412BA50" w14:textId="77777777" w:rsidR="00203A29" w:rsidRPr="00203A29" w:rsidRDefault="00203A29" w:rsidP="00BA0274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  <w:sectPr w:rsidR="00203A29" w:rsidRPr="00203A29" w:rsidSect="00457D2A">
          <w:pgSz w:w="11900" w:h="16840"/>
          <w:pgMar w:top="567" w:right="560" w:bottom="567" w:left="1134" w:header="0" w:footer="6" w:gutter="0"/>
          <w:cols w:space="720"/>
          <w:noEndnote/>
          <w:docGrid w:linePitch="360"/>
        </w:sectPr>
      </w:pP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2943"/>
        <w:gridCol w:w="6663"/>
        <w:gridCol w:w="5670"/>
      </w:tblGrid>
      <w:tr w:rsidR="00502DAD" w:rsidRPr="00F121CE" w14:paraId="585B0AD5" w14:textId="77777777" w:rsidTr="007F61DA">
        <w:trPr>
          <w:trHeight w:val="454"/>
        </w:trPr>
        <w:tc>
          <w:tcPr>
            <w:tcW w:w="2943" w:type="dxa"/>
            <w:vMerge w:val="restart"/>
            <w:vAlign w:val="center"/>
          </w:tcPr>
          <w:p w14:paraId="46E5769D" w14:textId="77777777" w:rsidR="00502DAD" w:rsidRPr="005C5539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539">
              <w:rPr>
                <w:rFonts w:ascii="Times New Roman" w:hAnsi="Times New Roman" w:cs="Times New Roman"/>
                <w:b/>
                <w:bCs/>
              </w:rPr>
              <w:lastRenderedPageBreak/>
              <w:t>Код и наименование формируемых</w:t>
            </w:r>
          </w:p>
          <w:p w14:paraId="5A398ADC" w14:textId="6C044876" w:rsidR="00F121CE" w:rsidRPr="005C5539" w:rsidRDefault="00F121CE" w:rsidP="0057316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компетенций</w:t>
            </w:r>
          </w:p>
        </w:tc>
        <w:tc>
          <w:tcPr>
            <w:tcW w:w="12333" w:type="dxa"/>
            <w:gridSpan w:val="2"/>
            <w:vAlign w:val="center"/>
          </w:tcPr>
          <w:p w14:paraId="127973C5" w14:textId="44CCA10F" w:rsidR="00502DAD" w:rsidRPr="005C5539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39">
              <w:rPr>
                <w:rFonts w:ascii="Times New Roman" w:hAnsi="Times New Roman" w:cs="Times New Roman"/>
                <w:b/>
                <w:bCs/>
              </w:rPr>
              <w:t>Планируемые результаты освоения дисциплины</w:t>
            </w:r>
          </w:p>
        </w:tc>
      </w:tr>
      <w:tr w:rsidR="00502DAD" w:rsidRPr="00F121CE" w14:paraId="2FBBD83D" w14:textId="77777777" w:rsidTr="007F61DA">
        <w:trPr>
          <w:trHeight w:val="807"/>
        </w:trPr>
        <w:tc>
          <w:tcPr>
            <w:tcW w:w="2943" w:type="dxa"/>
            <w:vMerge/>
            <w:vAlign w:val="center"/>
          </w:tcPr>
          <w:p w14:paraId="28FCE9D1" w14:textId="77777777" w:rsidR="00502DAD" w:rsidRPr="005C5539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9A2B5B8" w14:textId="73A2E0BE" w:rsidR="00502DAD" w:rsidRPr="005C5539" w:rsidRDefault="00502DAD" w:rsidP="00573161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</w:t>
            </w:r>
            <w:r w:rsidR="00F121CE"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2220F90" w14:textId="58F90AF9" w:rsidR="00502DAD" w:rsidRPr="005C5539" w:rsidRDefault="00502DAD" w:rsidP="00573161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Дисциплинарные (предметные)</w:t>
            </w:r>
            <w:hyperlink w:anchor="bookmark4" w:tooltip="Current Document">
              <w:r w:rsidRPr="005C5539">
                <w:rPr>
                  <w:rFonts w:ascii="Times New Roman" w:eastAsia="Arial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502DAD" w:rsidRPr="00F121CE" w14:paraId="6E50DA0C" w14:textId="77777777" w:rsidTr="007F61DA">
        <w:tc>
          <w:tcPr>
            <w:tcW w:w="2943" w:type="dxa"/>
          </w:tcPr>
          <w:p w14:paraId="2C16E8B6" w14:textId="0D625E68" w:rsidR="00502DAD" w:rsidRPr="005C5539" w:rsidRDefault="00502DAD" w:rsidP="00502DAD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663" w:type="dxa"/>
            <w:vAlign w:val="center"/>
          </w:tcPr>
          <w:p w14:paraId="65D08AD4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В части трудового воспитания:</w:t>
            </w:r>
          </w:p>
          <w:p w14:paraId="0C6ACD4C" w14:textId="77777777" w:rsidR="00502DAD" w:rsidRPr="005C5539" w:rsidRDefault="00502DAD" w:rsidP="00502DAD">
            <w:pPr>
              <w:tabs>
                <w:tab w:val="left" w:pos="5799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готовность к труду, осознание ценности мастерства, трудолюбие;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78528DC2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121551AD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strike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интерес к различным сферам профессиональной деятельности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,</w:t>
            </w:r>
          </w:p>
          <w:p w14:paraId="56EB199C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808080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Овладение универсальными учебными познавательными действиями:</w:t>
            </w:r>
          </w:p>
          <w:p w14:paraId="1442659E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  <w:color w:val="808080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  <w:color w:val="auto"/>
              </w:rPr>
              <w:t>а)</w:t>
            </w:r>
            <w:r w:rsidRPr="005C5539">
              <w:rPr>
                <w:rFonts w:ascii="Times New Roman" w:eastAsia="OfficinaSansBookC" w:hAnsi="Times New Roman" w:cs="Times New Roman"/>
                <w:b/>
                <w:color w:val="808080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базовые логические действия</w:t>
            </w:r>
            <w:r w:rsidRPr="005C5539">
              <w:rPr>
                <w:rFonts w:ascii="Times New Roman" w:eastAsia="OfficinaSansBookC" w:hAnsi="Times New Roman" w:cs="Times New Roman"/>
              </w:rPr>
              <w:t>:</w:t>
            </w:r>
          </w:p>
          <w:p w14:paraId="5241201C" w14:textId="77777777" w:rsidR="00502DAD" w:rsidRPr="005C5539" w:rsidRDefault="00502DAD" w:rsidP="00502DAD">
            <w:pPr>
              <w:tabs>
                <w:tab w:val="left" w:pos="355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самостоятельно формулировать и актуализировать проблему, рассматривать ее всесторонне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; </w:t>
            </w:r>
          </w:p>
          <w:p w14:paraId="2779B77A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3808CFB" w14:textId="77777777" w:rsidR="00502DAD" w:rsidRPr="005C5539" w:rsidRDefault="00502DAD" w:rsidP="00502DAD">
            <w:pPr>
              <w:shd w:val="clear" w:color="auto" w:fill="FFFFFF"/>
              <w:tabs>
                <w:tab w:val="left" w:pos="325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 определять цели деятельности, задавать параметры и критерии их достижения;</w:t>
            </w:r>
          </w:p>
          <w:p w14:paraId="75AD1B7F" w14:textId="77777777" w:rsidR="00502DAD" w:rsidRPr="005C5539" w:rsidRDefault="00502DAD" w:rsidP="00502DAD">
            <w:pPr>
              <w:shd w:val="clear" w:color="auto" w:fill="FFFFFF"/>
              <w:tabs>
                <w:tab w:val="left" w:pos="27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выявлять закономерности и противоречия в рассматриваемых явлениях; </w:t>
            </w:r>
          </w:p>
          <w:p w14:paraId="04D3E8F8" w14:textId="77777777"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вносить коррективы в деятельность, оценивать</w:t>
            </w:r>
          </w:p>
          <w:p w14:paraId="5644A217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соответствие результатов целям, оценивать риски последствий деятельности;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220B4105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развивать креативное мышление при решении жизненных проблем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24CA2F8A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396EF1">
              <w:rPr>
                <w:rFonts w:ascii="Times New Roman" w:eastAsia="OfficinaSansBookC" w:hAnsi="Times New Roman" w:cs="Times New Roman"/>
                <w:b/>
                <w:color w:val="auto"/>
              </w:rPr>
              <w:t>б) 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базовые исследовательские действия:</w:t>
            </w:r>
          </w:p>
          <w:p w14:paraId="7B8E88FC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294233BF" w14:textId="77777777" w:rsidR="00502DAD" w:rsidRPr="005C5539" w:rsidRDefault="00502DAD" w:rsidP="00502DAD">
            <w:pPr>
              <w:shd w:val="clear" w:color="auto" w:fill="FFFFFF"/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</w:t>
            </w: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и критерии решения;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6BC7FD87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72560765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14:paraId="6966A859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интегрировать знания из разных предметных областей;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22554583" w14:textId="77777777" w:rsidR="00502DAD" w:rsidRPr="005C5539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выдвигать новые идеи, предлагать оригинальные подходы и решения;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05EA64AA" w14:textId="3C586AA3"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670" w:type="dxa"/>
            <w:vAlign w:val="center"/>
          </w:tcPr>
          <w:p w14:paraId="12F507C0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орбитали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 атомов, ион, молекула, валентность,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электроотрицательность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окислительно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-восстановительные, экзо-и эндотермические, реакции ионного обмена), раствор, электролиты,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неэлектролиты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фактологические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14:paraId="5D370A38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уметь выявлять характерные признаки и </w:t>
            </w: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14:paraId="238FEC66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14:paraId="636CC7AA" w14:textId="77777777" w:rsidR="00502DAD" w:rsidRPr="005C5539" w:rsidRDefault="00502DAD" w:rsidP="00502DAD">
            <w:pPr>
              <w:tabs>
                <w:tab w:val="left" w:pos="327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14:paraId="5F34B0F4" w14:textId="77777777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03756593" w14:textId="77777777"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  <w:p w14:paraId="0C24795F" w14:textId="77777777" w:rsidR="00502DAD" w:rsidRPr="005C5539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2DAD" w:rsidRPr="00F121CE" w14:paraId="38EEDFFB" w14:textId="77777777" w:rsidTr="007F61DA">
        <w:tc>
          <w:tcPr>
            <w:tcW w:w="2943" w:type="dxa"/>
          </w:tcPr>
          <w:p w14:paraId="6C83CB15" w14:textId="0488BE35" w:rsidR="00502DAD" w:rsidRPr="005C5539" w:rsidRDefault="0074239F" w:rsidP="0074239F">
            <w:pPr>
              <w:ind w:right="34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 xml:space="preserve">ОК 02. Использовать современные </w:t>
            </w:r>
            <w:r w:rsidR="00502DAD" w:rsidRPr="005C5539">
              <w:rPr>
                <w:rFonts w:ascii="Times New Roman" w:eastAsia="OfficinaSansBookC" w:hAnsi="Times New Roman" w:cs="Times New Roman"/>
              </w:rPr>
              <w:t>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663" w:type="dxa"/>
          </w:tcPr>
          <w:p w14:paraId="184752B9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В области</w:t>
            </w:r>
            <w:r w:rsidRPr="005C5539">
              <w:rPr>
                <w:rFonts w:ascii="Times New Roman" w:eastAsia="OfficinaSansBookC" w:hAnsi="Times New Roman" w:cs="Times New Roman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ценности научного познания:</w:t>
            </w:r>
          </w:p>
          <w:p w14:paraId="033D3B2F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сформированность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5F14217C" w14:textId="77777777" w:rsidR="00502DAD" w:rsidRPr="005C5539" w:rsidRDefault="00502DAD" w:rsidP="00EF4CF7">
            <w:pPr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25580B8" w14:textId="77777777" w:rsidR="00502DAD" w:rsidRPr="005C5539" w:rsidRDefault="00502DAD" w:rsidP="00EF4CF7">
            <w:pPr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537E830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808080"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Овладение универсальными учебными познавательными действиями:</w:t>
            </w:r>
          </w:p>
          <w:p w14:paraId="0CD34F02" w14:textId="77777777" w:rsidR="00502DAD" w:rsidRPr="005C5539" w:rsidRDefault="00502DAD" w:rsidP="00EF4CF7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D12BC7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в) работа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с информацией:</w:t>
            </w:r>
          </w:p>
          <w:p w14:paraId="218AC3D7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6387C6DA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AE4786D" w14:textId="77777777" w:rsidR="00502DAD" w:rsidRPr="005C5539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0641161" w14:textId="5801FADA" w:rsidR="00502DAD" w:rsidRPr="005C5539" w:rsidRDefault="00502DAD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      </w: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1712E00A" w14:textId="69FB6A9C" w:rsidR="00502DAD" w:rsidRPr="005C5539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владеть навыками распознавания и защиты информации, информационной безопасности личности;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DF5F4FF" w14:textId="7CD9E6ED" w:rsidR="00A22300" w:rsidRPr="005C5539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</w:t>
            </w:r>
            <w:r w:rsidR="00396EF1">
              <w:rPr>
                <w:rFonts w:ascii="Times New Roman" w:eastAsia="OfficinaSansBookC" w:hAnsi="Times New Roman" w:cs="Times New Roman"/>
              </w:rPr>
              <w:t xml:space="preserve"> по темам «Металлы»  и «Неметаллы» </w:t>
            </w:r>
            <w:r w:rsidRPr="005C5539">
              <w:rPr>
                <w:rFonts w:ascii="Times New Roman" w:eastAsia="OfficinaSansBookC" w:hAnsi="Times New Roman" w:cs="Times New Roman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5FC4E614" w14:textId="77777777" w:rsidR="00A22300" w:rsidRPr="005C5539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1FBB6875" w14:textId="77777777" w:rsidR="00A22300" w:rsidRPr="005C5539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4A299967" w14:textId="502FE21B" w:rsidR="00502DAD" w:rsidRPr="005C5539" w:rsidRDefault="00A22300" w:rsidP="00A2230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</w:t>
            </w: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A22300" w:rsidRPr="00F121CE" w14:paraId="0EC18C46" w14:textId="77777777" w:rsidTr="007F61DA">
        <w:tc>
          <w:tcPr>
            <w:tcW w:w="2943" w:type="dxa"/>
          </w:tcPr>
          <w:p w14:paraId="09B6A13D" w14:textId="1A65D4AF" w:rsidR="00A22300" w:rsidRPr="005C5539" w:rsidRDefault="00A22300" w:rsidP="00502DAD">
            <w:pPr>
              <w:ind w:right="34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hAnsi="Times New Roman" w:cs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663" w:type="dxa"/>
          </w:tcPr>
          <w:p w14:paraId="4F9CF3F9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14:paraId="66F4EF59" w14:textId="5D8F1E25" w:rsidR="00A22300" w:rsidRPr="005C5539" w:rsidRDefault="00A22300" w:rsidP="00A22300">
            <w:pPr>
              <w:pStyle w:val="a6"/>
              <w:shd w:val="clear" w:color="auto" w:fill="auto"/>
              <w:tabs>
                <w:tab w:val="left" w:pos="1498"/>
                <w:tab w:val="left" w:pos="2986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- овладение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навыками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учебно-исследовательской, проектной и социальной деятельности;</w:t>
            </w:r>
          </w:p>
          <w:p w14:paraId="1C718AD2" w14:textId="35077475" w:rsidR="00A22300" w:rsidRPr="005C5539" w:rsidRDefault="00A22300" w:rsidP="00EF4CF7">
            <w:pPr>
              <w:pStyle w:val="a6"/>
              <w:shd w:val="clear" w:color="auto" w:fill="auto"/>
              <w:tabs>
                <w:tab w:val="left" w:pos="1498"/>
                <w:tab w:val="left" w:pos="3792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</w:t>
            </w: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универсальными коммуникативными</w:t>
            </w:r>
          </w:p>
          <w:p w14:paraId="4AE750C3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действиями:</w:t>
            </w:r>
          </w:p>
          <w:p w14:paraId="271224B4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б) </w:t>
            </w:r>
            <w:r w:rsidRPr="005C553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совместная </w:t>
            </w: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16DB63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14:paraId="4DEB688A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485"/>
                <w:tab w:val="left" w:pos="280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принимать цели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совместной деятельности,</w:t>
            </w:r>
          </w:p>
          <w:p w14:paraId="5B164E79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01CD57B8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</w:t>
            </w:r>
          </w:p>
          <w:p w14:paraId="3DAAE691" w14:textId="77777777" w:rsidR="00A22300" w:rsidRPr="005C5539" w:rsidRDefault="00A22300" w:rsidP="00EF4CF7">
            <w:pPr>
              <w:pStyle w:val="a6"/>
              <w:shd w:val="clear" w:color="auto" w:fill="auto"/>
              <w:tabs>
                <w:tab w:val="left" w:pos="1502"/>
                <w:tab w:val="left" w:pos="3278"/>
                <w:tab w:val="right" w:pos="570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реального,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виртуального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ab/>
              <w:t>комбинированного</w:t>
            </w:r>
          </w:p>
          <w:p w14:paraId="605C0F69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</w:p>
          <w:p w14:paraId="46C80B9B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037218B2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универсальными регулятивными действиями: </w:t>
            </w:r>
          </w:p>
          <w:p w14:paraId="4B2A20E8" w14:textId="77777777" w:rsidR="00A22300" w:rsidRPr="005C5539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5C553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) </w:t>
            </w:r>
            <w:r w:rsidRPr="005C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себя и других людей:</w:t>
            </w:r>
          </w:p>
          <w:p w14:paraId="2A3D3F9F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14:paraId="0ABE7A5A" w14:textId="77777777" w:rsidR="00A22300" w:rsidRPr="005C5539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 признавать свое право и право других людей на ошибки;</w:t>
            </w:r>
          </w:p>
          <w:p w14:paraId="3E544547" w14:textId="5BEA4E2C" w:rsidR="00A22300" w:rsidRPr="005C5539" w:rsidRDefault="00380C6B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hAnsi="Times New Roman" w:cs="Times New Roman"/>
              </w:rPr>
              <w:t xml:space="preserve">- </w:t>
            </w:r>
            <w:r w:rsidR="00A22300" w:rsidRPr="005C553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человека;</w:t>
            </w:r>
          </w:p>
        </w:tc>
        <w:tc>
          <w:tcPr>
            <w:tcW w:w="5670" w:type="dxa"/>
          </w:tcPr>
          <w:p w14:paraId="6B6AEE42" w14:textId="4920F524" w:rsidR="00A22300" w:rsidRPr="005C5539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00435264" w14:textId="77777777" w:rsidR="00A22300" w:rsidRPr="005C5539" w:rsidRDefault="00A22300" w:rsidP="00A22300">
            <w:pPr>
              <w:pStyle w:val="a6"/>
              <w:tabs>
                <w:tab w:val="left" w:pos="154"/>
                <w:tab w:val="left" w:pos="3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31BC75E9" w14:textId="77777777" w:rsidR="00A22300" w:rsidRPr="005C5539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26042C3C" w14:textId="77777777" w:rsidR="00A22300" w:rsidRPr="005C5539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в конкретных жизненных ситуациях, связанных с веществами и их применением</w:t>
            </w:r>
          </w:p>
          <w:p w14:paraId="41F27D66" w14:textId="02CC83F5" w:rsidR="00A22300" w:rsidRPr="005C5539" w:rsidRDefault="00A22300" w:rsidP="00396EF1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  <w:r w:rsidR="00396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539">
              <w:rPr>
                <w:rFonts w:ascii="Times New Roman" w:hAnsi="Times New Roman" w:cs="Times New Roman"/>
                <w:sz w:val="24"/>
                <w:szCs w:val="24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73161" w:rsidRPr="00F121CE" w14:paraId="6FF14322" w14:textId="77777777" w:rsidTr="007F61DA">
        <w:trPr>
          <w:trHeight w:val="1127"/>
        </w:trPr>
        <w:tc>
          <w:tcPr>
            <w:tcW w:w="2943" w:type="dxa"/>
          </w:tcPr>
          <w:p w14:paraId="47BF71F1" w14:textId="2FD47E95" w:rsidR="00573161" w:rsidRPr="00751AA1" w:rsidRDefault="00D75CE5" w:rsidP="00D75CE5">
            <w:pPr>
              <w:tabs>
                <w:tab w:val="left" w:pos="284"/>
                <w:tab w:val="left" w:pos="426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lastRenderedPageBreak/>
              <w:t xml:space="preserve">ОК </w:t>
            </w:r>
            <w:r w:rsidR="00573161" w:rsidRPr="00751AA1">
              <w:rPr>
                <w:rFonts w:ascii="Times New Roman" w:eastAsia="OfficinaSansBookC" w:hAnsi="Times New Roman" w:cs="Times New Roman"/>
              </w:rPr>
              <w:t>07.</w:t>
            </w:r>
            <w:r>
              <w:rPr>
                <w:rFonts w:ascii="Times New Roman" w:eastAsia="OfficinaSansBookC" w:hAnsi="Times New Roman" w:cs="Times New Roman"/>
              </w:rPr>
              <w:t xml:space="preserve"> </w:t>
            </w:r>
            <w:r w:rsidR="00573161" w:rsidRPr="00751AA1">
              <w:rPr>
                <w:rFonts w:ascii="Times New Roman" w:eastAsia="OfficinaSansBookC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</w:tcPr>
          <w:p w14:paraId="4EA5CA0A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  <w:b/>
              </w:rPr>
              <w:t>В области</w:t>
            </w:r>
            <w:r w:rsidRPr="005C5539">
              <w:rPr>
                <w:rFonts w:ascii="Times New Roman" w:eastAsia="OfficinaSansBookC" w:hAnsi="Times New Roman" w:cs="Times New Roman"/>
              </w:rPr>
              <w:t xml:space="preserve"> 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>экологического воспитания:</w:t>
            </w:r>
          </w:p>
          <w:p w14:paraId="4944B46E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 xml:space="preserve">- </w:t>
            </w:r>
            <w:proofErr w:type="spellStart"/>
            <w:r w:rsidRPr="005C5539">
              <w:rPr>
                <w:rFonts w:ascii="Times New Roman" w:eastAsia="OfficinaSansBookC" w:hAnsi="Times New Roman" w:cs="Times New Roman"/>
              </w:rPr>
              <w:t>сформированность</w:t>
            </w:r>
            <w:proofErr w:type="spellEnd"/>
            <w:r w:rsidRPr="005C5539">
              <w:rPr>
                <w:rFonts w:ascii="Times New Roman" w:eastAsia="OfficinaSansBookC" w:hAnsi="Times New Roman" w:cs="Times New Roman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BCAAEC8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59A03227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активное неприятие действий, приносящих вред окружающей среде;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71B0F9FA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2D72D6AB" w14:textId="77777777" w:rsidR="00573161" w:rsidRPr="005C5539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расширение опыта деятельности экологической направленности;</w:t>
            </w:r>
            <w:r w:rsidRPr="005C5539">
              <w:rPr>
                <w:rFonts w:ascii="Times New Roman" w:eastAsia="OfficinaSansBookC" w:hAnsi="Times New Roman" w:cs="Times New Roman"/>
                <w:b/>
              </w:rPr>
              <w:t xml:space="preserve"> </w:t>
            </w:r>
          </w:p>
          <w:p w14:paraId="1682F99A" w14:textId="29A238DC" w:rsidR="00573161" w:rsidRPr="005C5539" w:rsidRDefault="00573161" w:rsidP="00573161">
            <w:pPr>
              <w:pStyle w:val="a6"/>
              <w:shd w:val="clear" w:color="auto" w:fill="auto"/>
              <w:tabs>
                <w:tab w:val="left" w:pos="288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670" w:type="dxa"/>
          </w:tcPr>
          <w:p w14:paraId="393FC9BD" w14:textId="77777777" w:rsidR="00573161" w:rsidRPr="005C5539" w:rsidRDefault="00573161" w:rsidP="00573161">
            <w:pPr>
              <w:tabs>
                <w:tab w:val="left" w:pos="15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5C5539">
              <w:rPr>
                <w:rFonts w:ascii="Times New Roman" w:eastAsia="OfficinaSansBookC" w:hAnsi="Times New Roman" w:cs="Times New Roman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39AE54A0" w14:textId="5F2B2B94" w:rsidR="00573161" w:rsidRPr="005C5539" w:rsidRDefault="00573161" w:rsidP="00573161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9">
              <w:rPr>
                <w:rFonts w:ascii="Times New Roman" w:eastAsia="OfficinaSansBookC" w:hAnsi="Times New Roman" w:cs="Times New Roman"/>
                <w:sz w:val="24"/>
                <w:szCs w:val="24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3832F9" w:rsidRPr="00F121CE" w14:paraId="1C39A070" w14:textId="77777777" w:rsidTr="007F61DA">
        <w:trPr>
          <w:trHeight w:val="1127"/>
        </w:trPr>
        <w:tc>
          <w:tcPr>
            <w:tcW w:w="2943" w:type="dxa"/>
          </w:tcPr>
          <w:p w14:paraId="1800D315" w14:textId="77777777" w:rsidR="003832F9" w:rsidRPr="003832F9" w:rsidRDefault="003832F9" w:rsidP="00605CCE">
            <w:pPr>
              <w:ind w:left="75" w:right="75" w:hanging="75"/>
              <w:jc w:val="both"/>
              <w:rPr>
                <w:rFonts w:ascii="Times New Roman" w:eastAsia="Times New Roman" w:hAnsi="Times New Roman" w:cs="Times New Roman"/>
              </w:rPr>
            </w:pPr>
            <w:r w:rsidRPr="003832F9">
              <w:rPr>
                <w:rFonts w:ascii="Times New Roman" w:eastAsia="Times New Roman" w:hAnsi="Times New Roman" w:cs="Times New Roman"/>
              </w:rPr>
              <w:lastRenderedPageBreak/>
              <w:t>ПК 1.1. 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типа.</w:t>
            </w:r>
          </w:p>
          <w:p w14:paraId="2FDF5B7C" w14:textId="77777777" w:rsidR="003832F9" w:rsidRPr="003832F9" w:rsidRDefault="003832F9" w:rsidP="00605CCE">
            <w:pPr>
              <w:ind w:right="34" w:hanging="75"/>
              <w:jc w:val="both"/>
              <w:rPr>
                <w:rFonts w:ascii="Times New Roman" w:eastAsia="OfficinaSansBookC" w:hAnsi="Times New Roman" w:cs="Times New Roman"/>
              </w:rPr>
            </w:pPr>
          </w:p>
        </w:tc>
        <w:tc>
          <w:tcPr>
            <w:tcW w:w="6663" w:type="dxa"/>
          </w:tcPr>
          <w:p w14:paraId="1CAEF526" w14:textId="77777777" w:rsidR="003832F9" w:rsidRPr="003832F9" w:rsidRDefault="003832F9" w:rsidP="00134C4F">
            <w:pPr>
              <w:widowControl/>
              <w:shd w:val="clear" w:color="auto" w:fill="FFFFFF"/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32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3832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  <w:t>использовать различные виды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задачи;</w:t>
            </w:r>
          </w:p>
          <w:p w14:paraId="7EFF86B9" w14:textId="77777777" w:rsidR="003832F9" w:rsidRPr="003832F9" w:rsidRDefault="003832F9" w:rsidP="00134C4F">
            <w:pPr>
              <w:widowControl/>
              <w:shd w:val="clear" w:color="auto" w:fill="FFFFFF"/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32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выполнять сборку, монтаж и демонтаж электронных устройств и систем в соответствии с технической документацией</w:t>
            </w:r>
          </w:p>
          <w:p w14:paraId="26C56191" w14:textId="2BE051D5" w:rsidR="003832F9" w:rsidRPr="005C5539" w:rsidRDefault="003832F9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3832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связывать изученный материал со своей профессиональной деятельностью;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5670" w:type="dxa"/>
          </w:tcPr>
          <w:p w14:paraId="57B01E23" w14:textId="77777777" w:rsidR="003832F9" w:rsidRPr="003832F9" w:rsidRDefault="003832F9" w:rsidP="00134C4F">
            <w:pPr>
              <w:pStyle w:val="a6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- владеть системой химических знаний, которая включает: основополагающие понятия (мономер, полимер, структурное звено, высокомолекулярные соединения, кристаллическая решетка, типы химических реакций), теории и законы (теория химического строения органических веществ A.M. Бутлерова, периодический закон Д.И. Менделеева), закономерности, символический язык химии, </w:t>
            </w:r>
            <w:proofErr w:type="spellStart"/>
            <w:r w:rsidRPr="003832F9">
              <w:rPr>
                <w:rFonts w:ascii="Times New Roman" w:hAnsi="Times New Roman" w:cs="Times New Roman"/>
                <w:bCs/>
                <w:sz w:val="24"/>
                <w:szCs w:val="24"/>
              </w:rPr>
              <w:t>фактологические</w:t>
            </w:r>
            <w:proofErr w:type="spellEnd"/>
            <w:r w:rsidRPr="00383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сведения о свойствах, составе, получении; </w:t>
            </w:r>
          </w:p>
          <w:p w14:paraId="7D3CB005" w14:textId="1A8102AD" w:rsidR="003832F9" w:rsidRPr="005C5539" w:rsidRDefault="003832F9" w:rsidP="00573161">
            <w:pPr>
              <w:tabs>
                <w:tab w:val="left" w:pos="15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3832F9">
              <w:rPr>
                <w:rFonts w:ascii="Times New Roman" w:hAnsi="Times New Roman" w:cs="Times New Roman"/>
                <w:bCs/>
              </w:rPr>
              <w:t>- уметь использовать различные источники для получения химической информации, оценить ее достоверность для достижения хороших результатов в профессиональной сфере</w:t>
            </w:r>
          </w:p>
        </w:tc>
      </w:tr>
      <w:tr w:rsidR="003832F9" w:rsidRPr="00F121CE" w14:paraId="1B224B5E" w14:textId="77777777" w:rsidTr="007F61DA">
        <w:trPr>
          <w:trHeight w:val="1127"/>
        </w:trPr>
        <w:tc>
          <w:tcPr>
            <w:tcW w:w="2943" w:type="dxa"/>
          </w:tcPr>
          <w:p w14:paraId="0683C316" w14:textId="72AE9A54" w:rsidR="003832F9" w:rsidRPr="003832F9" w:rsidRDefault="003832F9" w:rsidP="00605CCE">
            <w:pPr>
              <w:ind w:right="34" w:hanging="75"/>
              <w:jc w:val="both"/>
              <w:rPr>
                <w:rFonts w:ascii="Times New Roman" w:eastAsia="OfficinaSansBookC" w:hAnsi="Times New Roman" w:cs="Times New Roman"/>
              </w:rPr>
            </w:pPr>
            <w:r w:rsidRPr="003832F9">
              <w:rPr>
                <w:rFonts w:ascii="Times New Roman" w:eastAsia="Times New Roman" w:hAnsi="Times New Roman" w:cs="Times New Roman"/>
              </w:rPr>
              <w:tab/>
              <w:t>ПК 3.3. Осуществлять настройку, регулировку, техническое обслуживание и ремонт электронных устройств и систем различного типа</w:t>
            </w:r>
          </w:p>
        </w:tc>
        <w:tc>
          <w:tcPr>
            <w:tcW w:w="6663" w:type="dxa"/>
          </w:tcPr>
          <w:p w14:paraId="07DFE6BB" w14:textId="64B5D6FA" w:rsidR="003832F9" w:rsidRPr="005C5539" w:rsidRDefault="003832F9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3832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выполнять настройку, регулировку, диагностику, ремонт и испытания параметров электронных устройств и систем различного типа</w:t>
            </w:r>
          </w:p>
        </w:tc>
        <w:tc>
          <w:tcPr>
            <w:tcW w:w="5670" w:type="dxa"/>
          </w:tcPr>
          <w:p w14:paraId="2F05110F" w14:textId="77777777" w:rsidR="003832F9" w:rsidRPr="003832F9" w:rsidRDefault="003832F9" w:rsidP="00134C4F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уметь планировать, решать экспериментальные задачи по теме «Металлы»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 </w:t>
            </w:r>
          </w:p>
          <w:p w14:paraId="706C36ED" w14:textId="77777777" w:rsidR="003832F9" w:rsidRPr="003832F9" w:rsidRDefault="003832F9" w:rsidP="00134C4F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F9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применять знания о высокомолекулярных соединениях полимерах и  красках, оценивать состав расходных материалов с учетом их безопасности для здоровья и окружающей природной среды;</w:t>
            </w:r>
          </w:p>
          <w:p w14:paraId="02841112" w14:textId="77777777" w:rsidR="003832F9" w:rsidRPr="003832F9" w:rsidRDefault="003832F9" w:rsidP="00134C4F">
            <w:pPr>
              <w:pStyle w:val="a6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A34F34" w14:textId="1F8F9377" w:rsidR="003832F9" w:rsidRPr="005C5539" w:rsidRDefault="003832F9" w:rsidP="00573161">
            <w:pPr>
              <w:tabs>
                <w:tab w:val="left" w:pos="15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</w:rPr>
            </w:pPr>
            <w:r w:rsidRPr="003832F9">
              <w:rPr>
                <w:rFonts w:ascii="Times New Roman" w:hAnsi="Times New Roman" w:cs="Times New Roman"/>
                <w:bCs/>
              </w:rPr>
              <w:t>- уметь использовать различные источники для получения химической информации, оценить ее достоверность для достижения хороших результатов в профессиональной сфере</w:t>
            </w:r>
          </w:p>
        </w:tc>
      </w:tr>
    </w:tbl>
    <w:p w14:paraId="629D0AC5" w14:textId="3F1F7A8F" w:rsidR="00DE7C2B" w:rsidRPr="00686511" w:rsidRDefault="00DE7C2B" w:rsidP="00380C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AED0A0" w14:textId="77777777" w:rsidR="0003702D" w:rsidRPr="003832F9" w:rsidRDefault="0003702D" w:rsidP="0003702D">
      <w:pPr>
        <w:ind w:right="-98"/>
        <w:rPr>
          <w:rFonts w:ascii="Times New Roman" w:hAnsi="Times New Roman" w:cs="Times New Roman"/>
          <w:sz w:val="12"/>
          <w:szCs w:val="12"/>
        </w:rPr>
      </w:pPr>
      <w:r w:rsidRPr="003832F9">
        <w:rPr>
          <w:rFonts w:ascii="Times New Roman" w:hAnsi="Times New Roman" w:cs="Times New Roman"/>
          <w:sz w:val="12"/>
          <w:szCs w:val="12"/>
          <w:vertAlign w:val="superscript"/>
        </w:rPr>
        <w:t>1</w:t>
      </w:r>
      <w:r w:rsidRPr="003832F9">
        <w:rPr>
          <w:rFonts w:ascii="Times New Roman" w:hAnsi="Times New Roman" w:cs="Times New Roman"/>
          <w:sz w:val="12"/>
          <w:szCs w:val="12"/>
        </w:rPr>
        <w:t xml:space="preserve">Указываются личностные и </w:t>
      </w:r>
      <w:proofErr w:type="spellStart"/>
      <w:r w:rsidRPr="003832F9">
        <w:rPr>
          <w:rFonts w:ascii="Times New Roman" w:hAnsi="Times New Roman" w:cs="Times New Roman"/>
          <w:sz w:val="12"/>
          <w:szCs w:val="12"/>
        </w:rPr>
        <w:t>метапредметные</w:t>
      </w:r>
      <w:proofErr w:type="spellEnd"/>
      <w:r w:rsidRPr="003832F9">
        <w:rPr>
          <w:rFonts w:ascii="Times New Roman" w:hAnsi="Times New Roman" w:cs="Times New Roman"/>
          <w:sz w:val="12"/>
          <w:szCs w:val="12"/>
        </w:rPr>
        <w:t xml:space="preserve"> результаты из ФГОС СОО (в последней редакции от 12.08.2022) в отглагольной форме, формируемые общеобразовательной дисциплиной</w:t>
      </w:r>
    </w:p>
    <w:p w14:paraId="3B86525B" w14:textId="77777777" w:rsidR="0003702D" w:rsidRPr="003832F9" w:rsidRDefault="0003702D" w:rsidP="0003702D">
      <w:pPr>
        <w:ind w:right="-98"/>
        <w:rPr>
          <w:rFonts w:ascii="Times New Roman" w:hAnsi="Times New Roman" w:cs="Times New Roman"/>
          <w:sz w:val="12"/>
          <w:szCs w:val="12"/>
        </w:rPr>
      </w:pPr>
      <w:r w:rsidRPr="003832F9">
        <w:rPr>
          <w:rFonts w:ascii="Times New Roman" w:hAnsi="Times New Roman" w:cs="Times New Roman"/>
          <w:sz w:val="12"/>
          <w:szCs w:val="12"/>
          <w:vertAlign w:val="superscript"/>
        </w:rPr>
        <w:t>2</w:t>
      </w:r>
      <w:r w:rsidRPr="003832F9">
        <w:rPr>
          <w:rFonts w:ascii="Times New Roman" w:hAnsi="Times New Roman" w:cs="Times New Roman"/>
          <w:sz w:val="12"/>
          <w:szCs w:val="12"/>
        </w:rPr>
        <w:t>Дисциплинарные (предметные) результаты указываются в соответствии с методикой преподавания дисциплины</w:t>
      </w:r>
    </w:p>
    <w:p w14:paraId="0246207D" w14:textId="2B124ACC" w:rsidR="0005648C" w:rsidRPr="003832F9" w:rsidRDefault="0003702D" w:rsidP="0003702D">
      <w:pPr>
        <w:ind w:right="-98"/>
        <w:rPr>
          <w:rFonts w:ascii="Times New Roman" w:hAnsi="Times New Roman" w:cs="Times New Roman"/>
          <w:sz w:val="12"/>
          <w:szCs w:val="12"/>
        </w:rPr>
        <w:sectPr w:rsidR="0005648C" w:rsidRPr="003832F9" w:rsidSect="00173CCC">
          <w:footerReference w:type="default" r:id="rId11"/>
          <w:pgSz w:w="16840" w:h="11900" w:orient="landscape"/>
          <w:pgMar w:top="1066" w:right="425" w:bottom="805" w:left="1134" w:header="283" w:footer="510" w:gutter="0"/>
          <w:cols w:space="720"/>
          <w:noEndnote/>
          <w:docGrid w:linePitch="360"/>
        </w:sectPr>
      </w:pPr>
      <w:r w:rsidRPr="003832F9">
        <w:rPr>
          <w:rFonts w:ascii="Times New Roman" w:hAnsi="Times New Roman" w:cs="Times New Roman"/>
          <w:sz w:val="12"/>
          <w:szCs w:val="12"/>
          <w:vertAlign w:val="superscript"/>
        </w:rPr>
        <w:t>3</w:t>
      </w:r>
      <w:r w:rsidRPr="003832F9">
        <w:rPr>
          <w:rFonts w:ascii="Times New Roman" w:hAnsi="Times New Roman" w:cs="Times New Roman"/>
          <w:sz w:val="12"/>
          <w:szCs w:val="12"/>
        </w:rPr>
        <w:t>ПК указываются в соответствии с ФГОС СПО реализуемой профессии / специальности</w:t>
      </w:r>
    </w:p>
    <w:p w14:paraId="01B248A8" w14:textId="0E3BF86D" w:rsidR="00DE7C2B" w:rsidRPr="00706209" w:rsidRDefault="00AC0B12" w:rsidP="00527897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bookmark6"/>
      <w:bookmarkStart w:id="12" w:name="bookmark7"/>
      <w:bookmarkStart w:id="13" w:name="_Toc13686645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</w:t>
      </w:r>
      <w:r w:rsidR="00596985" w:rsidRPr="00706209">
        <w:rPr>
          <w:rFonts w:ascii="Times New Roman" w:hAnsi="Times New Roman" w:cs="Times New Roman"/>
          <w:b/>
          <w:color w:val="auto"/>
          <w:sz w:val="24"/>
          <w:szCs w:val="24"/>
        </w:rPr>
        <w:t>Структура и содержание общеобразовательной дисциплины</w:t>
      </w:r>
      <w:bookmarkEnd w:id="11"/>
      <w:bookmarkEnd w:id="12"/>
      <w:bookmarkEnd w:id="13"/>
    </w:p>
    <w:p w14:paraId="2F99F69A" w14:textId="2DB61815" w:rsidR="00DE7C2B" w:rsidRPr="00706209" w:rsidRDefault="00AC0B12" w:rsidP="00527897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bookmark8"/>
      <w:bookmarkStart w:id="15" w:name="_Toc13686645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 </w:t>
      </w:r>
      <w:r w:rsidR="00596985" w:rsidRPr="00706209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</w:t>
      </w:r>
      <w:bookmarkEnd w:id="14"/>
      <w:bookmarkEnd w:id="15"/>
    </w:p>
    <w:p w14:paraId="49E7D173" w14:textId="77777777" w:rsidR="00BA0274" w:rsidRPr="008C41C9" w:rsidRDefault="00BA0274" w:rsidP="00BA0274">
      <w:pPr>
        <w:pStyle w:val="11"/>
        <w:shd w:val="clear" w:color="auto" w:fill="auto"/>
        <w:tabs>
          <w:tab w:val="left" w:pos="656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4"/>
        <w:gridCol w:w="1553"/>
      </w:tblGrid>
      <w:tr w:rsidR="00DE7C2B" w:rsidRPr="00BA0274" w14:paraId="252E8DFA" w14:textId="77777777" w:rsidTr="00902821">
        <w:trPr>
          <w:trHeight w:hRule="exact" w:val="499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633CF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E7014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</w:rPr>
              <w:t>Объем в часах</w:t>
            </w:r>
          </w:p>
        </w:tc>
      </w:tr>
      <w:tr w:rsidR="00DE7C2B" w:rsidRPr="00BA0274" w14:paraId="06D45E50" w14:textId="77777777" w:rsidTr="00902821">
        <w:trPr>
          <w:trHeight w:hRule="exact" w:val="347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97A14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 образовательной программы дисциплины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D04F8" w14:textId="5E85C1FF" w:rsidR="00DE7C2B" w:rsidRPr="00BA0274" w:rsidRDefault="0029333A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</w:t>
            </w:r>
          </w:p>
        </w:tc>
      </w:tr>
      <w:tr w:rsidR="00DE7C2B" w:rsidRPr="00BA0274" w14:paraId="1C1025ED" w14:textId="77777777" w:rsidTr="00902821">
        <w:trPr>
          <w:trHeight w:hRule="exact" w:val="294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C9BA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1B3EB" w14:textId="77777777" w:rsidR="00DE7C2B" w:rsidRPr="00BA0274" w:rsidRDefault="00DE7C2B" w:rsidP="00BA02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C2B" w:rsidRPr="00BA0274" w14:paraId="4D7739C3" w14:textId="77777777" w:rsidTr="00902821">
        <w:trPr>
          <w:trHeight w:hRule="exact" w:val="271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BA9A0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Основное содержание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1F44" w14:textId="64C44E70" w:rsidR="00DE7C2B" w:rsidRPr="00BA0274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</w:tr>
      <w:tr w:rsidR="00DE7C2B" w:rsidRPr="00BA0274" w14:paraId="15D7DAE1" w14:textId="77777777" w:rsidTr="008C41C9">
        <w:trPr>
          <w:trHeight w:hRule="exact" w:val="288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C14F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</w:tr>
      <w:tr w:rsidR="00DE7C2B" w:rsidRPr="00BA0274" w14:paraId="760C3D47" w14:textId="77777777" w:rsidTr="00902821">
        <w:trPr>
          <w:trHeight w:hRule="exact" w:val="293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4A1DD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250A3" w14:textId="541EB0E1" w:rsidR="00DE7C2B" w:rsidRPr="00BA0274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DE7C2B" w:rsidRPr="00BA0274" w14:paraId="4271D8DD" w14:textId="77777777" w:rsidTr="00902821">
        <w:trPr>
          <w:trHeight w:hRule="exact" w:val="410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7B23F" w14:textId="41CE177F" w:rsidR="00DE7C2B" w:rsidRPr="00BA0274" w:rsidRDefault="005B0A9A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5B0A9A">
              <w:rPr>
                <w:rFonts w:ascii="Times New Roman" w:hAnsi="Times New Roman" w:cs="Times New Roman"/>
                <w:sz w:val="22"/>
                <w:szCs w:val="22"/>
              </w:rPr>
              <w:t>лабораторные</w:t>
            </w:r>
            <w:r w:rsidR="00596985" w:rsidRPr="00BA0274">
              <w:rPr>
                <w:rFonts w:ascii="Times New Roman" w:hAnsi="Times New Roman" w:cs="Times New Roman"/>
                <w:sz w:val="22"/>
                <w:szCs w:val="22"/>
              </w:rPr>
              <w:t xml:space="preserve">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DF2A1" w14:textId="07633B62" w:rsidR="00DE7C2B" w:rsidRPr="00BA0274" w:rsidRDefault="005B0A9A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E7C2B" w:rsidRPr="00BA0274" w14:paraId="45686238" w14:textId="77777777" w:rsidTr="00902821">
        <w:trPr>
          <w:trHeight w:hRule="exact" w:val="288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96FFA" w14:textId="77777777" w:rsidR="00DE7C2B" w:rsidRPr="00161E75" w:rsidRDefault="00596985" w:rsidP="00BA0274">
            <w:pPr>
              <w:pStyle w:val="a6"/>
              <w:shd w:val="clear" w:color="auto" w:fill="auto"/>
              <w:spacing w:line="240" w:lineRule="auto"/>
              <w:ind w:left="140" w:firstLine="2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42E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Профессионально ориентированное содержание (содержание прикладного </w:t>
            </w:r>
            <w:r w:rsidRPr="00161E75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модуля)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8D8F" w14:textId="13A8A62B" w:rsidR="00DE7C2B" w:rsidRPr="00BA0274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E7C2B" w:rsidRPr="00BA0274" w14:paraId="32B3BCD1" w14:textId="77777777" w:rsidTr="00902821">
        <w:trPr>
          <w:trHeight w:hRule="exact" w:val="279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CCBD2" w14:textId="77777777" w:rsidR="00DE7C2B" w:rsidRPr="00BA0274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0274"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40A16" w14:textId="77777777" w:rsidR="00DE7C2B" w:rsidRPr="00BA0274" w:rsidRDefault="00DE7C2B" w:rsidP="00BA02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7C2B" w:rsidRPr="00BA0274" w14:paraId="138B7CF5" w14:textId="77777777" w:rsidTr="00902821">
        <w:trPr>
          <w:trHeight w:hRule="exact" w:val="282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F7B10" w14:textId="77777777" w:rsidR="00DE7C2B" w:rsidRPr="0029333A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9333A"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E62F" w14:textId="17F54CC7" w:rsidR="00DE7C2B" w:rsidRPr="0029333A" w:rsidRDefault="00C15802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E7C2B" w:rsidRPr="00BA0274" w14:paraId="127D4558" w14:textId="77777777" w:rsidTr="00902821">
        <w:trPr>
          <w:trHeight w:hRule="exact" w:val="287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57B59" w14:textId="77777777" w:rsidR="00DE7C2B" w:rsidRPr="0029333A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9333A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9F5F3" w14:textId="13506535" w:rsidR="00DE7C2B" w:rsidRPr="0029333A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969D1" w:rsidRPr="00BA0274" w14:paraId="48788F02" w14:textId="77777777" w:rsidTr="00902821">
        <w:trPr>
          <w:trHeight w:hRule="exact" w:val="336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FD80C" w14:textId="7C25D3C9" w:rsidR="00B969D1" w:rsidRPr="003B6B37" w:rsidRDefault="00B969D1" w:rsidP="00902821">
            <w:pPr>
              <w:pStyle w:val="a6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Дифференцированный зачет / экзамен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25D7" w14:textId="321E8669" w:rsidR="00B969D1" w:rsidRPr="00902821" w:rsidRDefault="00902821" w:rsidP="009028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282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</w:tbl>
    <w:p w14:paraId="2146F592" w14:textId="77777777" w:rsidR="00DE7C2B" w:rsidRPr="008C41C9" w:rsidRDefault="00DE7C2B" w:rsidP="00BA0274">
      <w:pPr>
        <w:rPr>
          <w:rFonts w:ascii="Times New Roman" w:hAnsi="Times New Roman" w:cs="Times New Roman"/>
        </w:rPr>
      </w:pPr>
    </w:p>
    <w:p w14:paraId="34405287" w14:textId="77777777" w:rsidR="00EF4E5E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14:paraId="22AAD478" w14:textId="77777777" w:rsidR="00EF4E5E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14:paraId="116C42EB" w14:textId="2BEEBA18" w:rsidR="00EF4E5E" w:rsidRPr="00A27070" w:rsidRDefault="00EF4E5E" w:rsidP="00A270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OfficinaSansBookC" w:hAnsi="Times New Roman" w:cs="Times New Roman"/>
          <w:color w:val="auto"/>
          <w:highlight w:val="white"/>
          <w:lang w:bidi="ar-SA"/>
        </w:rPr>
      </w:pP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Трудоемкость дисциплины </w:t>
      </w:r>
      <w:r w:rsidR="00396EF1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«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>Химия</w:t>
      </w:r>
      <w:r w:rsidR="00396EF1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»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на базовом уровне составляет </w:t>
      </w:r>
      <w:r w:rsidR="00A42E7E" w:rsidRPr="00A42E7E">
        <w:rPr>
          <w:rFonts w:ascii="Times New Roman" w:eastAsia="OfficinaSansBookC" w:hAnsi="Times New Roman" w:cs="Times New Roman"/>
          <w:color w:val="auto"/>
          <w:lang w:bidi="ar-SA"/>
        </w:rPr>
        <w:t>78</w:t>
      </w:r>
      <w:r w:rsidR="00A42E7E">
        <w:rPr>
          <w:rFonts w:ascii="Times New Roman" w:eastAsia="OfficinaSansBookC" w:hAnsi="Times New Roman" w:cs="Times New Roman"/>
          <w:color w:val="auto"/>
          <w:lang w:bidi="ar-SA"/>
        </w:rPr>
        <w:t xml:space="preserve">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часа, из которых </w:t>
      </w:r>
      <w:r w:rsidR="00A42E7E">
        <w:rPr>
          <w:rFonts w:ascii="Times New Roman" w:eastAsia="OfficinaSansBookC" w:hAnsi="Times New Roman" w:cs="Times New Roman"/>
          <w:color w:val="auto"/>
          <w:lang w:bidi="ar-SA"/>
        </w:rPr>
        <w:t xml:space="preserve">72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часа </w:t>
      </w:r>
      <w:r w:rsidRPr="00A27070">
        <w:rPr>
          <w:rFonts w:ascii="Times New Roman" w:eastAsia="OfficinaSansBookC" w:hAnsi="Times New Roman" w:cs="Times New Roman"/>
          <w:color w:val="050608"/>
          <w:lang w:bidi="ar-SA"/>
        </w:rPr>
        <w:t>–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базовый модуль (6 разделов) и </w:t>
      </w:r>
      <w:r w:rsidR="00A42E7E">
        <w:rPr>
          <w:rFonts w:ascii="Times New Roman" w:eastAsia="OfficinaSansBookC" w:hAnsi="Times New Roman" w:cs="Times New Roman"/>
          <w:color w:val="auto"/>
          <w:lang w:bidi="ar-SA"/>
        </w:rPr>
        <w:t>6</w:t>
      </w:r>
      <w:r w:rsidR="00A42E7E" w:rsidRPr="00A42E7E">
        <w:rPr>
          <w:rFonts w:ascii="Times New Roman" w:eastAsia="OfficinaSansBookC" w:hAnsi="Times New Roman" w:cs="Times New Roman"/>
          <w:color w:val="auto"/>
          <w:lang w:bidi="ar-SA"/>
        </w:rPr>
        <w:t xml:space="preserve"> 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часов </w:t>
      </w:r>
      <w:r w:rsidRPr="00A27070">
        <w:rPr>
          <w:rFonts w:ascii="Times New Roman" w:eastAsia="OfficinaSansBookC" w:hAnsi="Times New Roman" w:cs="Times New Roman"/>
          <w:color w:val="050608"/>
          <w:lang w:bidi="ar-SA"/>
        </w:rPr>
        <w:t>–</w:t>
      </w:r>
      <w:r w:rsidRPr="00A27070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прикладной модуль (1 раздел), включающий практико-ориентированное содержание конкретной профессии или специальности. </w:t>
      </w:r>
    </w:p>
    <w:p w14:paraId="0EA5C7C1" w14:textId="77777777" w:rsidR="00EF4E5E" w:rsidRPr="008C41C9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</w:rPr>
        <w:sectPr w:rsidR="00EF4E5E" w:rsidRPr="008C41C9" w:rsidSect="00605CCE">
          <w:pgSz w:w="11900" w:h="16840"/>
          <w:pgMar w:top="426" w:right="807" w:bottom="1135" w:left="1065" w:header="340" w:footer="510" w:gutter="0"/>
          <w:cols w:space="720"/>
          <w:noEndnote/>
          <w:docGrid w:linePitch="360"/>
        </w:sectPr>
      </w:pPr>
    </w:p>
    <w:p w14:paraId="7DA47981" w14:textId="77777777" w:rsidR="00203A29" w:rsidRDefault="00203A29" w:rsidP="00527897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A6E4D61" w14:textId="4D3D2AD2" w:rsidR="00EB6B90" w:rsidRPr="00C15802" w:rsidRDefault="00AC0B12" w:rsidP="00EB6B90">
      <w:pPr>
        <w:widowControl/>
        <w:spacing w:after="200"/>
        <w:ind w:firstLine="567"/>
        <w:rPr>
          <w:rFonts w:ascii="Times New Roman" w:eastAsia="OfficinaSansBookC" w:hAnsi="Times New Roman" w:cs="Times New Roman"/>
          <w:b/>
          <w:color w:val="auto"/>
          <w:lang w:bidi="ar-SA"/>
        </w:rPr>
      </w:pPr>
      <w:r>
        <w:rPr>
          <w:rFonts w:ascii="Times New Roman" w:eastAsia="OfficinaSansBookC" w:hAnsi="Times New Roman" w:cs="Times New Roman"/>
          <w:b/>
          <w:color w:val="auto"/>
          <w:lang w:bidi="ar-SA"/>
        </w:rPr>
        <w:t>2</w:t>
      </w:r>
      <w:r w:rsidR="00EB6B90" w:rsidRPr="00C1580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. </w:t>
      </w:r>
      <w:r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2 </w:t>
      </w:r>
      <w:r w:rsidR="00EB6B90" w:rsidRPr="00C1580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Тематический план и содержание дисциплины </w:t>
      </w: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0167"/>
        <w:gridCol w:w="1725"/>
        <w:gridCol w:w="1605"/>
      </w:tblGrid>
      <w:tr w:rsidR="00EB6B90" w:rsidRPr="00C15802" w14:paraId="704A6824" w14:textId="77777777" w:rsidTr="007F61DA">
        <w:trPr>
          <w:trHeight w:val="693"/>
        </w:trPr>
        <w:tc>
          <w:tcPr>
            <w:tcW w:w="1983" w:type="dxa"/>
            <w:vAlign w:val="center"/>
          </w:tcPr>
          <w:p w14:paraId="449B2D6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Наименование разделов и тем</w:t>
            </w:r>
          </w:p>
        </w:tc>
        <w:tc>
          <w:tcPr>
            <w:tcW w:w="10167" w:type="dxa"/>
            <w:vAlign w:val="center"/>
          </w:tcPr>
          <w:p w14:paraId="10296D83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725" w:type="dxa"/>
            <w:vAlign w:val="center"/>
          </w:tcPr>
          <w:p w14:paraId="205AEAB2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Объем часов</w:t>
            </w:r>
          </w:p>
        </w:tc>
        <w:tc>
          <w:tcPr>
            <w:tcW w:w="1605" w:type="dxa"/>
            <w:vAlign w:val="center"/>
          </w:tcPr>
          <w:p w14:paraId="5AEA79AA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ind w:left="-108" w:right="-108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Формируемые компетенции</w:t>
            </w:r>
          </w:p>
        </w:tc>
      </w:tr>
      <w:tr w:rsidR="00EB6B90" w:rsidRPr="00C15802" w14:paraId="122E4882" w14:textId="77777777" w:rsidTr="00EB6B90">
        <w:trPr>
          <w:trHeight w:val="20"/>
        </w:trPr>
        <w:tc>
          <w:tcPr>
            <w:tcW w:w="1983" w:type="dxa"/>
          </w:tcPr>
          <w:p w14:paraId="718A10CE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10167" w:type="dxa"/>
          </w:tcPr>
          <w:p w14:paraId="58B3A60C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725" w:type="dxa"/>
          </w:tcPr>
          <w:p w14:paraId="7EF5F3E5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1605" w:type="dxa"/>
          </w:tcPr>
          <w:p w14:paraId="3C9A9AB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</w:tr>
      <w:tr w:rsidR="00EB6B90" w:rsidRPr="00C15802" w14:paraId="0BAEFF5A" w14:textId="77777777" w:rsidTr="00EB6B90">
        <w:trPr>
          <w:trHeight w:val="20"/>
        </w:trPr>
        <w:tc>
          <w:tcPr>
            <w:tcW w:w="12150" w:type="dxa"/>
            <w:gridSpan w:val="2"/>
          </w:tcPr>
          <w:p w14:paraId="14A0578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664AA7A3" w14:textId="77D0384D" w:rsidR="00EB6B90" w:rsidRPr="00C15802" w:rsidRDefault="00396EF1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70</w:t>
            </w:r>
          </w:p>
        </w:tc>
        <w:tc>
          <w:tcPr>
            <w:tcW w:w="1605" w:type="dxa"/>
          </w:tcPr>
          <w:p w14:paraId="590E10FF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6D854453" w14:textId="77777777" w:rsidTr="00EB6B90">
        <w:trPr>
          <w:trHeight w:val="20"/>
        </w:trPr>
        <w:tc>
          <w:tcPr>
            <w:tcW w:w="12150" w:type="dxa"/>
            <w:gridSpan w:val="2"/>
          </w:tcPr>
          <w:p w14:paraId="5386C4B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1. Основы строения вещества</w:t>
            </w:r>
          </w:p>
        </w:tc>
        <w:tc>
          <w:tcPr>
            <w:tcW w:w="1725" w:type="dxa"/>
          </w:tcPr>
          <w:p w14:paraId="7435499D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</w:tcPr>
          <w:p w14:paraId="3B56018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48C61825" w14:textId="77777777" w:rsidTr="00EB6B90">
        <w:trPr>
          <w:trHeight w:val="270"/>
        </w:trPr>
        <w:tc>
          <w:tcPr>
            <w:tcW w:w="1983" w:type="dxa"/>
            <w:vMerge w:val="restart"/>
          </w:tcPr>
          <w:p w14:paraId="2C9B0B6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1.1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14:paraId="531153F2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67" w:type="dxa"/>
          </w:tcPr>
          <w:p w14:paraId="5ACE4979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6E589A3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EDE148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</w:tc>
      </w:tr>
      <w:tr w:rsidR="00EB6B90" w:rsidRPr="00C15802" w14:paraId="4705B0E7" w14:textId="77777777" w:rsidTr="00EB6B90">
        <w:trPr>
          <w:trHeight w:val="320"/>
        </w:trPr>
        <w:tc>
          <w:tcPr>
            <w:tcW w:w="1983" w:type="dxa"/>
            <w:vMerge/>
          </w:tcPr>
          <w:p w14:paraId="7299178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7627CEC9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</w:tcPr>
          <w:p w14:paraId="7034D8E5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71CE5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11CA904A" w14:textId="77777777" w:rsidTr="00EB6B90">
        <w:trPr>
          <w:trHeight w:val="997"/>
        </w:trPr>
        <w:tc>
          <w:tcPr>
            <w:tcW w:w="1983" w:type="dxa"/>
            <w:vMerge/>
          </w:tcPr>
          <w:p w14:paraId="40606AD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EF29D8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Современная модель строения атома. Символический язык химии.</w:t>
            </w:r>
            <w:r w:rsidRPr="00C15802">
              <w:rPr>
                <w:rFonts w:ascii="Times New Roman" w:eastAsia="Arial" w:hAnsi="Times New Roman" w:cs="Times New Roman"/>
                <w:color w:val="333333"/>
                <w:lang w:bidi="ar-SA"/>
              </w:rPr>
              <w:t xml:space="preserve">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Электроотрицательность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2533B6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D3DAAB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5A41F08A" w14:textId="77777777" w:rsidTr="00EB6B90">
        <w:trPr>
          <w:trHeight w:val="278"/>
        </w:trPr>
        <w:tc>
          <w:tcPr>
            <w:tcW w:w="1983" w:type="dxa"/>
            <w:vMerge/>
          </w:tcPr>
          <w:p w14:paraId="230E12A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</w:tcPr>
          <w:p w14:paraId="6DEDFA69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</w:tcPr>
          <w:p w14:paraId="5DAC905E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02B5AA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5B87F8DC" w14:textId="77777777" w:rsidTr="00EB6B90">
        <w:trPr>
          <w:trHeight w:val="1305"/>
        </w:trPr>
        <w:tc>
          <w:tcPr>
            <w:tcW w:w="1983" w:type="dxa"/>
            <w:vMerge/>
          </w:tcPr>
          <w:p w14:paraId="2EB5D49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9ABBB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14:paraId="582DD69C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F08EB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7560EF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37740DAE" w14:textId="77777777" w:rsidTr="00EB6B90">
        <w:trPr>
          <w:trHeight w:val="230"/>
        </w:trPr>
        <w:tc>
          <w:tcPr>
            <w:tcW w:w="1983" w:type="dxa"/>
            <w:vMerge w:val="restart"/>
          </w:tcPr>
          <w:p w14:paraId="0A62EA70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1.2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14:paraId="0FC88E5A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Периодический закон и таблица Д.И. Менделеева</w:t>
            </w:r>
          </w:p>
        </w:tc>
        <w:tc>
          <w:tcPr>
            <w:tcW w:w="10167" w:type="dxa"/>
          </w:tcPr>
          <w:p w14:paraId="1C09C6FF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E23F63C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04AA2E3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01</w:t>
            </w:r>
          </w:p>
          <w:p w14:paraId="0FBBECB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02</w:t>
            </w:r>
          </w:p>
        </w:tc>
      </w:tr>
      <w:tr w:rsidR="00EB6B90" w:rsidRPr="00C15802" w14:paraId="27E40164" w14:textId="77777777" w:rsidTr="00EB6B90">
        <w:trPr>
          <w:trHeight w:val="320"/>
        </w:trPr>
        <w:tc>
          <w:tcPr>
            <w:tcW w:w="1983" w:type="dxa"/>
            <w:vMerge/>
          </w:tcPr>
          <w:p w14:paraId="7A3D9BB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88B643E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</w:tcPr>
          <w:p w14:paraId="0691712C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4AF65E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37277C91" w14:textId="77777777" w:rsidTr="00EB6B90">
        <w:trPr>
          <w:trHeight w:val="320"/>
        </w:trPr>
        <w:tc>
          <w:tcPr>
            <w:tcW w:w="1983" w:type="dxa"/>
            <w:vMerge/>
          </w:tcPr>
          <w:p w14:paraId="711629F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43A32" w14:textId="77777777"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14:paraId="0C49982A" w14:textId="509693C4"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практико-ориентированных теоретических заданий на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характеризацию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химических элементов </w:t>
            </w:r>
            <w:r w:rsidR="00D12BC7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«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Металлические / неметаллические свойства,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электроотрицательность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химических элементов в соответствии с их электронным строением и положением в периодической системе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химических элементов Д.И. Менделеева</w:t>
            </w:r>
            <w:r w:rsidR="00396EF1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»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5F2A71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23EC312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533AC183" w14:textId="77777777" w:rsidTr="00EB6B90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E28BC4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Раздел 2.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187D74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605" w:type="dxa"/>
          </w:tcPr>
          <w:p w14:paraId="5C9174CD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0E01FB45" w14:textId="77777777" w:rsidTr="00EB6B90">
        <w:trPr>
          <w:trHeight w:val="224"/>
        </w:trPr>
        <w:tc>
          <w:tcPr>
            <w:tcW w:w="1983" w:type="dxa"/>
            <w:vMerge w:val="restart"/>
          </w:tcPr>
          <w:p w14:paraId="101EA971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2.1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Типы химических реакций</w:t>
            </w:r>
          </w:p>
        </w:tc>
        <w:tc>
          <w:tcPr>
            <w:tcW w:w="10167" w:type="dxa"/>
          </w:tcPr>
          <w:p w14:paraId="0357084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CE5566C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453143C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</w:tc>
      </w:tr>
      <w:tr w:rsidR="00EB6B90" w:rsidRPr="00C15802" w14:paraId="60B0624E" w14:textId="77777777" w:rsidTr="00EB6B90">
        <w:trPr>
          <w:trHeight w:val="160"/>
        </w:trPr>
        <w:tc>
          <w:tcPr>
            <w:tcW w:w="1983" w:type="dxa"/>
            <w:vMerge/>
          </w:tcPr>
          <w:p w14:paraId="7D112E9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735AE0D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</w:tcPr>
          <w:p w14:paraId="0162F5FA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8335B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73B00FA2" w14:textId="77777777" w:rsidTr="00EB6B90">
        <w:trPr>
          <w:trHeight w:val="1911"/>
        </w:trPr>
        <w:tc>
          <w:tcPr>
            <w:tcW w:w="1983" w:type="dxa"/>
            <w:vMerge/>
          </w:tcPr>
          <w:p w14:paraId="69B831C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BCC7B" w14:textId="77777777"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14:paraId="0EC0754F" w14:textId="77777777"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Уравнения окисления-восстановления. Степень окисления. Окислитель и восстановитель. Составление и уравнивание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окислительно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-восстановительных реакций методом электронного баланса.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Окислительно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11D63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0B10F9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0B06869F" w14:textId="77777777" w:rsidTr="00EB6B90">
        <w:trPr>
          <w:trHeight w:val="320"/>
        </w:trPr>
        <w:tc>
          <w:tcPr>
            <w:tcW w:w="1983" w:type="dxa"/>
            <w:vMerge/>
          </w:tcPr>
          <w:p w14:paraId="4454BCC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1D9F82E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2BBCD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3BB7F1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76F760B3" w14:textId="77777777" w:rsidTr="00EB6B90">
        <w:trPr>
          <w:trHeight w:val="320"/>
        </w:trPr>
        <w:tc>
          <w:tcPr>
            <w:tcW w:w="1983" w:type="dxa"/>
            <w:vMerge/>
          </w:tcPr>
          <w:p w14:paraId="1467344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CD883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1B0230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02FDB2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038ADFF6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45A4D9" w14:textId="589F2957" w:rsidR="00EB6B90" w:rsidRPr="00C15802" w:rsidRDefault="00D12BC7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2.2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Электролитическая диссоциация и ионный обмен</w:t>
            </w:r>
          </w:p>
        </w:tc>
        <w:tc>
          <w:tcPr>
            <w:tcW w:w="10167" w:type="dxa"/>
          </w:tcPr>
          <w:p w14:paraId="09D1C904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194A10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753B16B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76E3283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</w:tc>
      </w:tr>
      <w:tr w:rsidR="00EB6B90" w:rsidRPr="00C15802" w14:paraId="04CECDF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BE9E5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8CD050A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7022A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B2AD23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6FCA1629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C1262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04A7A" w14:textId="77777777" w:rsidR="00EB6B90" w:rsidRPr="00C15802" w:rsidRDefault="00EB6B90" w:rsidP="00D12BC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Теория электролитической диссоциации. Ионы. Электролиты,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неэлектролиты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614A4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BA2CE1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5AE4ED12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C104C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0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E01C48" w14:textId="77777777" w:rsidR="00EB6B90" w:rsidRPr="00C15802" w:rsidRDefault="00EB6B90" w:rsidP="00D1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A9CA8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605" w:type="dxa"/>
            <w:vMerge/>
          </w:tcPr>
          <w:p w14:paraId="09CB64C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73187EC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67A4C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294CF1" w14:textId="77777777" w:rsidR="00EB6B90" w:rsidRPr="00C15802" w:rsidRDefault="00EB6B90" w:rsidP="00D12B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79B3E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8F7BCF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795EA28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C59E7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C4DC2" w14:textId="0F91551D" w:rsidR="00EB6B90" w:rsidRPr="00C15802" w:rsidRDefault="00D12BC7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 «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Типы химических реакций</w:t>
            </w: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. </w:t>
            </w:r>
          </w:p>
          <w:p w14:paraId="7D1FFD37" w14:textId="77777777"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421CFE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5F196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01021828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3E8D85D5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1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41B2A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Строение вещества и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A2EB7A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30A3A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2595A85A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560A4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3.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95090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Строение и 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49993" w14:textId="5A2FEB84" w:rsidR="00EB6B90" w:rsidRPr="00C15802" w:rsidRDefault="007F61DA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18</w:t>
            </w:r>
          </w:p>
        </w:tc>
        <w:tc>
          <w:tcPr>
            <w:tcW w:w="1605" w:type="dxa"/>
          </w:tcPr>
          <w:p w14:paraId="5814809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63910041" w14:textId="77777777" w:rsidTr="00EB6B90">
        <w:trPr>
          <w:trHeight w:val="192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683E76" w14:textId="69089091" w:rsidR="00EB6B90" w:rsidRPr="00C15802" w:rsidRDefault="00D12BC7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3.1</w:t>
            </w:r>
            <w:r w:rsidR="00EB6B90"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Классификация, 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номенклатура и строение неорганических веществ</w:t>
            </w:r>
          </w:p>
        </w:tc>
        <w:tc>
          <w:tcPr>
            <w:tcW w:w="10167" w:type="dxa"/>
          </w:tcPr>
          <w:p w14:paraId="2F3136CB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0FE264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26CC53D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71D75D65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ОК 02</w:t>
            </w:r>
          </w:p>
          <w:p w14:paraId="7A06DF0D" w14:textId="641876EA" w:rsidR="00605CCE" w:rsidRDefault="00EB2BEA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2F8FF701" w14:textId="77777777" w:rsidR="00EB6B90" w:rsidRDefault="00EB2BEA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</w:t>
            </w:r>
            <w:r w:rsidR="00605CCE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 3.3</w:t>
            </w:r>
          </w:p>
          <w:p w14:paraId="6E26DA48" w14:textId="7E8D57D0" w:rsidR="00134C4F" w:rsidRPr="00C15802" w:rsidRDefault="00134C4F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iCs/>
              </w:rPr>
              <w:t>ПК 4.5</w:t>
            </w:r>
          </w:p>
        </w:tc>
      </w:tr>
      <w:tr w:rsidR="00EB6B90" w:rsidRPr="00C15802" w14:paraId="21D794AF" w14:textId="77777777" w:rsidTr="00EB6B90">
        <w:trPr>
          <w:trHeight w:val="12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C3A07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7EEFF4C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4BDD4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4B3693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0E30D8BD" w14:textId="77777777" w:rsidTr="00EB6B90">
        <w:trPr>
          <w:trHeight w:val="2049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6FB83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FC04FA" w14:textId="77777777" w:rsidR="00EB6B90" w:rsidRPr="00C15802" w:rsidRDefault="00EB6B90" w:rsidP="00D12BC7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7DE9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F02EC5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43F885E8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F7811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6C1EF157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D8F17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B07594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3AA5C17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35E6F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9F808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14:paraId="10DD1922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14:paraId="0D19F91C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764CC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D6C9BE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738663C7" w14:textId="77777777" w:rsidTr="00EB6B90">
        <w:trPr>
          <w:trHeight w:val="163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FABB56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3.2.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Физико-химические свойства неорганических веществ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</w:tc>
        <w:tc>
          <w:tcPr>
            <w:tcW w:w="10167" w:type="dxa"/>
          </w:tcPr>
          <w:p w14:paraId="44F176F5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6D6EFD" w14:textId="3A8CE1A2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8</w:t>
            </w:r>
          </w:p>
        </w:tc>
        <w:tc>
          <w:tcPr>
            <w:tcW w:w="1605" w:type="dxa"/>
            <w:vMerge w:val="restart"/>
          </w:tcPr>
          <w:p w14:paraId="4747E5E2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2C4AE040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0504546B" w14:textId="77777777" w:rsidR="00EB2BEA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41A71BDC" w14:textId="77777777" w:rsidR="00EB6B90" w:rsidRDefault="00134C4F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ПК 3.5</w:t>
            </w:r>
          </w:p>
          <w:p w14:paraId="4F89C639" w14:textId="0B995790" w:rsidR="00134C4F" w:rsidRPr="00C15802" w:rsidRDefault="00134C4F" w:rsidP="00134C4F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iCs/>
              </w:rPr>
              <w:t>ПК 4.5</w:t>
            </w:r>
          </w:p>
        </w:tc>
      </w:tr>
      <w:tr w:rsidR="00EB6B90" w:rsidRPr="00C15802" w14:paraId="285D4D19" w14:textId="77777777" w:rsidTr="00EB6B90">
        <w:trPr>
          <w:trHeight w:val="213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AEB8C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AF3DBA7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E46F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283585D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0E5801AD" w14:textId="77777777" w:rsidTr="00EB6B90">
        <w:trPr>
          <w:trHeight w:val="923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637B7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838334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green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4D43F8" w14:textId="208F5148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035786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5FF11649" w14:textId="77777777" w:rsidTr="00EB6B90">
        <w:trPr>
          <w:trHeight w:val="74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44F48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6D9F5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C454D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FF75E7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1B93DA95" w14:textId="77777777" w:rsidTr="00EB6B90">
        <w:trPr>
          <w:trHeight w:val="73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F0DAC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66348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B8A36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92174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32D1468D" w14:textId="77777777" w:rsidTr="00EB6B90">
        <w:trPr>
          <w:trHeight w:val="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354D2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</w:tcPr>
          <w:p w14:paraId="21DDFF3B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52C0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61C7388C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5287CB16" w14:textId="77777777" w:rsidTr="00EB6B90">
        <w:trPr>
          <w:trHeight w:val="109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8C541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280B3" w14:textId="77777777" w:rsidR="00EB6B90" w:rsidRPr="00C15802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14:paraId="6C90090C" w14:textId="77777777" w:rsidR="00EB6B90" w:rsidRPr="00C15802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050608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lastRenderedPageBreak/>
              <w:t>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B81023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6C4FF57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2870A809" w14:textId="77777777" w:rsidTr="00EB6B90">
        <w:trPr>
          <w:trHeight w:val="84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86FF82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3.3.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</w:t>
            </w:r>
          </w:p>
        </w:tc>
        <w:tc>
          <w:tcPr>
            <w:tcW w:w="10167" w:type="dxa"/>
          </w:tcPr>
          <w:p w14:paraId="5C04E302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85BA30" w14:textId="19BADA6B" w:rsidR="00EB6B90" w:rsidRPr="000C30B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F44A3F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01</w:t>
            </w:r>
          </w:p>
          <w:p w14:paraId="275252F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02</w:t>
            </w:r>
          </w:p>
          <w:p w14:paraId="1C4544E4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</w:tc>
      </w:tr>
      <w:tr w:rsidR="00EB6B90" w:rsidRPr="00C15802" w14:paraId="3BE07A15" w14:textId="77777777" w:rsidTr="00EB6B90">
        <w:trPr>
          <w:trHeight w:val="317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EB268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C30F66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9E1EE" w14:textId="0991AA89" w:rsidR="00EB6B90" w:rsidRPr="000C30B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  <w:lang w:bidi="ar-SA"/>
              </w:rPr>
            </w:pPr>
            <w:r w:rsidRPr="00FD04D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320D1B6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76A09825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B85EA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142382" w14:textId="383B5A85" w:rsidR="00EB6B90" w:rsidRPr="00C15802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Лабораторная работа </w:t>
            </w:r>
            <w:proofErr w:type="gramStart"/>
            <w:r w:rsidR="00396EF1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«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</w:t>
            </w:r>
            <w:proofErr w:type="gram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неорганических веществ</w:t>
            </w:r>
            <w:r w:rsidR="00396EF1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»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. </w:t>
            </w:r>
          </w:p>
          <w:p w14:paraId="40A2E8D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экспериментальных задач по химическим свойствам металлов и неметаллов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, по распознаванию и получению соединений металлов и неметаллов.</w:t>
            </w:r>
          </w:p>
          <w:p w14:paraId="44CBB6A1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A2A9C" w14:textId="10C35C6A" w:rsidR="00EB6B90" w:rsidRPr="00C1580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2AB180A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11D6E989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9F9C6B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2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493D4F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1EFF1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D1ECE2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54D74763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C9F7EB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4.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8F9B0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Строение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FD6F1" w14:textId="1D844888" w:rsidR="00EB6B90" w:rsidRPr="00C1580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28</w:t>
            </w:r>
          </w:p>
        </w:tc>
        <w:tc>
          <w:tcPr>
            <w:tcW w:w="1605" w:type="dxa"/>
          </w:tcPr>
          <w:p w14:paraId="577594B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38DF6823" w14:textId="77777777" w:rsidTr="00EB6B90">
        <w:trPr>
          <w:trHeight w:val="152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DA740F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4.1.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Классификация, строение и номенклатура органических веществ</w:t>
            </w:r>
          </w:p>
        </w:tc>
        <w:tc>
          <w:tcPr>
            <w:tcW w:w="10167" w:type="dxa"/>
          </w:tcPr>
          <w:p w14:paraId="14A34E2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F9D47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26585F6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4EA7E3B0" w14:textId="77777777" w:rsidR="00EB2BEA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14C0DAEC" w14:textId="77777777" w:rsidR="00EB6B90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ПК 3.3</w:t>
            </w:r>
          </w:p>
          <w:p w14:paraId="274FBBAB" w14:textId="235465F2" w:rsidR="00134C4F" w:rsidRPr="00C15802" w:rsidRDefault="00134C4F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iCs/>
              </w:rPr>
              <w:t>ПК 4.5</w:t>
            </w:r>
          </w:p>
        </w:tc>
      </w:tr>
      <w:tr w:rsidR="00EB6B90" w:rsidRPr="00C15802" w14:paraId="22A0BC8F" w14:textId="77777777" w:rsidTr="00EB6B90">
        <w:trPr>
          <w:trHeight w:val="244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AAD87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E3F0739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50653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2D0783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190FA67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6E86F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CF42C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14:paraId="7F6FFD2B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14:paraId="06505BE0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E16096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8434DE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73B54037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71715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3157E68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F1BEB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4FEF2C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4B9A6EA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6D828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355B53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Расчеты простейшей формулы органической молекулы, исходя из элементного состава (в %)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D304E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C33002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35635B8A" w14:textId="77777777" w:rsidTr="00EB6B90">
        <w:trPr>
          <w:trHeight w:val="156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94C2D4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FF0000"/>
                <w:u w:val="singl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4.2.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органических соединений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u w:val="single"/>
                <w:lang w:bidi="ar-SA"/>
              </w:rPr>
              <w:t xml:space="preserve"> </w:t>
            </w:r>
          </w:p>
        </w:tc>
        <w:tc>
          <w:tcPr>
            <w:tcW w:w="10167" w:type="dxa"/>
          </w:tcPr>
          <w:p w14:paraId="2C033302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C88E1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12</w:t>
            </w:r>
          </w:p>
        </w:tc>
        <w:tc>
          <w:tcPr>
            <w:tcW w:w="1605" w:type="dxa"/>
            <w:vMerge w:val="restart"/>
          </w:tcPr>
          <w:p w14:paraId="56001BAA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5D3226A4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68015245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  <w:p w14:paraId="26107AC5" w14:textId="77777777" w:rsidR="00EB2BEA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77D7B0C7" w14:textId="77777777" w:rsidR="00EB6B90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ПК 3.3</w:t>
            </w:r>
          </w:p>
          <w:p w14:paraId="15BE021A" w14:textId="14C67C02" w:rsidR="00134C4F" w:rsidRPr="00FD04D2" w:rsidRDefault="00134C4F" w:rsidP="00134C4F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iCs/>
              </w:rPr>
              <w:t>ПК 4.5</w:t>
            </w:r>
          </w:p>
        </w:tc>
      </w:tr>
      <w:tr w:rsidR="00EB6B90" w:rsidRPr="00C15802" w14:paraId="098D17BC" w14:textId="77777777" w:rsidTr="00EB6B90">
        <w:trPr>
          <w:trHeight w:val="2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BB8A8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8BE759A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24187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1A88B4C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16474D58" w14:textId="77777777" w:rsidTr="00EB6B90">
        <w:trPr>
          <w:trHeight w:val="79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D4330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B77CEC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0459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21BACC9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75608869" w14:textId="77777777" w:rsidTr="00EB6B90">
        <w:trPr>
          <w:trHeight w:val="81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6EDAF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D255AC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предельные углеводороды (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циклоалканы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). Горение метана как один из основных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алканов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;</w:t>
            </w:r>
          </w:p>
          <w:p w14:paraId="232D8692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непредельные (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алкены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алкины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алкадиены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055C6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037526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225547AD" w14:textId="77777777" w:rsidTr="00EB6B90">
        <w:trPr>
          <w:trHeight w:val="304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5E2C4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D5EE5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26840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30A418B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1D9D7C7A" w14:textId="77777777" w:rsidTr="00EB6B90">
        <w:trPr>
          <w:trHeight w:val="1021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AB82D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C7B838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2F9B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6628BE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0F3EC51F" w14:textId="77777777" w:rsidTr="00EB6B90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BD153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E377A2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14:paraId="4671527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Генетическая связь между классами органических соединений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75D6E2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7C1574C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69DFC77F" w14:textId="77777777" w:rsidTr="00EB6B90">
        <w:trPr>
          <w:trHeight w:val="29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1CE6D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DCFAE60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61799C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3D831C4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4777346B" w14:textId="77777777" w:rsidTr="00EB6B90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F543D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7FD0D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циклоалканы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), непредельные (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алкены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алкины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алкадиены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F397D0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613FA5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1C98B647" w14:textId="77777777" w:rsidTr="002F2DF6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22C6C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0E5A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14:paraId="76E759A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679D5C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0C9AB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20DDA6A6" w14:textId="77777777" w:rsidTr="002F2DF6">
        <w:trPr>
          <w:trHeight w:val="13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957A1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78A176" w14:textId="77777777" w:rsidR="00EB6B90" w:rsidRPr="00C15802" w:rsidRDefault="00EB6B90" w:rsidP="002F2DF6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highlight w:val="red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Лабораторная работа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D70A0D" w14:textId="77777777" w:rsidR="00EB6B90" w:rsidRPr="00C15802" w:rsidRDefault="00EB6B90" w:rsidP="002F2DF6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0A97AED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0D5B73BD" w14:textId="77777777" w:rsidTr="002F2DF6">
        <w:trPr>
          <w:trHeight w:val="65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4EEBE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C95DE" w14:textId="6C06FE7E" w:rsidR="00EB6B90" w:rsidRPr="00C15802" w:rsidRDefault="00D12BC7" w:rsidP="00EB6B90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 «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Превращения органических веществ при нагревании</w:t>
            </w: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».</w:t>
            </w:r>
          </w:p>
          <w:p w14:paraId="55CE5238" w14:textId="77777777" w:rsidR="00EB6B90" w:rsidRPr="00C15802" w:rsidRDefault="00EB6B90" w:rsidP="00EB6B90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b/>
                <w:color w:val="auto"/>
                <w:shd w:val="clear" w:color="auto" w:fill="F6B26B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350FC0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9AA17A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23701B1C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73C127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4.3. </w:t>
            </w:r>
          </w:p>
          <w:p w14:paraId="5BC59E14" w14:textId="77777777" w:rsidR="00EB6B90" w:rsidRPr="00C15802" w:rsidRDefault="00EB6B90" w:rsidP="00EB6B90">
            <w:pP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67" w:type="dxa"/>
          </w:tcPr>
          <w:p w14:paraId="474E45D9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A74D8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6</w:t>
            </w:r>
          </w:p>
        </w:tc>
        <w:tc>
          <w:tcPr>
            <w:tcW w:w="1605" w:type="dxa"/>
            <w:vMerge w:val="restart"/>
          </w:tcPr>
          <w:p w14:paraId="77C1423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4C16C16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2005681A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  <w:p w14:paraId="2FE603AD" w14:textId="77777777" w:rsidR="00EB2BEA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249C8391" w14:textId="2627D705" w:rsidR="00EB6B90" w:rsidRPr="00C15802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ПК 3.3</w:t>
            </w:r>
          </w:p>
        </w:tc>
      </w:tr>
      <w:tr w:rsidR="00EB6B90" w:rsidRPr="00C15802" w14:paraId="3465F1B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CCB4F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E46957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098C5" w14:textId="76E5FDA8" w:rsidR="00EB6B90" w:rsidRPr="00C15802" w:rsidRDefault="00B6738A" w:rsidP="00B6738A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  <w:t>10</w:t>
            </w:r>
          </w:p>
        </w:tc>
        <w:tc>
          <w:tcPr>
            <w:tcW w:w="1605" w:type="dxa"/>
            <w:vMerge/>
          </w:tcPr>
          <w:p w14:paraId="1751B3A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</w:p>
        </w:tc>
      </w:tr>
      <w:tr w:rsidR="00EB6B90" w:rsidRPr="00C15802" w14:paraId="08664BA3" w14:textId="77777777" w:rsidTr="00EB6B90">
        <w:trPr>
          <w:trHeight w:val="971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F6264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</w:p>
        </w:tc>
        <w:tc>
          <w:tcPr>
            <w:tcW w:w="10167" w:type="dxa"/>
          </w:tcPr>
          <w:p w14:paraId="0F288D1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B8ECB8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E5E080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4BA6EDFE" w14:textId="77777777" w:rsidTr="00EB6B90">
        <w:trPr>
          <w:trHeight w:val="124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7058F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050608"/>
                <w:lang w:bidi="ar-SA"/>
              </w:rPr>
            </w:pPr>
          </w:p>
        </w:tc>
        <w:tc>
          <w:tcPr>
            <w:tcW w:w="10167" w:type="dxa"/>
          </w:tcPr>
          <w:p w14:paraId="0C11269E" w14:textId="77777777" w:rsidR="00EB6B90" w:rsidRPr="00C15802" w:rsidRDefault="00EB6B90" w:rsidP="00EB6B90">
            <w:pP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321B1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050608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8302FC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</w:tr>
      <w:tr w:rsidR="00EB6B90" w:rsidRPr="00C15802" w14:paraId="47E34ED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05024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050608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5A2A2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red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DADA" w14:textId="67CC9581" w:rsidR="00EB6B90" w:rsidRPr="00C15802" w:rsidRDefault="00EB6B90" w:rsidP="00B6738A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5F5480F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23BE1CA5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53681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C1A3B" w14:textId="4646B74D" w:rsidR="00EB6B90" w:rsidRPr="00C15802" w:rsidRDefault="00D12BC7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работа: «</w:t>
            </w:r>
            <w:r w:rsidR="00EB6B90"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соединений отдельных классов</w:t>
            </w: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</w:p>
          <w:p w14:paraId="49174357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</w:t>
            </w:r>
            <w:r w:rsidRPr="00C15802">
              <w:rPr>
                <w:rFonts w:ascii="Times New Roman" w:eastAsia="Arial" w:hAnsi="Times New Roman" w:cs="Times New Roman"/>
                <w:color w:val="333333"/>
                <w:lang w:bidi="ar-SA"/>
              </w:rPr>
              <w:t xml:space="preserve">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F4ED4" w14:textId="675CA255" w:rsidR="00EB6B90" w:rsidRPr="00C15802" w:rsidRDefault="00B6738A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5AFFD5E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2F10E1D8" w14:textId="77777777" w:rsidTr="00EB6B90">
        <w:trPr>
          <w:trHeight w:val="312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4F5DA6FB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3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DBB822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Структура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33DF18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F02876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572D37D7" w14:textId="77777777" w:rsidTr="000C30B2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B4DF21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Раздел 5. 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0CFA6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strike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Кинетические и термодинамические закономерности протекания химических реакций</w:t>
            </w:r>
            <w:r w:rsidRPr="00C15802">
              <w:rPr>
                <w:rFonts w:ascii="Times New Roman" w:eastAsia="OfficinaSansBookC" w:hAnsi="Times New Roman" w:cs="Times New Roman"/>
                <w:b/>
                <w:strike/>
                <w:color w:val="auto"/>
                <w:lang w:bidi="ar-SA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B0B44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Align w:val="center"/>
          </w:tcPr>
          <w:p w14:paraId="563C023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345B938E" w14:textId="77777777" w:rsidTr="000C30B2">
        <w:trPr>
          <w:trHeight w:val="341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C420B9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Скорость химических реакций. </w:t>
            </w:r>
          </w:p>
          <w:p w14:paraId="0B284F73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Химическое равновесие</w:t>
            </w:r>
          </w:p>
        </w:tc>
        <w:tc>
          <w:tcPr>
            <w:tcW w:w="10167" w:type="dxa"/>
            <w:tcBorders>
              <w:top w:val="single" w:sz="8" w:space="0" w:color="000000"/>
              <w:bottom w:val="single" w:sz="4" w:space="0" w:color="auto"/>
            </w:tcBorders>
          </w:tcPr>
          <w:p w14:paraId="247C942B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D019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57432B77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46E748C0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11273B8C" w14:textId="77777777" w:rsidR="00EB2BEA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078A4DD5" w14:textId="2D1DDEF9" w:rsidR="00814C00" w:rsidRPr="00C15802" w:rsidRDefault="00EB2BEA" w:rsidP="00814C0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</w:t>
            </w:r>
          </w:p>
          <w:p w14:paraId="49FAC4C5" w14:textId="246F4669" w:rsidR="00134C4F" w:rsidRPr="00C15802" w:rsidRDefault="00134C4F" w:rsidP="00134C4F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3FE611D7" w14:textId="77777777" w:rsidTr="000C30B2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388E3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4" w:space="0" w:color="auto"/>
            </w:tcBorders>
          </w:tcPr>
          <w:p w14:paraId="6CB3E54F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70FD0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5A82D7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619BD5DD" w14:textId="77777777" w:rsidTr="000C30B2">
        <w:trPr>
          <w:trHeight w:val="27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47417D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A85730" w14:textId="3AFFEF40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333333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</w:t>
            </w:r>
            <w:r w:rsidR="00134C4F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еакций. Экзо- и эндотермические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реакции.</w:t>
            </w:r>
          </w:p>
          <w:p w14:paraId="3525B32A" w14:textId="499CA25B" w:rsidR="00EB6B90" w:rsidRPr="00C15802" w:rsidRDefault="00EB6B90" w:rsidP="00B6738A">
            <w:pPr>
              <w:widowControl/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strike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Ле</w:t>
            </w:r>
            <w:r w:rsidR="00B6738A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-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Шателье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72D3A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605" w:type="dxa"/>
            <w:vMerge/>
          </w:tcPr>
          <w:p w14:paraId="656EAAD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51741F6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686A2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6ABC74F0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F0C2E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39E31741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57FFEA9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382B8EB0" w14:textId="77777777" w:rsidR="00EB2BEA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299EB0C2" w14:textId="4358101F" w:rsidR="00814C00" w:rsidRPr="00C15802" w:rsidRDefault="00EB2BEA" w:rsidP="00814C0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</w:t>
            </w:r>
          </w:p>
          <w:p w14:paraId="0FD74B65" w14:textId="04B7A9CB" w:rsidR="00134C4F" w:rsidRPr="00C15802" w:rsidRDefault="00134C4F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19667F0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E6B29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5D95A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strike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14:paraId="5843295E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 xml:space="preserve">Решение практико-ориентированных заданий на применение принципа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Ле-Шателье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96E51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6EDFC3C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5EB3F3A0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236824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Раздел 6.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5EDC95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Растворы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41201C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</w:tcPr>
          <w:p w14:paraId="5479C62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389A0836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962E12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 xml:space="preserve"> 6.1.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  <w:p w14:paraId="7472466C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Понятие о растворах</w:t>
            </w:r>
          </w:p>
        </w:tc>
        <w:tc>
          <w:tcPr>
            <w:tcW w:w="10167" w:type="dxa"/>
          </w:tcPr>
          <w:p w14:paraId="5F048DED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C59E21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54503A71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24DEF4D1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1862C1C2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07</w:t>
            </w:r>
          </w:p>
          <w:p w14:paraId="1857C085" w14:textId="77777777" w:rsidR="00EB2BEA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6CF29EB0" w14:textId="62C0422D" w:rsidR="00814C00" w:rsidRPr="00C15802" w:rsidRDefault="00EB2BEA" w:rsidP="00814C0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</w:t>
            </w:r>
          </w:p>
          <w:p w14:paraId="1FAFDC10" w14:textId="72236477" w:rsidR="00134C4F" w:rsidRPr="00C15802" w:rsidRDefault="00134C4F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49B563D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39D48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D9A77B6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EF5DF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EF43582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327D339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C4F27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7CA7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14:paraId="7E3F8A13" w14:textId="77777777" w:rsidR="00EB6B90" w:rsidRPr="00C15802" w:rsidRDefault="00EB6B90" w:rsidP="00EB6B9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14:paraId="66A1007F" w14:textId="77777777" w:rsidR="00EB6B90" w:rsidRPr="00C15802" w:rsidRDefault="00EB6B90" w:rsidP="00EB6B9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D033E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7924C1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57FAA71A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08320F84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 xml:space="preserve"> 6.2.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Исследование свойств растворов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89E9A3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D4CBE8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  <w:tcBorders>
              <w:left w:val="single" w:sz="8" w:space="0" w:color="000000"/>
            </w:tcBorders>
          </w:tcPr>
          <w:p w14:paraId="6A9F7E3C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01</w:t>
            </w:r>
          </w:p>
          <w:p w14:paraId="03BAC6C7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02</w:t>
            </w:r>
          </w:p>
          <w:p w14:paraId="2F6860E3" w14:textId="77777777" w:rsidR="00EB6B90" w:rsidRPr="00C1580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 04</w:t>
            </w:r>
          </w:p>
          <w:p w14:paraId="7493B2F6" w14:textId="77777777" w:rsidR="00EB2BEA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7F37662E" w14:textId="65D4F700" w:rsidR="00814C00" w:rsidRPr="00C15802" w:rsidRDefault="00EB2BEA" w:rsidP="00814C0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</w:t>
            </w:r>
          </w:p>
          <w:p w14:paraId="5259BED4" w14:textId="6DFFBF96" w:rsidR="00134C4F" w:rsidRPr="00C15802" w:rsidRDefault="00134C4F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054D3EF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45E9735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FB148B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4FF1F5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14:paraId="24023F90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21C03CD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7F74964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B58C11" w14:textId="710E7DC6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Лабораторная работа </w:t>
            </w:r>
            <w:r w:rsidR="00396EF1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«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Приготовление растворов</w:t>
            </w:r>
            <w:r w:rsidR="00396EF1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  <w:r w:rsidR="00D12BC7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</w:t>
            </w:r>
          </w:p>
          <w:p w14:paraId="6DCB283D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14:paraId="25D3919D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задач на приготовление растворов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60BC7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14:paraId="717E9FAA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2697AF00" w14:textId="77777777" w:rsidTr="00EB6B90">
        <w:trPr>
          <w:trHeight w:val="280"/>
        </w:trPr>
        <w:tc>
          <w:tcPr>
            <w:tcW w:w="12150" w:type="dxa"/>
            <w:gridSpan w:val="2"/>
          </w:tcPr>
          <w:p w14:paraId="66E9BB5F" w14:textId="77777777" w:rsidR="00EB6B90" w:rsidRPr="00C15802" w:rsidRDefault="00EB6B90" w:rsidP="002F2D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hanging="27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725" w:type="dxa"/>
          </w:tcPr>
          <w:p w14:paraId="2FC6141D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</w:tcPr>
          <w:p w14:paraId="5CFE65E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478ACB23" w14:textId="77777777" w:rsidTr="00EB6B90">
        <w:trPr>
          <w:trHeight w:val="33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15E4E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7.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2B9EDE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Химия в быту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A7DE5" w14:textId="0CD12DB6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7D5959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 w:val="restart"/>
          </w:tcPr>
          <w:p w14:paraId="713C8C76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01</w:t>
            </w:r>
          </w:p>
          <w:p w14:paraId="3AE575A4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02</w:t>
            </w:r>
          </w:p>
          <w:p w14:paraId="0FDEE84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04</w:t>
            </w:r>
          </w:p>
          <w:p w14:paraId="75819B25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 07</w:t>
            </w:r>
          </w:p>
          <w:p w14:paraId="1EF6B618" w14:textId="77777777" w:rsidR="00EB2BEA" w:rsidRDefault="00EB2BEA" w:rsidP="00EB2BE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489306CE" w14:textId="6207A36E" w:rsidR="00814C00" w:rsidRPr="00C15802" w:rsidRDefault="00EB2BEA" w:rsidP="0081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</w:t>
            </w:r>
          </w:p>
          <w:p w14:paraId="0829D2DB" w14:textId="3614AFBD" w:rsidR="00134C4F" w:rsidRPr="00C15802" w:rsidRDefault="00134C4F" w:rsidP="00EB2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R="00EB6B90" w:rsidRPr="00C15802" w14:paraId="5540A533" w14:textId="77777777" w:rsidTr="00EB6B90">
        <w:trPr>
          <w:trHeight w:val="366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9FE4AB" w14:textId="77777777" w:rsidR="00EB6B90" w:rsidRPr="00C1580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Химия в быту и производственной деятельности человека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143DA0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D043C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46E834DC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C15802" w14:paraId="5D01AC35" w14:textId="77777777" w:rsidTr="00EB6B90">
        <w:trPr>
          <w:trHeight w:val="21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0E8818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87D025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highlight w:val="green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8E399" w14:textId="77777777" w:rsidR="00EB6B90" w:rsidRPr="00C1580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6C503B5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C15802" w14:paraId="40CAF1D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38563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Align w:val="center"/>
          </w:tcPr>
          <w:p w14:paraId="2050DB45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8A4A1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5D0A807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4B46A36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AC3153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Align w:val="center"/>
          </w:tcPr>
          <w:p w14:paraId="1CED18CB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CDCD7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0A110DAF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40272A8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F876EB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70BE9" w14:textId="77777777" w:rsidR="00EB6B90" w:rsidRPr="00C1580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наноматериалы</w:t>
            </w:r>
            <w:proofErr w:type="spellEnd"/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, текстильные волокна, источники энергии, органические и минеральные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удобрения, лекарственные вещества, бытовая химия.</w:t>
            </w:r>
          </w:p>
          <w:p w14:paraId="0590AAE9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Защита:</w:t>
            </w: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Представление результатов решения кейсов в форме мини-доклада с презентацией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F96824" w14:textId="77777777" w:rsidR="00EB6B90" w:rsidRPr="00C1580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4</w:t>
            </w:r>
          </w:p>
        </w:tc>
        <w:tc>
          <w:tcPr>
            <w:tcW w:w="1605" w:type="dxa"/>
            <w:vMerge/>
          </w:tcPr>
          <w:p w14:paraId="101CE919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7D5959" w:rsidRPr="00C15802" w14:paraId="561EC798" w14:textId="77777777" w:rsidTr="00DB5A94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2457D" w14:textId="77777777" w:rsidR="007D5959" w:rsidRPr="00C15802" w:rsidRDefault="007D5959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Промежуточная аттестация по дисциплине (зачет)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A0ACB2" w14:textId="77777777" w:rsidR="007D5959" w:rsidRPr="00C15802" w:rsidRDefault="007D5959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</w:tcPr>
          <w:p w14:paraId="690DEBDF" w14:textId="77777777" w:rsidR="007D5959" w:rsidRPr="00C15802" w:rsidRDefault="007D5959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C15802" w14:paraId="17ED185F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DBED2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26EB2F" w14:textId="77777777" w:rsidR="00EB6B90" w:rsidRPr="00C1580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C1580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192C17" w14:textId="7FE9A231" w:rsidR="00EB6B90" w:rsidRPr="00C15802" w:rsidRDefault="005E4CFC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78</w:t>
            </w:r>
          </w:p>
        </w:tc>
        <w:tc>
          <w:tcPr>
            <w:tcW w:w="1605" w:type="dxa"/>
          </w:tcPr>
          <w:p w14:paraId="69BD22CE" w14:textId="77777777" w:rsidR="00EB6B90" w:rsidRPr="00C1580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</w:tbl>
    <w:p w14:paraId="6D04431A" w14:textId="77777777" w:rsidR="00EB6B90" w:rsidRPr="00C15802" w:rsidRDefault="00596985" w:rsidP="00BA0274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3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67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38A">
        <w:rPr>
          <w:rFonts w:ascii="Times New Roman" w:hAnsi="Times New Roman" w:cs="Times New Roman"/>
          <w:sz w:val="24"/>
          <w:szCs w:val="24"/>
        </w:rPr>
        <w:t>Отражается единица ПК, формируемая прикладным модулем (профессионально-ориентированным содержанием) в соответствии с ФГОС реализуемой специальности/профессии СПО</w:t>
      </w:r>
    </w:p>
    <w:p w14:paraId="658EA4F3" w14:textId="578F299D" w:rsidR="00DE7C2B" w:rsidRPr="00202433" w:rsidRDefault="00596985" w:rsidP="00BA0274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433">
        <w:rPr>
          <w:rFonts w:ascii="Times New Roman" w:hAnsi="Times New Roman" w:cs="Times New Roman"/>
          <w:sz w:val="24"/>
          <w:szCs w:val="24"/>
        </w:rPr>
        <w:br w:type="page"/>
      </w:r>
    </w:p>
    <w:p w14:paraId="1E970A3E" w14:textId="77777777" w:rsidR="00DE7C2B" w:rsidRPr="008C41C9" w:rsidRDefault="00DE7C2B" w:rsidP="00BA0274">
      <w:pPr>
        <w:rPr>
          <w:rFonts w:ascii="Times New Roman" w:hAnsi="Times New Roman" w:cs="Times New Roman"/>
        </w:rPr>
        <w:sectPr w:rsidR="00DE7C2B" w:rsidRPr="008C41C9" w:rsidSect="00527897">
          <w:footerReference w:type="default" r:id="rId12"/>
          <w:pgSz w:w="16840" w:h="11900" w:orient="landscape"/>
          <w:pgMar w:top="426" w:right="1094" w:bottom="1265" w:left="1091" w:header="1050" w:footer="3" w:gutter="0"/>
          <w:cols w:space="720"/>
          <w:noEndnote/>
          <w:docGrid w:linePitch="360"/>
        </w:sectPr>
      </w:pPr>
    </w:p>
    <w:p w14:paraId="17D270DA" w14:textId="18B9C79F" w:rsidR="00B657E5" w:rsidRDefault="00AC0B12" w:rsidP="00160809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29698917"/>
      <w:bookmarkStart w:id="17" w:name="_Toc136866452"/>
      <w:bookmarkStart w:id="18" w:name="bookmark11"/>
      <w:bookmarkStart w:id="19" w:name="bookmark12"/>
      <w:bookmarkStart w:id="20" w:name="bookmark1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7D5959" w:rsidRPr="007D5959">
        <w:rPr>
          <w:rFonts w:ascii="Times New Roman" w:hAnsi="Times New Roman" w:cs="Times New Roman"/>
          <w:b/>
          <w:color w:val="auto"/>
          <w:sz w:val="24"/>
          <w:szCs w:val="24"/>
        </w:rPr>
        <w:t>. Условия реализации программы общеобразовательной дисциплины</w:t>
      </w:r>
      <w:bookmarkEnd w:id="16"/>
      <w:bookmarkEnd w:id="17"/>
    </w:p>
    <w:p w14:paraId="646243C5" w14:textId="77777777" w:rsidR="00E62BF2" w:rsidRPr="00E62BF2" w:rsidRDefault="00E62BF2" w:rsidP="00E62BF2"/>
    <w:p w14:paraId="7F400A3F" w14:textId="31B4A72E" w:rsidR="00B657E5" w:rsidRPr="00160809" w:rsidRDefault="00AC0B12" w:rsidP="003F15FD">
      <w:pPr>
        <w:pStyle w:val="ad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OfficinaSansBookC" w:hAnsi="Times New Roman" w:cs="Times New Roman"/>
          <w:b/>
          <w:sz w:val="24"/>
          <w:szCs w:val="24"/>
        </w:rPr>
      </w:pPr>
      <w:r>
        <w:rPr>
          <w:rFonts w:ascii="Times New Roman" w:eastAsia="OfficinaSansBookC" w:hAnsi="Times New Roman" w:cs="Times New Roman"/>
          <w:b/>
          <w:sz w:val="24"/>
          <w:szCs w:val="24"/>
        </w:rPr>
        <w:t xml:space="preserve">3.1 </w:t>
      </w:r>
      <w:r w:rsidR="00B657E5" w:rsidRPr="00160809">
        <w:rPr>
          <w:rFonts w:ascii="Times New Roman" w:eastAsia="OfficinaSansBookC" w:hAnsi="Times New Roman" w:cs="Times New Roman"/>
          <w:b/>
          <w:sz w:val="24"/>
          <w:szCs w:val="24"/>
        </w:rPr>
        <w:t xml:space="preserve"> Требования к минимальному материально-техническому обеспечению</w:t>
      </w:r>
    </w:p>
    <w:p w14:paraId="521BE6D5" w14:textId="77777777" w:rsidR="00160809" w:rsidRDefault="00B657E5" w:rsidP="003F15FD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r w:rsidRPr="00160809">
        <w:rPr>
          <w:rFonts w:ascii="Times New Roman" w:eastAsia="OfficinaSansBookC" w:hAnsi="Times New Roman" w:cs="Times New Roman"/>
        </w:rPr>
        <w:t>Для реализации программы дисциплины должны быть предусмотрены следующие специальные помещения: учебный кабинет химии и/или учебной химической лаборатории.</w:t>
      </w:r>
    </w:p>
    <w:p w14:paraId="3BE54261" w14:textId="77777777" w:rsidR="00160809" w:rsidRDefault="00B657E5" w:rsidP="003F15FD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r w:rsidRPr="00160809">
        <w:rPr>
          <w:rFonts w:ascii="Times New Roman" w:eastAsia="OfficinaSansBookC" w:hAnsi="Times New Roman" w:cs="Times New Roman"/>
          <w:b/>
        </w:rPr>
        <w:t>Оборудование учебного кабинета (наглядные пособия):</w:t>
      </w:r>
      <w:r w:rsidRPr="00160809">
        <w:rPr>
          <w:rFonts w:ascii="Times New Roman" w:eastAsia="OfficinaSansBookC" w:hAnsi="Times New Roman" w:cs="Times New Roman"/>
        </w:rPr>
        <w:t xml:space="preserve"> наборы </w:t>
      </w:r>
      <w:proofErr w:type="spellStart"/>
      <w:r w:rsidRPr="00160809">
        <w:rPr>
          <w:rFonts w:ascii="Times New Roman" w:eastAsia="OfficinaSansBookC" w:hAnsi="Times New Roman" w:cs="Times New Roman"/>
        </w:rPr>
        <w:t>шаростержневых</w:t>
      </w:r>
      <w:proofErr w:type="spellEnd"/>
      <w:r w:rsidRPr="00160809">
        <w:rPr>
          <w:rFonts w:ascii="Times New Roman" w:eastAsia="OfficinaSansBookC" w:hAnsi="Times New Roman" w:cs="Times New Roman"/>
        </w:rPr>
        <w:t xml:space="preserve">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</w:t>
      </w:r>
    </w:p>
    <w:p w14:paraId="705D62D1" w14:textId="77777777" w:rsidR="00160809" w:rsidRDefault="00B657E5" w:rsidP="00160809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r w:rsidRPr="00160809">
        <w:rPr>
          <w:rFonts w:ascii="Times New Roman" w:eastAsia="OfficinaSansBookC" w:hAnsi="Times New Roman" w:cs="Times New Roman"/>
          <w:b/>
        </w:rPr>
        <w:t>Технические средства обучения:</w:t>
      </w:r>
      <w:r w:rsidRPr="00160809">
        <w:rPr>
          <w:rFonts w:ascii="Times New Roman" w:eastAsia="OfficinaSansBookC" w:hAnsi="Times New Roman" w:cs="Times New Roman"/>
        </w:rPr>
        <w:t xml:space="preserve">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 w:rsidRPr="00160809">
        <w:rPr>
          <w:rFonts w:ascii="Times New Roman" w:eastAsia="OfficinaSansBookC" w:hAnsi="Times New Roman" w:cs="Times New Roman"/>
        </w:rPr>
        <w:t>презентер</w:t>
      </w:r>
      <w:proofErr w:type="spellEnd"/>
      <w:r w:rsidRPr="00160809">
        <w:rPr>
          <w:rFonts w:ascii="Times New Roman" w:eastAsia="OfficinaSansBookC" w:hAnsi="Times New Roman" w:cs="Times New Roman"/>
        </w:rPr>
        <w:t xml:space="preserve"> для презентаций.</w:t>
      </w:r>
    </w:p>
    <w:p w14:paraId="7C3C4463" w14:textId="49A4E7DB" w:rsidR="00B657E5" w:rsidRPr="00160809" w:rsidRDefault="00B657E5" w:rsidP="00160809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</w:rPr>
      </w:pPr>
      <w:r w:rsidRPr="00160809">
        <w:rPr>
          <w:rFonts w:ascii="Times New Roman" w:eastAsia="OfficinaSansBookC" w:hAnsi="Times New Roman" w:cs="Times New Roman"/>
          <w:b/>
        </w:rPr>
        <w:t>Оборудование лаборатории и рабочих мест лаборатории:</w:t>
      </w:r>
      <w:r w:rsidRPr="00160809">
        <w:rPr>
          <w:rFonts w:ascii="Times New Roman" w:eastAsia="OfficinaSansBookC" w:hAnsi="Times New Roman" w:cs="Times New Roman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</w:t>
      </w:r>
      <w:proofErr w:type="spellStart"/>
      <w:r w:rsidRPr="00160809">
        <w:rPr>
          <w:rFonts w:ascii="Times New Roman" w:eastAsia="OfficinaSansBookC" w:hAnsi="Times New Roman" w:cs="Times New Roman"/>
        </w:rPr>
        <w:t>промывалки</w:t>
      </w:r>
      <w:proofErr w:type="spellEnd"/>
      <w:r w:rsidRPr="00160809">
        <w:rPr>
          <w:rFonts w:ascii="Times New Roman" w:eastAsia="OfficinaSansBookC" w:hAnsi="Times New Roman" w:cs="Times New Roman"/>
        </w:rPr>
        <w:t>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14:paraId="06400166" w14:textId="77777777" w:rsidR="003F15FD" w:rsidRDefault="003F15FD" w:rsidP="00160809">
      <w:pPr>
        <w:tabs>
          <w:tab w:val="left" w:pos="993"/>
        </w:tabs>
        <w:ind w:left="567"/>
        <w:jc w:val="both"/>
        <w:rPr>
          <w:rFonts w:ascii="Times New Roman" w:eastAsia="OfficinaSansBookC" w:hAnsi="Times New Roman" w:cs="Times New Roman"/>
          <w:b/>
        </w:rPr>
      </w:pPr>
    </w:p>
    <w:p w14:paraId="3EB90667" w14:textId="7A7E4B93" w:rsidR="00B6738A" w:rsidRDefault="00B6738A" w:rsidP="00B6738A">
      <w:pPr>
        <w:tabs>
          <w:tab w:val="left" w:pos="993"/>
        </w:tabs>
        <w:ind w:left="567"/>
        <w:jc w:val="both"/>
        <w:rPr>
          <w:rFonts w:ascii="Times New Roman" w:eastAsia="OfficinaSansBookC" w:hAnsi="Times New Roman" w:cs="Times New Roman"/>
          <w:b/>
        </w:rPr>
      </w:pPr>
      <w:r>
        <w:rPr>
          <w:rFonts w:ascii="Times New Roman" w:eastAsia="OfficinaSansBookC" w:hAnsi="Times New Roman" w:cs="Times New Roman"/>
          <w:b/>
        </w:rPr>
        <w:t>3.</w:t>
      </w:r>
      <w:r w:rsidR="00AC0B12">
        <w:rPr>
          <w:rFonts w:ascii="Times New Roman" w:eastAsia="OfficinaSansBookC" w:hAnsi="Times New Roman" w:cs="Times New Roman"/>
          <w:b/>
        </w:rPr>
        <w:t xml:space="preserve">2 </w:t>
      </w:r>
      <w:r w:rsidR="00B657E5" w:rsidRPr="00160809">
        <w:rPr>
          <w:rFonts w:ascii="Times New Roman" w:eastAsia="OfficinaSansBookC" w:hAnsi="Times New Roman" w:cs="Times New Roman"/>
          <w:b/>
        </w:rPr>
        <w:t xml:space="preserve"> Информационное обеспечение </w:t>
      </w:r>
      <w:r>
        <w:rPr>
          <w:rFonts w:ascii="Times New Roman" w:eastAsia="OfficinaSansBookC" w:hAnsi="Times New Roman" w:cs="Times New Roman"/>
          <w:b/>
        </w:rPr>
        <w:t>обучения</w:t>
      </w:r>
      <w:bookmarkStart w:id="21" w:name="_heading=h.7d8gg1rf3ssz" w:colFirst="0" w:colLast="0"/>
      <w:bookmarkStart w:id="22" w:name="_Toc129698918"/>
      <w:bookmarkEnd w:id="21"/>
    </w:p>
    <w:p w14:paraId="48742AC6" w14:textId="5B3767F8" w:rsidR="0030082B" w:rsidRPr="00DA6AC0" w:rsidRDefault="0030082B" w:rsidP="00B6738A">
      <w:pPr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451EFD">
        <w:rPr>
          <w:rFonts w:ascii="Times New Roman" w:hAnsi="Times New Roman" w:cs="Times New Roman"/>
          <w:b/>
          <w:bCs/>
        </w:rPr>
        <w:t>Основные источники:</w:t>
      </w:r>
    </w:p>
    <w:p w14:paraId="2B99B94F" w14:textId="03A1A5B5" w:rsidR="0030082B" w:rsidRPr="00451EFD" w:rsidRDefault="0030082B" w:rsidP="0030082B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Анфиногенова, И. В. Химия: учебник и практикум для среднего профессионального образования / И. В. Анфиногенов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а, А. В.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Бабков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, В. А. Попков. 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2-е изд.,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испр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 и доп.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Москва: Издательство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2022.</w:t>
      </w:r>
      <w:r w:rsidRPr="003008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291 с. </w:t>
      </w:r>
    </w:p>
    <w:p w14:paraId="4366DB33" w14:textId="43BF0622" w:rsidR="0030082B" w:rsidRPr="00451EFD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Щеголихина, Н. А. Общая химия: учебник для СПО / Н. А. Щеголихина, Л. В.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Минаевская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 Санкт-Петербург: Лань, 2021.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 164 с.</w:t>
      </w:r>
    </w:p>
    <w:p w14:paraId="5BF402A6" w14:textId="4EB9935D" w:rsidR="0030082B" w:rsidRPr="00451EFD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Никольский, А. Б. Химия: учебник и практикум для среднего профессионального образования / А. Б. Никольский, А. В. Суворов. 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2-е изд.,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перераб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и доп.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Москва: Издательство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2022.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507 с. </w:t>
      </w:r>
    </w:p>
    <w:p w14:paraId="3B169351" w14:textId="6ADD4836" w:rsidR="0030082B" w:rsidRPr="00451EFD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Химия: учебник для среднего профессионального образования / Ю. А. Лебедев, Г. Н. Фадеев, А. М. Голубев, В. Н. Шаповал; под общей редакцией Г. Н. 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Фадеева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2-е изд.,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перераб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и доп.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Москва: Издательство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2022.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431 с. </w:t>
      </w:r>
    </w:p>
    <w:p w14:paraId="102C1576" w14:textId="77777777" w:rsidR="003F15FD" w:rsidRDefault="003F15FD" w:rsidP="0030082B">
      <w:pPr>
        <w:pStyle w:val="30"/>
        <w:keepNext/>
        <w:keepLines/>
        <w:shd w:val="clear" w:color="auto" w:fill="auto"/>
        <w:tabs>
          <w:tab w:val="left" w:pos="358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6C1E4B50" w14:textId="77777777" w:rsidR="0030082B" w:rsidRPr="0030082B" w:rsidRDefault="0030082B" w:rsidP="0030082B">
      <w:pPr>
        <w:pStyle w:val="30"/>
        <w:keepNext/>
        <w:keepLines/>
        <w:shd w:val="clear" w:color="auto" w:fill="auto"/>
        <w:tabs>
          <w:tab w:val="left" w:pos="358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3" w:name="_Toc136866453"/>
      <w:r w:rsidRPr="0030082B">
        <w:rPr>
          <w:rFonts w:ascii="Times New Roman" w:hAnsi="Times New Roman" w:cs="Times New Roman"/>
          <w:color w:val="000000"/>
        </w:rPr>
        <w:t>Дополнительные источники:</w:t>
      </w:r>
      <w:bookmarkEnd w:id="23"/>
    </w:p>
    <w:p w14:paraId="613C2170" w14:textId="77777777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Химия. 10 класс. Углублённый 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уровень :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учебник/ В.В. Еремин, Н.Е. Кузьменко, В.И.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Теренин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А.А. Дроздов, В.В. Лунин; под ред. В.В. Лунина. – М.: Просвещение, 202</w:t>
      </w:r>
      <w:r w:rsidRPr="00451EFD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 – 446, [2] c.: ил. </w:t>
      </w:r>
    </w:p>
    <w:p w14:paraId="5ADBBCBF" w14:textId="77777777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Химия. 11 класс. Углублённый 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уровень :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учебник/ В.В. Еремин, Н.Е. Кузьменко, А.А. Дроздов, В.В. Лунин; под ред. В.В. Лунина. – М.: Просвещение, 202</w:t>
      </w:r>
      <w:r w:rsidRPr="00451EFD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 – 478, [2] c.: ил. </w:t>
      </w:r>
    </w:p>
    <w:p w14:paraId="3AE4DD47" w14:textId="1AC40E02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уровень. 10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11 классы: рабочая программа к линии УМК В.В. Лунина: учебно-метод</w:t>
      </w:r>
      <w:r w:rsidR="00201E0A">
        <w:rPr>
          <w:rFonts w:ascii="Times New Roman" w:eastAsia="Times New Roman" w:hAnsi="Times New Roman" w:cs="Times New Roman"/>
          <w:color w:val="auto"/>
          <w:lang w:bidi="ar-SA"/>
        </w:rPr>
        <w:t xml:space="preserve">ическое пособие / В.В. Еремин,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А.А. Дроздов, И.В. Еремина, Э.Ю. Керимов.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М.: Дрофа, 2017.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324, [1] с.</w:t>
      </w:r>
    </w:p>
    <w:p w14:paraId="7909CA3A" w14:textId="23E999A1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Методическое пособие к учебнику В. В. Еремина, Н. Е. Кузьменко,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В.И.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Теренина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А. А. Дроздова и др. 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</w:t>
      </w:r>
      <w:r w:rsidR="008151A9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 10 класс / В. В. Еремин, А.А. Дроздов,</w:t>
      </w:r>
      <w:r w:rsidR="00201E0A">
        <w:rPr>
          <w:rFonts w:ascii="Times New Roman" w:eastAsia="Times New Roman" w:hAnsi="Times New Roman" w:cs="Times New Roman"/>
          <w:color w:val="auto"/>
          <w:lang w:bidi="ar-SA"/>
        </w:rPr>
        <w:t xml:space="preserve"> И.В. Еремина, В. И. </w:t>
      </w:r>
      <w:proofErr w:type="gramStart"/>
      <w:r w:rsidR="00201E0A">
        <w:rPr>
          <w:rFonts w:ascii="Times New Roman" w:eastAsia="Times New Roman" w:hAnsi="Times New Roman" w:cs="Times New Roman"/>
          <w:color w:val="auto"/>
          <w:lang w:bidi="ar-SA"/>
        </w:rPr>
        <w:t xml:space="preserve">Махонина, 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О.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Ю. Симонова, Э.Ю. Керимов.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М.: Дрофа, 2018.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339 с. : ил.</w:t>
      </w:r>
    </w:p>
    <w:p w14:paraId="07A00052" w14:textId="40A1221D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Методическое пособие к учебнику В. В. Еремина, Н. Е. Кузьменко, А. А. Дроздова и др. 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</w:t>
      </w:r>
      <w:r w:rsidR="008151A9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 11 класс / В. В. Еремин, А.А. Дроздов, И.В. Еремина, Н.В. Волкова, Н.В.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Фирстова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Э.Ю. 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Керимов.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М.: Дрофа, 2018.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423 </w:t>
      </w:r>
      <w:r w:rsidRPr="00451EFD">
        <w:rPr>
          <w:rFonts w:ascii="Times New Roman" w:eastAsia="Arial" w:hAnsi="Times New Roman" w:cs="Times New Roman"/>
          <w:bCs/>
          <w:color w:val="auto"/>
          <w:lang w:bidi="ar-SA"/>
        </w:rPr>
        <w:t>с. : ил.</w:t>
      </w:r>
    </w:p>
    <w:p w14:paraId="2038F6F9" w14:textId="78E0016D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Гусева, Е. В. Химия для СПО: учебно-методическое пособие / Е. В. Гусева, М. Р.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Зиганшина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Д. И. Куликова.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Казань: КНИТУ, 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2019.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168 с.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978-5-7882-2792-4.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 : электронно-библиотечная система.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https://e.lanbook.com/book/196096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Режим доступа: для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4467763D" w14:textId="533DE030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Черникова, Н. Ю. Химия в доступном изложении: учебное пособие для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спо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/ Н. Ю. Черникова.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2-е изд., стер.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2022.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316 с.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978-5-8114-9500-9.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Лань: электронно-библиотечная система.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https://e.lanbook.com/book/195532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Режим доступа: для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02FDC73" w14:textId="34B809CE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Шевницына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Л. В. Химия: учебное пособие / Л. В.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Шевницына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А. И. </w:t>
      </w:r>
      <w:proofErr w:type="spellStart"/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Апарнев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Новосибирск: НГТУ, 2017.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92 с.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978-5-7782-3345-4.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Лань: электронно-библиотечная система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https://e.lanbook.com/book/118505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Режим доступа: для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728FCE5" w14:textId="4587C23D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Блинов, Л. Н. Химия: учебник для СПО / Л. Н. Блинов, И. Л.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Перфилова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, Т. В. Соколова.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2-е изд., стер.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2021.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260 с.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ISBN 978-5-8114-7904-7.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Текст: электронный // Лань: электронно-библиотечная система.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URL: https://e.lanbook.com/book/167183 (дата обращения: 14.10.2022).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Режим доступа: для </w:t>
      </w:r>
      <w:proofErr w:type="spell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A7AC437" w14:textId="4A398ECD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Габриелян, О. С., Лысова, Г. Г. Химия: книга для преподавателя: 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учеб.-</w:t>
      </w:r>
      <w:proofErr w:type="gramEnd"/>
      <w:r w:rsidRPr="00451EFD">
        <w:rPr>
          <w:rFonts w:ascii="Times New Roman" w:eastAsia="Times New Roman" w:hAnsi="Times New Roman" w:cs="Times New Roman"/>
          <w:color w:val="auto"/>
          <w:lang w:bidi="ar-SA"/>
        </w:rPr>
        <w:t>метод. пособие.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М. Академия, 2012. - 332 с. </w:t>
      </w:r>
    </w:p>
    <w:p w14:paraId="32C668D1" w14:textId="2B00BB52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Черникова Н. Ю., Мещерякова Е. В. Решаем задачи по химии самостоятельно: учебное пособие / Н. Ю. Черникова, Е. В. Мещерякова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2022.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328 с.</w:t>
      </w:r>
    </w:p>
    <w:p w14:paraId="00AFF6EA" w14:textId="7C96F025" w:rsidR="0030082B" w:rsidRPr="00451EFD" w:rsidRDefault="00D046ED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3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Резников В. А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. Сборник упражнений и задач по органической химии: учебное пособие / В.А. Резников</w:t>
      </w:r>
      <w:r w:rsidR="0030082B"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Санкт-Петербург: Лань, 2021.</w:t>
      </w:r>
      <w:r w:rsidR="0030082B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226 с.</w:t>
      </w:r>
    </w:p>
    <w:p w14:paraId="79A03271" w14:textId="4441F8AC" w:rsidR="0030082B" w:rsidRPr="00451EFD" w:rsidRDefault="00D046ED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4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Капустина А. А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., </w:t>
      </w:r>
      <w:hyperlink r:id="rId15">
        <w:proofErr w:type="spellStart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Хальченко</w:t>
        </w:r>
        <w:proofErr w:type="spellEnd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 И. Г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., </w:t>
      </w:r>
      <w:hyperlink r:id="rId16">
        <w:proofErr w:type="spellStart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Либанов</w:t>
        </w:r>
        <w:proofErr w:type="spellEnd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 В. В. Общая и неорганическая химия. Практикум / </w:t>
        </w:r>
      </w:hyperlink>
      <w:hyperlink r:id="rId17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А. А. Капустина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18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И. Г. </w:t>
        </w:r>
        <w:proofErr w:type="spellStart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Хальченко</w:t>
        </w:r>
        <w:proofErr w:type="spellEnd"/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19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В.В. </w:t>
        </w:r>
        <w:proofErr w:type="spellStart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Либанов</w:t>
        </w:r>
        <w:proofErr w:type="spellEnd"/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 xml:space="preserve"> </w:t>
        </w:r>
      </w:hyperlink>
      <w:r w:rsidR="0030082B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Санкт-Петербург: Лань, 2020.</w:t>
      </w:r>
      <w:r w:rsidR="0030082B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152 с.</w:t>
      </w:r>
    </w:p>
    <w:p w14:paraId="11BC052D" w14:textId="77777777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>Габриелян О.С. Химия: учеб. для студ. проф. учеб. заведений / О.С. Габриелян, И.Г. Остроумов. – М., 2016.- 256 с.</w:t>
      </w:r>
    </w:p>
    <w:p w14:paraId="751F528E" w14:textId="512E3BA0" w:rsidR="0030082B" w:rsidRPr="00451EFD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Габриелян О.С. Химия для профессий и специальностей технического профиля: учебник для студ. учреждений сред. проф. образования / О.С. Габриелян, И.Г. </w:t>
      </w:r>
      <w:proofErr w:type="gramStart"/>
      <w:r w:rsidRPr="00451EFD">
        <w:rPr>
          <w:rFonts w:ascii="Times New Roman" w:eastAsia="Times New Roman" w:hAnsi="Times New Roman" w:cs="Times New Roman"/>
          <w:color w:val="auto"/>
          <w:lang w:bidi="ar-SA"/>
        </w:rPr>
        <w:t>Остроумов.</w:t>
      </w:r>
      <w:r>
        <w:rPr>
          <w:rFonts w:ascii="Times New Roman" w:eastAsia="Times New Roman" w:hAnsi="Times New Roman" w:cs="Times New Roman"/>
          <w:color w:val="auto"/>
          <w:lang w:bidi="ar-SA"/>
        </w:rPr>
        <w:t>–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4-е изд., стер.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М. : Издательский центр 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Академия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, 2017.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272 с.</w:t>
      </w:r>
    </w:p>
    <w:p w14:paraId="6886A31A" w14:textId="77777777" w:rsidR="003F15FD" w:rsidRDefault="003F15FD" w:rsidP="0030082B">
      <w:pPr>
        <w:pStyle w:val="30"/>
        <w:keepNext/>
        <w:keepLines/>
        <w:shd w:val="clear" w:color="auto" w:fill="auto"/>
        <w:tabs>
          <w:tab w:val="left" w:pos="411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DAF0F2A" w14:textId="77777777" w:rsidR="0030082B" w:rsidRPr="0030082B" w:rsidRDefault="0030082B" w:rsidP="0030082B">
      <w:pPr>
        <w:pStyle w:val="30"/>
        <w:keepNext/>
        <w:keepLines/>
        <w:shd w:val="clear" w:color="auto" w:fill="auto"/>
        <w:tabs>
          <w:tab w:val="left" w:pos="41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4" w:name="_Toc136866454"/>
      <w:r w:rsidRPr="0030082B">
        <w:rPr>
          <w:rFonts w:ascii="Times New Roman" w:hAnsi="Times New Roman" w:cs="Times New Roman"/>
          <w:color w:val="000000"/>
        </w:rPr>
        <w:t>Интернет-ресурсы</w:t>
      </w:r>
      <w:bookmarkEnd w:id="24"/>
    </w:p>
    <w:p w14:paraId="4FE5A895" w14:textId="123E5B36" w:rsidR="0030082B" w:rsidRPr="00451EFD" w:rsidRDefault="0030082B" w:rsidP="00AC58BD">
      <w:pPr>
        <w:widowControl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hvsh.ru – Журнал </w:t>
      </w:r>
      <w:r w:rsidR="00396EF1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>Химия в школе</w:t>
      </w:r>
      <w:r w:rsidR="008151A9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14:paraId="38812C4E" w14:textId="77777777" w:rsidR="0030082B" w:rsidRPr="00451EFD" w:rsidRDefault="00D046ED" w:rsidP="00AC58BD">
      <w:pPr>
        <w:widowControl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0">
        <w:r w:rsidR="0030082B" w:rsidRPr="00451EFD">
          <w:rPr>
            <w:rFonts w:ascii="Times New Roman" w:eastAsia="Times New Roman" w:hAnsi="Times New Roman" w:cs="Times New Roman"/>
            <w:color w:val="auto"/>
            <w:lang w:bidi="ar-SA"/>
          </w:rPr>
          <w:t>https://postnauka.ru/themes/chemistry</w:t>
        </w:r>
      </w:hyperlink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 – лекции по химии на сайте </w:t>
      </w:r>
      <w:proofErr w:type="spellStart"/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>Постнаука</w:t>
      </w:r>
      <w:proofErr w:type="spellEnd"/>
      <w:r w:rsidR="0030082B" w:rsidRPr="00451EF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bookmarkStart w:id="25" w:name="_heading=h.1fob9te" w:colFirst="0" w:colLast="0"/>
      <w:bookmarkEnd w:id="25"/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fldChar w:fldCharType="begin"/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instrText xml:space="preserve"> HYPERLINK "http://gotourl.ru/4780" </w:instrTex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fldChar w:fldCharType="separate"/>
      </w:r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http://gotourl.ru/4780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fldChar w:fldCharType="end"/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(http://elementy.ru/)</w:t>
      </w:r>
    </w:p>
    <w:p w14:paraId="4E8D6D73" w14:textId="1AA12A7E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Научно-популярный проект </w:t>
      </w:r>
      <w:proofErr w:type="gramStart"/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Элементы</w:t>
      </w:r>
      <w:proofErr w:type="gram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большой науки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(физика, химия, математика, астрономия, науки о жизни, науки о Земле). Новости науки, книги, научно-популярные статьи, лекции, энциклопедии. </w:t>
      </w:r>
    </w:p>
    <w:p w14:paraId="22ACA8B3" w14:textId="77777777" w:rsidR="0030082B" w:rsidRPr="00451EFD" w:rsidRDefault="00D046ED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1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http://gotourl.ru/4783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(http://potential.org.ru/)</w:t>
      </w:r>
    </w:p>
    <w:p w14:paraId="54D09F49" w14:textId="7D3DE435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Сайт научно-популярного журнала 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Потенциал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. Журнал издаётся с 2005 г., с 2011 г.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="00AC58BD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раздел 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Химия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. </w:t>
      </w:r>
    </w:p>
    <w:p w14:paraId="627B9F90" w14:textId="77777777" w:rsidR="0030082B" w:rsidRPr="00451EFD" w:rsidRDefault="00D046ED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2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http://gotourl.ru/4785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(http://www.hij.ru/)</w:t>
      </w:r>
    </w:p>
    <w:p w14:paraId="3BA554AB" w14:textId="4A68B66F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Сайт научно-популярного журнала 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>Химия и жизнь</w:t>
      </w:r>
      <w:r w:rsidR="00396EF1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Журнал издаётся с 1965 г. </w:t>
      </w:r>
    </w:p>
    <w:p w14:paraId="50ADF98A" w14:textId="77777777" w:rsidR="0030082B" w:rsidRPr="0030082B" w:rsidRDefault="00D046ED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0000FF"/>
          <w:u w:val="single"/>
          <w:lang w:bidi="ar-SA"/>
        </w:rPr>
      </w:pPr>
      <w:hyperlink r:id="rId23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http://gotourl.ru/4786</w:t>
        </w:r>
      </w:hyperlink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 xml:space="preserve"> (</w:t>
      </w:r>
      <w:hyperlink r:id="rId24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http://www.chemnet.ru/rus/elibrary/</w:t>
        </w:r>
      </w:hyperlink>
      <w:r w:rsidR="0030082B"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)</w:t>
      </w:r>
    </w:p>
    <w:p w14:paraId="3D4AFFAB" w14:textId="7C696109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Открытая электронная библиотека химического портала </w:t>
      </w:r>
      <w:r w:rsidR="008151A9">
        <w:rPr>
          <w:rFonts w:ascii="Times New Roman" w:eastAsia="Arial" w:hAnsi="Times New Roman" w:cs="Times New Roman"/>
          <w:color w:val="auto"/>
          <w:lang w:bidi="ar-SA"/>
        </w:rPr>
        <w:t>«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Chemnet</w:t>
      </w:r>
      <w:proofErr w:type="spellEnd"/>
      <w:r w:rsidR="008151A9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, содержит учебные и информационные материалы для школьников и учителей. В ней можно найти учебники по общей 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lastRenderedPageBreak/>
        <w:t xml:space="preserve">и неорганической химии, органической химии,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мультимедиаматериалы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, а также задачи химических олимпиад с решениями, задачи вступительных экзаменов для абитуриентов. </w:t>
      </w:r>
    </w:p>
    <w:p w14:paraId="013F297A" w14:textId="77777777" w:rsidR="0030082B" w:rsidRPr="00451EFD" w:rsidRDefault="00D046ED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5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http://gotourl.ru/4787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26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http://www.chem.msu.ru/rus/olimp/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6F26E570" w14:textId="77777777" w:rsidR="0030082B" w:rsidRPr="00451EFD" w:rsidRDefault="0030082B" w:rsidP="0030082B">
      <w:pPr>
        <w:widowControl/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Информационные материалы об олимпиадах: Московской городской, Всероссийской, Менделеевской, Международной. Приведены задачи теоретических и экспериментальных туров, подробные решения, списки и фотографии победителей. </w:t>
      </w:r>
    </w:p>
    <w:p w14:paraId="423CFBC4" w14:textId="77777777" w:rsidR="0030082B" w:rsidRPr="00451EFD" w:rsidRDefault="00D046ED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7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http://gotourl.ru/7179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28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http://chem.dist.mosolymp.ru/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389359CE" w14:textId="3236B438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>Система дистанционного обучения, направленная в первую очередь на подготовку к олимпиадам всех уровней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от школьных до Международной. Сайт содержит огромное количество задач, сгруппированных как по темам, так и по олимпиадам. По всем основным разделам химии приведён теоретический материал и разобраны решения типовых задач. </w:t>
      </w:r>
    </w:p>
    <w:p w14:paraId="07E9183E" w14:textId="77777777" w:rsidR="0030082B" w:rsidRPr="00451EFD" w:rsidRDefault="00D046ED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9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http://gotourl.ru/4789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30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http://www.nanometer.ru/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1453C54A" w14:textId="31C31A2F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Портал по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нанотехнологиям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>. Основная цель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развитие образования в области </w:t>
      </w:r>
      <w:proofErr w:type="spellStart"/>
      <w:proofErr w:type="gramStart"/>
      <w:r w:rsidRPr="00451EFD">
        <w:rPr>
          <w:rFonts w:ascii="Times New Roman" w:eastAsia="Arial" w:hAnsi="Times New Roman" w:cs="Times New Roman"/>
          <w:color w:val="auto"/>
          <w:lang w:bidi="ar-SA"/>
        </w:rPr>
        <w:t>нанотехнологий</w:t>
      </w:r>
      <w:proofErr w:type="spellEnd"/>
      <w:proofErr w:type="gram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и подготовка к интернет-олимпиаде по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нанотехнологиям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. </w:t>
      </w:r>
    </w:p>
    <w:p w14:paraId="6CC45549" w14:textId="77777777" w:rsidR="0030082B" w:rsidRPr="00451EFD" w:rsidRDefault="00D046ED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1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http://gotourl.ru/4790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(http://webelements.com/)</w:t>
      </w:r>
    </w:p>
    <w:p w14:paraId="4308D492" w14:textId="77777777" w:rsidR="0030082B" w:rsidRPr="00451EFD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Надёжная справочная информация о химических элементах и их свойствах (на английском языке). </w:t>
      </w:r>
    </w:p>
    <w:p w14:paraId="44CFB30A" w14:textId="77777777" w:rsidR="0030082B" w:rsidRPr="00451EFD" w:rsidRDefault="00D046ED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2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http://gotourl.ru/4792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(http://periodictable.ru/)</w:t>
      </w:r>
    </w:p>
    <w:p w14:paraId="6F1463D7" w14:textId="77777777"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Русскоязычный сайт о свойствах химических элементов. </w:t>
      </w:r>
    </w:p>
    <w:p w14:paraId="7C472DCE" w14:textId="77777777" w:rsidR="0030082B" w:rsidRPr="00451EFD" w:rsidRDefault="00D046ED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3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http://gotourl.ru/7180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34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https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://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www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.</w:t>
        </w:r>
        <w:proofErr w:type="spellStart"/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lektorium</w:t>
        </w:r>
        <w:proofErr w:type="spellEnd"/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.</w:t>
        </w:r>
        <w:proofErr w:type="spellStart"/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tv</w:t>
        </w:r>
        <w:proofErr w:type="spellEnd"/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51B53E08" w14:textId="77777777"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Некоммерческий сайт онлайн-образования, содержит много интересных образовательных курсов и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видеолекций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для школьников, студентов и учителей. Есть несколько курсов по химии. </w:t>
      </w:r>
    </w:p>
    <w:p w14:paraId="31199F09" w14:textId="77777777" w:rsidR="0030082B" w:rsidRPr="00451EFD" w:rsidRDefault="00D046ED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5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http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://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gotourl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.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val="en-US" w:bidi="ar-SA"/>
          </w:rPr>
          <w:t>ru</w:t>
        </w:r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/4800</w:t>
        </w:r>
      </w:hyperlink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https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://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www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.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cas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.</w:t>
      </w:r>
      <w:r w:rsidR="0030082B" w:rsidRPr="00451EFD">
        <w:rPr>
          <w:rFonts w:ascii="Times New Roman" w:eastAsia="Arial" w:hAnsi="Times New Roman" w:cs="Times New Roman"/>
          <w:color w:val="auto"/>
          <w:lang w:val="en-US" w:bidi="ar-SA"/>
        </w:rPr>
        <w:t>org</w:t>
      </w:r>
      <w:r w:rsidR="0030082B" w:rsidRPr="00451EFD">
        <w:rPr>
          <w:rFonts w:ascii="Times New Roman" w:eastAsia="Arial" w:hAnsi="Times New Roman" w:cs="Times New Roman"/>
          <w:color w:val="auto"/>
          <w:lang w:bidi="ar-SA"/>
        </w:rPr>
        <w:t>/)</w:t>
      </w:r>
    </w:p>
    <w:p w14:paraId="3EF6E5D9" w14:textId="645046F5"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Сайт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Chemical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Abstract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Service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> </w:t>
      </w:r>
      <w:r>
        <w:rPr>
          <w:rFonts w:ascii="Times New Roman" w:eastAsia="Arial" w:hAnsi="Times New Roman" w:cs="Times New Roman"/>
          <w:color w:val="auto"/>
          <w:lang w:bidi="ar-SA"/>
        </w:rPr>
        <w:t>–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самый авторитетный в мире химии информационный </w:t>
      </w:r>
      <w:proofErr w:type="spellStart"/>
      <w:r w:rsidRPr="00451EFD">
        <w:rPr>
          <w:rFonts w:ascii="Times New Roman" w:eastAsia="Arial" w:hAnsi="Times New Roman" w:cs="Times New Roman"/>
          <w:color w:val="auto"/>
          <w:lang w:bidi="ar-SA"/>
        </w:rPr>
        <w:t>интернет-ресурс</w:t>
      </w:r>
      <w:proofErr w:type="spellEnd"/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 (сайт платный).</w:t>
      </w:r>
    </w:p>
    <w:bookmarkStart w:id="26" w:name="_heading=h.quxc4kussb3f" w:colFirst="0" w:colLast="0"/>
    <w:bookmarkEnd w:id="26"/>
    <w:p w14:paraId="20DC9DE9" w14:textId="77777777" w:rsidR="0030082B" w:rsidRPr="00451EFD" w:rsidRDefault="0030082B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begin"/>
      </w:r>
      <w:r w:rsidRPr="00451EFD">
        <w:rPr>
          <w:rFonts w:ascii="Times New Roman" w:eastAsia="Arial" w:hAnsi="Times New Roman" w:cs="Times New Roman"/>
          <w:color w:val="auto"/>
          <w:lang w:bidi="ar-SA"/>
        </w:rPr>
        <w:instrText xml:space="preserve"> HYPERLINK "http://www.organic-chemistry.org/" </w:instrText>
      </w:r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separate"/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http://www.organic-chemistry.org/</w:t>
      </w:r>
      <w:r w:rsidRPr="00451EFD">
        <w:rPr>
          <w:rFonts w:ascii="Times New Roman" w:eastAsia="Arial" w:hAnsi="Times New Roman" w:cs="Times New Roman"/>
          <w:color w:val="auto"/>
          <w:lang w:bidi="ar-SA"/>
        </w:rPr>
        <w:fldChar w:fldCharType="end"/>
      </w:r>
    </w:p>
    <w:p w14:paraId="4AA2B295" w14:textId="77777777"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Портал по органической химии на английском языке. </w:t>
      </w:r>
    </w:p>
    <w:bookmarkStart w:id="27" w:name="_heading=h.7b97qgw2m28a" w:colFirst="0" w:colLast="0"/>
    <w:bookmarkEnd w:id="27"/>
    <w:p w14:paraId="5EA9EE25" w14:textId="77777777" w:rsidR="0030082B" w:rsidRPr="0030082B" w:rsidRDefault="0030082B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u w:val="single"/>
          <w:lang w:bidi="ar-SA"/>
        </w:rPr>
      </w:pP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fldChar w:fldCharType="begin"/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instrText xml:space="preserve"> HYPERLINK "http://www.xumuk.ru" </w:instrText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fldChar w:fldCharType="separate"/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t>http://www.xumuk.ru</w:t>
      </w:r>
      <w:r w:rsidRPr="0030082B">
        <w:rPr>
          <w:rFonts w:ascii="Times New Roman" w:eastAsia="Arial" w:hAnsi="Times New Roman" w:cs="Times New Roman"/>
          <w:color w:val="0000FF"/>
          <w:u w:val="single"/>
          <w:lang w:bidi="ar-SA"/>
        </w:rPr>
        <w:fldChar w:fldCharType="end"/>
      </w:r>
    </w:p>
    <w:p w14:paraId="3821F07C" w14:textId="77777777" w:rsidR="0030082B" w:rsidRPr="00451EFD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451EFD">
        <w:rPr>
          <w:rFonts w:ascii="Times New Roman" w:eastAsia="Arial" w:hAnsi="Times New Roman" w:cs="Times New Roman"/>
          <w:color w:val="auto"/>
          <w:lang w:bidi="ar-SA"/>
        </w:rPr>
        <w:t xml:space="preserve">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</w:p>
    <w:p w14:paraId="0913A63C" w14:textId="77777777" w:rsidR="0030082B" w:rsidRPr="0030082B" w:rsidRDefault="00D046ED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u w:val="single"/>
          <w:lang w:bidi="ar-SA"/>
        </w:rPr>
      </w:pPr>
      <w:hyperlink r:id="rId36" w:history="1">
        <w:r w:rsidR="0030082B" w:rsidRPr="0030082B">
          <w:rPr>
            <w:rFonts w:ascii="Times New Roman" w:eastAsia="Arial" w:hAnsi="Times New Roman" w:cs="Times New Roman"/>
            <w:color w:val="0000FF"/>
            <w:u w:val="single"/>
            <w:lang w:bidi="ar-SA"/>
          </w:rPr>
          <w:t>http://orgchemlab.com/</w:t>
        </w:r>
      </w:hyperlink>
    </w:p>
    <w:p w14:paraId="51DCEF76" w14:textId="77777777" w:rsidR="0030082B" w:rsidRPr="0030082B" w:rsidRDefault="0030082B" w:rsidP="00AC58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30082B">
        <w:rPr>
          <w:rFonts w:ascii="Times New Roman" w:eastAsia="Arial" w:hAnsi="Times New Roman" w:cs="Times New Roman"/>
          <w:color w:val="auto"/>
          <w:lang w:bidi="ar-SA"/>
        </w:rPr>
        <w:t xml:space="preserve"> Сайт, посвящённый практической работе в лаборатории</w:t>
      </w:r>
    </w:p>
    <w:p w14:paraId="05CACE7F" w14:textId="02328E38" w:rsidR="00AC58BD" w:rsidRPr="00084CE0" w:rsidRDefault="003F15FD" w:rsidP="003F15FD">
      <w:pPr>
        <w:pStyle w:val="1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8" w:name="_Toc136866455"/>
      <w:r w:rsidR="00E62BF2" w:rsidRPr="00201E0A">
        <w:rPr>
          <w:rFonts w:ascii="Times New Roman" w:hAnsi="Times New Roman" w:cs="Times New Roman"/>
          <w:b/>
          <w:color w:val="auto"/>
          <w:sz w:val="24"/>
          <w:szCs w:val="24"/>
        </w:rPr>
        <w:t>3.3</w:t>
      </w:r>
      <w:r w:rsidR="00AC58BD" w:rsidRPr="00201E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Кадровое обеспечение образовательного процесса</w:t>
      </w:r>
      <w:bookmarkEnd w:id="28"/>
    </w:p>
    <w:p w14:paraId="257F7189" w14:textId="77777777" w:rsidR="00AC58BD" w:rsidRPr="00063C56" w:rsidRDefault="00AC58BD" w:rsidP="00AC58BD">
      <w:pPr>
        <w:pStyle w:val="5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5335117" w14:textId="77777777" w:rsidR="00AC58BD" w:rsidRDefault="00AC58BD" w:rsidP="00AC58B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A9B4C" w14:textId="77777777" w:rsidR="00AC58BD" w:rsidRDefault="00AC58BD" w:rsidP="00AC58B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37357F31" w14:textId="0C9C1C25" w:rsidR="00201E0A" w:rsidRPr="00201E0A" w:rsidRDefault="00201E0A" w:rsidP="003F15FD">
      <w:pPr>
        <w:keepNext/>
        <w:keepLines/>
        <w:spacing w:before="240"/>
        <w:ind w:firstLine="567"/>
        <w:jc w:val="both"/>
        <w:outlineLvl w:val="0"/>
        <w:rPr>
          <w:rFonts w:ascii="Times New Roman" w:eastAsiaTheme="majorEastAsia" w:hAnsi="Times New Roman" w:cs="Times New Roman"/>
          <w:b/>
          <w:bCs/>
          <w:i/>
          <w:color w:val="auto"/>
        </w:rPr>
      </w:pPr>
      <w:bookmarkStart w:id="29" w:name="_Toc136866456"/>
      <w:r>
        <w:rPr>
          <w:rFonts w:ascii="Times New Roman" w:eastAsiaTheme="majorEastAsia" w:hAnsi="Times New Roman" w:cs="Times New Roman"/>
          <w:b/>
          <w:color w:val="auto"/>
        </w:rPr>
        <w:t>3.4</w:t>
      </w:r>
      <w:r w:rsidRPr="00201E0A">
        <w:rPr>
          <w:rFonts w:ascii="Times New Roman" w:eastAsiaTheme="majorEastAsia" w:hAnsi="Times New Roman" w:cs="Times New Roman"/>
          <w:b/>
          <w:color w:val="auto"/>
        </w:rPr>
        <w:t xml:space="preserve"> Общие требования к организации образовательного процесса, в том числе и для обучающихся с ОВЗ и инвалидностью</w:t>
      </w:r>
      <w:bookmarkEnd w:id="29"/>
    </w:p>
    <w:p w14:paraId="1A5D57CA" w14:textId="77777777" w:rsidR="00201E0A" w:rsidRPr="00201E0A" w:rsidRDefault="00201E0A" w:rsidP="003F15FD">
      <w:pPr>
        <w:widowControl/>
        <w:tabs>
          <w:tab w:val="left" w:pos="851"/>
          <w:tab w:val="left" w:pos="1134"/>
        </w:tabs>
        <w:ind w:left="567"/>
        <w:contextualSpacing/>
        <w:jc w:val="both"/>
        <w:rPr>
          <w:rFonts w:ascii="Times New Roman" w:eastAsiaTheme="minorHAnsi" w:hAnsi="Times New Roman" w:cs="Times New Roman"/>
          <w:bCs/>
          <w:i/>
          <w:color w:val="auto"/>
          <w:sz w:val="22"/>
          <w:szCs w:val="22"/>
          <w:lang w:eastAsia="en-US" w:bidi="ar-SA"/>
        </w:rPr>
      </w:pPr>
    </w:p>
    <w:p w14:paraId="09FDA3D2" w14:textId="77777777" w:rsidR="00201E0A" w:rsidRPr="00201E0A" w:rsidRDefault="00201E0A" w:rsidP="00201E0A">
      <w:pPr>
        <w:ind w:firstLine="567"/>
        <w:contextualSpacing/>
        <w:jc w:val="both"/>
        <w:rPr>
          <w:rFonts w:ascii="Times New Roman" w:hAnsi="Times New Roman"/>
        </w:rPr>
      </w:pPr>
      <w:r w:rsidRPr="00201E0A">
        <w:rPr>
          <w:rFonts w:ascii="Times New Roman" w:hAnsi="Times New Roman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6282750C" w14:textId="691F4623" w:rsidR="00201E0A" w:rsidRPr="00201E0A" w:rsidRDefault="00201E0A" w:rsidP="00201E0A">
      <w:pPr>
        <w:widowControl/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eastAsiaTheme="minorHAnsi" w:hAnsi="Times New Roman" w:cs="Times New Roman"/>
          <w:bCs/>
          <w:i/>
          <w:color w:val="auto"/>
          <w:sz w:val="22"/>
          <w:szCs w:val="22"/>
          <w:lang w:eastAsia="en-US" w:bidi="ar-SA"/>
        </w:rPr>
      </w:pPr>
      <w:r w:rsidRPr="00201E0A">
        <w:rPr>
          <w:rFonts w:ascii="Times New Roman" w:eastAsiaTheme="minorHAnsi" w:hAnsi="Times New Roman" w:cstheme="minorBidi"/>
          <w:bCs/>
          <w:color w:val="auto"/>
          <w:sz w:val="22"/>
          <w:szCs w:val="22"/>
          <w:lang w:eastAsia="en-US" w:bidi="ar-SA"/>
        </w:rPr>
        <w:t xml:space="preserve">Для 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корректировки содержания общеобразовательной дисциплины для </w:t>
      </w:r>
      <w:r w:rsidRPr="00201E0A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обучающихся с ОВЗ и инвалидностью 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учитыва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ются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разработанные методические рекомендации КГБПОУ </w:t>
      </w:r>
      <w:proofErr w:type="gramStart"/>
      <w:r w:rsidR="00396EF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« 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ККРИТ</w:t>
      </w:r>
      <w:proofErr w:type="gramEnd"/>
      <w:r w:rsidR="008151A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»</w:t>
      </w:r>
      <w:r w:rsidRPr="00201E0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3EC6E8AC" w14:textId="711AE1FC" w:rsidR="00AC58BD" w:rsidRDefault="00AC0B12" w:rsidP="003F15FD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30" w:name="_Toc136866457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3.5</w:t>
      </w:r>
      <w:r w:rsidR="00AC58BD" w:rsidRPr="003F15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Обучение с применением элементов электронного обучения и дистанционных</w:t>
      </w:r>
      <w:r w:rsidR="003F15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C58BD" w:rsidRPr="003F15F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образовательных технологий</w:t>
      </w:r>
      <w:bookmarkEnd w:id="30"/>
    </w:p>
    <w:p w14:paraId="6FD8F249" w14:textId="67B911F7" w:rsidR="00AC58BD" w:rsidRPr="00583672" w:rsidRDefault="00AC58BD" w:rsidP="00AC58BD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c"/>
          <w:color w:val="auto"/>
          <w:u w:val="none"/>
        </w:rPr>
      </w:pPr>
      <w:r w:rsidRPr="00CD1302">
        <w:t xml:space="preserve">Изучение </w:t>
      </w:r>
      <w:r>
        <w:t xml:space="preserve">общеобразовательной </w:t>
      </w:r>
      <w:r w:rsidRPr="00CD1302">
        <w:t xml:space="preserve">дисциплины </w:t>
      </w:r>
      <w:r w:rsidR="00396EF1">
        <w:t xml:space="preserve">« </w:t>
      </w:r>
      <w:r w:rsidR="003F15FD" w:rsidRPr="003F15FD">
        <w:t>Химия</w:t>
      </w:r>
      <w:r w:rsidR="00396EF1">
        <w:t xml:space="preserve">» </w:t>
      </w:r>
      <w:r w:rsidRPr="00CD1302">
        <w:t xml:space="preserve"> возможно с при</w:t>
      </w:r>
      <w:r>
        <w:t xml:space="preserve">менением элементов электронного </w:t>
      </w:r>
      <w:r w:rsidRPr="00CD1302">
        <w:t>обучения и ДОТ. Электронный учебно-методический комплекс данной дисциплины разработан и размещен по ссылке</w:t>
      </w:r>
      <w:r w:rsidR="003F15FD">
        <w:t>:</w:t>
      </w:r>
    </w:p>
    <w:p w14:paraId="36FB6B33" w14:textId="2F84FAEA" w:rsidR="00B657E5" w:rsidRPr="00160809" w:rsidRDefault="00160809" w:rsidP="00160809">
      <w:pPr>
        <w:pStyle w:val="1"/>
        <w:tabs>
          <w:tab w:val="left" w:pos="993"/>
        </w:tabs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36866458"/>
      <w:r w:rsidRPr="00160809">
        <w:rPr>
          <w:rFonts w:ascii="Times New Roman" w:hAnsi="Times New Roman" w:cs="Times New Roman"/>
          <w:b/>
          <w:color w:val="auto"/>
          <w:sz w:val="24"/>
          <w:szCs w:val="24"/>
        </w:rPr>
        <w:t>4. Контроль и оценка результатов освоения общеобразовательной дисциплины</w:t>
      </w:r>
      <w:bookmarkEnd w:id="22"/>
      <w:bookmarkEnd w:id="31"/>
    </w:p>
    <w:p w14:paraId="664C51D3" w14:textId="77777777" w:rsidR="00B657E5" w:rsidRPr="00160809" w:rsidRDefault="00B657E5" w:rsidP="00160809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ascii="Times New Roman" w:eastAsia="OfficinaSansBookC" w:hAnsi="Times New Roman" w:cs="Times New Roman"/>
          <w:sz w:val="24"/>
          <w:szCs w:val="24"/>
        </w:rPr>
      </w:pPr>
      <w:r w:rsidRPr="00160809">
        <w:rPr>
          <w:rFonts w:ascii="Times New Roman" w:eastAsia="OfficinaSansBookC" w:hAnsi="Times New Roman" w:cs="Times New Roman"/>
          <w:sz w:val="24"/>
          <w:szCs w:val="24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18EC04BD" w14:textId="77777777" w:rsidR="00B657E5" w:rsidRDefault="00B657E5" w:rsidP="00160809">
      <w:pPr>
        <w:pStyle w:val="ad"/>
        <w:tabs>
          <w:tab w:val="left" w:pos="993"/>
        </w:tabs>
        <w:ind w:left="0" w:firstLine="567"/>
        <w:jc w:val="both"/>
        <w:rPr>
          <w:rFonts w:ascii="Times New Roman" w:eastAsia="OfficinaSansBookC" w:hAnsi="Times New Roman" w:cs="Times New Roman"/>
          <w:sz w:val="24"/>
          <w:szCs w:val="24"/>
        </w:rPr>
      </w:pPr>
      <w:r w:rsidRPr="00160809">
        <w:rPr>
          <w:rFonts w:ascii="Times New Roman" w:eastAsia="OfficinaSansBookC" w:hAnsi="Times New Roman" w:cs="Times New Roman"/>
          <w:sz w:val="24"/>
          <w:szCs w:val="24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851"/>
        <w:gridCol w:w="2560"/>
        <w:gridCol w:w="2953"/>
        <w:gridCol w:w="3315"/>
      </w:tblGrid>
      <w:tr w:rsidR="00B657E5" w14:paraId="6495D208" w14:textId="77777777" w:rsidTr="006E2961">
        <w:trPr>
          <w:trHeight w:val="333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E8E85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№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60B409" w14:textId="77777777" w:rsidR="006E2961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b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ОК/</w:t>
            </w:r>
          </w:p>
          <w:p w14:paraId="5F2E3F35" w14:textId="00E7686F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b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ПК</w:t>
            </w:r>
          </w:p>
        </w:tc>
        <w:tc>
          <w:tcPr>
            <w:tcW w:w="2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BCB9E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Модуль/Раздел/Тема</w:t>
            </w:r>
          </w:p>
        </w:tc>
        <w:tc>
          <w:tcPr>
            <w:tcW w:w="29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F2D6F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Результат обучения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EEEA4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Типы оценочных мероприятий</w:t>
            </w:r>
          </w:p>
        </w:tc>
      </w:tr>
      <w:tr w:rsidR="00B657E5" w14:paraId="5ECE95A6" w14:textId="77777777" w:rsidTr="00AC58BD">
        <w:trPr>
          <w:trHeight w:val="6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76F8B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I</w:t>
            </w:r>
          </w:p>
        </w:tc>
        <w:tc>
          <w:tcPr>
            <w:tcW w:w="967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6F2440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Основное содержание</w:t>
            </w:r>
          </w:p>
        </w:tc>
      </w:tr>
      <w:tr w:rsidR="00B657E5" w14:paraId="73FD99A0" w14:textId="77777777" w:rsidTr="006E2961">
        <w:trPr>
          <w:trHeight w:val="61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FD872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302F70C5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609DD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Раздел 1. Основы строения вещества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52406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Формулировать базовые понятия и законы химии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3D1A0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</w:p>
        </w:tc>
      </w:tr>
      <w:tr w:rsidR="00B657E5" w14:paraId="7EE20F85" w14:textId="77777777" w:rsidTr="006E2961">
        <w:trPr>
          <w:trHeight w:val="21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B794C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1.1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64694148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ОК 01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A5DD8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EF686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 xml:space="preserve">Составлять химические формулы соединений в соответствии со степенью окисления химических элементов, исходя из валентности и </w:t>
            </w:r>
            <w:proofErr w:type="spellStart"/>
            <w:r w:rsidRPr="005B5A13">
              <w:rPr>
                <w:rFonts w:ascii="Times New Roman" w:eastAsia="OfficinaSansBookC" w:hAnsi="Times New Roman" w:cs="Times New Roman"/>
              </w:rPr>
              <w:t>электроотрицательности</w:t>
            </w:r>
            <w:proofErr w:type="spellEnd"/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41800" w14:textId="0181FB75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1. Тест 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>Строение атомов химических элементов и природа химической связи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»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>.</w:t>
            </w:r>
          </w:p>
          <w:p w14:paraId="5DC956A5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2. Задачи на составление химических формул двухатомных соединений (оксидов, сульфидов, гидридов и т.п.).</w:t>
            </w:r>
          </w:p>
          <w:p w14:paraId="100DDCF3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3.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</w:tr>
      <w:tr w:rsidR="00B657E5" w14:paraId="281FB4D1" w14:textId="77777777" w:rsidTr="006E2961">
        <w:trPr>
          <w:trHeight w:val="34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A58D4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1.2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0DAE8C12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ОК 01</w:t>
            </w:r>
          </w:p>
          <w:p w14:paraId="7C4033DA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ОК 02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21D91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Периодический закон и таблица Д.И. Менделеева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528C1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94F3A" w14:textId="3DA168B0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1. Тест 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Металлические / неметаллические свойства, </w:t>
            </w:r>
            <w:proofErr w:type="spellStart"/>
            <w:r w:rsidRPr="005B5A13">
              <w:rPr>
                <w:rFonts w:ascii="Times New Roman" w:eastAsia="Roboto" w:hAnsi="Times New Roman" w:cs="Times New Roman"/>
                <w:highlight w:val="white"/>
              </w:rPr>
              <w:t>электроотрицательность</w:t>
            </w:r>
            <w:proofErr w:type="spellEnd"/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lastRenderedPageBreak/>
              <w:t>периодической системе химических элементов Д.И. Менделеева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»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>.</w:t>
            </w:r>
          </w:p>
          <w:p w14:paraId="1761391E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2.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системе.</w:t>
            </w:r>
          </w:p>
          <w:p w14:paraId="07D8ED99" w14:textId="703AC2C6" w:rsidR="00B657E5" w:rsidRPr="005B5A13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3. Практико-ориентированные теоретические задания </w:t>
            </w:r>
            <w:r w:rsidR="004A4A3B">
              <w:rPr>
                <w:rFonts w:ascii="Times New Roman" w:eastAsia="Roboto" w:hAnsi="Times New Roman" w:cs="Times New Roman"/>
                <w:highlight w:val="white"/>
              </w:rPr>
              <w:t>по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 характери</w:t>
            </w:r>
            <w:r w:rsidR="004A4A3B">
              <w:rPr>
                <w:rFonts w:ascii="Times New Roman" w:eastAsia="Roboto" w:hAnsi="Times New Roman" w:cs="Times New Roman"/>
                <w:highlight w:val="white"/>
              </w:rPr>
              <w:t>стике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 химических элементов: 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Металлические / неметаллические свойства, </w:t>
            </w:r>
            <w:proofErr w:type="spellStart"/>
            <w:r w:rsidRPr="005B5A13">
              <w:rPr>
                <w:rFonts w:ascii="Times New Roman" w:eastAsia="Roboto" w:hAnsi="Times New Roman" w:cs="Times New Roman"/>
                <w:highlight w:val="white"/>
              </w:rPr>
              <w:t>электроотрицательность</w:t>
            </w:r>
            <w:proofErr w:type="spellEnd"/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периодической системе химических элементов Д.И. Менделеева</w:t>
            </w:r>
            <w:r w:rsidR="00396EF1">
              <w:rPr>
                <w:rFonts w:ascii="Times New Roman" w:eastAsia="Roboto" w:hAnsi="Times New Roman" w:cs="Times New Roman"/>
                <w:highlight w:val="white"/>
              </w:rPr>
              <w:t xml:space="preserve">» </w:t>
            </w:r>
          </w:p>
        </w:tc>
      </w:tr>
      <w:tr w:rsidR="00B657E5" w14:paraId="572BC905" w14:textId="77777777" w:rsidTr="006E296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86C2C" w14:textId="77777777" w:rsidR="00B657E5" w:rsidRPr="005B5A13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lastRenderedPageBreak/>
              <w:t>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380AC14E" w14:textId="77777777" w:rsidR="00B657E5" w:rsidRPr="005B5A13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6A7B4" w14:textId="77777777" w:rsidR="00B657E5" w:rsidRPr="005B5A13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Раздел 2. Химические реакции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C5A1E" w14:textId="77777777" w:rsidR="00B657E5" w:rsidRPr="005B5A13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Характеризовать типы химических реакций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9ED71" w14:textId="77777777" w:rsidR="00B657E5" w:rsidRPr="005B5A13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5B5A13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14:paraId="5436D8E6" w14:textId="10D77EF7" w:rsidR="00B657E5" w:rsidRPr="005B5A13" w:rsidRDefault="00673FBE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5B5A13">
              <w:rPr>
                <w:rFonts w:ascii="Times New Roman" w:eastAsia="OfficinaSansBookC" w:hAnsi="Times New Roman" w:cs="Times New Roman"/>
                <w:b/>
              </w:rPr>
              <w:t>Строение вещества и химические реакции</w:t>
            </w:r>
            <w:r w:rsidR="00396EF1">
              <w:rPr>
                <w:rFonts w:ascii="Times New Roman" w:eastAsia="OfficinaSansBookC" w:hAnsi="Times New Roman" w:cs="Times New Roman"/>
                <w:b/>
              </w:rPr>
              <w:t xml:space="preserve">» </w:t>
            </w:r>
          </w:p>
        </w:tc>
      </w:tr>
      <w:tr w:rsidR="00B657E5" w14:paraId="281F3022" w14:textId="77777777" w:rsidTr="006E2961">
        <w:trPr>
          <w:trHeight w:val="2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B9A03" w14:textId="77777777" w:rsidR="00B657E5" w:rsidRPr="005B5A13" w:rsidRDefault="00B657E5" w:rsidP="005B5A13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2.1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2EE02CB9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ОК 01</w:t>
            </w:r>
          </w:p>
          <w:p w14:paraId="6920818F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ОК 04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72850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>Типы химических реакций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244FA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OfficinaSansBookC" w:hAnsi="Times New Roman" w:cs="Times New Roman"/>
              </w:rPr>
              <w:t xml:space="preserve">Составлять реакции соединения, разложения, обмена, замещения, </w:t>
            </w:r>
            <w:proofErr w:type="spellStart"/>
            <w:r w:rsidRPr="005B5A13">
              <w:rPr>
                <w:rFonts w:ascii="Times New Roman" w:eastAsia="OfficinaSansBookC" w:hAnsi="Times New Roman" w:cs="Times New Roman"/>
              </w:rPr>
              <w:t>окислительно</w:t>
            </w:r>
            <w:proofErr w:type="spellEnd"/>
            <w:r w:rsidRPr="005B5A13">
              <w:rPr>
                <w:rFonts w:ascii="Times New Roman" w:eastAsia="OfficinaSansBookC" w:hAnsi="Times New Roman" w:cs="Times New Roman"/>
              </w:rPr>
              <w:t>-восстановительные реакции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D0255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1. Задачи на составление уравнений реакций: </w:t>
            </w:r>
          </w:p>
          <w:p w14:paraId="6BDF7D13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– соединения, замещения, разложения, обмена; </w:t>
            </w:r>
          </w:p>
          <w:p w14:paraId="77CE2807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 xml:space="preserve">– </w:t>
            </w:r>
            <w:proofErr w:type="spellStart"/>
            <w:r w:rsidRPr="005B5A13">
              <w:rPr>
                <w:rFonts w:ascii="Times New Roman" w:eastAsia="Roboto" w:hAnsi="Times New Roman" w:cs="Times New Roman"/>
                <w:highlight w:val="white"/>
              </w:rPr>
              <w:t>окислительно</w:t>
            </w:r>
            <w:proofErr w:type="spellEnd"/>
            <w:r w:rsidRPr="005B5A13">
              <w:rPr>
                <w:rFonts w:ascii="Times New Roman" w:eastAsia="Roboto" w:hAnsi="Times New Roman" w:cs="Times New Roman"/>
                <w:highlight w:val="white"/>
              </w:rPr>
              <w:t>-</w:t>
            </w:r>
          </w:p>
          <w:p w14:paraId="3AE28490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восстановительных реакций с использованием метода электронного баланса.</w:t>
            </w:r>
          </w:p>
          <w:p w14:paraId="1F045112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2. Задачи на расчет массы вещества или объёма</w:t>
            </w:r>
          </w:p>
          <w:p w14:paraId="03A6E155" w14:textId="77777777" w:rsidR="00B657E5" w:rsidRPr="005B5A13" w:rsidRDefault="00B657E5" w:rsidP="005B5A13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газов по известному количеству вещества, массе или объёму одного из участвующих в реакции веществ; расчёты</w:t>
            </w:r>
          </w:p>
          <w:p w14:paraId="341F196D" w14:textId="77777777" w:rsidR="00B657E5" w:rsidRPr="005B5A13" w:rsidRDefault="00B657E5" w:rsidP="005B5A13">
            <w:pPr>
              <w:rPr>
                <w:rFonts w:ascii="Times New Roman" w:eastAsia="OfficinaSansBookC" w:hAnsi="Times New Roman" w:cs="Times New Roman"/>
              </w:rPr>
            </w:pPr>
            <w:r w:rsidRPr="005B5A13">
              <w:rPr>
                <w:rFonts w:ascii="Times New Roman" w:eastAsia="Roboto" w:hAnsi="Times New Roman" w:cs="Times New Roman"/>
                <w:highlight w:val="white"/>
              </w:rPr>
              <w:t>массы (объёма, количества вещества) продуктов реакции, если одно из веществ имеет примеси</w:t>
            </w:r>
          </w:p>
        </w:tc>
      </w:tr>
      <w:tr w:rsidR="00B657E5" w14:paraId="00539CA4" w14:textId="77777777" w:rsidTr="006E2961">
        <w:trPr>
          <w:trHeight w:val="19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65168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2.2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6EEDE07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82AD7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Электролитическая диссоциация и ионный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обмен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04137" w14:textId="1EB46C3C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Составл</w:t>
            </w:r>
            <w:r w:rsidR="00673FBE">
              <w:rPr>
                <w:rFonts w:ascii="Times New Roman" w:eastAsia="OfficinaSansBookC" w:hAnsi="Times New Roman" w:cs="Times New Roman"/>
              </w:rPr>
              <w:t>ять уравнения химических реакций</w:t>
            </w:r>
            <w:r w:rsidRPr="004A4A3B">
              <w:rPr>
                <w:rFonts w:ascii="Times New Roman" w:eastAsia="OfficinaSansBookC" w:hAnsi="Times New Roman" w:cs="Times New Roman"/>
              </w:rPr>
              <w:t xml:space="preserve">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ионного обмена с участием неорганических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729CEB" w14:textId="77777777"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lastRenderedPageBreak/>
              <w:t xml:space="preserve">1. Задания на составление молекулярных и ионных </w:t>
            </w:r>
            <w:r w:rsidRPr="004A4A3B">
              <w:rPr>
                <w:rFonts w:ascii="Times New Roman" w:eastAsia="Roboto" w:hAnsi="Times New Roman" w:cs="Times New Roman"/>
                <w:highlight w:val="white"/>
              </w:rPr>
              <w:lastRenderedPageBreak/>
              <w:t>реакций с участием кислот, оснований и солей, установление изменения кислотности среды</w:t>
            </w:r>
          </w:p>
          <w:p w14:paraId="6FFAB737" w14:textId="098B59BA"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 xml:space="preserve">2. Лабораторная работа 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4A4A3B">
              <w:rPr>
                <w:rFonts w:ascii="Times New Roman" w:eastAsia="Roboto" w:hAnsi="Times New Roman" w:cs="Times New Roman"/>
                <w:highlight w:val="white"/>
              </w:rPr>
              <w:t>Типы химических реакций</w:t>
            </w:r>
            <w:r w:rsidR="00396EF1">
              <w:rPr>
                <w:rFonts w:ascii="Times New Roman" w:eastAsia="Roboto" w:hAnsi="Times New Roman" w:cs="Times New Roman"/>
                <w:highlight w:val="white"/>
              </w:rPr>
              <w:t xml:space="preserve">» </w:t>
            </w:r>
          </w:p>
        </w:tc>
      </w:tr>
      <w:tr w:rsidR="00B657E5" w14:paraId="0DEA8ADE" w14:textId="77777777" w:rsidTr="006E296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CE32C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lastRenderedPageBreak/>
              <w:t>3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14:paraId="5D93CD2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3166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3. Строение и свойства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0670E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Исследовать строение и свойства неорганических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E6FE8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14:paraId="4007FFBB" w14:textId="0F4FB4D6" w:rsidR="00B657E5" w:rsidRPr="004A4A3B" w:rsidRDefault="00673FBE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4A4A3B">
              <w:rPr>
                <w:rFonts w:ascii="Times New Roman" w:eastAsia="OfficinaSansBookC" w:hAnsi="Times New Roman" w:cs="Times New Roman"/>
                <w:b/>
              </w:rPr>
              <w:t>Свойства неорганических веществ</w:t>
            </w:r>
            <w:r w:rsidR="00396EF1">
              <w:rPr>
                <w:rFonts w:ascii="Times New Roman" w:eastAsia="OfficinaSansBookC" w:hAnsi="Times New Roman" w:cs="Times New Roman"/>
                <w:b/>
              </w:rPr>
              <w:t xml:space="preserve">» </w:t>
            </w:r>
          </w:p>
        </w:tc>
      </w:tr>
      <w:tr w:rsidR="00B657E5" w14:paraId="36DEF101" w14:textId="77777777" w:rsidTr="006E2961">
        <w:trPr>
          <w:trHeight w:val="62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E29A2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5AF01486" w14:textId="77777777" w:rsidR="00B657E5" w:rsidRPr="004A4A3B" w:rsidRDefault="00B657E5" w:rsidP="006E2961">
            <w:pPr>
              <w:ind w:left="-108" w:right="-108"/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01</w:t>
            </w:r>
          </w:p>
          <w:p w14:paraId="77873F8B" w14:textId="1A9DAE1C" w:rsidR="007F1CFE" w:rsidRDefault="007F1CFE" w:rsidP="006E2961">
            <w:pPr>
              <w:ind w:left="-108" w:right="-108"/>
              <w:jc w:val="center"/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ПК1.1</w:t>
            </w:r>
          </w:p>
          <w:p w14:paraId="47504F71" w14:textId="5A159497" w:rsidR="00134C4F" w:rsidRPr="004A4A3B" w:rsidRDefault="00134C4F" w:rsidP="006E2961">
            <w:pPr>
              <w:ind w:left="-108" w:right="-108"/>
              <w:jc w:val="center"/>
              <w:rPr>
                <w:rFonts w:ascii="Times New Roman" w:eastAsia="OfficinaSansBookC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47811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F121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60E8B" w14:textId="77841E2C"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 xml:space="preserve">1. Тест 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«</w:t>
            </w:r>
            <w:r w:rsidRPr="004A4A3B">
              <w:rPr>
                <w:rFonts w:ascii="Times New Roman" w:eastAsia="Roboto" w:hAnsi="Times New Roman" w:cs="Times New Roman"/>
                <w:highlight w:val="white"/>
              </w:rPr>
              <w:t>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</w:t>
            </w:r>
            <w:r w:rsidR="008151A9">
              <w:rPr>
                <w:rFonts w:ascii="Times New Roman" w:eastAsia="Roboto" w:hAnsi="Times New Roman" w:cs="Times New Roman"/>
                <w:highlight w:val="white"/>
              </w:rPr>
              <w:t>»</w:t>
            </w:r>
            <w:r w:rsidRPr="004A4A3B">
              <w:rPr>
                <w:rFonts w:ascii="Times New Roman" w:eastAsia="Roboto" w:hAnsi="Times New Roman" w:cs="Times New Roman"/>
                <w:highlight w:val="white"/>
              </w:rPr>
              <w:t>.</w:t>
            </w:r>
          </w:p>
          <w:p w14:paraId="26C8AC96" w14:textId="77777777"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>2. Задачи на расчет массовой доли (массы) химического элемента (соединения) в молекуле (смеси).</w:t>
            </w:r>
          </w:p>
          <w:p w14:paraId="7B91B1E8" w14:textId="77777777" w:rsidR="00B657E5" w:rsidRPr="004A4A3B" w:rsidRDefault="00B657E5" w:rsidP="004A4A3B">
            <w:pPr>
              <w:rPr>
                <w:rFonts w:ascii="Times New Roman" w:eastAsia="Roboto" w:hAnsi="Times New Roman" w:cs="Times New Roman"/>
                <w:highlight w:val="white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14:paraId="1F63130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Roboto" w:hAnsi="Times New Roman" w:cs="Times New Roman"/>
                <w:highlight w:val="white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B657E5" w14:paraId="6DA768AC" w14:textId="77777777" w:rsidTr="006E2961">
        <w:trPr>
          <w:trHeight w:val="19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082F0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573C0747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01</w:t>
            </w:r>
          </w:p>
          <w:p w14:paraId="34F023A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02</w:t>
            </w:r>
          </w:p>
          <w:p w14:paraId="26334A02" w14:textId="77777777" w:rsidR="00B657E5" w:rsidRDefault="005C5539" w:rsidP="006E2961">
            <w:pPr>
              <w:ind w:left="-108" w:right="-108"/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ПК</w:t>
            </w:r>
            <w:r w:rsidR="007F1CFE">
              <w:rPr>
                <w:rFonts w:ascii="Times New Roman" w:eastAsia="OfficinaSansBookC" w:hAnsi="Times New Roman" w:cs="Times New Roman"/>
              </w:rPr>
              <w:t xml:space="preserve"> 1.1</w:t>
            </w:r>
          </w:p>
          <w:p w14:paraId="7B95B1D5" w14:textId="08F258B3" w:rsidR="006E2961" w:rsidRPr="004A4A3B" w:rsidRDefault="006E2961" w:rsidP="006E2961">
            <w:pPr>
              <w:ind w:left="-108" w:right="-108"/>
              <w:jc w:val="center"/>
              <w:rPr>
                <w:rFonts w:ascii="Times New Roman" w:eastAsia="OfficinaSansBookC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4409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Физико-химические свойства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F101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9FCE7" w14:textId="7612178F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1. Тест </w:t>
            </w:r>
            <w:r w:rsidR="008151A9">
              <w:rPr>
                <w:rFonts w:ascii="Times New Roman" w:eastAsia="OfficinaSansBookC" w:hAnsi="Times New Roman" w:cs="Times New Roman"/>
              </w:rPr>
              <w:t>«</w:t>
            </w:r>
            <w:r w:rsidRPr="004A4A3B">
              <w:rPr>
                <w:rFonts w:ascii="Times New Roman" w:eastAsia="OfficinaSansBookC" w:hAnsi="Times New Roman" w:cs="Times New Roman"/>
              </w:rPr>
              <w:t>Особенности химических свойств оксидов, кислот, оснований, амфотерных гидроксидов и солей</w:t>
            </w:r>
            <w:r w:rsidR="008151A9">
              <w:rPr>
                <w:rFonts w:ascii="Times New Roman" w:eastAsia="OfficinaSansBookC" w:hAnsi="Times New Roman" w:cs="Times New Roman"/>
              </w:rPr>
              <w:t>»</w:t>
            </w:r>
            <w:r w:rsidRPr="004A4A3B">
              <w:rPr>
                <w:rFonts w:ascii="Times New Roman" w:eastAsia="OfficinaSansBookC" w:hAnsi="Times New Roman" w:cs="Times New Roman"/>
              </w:rPr>
              <w:t>.</w:t>
            </w:r>
          </w:p>
          <w:p w14:paraId="1AC817F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характеризующих их свойства и способы получения.</w:t>
            </w:r>
          </w:p>
          <w:p w14:paraId="094D183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 Практико-ориентированные теоретические задания на свойства и получение неорганических веществ</w:t>
            </w:r>
          </w:p>
        </w:tc>
      </w:tr>
      <w:tr w:rsidR="00B657E5" w14:paraId="37EDC7B6" w14:textId="77777777" w:rsidTr="006E2961">
        <w:trPr>
          <w:trHeight w:val="119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77523" w14:textId="18AAECEB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3.3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7E0593DB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01</w:t>
            </w:r>
          </w:p>
          <w:p w14:paraId="37063816" w14:textId="77777777"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02</w:t>
            </w:r>
          </w:p>
          <w:p w14:paraId="04A283D4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04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81BB4" w14:textId="77777777"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Идентификация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BB15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Исследовать качественные реакции неорганических веществ 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028F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1. Практико-ориентированные задания по составлению химических реакций с участием неорганических веществ, используемых для их идентификации.</w:t>
            </w:r>
          </w:p>
          <w:p w14:paraId="79010A1C" w14:textId="1070D6A6" w:rsidR="00B657E5" w:rsidRPr="004A4A3B" w:rsidRDefault="008151A9" w:rsidP="008151A9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2.Лабораторная работа: «</w:t>
            </w:r>
            <w:r w:rsidR="00B657E5" w:rsidRPr="004A4A3B">
              <w:rPr>
                <w:rFonts w:ascii="Times New Roman" w:eastAsia="OfficinaSansBookC" w:hAnsi="Times New Roman" w:cs="Times New Roman"/>
              </w:rPr>
              <w:t>Идентификация неорганических веществ</w:t>
            </w:r>
            <w:r>
              <w:rPr>
                <w:rFonts w:ascii="Times New Roman" w:eastAsia="OfficinaSansBookC" w:hAnsi="Times New Roman" w:cs="Times New Roman"/>
              </w:rPr>
              <w:t>»</w:t>
            </w:r>
          </w:p>
        </w:tc>
      </w:tr>
      <w:tr w:rsidR="00B657E5" w14:paraId="4DCC9196" w14:textId="77777777" w:rsidTr="006E296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136E8E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14:paraId="5C850477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942F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4. Строение и свойства 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BC41E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Исследовать строение и свойства 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F956E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14:paraId="04947156" w14:textId="48F53C2E" w:rsidR="00B657E5" w:rsidRPr="004A4A3B" w:rsidRDefault="00673FBE" w:rsidP="004A4A3B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4A4A3B">
              <w:rPr>
                <w:rFonts w:ascii="Times New Roman" w:eastAsia="OfficinaSansBookC" w:hAnsi="Times New Roman" w:cs="Times New Roman"/>
                <w:b/>
              </w:rPr>
              <w:t>Строение и свойства органических веществ</w:t>
            </w:r>
            <w:r w:rsidR="00396EF1">
              <w:rPr>
                <w:rFonts w:ascii="Times New Roman" w:eastAsia="OfficinaSansBookC" w:hAnsi="Times New Roman" w:cs="Times New Roman"/>
                <w:b/>
              </w:rPr>
              <w:t xml:space="preserve">» </w:t>
            </w:r>
          </w:p>
        </w:tc>
      </w:tr>
      <w:tr w:rsidR="00B657E5" w14:paraId="47B957A1" w14:textId="77777777" w:rsidTr="006E2961">
        <w:trPr>
          <w:trHeight w:val="27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9FAD0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4.1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0017D6CE" w14:textId="77777777" w:rsidR="00B657E5" w:rsidRPr="004A4A3B" w:rsidRDefault="00B657E5" w:rsidP="006E2961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01</w:t>
            </w:r>
          </w:p>
          <w:p w14:paraId="46C3EA85" w14:textId="042397A3" w:rsidR="007F1CFE" w:rsidRDefault="007F1CFE" w:rsidP="006E2961">
            <w:pPr>
              <w:spacing w:line="276" w:lineRule="auto"/>
              <w:ind w:left="-108" w:right="-108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2D985D20" w14:textId="54417775" w:rsidR="006E2961" w:rsidRPr="004A4A3B" w:rsidRDefault="006E2961" w:rsidP="006E2961">
            <w:pPr>
              <w:ind w:left="-108" w:right="-108"/>
              <w:jc w:val="center"/>
              <w:rPr>
                <w:rFonts w:ascii="Times New Roman" w:eastAsia="OfficinaSansBookC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39689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Классификация, строение и номенклатура 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F74A1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A084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1. Задания на составление названий органических соединений по тривиальной или международной систематической номенклатуре.</w:t>
            </w:r>
          </w:p>
          <w:p w14:paraId="277D3436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2. Задания на составление полных и сокращенных структурных формул органических веществ отдельных классов.</w:t>
            </w:r>
          </w:p>
          <w:p w14:paraId="0948C4F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3. Задачи на определение простейшей формулы органической молекулы, исходя из элементного состава (в %)</w:t>
            </w:r>
          </w:p>
        </w:tc>
      </w:tr>
      <w:tr w:rsidR="00B657E5" w14:paraId="01622C69" w14:textId="77777777" w:rsidTr="006E2961">
        <w:trPr>
          <w:trHeight w:val="150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6386CB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4.2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0136E248" w14:textId="6E82709A" w:rsidR="00B657E5" w:rsidRPr="004A4A3B" w:rsidRDefault="00B657E5" w:rsidP="006E2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01</w:t>
            </w:r>
          </w:p>
          <w:p w14:paraId="3193910A" w14:textId="77777777" w:rsidR="00B657E5" w:rsidRPr="004A4A3B" w:rsidRDefault="00B657E5" w:rsidP="006E2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02</w:t>
            </w:r>
          </w:p>
          <w:p w14:paraId="052FFEE9" w14:textId="77777777" w:rsidR="00B657E5" w:rsidRPr="004A4A3B" w:rsidRDefault="00B657E5" w:rsidP="006E2961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04</w:t>
            </w:r>
          </w:p>
          <w:p w14:paraId="35DA3F17" w14:textId="41243101" w:rsidR="007F1CFE" w:rsidRDefault="007F1CFE" w:rsidP="006E2961">
            <w:pPr>
              <w:spacing w:line="276" w:lineRule="auto"/>
              <w:ind w:left="-108" w:right="-108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ПК1.1</w:t>
            </w:r>
          </w:p>
          <w:p w14:paraId="1D52DA32" w14:textId="6E90B8B0" w:rsidR="006E2961" w:rsidRPr="007F1CFE" w:rsidRDefault="006E2961" w:rsidP="006E2961">
            <w:pPr>
              <w:spacing w:line="276" w:lineRule="auto"/>
              <w:ind w:left="-108" w:right="-108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96C13" w14:textId="77777777" w:rsidR="00B657E5" w:rsidRPr="004A4A3B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Свойства органических соединений</w:t>
            </w:r>
            <w:r w:rsidRPr="004A4A3B">
              <w:rPr>
                <w:rFonts w:ascii="Times New Roman" w:eastAsia="OfficinaSansBookC" w:hAnsi="Times New Roman" w:cs="Times New Roman"/>
                <w:u w:val="single"/>
              </w:rPr>
              <w:t xml:space="preserve"> 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3BDB3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16557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14:paraId="77E98C93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 xml:space="preserve"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</w:t>
            </w: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lastRenderedPageBreak/>
              <w:t>классов.</w:t>
            </w:r>
          </w:p>
          <w:p w14:paraId="55C2D8A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14:paraId="2EFED5F0" w14:textId="0EA79F8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 xml:space="preserve">4. </w:t>
            </w:r>
            <w:r w:rsidR="008151A9">
              <w:rPr>
                <w:rFonts w:ascii="Times New Roman" w:eastAsia="OfficinaSansBookC" w:hAnsi="Times New Roman" w:cs="Times New Roman"/>
              </w:rPr>
              <w:t>Лабораторная работа «</w:t>
            </w:r>
            <w:r w:rsidRPr="004A4A3B">
              <w:rPr>
                <w:rFonts w:ascii="Times New Roman" w:eastAsia="OfficinaSansBookC" w:hAnsi="Times New Roman" w:cs="Times New Roman"/>
              </w:rPr>
              <w:t>Превращения органических веществ при нагревании</w:t>
            </w:r>
            <w:r w:rsidR="00396EF1">
              <w:rPr>
                <w:rFonts w:ascii="Times New Roman" w:eastAsia="OfficinaSansBookC" w:hAnsi="Times New Roman" w:cs="Times New Roman"/>
              </w:rPr>
              <w:t xml:space="preserve">» </w:t>
            </w:r>
          </w:p>
        </w:tc>
      </w:tr>
      <w:tr w:rsidR="00B657E5" w14:paraId="28529D09" w14:textId="77777777" w:rsidTr="006E2961">
        <w:trPr>
          <w:trHeight w:val="253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E71EA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4.3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1274F993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ОК 01 </w:t>
            </w:r>
          </w:p>
          <w:p w14:paraId="2C973A08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02</w:t>
            </w:r>
          </w:p>
          <w:p w14:paraId="409A1AE3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04</w:t>
            </w:r>
          </w:p>
          <w:p w14:paraId="2E4C0CB5" w14:textId="77777777" w:rsidR="006E2961" w:rsidRDefault="006E2961" w:rsidP="006E2961">
            <w:pPr>
              <w:ind w:left="-108" w:right="-108"/>
              <w:jc w:val="center"/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ПК1.1</w:t>
            </w:r>
          </w:p>
          <w:p w14:paraId="73064DB7" w14:textId="410A3B70" w:rsidR="00B657E5" w:rsidRPr="004A4A3B" w:rsidRDefault="005C5539" w:rsidP="006E2961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06682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95AF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B3E2D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1.Практико-ориентированные задания по составлению химических реакций с участием органических веществ, в т.ч. используемых для их идентификации в быту и промышленности.</w:t>
            </w:r>
          </w:p>
          <w:p w14:paraId="4D113608" w14:textId="0074B106" w:rsidR="00B657E5" w:rsidRPr="004A4A3B" w:rsidRDefault="008151A9" w:rsidP="008151A9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2.Лабораторная работа: «</w:t>
            </w:r>
            <w:r w:rsidR="00B657E5" w:rsidRPr="004A4A3B">
              <w:rPr>
                <w:rFonts w:ascii="Times New Roman" w:eastAsia="OfficinaSansBookC" w:hAnsi="Times New Roman" w:cs="Times New Roman"/>
              </w:rPr>
              <w:t>Идентификация органических соединений отдельных классов</w:t>
            </w:r>
            <w:r>
              <w:rPr>
                <w:rFonts w:ascii="Times New Roman" w:eastAsia="OfficinaSansBookC" w:hAnsi="Times New Roman" w:cs="Times New Roman"/>
              </w:rPr>
              <w:t>»</w:t>
            </w:r>
          </w:p>
        </w:tc>
      </w:tr>
      <w:tr w:rsidR="00B657E5" w14:paraId="340688A2" w14:textId="77777777" w:rsidTr="006E2961">
        <w:trPr>
          <w:trHeight w:val="115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F2ABB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14:paraId="51F6EDD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F743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A991B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Характеризовать влияние различных факторов на равновесие и скорость химических реакций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077F4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</w:p>
        </w:tc>
      </w:tr>
      <w:tr w:rsidR="00B657E5" w14:paraId="3598A6B4" w14:textId="77777777" w:rsidTr="006E2961">
        <w:trPr>
          <w:trHeight w:val="58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48325" w14:textId="32E4118C" w:rsidR="00B657E5" w:rsidRPr="004A4A3B" w:rsidRDefault="00B657E5" w:rsidP="00AC58BD">
            <w:pPr>
              <w:ind w:left="-40" w:firstLine="40"/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5</w:t>
            </w:r>
            <w:r w:rsidR="00AC58BD">
              <w:rPr>
                <w:rFonts w:ascii="Times New Roman" w:eastAsia="OfficinaSansBookC" w:hAnsi="Times New Roman" w:cs="Times New Roman"/>
              </w:rPr>
              <w:t>.1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1D18098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ОК 01 </w:t>
            </w:r>
          </w:p>
          <w:p w14:paraId="3E32F0F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02</w:t>
            </w:r>
          </w:p>
          <w:p w14:paraId="585D9DD2" w14:textId="77777777" w:rsidR="006E2961" w:rsidRDefault="006E2961" w:rsidP="006E2961">
            <w:pPr>
              <w:ind w:left="-108" w:right="-108"/>
              <w:jc w:val="center"/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ПК1.1</w:t>
            </w:r>
          </w:p>
          <w:p w14:paraId="4352000D" w14:textId="40970923" w:rsidR="00B657E5" w:rsidRPr="004A4A3B" w:rsidRDefault="00B657E5" w:rsidP="006E2961">
            <w:pPr>
              <w:rPr>
                <w:rFonts w:ascii="Times New Roman" w:eastAsia="OfficinaSansBookC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8DCE6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Скорость химических реакций. Химическое равновесие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F25C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Характеризовать влияние концентрации реагирующих веществ и температуры на скорость химических реакций</w:t>
            </w:r>
          </w:p>
          <w:p w14:paraId="3979A61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Характеризовать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6069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Практико-ориентированные теоретические задания на анализ факторов, влияющих на изменение скорости химической реакции. </w:t>
            </w: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 xml:space="preserve">Практико-ориентированные задания </w:t>
            </w:r>
            <w:r w:rsidRPr="004A4A3B">
              <w:rPr>
                <w:rFonts w:ascii="Times New Roman" w:eastAsia="OfficinaSansBookC" w:hAnsi="Times New Roman" w:cs="Times New Roman"/>
              </w:rPr>
              <w:t xml:space="preserve">на применение принципа </w:t>
            </w:r>
            <w:proofErr w:type="spellStart"/>
            <w:r w:rsidRPr="004A4A3B">
              <w:rPr>
                <w:rFonts w:ascii="Times New Roman" w:eastAsia="OfficinaSansBookC" w:hAnsi="Times New Roman" w:cs="Times New Roman"/>
              </w:rPr>
              <w:t>Ле-Шателье</w:t>
            </w:r>
            <w:proofErr w:type="spellEnd"/>
            <w:r w:rsidRPr="004A4A3B">
              <w:rPr>
                <w:rFonts w:ascii="Times New Roman" w:eastAsia="OfficinaSansBookC" w:hAnsi="Times New Roman" w:cs="Times New Roman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:rsidR="00B657E5" w14:paraId="7BB33930" w14:textId="77777777" w:rsidTr="006E2961">
        <w:trPr>
          <w:trHeight w:val="61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00FEC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00AFA3F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2A674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Раздел 6. Растворы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89AE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Исследовать истинные</w:t>
            </w:r>
            <w:r w:rsidRPr="004A4A3B">
              <w:rPr>
                <w:rFonts w:ascii="Times New Roman" w:eastAsia="OfficinaSansBookC" w:hAnsi="Times New Roman" w:cs="Times New Roman"/>
                <w:b/>
                <w:highlight w:val="yellow"/>
              </w:rPr>
              <w:t xml:space="preserve"> </w:t>
            </w:r>
            <w:r w:rsidRPr="004A4A3B">
              <w:rPr>
                <w:rFonts w:ascii="Times New Roman" w:eastAsia="OfficinaSansBookC" w:hAnsi="Times New Roman" w:cs="Times New Roman"/>
                <w:b/>
              </w:rPr>
              <w:t>растворы с заданными характеристиками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BE23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</w:p>
        </w:tc>
      </w:tr>
      <w:tr w:rsidR="00B657E5" w14:paraId="7BF55BCC" w14:textId="77777777" w:rsidTr="006E2961">
        <w:trPr>
          <w:trHeight w:val="483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5F088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6.1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6A09624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ОК 01 </w:t>
            </w:r>
          </w:p>
          <w:p w14:paraId="6311DF7F" w14:textId="77777777" w:rsidR="007F1CFE" w:rsidRDefault="007F1CFE" w:rsidP="007F1CFE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ОК 02</w:t>
            </w:r>
          </w:p>
          <w:p w14:paraId="55B9FE3E" w14:textId="77777777" w:rsidR="006E2961" w:rsidRDefault="006E2961" w:rsidP="006E2961">
            <w:pPr>
              <w:ind w:left="-108" w:right="-108"/>
              <w:jc w:val="center"/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ПК1.1</w:t>
            </w:r>
          </w:p>
          <w:p w14:paraId="1966A176" w14:textId="7D464832" w:rsidR="00B657E5" w:rsidRPr="005C5539" w:rsidRDefault="00B657E5" w:rsidP="006E2961">
            <w:pPr>
              <w:rPr>
                <w:rFonts w:ascii="Times New Roman" w:eastAsia="OfficinaSansBookC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4CF38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Понятие о растворах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641D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Различать истинные растворы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9258E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1. Задачи на приготовление растворов.</w:t>
            </w:r>
          </w:p>
          <w:p w14:paraId="67E29ED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2. Практико-ориентированные расчетные задания на дисперсные системы, используемые в бытовой и </w:t>
            </w: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производственной деятельности человека</w:t>
            </w:r>
          </w:p>
        </w:tc>
      </w:tr>
      <w:tr w:rsidR="00B657E5" w14:paraId="3ADAB2B4" w14:textId="77777777" w:rsidTr="006E2961">
        <w:trPr>
          <w:trHeight w:val="9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FA74F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lastRenderedPageBreak/>
              <w:t>6.2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</w:tcPr>
          <w:p w14:paraId="4F524176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01</w:t>
            </w:r>
          </w:p>
          <w:p w14:paraId="21A63BD0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04</w:t>
            </w:r>
          </w:p>
          <w:p w14:paraId="5AA8725E" w14:textId="77777777" w:rsidR="006E2961" w:rsidRDefault="006E2961" w:rsidP="006E2961">
            <w:pPr>
              <w:ind w:left="-108" w:right="-108"/>
              <w:jc w:val="center"/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ПК1.1</w:t>
            </w:r>
          </w:p>
          <w:p w14:paraId="01515C47" w14:textId="0C4CA71E" w:rsidR="00B657E5" w:rsidRPr="007F1CFE" w:rsidRDefault="00B657E5" w:rsidP="006E2961">
            <w:pP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DCEB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Исследование свойств растворов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0CBF4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Исследовать физико-химические свойства истинных растворов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D23D3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Лабораторная работа</w:t>
            </w:r>
          </w:p>
          <w:p w14:paraId="0D741F1F" w14:textId="53D46A15" w:rsidR="00B657E5" w:rsidRPr="004A4A3B" w:rsidRDefault="008151A9" w:rsidP="008151A9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«</w:t>
            </w:r>
            <w:r w:rsidR="00B657E5" w:rsidRPr="004A4A3B">
              <w:rPr>
                <w:rFonts w:ascii="Times New Roman" w:eastAsia="OfficinaSansBookC" w:hAnsi="Times New Roman" w:cs="Times New Roman"/>
              </w:rPr>
              <w:t>Приготовление растворов</w:t>
            </w:r>
            <w:r>
              <w:rPr>
                <w:rFonts w:ascii="Times New Roman" w:eastAsia="OfficinaSansBookC" w:hAnsi="Times New Roman" w:cs="Times New Roman"/>
              </w:rPr>
              <w:t>»</w:t>
            </w:r>
          </w:p>
        </w:tc>
      </w:tr>
      <w:tr w:rsidR="00B657E5" w14:paraId="31C46460" w14:textId="77777777" w:rsidTr="00AC58BD">
        <w:trPr>
          <w:trHeight w:val="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67BB1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II</w:t>
            </w:r>
          </w:p>
        </w:tc>
        <w:tc>
          <w:tcPr>
            <w:tcW w:w="967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C424CB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B657E5" w14:paraId="7EC87F86" w14:textId="77777777" w:rsidTr="006E296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B8E8A" w14:textId="77777777" w:rsidR="00B657E5" w:rsidRPr="004A4A3B" w:rsidRDefault="00B657E5" w:rsidP="004A4A3B">
            <w:pPr>
              <w:jc w:val="center"/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14:paraId="2BA831E8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8F48B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 xml:space="preserve">Раздел 7. </w:t>
            </w:r>
          </w:p>
          <w:p w14:paraId="09E5F14C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Химия в быту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6AF7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4A4A3B">
              <w:rPr>
                <w:rFonts w:ascii="Times New Roman" w:eastAsia="OfficinaSansBookC" w:hAnsi="Times New Roman" w:cs="Times New Roman"/>
              </w:rPr>
              <w:t xml:space="preserve"> 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69E01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  <w:b/>
              </w:rPr>
              <w:t xml:space="preserve">Защита кейса (с учетом будущей профессиональной деятельности)  </w:t>
            </w:r>
          </w:p>
        </w:tc>
      </w:tr>
      <w:tr w:rsidR="00B657E5" w14:paraId="1D687E1C" w14:textId="77777777" w:rsidTr="006E296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13ED9" w14:textId="7281FA47" w:rsidR="00B657E5" w:rsidRPr="004A4A3B" w:rsidRDefault="00AC58BD" w:rsidP="004A4A3B">
            <w:pPr>
              <w:jc w:val="center"/>
              <w:rPr>
                <w:rFonts w:ascii="Times New Roman" w:eastAsia="OfficinaSansBookC" w:hAnsi="Times New Roman" w:cs="Times New Roman"/>
                <w:b/>
              </w:rPr>
            </w:pPr>
            <w:r>
              <w:rPr>
                <w:rFonts w:ascii="Times New Roman" w:eastAsia="OfficinaSansBookC" w:hAnsi="Times New Roman" w:cs="Times New Roman"/>
                <w:b/>
              </w:rPr>
              <w:t>7.1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3264FEBF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ОК 01 </w:t>
            </w:r>
          </w:p>
          <w:p w14:paraId="678DBF3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 xml:space="preserve">ОК 02 </w:t>
            </w:r>
          </w:p>
          <w:p w14:paraId="43EDE5BE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04</w:t>
            </w:r>
          </w:p>
          <w:p w14:paraId="1893836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ОК 07</w:t>
            </w:r>
          </w:p>
          <w:p w14:paraId="6644CE2F" w14:textId="77777777" w:rsidR="006E2961" w:rsidRDefault="006E2961" w:rsidP="006E2961">
            <w:pPr>
              <w:ind w:left="-108" w:right="-108"/>
              <w:jc w:val="center"/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ПК1.1</w:t>
            </w:r>
          </w:p>
          <w:p w14:paraId="6E2547BB" w14:textId="73B3F499" w:rsidR="00B657E5" w:rsidRPr="007F1CFE" w:rsidRDefault="00B657E5" w:rsidP="006E2961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DC30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b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Химия в быту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095C7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EB4C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</w:rPr>
              <w:t>Кейс (с учетом будущей профессиональной деятельности)</w:t>
            </w:r>
          </w:p>
          <w:p w14:paraId="6BDA2D0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Возможные темы кейсов:</w:t>
            </w:r>
          </w:p>
          <w:p w14:paraId="2BFF481B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1. Потепление климата и высвобождение газовых гидратов со дна океана.</w:t>
            </w:r>
          </w:p>
          <w:p w14:paraId="7B7DFB5D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 xml:space="preserve">2. Будущие материалы для авиа-, </w:t>
            </w:r>
            <w:proofErr w:type="spellStart"/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машино</w:t>
            </w:r>
            <w:proofErr w:type="spellEnd"/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- и приборостроения.</w:t>
            </w:r>
          </w:p>
          <w:p w14:paraId="2B210A89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  <w:highlight w:val="white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3. Новые материалы для солнечных батарей.</w:t>
            </w:r>
          </w:p>
          <w:p w14:paraId="2D9DE50A" w14:textId="77777777" w:rsidR="00B657E5" w:rsidRPr="004A4A3B" w:rsidRDefault="00B657E5" w:rsidP="004A4A3B">
            <w:pPr>
              <w:rPr>
                <w:rFonts w:ascii="Times New Roman" w:eastAsia="OfficinaSansBookC" w:hAnsi="Times New Roman" w:cs="Times New Roman"/>
              </w:rPr>
            </w:pPr>
            <w:r w:rsidRPr="004A4A3B">
              <w:rPr>
                <w:rFonts w:ascii="Times New Roman" w:eastAsia="OfficinaSansBookC" w:hAnsi="Times New Roman" w:cs="Times New Roman"/>
                <w:highlight w:val="white"/>
              </w:rPr>
              <w:t>4. Лекарства на основе растительных препаратов</w:t>
            </w:r>
          </w:p>
        </w:tc>
      </w:tr>
    </w:tbl>
    <w:p w14:paraId="47118FE9" w14:textId="77777777" w:rsidR="00B657E5" w:rsidRDefault="00B657E5" w:rsidP="00B657E5">
      <w:pPr>
        <w:pStyle w:val="1"/>
        <w:tabs>
          <w:tab w:val="left" w:pos="1134"/>
        </w:tabs>
        <w:spacing w:before="0"/>
        <w:ind w:left="567"/>
        <w:rPr>
          <w:rFonts w:ascii="Times New Roman" w:hAnsi="Times New Roman" w:cs="Times New Roman"/>
          <w:b/>
          <w:sz w:val="24"/>
          <w:szCs w:val="24"/>
        </w:rPr>
      </w:pPr>
    </w:p>
    <w:bookmarkEnd w:id="18"/>
    <w:bookmarkEnd w:id="19"/>
    <w:bookmarkEnd w:id="20"/>
    <w:p w14:paraId="64D0B7A1" w14:textId="38B0025B" w:rsidR="00DA6AC0" w:rsidRDefault="00DA6AC0" w:rsidP="00BA0274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eastAsia="en-US" w:bidi="en-US"/>
        </w:rPr>
      </w:pPr>
    </w:p>
    <w:p w14:paraId="53573F70" w14:textId="1952B536" w:rsidR="00DA6AC0" w:rsidRDefault="00DA6AC0" w:rsidP="00BA0274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eastAsia="en-US" w:bidi="en-US"/>
        </w:rPr>
      </w:pPr>
    </w:p>
    <w:p w14:paraId="1ADD31D9" w14:textId="77777777" w:rsidR="00EA377C" w:rsidRPr="008C41C9" w:rsidRDefault="00EA377C" w:rsidP="00BA0274">
      <w:pPr>
        <w:rPr>
          <w:rFonts w:ascii="Times New Roman" w:hAnsi="Times New Roman" w:cs="Times New Roman"/>
        </w:rPr>
      </w:pPr>
    </w:p>
    <w:sectPr w:rsidR="00EA377C" w:rsidRPr="008C41C9" w:rsidSect="00202433">
      <w:footerReference w:type="default" r:id="rId37"/>
      <w:footnotePr>
        <w:numStart w:val="2"/>
      </w:footnotePr>
      <w:pgSz w:w="11900" w:h="16840"/>
      <w:pgMar w:top="1017" w:right="560" w:bottom="1165" w:left="1134" w:header="5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DDB69" w14:textId="77777777" w:rsidR="00615C0A" w:rsidRDefault="00615C0A">
      <w:r>
        <w:separator/>
      </w:r>
    </w:p>
  </w:endnote>
  <w:endnote w:type="continuationSeparator" w:id="0">
    <w:p w14:paraId="7D185867" w14:textId="77777777" w:rsidR="00615C0A" w:rsidRDefault="0061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7552" w14:textId="77777777" w:rsidR="00134C4F" w:rsidRDefault="00134C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1DD478" wp14:editId="2C6CF7C8">
              <wp:simplePos x="0" y="0"/>
              <wp:positionH relativeFrom="page">
                <wp:posOffset>6998970</wp:posOffset>
              </wp:positionH>
              <wp:positionV relativeFrom="page">
                <wp:posOffset>9964420</wp:posOffset>
              </wp:positionV>
              <wp:extent cx="69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C65D4" w14:textId="04EC768F" w:rsidR="00134C4F" w:rsidRDefault="00134C4F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46ED" w:rsidRPr="00D046ED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DD478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51.1pt;margin-top:784.6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krkw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" filled="f" stroked="f">
              <v:textbox style="mso-fit-shape-to-text:t" inset="0,0,0,0">
                <w:txbxContent>
                  <w:p w14:paraId="14BC65D4" w14:textId="04EC768F" w:rsidR="00134C4F" w:rsidRDefault="00134C4F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46ED" w:rsidRPr="00D046ED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860FD" w14:textId="77777777" w:rsidR="00134C4F" w:rsidRDefault="00134C4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437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172BB13" w14:textId="50BD4413" w:rsidR="00134C4F" w:rsidRPr="00173CCC" w:rsidRDefault="00134C4F">
        <w:pPr>
          <w:pStyle w:val="af5"/>
          <w:jc w:val="right"/>
          <w:rPr>
            <w:rFonts w:ascii="Times New Roman" w:hAnsi="Times New Roman" w:cs="Times New Roman"/>
            <w:sz w:val="22"/>
            <w:szCs w:val="22"/>
          </w:rPr>
        </w:pPr>
        <w:r w:rsidRPr="00173CCC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173CCC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173CCC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046ED">
          <w:rPr>
            <w:rFonts w:ascii="Times New Roman" w:hAnsi="Times New Roman" w:cs="Times New Roman"/>
            <w:noProof/>
            <w:sz w:val="22"/>
            <w:szCs w:val="22"/>
          </w:rPr>
          <w:t>11</w:t>
        </w:r>
        <w:r w:rsidRPr="00173CCC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5E98B67A" w14:textId="1E1F4A51" w:rsidR="00134C4F" w:rsidRDefault="00134C4F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9877D" w14:textId="77777777" w:rsidR="00134C4F" w:rsidRDefault="00134C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C985187" wp14:editId="633527C1">
              <wp:simplePos x="0" y="0"/>
              <wp:positionH relativeFrom="page">
                <wp:posOffset>9831070</wp:posOffset>
              </wp:positionH>
              <wp:positionV relativeFrom="page">
                <wp:posOffset>6855460</wp:posOffset>
              </wp:positionV>
              <wp:extent cx="14351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A7DEB" w14:textId="5F9A5683" w:rsidR="00134C4F" w:rsidRDefault="00134C4F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46ED" w:rsidRPr="00D046ED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85187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774.1pt;margin-top:539.8pt;width:11.3pt;height:9.85pt;z-index:-440401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" filled="f" stroked="f">
              <v:textbox style="mso-fit-shape-to-text:t" inset="0,0,0,0">
                <w:txbxContent>
                  <w:p w14:paraId="585A7DEB" w14:textId="5F9A5683" w:rsidR="00134C4F" w:rsidRDefault="00134C4F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46ED" w:rsidRPr="00D046ED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C8E35" w14:textId="77777777" w:rsidR="00134C4F" w:rsidRDefault="00134C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4D7950C" wp14:editId="3D7DE851">
              <wp:simplePos x="0" y="0"/>
              <wp:positionH relativeFrom="page">
                <wp:posOffset>6873875</wp:posOffset>
              </wp:positionH>
              <wp:positionV relativeFrom="page">
                <wp:posOffset>10017125</wp:posOffset>
              </wp:positionV>
              <wp:extent cx="14605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E40790" w14:textId="73A3E175" w:rsidR="00134C4F" w:rsidRDefault="00134C4F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46ED" w:rsidRPr="00D046ED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7950C"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541.25pt;margin-top:788.75pt;width:11.5pt;height:9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" filled="f" stroked="f">
              <v:textbox style="mso-fit-shape-to-text:t" inset="0,0,0,0">
                <w:txbxContent>
                  <w:p w14:paraId="12E40790" w14:textId="73A3E175" w:rsidR="00134C4F" w:rsidRDefault="00134C4F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46ED" w:rsidRPr="00D046ED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781D4" w14:textId="77777777" w:rsidR="00615C0A" w:rsidRDefault="00615C0A">
      <w:r>
        <w:separator/>
      </w:r>
    </w:p>
  </w:footnote>
  <w:footnote w:type="continuationSeparator" w:id="0">
    <w:p w14:paraId="199AE763" w14:textId="77777777" w:rsidR="00615C0A" w:rsidRDefault="0061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7FE4"/>
    <w:multiLevelType w:val="multilevel"/>
    <w:tmpl w:val="522262A4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D33E2"/>
    <w:multiLevelType w:val="hybridMultilevel"/>
    <w:tmpl w:val="74321E9C"/>
    <w:lvl w:ilvl="0" w:tplc="9EB2B82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26DA8"/>
    <w:multiLevelType w:val="multilevel"/>
    <w:tmpl w:val="119265F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96000"/>
    <w:multiLevelType w:val="multilevel"/>
    <w:tmpl w:val="3B769C48"/>
    <w:lvl w:ilvl="0">
      <w:start w:val="8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8460B"/>
    <w:multiLevelType w:val="multilevel"/>
    <w:tmpl w:val="99FAAC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366E1"/>
    <w:multiLevelType w:val="multilevel"/>
    <w:tmpl w:val="12D00F2C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1A05241"/>
    <w:multiLevelType w:val="multilevel"/>
    <w:tmpl w:val="1728AE5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B6977"/>
    <w:multiLevelType w:val="multilevel"/>
    <w:tmpl w:val="9782C6C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D7D29"/>
    <w:multiLevelType w:val="multilevel"/>
    <w:tmpl w:val="B28E628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8410D0"/>
    <w:multiLevelType w:val="multilevel"/>
    <w:tmpl w:val="54C0D480"/>
    <w:lvl w:ilvl="0">
      <w:start w:val="2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C6A6D"/>
    <w:multiLevelType w:val="multilevel"/>
    <w:tmpl w:val="52DE6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i w:val="0"/>
      </w:rPr>
    </w:lvl>
  </w:abstractNum>
  <w:abstractNum w:abstractNumId="11">
    <w:nsid w:val="2893423A"/>
    <w:multiLevelType w:val="multilevel"/>
    <w:tmpl w:val="B5B68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38B1B65"/>
    <w:multiLevelType w:val="multilevel"/>
    <w:tmpl w:val="2892DE6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E7FDD"/>
    <w:multiLevelType w:val="hybridMultilevel"/>
    <w:tmpl w:val="16CE4D30"/>
    <w:lvl w:ilvl="0" w:tplc="35B48E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D01C5"/>
    <w:multiLevelType w:val="multilevel"/>
    <w:tmpl w:val="277ADA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C2A50"/>
    <w:multiLevelType w:val="multilevel"/>
    <w:tmpl w:val="DB9814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  <w:b/>
      </w:rPr>
    </w:lvl>
  </w:abstractNum>
  <w:abstractNum w:abstractNumId="16">
    <w:nsid w:val="3DDD1598"/>
    <w:multiLevelType w:val="multilevel"/>
    <w:tmpl w:val="32CC0D9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181B8E"/>
    <w:multiLevelType w:val="multilevel"/>
    <w:tmpl w:val="9C1433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85B63"/>
    <w:multiLevelType w:val="multilevel"/>
    <w:tmpl w:val="637854B6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F5496" w:themeColor="accent1" w:themeShade="B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CB1E9F"/>
    <w:multiLevelType w:val="multilevel"/>
    <w:tmpl w:val="F540556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721EF"/>
    <w:multiLevelType w:val="multilevel"/>
    <w:tmpl w:val="8B3E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0" w:hanging="1800"/>
      </w:pPr>
      <w:rPr>
        <w:rFonts w:hint="default"/>
      </w:rPr>
    </w:lvl>
  </w:abstractNum>
  <w:abstractNum w:abstractNumId="21">
    <w:nsid w:val="4F774BEB"/>
    <w:multiLevelType w:val="multilevel"/>
    <w:tmpl w:val="B1CED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0B27E12"/>
    <w:multiLevelType w:val="multilevel"/>
    <w:tmpl w:val="96049FC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B50B0"/>
    <w:multiLevelType w:val="multilevel"/>
    <w:tmpl w:val="5AD296C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D6308B"/>
    <w:multiLevelType w:val="multilevel"/>
    <w:tmpl w:val="E58823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A87308"/>
    <w:multiLevelType w:val="multilevel"/>
    <w:tmpl w:val="AB64AE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74B80FB5"/>
    <w:multiLevelType w:val="multilevel"/>
    <w:tmpl w:val="8A10F12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6D5BD1"/>
    <w:multiLevelType w:val="multilevel"/>
    <w:tmpl w:val="783CF9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26"/>
  </w:num>
  <w:num w:numId="6">
    <w:abstractNumId w:val="24"/>
  </w:num>
  <w:num w:numId="7">
    <w:abstractNumId w:val="14"/>
  </w:num>
  <w:num w:numId="8">
    <w:abstractNumId w:val="22"/>
  </w:num>
  <w:num w:numId="9">
    <w:abstractNumId w:val="4"/>
  </w:num>
  <w:num w:numId="10">
    <w:abstractNumId w:val="17"/>
  </w:num>
  <w:num w:numId="11">
    <w:abstractNumId w:val="23"/>
  </w:num>
  <w:num w:numId="12">
    <w:abstractNumId w:val="8"/>
  </w:num>
  <w:num w:numId="13">
    <w:abstractNumId w:val="21"/>
  </w:num>
  <w:num w:numId="14">
    <w:abstractNumId w:val="12"/>
  </w:num>
  <w:num w:numId="15">
    <w:abstractNumId w:val="9"/>
  </w:num>
  <w:num w:numId="16">
    <w:abstractNumId w:val="6"/>
  </w:num>
  <w:num w:numId="17">
    <w:abstractNumId w:val="0"/>
  </w:num>
  <w:num w:numId="18">
    <w:abstractNumId w:val="19"/>
  </w:num>
  <w:num w:numId="19">
    <w:abstractNumId w:val="3"/>
  </w:num>
  <w:num w:numId="20">
    <w:abstractNumId w:val="20"/>
  </w:num>
  <w:num w:numId="21">
    <w:abstractNumId w:val="25"/>
  </w:num>
  <w:num w:numId="22">
    <w:abstractNumId w:val="28"/>
  </w:num>
  <w:num w:numId="23">
    <w:abstractNumId w:val="10"/>
  </w:num>
  <w:num w:numId="24">
    <w:abstractNumId w:val="15"/>
  </w:num>
  <w:num w:numId="25">
    <w:abstractNumId w:val="13"/>
  </w:num>
  <w:num w:numId="26">
    <w:abstractNumId w:val="1"/>
  </w:num>
  <w:num w:numId="27">
    <w:abstractNumId w:val="5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2B"/>
    <w:rsid w:val="0003702D"/>
    <w:rsid w:val="00045406"/>
    <w:rsid w:val="0005648C"/>
    <w:rsid w:val="00084CE0"/>
    <w:rsid w:val="000C30B2"/>
    <w:rsid w:val="000D420D"/>
    <w:rsid w:val="001135B0"/>
    <w:rsid w:val="00116F25"/>
    <w:rsid w:val="00134C4F"/>
    <w:rsid w:val="00141C28"/>
    <w:rsid w:val="00146EFF"/>
    <w:rsid w:val="00160809"/>
    <w:rsid w:val="00161E75"/>
    <w:rsid w:val="00173CCC"/>
    <w:rsid w:val="001D69A4"/>
    <w:rsid w:val="00201E0A"/>
    <w:rsid w:val="00202433"/>
    <w:rsid w:val="00203A29"/>
    <w:rsid w:val="00252DA8"/>
    <w:rsid w:val="00272E17"/>
    <w:rsid w:val="0029333A"/>
    <w:rsid w:val="002F2DF6"/>
    <w:rsid w:val="0030082B"/>
    <w:rsid w:val="0037482B"/>
    <w:rsid w:val="00380C6B"/>
    <w:rsid w:val="003832F9"/>
    <w:rsid w:val="00396EF1"/>
    <w:rsid w:val="003B6B37"/>
    <w:rsid w:val="003F109A"/>
    <w:rsid w:val="003F15FD"/>
    <w:rsid w:val="003F22CE"/>
    <w:rsid w:val="00420002"/>
    <w:rsid w:val="00451EFD"/>
    <w:rsid w:val="00457D2A"/>
    <w:rsid w:val="004657BC"/>
    <w:rsid w:val="00482241"/>
    <w:rsid w:val="004A4A3B"/>
    <w:rsid w:val="004E5481"/>
    <w:rsid w:val="00502DAD"/>
    <w:rsid w:val="00515D89"/>
    <w:rsid w:val="0052372F"/>
    <w:rsid w:val="00527897"/>
    <w:rsid w:val="00567A8E"/>
    <w:rsid w:val="00573161"/>
    <w:rsid w:val="00583672"/>
    <w:rsid w:val="005966E1"/>
    <w:rsid w:val="00596985"/>
    <w:rsid w:val="005B0A9A"/>
    <w:rsid w:val="005B1BF4"/>
    <w:rsid w:val="005B5A13"/>
    <w:rsid w:val="005C141A"/>
    <w:rsid w:val="005C41DF"/>
    <w:rsid w:val="005C5539"/>
    <w:rsid w:val="005E185D"/>
    <w:rsid w:val="005E4CFC"/>
    <w:rsid w:val="005F08FC"/>
    <w:rsid w:val="00605BC5"/>
    <w:rsid w:val="00605CCE"/>
    <w:rsid w:val="00615C0A"/>
    <w:rsid w:val="0063412F"/>
    <w:rsid w:val="00673FBE"/>
    <w:rsid w:val="0068619C"/>
    <w:rsid w:val="00686511"/>
    <w:rsid w:val="006927B2"/>
    <w:rsid w:val="006A17E6"/>
    <w:rsid w:val="006C1ECF"/>
    <w:rsid w:val="006D6C85"/>
    <w:rsid w:val="006E2961"/>
    <w:rsid w:val="006E3C80"/>
    <w:rsid w:val="00706209"/>
    <w:rsid w:val="0074239F"/>
    <w:rsid w:val="00751AA1"/>
    <w:rsid w:val="00755374"/>
    <w:rsid w:val="007562C6"/>
    <w:rsid w:val="007D5959"/>
    <w:rsid w:val="007F1CFE"/>
    <w:rsid w:val="007F61DA"/>
    <w:rsid w:val="00806598"/>
    <w:rsid w:val="00814C00"/>
    <w:rsid w:val="008151A9"/>
    <w:rsid w:val="0082795F"/>
    <w:rsid w:val="00842DE0"/>
    <w:rsid w:val="008852E9"/>
    <w:rsid w:val="008B00BD"/>
    <w:rsid w:val="008C41C9"/>
    <w:rsid w:val="008D12D0"/>
    <w:rsid w:val="008D7834"/>
    <w:rsid w:val="008F739F"/>
    <w:rsid w:val="00902821"/>
    <w:rsid w:val="00907A61"/>
    <w:rsid w:val="009138BC"/>
    <w:rsid w:val="00922908"/>
    <w:rsid w:val="0097677D"/>
    <w:rsid w:val="009B2BDF"/>
    <w:rsid w:val="00A13D05"/>
    <w:rsid w:val="00A14688"/>
    <w:rsid w:val="00A22300"/>
    <w:rsid w:val="00A27070"/>
    <w:rsid w:val="00A42E7E"/>
    <w:rsid w:val="00AC0B12"/>
    <w:rsid w:val="00AC58BD"/>
    <w:rsid w:val="00AD0F9A"/>
    <w:rsid w:val="00B40C4F"/>
    <w:rsid w:val="00B657E5"/>
    <w:rsid w:val="00B670A0"/>
    <w:rsid w:val="00B6738A"/>
    <w:rsid w:val="00B67537"/>
    <w:rsid w:val="00B969D1"/>
    <w:rsid w:val="00BA0274"/>
    <w:rsid w:val="00BA0B8D"/>
    <w:rsid w:val="00BA60AE"/>
    <w:rsid w:val="00C0289E"/>
    <w:rsid w:val="00C15802"/>
    <w:rsid w:val="00C259FC"/>
    <w:rsid w:val="00C33041"/>
    <w:rsid w:val="00C92F19"/>
    <w:rsid w:val="00CA4B07"/>
    <w:rsid w:val="00CB732F"/>
    <w:rsid w:val="00CD0BD1"/>
    <w:rsid w:val="00CF33E1"/>
    <w:rsid w:val="00D046ED"/>
    <w:rsid w:val="00D12BC7"/>
    <w:rsid w:val="00D22AD1"/>
    <w:rsid w:val="00D35FCA"/>
    <w:rsid w:val="00D75CE5"/>
    <w:rsid w:val="00D7649E"/>
    <w:rsid w:val="00DA6AC0"/>
    <w:rsid w:val="00DB0CCB"/>
    <w:rsid w:val="00DB5A94"/>
    <w:rsid w:val="00DE7C2B"/>
    <w:rsid w:val="00E42872"/>
    <w:rsid w:val="00E54EC4"/>
    <w:rsid w:val="00E56384"/>
    <w:rsid w:val="00E62BF2"/>
    <w:rsid w:val="00E848D8"/>
    <w:rsid w:val="00EA377C"/>
    <w:rsid w:val="00EB2BEA"/>
    <w:rsid w:val="00EB6B90"/>
    <w:rsid w:val="00EC4CAA"/>
    <w:rsid w:val="00EF049F"/>
    <w:rsid w:val="00EF37BB"/>
    <w:rsid w:val="00EF4CF7"/>
    <w:rsid w:val="00EF4E5E"/>
    <w:rsid w:val="00F121CE"/>
    <w:rsid w:val="00F5299B"/>
    <w:rsid w:val="00F551C2"/>
    <w:rsid w:val="00F80C16"/>
    <w:rsid w:val="00F81B0F"/>
    <w:rsid w:val="00F8349E"/>
    <w:rsid w:val="00FB0039"/>
    <w:rsid w:val="00FB4849"/>
    <w:rsid w:val="00FD04D2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624BA5"/>
  <w15:docId w15:val="{A531423E-7FD8-4C7E-8E85-18F02161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42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2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800"/>
    </w:pPr>
    <w:rPr>
      <w:rFonts w:ascii="Tahoma" w:eastAsia="Tahoma" w:hAnsi="Tahoma" w:cs="Tahoma"/>
      <w:sz w:val="19"/>
      <w:szCs w:val="19"/>
    </w:rPr>
  </w:style>
  <w:style w:type="paragraph" w:customStyle="1" w:styleId="a6">
    <w:name w:val="Другое"/>
    <w:basedOn w:val="a"/>
    <w:link w:val="a5"/>
    <w:pPr>
      <w:shd w:val="clear" w:color="auto" w:fill="FFFFFF"/>
      <w:spacing w:line="271" w:lineRule="auto"/>
    </w:pPr>
    <w:rPr>
      <w:rFonts w:ascii="Tahoma" w:eastAsia="Tahoma" w:hAnsi="Tahoma" w:cs="Tahoma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40" w:line="271" w:lineRule="auto"/>
      <w:jc w:val="center"/>
    </w:pPr>
    <w:rPr>
      <w:rFonts w:ascii="Tahoma" w:eastAsia="Tahoma" w:hAnsi="Tahoma" w:cs="Tahoma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40" w:line="302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Standard">
    <w:name w:val="Standard"/>
    <w:rsid w:val="00D35FCA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3">
    <w:name w:val="Заголовок №3_"/>
    <w:basedOn w:val="a0"/>
    <w:link w:val="30"/>
    <w:rsid w:val="00DA6AC0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A6AC0"/>
    <w:pPr>
      <w:shd w:val="clear" w:color="auto" w:fill="FFFFFF"/>
      <w:spacing w:line="300" w:lineRule="auto"/>
      <w:outlineLvl w:val="2"/>
    </w:pPr>
    <w:rPr>
      <w:rFonts w:ascii="Tahoma" w:eastAsia="Tahoma" w:hAnsi="Tahoma" w:cs="Tahoma"/>
      <w:b/>
      <w:bCs/>
      <w:color w:val="auto"/>
    </w:rPr>
  </w:style>
  <w:style w:type="character" w:styleId="ac">
    <w:name w:val="Hyperlink"/>
    <w:basedOn w:val="a0"/>
    <w:uiPriority w:val="99"/>
    <w:unhideWhenUsed/>
    <w:rsid w:val="00DA6AC0"/>
    <w:rPr>
      <w:color w:val="0563C1" w:themeColor="hyperlink"/>
      <w:u w:val="single"/>
    </w:rPr>
  </w:style>
  <w:style w:type="character" w:customStyle="1" w:styleId="120">
    <w:name w:val="Заголовок №1 (2)_"/>
    <w:basedOn w:val="a0"/>
    <w:link w:val="121"/>
    <w:rsid w:val="008B00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0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B00BD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8B00BD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B00B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8B00B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D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0D420D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qFormat/>
    <w:rsid w:val="000D42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0D420D"/>
    <w:pPr>
      <w:spacing w:after="100"/>
      <w:ind w:left="480"/>
    </w:pPr>
  </w:style>
  <w:style w:type="paragraph" w:styleId="af0">
    <w:name w:val="Balloon Text"/>
    <w:basedOn w:val="a"/>
    <w:link w:val="af1"/>
    <w:uiPriority w:val="99"/>
    <w:semiHidden/>
    <w:unhideWhenUsed/>
    <w:rsid w:val="00C028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89E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39"/>
    <w:rsid w:val="00B65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C30B2"/>
    <w:rPr>
      <w:color w:val="000000"/>
    </w:rPr>
  </w:style>
  <w:style w:type="paragraph" w:styleId="af5">
    <w:name w:val="footer"/>
    <w:basedOn w:val="a"/>
    <w:link w:val="af6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30B2"/>
    <w:rPr>
      <w:color w:val="000000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9B2BD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-shop.ru/shop/search/a/sort/z/page/1.html?f14_39=0&amp;f14_16=0&amp;f14_6=%D0%A0%D0%B5%D0%B7%D0%BD%D0%B8%D0%BA%D0%BE%D0%B2%20%D0%92%D0%BB%D0%B0%D0%B4%D0%B8%D0%BC%D0%B8%D1%80%20%D0%90%D0%BD%D0%B0%D1%82%D0%BE%D0%BB%D1%8C%D0%B5%D0%B2%D0%B8%D1%87&amp;t=12&amp;next=1" TargetMode="External"/><Relationship Id="rId18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26" Type="http://schemas.openxmlformats.org/officeDocument/2006/relationships/hyperlink" Target="http://www.chem.msu.ru/rus/olimp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gotourl.ru/4783" TargetMode="External"/><Relationship Id="rId34" Type="http://schemas.openxmlformats.org/officeDocument/2006/relationships/hyperlink" Target="https://www.lektorium.tv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5" Type="http://schemas.openxmlformats.org/officeDocument/2006/relationships/hyperlink" Target="http://gotourl.ru/4787" TargetMode="External"/><Relationship Id="rId33" Type="http://schemas.openxmlformats.org/officeDocument/2006/relationships/hyperlink" Target="http://gotourl.ru/718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20" Type="http://schemas.openxmlformats.org/officeDocument/2006/relationships/hyperlink" Target="https://postnauka.ru/themes/chemistry" TargetMode="External"/><Relationship Id="rId29" Type="http://schemas.openxmlformats.org/officeDocument/2006/relationships/hyperlink" Target="http://gotourl.ru/47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chemnet.ru/rus/elibrary/" TargetMode="External"/><Relationship Id="rId32" Type="http://schemas.openxmlformats.org/officeDocument/2006/relationships/hyperlink" Target="http://gotourl.ru/4792" TargetMode="External"/><Relationship Id="rId37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23" Type="http://schemas.openxmlformats.org/officeDocument/2006/relationships/hyperlink" Target="http://gotourl.ru/4786" TargetMode="External"/><Relationship Id="rId28" Type="http://schemas.openxmlformats.org/officeDocument/2006/relationships/hyperlink" Target="http://chem.dist.mosolymp.ru/" TargetMode="External"/><Relationship Id="rId36" Type="http://schemas.openxmlformats.org/officeDocument/2006/relationships/hyperlink" Target="http://orgchemlab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31" Type="http://schemas.openxmlformats.org/officeDocument/2006/relationships/hyperlink" Target="http://gotourl.ru/479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2" Type="http://schemas.openxmlformats.org/officeDocument/2006/relationships/hyperlink" Target="http://gotourl.ru/4785" TargetMode="External"/><Relationship Id="rId27" Type="http://schemas.openxmlformats.org/officeDocument/2006/relationships/hyperlink" Target="http://gotourl.ru/7179" TargetMode="External"/><Relationship Id="rId30" Type="http://schemas.openxmlformats.org/officeDocument/2006/relationships/hyperlink" Target="http://www.nanometer.ru/" TargetMode="External"/><Relationship Id="rId35" Type="http://schemas.openxmlformats.org/officeDocument/2006/relationships/hyperlink" Target="http://gotourl.ru/4800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EFD0-23DE-4AD1-A56F-AB71BF7C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9097</Words>
  <Characters>51853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Елена Игоревна Макарова</cp:lastModifiedBy>
  <cp:revision>2</cp:revision>
  <cp:lastPrinted>2023-09-15T09:59:00Z</cp:lastPrinted>
  <dcterms:created xsi:type="dcterms:W3CDTF">2024-06-14T08:57:00Z</dcterms:created>
  <dcterms:modified xsi:type="dcterms:W3CDTF">2024-06-14T08:57:00Z</dcterms:modified>
</cp:coreProperties>
</file>