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FADA" w14:textId="77777777" w:rsidR="00786191" w:rsidRPr="00C86E8D" w:rsidRDefault="00761B0F">
      <w:pPr>
        <w:tabs>
          <w:tab w:val="left" w:pos="935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86E8D">
        <w:rPr>
          <w:rFonts w:ascii="Times New Roman" w:eastAsia="Times New Roman" w:hAnsi="Times New Roman" w:cs="Times New Roman"/>
          <w:sz w:val="24"/>
          <w:szCs w:val="20"/>
        </w:rPr>
        <w:t>Министерство образования Красноярского края</w:t>
      </w:r>
    </w:p>
    <w:p w14:paraId="51366485" w14:textId="77777777" w:rsidR="00786191" w:rsidRPr="00C86E8D" w:rsidRDefault="00761B0F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86E8D">
        <w:rPr>
          <w:rFonts w:ascii="Times New Roman" w:eastAsia="Times New Roman" w:hAnsi="Times New Roman" w:cs="Times New Roman"/>
          <w:sz w:val="24"/>
          <w:szCs w:val="20"/>
        </w:rPr>
        <w:t>краевое государственное бюджетное профессиональное образовательное учреждение</w:t>
      </w:r>
    </w:p>
    <w:p w14:paraId="2EBB2EAA" w14:textId="77777777" w:rsidR="00786191" w:rsidRPr="00C86E8D" w:rsidRDefault="00761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86E8D">
        <w:rPr>
          <w:rFonts w:ascii="Times New Roman" w:eastAsia="Times New Roman" w:hAnsi="Times New Roman" w:cs="Times New Roman"/>
          <w:sz w:val="24"/>
          <w:szCs w:val="20"/>
        </w:rPr>
        <w:t>«Красноярский колледж радиоэлектроники и информационных технологий»</w:t>
      </w:r>
    </w:p>
    <w:p w14:paraId="5DF9FC42" w14:textId="77777777" w:rsidR="00786191" w:rsidRPr="00C86E8D" w:rsidRDefault="007861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4F5B46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16D6A77" w14:textId="77777777" w:rsidR="00786191" w:rsidRDefault="0078619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4D9A2F7F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F1CF3EE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4C6AE4F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519ACB1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502F1A5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CFD1DA2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566AFC3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F719280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30DF6FE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9C9347C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6EF3417" w14:textId="77777777" w:rsidR="00786191" w:rsidRDefault="00761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14:paraId="31AE354A" w14:textId="4FCB0C83" w:rsidR="00786191" w:rsidRDefault="00761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УЧЕБНОЙ ДИСЦИПЛИНЫ</w:t>
      </w:r>
      <w:r w:rsidR="00C86E8D">
        <w:rPr>
          <w:rFonts w:ascii="Times New Roman" w:eastAsia="Times New Roman" w:hAnsi="Times New Roman" w:cs="Times New Roman"/>
          <w:b/>
          <w:sz w:val="28"/>
        </w:rPr>
        <w:t xml:space="preserve"> БД.06</w:t>
      </w:r>
      <w:r>
        <w:rPr>
          <w:rFonts w:ascii="Times New Roman" w:eastAsia="Times New Roman" w:hAnsi="Times New Roman" w:cs="Times New Roman"/>
          <w:b/>
          <w:sz w:val="28"/>
        </w:rPr>
        <w:t xml:space="preserve"> «ФИЗИЧЕСКАЯ КУЛЬТУРА»</w:t>
      </w:r>
    </w:p>
    <w:p w14:paraId="033F370C" w14:textId="5FA6C3FF" w:rsidR="00786191" w:rsidRDefault="0076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студентов специальности</w:t>
      </w:r>
      <w:r w:rsidR="00C86E8D">
        <w:rPr>
          <w:rFonts w:ascii="Times New Roman" w:eastAsia="Times New Roman" w:hAnsi="Times New Roman" w:cs="Times New Roman"/>
          <w:sz w:val="28"/>
        </w:rPr>
        <w:t>:</w:t>
      </w:r>
    </w:p>
    <w:p w14:paraId="1BB9FEA2" w14:textId="760C454A" w:rsidR="00C86E8D" w:rsidRDefault="00C86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15.02.15 Технология металлообрабатывающего производства</w:t>
      </w:r>
    </w:p>
    <w:p w14:paraId="2B2F6EB3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5B68A5E" w14:textId="77777777" w:rsidR="00786191" w:rsidRDefault="0078619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6E7119D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99B893A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EEC6410" w14:textId="77777777" w:rsidR="00786191" w:rsidRDefault="00786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DC7AC87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0329467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F7419B3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40A992D" w14:textId="77777777" w:rsidR="00786191" w:rsidRDefault="00786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A23EC41" w14:textId="77777777" w:rsidR="00C86E8D" w:rsidRDefault="00C86E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C279B13" w14:textId="77777777" w:rsidR="00C86E8D" w:rsidRDefault="00C86E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5A3598B" w14:textId="5F2B534D" w:rsidR="00786191" w:rsidRDefault="009D42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Красноярск, 2020</w:t>
      </w:r>
    </w:p>
    <w:p w14:paraId="0AFA7F9F" w14:textId="3D3BDC76" w:rsidR="00786191" w:rsidRDefault="00761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Составлена в соответствии со стандартом среднего (полного) общего образования по физической культуре и с примерной программой общеобразовательной учебной дисциплины «Физическая культура для профессиональных образовательных организаций, ФИРО,</w:t>
      </w:r>
      <w:r w:rsidR="00C86E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2015</w:t>
      </w:r>
      <w:r w:rsidR="00C86E8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46FE9D46" w14:textId="77777777" w:rsidR="00786191" w:rsidRDefault="00786191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0E46E35" w14:textId="77777777" w:rsidR="00786191" w:rsidRDefault="00786191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4"/>
        <w:gridCol w:w="4733"/>
      </w:tblGrid>
      <w:tr w:rsidR="00786191" w14:paraId="0583C511" w14:textId="77777777" w:rsidTr="00C86E8D">
        <w:trPr>
          <w:trHeight w:val="1"/>
        </w:trPr>
        <w:tc>
          <w:tcPr>
            <w:tcW w:w="4736" w:type="dxa"/>
            <w:shd w:val="clear" w:color="000000" w:fill="FFFFFF"/>
            <w:tcMar>
              <w:left w:w="108" w:type="dxa"/>
              <w:right w:w="108" w:type="dxa"/>
            </w:tcMar>
          </w:tcPr>
          <w:p w14:paraId="4664B0AF" w14:textId="77777777" w:rsidR="00786191" w:rsidRDefault="00761B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ОДОБРЕНО</w:t>
            </w:r>
          </w:p>
          <w:p w14:paraId="1FDB03B7" w14:textId="77777777" w:rsidR="00786191" w:rsidRDefault="00761B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 методист</w:t>
            </w:r>
          </w:p>
          <w:p w14:paraId="302A4AAA" w14:textId="77777777" w:rsidR="00786191" w:rsidRDefault="00761B0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Клачкова</w:t>
            </w:r>
            <w:proofErr w:type="spellEnd"/>
          </w:p>
          <w:p w14:paraId="617F24A9" w14:textId="77777777" w:rsidR="00786191" w:rsidRDefault="00761B0F" w:rsidP="009D426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«___»_______________</w:t>
            </w:r>
            <w:r w:rsidR="009D4266">
              <w:rPr>
                <w:rFonts w:ascii="Times New Roman" w:eastAsia="Times New Roman" w:hAnsi="Times New Roman" w:cs="Times New Roman"/>
                <w:sz w:val="28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4736" w:type="dxa"/>
            <w:shd w:val="clear" w:color="000000" w:fill="FFFFFF"/>
            <w:tcMar>
              <w:left w:w="108" w:type="dxa"/>
              <w:right w:w="108" w:type="dxa"/>
            </w:tcMar>
          </w:tcPr>
          <w:p w14:paraId="65AE5D7B" w14:textId="77777777" w:rsidR="00786191" w:rsidRDefault="00761B0F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УТВЕРЖДАЮ</w:t>
            </w:r>
          </w:p>
          <w:p w14:paraId="6D451BB6" w14:textId="77777777" w:rsidR="00786191" w:rsidRDefault="00761B0F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</w:t>
            </w:r>
          </w:p>
          <w:p w14:paraId="0F4501C4" w14:textId="77777777" w:rsidR="00786191" w:rsidRDefault="00761B0F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 учебной работе</w:t>
            </w:r>
          </w:p>
          <w:p w14:paraId="65617E5D" w14:textId="77777777" w:rsidR="00786191" w:rsidRDefault="009D4266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М.А.Полютова</w:t>
            </w:r>
            <w:proofErr w:type="spellEnd"/>
          </w:p>
          <w:p w14:paraId="68399E88" w14:textId="77777777" w:rsidR="00786191" w:rsidRDefault="00761B0F" w:rsidP="009D4266">
            <w:pPr>
              <w:spacing w:after="0" w:line="360" w:lineRule="auto"/>
              <w:ind w:firstLine="885"/>
            </w:pPr>
            <w:r>
              <w:rPr>
                <w:rFonts w:ascii="Times New Roman" w:eastAsia="Times New Roman" w:hAnsi="Times New Roman" w:cs="Times New Roman"/>
                <w:sz w:val="28"/>
              </w:rPr>
              <w:t>«___»_______________</w:t>
            </w:r>
            <w:r w:rsidR="009D4266">
              <w:rPr>
                <w:rFonts w:ascii="Times New Roman" w:eastAsia="Times New Roman" w:hAnsi="Times New Roman" w:cs="Times New Roman"/>
                <w:sz w:val="28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</w:tr>
    </w:tbl>
    <w:p w14:paraId="2B2BC1BE" w14:textId="77777777" w:rsidR="00786191" w:rsidRDefault="0078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8B46213" w14:textId="77777777" w:rsidR="00786191" w:rsidRDefault="0078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B235AC1" w14:textId="77777777" w:rsidR="00786191" w:rsidRDefault="0078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5D6E83" w14:textId="77777777" w:rsidR="00786191" w:rsidRDefault="0078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656D9B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2AC13A" w14:textId="77777777" w:rsidR="00786191" w:rsidRDefault="0078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A43B9D1" w14:textId="77777777" w:rsidR="00786191" w:rsidRDefault="00761B0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РАССМОТРЕНО</w:t>
      </w:r>
    </w:p>
    <w:p w14:paraId="233C688F" w14:textId="77777777" w:rsidR="00786191" w:rsidRDefault="00761B0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заседании ЦК преподавателей общепрофессиональных </w:t>
      </w:r>
    </w:p>
    <w:p w14:paraId="5F84036C" w14:textId="77777777" w:rsidR="00786191" w:rsidRPr="009D4266" w:rsidRDefault="00761B0F" w:rsidP="009D426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дисциплин </w:t>
      </w:r>
      <w:r w:rsidR="009D4266">
        <w:rPr>
          <w:rFonts w:ascii="Times New Roman" w:eastAsia="Times New Roman" w:hAnsi="Times New Roman" w:cs="Times New Roman"/>
          <w:sz w:val="28"/>
        </w:rPr>
        <w:t>№1</w:t>
      </w:r>
    </w:p>
    <w:p w14:paraId="66843F64" w14:textId="77777777" w:rsidR="00786191" w:rsidRDefault="00761B0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____ от __________________ </w:t>
      </w:r>
      <w:r w:rsidR="009D4266">
        <w:rPr>
          <w:rFonts w:ascii="Times New Roman" w:eastAsia="Times New Roman" w:hAnsi="Times New Roman" w:cs="Times New Roman"/>
          <w:sz w:val="28"/>
        </w:rPr>
        <w:t>2020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14:paraId="7A80D483" w14:textId="77777777" w:rsidR="00786191" w:rsidRDefault="00761B0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_______</w:t>
      </w:r>
      <w:r w:rsidR="009D4266">
        <w:rPr>
          <w:rFonts w:ascii="Times New Roman" w:eastAsia="Times New Roman" w:hAnsi="Times New Roman" w:cs="Times New Roman"/>
          <w:sz w:val="28"/>
        </w:rPr>
        <w:t>______ / Н.Н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D4266">
        <w:rPr>
          <w:rFonts w:ascii="Times New Roman" w:eastAsia="Times New Roman" w:hAnsi="Times New Roman" w:cs="Times New Roman"/>
          <w:sz w:val="28"/>
        </w:rPr>
        <w:t>Немкова</w:t>
      </w:r>
      <w:r>
        <w:rPr>
          <w:rFonts w:ascii="Times New Roman" w:eastAsia="Times New Roman" w:hAnsi="Times New Roman" w:cs="Times New Roman"/>
          <w:sz w:val="28"/>
        </w:rPr>
        <w:t>/</w:t>
      </w:r>
    </w:p>
    <w:p w14:paraId="3B65A917" w14:textId="77777777" w:rsidR="00786191" w:rsidRDefault="00761B0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АВТОР:   </w:t>
      </w:r>
      <w:proofErr w:type="spellStart"/>
      <w:r>
        <w:rPr>
          <w:rFonts w:ascii="Times New Roman" w:eastAsia="Times New Roman" w:hAnsi="Times New Roman" w:cs="Times New Roman"/>
          <w:sz w:val="28"/>
        </w:rPr>
        <w:t>Л.Н.Бурунова</w:t>
      </w:r>
      <w:proofErr w:type="spellEnd"/>
      <w:r>
        <w:rPr>
          <w:rFonts w:ascii="Times New Roman" w:eastAsia="Times New Roman" w:hAnsi="Times New Roman" w:cs="Times New Roman"/>
          <w:sz w:val="28"/>
        </w:rPr>
        <w:t>, преподаватель КГБ ПОУ «ККРИТ»</w:t>
      </w:r>
    </w:p>
    <w:p w14:paraId="4614A8CD" w14:textId="77777777" w:rsidR="00786191" w:rsidRDefault="00786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19CAB53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2654361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1D6AADE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65DD31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E372C5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1B6E4D4" w14:textId="77777777" w:rsidR="00786191" w:rsidRDefault="007861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757D1F" w14:textId="77777777" w:rsidR="00786191" w:rsidRDefault="00761B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64DDB83" w14:textId="77777777" w:rsidR="00786191" w:rsidRDefault="00786191">
      <w:pPr>
        <w:rPr>
          <w:rFonts w:ascii="Calibri" w:eastAsia="Calibri" w:hAnsi="Calibri" w:cs="Calibri"/>
        </w:rPr>
      </w:pPr>
    </w:p>
    <w:p w14:paraId="23EB14D9" w14:textId="77777777" w:rsidR="00786191" w:rsidRDefault="00786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C8B7DCF" w14:textId="65CCE195" w:rsidR="00786191" w:rsidRDefault="00C86E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F6EE43" w14:textId="3F1F7813" w:rsidR="00C86E8D" w:rsidRDefault="00C86E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4E54EF" w14:textId="77777777" w:rsidR="00C86E8D" w:rsidRDefault="00C86E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6631C8" w14:textId="77777777" w:rsidR="00786191" w:rsidRDefault="00761B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</w:p>
    <w:p w14:paraId="1190BFB8" w14:textId="77777777" w:rsidR="00786191" w:rsidRDefault="0078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7388"/>
        <w:gridCol w:w="1470"/>
      </w:tblGrid>
      <w:tr w:rsidR="00786191" w14:paraId="611F3EEB" w14:textId="77777777">
        <w:trPr>
          <w:trHeight w:val="1"/>
        </w:trPr>
        <w:tc>
          <w:tcPr>
            <w:tcW w:w="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7A532" w14:textId="77777777" w:rsidR="00786191" w:rsidRDefault="007861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296794" w14:textId="77777777" w:rsidR="00786191" w:rsidRDefault="00786191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74859" w14:textId="77777777" w:rsidR="00786191" w:rsidRDefault="00761B0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proofErr w:type="spellEnd"/>
          </w:p>
        </w:tc>
      </w:tr>
      <w:tr w:rsidR="00786191" w14:paraId="176AD245" w14:textId="77777777">
        <w:trPr>
          <w:trHeight w:val="1"/>
        </w:trPr>
        <w:tc>
          <w:tcPr>
            <w:tcW w:w="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DAD3E" w14:textId="77777777" w:rsidR="00786191" w:rsidRDefault="00786191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BDE45" w14:textId="77777777" w:rsidR="00786191" w:rsidRDefault="00761B0F">
            <w:pPr>
              <w:keepNext/>
              <w:tabs>
                <w:tab w:val="left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ПАСПОРТ РАБОЧЕЙ ПРОГРАММЫ УЧЕБНОЙ ДИСЦИПЛИНЫ</w:t>
            </w:r>
          </w:p>
          <w:p w14:paraId="1D7AC021" w14:textId="77777777" w:rsidR="00786191" w:rsidRDefault="00786191">
            <w:pPr>
              <w:spacing w:after="0" w:line="240" w:lineRule="auto"/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97B4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786191" w14:paraId="14FE77B5" w14:textId="77777777">
        <w:trPr>
          <w:trHeight w:val="1"/>
        </w:trPr>
        <w:tc>
          <w:tcPr>
            <w:tcW w:w="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1707D" w14:textId="77777777" w:rsidR="00786191" w:rsidRDefault="00786191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559EE" w14:textId="77777777" w:rsidR="00786191" w:rsidRDefault="00761B0F">
            <w:pPr>
              <w:keepNext/>
              <w:tabs>
                <w:tab w:val="left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СТРУКТУРА И СОДЕРЖАНИЕ УЧЕБНОЙ ДИСЦИПЛИНЫ</w:t>
            </w:r>
          </w:p>
          <w:p w14:paraId="5E27D64D" w14:textId="77777777" w:rsidR="00786191" w:rsidRDefault="00786191">
            <w:pPr>
              <w:keepNext/>
              <w:spacing w:after="0" w:line="240" w:lineRule="auto"/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5535D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786191" w14:paraId="4408D615" w14:textId="77777777">
        <w:trPr>
          <w:trHeight w:val="1"/>
        </w:trPr>
        <w:tc>
          <w:tcPr>
            <w:tcW w:w="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319FF" w14:textId="77777777" w:rsidR="00786191" w:rsidRDefault="00786191">
            <w:pPr>
              <w:keepNext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90ACE" w14:textId="77777777" w:rsidR="00786191" w:rsidRDefault="00761B0F">
            <w:pPr>
              <w:keepNext/>
              <w:tabs>
                <w:tab w:val="left" w:pos="6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УСЛОВИЯ РЕАЛИЗАЦИИ РАБОЧЕЙ ПРОГРАММЫ УЧЕБНОЙ ДИСЦИПЛИНЫ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0390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786191" w14:paraId="5C916B0C" w14:textId="77777777">
        <w:trPr>
          <w:trHeight w:val="1"/>
        </w:trPr>
        <w:tc>
          <w:tcPr>
            <w:tcW w:w="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9CCFB" w14:textId="77777777" w:rsidR="00786191" w:rsidRDefault="00786191">
            <w:pPr>
              <w:keepNext/>
              <w:numPr>
                <w:ilvl w:val="0"/>
                <w:numId w:val="4"/>
              </w:numPr>
              <w:tabs>
                <w:tab w:val="left" w:pos="64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97B7E" w14:textId="77777777" w:rsidR="00786191" w:rsidRDefault="00761B0F">
            <w:pPr>
              <w:keepNext/>
              <w:tabs>
                <w:tab w:val="left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КОНТРОЛЬ И ОЦЕНКА РЕЗУЛЬТАТОВ ОСВОЕНИЯ УЧЕБНОЙ ДИСЦИПЛИНЫ</w:t>
            </w:r>
          </w:p>
          <w:p w14:paraId="1FD38776" w14:textId="77777777" w:rsidR="00786191" w:rsidRDefault="00786191">
            <w:pPr>
              <w:keepNext/>
              <w:spacing w:after="0" w:line="240" w:lineRule="auto"/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0088E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</w:tr>
    </w:tbl>
    <w:p w14:paraId="51C496BB" w14:textId="77777777" w:rsidR="00786191" w:rsidRDefault="00786191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14:paraId="7DD768EF" w14:textId="77777777" w:rsidR="00786191" w:rsidRDefault="00761B0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BE19355" w14:textId="5C5D31E4" w:rsidR="00786191" w:rsidRDefault="00786191">
      <w:pPr>
        <w:rPr>
          <w:rFonts w:ascii="Times New Roman" w:eastAsia="Times New Roman" w:hAnsi="Times New Roman" w:cs="Times New Roman"/>
          <w:b/>
          <w:sz w:val="28"/>
        </w:rPr>
      </w:pPr>
    </w:p>
    <w:p w14:paraId="7E4FD8B5" w14:textId="583992A3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33BB4CDC" w14:textId="33805F00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5EC95CFD" w14:textId="6E013584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3F6F0077" w14:textId="2071A448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42B829D6" w14:textId="2E29BBC1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121499C2" w14:textId="3B5B5542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39E29E24" w14:textId="45D9AAC3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4A78D2F5" w14:textId="1841CBDC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2F367C02" w14:textId="58401E55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2ED89944" w14:textId="467C9F3E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35F5E9B0" w14:textId="3612C873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09A0B082" w14:textId="74A01EB3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3DC6B110" w14:textId="0A838C5B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73AC34DB" w14:textId="30749F6F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05153221" w14:textId="1930D66F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019F2DE1" w14:textId="52AFC423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3C0463C9" w14:textId="0F74D8A2" w:rsidR="00C86E8D" w:rsidRDefault="00C86E8D">
      <w:pPr>
        <w:rPr>
          <w:rFonts w:ascii="Times New Roman" w:eastAsia="Times New Roman" w:hAnsi="Times New Roman" w:cs="Times New Roman"/>
          <w:b/>
          <w:sz w:val="28"/>
        </w:rPr>
      </w:pPr>
    </w:p>
    <w:p w14:paraId="27DDFD1F" w14:textId="77777777" w:rsidR="00786191" w:rsidRDefault="00761B0F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lastRenderedPageBreak/>
        <w:t>1. ПАСПОРТ РАБОЧЕЙ ПРОГРАММЫ УЧЕБНОЙ ДИСЦИПЛИНЫ</w:t>
      </w:r>
    </w:p>
    <w:p w14:paraId="0A444E8E" w14:textId="77777777" w:rsidR="00786191" w:rsidRDefault="00761B0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«Физическая культура»</w:t>
      </w:r>
    </w:p>
    <w:p w14:paraId="79864B37" w14:textId="77777777" w:rsidR="00786191" w:rsidRDefault="0078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006E93" w14:textId="2F40222C" w:rsidR="00786191" w:rsidRPr="00C86E8D" w:rsidRDefault="00761B0F" w:rsidP="00C86E8D">
      <w:pPr>
        <w:pStyle w:val="a3"/>
        <w:numPr>
          <w:ilvl w:val="1"/>
          <w:numId w:val="10"/>
        </w:num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11"/>
        <w:jc w:val="both"/>
        <w:rPr>
          <w:rFonts w:ascii="Times New Roman" w:eastAsia="Times New Roman" w:hAnsi="Times New Roman" w:cs="Times New Roman"/>
          <w:b/>
          <w:sz w:val="28"/>
        </w:rPr>
      </w:pPr>
      <w:r w:rsidRPr="00C86E8D">
        <w:rPr>
          <w:rFonts w:ascii="Times New Roman" w:eastAsia="Times New Roman" w:hAnsi="Times New Roman" w:cs="Times New Roman"/>
          <w:b/>
          <w:sz w:val="28"/>
        </w:rPr>
        <w:t xml:space="preserve"> Область применения программы</w:t>
      </w:r>
    </w:p>
    <w:p w14:paraId="1B9EBEF8" w14:textId="77777777" w:rsidR="00786191" w:rsidRDefault="00786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3410E119" w14:textId="77777777" w:rsidR="00786191" w:rsidRDefault="0076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технического, естественнонаучного, социально –  экономического профилей. </w:t>
      </w:r>
    </w:p>
    <w:p w14:paraId="06984DFC" w14:textId="77777777" w:rsidR="00786191" w:rsidRDefault="0076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1BF45E1E" w14:textId="77777777" w:rsidR="00786191" w:rsidRDefault="0078619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8CB66C4" w14:textId="77777777" w:rsidR="00786191" w:rsidRDefault="00761B0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 Место учебной дисциплины в структуре программы подготовки специалистов среднего звена:</w:t>
      </w:r>
    </w:p>
    <w:p w14:paraId="7E3213B6" w14:textId="77777777" w:rsidR="00786191" w:rsidRDefault="0078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22B3B41" w14:textId="77777777" w:rsidR="00786191" w:rsidRDefault="00761B0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Учебная дисциплина «Физическая  культура» относится к базовым общеобразовательным дисциплинам программы подготовки специалистов среднего звена.</w:t>
      </w:r>
    </w:p>
    <w:p w14:paraId="2F8D1C7C" w14:textId="77777777" w:rsidR="00786191" w:rsidRDefault="007861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rPr>
          <w:rFonts w:ascii="Times New Roman" w:eastAsia="Times New Roman" w:hAnsi="Times New Roman" w:cs="Times New Roman"/>
          <w:b/>
          <w:sz w:val="24"/>
        </w:rPr>
      </w:pPr>
    </w:p>
    <w:p w14:paraId="538A7BCA" w14:textId="77777777" w:rsidR="00786191" w:rsidRDefault="00761B0F">
      <w:pPr>
        <w:tabs>
          <w:tab w:val="left" w:pos="0"/>
          <w:tab w:val="left" w:pos="567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Цели и задачи дисциплины – требования к результатам освоения дисциплины:</w:t>
      </w:r>
    </w:p>
    <w:p w14:paraId="02BBDDD0" w14:textId="77777777" w:rsidR="00786191" w:rsidRDefault="00761B0F">
      <w:pPr>
        <w:tabs>
          <w:tab w:val="left" w:pos="0"/>
          <w:tab w:val="left" w:pos="567"/>
          <w:tab w:val="left" w:pos="85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дисциплины </w:t>
      </w:r>
    </w:p>
    <w:p w14:paraId="7C39177A" w14:textId="77777777" w:rsidR="00786191" w:rsidRDefault="00761B0F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Формирование физической культуры личности будущего профессионала;</w:t>
      </w:r>
    </w:p>
    <w:p w14:paraId="354695E4" w14:textId="77777777" w:rsidR="00786191" w:rsidRDefault="00761B0F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14:paraId="6FF10BE4" w14:textId="77777777" w:rsidR="00786191" w:rsidRDefault="00761B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готовность самостоятельно использовать в трудовых и жизненных ситуациях</w:t>
      </w:r>
    </w:p>
    <w:p w14:paraId="0D620F49" w14:textId="77777777" w:rsidR="00786191" w:rsidRDefault="00761B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навыки профессиональной адаптивной физической культуры;</w:t>
      </w:r>
    </w:p>
    <w:p w14:paraId="05F114E7" w14:textId="77777777" w:rsidR="00786191" w:rsidRDefault="00761B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способность к построению индивидуальной образовательной траектории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14:paraId="0CBB89EF" w14:textId="77777777" w:rsidR="00786191" w:rsidRDefault="00761B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мостоятельного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использования в трудовых и жизненных ситуациях навыков</w:t>
      </w:r>
    </w:p>
    <w:p w14:paraId="11A74927" w14:textId="77777777" w:rsidR="00786191" w:rsidRDefault="00761B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профессиональной адаптивной физической культуры;</w:t>
      </w:r>
    </w:p>
    <w:p w14:paraId="59AE20E7" w14:textId="77777777" w:rsidR="00786191" w:rsidRDefault="00761B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способность использования системы значимых социальных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межличност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14:paraId="08311F8E" w14:textId="77777777" w:rsidR="00786191" w:rsidRDefault="00761B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отношений, ценностно-смысловых установок, отражающих личностные</w:t>
      </w:r>
    </w:p>
    <w:p w14:paraId="5F9431B2" w14:textId="77777777" w:rsidR="00786191" w:rsidRDefault="00761B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гражданские позиции, в спортивной, оздоровительной и физкультурной</w:t>
      </w:r>
    </w:p>
    <w:p w14:paraId="534372D2" w14:textId="77777777" w:rsidR="00786191" w:rsidRDefault="00761B0F">
      <w:p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5D98D77A" w14:textId="77777777" w:rsidR="00786191" w:rsidRDefault="00761B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знать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4B8F4075" w14:textId="77777777" w:rsidR="00786191" w:rsidRDefault="00761B0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роль физической культуре в общекультурном, социальном и физическом развитии человека;</w:t>
      </w:r>
    </w:p>
    <w:p w14:paraId="51A899E0" w14:textId="77777777" w:rsidR="00786191" w:rsidRDefault="00761B0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 здорового образа жизни</w:t>
      </w:r>
    </w:p>
    <w:p w14:paraId="4C240A41" w14:textId="77777777" w:rsidR="00786191" w:rsidRDefault="00761B0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уметь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1DAA3E53" w14:textId="77777777" w:rsidR="00786191" w:rsidRDefault="00761B0F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14:paraId="2725C068" w14:textId="77777777" w:rsidR="00786191" w:rsidRDefault="00761B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8400"/>
      </w:tblGrid>
      <w:tr w:rsidR="00786191" w14:paraId="4CC19176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532FD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F580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результатов обучения</w:t>
            </w:r>
          </w:p>
        </w:tc>
      </w:tr>
      <w:tr w:rsidR="00786191" w14:paraId="30E8E821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F6322F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1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01881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Понимать сущность и социальную значимость своей будущей профессии, проявлять к ней утонченный интерес</w:t>
            </w:r>
          </w:p>
        </w:tc>
      </w:tr>
      <w:tr w:rsidR="00786191" w14:paraId="13FC50F9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DF69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2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A7021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Организовать собственную деятельность, выбирать типовые методы и способы выполнения учебных задач, оценивать учебных задач, оценивать их эффективность и качество.</w:t>
            </w:r>
          </w:p>
        </w:tc>
      </w:tr>
      <w:tr w:rsidR="00786191" w14:paraId="1F848B0F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BB0FA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3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54C7E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86191" w14:paraId="79C04DE1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7782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4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8F80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786191" w14:paraId="23BB0A86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789E0F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5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547FE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Использовать информационно-коммуникативные технологии в учебной деятельности.</w:t>
            </w:r>
          </w:p>
        </w:tc>
      </w:tr>
      <w:tr w:rsidR="00786191" w14:paraId="4F5A8ED8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F6F4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6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BC96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Работать в коллективе и команде, эффективно общаться с коллегами, руководство, потребителями.</w:t>
            </w:r>
          </w:p>
        </w:tc>
      </w:tr>
      <w:tr w:rsidR="00786191" w14:paraId="11B6CB91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6DC3E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7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C2651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86191" w14:paraId="43C994BD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C40D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8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100D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повышения квалификации.</w:t>
            </w:r>
          </w:p>
        </w:tc>
      </w:tr>
      <w:tr w:rsidR="00786191" w14:paraId="227B2282" w14:textId="77777777">
        <w:trPr>
          <w:trHeight w:val="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BFAB1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9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D1E9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68E789AD" w14:textId="77777777" w:rsidR="00786191" w:rsidRDefault="0078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5999162" w14:textId="77777777" w:rsidR="00786191" w:rsidRDefault="0076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Рекомендуемое количество часов на освоение программы дисциплины:</w:t>
      </w:r>
    </w:p>
    <w:p w14:paraId="3F6B26C8" w14:textId="77777777" w:rsidR="00786191" w:rsidRDefault="0076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максимальной учебной нагрузки обучающегося 176 часов, в том числе:</w:t>
      </w:r>
    </w:p>
    <w:p w14:paraId="0CBB99C1" w14:textId="77777777" w:rsidR="00786191" w:rsidRDefault="0076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обязательной аудиторной учебной нагрузки обучающегося 117 часов;</w:t>
      </w:r>
    </w:p>
    <w:p w14:paraId="14064573" w14:textId="77777777" w:rsidR="00786191" w:rsidRDefault="0076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работы  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59 часов</w:t>
      </w:r>
    </w:p>
    <w:p w14:paraId="4FA3196E" w14:textId="1665F4E5" w:rsidR="00C86E8D" w:rsidRDefault="00C86E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77D5612" w14:textId="77777777" w:rsidR="00C86E8D" w:rsidRDefault="00C86E8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</w:rPr>
        <w:sectPr w:rsidR="00C86E8D" w:rsidSect="00761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D8BDBE" w14:textId="5C9BFE72" w:rsidR="00786191" w:rsidRDefault="00761B0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СТРУКТУРА И СОДЕРЖАНИЕ УЧЕБНОЙ ДИСЦИПЛИНЫ «Физическая культура»</w:t>
      </w:r>
    </w:p>
    <w:p w14:paraId="5BF4127D" w14:textId="77777777" w:rsidR="00786191" w:rsidRDefault="0076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2.1. Объем учебной дисциплины и виды учебной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1732"/>
        <w:gridCol w:w="1242"/>
        <w:gridCol w:w="1198"/>
        <w:gridCol w:w="1242"/>
        <w:gridCol w:w="1224"/>
        <w:gridCol w:w="1219"/>
        <w:gridCol w:w="1219"/>
        <w:gridCol w:w="1242"/>
        <w:gridCol w:w="1256"/>
      </w:tblGrid>
      <w:tr w:rsidR="00786191" w14:paraId="54053AD6" w14:textId="77777777">
        <w:trPr>
          <w:trHeight w:val="1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637FA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B4E413E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учебной работы ной работы</w:t>
            </w:r>
          </w:p>
        </w:tc>
        <w:tc>
          <w:tcPr>
            <w:tcW w:w="11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9D60C" w14:textId="77777777" w:rsidR="00786191" w:rsidRDefault="00761B0F">
            <w:pPr>
              <w:spacing w:after="0" w:line="36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часов</w:t>
            </w:r>
          </w:p>
        </w:tc>
      </w:tr>
      <w:tr w:rsidR="00786191" w14:paraId="2B4DA585" w14:textId="77777777"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F1196" w14:textId="77777777" w:rsidR="00786191" w:rsidRDefault="007861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28C45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дисциплине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C18AC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1семестр 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B3DA7" w14:textId="77777777" w:rsidR="00786191" w:rsidRDefault="00761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2семестр</w:t>
            </w:r>
          </w:p>
          <w:p w14:paraId="0D18E7DE" w14:textId="77777777" w:rsidR="00786191" w:rsidRDefault="00761B0F">
            <w:pPr>
              <w:spacing w:after="0" w:line="36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3EBF8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3семестр 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05089" w14:textId="77777777" w:rsidR="00786191" w:rsidRDefault="00761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семестр </w:t>
            </w:r>
          </w:p>
          <w:p w14:paraId="4E1E8C3F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72169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5семестр 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9686D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6семестр 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E8AE" w14:textId="77777777" w:rsidR="00786191" w:rsidRDefault="00761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7семестр</w:t>
            </w:r>
          </w:p>
          <w:p w14:paraId="3E660ED6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40759" w14:textId="77777777" w:rsidR="00786191" w:rsidRDefault="00761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семестр</w:t>
            </w:r>
          </w:p>
          <w:p w14:paraId="6EAAD8D7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</w:tr>
      <w:tr w:rsidR="00786191" w14:paraId="5E57B7AD" w14:textId="77777777">
        <w:trPr>
          <w:trHeight w:val="74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3AB11" w14:textId="77777777" w:rsidR="00786191" w:rsidRDefault="007861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69D84" w14:textId="77777777" w:rsidR="00786191" w:rsidRDefault="007861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5B1D5" w14:textId="77777777" w:rsidR="00786191" w:rsidRDefault="00786191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43343" w14:textId="77777777" w:rsidR="00786191" w:rsidRDefault="00786191">
            <w:pPr>
              <w:spacing w:after="0" w:line="36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F66FC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семестр 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E9CA1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семестр 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B801C" w14:textId="77777777" w:rsidR="00786191" w:rsidRDefault="00761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3семестр </w:t>
            </w:r>
          </w:p>
          <w:p w14:paraId="29EEB825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B3497" w14:textId="77777777" w:rsidR="00786191" w:rsidRDefault="00761B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4семестр </w:t>
            </w:r>
          </w:p>
          <w:p w14:paraId="1CBD53D5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5D717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семестр 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9567C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семестр 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.)</w:t>
            </w:r>
          </w:p>
        </w:tc>
      </w:tr>
      <w:tr w:rsidR="00786191" w14:paraId="25129408" w14:textId="77777777">
        <w:trPr>
          <w:trHeight w:val="62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E3F83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7725D" w14:textId="77777777" w:rsidR="00786191" w:rsidRDefault="00761B0F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B113C" w14:textId="77777777" w:rsidR="00786191" w:rsidRDefault="00761B0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0EE27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D59A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670CF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26DC6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9FDB9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79646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CBCC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037C7624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5AECD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FDBA5" w14:textId="77777777" w:rsidR="00786191" w:rsidRDefault="00761B0F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A155E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29B7A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3797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81536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294EF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83FE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89221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AD6B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1CADD876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CEB04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60CB2C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5F453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EBD27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B2BC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C3EE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4E455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849E6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7DF2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9033C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3102AC4C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5DB2B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5D237" w14:textId="77777777" w:rsidR="00786191" w:rsidRDefault="00761B0F">
            <w:pPr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E80C4" w14:textId="77777777" w:rsidR="00786191" w:rsidRDefault="00761B0F">
            <w:pPr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EB18D" w14:textId="77777777" w:rsidR="00786191" w:rsidRDefault="00761B0F">
            <w:pPr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E399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49871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1C8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8ACC7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9358D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811E1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14D59955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8A4FE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лабораторные работы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E85C1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E230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22B7D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B4ED9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CBF03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8AA5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A78D6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A5EF1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91C0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7374A2D6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8025B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работы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F4AE7" w14:textId="77777777" w:rsidR="00786191" w:rsidRDefault="00761B0F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964B3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8E658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841A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DB3E2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AC82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D855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045A6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CC73F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63BBC83B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7DB9C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 работы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0D0D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E92B97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A050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F3707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EF9CF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541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1B52D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0549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B000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7F486EDD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D5D2B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самостоятельные ПР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C1D6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FD527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0F483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11A0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99F3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EA81C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43A27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7A6F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C049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3BEA0C1D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10F8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курсовая работа (проект)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1B729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C7B2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D908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DC96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4701F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5131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DAF6D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FAE5C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0B70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17240DE6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9173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обучающегося (всего)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BA53F" w14:textId="77777777" w:rsidR="00786191" w:rsidRDefault="00761B0F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F2BC4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EDBC9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2A93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1FB0C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8B5F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92D21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5338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6115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5AED570A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5FB7B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FD9019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DF6E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6FF6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FC38A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D71C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2C7A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2C5EF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0415C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83099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11BFA5DA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10554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докладов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65A89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BE648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E0795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5DE82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5F2FA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71AD1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C8E0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1950A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F42B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0765EF57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A4C3B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деловых ситуаций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B111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C0FF3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CCF06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EC25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16C8D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E2FD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F3EE7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CE2EF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ABB72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02D1EA10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B97CC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ответов на вопросы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B59F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7C92D" w14:textId="77777777" w:rsidR="00786191" w:rsidRDefault="00761B0F">
            <w:pPr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D98C5" w14:textId="77777777" w:rsidR="00786191" w:rsidRDefault="00761B0F">
            <w:pPr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A73B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7000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5193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E5B9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D8B12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D271A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7B216AE1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D2494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конспектирование лекций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12785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5FD6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7E57D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BAA4D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12729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82BE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93F3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B1C4F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A0228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191" w14:paraId="361E283F" w14:textId="77777777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E3C56" w14:textId="77777777" w:rsidR="00786191" w:rsidRDefault="00761B0F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аттестация в форме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DA028" w14:textId="77777777" w:rsidR="00786191" w:rsidRDefault="00761B0F">
            <w:pPr>
              <w:spacing w:after="0" w:line="36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Д/З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61478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2C15AF" w14:textId="77777777" w:rsidR="00786191" w:rsidRDefault="00761B0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8CF77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BC97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DC8A0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6AADE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5F384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C0C3B" w14:textId="77777777" w:rsidR="00786191" w:rsidRDefault="00786191">
            <w:pPr>
              <w:spacing w:after="0" w:line="360" w:lineRule="auto"/>
              <w:ind w:firstLine="709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DFAD99F" w14:textId="77777777" w:rsidR="00786191" w:rsidRDefault="00786191">
      <w:pPr>
        <w:spacing w:before="240" w:after="0"/>
        <w:ind w:left="-284" w:hanging="425"/>
        <w:jc w:val="both"/>
        <w:rPr>
          <w:rFonts w:ascii="Times New Roman" w:eastAsia="Times New Roman" w:hAnsi="Times New Roman" w:cs="Times New Roman"/>
          <w:sz w:val="28"/>
        </w:rPr>
      </w:pPr>
    </w:p>
    <w:p w14:paraId="5B7B6F58" w14:textId="77777777" w:rsidR="00786191" w:rsidRDefault="00761B0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6B60DB" w14:textId="77777777" w:rsidR="00761B0F" w:rsidRDefault="00761B0F">
      <w:pPr>
        <w:rPr>
          <w:rFonts w:ascii="Times New Roman" w:eastAsia="Times New Roman" w:hAnsi="Times New Roman" w:cs="Times New Roman"/>
          <w:sz w:val="28"/>
        </w:rPr>
        <w:sectPr w:rsidR="00761B0F" w:rsidSect="00C86E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A7DAE97" w14:textId="77777777" w:rsidR="00786191" w:rsidRDefault="0076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2.2. Тематический план и содержание учебной дисциплины «физическая культура» </w:t>
      </w:r>
    </w:p>
    <w:p w14:paraId="729FCA9E" w14:textId="77777777" w:rsidR="00786191" w:rsidRDefault="00786191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3737"/>
        <w:gridCol w:w="832"/>
        <w:gridCol w:w="948"/>
        <w:gridCol w:w="536"/>
        <w:gridCol w:w="632"/>
        <w:gridCol w:w="534"/>
        <w:gridCol w:w="1002"/>
        <w:gridCol w:w="593"/>
        <w:gridCol w:w="1072"/>
        <w:gridCol w:w="1570"/>
        <w:gridCol w:w="2506"/>
      </w:tblGrid>
      <w:tr w:rsidR="00786191" w14:paraId="7365ED52" w14:textId="77777777">
        <w:trPr>
          <w:trHeight w:val="1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D019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A2D0C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темы, содержание занятия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1254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Макс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на-грузка</w:t>
            </w:r>
            <w:proofErr w:type="gramEnd"/>
          </w:p>
        </w:tc>
        <w:tc>
          <w:tcPr>
            <w:tcW w:w="4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71239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Объем часов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E195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Уровень освоения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CDEF4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6128C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761B0F" w14:paraId="5C3842C4" w14:textId="77777777">
        <w:trPr>
          <w:trHeight w:val="1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E683D" w14:textId="77777777" w:rsidR="00786191" w:rsidRDefault="007861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1B2F7" w14:textId="77777777" w:rsidR="00786191" w:rsidRDefault="007861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BA085" w14:textId="77777777" w:rsidR="00786191" w:rsidRDefault="007861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9F2A6" w14:textId="77777777" w:rsidR="00786191" w:rsidRDefault="00761B0F">
            <w:pPr>
              <w:spacing w:before="2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2E861A" w14:textId="77777777" w:rsidR="00786191" w:rsidRDefault="00761B0F">
            <w:pPr>
              <w:spacing w:before="2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DB44F9" w14:textId="77777777" w:rsidR="00786191" w:rsidRDefault="00761B0F">
            <w:pPr>
              <w:spacing w:before="2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1E0C6" w14:textId="77777777" w:rsidR="00786191" w:rsidRDefault="00761B0F">
            <w:pPr>
              <w:spacing w:before="2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48B704" w14:textId="77777777" w:rsidR="00786191" w:rsidRDefault="00761B0F">
            <w:pPr>
              <w:spacing w:before="24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Сам.ПР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A1D8F1" w14:textId="77777777" w:rsidR="00786191" w:rsidRDefault="00761B0F">
            <w:pPr>
              <w:spacing w:before="2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C49C6" w14:textId="77777777" w:rsidR="00786191" w:rsidRDefault="00786191"/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721ED" w14:textId="77777777" w:rsidR="00786191" w:rsidRDefault="00786191"/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D3147" w14:textId="77777777" w:rsidR="00786191" w:rsidRDefault="00786191"/>
        </w:tc>
      </w:tr>
      <w:tr w:rsidR="00761B0F" w14:paraId="1572B3E2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663390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51DC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1. Теоретические основы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E3A4D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36E42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DC950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DD8A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7C5CF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07970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3A88F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A645B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CEA98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B3D12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1B0F" w14:paraId="27B20A2D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B9E7F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AC4D3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1B4A8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06767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B2B7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BE45B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5A27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B6D4B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C869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943B9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BE65B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522714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утренней гимнастики. Работа со спец. медицинской и спортивной литературой</w:t>
            </w:r>
          </w:p>
        </w:tc>
      </w:tr>
      <w:tr w:rsidR="00761B0F" w14:paraId="3CD1D185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3D2701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0E363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методики самостоятельны занятий физическими упражнениями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42C8B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1A6A5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6F953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BBCBC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63E2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0A5CD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890A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F31E4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C828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9140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утренней гимнастики. Работа со спец. медицинской и спортивной литературой</w:t>
            </w:r>
          </w:p>
        </w:tc>
      </w:tr>
      <w:tr w:rsidR="00761B0F" w14:paraId="082B380B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5FB3A5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7BB7C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62A4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71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D0CF9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8BFF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A9B7C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C44F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E218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A010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3FF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3DC45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12C3E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1B0F" w14:paraId="5695C4D5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1B8A9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6343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 Легкая атлетика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6DEF8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B0E2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AB78A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1D57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66AA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5571C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FA266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A0DC3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2E1CA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DFC52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1B0F" w14:paraId="290A356F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D00B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011E1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легкоатлетических упражнений, прикладная л/а.  ТБ на уроках л/а. Кроссовая подготовка. Бег на короткие дистанции. Низкий и высокий старт, финиширование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BEEE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392DF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A56E5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85F07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67EE2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28734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DC846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D1248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46F6A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ОК4;</w:t>
            </w:r>
          </w:p>
          <w:p w14:paraId="30E3443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ОК7; ОК8; ОК2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BDFFC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 ОФП. Разработка комплекс упражнений для развития скоростных навыков</w:t>
            </w:r>
          </w:p>
        </w:tc>
      </w:tr>
      <w:tr w:rsidR="00761B0F" w14:paraId="29358A37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B0A96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5EE81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низкого старта, техника бега на короткие дистанции, бег по повороту, техника финиша. Эстафетный бег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9E1B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5507E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C8A9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FCED9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33789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A5542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A313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5EC4C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AED550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ОК2; ОК7; ОК8;</w:t>
            </w:r>
          </w:p>
          <w:p w14:paraId="1B3A368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4BACEB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Кроссовые пробежки. Совершенствование скоростных навыков</w:t>
            </w:r>
          </w:p>
        </w:tc>
      </w:tr>
      <w:tr w:rsidR="00761B0F" w14:paraId="243CD446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04277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6ABEA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выполнения скоростного старта и бега на середине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дистанции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20A58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7BAB0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5CE3B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99AC5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7567E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03B7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96650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E8FB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D298A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ОК2; ОК7; ОК8;</w:t>
            </w:r>
          </w:p>
          <w:p w14:paraId="6ABF71D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7F35B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Кроссовые пробежки. 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скоростных навыков</w:t>
            </w:r>
          </w:p>
        </w:tc>
      </w:tr>
      <w:tr w:rsidR="00761B0F" w14:paraId="72C351F4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A841A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B23F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Сдача норматива по технике бега на 100 м. Обучение бегу на середине дистанции.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CFB07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0C6A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C2BCC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D107A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F074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6618F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D77E3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12B5D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D6BE1E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ОК3; ОК7; ОК8;</w:t>
            </w:r>
          </w:p>
          <w:p w14:paraId="5448438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3D94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Кроссовые пробежки. Совершенствование скоростных навыков</w:t>
            </w:r>
          </w:p>
        </w:tc>
      </w:tr>
      <w:tr w:rsidR="00761B0F" w14:paraId="545D2D31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C03D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9C0EDF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бега на длинные дистанции. Тренировочные забеги на 500 и 1000 м.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F34A9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816AE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011C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E655D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78A19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DC722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13260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652F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CA0D67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ОК2;</w:t>
            </w:r>
          </w:p>
          <w:p w14:paraId="7870E4F5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ОК3; ОК7;</w:t>
            </w:r>
          </w:p>
          <w:p w14:paraId="1E0C8238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ОК8;</w:t>
            </w:r>
          </w:p>
          <w:p w14:paraId="60EC518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00377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Кроссовые пробежки. Совершенствование скоростных навыков</w:t>
            </w:r>
          </w:p>
        </w:tc>
      </w:tr>
      <w:tr w:rsidR="00761B0F" w14:paraId="11345944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9BA3E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EB3BA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прыжка в длину с разбега (пригнувшись, ножницы, согнувшись, тройной, прыжок с места)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5CE0C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28A52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53FE0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4B22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74303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6A1C2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C6AEC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CD5E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15BF55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ОК2; ОК7; ОК8;</w:t>
            </w:r>
          </w:p>
          <w:p w14:paraId="3A59C1E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059DE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Кроссовые пробежки</w:t>
            </w:r>
          </w:p>
        </w:tc>
      </w:tr>
      <w:tr w:rsidR="00761B0F" w14:paraId="28EFA773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514159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44BD4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2.2 Спортивные игры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E7E1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53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76F9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1327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5A296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33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2CE9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EBB0C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EA625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A9FF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74E6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368095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1B0F" w14:paraId="02550361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F7C005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E401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Баскетбол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3E1FC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56ED1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D166B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5F380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5367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654F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67096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E0CE0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C7DB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80B964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1B0F" w14:paraId="2025A2AA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F4FBF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530C0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 сведения и ТБ на занятиях баскетболом. Ловля и передача баскетбольного мяча, ведение. Игра по упрощенным правилам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008D5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3BB3B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6AADF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A12DA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0633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CAF3C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F6AEA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96E73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317C81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ОК3; ОК4;</w:t>
            </w:r>
          </w:p>
          <w:p w14:paraId="5D8231EF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ОК7; ОК8;</w:t>
            </w:r>
          </w:p>
          <w:p w14:paraId="66C297A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40EF3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утренней зарядки. Изучение специальных упр. баскетболиста</w:t>
            </w:r>
          </w:p>
        </w:tc>
      </w:tr>
      <w:tr w:rsidR="00761B0F" w14:paraId="5FE2B8AB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DE288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4A10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ловли и передачи баск. мяча; ведение в низкой, средней и высокой стойке баскетболиста. Учебная игра по упрощенным правилам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632E7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959C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F6E28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5CC20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8BC1A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92334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55F4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489F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CE574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ОК2; ОК7; ОК8;</w:t>
            </w:r>
          </w:p>
          <w:p w14:paraId="564B532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0F77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утренней зарядки. Изучение правил игры в баскетбол</w:t>
            </w:r>
          </w:p>
        </w:tc>
      </w:tr>
      <w:tr w:rsidR="00761B0F" w14:paraId="2219965E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D35E8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DF065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ведения баскетбольного мяча на месте, в движении по прямой, с изменениями направления движения, с различной скоростью.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0202A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CA77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1888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F660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7A033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DA4BA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95AE2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799A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DED3EA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ОК2; ОК7; ОК8;</w:t>
            </w:r>
          </w:p>
          <w:p w14:paraId="5D74AAF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EF854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утренней зарядки. Изучение правил игры в баскетбол</w:t>
            </w:r>
          </w:p>
        </w:tc>
      </w:tr>
      <w:tr w:rsidR="00761B0F" w14:paraId="6765CC89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A648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E024E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передачи баскетбольного мяча одной рукой от плеча, двумя руками от груди, из-за головы,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снизу.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F3934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68FF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AEE4C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8ABD0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23AC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16264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7934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695BE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6F88B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ОК2; ОК7; ОК8;</w:t>
            </w:r>
          </w:p>
          <w:p w14:paraId="6AA9C79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B80B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утренней зарядки. Судейство по упрощенным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правилам</w:t>
            </w:r>
          </w:p>
        </w:tc>
      </w:tr>
      <w:tr w:rsidR="00761B0F" w14:paraId="22E1AD72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649EB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A222E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выполнения бросков баскетбольного мяча в кольцо с места способами: одной от плеча, двумя от груди и из-за головы (штрафной бросок)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E2C0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9C095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1F580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80BCF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DE210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A5E67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86D2F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8645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0E14FB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ОК2; ОК7; ОК8;</w:t>
            </w:r>
          </w:p>
          <w:p w14:paraId="34479DA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77D98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спец.упражнений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баскетболиста. Судейство по упрощенным правилам.</w:t>
            </w:r>
          </w:p>
        </w:tc>
      </w:tr>
      <w:tr w:rsidR="00761B0F" w14:paraId="1621B487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C7C33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999FF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изученных приемов владения баскетбольным мячом, сдача нормативов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A0E3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20EF7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8E54C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57663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F9BCA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716A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BEEA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FB0D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12EEF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ОК7;</w:t>
            </w:r>
          </w:p>
          <w:p w14:paraId="17A24B16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ОК8;</w:t>
            </w:r>
          </w:p>
          <w:p w14:paraId="482750A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ED3D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ОФП</w:t>
            </w:r>
          </w:p>
        </w:tc>
      </w:tr>
      <w:tr w:rsidR="00761B0F" w14:paraId="500EFAB5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75538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2D055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Волейбол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26C5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74078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50799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546EC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2A2CC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054E8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332C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E0643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70B2D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90845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61B0F" w14:paraId="4CE0A688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B4E21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51B11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 сведения: одежда, обувь, инвентарь волейболиста; правила игры в волейбол, профилактика травматизма, техника безопасности.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03B66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9F26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55107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6678B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32786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0B79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F147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0C41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7F7C4D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ОК3; ОК4;</w:t>
            </w:r>
          </w:p>
          <w:p w14:paraId="1BD056A3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ОК7; ОК8;</w:t>
            </w:r>
          </w:p>
          <w:p w14:paraId="22987BB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DEBE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ОФП. Специальное упражнение волейболиста.</w:t>
            </w:r>
          </w:p>
        </w:tc>
      </w:tr>
      <w:tr w:rsidR="00761B0F" w14:paraId="352301B4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619B8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98680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передачи мяча снизу, сверху на пальцы, одной рукой. Прием мяча с снизу двумя руками, прием мяча одной рукой с последующим нападением и перекатом в сторону, на бедро и спину, в падении вперед и последующим скольжением на груди, животе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DABFA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F7936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DDA0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02776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AB154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5C892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07869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C4649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53E51A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 2 ОК 3; ОК7;</w:t>
            </w:r>
          </w:p>
          <w:p w14:paraId="5A88CDA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46EDF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ОФП. Специальное упражнение волейболиста. Правила игры в волейбол</w:t>
            </w:r>
          </w:p>
        </w:tc>
      </w:tr>
      <w:tr w:rsidR="00761B0F" w14:paraId="5AF1D75B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05375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92CD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Блокирование, тактика нападения, тактика защиты. Учебная игра. Игра под сеткой.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A945C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E8080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857F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A4A39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5669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DCD32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9CFFB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0A0D8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6DBC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2;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A170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ОФП. Специальные упр. волейболиста. Правила игры в волейбол</w:t>
            </w:r>
          </w:p>
        </w:tc>
      </w:tr>
      <w:tr w:rsidR="00761B0F" w14:paraId="3AF8FB80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DFB54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39F18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Учебная игра в волейбол по упрощенным правилам. Прямая подача сверху, снизу, боковая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сверху, снизу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3C39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A3B29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6A41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D2F04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57FA4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8672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093CD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6F2A6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B147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2;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0C67D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утренней гимнастики</w:t>
            </w:r>
          </w:p>
        </w:tc>
      </w:tr>
      <w:tr w:rsidR="00761B0F" w14:paraId="54C32170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D5272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BF23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 мяча после подачи. Зачетные нормативы по технике владения волейбольным мячом. Учебная игра по правилам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97E2F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EA5C3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E199C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D6412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EAD1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942EF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DA961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BDD55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D44C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2;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4D45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короткую скакалку на время</w:t>
            </w:r>
          </w:p>
        </w:tc>
      </w:tr>
      <w:tr w:rsidR="00761B0F" w14:paraId="11AB51B9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E6ADFC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AD96C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Футбол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7D4DC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1D486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6E3B2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DF39E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E2A3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674AA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73F4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34895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5F86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97051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0260FD97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6ADE2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DA587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Теоретические сведения. ТБ и профилактика травматизма при занятиях футболом. Техника выполнения ударов по мячу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взъёмомё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внешней и внутренней стороны стопы, головой на месте и в прыжке.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17BD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79BFE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4BD7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64EE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D123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080D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BFFD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3A4D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89B7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7; ОК 8; 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2;  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3; ОК 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E1BEC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Кросс, упражнения ОФП</w:t>
            </w:r>
          </w:p>
        </w:tc>
      </w:tr>
      <w:tr w:rsidR="00761B0F" w14:paraId="799FADCC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ED31C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C0B7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передачи мяча на месте и в движении. Обводка соперника.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70D97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530F7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85C17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5AEB2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FB647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9553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57C73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39DA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4848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D465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Кросс, упражнения ОФП. Правила игры в футбол</w:t>
            </w:r>
          </w:p>
        </w:tc>
      </w:tr>
      <w:tr w:rsidR="00761B0F" w14:paraId="3EF04E56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B6E8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2C485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Остановка мяча ногой, грудью, отбор мяча, обманные движения.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DF67C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9E008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87522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6849F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EB26E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F79F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654E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648C9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72792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F00D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Кросс, упражнения ОФП. Правила игры в футбол</w:t>
            </w:r>
          </w:p>
        </w:tc>
      </w:tr>
      <w:tr w:rsidR="00761B0F" w14:paraId="3B924398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FA1A5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D1B1C1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игры в защите и нападении. Учебная игра. Действия вратаря в разных игровых ситуациях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9D28C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166A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3CF0A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E8656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5C44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7BEA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EA8F0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D980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3EC71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69C40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Кросс, упр. ОФП. Упр. для развития скорости</w:t>
            </w:r>
          </w:p>
        </w:tc>
      </w:tr>
      <w:tr w:rsidR="00761B0F" w14:paraId="733773B0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37EC3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6DFD8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игра. Взаимодействия игроков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A508E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544BE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1CF9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59D8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68734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1AFF3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F044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4035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D0070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97D4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Кросс, упражнения ОФП</w:t>
            </w:r>
          </w:p>
        </w:tc>
      </w:tr>
      <w:tr w:rsidR="00761B0F" w14:paraId="28EB4079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5E2CE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EDB7C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игра в футбол по правилам.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B0B5B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383EE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D2868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EC12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3E6A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4827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CE08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FD51D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3A4A1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389CF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Кросс, упражнения ОФП</w:t>
            </w:r>
          </w:p>
        </w:tc>
      </w:tr>
      <w:tr w:rsidR="00761B0F" w14:paraId="7AA70B53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151C0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E1099E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Зачет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3ABA6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DF09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D47FC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37508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195DA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2BA1B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8E57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B6FDB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300B0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4ED0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4369251E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6A55CD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A93F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1 семестр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BBDD6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2A5EE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86FE7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DCC01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240A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36D14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08959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FD68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B547D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0E9E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34F859CE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C1DB92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14A8E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Раздел 1. Теоретические основы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65ED3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4B648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5D46D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72B8C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7D05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703A8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81275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D01AC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9F8DF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1648E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2D334C7F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9A060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E644B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Самоконтроль занимающихся физическими упражнениями и спортом. Контроль уровня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совершенствования профессионально важных психологических качеств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E6D1D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0DB34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A4444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D01B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975E6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0CC98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9BA6B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57AB8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5D0E6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FD3DA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на осанку. Разработка комплекса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упр.для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восстановления эмоциональных сил</w:t>
            </w:r>
          </w:p>
        </w:tc>
      </w:tr>
      <w:tr w:rsidR="00761B0F" w14:paraId="3E630424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0A5E4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CFC83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0106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C27BB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10E0B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9A00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CCF46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8CE5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FA41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5D1D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0267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2;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0A76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литературой по психологии человека. Изучение комплексов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упр.на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релаксацию</w:t>
            </w:r>
          </w:p>
        </w:tc>
      </w:tr>
      <w:tr w:rsidR="00761B0F" w14:paraId="65B80BEB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A2BE3A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68BF84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Раздел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практические основы формирования физической культуры личности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87FBF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86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D980A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A602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80AA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60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D184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187E4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175F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08189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A5379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2A60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46F86DBC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AE2B1C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B8AAD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2.3 Гимнастика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7FA40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C4357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434A4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84726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25F4F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33AB3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CC7C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CA0DB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7D1B3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90E5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1E24A7D6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96935F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A087B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 сведения, техника безопасности на уроках гимнастики. Упражнения с набивными мячами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2658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7D7F7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8F515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306C6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BB26D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CE299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EB99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C3663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35564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3;  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3C877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ОФП. Лыжные прогулки</w:t>
            </w:r>
          </w:p>
        </w:tc>
      </w:tr>
      <w:tr w:rsidR="00761B0F" w14:paraId="1BE738AE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476F8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8F072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 нарушений осанки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1347E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A3AD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F2BE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F538A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B4DC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34002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F75DE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DFB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68ABA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8CF6D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лыжника. Кросс</w:t>
            </w:r>
          </w:p>
        </w:tc>
      </w:tr>
      <w:tr w:rsidR="00761B0F" w14:paraId="26FC1729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62E2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43CF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Висы и упоры. Упражнения у гимнастической стенки.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3CA8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EDDEC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897A6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2974A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DA73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6280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97B9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781A4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95641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CE28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для развития выносливости. Кросс</w:t>
            </w:r>
          </w:p>
        </w:tc>
      </w:tr>
      <w:tr w:rsidR="00761B0F" w14:paraId="137E5B2A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154F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F45B3F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Комплексы упражнений вводной и производственной гимнастики.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D547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7ECF4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35D9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895E0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E981B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2252B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D609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FA70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84C8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5DAB3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для развития выносливости.  Лыжные прогулки</w:t>
            </w:r>
          </w:p>
        </w:tc>
      </w:tr>
      <w:tr w:rsidR="00761B0F" w14:paraId="3025D948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C093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7B3EBB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для профилактики профессиональных заболевании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22503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B53D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C82D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B3AE1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9C51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A504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65AC1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8816C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DF502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38D7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для развития выносливости.  Лыжные прогулки</w:t>
            </w:r>
          </w:p>
        </w:tc>
      </w:tr>
      <w:tr w:rsidR="00761B0F" w14:paraId="5B7084DB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0D5F9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192C2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Группировки: сидя, в приседе, лежа на спине, перекаты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BF972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169BD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657DC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7A3C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7394C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FCE6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DB75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AF0C0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D1B5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EDEA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для развития выносливости.  Лыжные прогулки</w:t>
            </w:r>
          </w:p>
        </w:tc>
      </w:tr>
      <w:tr w:rsidR="00761B0F" w14:paraId="5B6F8436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A5BDBF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6D095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 Спортивные игры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0C87A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63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DEAB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E2336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B478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477C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34CC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255F7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B09C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43ED9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FDA35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31AAE80A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2FFC62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F2239B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Волейбол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CA94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06FCE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2252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75EB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F8A83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5AC9E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00A76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22868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116F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B7EC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61557C41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4A26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25EF1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упражнения волейболиста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51A09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89AD6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DE9E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370F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61FEC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78484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A7F6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551B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C395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C0750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Упражнения для развития выносливости.  Лыжные прогулки</w:t>
            </w:r>
          </w:p>
        </w:tc>
      </w:tr>
      <w:tr w:rsidR="00761B0F" w14:paraId="56148DF6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CC21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F15EB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Учебная игра в волейбол по правилам. Действия игроков второй линии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F8B43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272FC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61825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D15C2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83DB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5A79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C536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89868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B455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FA89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Упражнения для развития выносливости.  Правила судейства по волейболу</w:t>
            </w:r>
          </w:p>
        </w:tc>
      </w:tr>
      <w:tr w:rsidR="00761B0F" w14:paraId="48EF82BD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70B0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8F04A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игроков на задней линии, перемещение игроков. Судейство учебной игры в волейбол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B15C5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307D3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40EB1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6D2A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4C249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24791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47399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8E01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3ADAA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E421C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Упражнения для развития выносливости.  Лыжные прогулки</w:t>
            </w:r>
          </w:p>
        </w:tc>
      </w:tr>
      <w:tr w:rsidR="00761B0F" w14:paraId="0172BAB1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776B2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56462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Перемещение по площадке, приему и передаче мяча снизу одной и двумя руками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CE2C9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91A8A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00A61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F00DB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A945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28F72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9DE26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2E6A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5763B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99558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Упр.на координацию движений. Изучение техники и тактики игры в волейбол</w:t>
            </w:r>
          </w:p>
        </w:tc>
      </w:tr>
      <w:tr w:rsidR="00761B0F" w14:paraId="512221DC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0D6F1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2AFB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подачи мяча: прямая подача сверху внизу и приему мяча после подачи. Учебная игра. Блок, игра в защите и нападении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4B245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BD98C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C256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54938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AD509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FA0F9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35FAE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E7A6A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F1C8D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B3787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Упр.на координацию движений. Изучение техники и тактики игры в волейбол</w:t>
            </w:r>
          </w:p>
        </w:tc>
      </w:tr>
      <w:tr w:rsidR="00761B0F" w14:paraId="63E1B4C3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79D59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0374BE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под сеткой.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A27F0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F01FD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31F8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DE3BF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AF411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1828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D82C3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25DB6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5FD88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1F35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Упр. для укрепления мышц кистей рук. Работа с доп. Литературой по волейболу.</w:t>
            </w:r>
          </w:p>
        </w:tc>
      </w:tr>
      <w:tr w:rsidR="00761B0F" w14:paraId="3863B721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E07A5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C29C8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Нападающий удар. Прием нападающего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удара( блок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одиночный, групповой)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C762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CD6E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DE6DD6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286A8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8AC6C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F9B4E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9E33F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3BBAE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7F2B8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4D53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Упр. для укрепления мышц кистей рук. Изучение жестов судьи</w:t>
            </w:r>
          </w:p>
        </w:tc>
      </w:tr>
      <w:tr w:rsidR="00761B0F" w14:paraId="409620E6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55044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95346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передача мяча на пальцы, кулаком, двумя руками снизу.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07CB8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8B74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C6E4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5F257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DC66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21851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FC4A4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BA6E1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1E629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B811F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Упр. для укрепления мышц кистей рук.</w:t>
            </w:r>
          </w:p>
        </w:tc>
      </w:tr>
      <w:tr w:rsidR="00761B0F" w14:paraId="5BB37767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78EE2C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55E6E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Баскетбол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8DCE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8E620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52980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F325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5A04E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9C8B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16B97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552D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D892D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86568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2969F9CF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F880E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754F7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Передвижение по площадке. Учебная игра, игра в зоне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76819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747C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8FAF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711B5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1CBB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61FF4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B3D0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B1278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458AA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E42B9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Упражнения ОФП. Правила игры в баскетбол</w:t>
            </w:r>
          </w:p>
        </w:tc>
      </w:tr>
      <w:tr w:rsidR="00761B0F" w14:paraId="1B7147E3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1308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F699B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и прием мяча на месте и в движении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352D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5E2C4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D519F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5152A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DD70B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918D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A77B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0C89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2CC39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762A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Упражнения ОФП. Правила игры в баскетбол</w:t>
            </w:r>
          </w:p>
        </w:tc>
      </w:tr>
      <w:tr w:rsidR="00761B0F" w14:paraId="4A80C226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DF9C6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807D41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бросков мяча в кольцо различными способами с места и в движении.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51EBE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4974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BB35E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10064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CEED4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26C5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2A5B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8B1C3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C73F0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CACF5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Упражнения утренней зарядки</w:t>
            </w:r>
          </w:p>
        </w:tc>
      </w:tr>
      <w:tr w:rsidR="00761B0F" w14:paraId="4A185C87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51694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FFF64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бросков в кольцо прыжком, вырывание и выбивание (приемы овладения мячом). Учебная игра по правилам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547B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D0DA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717D3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DC52D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3932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10C86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E43E8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0971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12E7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04E4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Упражнения на выносливость</w:t>
            </w:r>
          </w:p>
        </w:tc>
      </w:tr>
      <w:tr w:rsidR="00761B0F" w14:paraId="1ADE22A8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A2733F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2C075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Приемы техники защиты- перехват, приемы, применяемые против броска, накрывание, тактика нападения, тактика защиты. Учебная игра по правилам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21503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0F4B1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1583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616D1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A255D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C4983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11224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5D71B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F29A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4CE44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Упражнения для мышц кистей рук</w:t>
            </w:r>
          </w:p>
        </w:tc>
      </w:tr>
      <w:tr w:rsidR="00761B0F" w14:paraId="01B7308C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E4369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0FE5A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Штрафной бросок. Игра под кольцом, сброс мяча. Учебная игра по правилам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E8F4A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FDA59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6A1A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34004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FC36C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CE621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6A2A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A389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97F2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DFB88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Кросс</w:t>
            </w:r>
          </w:p>
        </w:tc>
      </w:tr>
      <w:tr w:rsidR="00761B0F" w14:paraId="685DB315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CE16FD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54E79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Футбол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456A3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07A79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B4A11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94143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D96D2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D812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19FE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FFA6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5C53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0C993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775374D5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AC152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B461EA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мяча в движении. Игра в футбол по правилам футзала.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D4BD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2438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1476A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18560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AA472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797F5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17C98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C446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F8C18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25A5B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Кросс</w:t>
            </w:r>
          </w:p>
        </w:tc>
      </w:tr>
      <w:tr w:rsidR="00761B0F" w14:paraId="34095C86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60C4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021E9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игроков в защите. Штрафной удар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5B768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DF92A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09060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9F95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203A0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5FF9A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A9D2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6C585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67DD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57DD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Кросс</w:t>
            </w:r>
          </w:p>
        </w:tc>
      </w:tr>
      <w:tr w:rsidR="00761B0F" w14:paraId="16FD641D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2F5C1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ECCF4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игроков в нападении, обводка, перехват, отрыв, ускорения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D8800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B37C7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A630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75EB2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CBB27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8AD4D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4839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08196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C297E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4B11F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Кросс</w:t>
            </w:r>
          </w:p>
        </w:tc>
      </w:tr>
      <w:tr w:rsidR="00761B0F" w14:paraId="4BB3AB77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65A52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F3AE97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Обманные движения. Остановка мяча. Техника игры вратаря.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DB68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D0A43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39F61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A32EF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DACA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E60E8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8859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BAF54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61BBA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68DB5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Кросс</w:t>
            </w:r>
          </w:p>
        </w:tc>
      </w:tr>
      <w:tr w:rsidR="00761B0F" w14:paraId="0637D007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C5CEAB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96592E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Тактика защиты, тактика нападения. Учебная игра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E7F22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40D39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1845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3F0AE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92C93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F0A4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79BC2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33075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AD8E3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35A64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Кросс</w:t>
            </w:r>
          </w:p>
        </w:tc>
      </w:tr>
      <w:tr w:rsidR="00761B0F" w14:paraId="25EAB37F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3449CD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000C3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Удары по летящему мячу средней частью стопы, удары головой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месте и в прыжке. Остановка мяча, различными способами. Учебная игра по правилам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E1BCD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7B2D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35D23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CEE44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805C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3886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4A5D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4C164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00945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6A31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Кросс</w:t>
            </w:r>
          </w:p>
        </w:tc>
      </w:tr>
      <w:tr w:rsidR="00761B0F" w14:paraId="5072AF0F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F4CD67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78C016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 Легкая атлетика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6DD36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3CDD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0D8102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B0EE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16AFD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63DC3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3E40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5097C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DC351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E9FB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2CAA4CF2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B2C264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D85E6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короткие дистанции. Старт, финиш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A7AB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32D4D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1CEAF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EE71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A328C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603D9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6FDB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E0CAC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D0C21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B38962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Кросс, прыжки через скакалку</w:t>
            </w:r>
          </w:p>
        </w:tc>
      </w:tr>
      <w:tr w:rsidR="00761B0F" w14:paraId="0E10204E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56995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444AC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средние дистанции, эстафетный бег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F5C7C0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FCFC9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725591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495E1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AA631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A8CDB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997B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E08F7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5AE27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AFD1C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Упражнения для развития скорости. Составление комплекса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упр.для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мышц ног</w:t>
            </w:r>
          </w:p>
        </w:tc>
      </w:tr>
      <w:tr w:rsidR="00761B0F" w14:paraId="417ADA98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B415B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21553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на длинные дистанции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E8F70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AAF1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FD2CB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A8B35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F58C3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0F1DF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1BD45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AD4599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53E96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2EFBB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Упражнения для развития скорости. Составление комплекса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упр.для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мышц ног</w:t>
            </w:r>
          </w:p>
        </w:tc>
      </w:tr>
      <w:tr w:rsidR="00761B0F" w14:paraId="3BFC6407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0C785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30C0B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 с разбега(техника), прыжки в длину с места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41A37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29D3AB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AA239E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5437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9AB2C8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C9681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AC08F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E18D5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F7AAEE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 7; ОК 8; ОК 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653703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Упражнения для развития скорости. Составление комплекса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упр.для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мышц ног</w:t>
            </w:r>
          </w:p>
        </w:tc>
      </w:tr>
      <w:tr w:rsidR="00761B0F" w14:paraId="6CCA8B8C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9636C9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0997C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Дифференцированный зачет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CCE311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2FE5C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F04F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BF6E38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F4546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6C92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6F15C4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A2AFB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3B92BD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9414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1C7CC9FA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5867A1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C696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за 2 семестр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B35234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6575ED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69C13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25423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6990CC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495AA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4E5889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A763B0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825E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C346B7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1B0F" w14:paraId="4006686A" w14:textId="77777777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5D3A15" w14:textId="77777777" w:rsidR="00786191" w:rsidRDefault="007861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8A35A8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по курсу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395BF5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176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D896506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F578A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622E84D" w14:textId="77777777" w:rsidR="00786191" w:rsidRDefault="0076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109</w:t>
            </w:r>
          </w:p>
          <w:p w14:paraId="4436A3F2" w14:textId="77777777" w:rsidR="00786191" w:rsidRDefault="00786191">
            <w:pPr>
              <w:spacing w:after="0" w:line="240" w:lineRule="auto"/>
              <w:jc w:val="center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F3C49C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6E894AB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39C315F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1EEDC3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F945365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84FFF6A" w14:textId="77777777" w:rsidR="00786191" w:rsidRDefault="007861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0E07B5B" w14:textId="77777777" w:rsidR="00786191" w:rsidRDefault="00786191">
      <w:pPr>
        <w:spacing w:after="0" w:line="240" w:lineRule="auto"/>
        <w:ind w:left="-284" w:hanging="425"/>
        <w:jc w:val="center"/>
        <w:rPr>
          <w:rFonts w:ascii="Calibri" w:eastAsia="Calibri" w:hAnsi="Calibri" w:cs="Calibri"/>
        </w:rPr>
      </w:pPr>
    </w:p>
    <w:p w14:paraId="4EE92B86" w14:textId="77777777" w:rsidR="00761B0F" w:rsidRDefault="00761B0F">
      <w:pPr>
        <w:spacing w:after="0" w:line="240" w:lineRule="auto"/>
        <w:ind w:left="-284" w:hanging="425"/>
        <w:jc w:val="center"/>
        <w:rPr>
          <w:rFonts w:ascii="Calibri" w:eastAsia="Calibri" w:hAnsi="Calibri" w:cs="Calibri"/>
        </w:rPr>
        <w:sectPr w:rsidR="00761B0F" w:rsidSect="00761B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23788DF" w14:textId="77777777" w:rsidR="00786191" w:rsidRDefault="00761B0F">
      <w:pPr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lastRenderedPageBreak/>
        <w:br/>
      </w:r>
    </w:p>
    <w:p w14:paraId="078AC103" w14:textId="77777777" w:rsidR="00786191" w:rsidRDefault="00761B0F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УСЛОВИЯ РЕАЛИЗАЦИИ ПРОГРАММЫ ДИСЦИПЛИНЫ</w:t>
      </w:r>
    </w:p>
    <w:p w14:paraId="711B3613" w14:textId="77777777" w:rsidR="00786191" w:rsidRDefault="00761B0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 Требования к минимальному материально-техническому обеспечению </w:t>
      </w:r>
    </w:p>
    <w:p w14:paraId="3BF67AA0" w14:textId="77777777" w:rsidR="00786191" w:rsidRDefault="0076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Реализация учебной дисциплины требует наличия спортивного зала, раздевалок, кабинета, оборудованного ТСО.</w:t>
      </w:r>
    </w:p>
    <w:p w14:paraId="79CB328C" w14:textId="77777777" w:rsidR="00786191" w:rsidRDefault="0076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Спортивное оборудование: баскетбольные, футбольные, волейбольные мячи, </w:t>
      </w:r>
      <w:proofErr w:type="gramStart"/>
      <w:r>
        <w:rPr>
          <w:rFonts w:ascii="Times New Roman" w:eastAsia="Times New Roman" w:hAnsi="Times New Roman" w:cs="Times New Roman"/>
          <w:sz w:val="28"/>
        </w:rPr>
        <w:t>щиты,  ворота</w:t>
      </w:r>
      <w:proofErr w:type="gramEnd"/>
      <w:r>
        <w:rPr>
          <w:rFonts w:ascii="Times New Roman" w:eastAsia="Times New Roman" w:hAnsi="Times New Roman" w:cs="Times New Roman"/>
          <w:sz w:val="28"/>
        </w:rPr>
        <w:t>, корзины, сетки, стойки, антенны, гимнастическая перекладина, шведская стенка, секундомеры, дорожка резиновая разметочная и метания,  скакалки.</w:t>
      </w:r>
    </w:p>
    <w:p w14:paraId="035F30AE" w14:textId="77777777" w:rsidR="00786191" w:rsidRDefault="0076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Технические средства обучения: компьютер, мультимедийный проектор, экран для возможности демонстрации комплексов упражнений.</w:t>
      </w:r>
    </w:p>
    <w:p w14:paraId="75DB3496" w14:textId="77777777" w:rsidR="00786191" w:rsidRDefault="00761B0F">
      <w:pPr>
        <w:spacing w:before="240"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 Информационное обеспечение обучения. Перечень рекомендуемых изданий, интернет ресурсов, дополнительной литературы.</w:t>
      </w:r>
    </w:p>
    <w:p w14:paraId="757D533A" w14:textId="77777777" w:rsidR="00786191" w:rsidRDefault="00761B0F">
      <w:pPr>
        <w:spacing w:before="240"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источники:</w:t>
      </w:r>
    </w:p>
    <w:p w14:paraId="63EED845" w14:textId="77777777" w:rsidR="00786191" w:rsidRDefault="00761B0F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Барчуков И. С., Назаров Ю. Н., Егоров С. 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rPr>
          <w:rFonts w:ascii="Times New Roman" w:eastAsia="Times New Roman" w:hAnsi="Times New Roman" w:cs="Times New Roman"/>
          <w:sz w:val="28"/>
        </w:rPr>
        <w:t>Кикотя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 С.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Барчукова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М., 2010. – 115с.;</w:t>
      </w:r>
    </w:p>
    <w:p w14:paraId="5CEBC72D" w14:textId="77777777" w:rsidR="00786191" w:rsidRDefault="00761B0F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Барчуков И. С. Теория и методика физического воспитания и спорта: учебник / под общ. ред. Г. В.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Барчуковой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М., 2011. – 55с.;</w:t>
      </w:r>
    </w:p>
    <w:p w14:paraId="5C44E9B4" w14:textId="77777777" w:rsidR="00786191" w:rsidRDefault="00761B0F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Бишаева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 А. Физическая культура: учебник для студ. учреждений сред. проф. образования. – М., 2014. – 100</w:t>
      </w:r>
      <w:proofErr w:type="gramStart"/>
      <w:r>
        <w:rPr>
          <w:rFonts w:ascii="Times New Roman" w:eastAsia="Times New Roman" w:hAnsi="Times New Roman" w:cs="Times New Roman"/>
          <w:sz w:val="28"/>
        </w:rPr>
        <w:t>с. ;</w:t>
      </w:r>
      <w:proofErr w:type="gramEnd"/>
    </w:p>
    <w:p w14:paraId="5AC68EDB" w14:textId="77777777" w:rsidR="00786191" w:rsidRDefault="00761B0F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Гамидова С. К. Содержание и направленность физкультурно-оздоровительных занятий. – Смоленск, 2012. –  206с.;</w:t>
      </w:r>
    </w:p>
    <w:p w14:paraId="0E635A0D" w14:textId="77777777" w:rsidR="00786191" w:rsidRDefault="00761B0F">
      <w:pPr>
        <w:numPr>
          <w:ilvl w:val="0"/>
          <w:numId w:val="8"/>
        </w:num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Решетников Н. В., Кислицын Ю. Л., </w:t>
      </w:r>
      <w:proofErr w:type="spellStart"/>
      <w:r>
        <w:rPr>
          <w:rFonts w:ascii="Times New Roman" w:eastAsia="Times New Roman" w:hAnsi="Times New Roman" w:cs="Times New Roman"/>
          <w:sz w:val="28"/>
        </w:rPr>
        <w:t>Палтиевич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 Л., Погадаев Г. И. Физическая культура: учеб. пособие для студ. учреждений сред. проф. образования. – М., 2010. – 70с. </w:t>
      </w:r>
    </w:p>
    <w:p w14:paraId="14826D2E" w14:textId="77777777" w:rsidR="00786191" w:rsidRDefault="00761B0F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Сайганова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 Г, Дудов В. А. Физическая культура. Самостоятельная работа: учеб. пособие. – М., 2010. – 165с.  –  (Бакалавриат).</w:t>
      </w:r>
    </w:p>
    <w:p w14:paraId="6AA349FC" w14:textId="77777777" w:rsidR="00786191" w:rsidRDefault="00761B0F">
      <w:pPr>
        <w:spacing w:before="240"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Дополнительные источники:</w:t>
      </w:r>
    </w:p>
    <w:p w14:paraId="155A454E" w14:textId="77777777" w:rsidR="00786191" w:rsidRDefault="00761B0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Бартош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О.В. Сила и основы методики и ее воспитания: методические рекомендации – </w:t>
      </w:r>
      <w:proofErr w:type="gramStart"/>
      <w:r>
        <w:rPr>
          <w:rFonts w:ascii="Times New Roman" w:eastAsia="Times New Roman" w:hAnsi="Times New Roman" w:cs="Times New Roman"/>
          <w:sz w:val="28"/>
        </w:rPr>
        <w:t>Владивосток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издательство МГУ, 2009. – 69 с.;</w:t>
      </w:r>
    </w:p>
    <w:p w14:paraId="4321855F" w14:textId="77777777" w:rsidR="00786191" w:rsidRDefault="00761B0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Носов В.В. Основные упражнения баскетболиста: методические указания – Ульяновск, УлГТУ 2006. – 117с.;</w:t>
      </w:r>
    </w:p>
    <w:p w14:paraId="780664A6" w14:textId="77777777" w:rsidR="00786191" w:rsidRDefault="00761B0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Физическая культура в режиме </w:t>
      </w:r>
      <w:proofErr w:type="spellStart"/>
      <w:r>
        <w:rPr>
          <w:rFonts w:ascii="Times New Roman" w:eastAsia="Times New Roman" w:hAnsi="Times New Roman" w:cs="Times New Roman"/>
          <w:sz w:val="28"/>
        </w:rPr>
        <w:t>дя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студента: методические рекомендации – Мичуринск, издательство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МичГаУ</w:t>
      </w:r>
      <w:proofErr w:type="spellEnd"/>
      <w:r>
        <w:rPr>
          <w:rFonts w:ascii="Times New Roman" w:eastAsia="Times New Roman" w:hAnsi="Times New Roman" w:cs="Times New Roman"/>
          <w:sz w:val="28"/>
        </w:rPr>
        <w:t>, 2008. – 271 с.</w:t>
      </w:r>
    </w:p>
    <w:p w14:paraId="28503E06" w14:textId="77777777" w:rsidR="00786191" w:rsidRDefault="007861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96840A0" w14:textId="77777777" w:rsidR="00786191" w:rsidRPr="00761B0F" w:rsidRDefault="00761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Интернет</w:t>
      </w:r>
      <w:r w:rsidRPr="00761B0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ресурсы</w:t>
      </w:r>
      <w:r w:rsidRPr="00761B0F">
        <w:rPr>
          <w:rFonts w:ascii="Times New Roman" w:eastAsia="Times New Roman" w:hAnsi="Times New Roman" w:cs="Times New Roman"/>
          <w:sz w:val="28"/>
          <w:lang w:val="en-US"/>
        </w:rPr>
        <w:t>:</w:t>
      </w:r>
    </w:p>
    <w:p w14:paraId="1F8408CD" w14:textId="77777777" w:rsidR="00786191" w:rsidRPr="00761B0F" w:rsidRDefault="00761B0F">
      <w:pPr>
        <w:spacing w:after="0" w:line="240" w:lineRule="auto"/>
        <w:ind w:hanging="2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61B0F">
        <w:rPr>
          <w:rFonts w:ascii="Times New Roman" w:eastAsia="Times New Roman" w:hAnsi="Times New Roman" w:cs="Times New Roman"/>
          <w:color w:val="000000"/>
          <w:sz w:val="28"/>
          <w:lang w:val="en-US"/>
        </w:rPr>
        <w:t>http HYPERLINK "</w:t>
      </w:r>
      <w:hyperlink r:id="rId5">
        <w:r w:rsidRPr="00761B0F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http:// HYPERLINK "http://sport.minstm.gov.ru/" HYPERLINK "http://sport.minstm.gov.ru/" HYPERLINK "http://sport.minstm.gov.ru/"sport.minstm.gov.ru HYPERLINK "http://sport.minstm.gov.ru/" HYPERLINK "http://sport.minstm.gov.ru/" HYPERLINK "http://sport.minstm.gov.ru/"/</w:t>
        </w:r>
      </w:hyperlink>
      <w:r w:rsidRPr="00761B0F">
        <w:rPr>
          <w:rFonts w:ascii="Times New Roman" w:eastAsia="Times New Roman" w:hAnsi="Times New Roman" w:cs="Times New Roman"/>
          <w:color w:val="000000"/>
          <w:sz w:val="28"/>
          <w:lang w:val="en-US"/>
        </w:rPr>
        <w:t>" HYPERLINK "</w:t>
      </w:r>
      <w:hyperlink r:id="rId6">
        <w:r w:rsidRPr="00761B0F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http:// HYPERLINK "http://sport.minstm.gov.ru/" HYPERLINK "http://sport.minstm.gov.ru/" HYPERLINK "http://sport.minstm.gov.ru/"sport.minstm.gov.ru HYPERLINK "http://sport.minstm.gov.ru/" HYPERLINK "http://sport.minstm.gov.ru/" HYPERLINK "http://sport.minstm.gov.ru/"/</w:t>
        </w:r>
      </w:hyperlink>
      <w:r w:rsidRPr="00761B0F">
        <w:rPr>
          <w:rFonts w:ascii="Times New Roman" w:eastAsia="Times New Roman" w:hAnsi="Times New Roman" w:cs="Times New Roman"/>
          <w:color w:val="000000"/>
          <w:sz w:val="28"/>
          <w:lang w:val="en-US"/>
        </w:rPr>
        <w:t>" HYPERLINK "</w:t>
      </w:r>
      <w:hyperlink r:id="rId7">
        <w:r w:rsidRPr="00761B0F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http:// HYPERLINK "http://sport.minstm.gov.ru/" HYPERLINK "http://sport.minstm.gov.ru/" HYPERLINK "http://sport.minstm.gov.ru/"sport.minstm.gov.ru HYPERLINK "http://sport.minstm.gov.ru/" HYPERLINK "http://sport.minstm.gov.ru/" HYPERLINK "http://sport.minstm.gov.ru/"/</w:t>
        </w:r>
      </w:hyperlink>
      <w:r w:rsidRPr="00761B0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":// </w:t>
      </w:r>
    </w:p>
    <w:p w14:paraId="27526FAC" w14:textId="77777777" w:rsidR="00786191" w:rsidRPr="00761B0F" w:rsidRDefault="00786191">
      <w:pPr>
        <w:rPr>
          <w:rFonts w:ascii="Calibri" w:eastAsia="Calibri" w:hAnsi="Calibri" w:cs="Calibri"/>
          <w:lang w:val="en-US"/>
        </w:rPr>
      </w:pPr>
    </w:p>
    <w:p w14:paraId="2092F31A" w14:textId="77777777" w:rsidR="00786191" w:rsidRPr="00761B0F" w:rsidRDefault="00786191">
      <w:pPr>
        <w:rPr>
          <w:rFonts w:ascii="Calibri" w:eastAsia="Calibri" w:hAnsi="Calibri" w:cs="Calibri"/>
          <w:lang w:val="en-US"/>
        </w:rPr>
      </w:pPr>
    </w:p>
    <w:p w14:paraId="4084E936" w14:textId="77777777" w:rsidR="00786191" w:rsidRPr="00761B0F" w:rsidRDefault="00761B0F">
      <w:pPr>
        <w:rPr>
          <w:rFonts w:ascii="Times New Roman" w:eastAsia="Times New Roman" w:hAnsi="Times New Roman" w:cs="Times New Roman"/>
          <w:sz w:val="28"/>
          <w:lang w:val="en-US"/>
        </w:rPr>
      </w:pPr>
      <w:r w:rsidRPr="00761B0F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45F3A25F" w14:textId="77777777" w:rsidR="00786191" w:rsidRPr="00761B0F" w:rsidRDefault="00786191">
      <w:pPr>
        <w:rPr>
          <w:rFonts w:ascii="Times New Roman" w:eastAsia="Times New Roman" w:hAnsi="Times New Roman" w:cs="Times New Roman"/>
          <w:sz w:val="28"/>
          <w:lang w:val="en-US"/>
        </w:rPr>
      </w:pPr>
    </w:p>
    <w:p w14:paraId="2EA8E39D" w14:textId="4E5BD7A4" w:rsidR="00786191" w:rsidRDefault="00786191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346C8605" w14:textId="425E46AE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35CA6B63" w14:textId="31867734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0E97CF40" w14:textId="70F6770E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3A4245C1" w14:textId="1B7AC5B9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4FFFFE0F" w14:textId="2AC2539A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7C0DFFBA" w14:textId="40187908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05E8087E" w14:textId="319A826C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0F8A2900" w14:textId="4253AE94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1F5D4BD8" w14:textId="59335C68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226CF1CD" w14:textId="48850E27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337CCF5A" w14:textId="562B79B9" w:rsidR="00C86E8D" w:rsidRDefault="00C86E8D">
      <w:pPr>
        <w:spacing w:before="240"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2030D45B" w14:textId="77777777" w:rsidR="00786191" w:rsidRDefault="00761B0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caps/>
          <w:sz w:val="28"/>
        </w:rPr>
        <w:tab/>
        <w:t>Контроль и оценка результатов освоения Дисциплины</w:t>
      </w:r>
    </w:p>
    <w:p w14:paraId="0C4F6421" w14:textId="77777777" w:rsidR="00786191" w:rsidRDefault="00761B0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 и оценка </w:t>
      </w:r>
      <w:r>
        <w:rPr>
          <w:rFonts w:ascii="Times New Roman" w:eastAsia="Times New Roman" w:hAnsi="Times New Roman" w:cs="Times New Roman"/>
          <w:sz w:val="28"/>
        </w:rPr>
        <w:t>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7"/>
        <w:gridCol w:w="5000"/>
      </w:tblGrid>
      <w:tr w:rsidR="00786191" w14:paraId="4388223B" w14:textId="77777777">
        <w:trPr>
          <w:trHeight w:val="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C0FAE3" w14:textId="77777777" w:rsidR="00786191" w:rsidRDefault="00761B0F">
            <w:pPr>
              <w:spacing w:before="2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обучения( освоенные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умения, усвоенные знания)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5B971" w14:textId="77777777" w:rsidR="00786191" w:rsidRDefault="00761B0F">
            <w:pPr>
              <w:spacing w:before="24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786191" w14:paraId="2D8A38F7" w14:textId="77777777">
        <w:trPr>
          <w:trHeight w:val="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9606C7" w14:textId="77777777" w:rsidR="00786191" w:rsidRDefault="00761B0F">
            <w:pPr>
              <w:tabs>
                <w:tab w:val="left" w:pos="318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уметь использовать: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0E8ED5DD" w14:textId="77777777" w:rsidR="00786191" w:rsidRDefault="00786191">
            <w:pPr>
              <w:tabs>
                <w:tab w:val="left" w:pos="318"/>
              </w:tabs>
              <w:spacing w:before="24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8AF4366" w14:textId="77777777" w:rsidR="00786191" w:rsidRDefault="00761B0F">
            <w:pPr>
              <w:spacing w:before="240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знать/понимать роль физической культуры в общекультурном, социальном и физическом развитии человека;</w:t>
            </w:r>
          </w:p>
          <w:p w14:paraId="16B957CE" w14:textId="77777777" w:rsidR="00786191" w:rsidRDefault="00786191">
            <w:pPr>
              <w:spacing w:before="240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F6A32B4" w14:textId="77777777" w:rsidR="00786191" w:rsidRDefault="00761B0F">
            <w:pPr>
              <w:spacing w:before="240"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>- знать/понимать основы здорового образа жизни.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81E6D" w14:textId="77777777" w:rsidR="00786191" w:rsidRDefault="00761B0F">
            <w:pPr>
              <w:tabs>
                <w:tab w:val="left" w:pos="357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наблюдения за действиями на уроках, тесты действия;</w:t>
            </w:r>
          </w:p>
          <w:p w14:paraId="0623F8D1" w14:textId="77777777" w:rsidR="00786191" w:rsidRDefault="00786191">
            <w:pPr>
              <w:tabs>
                <w:tab w:val="left" w:pos="357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0D2CC3" w14:textId="77777777" w:rsidR="00786191" w:rsidRDefault="00786191">
            <w:pPr>
              <w:tabs>
                <w:tab w:val="left" w:pos="357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D7B0F93" w14:textId="77777777" w:rsidR="00786191" w:rsidRDefault="00761B0F">
            <w:pPr>
              <w:tabs>
                <w:tab w:val="left" w:pos="357"/>
              </w:tabs>
              <w:spacing w:before="240" w:after="0" w:line="240" w:lineRule="auto"/>
              <w:ind w:left="7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отчеты по практическим заданиям о работе с информацией, подготовка рефератов, проектная деятельность</w:t>
            </w:r>
          </w:p>
          <w:p w14:paraId="25117955" w14:textId="77777777" w:rsidR="00786191" w:rsidRDefault="00786191">
            <w:pPr>
              <w:tabs>
                <w:tab w:val="left" w:pos="357"/>
              </w:tabs>
              <w:spacing w:before="240"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A688055" w14:textId="77777777" w:rsidR="00786191" w:rsidRDefault="00786191">
            <w:pPr>
              <w:tabs>
                <w:tab w:val="left" w:pos="357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60FF72D" w14:textId="77777777" w:rsidR="00786191" w:rsidRDefault="00761B0F">
            <w:pPr>
              <w:tabs>
                <w:tab w:val="left" w:pos="357"/>
              </w:tabs>
              <w:spacing w:before="240" w:after="0" w:line="240" w:lineRule="auto"/>
              <w:ind w:left="73"/>
            </w:pPr>
            <w:r>
              <w:rPr>
                <w:rFonts w:ascii="Times New Roman" w:eastAsia="Times New Roman" w:hAnsi="Times New Roman" w:cs="Times New Roman"/>
                <w:sz w:val="28"/>
              </w:rPr>
              <w:t>- ведения календаря самонаблюдения, подготовка рефератов, проектная деятельность, контрольные тесты, практические задания по работе с информацией, домашние задания</w:t>
            </w:r>
          </w:p>
        </w:tc>
      </w:tr>
    </w:tbl>
    <w:p w14:paraId="2AB81760" w14:textId="77777777" w:rsidR="00786191" w:rsidRDefault="00786191">
      <w:pPr>
        <w:spacing w:before="240" w:after="0"/>
        <w:jc w:val="both"/>
        <w:rPr>
          <w:rFonts w:ascii="Times New Roman" w:eastAsia="Times New Roman" w:hAnsi="Times New Roman" w:cs="Times New Roman"/>
          <w:sz w:val="28"/>
        </w:rPr>
      </w:pPr>
    </w:p>
    <w:p w14:paraId="736587D4" w14:textId="77777777" w:rsidR="00786191" w:rsidRDefault="00761B0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918B492" w14:textId="77777777" w:rsidR="00786191" w:rsidRDefault="00786191">
      <w:pPr>
        <w:rPr>
          <w:rFonts w:ascii="Times New Roman" w:eastAsia="Times New Roman" w:hAnsi="Times New Roman" w:cs="Times New Roman"/>
          <w:sz w:val="28"/>
        </w:rPr>
      </w:pPr>
    </w:p>
    <w:p w14:paraId="63D415E3" w14:textId="77777777" w:rsidR="00786191" w:rsidRDefault="00786191">
      <w:pPr>
        <w:spacing w:before="240" w:after="0"/>
        <w:jc w:val="both"/>
        <w:rPr>
          <w:rFonts w:ascii="Times New Roman" w:eastAsia="Times New Roman" w:hAnsi="Times New Roman" w:cs="Times New Roman"/>
          <w:sz w:val="28"/>
        </w:rPr>
      </w:pPr>
    </w:p>
    <w:p w14:paraId="5A587EEE" w14:textId="77777777" w:rsidR="00786191" w:rsidRDefault="00761B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3133"/>
        <w:gridCol w:w="2953"/>
      </w:tblGrid>
      <w:tr w:rsidR="00786191" w14:paraId="69CEA98D" w14:textId="77777777">
        <w:trPr>
          <w:trHeight w:val="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A45A8" w14:textId="77777777" w:rsidR="00786191" w:rsidRDefault="0076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</w:p>
          <w:p w14:paraId="751F05A9" w14:textId="77777777" w:rsidR="00786191" w:rsidRDefault="00761B0F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9171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86A9C" w14:textId="77777777" w:rsidR="00786191" w:rsidRDefault="00761B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786191" w14:paraId="5E3EC15E" w14:textId="77777777">
        <w:trPr>
          <w:trHeight w:val="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B7FFB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 1. Понимать сущность и социальную значимость своей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будущей профессии, проявлять к ней устойчивый интерес. </w:t>
            </w:r>
          </w:p>
          <w:p w14:paraId="4379A064" w14:textId="77777777" w:rsidR="00786191" w:rsidRDefault="00786191">
            <w:pPr>
              <w:spacing w:after="0" w:line="240" w:lineRule="auto"/>
              <w:jc w:val="both"/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AFEDC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демонстрация интереса к будущей профессии через:</w:t>
            </w:r>
          </w:p>
          <w:p w14:paraId="3CE0124B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- повышение качества обучения  дисциплинам;</w:t>
            </w:r>
          </w:p>
          <w:p w14:paraId="7B2A8EF3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участие в НСО;</w:t>
            </w:r>
          </w:p>
          <w:p w14:paraId="2ABAF9F6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участие в студенческих олимпиадах, научных конференциях;</w:t>
            </w:r>
          </w:p>
          <w:p w14:paraId="62142B9B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участие в органах студенческого самоуправления;</w:t>
            </w:r>
          </w:p>
          <w:p w14:paraId="3AD9BFF6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участие  в социально-проектной деятельности;</w:t>
            </w:r>
          </w:p>
          <w:p w14:paraId="4EA6145C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портфолио студента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7FF03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наблюдение;</w:t>
            </w:r>
          </w:p>
          <w:p w14:paraId="34AEFE04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мониторинг; </w:t>
            </w:r>
          </w:p>
          <w:p w14:paraId="3853B6D2" w14:textId="77777777" w:rsidR="00786191" w:rsidRDefault="00761B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оценка содержания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портфолио студента</w:t>
            </w:r>
          </w:p>
          <w:p w14:paraId="7E99682F" w14:textId="77777777" w:rsidR="00786191" w:rsidRDefault="00786191">
            <w:pPr>
              <w:spacing w:after="0" w:line="240" w:lineRule="auto"/>
            </w:pPr>
          </w:p>
        </w:tc>
      </w:tr>
      <w:tr w:rsidR="00786191" w14:paraId="5E56C0B8" w14:textId="77777777"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D1B60" w14:textId="77777777" w:rsidR="00786191" w:rsidRDefault="00761B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  <w:tc>
          <w:tcPr>
            <w:tcW w:w="32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FFEC0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выбор и применение методов и способов решения учебных задач;</w:t>
            </w:r>
          </w:p>
          <w:p w14:paraId="25BCF387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оценка эффективности и качества выполнения учебных задач</w:t>
            </w:r>
          </w:p>
          <w:p w14:paraId="5CD74B79" w14:textId="77777777" w:rsidR="00786191" w:rsidRDefault="00786191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</w:p>
          <w:p w14:paraId="4A773B18" w14:textId="77777777" w:rsidR="00786191" w:rsidRDefault="00786191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jc w:val="both"/>
            </w:pPr>
          </w:p>
        </w:tc>
        <w:tc>
          <w:tcPr>
            <w:tcW w:w="30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2F543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мониторинг и рейтинг выполнения заданий во время  учебных занятий,</w:t>
            </w:r>
          </w:p>
          <w:p w14:paraId="6727FA9B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выполнения лабораторных и практических работ</w:t>
            </w:r>
          </w:p>
          <w:p w14:paraId="03C60266" w14:textId="77777777" w:rsidR="00786191" w:rsidRDefault="00786191">
            <w:pPr>
              <w:spacing w:after="0" w:line="240" w:lineRule="auto"/>
              <w:jc w:val="both"/>
            </w:pPr>
          </w:p>
        </w:tc>
      </w:tr>
      <w:tr w:rsidR="00786191" w14:paraId="30A360C3" w14:textId="77777777"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C3F7D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98C86C9" w14:textId="77777777" w:rsidR="00786191" w:rsidRDefault="00786191">
            <w:pPr>
              <w:spacing w:after="0" w:line="240" w:lineRule="auto"/>
              <w:jc w:val="both"/>
            </w:pPr>
          </w:p>
        </w:tc>
        <w:tc>
          <w:tcPr>
            <w:tcW w:w="32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BA7D4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- решение стандартных и нестандартных задач </w:t>
            </w:r>
          </w:p>
          <w:p w14:paraId="630275E9" w14:textId="77777777" w:rsidR="00786191" w:rsidRDefault="00786191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</w:p>
          <w:p w14:paraId="70725C42" w14:textId="77777777" w:rsidR="00786191" w:rsidRDefault="00786191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firstLine="600"/>
              <w:jc w:val="both"/>
            </w:pPr>
          </w:p>
        </w:tc>
        <w:tc>
          <w:tcPr>
            <w:tcW w:w="30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A5067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мониторинг и рейтинг выполнения заданий во время  учебных занятий,</w:t>
            </w:r>
          </w:p>
          <w:p w14:paraId="33FB6625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выполнения лабораторных и практических работ</w:t>
            </w:r>
          </w:p>
          <w:p w14:paraId="4E8A747B" w14:textId="77777777" w:rsidR="00786191" w:rsidRDefault="00786191">
            <w:pPr>
              <w:spacing w:after="0" w:line="240" w:lineRule="auto"/>
              <w:jc w:val="both"/>
            </w:pPr>
          </w:p>
        </w:tc>
      </w:tr>
      <w:tr w:rsidR="00786191" w14:paraId="1EC629A7" w14:textId="77777777"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D6A9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14:paraId="220EBF41" w14:textId="77777777" w:rsidR="00786191" w:rsidRDefault="00786191">
            <w:pPr>
              <w:spacing w:after="0" w:line="240" w:lineRule="auto"/>
              <w:jc w:val="both"/>
            </w:pPr>
          </w:p>
        </w:tc>
        <w:tc>
          <w:tcPr>
            <w:tcW w:w="32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BDA62" w14:textId="77777777" w:rsidR="00786191" w:rsidRDefault="00761B0F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получение необходимой информации с использованием различных источников, включая электронные</w:t>
            </w:r>
          </w:p>
          <w:p w14:paraId="6985BD29" w14:textId="77777777" w:rsidR="00786191" w:rsidRDefault="00786191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B6CCBF" w14:textId="77777777" w:rsidR="00786191" w:rsidRDefault="00786191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firstLine="600"/>
              <w:jc w:val="both"/>
            </w:pPr>
          </w:p>
        </w:tc>
        <w:tc>
          <w:tcPr>
            <w:tcW w:w="30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9A914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рефератов, докладов;</w:t>
            </w:r>
          </w:p>
          <w:p w14:paraId="76386178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конференциях;</w:t>
            </w:r>
          </w:p>
          <w:p w14:paraId="6C002670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электронных источников</w:t>
            </w:r>
          </w:p>
          <w:p w14:paraId="5CCF7B9D" w14:textId="77777777" w:rsidR="00786191" w:rsidRDefault="00786191">
            <w:pPr>
              <w:spacing w:after="0" w:line="240" w:lineRule="auto"/>
              <w:jc w:val="both"/>
            </w:pPr>
          </w:p>
        </w:tc>
      </w:tr>
      <w:tr w:rsidR="00786191" w14:paraId="629209AB" w14:textId="77777777"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8A98F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14:paraId="1FCDAE24" w14:textId="77777777" w:rsidR="00786191" w:rsidRDefault="0078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09E50BA" w14:textId="77777777" w:rsidR="00786191" w:rsidRDefault="00786191">
            <w:pPr>
              <w:spacing w:after="0" w:line="240" w:lineRule="auto"/>
              <w:jc w:val="both"/>
            </w:pPr>
          </w:p>
        </w:tc>
        <w:tc>
          <w:tcPr>
            <w:tcW w:w="32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BCB82" w14:textId="77777777" w:rsidR="00786191" w:rsidRDefault="00761B0F">
            <w:pPr>
              <w:tabs>
                <w:tab w:val="left" w:pos="34"/>
                <w:tab w:val="left" w:pos="176"/>
                <w:tab w:val="left" w:pos="257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 xml:space="preserve">- взаимодействие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обучающимися,  с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преподавателями в ходе обучения;</w:t>
            </w:r>
          </w:p>
          <w:p w14:paraId="420B0F32" w14:textId="77777777" w:rsidR="00786191" w:rsidRDefault="00761B0F">
            <w:pPr>
              <w:tabs>
                <w:tab w:val="left" w:pos="34"/>
                <w:tab w:val="left" w:pos="176"/>
                <w:tab w:val="left" w:pos="257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умение работать в группе;</w:t>
            </w:r>
          </w:p>
          <w:p w14:paraId="3D52CA41" w14:textId="77777777" w:rsidR="00786191" w:rsidRDefault="00761B0F">
            <w:pPr>
              <w:tabs>
                <w:tab w:val="left" w:pos="34"/>
                <w:tab w:val="left" w:pos="176"/>
                <w:tab w:val="left" w:pos="257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 xml:space="preserve">- наличие лидерских качеств; </w:t>
            </w:r>
          </w:p>
          <w:p w14:paraId="2C25F854" w14:textId="77777777" w:rsidR="00786191" w:rsidRDefault="00761B0F">
            <w:pPr>
              <w:tabs>
                <w:tab w:val="left" w:pos="34"/>
                <w:tab w:val="left" w:pos="176"/>
                <w:tab w:val="left" w:pos="257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участие в студенческом самоуправлении;</w:t>
            </w:r>
          </w:p>
          <w:p w14:paraId="47B48AC1" w14:textId="77777777" w:rsidR="00786191" w:rsidRDefault="00761B0F">
            <w:pPr>
              <w:tabs>
                <w:tab w:val="left" w:pos="34"/>
                <w:tab w:val="left" w:pos="176"/>
                <w:tab w:val="left" w:pos="257"/>
                <w:tab w:val="left" w:pos="31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участие в спортивно - и культурно-массовых мероприятиях</w:t>
            </w:r>
          </w:p>
        </w:tc>
        <w:tc>
          <w:tcPr>
            <w:tcW w:w="30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BD897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создание комплектов документов, презентаций; </w:t>
            </w:r>
          </w:p>
          <w:p w14:paraId="36F107D3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наблюдение за  навыками работы в глобальных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локальных информационных сетях</w:t>
            </w:r>
          </w:p>
          <w:p w14:paraId="57C603F1" w14:textId="77777777" w:rsidR="00786191" w:rsidRDefault="00786191">
            <w:pPr>
              <w:spacing w:after="0" w:line="240" w:lineRule="auto"/>
              <w:jc w:val="both"/>
            </w:pPr>
          </w:p>
        </w:tc>
      </w:tr>
      <w:tr w:rsidR="00786191" w14:paraId="45F1A40D" w14:textId="77777777"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9CC26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14:paraId="1C699E48" w14:textId="77777777" w:rsidR="00786191" w:rsidRDefault="00786191">
            <w:pPr>
              <w:spacing w:after="0" w:line="240" w:lineRule="auto"/>
              <w:jc w:val="both"/>
            </w:pPr>
          </w:p>
        </w:tc>
        <w:tc>
          <w:tcPr>
            <w:tcW w:w="32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9E6C8" w14:textId="77777777" w:rsidR="00786191" w:rsidRDefault="00761B0F">
            <w:pPr>
              <w:tabs>
                <w:tab w:val="left" w:pos="34"/>
                <w:tab w:val="left" w:pos="176"/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проявление ответственности за работу подчиненных, результат выполнения заданий;</w:t>
            </w:r>
          </w:p>
          <w:p w14:paraId="1A474A18" w14:textId="77777777" w:rsidR="00786191" w:rsidRDefault="00761B0F">
            <w:pPr>
              <w:tabs>
                <w:tab w:val="left" w:pos="34"/>
                <w:tab w:val="left" w:pos="176"/>
                <w:tab w:val="left" w:pos="25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самоанализ и коррекция результатов собственной работы</w:t>
            </w:r>
          </w:p>
        </w:tc>
        <w:tc>
          <w:tcPr>
            <w:tcW w:w="30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2407A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наблюдение за ролью обучающихся в группе;</w:t>
            </w:r>
          </w:p>
          <w:p w14:paraId="57A06647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портфолио студента</w:t>
            </w:r>
          </w:p>
          <w:p w14:paraId="3F80A974" w14:textId="77777777" w:rsidR="00786191" w:rsidRDefault="00786191">
            <w:pPr>
              <w:spacing w:after="0" w:line="240" w:lineRule="auto"/>
            </w:pPr>
          </w:p>
        </w:tc>
      </w:tr>
      <w:tr w:rsidR="00786191" w14:paraId="404C4EA3" w14:textId="77777777"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F698D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4FF13677" w14:textId="77777777" w:rsidR="00786191" w:rsidRDefault="00786191">
            <w:pPr>
              <w:spacing w:after="0" w:line="240" w:lineRule="auto"/>
              <w:jc w:val="both"/>
            </w:pPr>
          </w:p>
        </w:tc>
        <w:tc>
          <w:tcPr>
            <w:tcW w:w="32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350D0" w14:textId="77777777" w:rsidR="00786191" w:rsidRDefault="00761B0F">
            <w:pPr>
              <w:tabs>
                <w:tab w:val="left" w:pos="0"/>
                <w:tab w:val="left" w:pos="34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организация самостоятельных занятий при изучении дисциплин;</w:t>
            </w:r>
          </w:p>
          <w:p w14:paraId="270036BF" w14:textId="77777777" w:rsidR="00786191" w:rsidRDefault="00761B0F">
            <w:pPr>
              <w:tabs>
                <w:tab w:val="left" w:pos="0"/>
                <w:tab w:val="left" w:pos="34"/>
                <w:tab w:val="left" w:pos="176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4E41088A" w14:textId="77777777" w:rsidR="00786191" w:rsidRDefault="00786191">
            <w:pPr>
              <w:spacing w:after="0" w:line="240" w:lineRule="auto"/>
            </w:pPr>
          </w:p>
        </w:tc>
        <w:tc>
          <w:tcPr>
            <w:tcW w:w="30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17717" w14:textId="77777777" w:rsidR="00786191" w:rsidRDefault="00761B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деловые игры - </w:t>
            </w:r>
          </w:p>
          <w:p w14:paraId="5D7288D7" w14:textId="77777777" w:rsidR="00786191" w:rsidRDefault="00761B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моделирование социальных и профессиональных ситуаций;</w:t>
            </w:r>
          </w:p>
          <w:p w14:paraId="0DF897FE" w14:textId="77777777" w:rsidR="00786191" w:rsidRDefault="00761B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14:paraId="14EBB6BB" w14:textId="77777777" w:rsidR="00786191" w:rsidRDefault="00761B0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портфолио</w:t>
            </w:r>
          </w:p>
          <w:p w14:paraId="31CDD40A" w14:textId="77777777" w:rsidR="00786191" w:rsidRDefault="00786191">
            <w:pPr>
              <w:spacing w:after="0" w:line="240" w:lineRule="auto"/>
              <w:jc w:val="both"/>
            </w:pPr>
          </w:p>
        </w:tc>
      </w:tr>
      <w:tr w:rsidR="00786191" w14:paraId="60F2581B" w14:textId="77777777"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963C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029D5F88" w14:textId="77777777" w:rsidR="00786191" w:rsidRDefault="00786191">
            <w:pPr>
              <w:spacing w:after="0" w:line="240" w:lineRule="auto"/>
              <w:jc w:val="both"/>
            </w:pPr>
          </w:p>
        </w:tc>
        <w:tc>
          <w:tcPr>
            <w:tcW w:w="322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68ED0" w14:textId="77777777" w:rsidR="00786191" w:rsidRDefault="00761B0F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составление резюме;</w:t>
            </w:r>
          </w:p>
          <w:p w14:paraId="7B81BA6C" w14:textId="77777777" w:rsidR="00786191" w:rsidRDefault="00761B0F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посещение дополнительных занятий;</w:t>
            </w:r>
          </w:p>
          <w:p w14:paraId="3AD9B18D" w14:textId="77777777" w:rsidR="00786191" w:rsidRDefault="00761B0F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обучение на курсах дополнительной профессиональной подготовки;</w:t>
            </w:r>
          </w:p>
          <w:p w14:paraId="4C7D52DA" w14:textId="77777777" w:rsidR="00786191" w:rsidRDefault="00761B0F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- уровень профессиональной зрелости</w:t>
            </w:r>
          </w:p>
          <w:p w14:paraId="7EE04CDC" w14:textId="77777777" w:rsidR="00786191" w:rsidRDefault="00786191">
            <w:pPr>
              <w:tabs>
                <w:tab w:val="left" w:pos="257"/>
              </w:tabs>
              <w:spacing w:after="0" w:line="240" w:lineRule="auto"/>
            </w:pPr>
          </w:p>
        </w:tc>
        <w:tc>
          <w:tcPr>
            <w:tcW w:w="30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181B0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контроль графика выполнения индивидуальной самостоятельной работы обучающегося;</w:t>
            </w:r>
          </w:p>
          <w:p w14:paraId="35094130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открытые защиты творческих и проектных работ</w:t>
            </w:r>
          </w:p>
          <w:p w14:paraId="3F1698D7" w14:textId="77777777" w:rsidR="00786191" w:rsidRDefault="00786191">
            <w:pPr>
              <w:spacing w:after="0" w:line="240" w:lineRule="auto"/>
              <w:jc w:val="both"/>
            </w:pPr>
          </w:p>
        </w:tc>
      </w:tr>
      <w:tr w:rsidR="00786191" w14:paraId="079FDD75" w14:textId="77777777">
        <w:trPr>
          <w:trHeight w:val="1"/>
        </w:trPr>
        <w:tc>
          <w:tcPr>
            <w:tcW w:w="3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E225" w14:textId="77777777" w:rsidR="00786191" w:rsidRDefault="0076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24327338" w14:textId="77777777" w:rsidR="00786191" w:rsidRDefault="00786191">
            <w:pPr>
              <w:spacing w:after="0" w:line="240" w:lineRule="auto"/>
              <w:jc w:val="both"/>
            </w:pPr>
          </w:p>
        </w:tc>
        <w:tc>
          <w:tcPr>
            <w:tcW w:w="32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AF3A6" w14:textId="77777777" w:rsidR="00786191" w:rsidRDefault="00761B0F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- анализ инноваций в области разработки технологических процессов;</w:t>
            </w:r>
          </w:p>
          <w:p w14:paraId="0DE20C03" w14:textId="77777777" w:rsidR="00786191" w:rsidRDefault="00761B0F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- использование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«элементов реальности» в работах обучающихся (рефератов, докладов и т.п.)</w:t>
            </w:r>
          </w:p>
          <w:p w14:paraId="33F3875D" w14:textId="77777777" w:rsidR="00786191" w:rsidRDefault="00786191">
            <w:pPr>
              <w:tabs>
                <w:tab w:val="left" w:pos="257"/>
              </w:tabs>
              <w:spacing w:after="0" w:line="240" w:lineRule="auto"/>
            </w:pPr>
          </w:p>
        </w:tc>
        <w:tc>
          <w:tcPr>
            <w:tcW w:w="30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9CBE13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семинары, учебные занятия;</w:t>
            </w:r>
          </w:p>
          <w:p w14:paraId="383496BA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учебно-практические конференции;</w:t>
            </w:r>
          </w:p>
          <w:p w14:paraId="54871D69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конкурсы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профессионального мастерства;</w:t>
            </w:r>
          </w:p>
          <w:p w14:paraId="5E8015B1" w14:textId="77777777" w:rsidR="00786191" w:rsidRDefault="00761B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олимпиады</w:t>
            </w:r>
          </w:p>
          <w:p w14:paraId="72CD0B41" w14:textId="77777777" w:rsidR="00786191" w:rsidRDefault="007861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</w:p>
          <w:p w14:paraId="3F35A24B" w14:textId="77777777" w:rsidR="00786191" w:rsidRDefault="00786191">
            <w:pPr>
              <w:spacing w:after="0" w:line="240" w:lineRule="auto"/>
              <w:ind w:firstLine="709"/>
              <w:jc w:val="both"/>
            </w:pPr>
          </w:p>
        </w:tc>
      </w:tr>
    </w:tbl>
    <w:p w14:paraId="1AFF8C8D" w14:textId="77777777" w:rsidR="00786191" w:rsidRDefault="0078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8BFB5CB" w14:textId="77777777" w:rsidR="00786191" w:rsidRDefault="00761B0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AE0BE8" w14:textId="77777777" w:rsidR="00786191" w:rsidRDefault="00786191">
      <w:pPr>
        <w:rPr>
          <w:rFonts w:ascii="Times New Roman" w:eastAsia="Times New Roman" w:hAnsi="Times New Roman" w:cs="Times New Roman"/>
          <w:sz w:val="28"/>
        </w:rPr>
      </w:pPr>
    </w:p>
    <w:p w14:paraId="290B90FC" w14:textId="77777777" w:rsidR="00786191" w:rsidRDefault="00761B0F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КОНТРОЛЬ И ОЦЕНКА РЕЗУЛЬТАТОВ ОСВОЕНИЯ УЧЕБНОЙ ДИСЦИПЛИНЫ  «Физическая культура»</w:t>
      </w:r>
    </w:p>
    <w:p w14:paraId="3BC5D4E3" w14:textId="77777777" w:rsidR="00786191" w:rsidRDefault="00761B0F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2F84CAED" w14:textId="77777777" w:rsidR="00786191" w:rsidRDefault="00786191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5"/>
        <w:gridCol w:w="2906"/>
        <w:gridCol w:w="2970"/>
      </w:tblGrid>
      <w:tr w:rsidR="00786191" w14:paraId="00E851AD" w14:textId="77777777">
        <w:trPr>
          <w:trHeight w:val="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C45C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Результаты(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освоенны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общие компетенции)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EC43B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Основные показатели</w:t>
            </w:r>
          </w:p>
          <w:p w14:paraId="3DDAD7DC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Оценки результата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7F741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и методы</w:t>
            </w:r>
          </w:p>
          <w:p w14:paraId="53F53468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Контроля и оценки</w:t>
            </w:r>
          </w:p>
        </w:tc>
      </w:tr>
      <w:tr w:rsidR="00786191" w14:paraId="354267BC" w14:textId="77777777">
        <w:trPr>
          <w:trHeight w:val="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20FCB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ОК1. Понимать сущность и социальную значимость своей будущей профессии, проявлять к ней утонченный интерес.</w:t>
            </w:r>
          </w:p>
          <w:p w14:paraId="5D74D68E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57FC0C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86D38DE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12B74B0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B286E30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917F0C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67D6EE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14F8AE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14:paraId="1094CD62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797D57C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 3. Принимать решения в стандартных и нестандартных ситуациях и нести за них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ответственность.</w:t>
            </w:r>
          </w:p>
          <w:p w14:paraId="56E5C85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842B633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549626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10FE8E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4. Осуществлять поиск и использование информации, необходимой для эффективного выполнения ученых задач, профессионального и личного развития</w:t>
            </w:r>
          </w:p>
          <w:p w14:paraId="210263C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3B9B89B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5. Использовать информационно-коммуникативные технологии в учебной деятельности</w:t>
            </w:r>
          </w:p>
          <w:p w14:paraId="36EBF5D0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420ECC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23E609C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4E0CF280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BFEA52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A8D331E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EECBE2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510699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1B0243F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6B3C8F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 7. Брать на себя ответственность за работу членов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команды( подчиненных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), результат выполнения заданий.</w:t>
            </w:r>
          </w:p>
          <w:p w14:paraId="75FF1237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6AB7C6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A19011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C4AD6B9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1C4043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 8. Самостоятельно определять задачи профессионального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личностного развития, заниматься самообразованием, осознано планировать повышение квалификации.</w:t>
            </w:r>
          </w:p>
          <w:p w14:paraId="2CDA2800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83D63C9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62A0369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4D1DAD7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C54225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7876FB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1D4A282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56B1A76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8E2F46A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5C74E49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A13472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09E382D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DE046A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05C503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07D410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0350349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 9. Ориентироваться в условиях частой смены технологий в профессиональной деятельности</w:t>
            </w:r>
          </w:p>
          <w:p w14:paraId="1CCBDB84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B1222E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D7926A3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CC1295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EF1B007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8FAC47A" w14:textId="77777777" w:rsidR="00786191" w:rsidRDefault="00786191">
            <w:pPr>
              <w:tabs>
                <w:tab w:val="left" w:pos="4140"/>
              </w:tabs>
              <w:spacing w:after="0" w:line="240" w:lineRule="auto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03E30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 демонстрация интереса к будущей профессии через: </w:t>
            </w:r>
          </w:p>
          <w:p w14:paraId="2C6E5DF4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повешение качества обучения по дисциплине;</w:t>
            </w:r>
          </w:p>
          <w:p w14:paraId="21171B0E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участие в спартакиадах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 «Молодежная Лига»</w:t>
            </w:r>
          </w:p>
          <w:p w14:paraId="0E75B185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 в органах студенческого самоуправления;</w:t>
            </w:r>
          </w:p>
          <w:p w14:paraId="5427EF17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 в судействе соревнований;</w:t>
            </w:r>
          </w:p>
          <w:p w14:paraId="1B0C32E7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0990D3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Выбор и применение личных судейских качеств по видам спорта</w:t>
            </w:r>
          </w:p>
          <w:p w14:paraId="1005BE6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7654CE7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444269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884AB1" w14:textId="77777777" w:rsidR="00786191" w:rsidRDefault="00761B0F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решение стандартных и нестандартных ситуаций на уроке физической культуры</w:t>
            </w:r>
          </w:p>
          <w:p w14:paraId="28A61CC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7A9D14A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8CEA7B4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B04511F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FA8FCF5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получение необходимой информации с использование различных источников, включая электронные</w:t>
            </w:r>
          </w:p>
          <w:p w14:paraId="10FD3606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0E30C3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471859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21F39D8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оформление результатов соревнований на стендах по спорту;</w:t>
            </w:r>
          </w:p>
          <w:p w14:paraId="52FABF3A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работа с интернетом</w:t>
            </w:r>
          </w:p>
          <w:p w14:paraId="7886F0E7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BD4D024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E41E997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взаимодействие с обучающимися; преподавателями в ходе обучения;</w:t>
            </w:r>
          </w:p>
          <w:p w14:paraId="21AB3114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наличие лидерских качеств;</w:t>
            </w:r>
          </w:p>
          <w:p w14:paraId="3F86A355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 в студенческом самоуправлении;</w:t>
            </w:r>
          </w:p>
          <w:p w14:paraId="2B34D044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 в спортивно-массовых мероприятиях;</w:t>
            </w:r>
          </w:p>
          <w:p w14:paraId="2426991F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CCFA9F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проявление ответственности за работу подчиненных, результат выполнения заданий;</w:t>
            </w:r>
          </w:p>
          <w:p w14:paraId="0DB7A717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самоанализ и коррекция результатов собственной работы</w:t>
            </w:r>
          </w:p>
          <w:p w14:paraId="5991E49C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CFC2AE9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106F840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организация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самостоятельных занятий при изучении дисциплины;</w:t>
            </w:r>
          </w:p>
          <w:p w14:paraId="036E6D4B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самостоятельный профессионально-ориентировочный выбор тематики творческих и проектных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работ(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рефератов, докладов, и т.п );</w:t>
            </w:r>
          </w:p>
          <w:p w14:paraId="3E639902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составление резюме;</w:t>
            </w:r>
          </w:p>
          <w:p w14:paraId="0DF1C0FF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посещение тренировок и спортивных клубов;</w:t>
            </w:r>
          </w:p>
          <w:p w14:paraId="0E85B402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обучение на курсах дополнительной профессиональной подготовки;</w:t>
            </w:r>
          </w:p>
          <w:p w14:paraId="3A575B23" w14:textId="77777777" w:rsidR="00786191" w:rsidRDefault="00786191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4502036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уровень профессиональной деятельности;</w:t>
            </w:r>
          </w:p>
          <w:p w14:paraId="50F090EE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анализ инноваций в области разработки технологических процессов;</w:t>
            </w:r>
          </w:p>
          <w:p w14:paraId="37F4E815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9783D81" w14:textId="77777777" w:rsidR="00786191" w:rsidRDefault="00761B0F">
            <w:pPr>
              <w:tabs>
                <w:tab w:val="left" w:pos="41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использование «элементов реальности» в работах обучающихся (рефератов, докладов, и т.п.)-соблюдение техники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безопасности;-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соблюдение корпоративной этики (выполнение правил внутреннего распорядка);-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C4978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наблюдение;</w:t>
            </w:r>
          </w:p>
          <w:p w14:paraId="31FB3EA3" w14:textId="77777777" w:rsidR="00786191" w:rsidRDefault="00761B0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мониторинг;</w:t>
            </w:r>
          </w:p>
          <w:p w14:paraId="0E9EB5FB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оценка качества судейства соревнований;</w:t>
            </w:r>
          </w:p>
          <w:p w14:paraId="79B80B96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оценка содержания портфолио студента</w:t>
            </w:r>
          </w:p>
          <w:p w14:paraId="24A17C8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233AE7F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3BA1B58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5B7FDAC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8B8F5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B05FC7B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мониторинг и рейтинг видов спорта во время учебных занятий, выполнение практических заданий на уроке физической культуры</w:t>
            </w:r>
          </w:p>
          <w:p w14:paraId="7FB3BD4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D71D272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2A31DFC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C1F35C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самостоятельные практические задания, качество выполнения этих заданий;</w:t>
            </w:r>
          </w:p>
          <w:p w14:paraId="19A1EDB6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решение стандартных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нестандартных  ситуаций на уроке физической культуры</w:t>
            </w:r>
          </w:p>
          <w:p w14:paraId="74292F10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AFF71BF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рефератов, докладов;</w:t>
            </w:r>
          </w:p>
          <w:p w14:paraId="64BB8CD1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участие в соревнованиях;</w:t>
            </w:r>
          </w:p>
          <w:p w14:paraId="0A162571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использование электронных источников</w:t>
            </w:r>
          </w:p>
          <w:p w14:paraId="0EA708AA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042678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F4492B9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4BDA7D6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создание комплектов документов в виде фотоальбомов;</w:t>
            </w:r>
          </w:p>
          <w:p w14:paraId="6ADC947B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обозрение наград по спорту;</w:t>
            </w:r>
          </w:p>
          <w:p w14:paraId="2B39276C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презентации на тему спорта;</w:t>
            </w:r>
          </w:p>
          <w:p w14:paraId="4AAA3413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9C8E92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наблюдение за ролью обучающихся в группе;</w:t>
            </w:r>
          </w:p>
          <w:p w14:paraId="571676CA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портфолио;</w:t>
            </w:r>
          </w:p>
          <w:p w14:paraId="13D8180D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41F5714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15C887D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5ECDE4D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B192756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F06CF5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4DA9FB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57EC671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подвижные игры в соответствии каждому виду спорта;</w:t>
            </w:r>
          </w:p>
          <w:p w14:paraId="2B8FC919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наблюдение за действиями во время учебных занятий;</w:t>
            </w:r>
          </w:p>
          <w:p w14:paraId="46229B13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портфолио</w:t>
            </w:r>
          </w:p>
          <w:p w14:paraId="38A3FD52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63A0F54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контроль графика выполнения индивидуальной самостоятельной работы обучающегося;</w:t>
            </w:r>
          </w:p>
          <w:p w14:paraId="7C6AC980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открытые защиты творческих и проектных работ (презентаций)</w:t>
            </w:r>
          </w:p>
          <w:p w14:paraId="27C1385A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9B8A1F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C0E8E4A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75B494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9D69CF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4F0EE15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EA8B32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5EAE8D7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FF33441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288BA3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E81C6F5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BA5735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B05A8E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E8ECC4F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740BA8F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семинары, учебные занятия;</w:t>
            </w:r>
          </w:p>
          <w:p w14:paraId="2941BAD8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A9C177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учебно-практические конференции;</w:t>
            </w:r>
          </w:p>
          <w:p w14:paraId="606FD9A1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конкурсы профессионального мастерства;</w:t>
            </w:r>
          </w:p>
          <w:p w14:paraId="3DFCE8CE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спортивные спартакиады, турниры, товарищеские встречи</w:t>
            </w:r>
          </w:p>
          <w:p w14:paraId="2A7BEF38" w14:textId="77777777" w:rsidR="00786191" w:rsidRDefault="00761B0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тестирование по ТБ;</w:t>
            </w:r>
          </w:p>
          <w:p w14:paraId="6F94FCA6" w14:textId="77777777" w:rsidR="00786191" w:rsidRDefault="00761B0F">
            <w:pPr>
              <w:tabs>
                <w:tab w:val="left" w:pos="41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1AD6D2E" w14:textId="77777777" w:rsidR="00786191" w:rsidRDefault="00786191">
            <w:pPr>
              <w:tabs>
                <w:tab w:val="left" w:pos="4140"/>
              </w:tabs>
              <w:spacing w:after="0" w:line="240" w:lineRule="auto"/>
              <w:ind w:firstLine="709"/>
              <w:jc w:val="both"/>
            </w:pPr>
          </w:p>
        </w:tc>
      </w:tr>
    </w:tbl>
    <w:p w14:paraId="4F9271F6" w14:textId="77777777" w:rsidR="00786191" w:rsidRDefault="00786191">
      <w:pPr>
        <w:spacing w:before="240"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786191" w:rsidSect="0076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94B"/>
    <w:multiLevelType w:val="multilevel"/>
    <w:tmpl w:val="28A22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F5203"/>
    <w:multiLevelType w:val="multilevel"/>
    <w:tmpl w:val="0888C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261C5"/>
    <w:multiLevelType w:val="multilevel"/>
    <w:tmpl w:val="A04AB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038BA"/>
    <w:multiLevelType w:val="multilevel"/>
    <w:tmpl w:val="E5429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76F95"/>
    <w:multiLevelType w:val="multilevel"/>
    <w:tmpl w:val="E24AD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6B253D"/>
    <w:multiLevelType w:val="multilevel"/>
    <w:tmpl w:val="88B2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226823"/>
    <w:multiLevelType w:val="multilevel"/>
    <w:tmpl w:val="90827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E95B51"/>
    <w:multiLevelType w:val="multilevel"/>
    <w:tmpl w:val="D9702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8B502D"/>
    <w:multiLevelType w:val="multilevel"/>
    <w:tmpl w:val="3DCE8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C0152D"/>
    <w:multiLevelType w:val="multilevel"/>
    <w:tmpl w:val="0920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1"/>
    <w:rsid w:val="00761B0F"/>
    <w:rsid w:val="00786191"/>
    <w:rsid w:val="009D4266"/>
    <w:rsid w:val="00C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C527"/>
  <w15:docId w15:val="{D4801470-6C63-4BB0-BAF9-76EC0D4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.minstm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minstm.gov.ru/" TargetMode="External"/><Relationship Id="rId5" Type="http://schemas.openxmlformats.org/officeDocument/2006/relationships/hyperlink" Target="http://sport.minstm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4193</Words>
  <Characters>23904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cp:lastPrinted>2017-01-17T05:31:00Z</cp:lastPrinted>
  <dcterms:created xsi:type="dcterms:W3CDTF">2024-06-06T06:24:00Z</dcterms:created>
  <dcterms:modified xsi:type="dcterms:W3CDTF">2024-06-06T06:24:00Z</dcterms:modified>
</cp:coreProperties>
</file>