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60" w:rsidRPr="007218B9" w:rsidRDefault="00C10D43" w:rsidP="00095660">
      <w:pPr>
        <w:spacing w:line="23" w:lineRule="atLeast"/>
        <w:ind w:left="-709" w:right="-284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7.6pt;margin-top:-19.9pt;width:33pt;height:19.5pt;z-index:251660288" strokecolor="white [3212]">
            <v:textbox>
              <w:txbxContent>
                <w:p w:rsidR="00C10D43" w:rsidRDefault="00C10D43"/>
              </w:txbxContent>
            </v:textbox>
          </v:shape>
        </w:pict>
      </w:r>
      <w:r w:rsidR="00095660" w:rsidRPr="007218B9">
        <w:rPr>
          <w:sz w:val="28"/>
          <w:szCs w:val="28"/>
        </w:rPr>
        <w:t>Министерство образования Красноярского края</w:t>
      </w:r>
    </w:p>
    <w:p w:rsidR="00095660" w:rsidRPr="007218B9" w:rsidRDefault="00095660" w:rsidP="00095660">
      <w:pPr>
        <w:spacing w:line="23" w:lineRule="atLeast"/>
        <w:ind w:left="-709" w:right="-284"/>
        <w:jc w:val="center"/>
        <w:rPr>
          <w:sz w:val="28"/>
          <w:szCs w:val="28"/>
        </w:rPr>
      </w:pPr>
      <w:r w:rsidRPr="007218B9">
        <w:rPr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095660" w:rsidRPr="007218B9" w:rsidRDefault="00095660" w:rsidP="00095660">
      <w:pPr>
        <w:spacing w:line="23" w:lineRule="atLeast"/>
        <w:ind w:left="-709" w:right="-284"/>
        <w:jc w:val="center"/>
        <w:rPr>
          <w:sz w:val="28"/>
          <w:szCs w:val="28"/>
        </w:rPr>
      </w:pPr>
      <w:r w:rsidRPr="007218B9">
        <w:rPr>
          <w:sz w:val="28"/>
          <w:szCs w:val="28"/>
        </w:rPr>
        <w:t>«Красноярский колледж радиоэлектроники и информационных технологий»</w:t>
      </w:r>
    </w:p>
    <w:p w:rsidR="00095660" w:rsidRDefault="00095660" w:rsidP="00095660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5660" w:rsidRPr="001E0BA6" w:rsidRDefault="00095660" w:rsidP="00095660">
      <w:pPr>
        <w:jc w:val="center"/>
        <w:rPr>
          <w:b/>
          <w:sz w:val="28"/>
          <w:szCs w:val="28"/>
        </w:rPr>
      </w:pPr>
    </w:p>
    <w:p w:rsidR="00095660" w:rsidRPr="001E0BA6" w:rsidRDefault="00095660" w:rsidP="00095660">
      <w:pPr>
        <w:jc w:val="center"/>
        <w:rPr>
          <w:b/>
          <w:sz w:val="28"/>
          <w:szCs w:val="28"/>
        </w:rPr>
      </w:pPr>
    </w:p>
    <w:p w:rsidR="00095660" w:rsidRPr="001E0BA6" w:rsidRDefault="00095660" w:rsidP="00095660">
      <w:pPr>
        <w:jc w:val="center"/>
        <w:rPr>
          <w:b/>
          <w:sz w:val="28"/>
          <w:szCs w:val="28"/>
        </w:rPr>
      </w:pPr>
    </w:p>
    <w:p w:rsidR="00095660" w:rsidRPr="001E0BA6" w:rsidRDefault="00095660" w:rsidP="00095660">
      <w:pPr>
        <w:jc w:val="center"/>
        <w:rPr>
          <w:b/>
          <w:sz w:val="28"/>
          <w:szCs w:val="28"/>
        </w:rPr>
      </w:pPr>
    </w:p>
    <w:p w:rsidR="00095660" w:rsidRPr="001E0BA6" w:rsidRDefault="00095660" w:rsidP="00095660">
      <w:pPr>
        <w:jc w:val="center"/>
        <w:rPr>
          <w:b/>
          <w:sz w:val="28"/>
          <w:szCs w:val="28"/>
        </w:rPr>
      </w:pPr>
    </w:p>
    <w:p w:rsidR="00095660" w:rsidRPr="001E0BA6" w:rsidRDefault="00095660" w:rsidP="00095660">
      <w:pPr>
        <w:jc w:val="center"/>
        <w:rPr>
          <w:b/>
          <w:sz w:val="28"/>
          <w:szCs w:val="28"/>
        </w:rPr>
      </w:pPr>
    </w:p>
    <w:p w:rsidR="00095660" w:rsidRPr="001E0BA6" w:rsidRDefault="00095660" w:rsidP="00095660">
      <w:pPr>
        <w:jc w:val="center"/>
        <w:rPr>
          <w:b/>
          <w:sz w:val="28"/>
          <w:szCs w:val="28"/>
        </w:rPr>
      </w:pPr>
    </w:p>
    <w:p w:rsidR="00095660" w:rsidRPr="001E0BA6" w:rsidRDefault="00095660" w:rsidP="00095660">
      <w:pPr>
        <w:jc w:val="center"/>
        <w:rPr>
          <w:b/>
          <w:sz w:val="28"/>
          <w:szCs w:val="28"/>
        </w:rPr>
      </w:pPr>
    </w:p>
    <w:p w:rsidR="00095660" w:rsidRPr="001E0BA6" w:rsidRDefault="00095660" w:rsidP="00095660">
      <w:pPr>
        <w:jc w:val="center"/>
        <w:rPr>
          <w:b/>
          <w:sz w:val="28"/>
          <w:szCs w:val="28"/>
        </w:rPr>
      </w:pPr>
    </w:p>
    <w:p w:rsidR="00095660" w:rsidRPr="001E0BA6" w:rsidRDefault="00095660" w:rsidP="00095660">
      <w:pPr>
        <w:jc w:val="center"/>
        <w:rPr>
          <w:b/>
          <w:sz w:val="28"/>
          <w:szCs w:val="28"/>
        </w:rPr>
      </w:pPr>
    </w:p>
    <w:p w:rsidR="00095660" w:rsidRPr="001E0BA6" w:rsidRDefault="00095660" w:rsidP="00095660">
      <w:pPr>
        <w:jc w:val="center"/>
        <w:rPr>
          <w:b/>
          <w:sz w:val="28"/>
          <w:szCs w:val="28"/>
        </w:rPr>
      </w:pPr>
    </w:p>
    <w:p w:rsidR="00095660" w:rsidRDefault="00095660" w:rsidP="00095660">
      <w:pPr>
        <w:jc w:val="center"/>
        <w:rPr>
          <w:b/>
          <w:sz w:val="28"/>
          <w:szCs w:val="28"/>
        </w:rPr>
      </w:pPr>
      <w:r w:rsidRPr="001E0BA6">
        <w:rPr>
          <w:b/>
          <w:sz w:val="28"/>
          <w:szCs w:val="28"/>
        </w:rPr>
        <w:t>РАБОЧАЯ ПРОГРАММА</w:t>
      </w:r>
      <w:r w:rsidR="00E907B6">
        <w:rPr>
          <w:b/>
          <w:sz w:val="28"/>
          <w:szCs w:val="28"/>
        </w:rPr>
        <w:t xml:space="preserve"> ПРОИЗВОДСТВЕННОЙ</w:t>
      </w:r>
      <w:r w:rsidR="00E907B6" w:rsidRPr="001E0BA6">
        <w:rPr>
          <w:b/>
          <w:sz w:val="28"/>
          <w:szCs w:val="28"/>
        </w:rPr>
        <w:t xml:space="preserve"> </w:t>
      </w:r>
      <w:r w:rsidRPr="001E0BA6">
        <w:rPr>
          <w:b/>
          <w:sz w:val="28"/>
          <w:szCs w:val="28"/>
        </w:rPr>
        <w:t xml:space="preserve">ПРАКТИКИ </w:t>
      </w:r>
    </w:p>
    <w:p w:rsidR="00095660" w:rsidRDefault="00095660" w:rsidP="00095660">
      <w:pPr>
        <w:jc w:val="center"/>
        <w:rPr>
          <w:b/>
          <w:sz w:val="28"/>
          <w:szCs w:val="28"/>
        </w:rPr>
      </w:pPr>
    </w:p>
    <w:p w:rsidR="00095660" w:rsidRDefault="00095660" w:rsidP="0009566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ПРОФЕССИОНАЛЬНОГО МОДУЛЯ 0</w:t>
      </w:r>
      <w:r w:rsidR="00C10D43">
        <w:rPr>
          <w:sz w:val="28"/>
          <w:szCs w:val="28"/>
        </w:rPr>
        <w:t>2</w:t>
      </w:r>
    </w:p>
    <w:p w:rsidR="00095660" w:rsidRPr="009C6A2D" w:rsidRDefault="00095660" w:rsidP="00095660">
      <w:pPr>
        <w:jc w:val="center"/>
        <w:rPr>
          <w:sz w:val="28"/>
          <w:szCs w:val="28"/>
        </w:rPr>
      </w:pPr>
    </w:p>
    <w:p w:rsidR="00095660" w:rsidRPr="00C10D43" w:rsidRDefault="00C10D43" w:rsidP="00095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Осуществление кредитных операций</w:t>
      </w:r>
    </w:p>
    <w:p w:rsidR="00095660" w:rsidRPr="009C6A2D" w:rsidRDefault="00095660" w:rsidP="00095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jc w:val="center"/>
        <w:rPr>
          <w:i/>
          <w:caps/>
          <w:sz w:val="28"/>
          <w:szCs w:val="28"/>
        </w:rPr>
      </w:pPr>
    </w:p>
    <w:p w:rsidR="00095660" w:rsidRDefault="00095660" w:rsidP="00095660">
      <w:pPr>
        <w:jc w:val="center"/>
        <w:rPr>
          <w:i/>
          <w:sz w:val="28"/>
          <w:szCs w:val="28"/>
        </w:rPr>
      </w:pPr>
    </w:p>
    <w:p w:rsidR="00E907B6" w:rsidRPr="0087031D" w:rsidRDefault="00E907B6" w:rsidP="00095660">
      <w:pPr>
        <w:jc w:val="center"/>
        <w:rPr>
          <w:i/>
          <w:sz w:val="28"/>
          <w:szCs w:val="28"/>
        </w:rPr>
      </w:pPr>
    </w:p>
    <w:p w:rsidR="00095660" w:rsidRPr="001E0BA6" w:rsidRDefault="00095660" w:rsidP="00095660">
      <w:pPr>
        <w:jc w:val="center"/>
        <w:rPr>
          <w:i/>
          <w:sz w:val="28"/>
          <w:szCs w:val="28"/>
        </w:rPr>
      </w:pPr>
    </w:p>
    <w:p w:rsidR="00095660" w:rsidRPr="00C539F5" w:rsidRDefault="00095660" w:rsidP="00095660">
      <w:pPr>
        <w:jc w:val="center"/>
        <w:rPr>
          <w:b/>
          <w:sz w:val="28"/>
          <w:szCs w:val="28"/>
        </w:rPr>
      </w:pPr>
    </w:p>
    <w:p w:rsidR="00095660" w:rsidRPr="00C539F5" w:rsidRDefault="00095660" w:rsidP="00095660">
      <w:pPr>
        <w:jc w:val="center"/>
        <w:rPr>
          <w:sz w:val="28"/>
          <w:szCs w:val="28"/>
        </w:rPr>
      </w:pPr>
    </w:p>
    <w:p w:rsidR="00095660" w:rsidRPr="001E0BA6" w:rsidRDefault="00095660" w:rsidP="00095660">
      <w:pPr>
        <w:jc w:val="center"/>
        <w:rPr>
          <w:i/>
          <w:sz w:val="28"/>
          <w:szCs w:val="28"/>
        </w:rPr>
      </w:pPr>
    </w:p>
    <w:p w:rsidR="00095660" w:rsidRPr="001E0BA6" w:rsidRDefault="00095660" w:rsidP="00095660">
      <w:pPr>
        <w:jc w:val="center"/>
        <w:rPr>
          <w:i/>
          <w:sz w:val="28"/>
          <w:szCs w:val="28"/>
        </w:rPr>
      </w:pPr>
    </w:p>
    <w:p w:rsidR="00095660" w:rsidRPr="001E0BA6" w:rsidRDefault="00095660" w:rsidP="00095660">
      <w:pPr>
        <w:jc w:val="center"/>
        <w:rPr>
          <w:i/>
          <w:sz w:val="28"/>
          <w:szCs w:val="28"/>
        </w:rPr>
      </w:pPr>
    </w:p>
    <w:p w:rsidR="00095660" w:rsidRPr="001E0BA6" w:rsidRDefault="00095660" w:rsidP="00095660">
      <w:pPr>
        <w:jc w:val="center"/>
        <w:rPr>
          <w:b/>
          <w:sz w:val="28"/>
          <w:szCs w:val="28"/>
        </w:rPr>
      </w:pPr>
    </w:p>
    <w:p w:rsidR="00095660" w:rsidRPr="001E0BA6" w:rsidRDefault="00095660" w:rsidP="00095660">
      <w:pPr>
        <w:jc w:val="center"/>
        <w:rPr>
          <w:b/>
          <w:sz w:val="28"/>
          <w:szCs w:val="28"/>
        </w:rPr>
      </w:pPr>
    </w:p>
    <w:p w:rsidR="00095660" w:rsidRPr="001E0BA6" w:rsidRDefault="00095660" w:rsidP="00095660">
      <w:pPr>
        <w:jc w:val="center"/>
        <w:rPr>
          <w:b/>
          <w:sz w:val="28"/>
          <w:szCs w:val="28"/>
        </w:rPr>
      </w:pPr>
    </w:p>
    <w:p w:rsidR="00095660" w:rsidRPr="001E0BA6" w:rsidRDefault="00095660" w:rsidP="00095660">
      <w:pPr>
        <w:jc w:val="center"/>
        <w:rPr>
          <w:i/>
          <w:sz w:val="28"/>
          <w:szCs w:val="28"/>
        </w:rPr>
      </w:pPr>
    </w:p>
    <w:p w:rsidR="00095660" w:rsidRPr="001E0BA6" w:rsidRDefault="00095660" w:rsidP="00095660">
      <w:pPr>
        <w:jc w:val="center"/>
        <w:rPr>
          <w:i/>
          <w:sz w:val="28"/>
          <w:szCs w:val="28"/>
        </w:rPr>
      </w:pPr>
    </w:p>
    <w:p w:rsidR="00095660" w:rsidRPr="001E0BA6" w:rsidRDefault="00095660" w:rsidP="00095660">
      <w:pPr>
        <w:jc w:val="center"/>
        <w:rPr>
          <w:i/>
          <w:sz w:val="28"/>
          <w:szCs w:val="28"/>
        </w:rPr>
      </w:pPr>
    </w:p>
    <w:p w:rsidR="00095660" w:rsidRPr="001E0BA6" w:rsidRDefault="00095660" w:rsidP="00095660">
      <w:pPr>
        <w:jc w:val="center"/>
        <w:rPr>
          <w:i/>
          <w:sz w:val="28"/>
          <w:szCs w:val="28"/>
        </w:rPr>
      </w:pPr>
    </w:p>
    <w:p w:rsidR="00095660" w:rsidRPr="001E0BA6" w:rsidRDefault="00095660" w:rsidP="00095660">
      <w:pPr>
        <w:jc w:val="center"/>
        <w:rPr>
          <w:i/>
          <w:sz w:val="28"/>
          <w:szCs w:val="28"/>
        </w:rPr>
      </w:pPr>
    </w:p>
    <w:p w:rsidR="00095660" w:rsidRPr="001E0BA6" w:rsidRDefault="00095660" w:rsidP="00095660">
      <w:pPr>
        <w:jc w:val="center"/>
        <w:rPr>
          <w:i/>
          <w:sz w:val="28"/>
          <w:szCs w:val="28"/>
        </w:rPr>
      </w:pPr>
    </w:p>
    <w:p w:rsidR="00095660" w:rsidRPr="001E0BA6" w:rsidRDefault="00095660" w:rsidP="00095660">
      <w:pPr>
        <w:jc w:val="center"/>
        <w:rPr>
          <w:i/>
          <w:sz w:val="28"/>
          <w:szCs w:val="28"/>
        </w:rPr>
      </w:pPr>
    </w:p>
    <w:p w:rsidR="00095660" w:rsidRDefault="00095660" w:rsidP="00095660">
      <w:pPr>
        <w:rPr>
          <w:b/>
          <w:sz w:val="28"/>
          <w:szCs w:val="28"/>
        </w:rPr>
      </w:pPr>
    </w:p>
    <w:p w:rsidR="00095660" w:rsidRDefault="00095660" w:rsidP="00095660">
      <w:pPr>
        <w:rPr>
          <w:b/>
          <w:sz w:val="28"/>
          <w:szCs w:val="28"/>
        </w:rPr>
      </w:pPr>
    </w:p>
    <w:p w:rsidR="00095660" w:rsidRDefault="00095660" w:rsidP="00095660">
      <w:pPr>
        <w:rPr>
          <w:b/>
          <w:sz w:val="28"/>
          <w:szCs w:val="28"/>
        </w:rPr>
      </w:pPr>
    </w:p>
    <w:p w:rsidR="00095660" w:rsidRDefault="00095660" w:rsidP="00095660">
      <w:pPr>
        <w:rPr>
          <w:b/>
          <w:sz w:val="28"/>
          <w:szCs w:val="28"/>
        </w:rPr>
      </w:pPr>
    </w:p>
    <w:p w:rsidR="00E907B6" w:rsidRDefault="00E907B6" w:rsidP="00095660">
      <w:pPr>
        <w:rPr>
          <w:b/>
          <w:sz w:val="28"/>
          <w:szCs w:val="28"/>
        </w:rPr>
      </w:pPr>
    </w:p>
    <w:p w:rsidR="00095660" w:rsidRDefault="00095660" w:rsidP="00095660">
      <w:pPr>
        <w:rPr>
          <w:b/>
          <w:sz w:val="28"/>
          <w:szCs w:val="28"/>
        </w:rPr>
      </w:pPr>
    </w:p>
    <w:p w:rsidR="00095660" w:rsidRPr="001E0BA6" w:rsidRDefault="00095660" w:rsidP="00095660">
      <w:pPr>
        <w:jc w:val="center"/>
        <w:rPr>
          <w:b/>
          <w:sz w:val="28"/>
          <w:szCs w:val="28"/>
        </w:rPr>
      </w:pPr>
      <w:r w:rsidRPr="001E0BA6">
        <w:rPr>
          <w:sz w:val="28"/>
          <w:szCs w:val="28"/>
        </w:rPr>
        <w:t>Красноярск, 20</w:t>
      </w:r>
      <w:r w:rsidR="00E907B6">
        <w:rPr>
          <w:sz w:val="28"/>
          <w:szCs w:val="28"/>
        </w:rPr>
        <w:t>21</w:t>
      </w:r>
    </w:p>
    <w:p w:rsidR="00095660" w:rsidRDefault="00095660" w:rsidP="000956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Составлена в соответствии с государственными требованиями к минимуму содержания к уровню подготовки выпускников по специальности СПО</w:t>
      </w:r>
    </w:p>
    <w:p w:rsidR="00095660" w:rsidRDefault="00095660" w:rsidP="000956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38.02.07 "Банковское дело"</w:t>
      </w:r>
    </w:p>
    <w:p w:rsidR="00095660" w:rsidRDefault="00095660" w:rsidP="00095660">
      <w:pPr>
        <w:shd w:val="clear" w:color="auto" w:fill="FFFFFF"/>
        <w:rPr>
          <w:b/>
          <w:bCs/>
          <w:sz w:val="28"/>
          <w:szCs w:val="28"/>
        </w:rPr>
      </w:pPr>
    </w:p>
    <w:p w:rsidR="00095660" w:rsidRDefault="00095660" w:rsidP="00095660">
      <w:pPr>
        <w:shd w:val="clear" w:color="auto" w:fill="FFFFFF"/>
        <w:rPr>
          <w:b/>
          <w:bCs/>
          <w:sz w:val="28"/>
          <w:szCs w:val="28"/>
        </w:rPr>
      </w:pPr>
    </w:p>
    <w:p w:rsidR="00095660" w:rsidRDefault="00095660" w:rsidP="00095660">
      <w:pPr>
        <w:shd w:val="clear" w:color="auto" w:fill="FFFFFF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95660" w:rsidRPr="00D3667A" w:rsidTr="00095660">
        <w:tc>
          <w:tcPr>
            <w:tcW w:w="4785" w:type="dxa"/>
          </w:tcPr>
          <w:p w:rsidR="00095660" w:rsidRPr="00D3667A" w:rsidRDefault="00095660" w:rsidP="00095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ОДОБРЕНО</w:t>
            </w:r>
          </w:p>
          <w:p w:rsidR="00095660" w:rsidRPr="005D1A83" w:rsidRDefault="00095660" w:rsidP="00095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практикой</w:t>
            </w:r>
          </w:p>
          <w:p w:rsidR="00095660" w:rsidRPr="00D3667A" w:rsidRDefault="00095660" w:rsidP="00095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</w:t>
            </w:r>
            <w:r w:rsidR="00E907B6">
              <w:rPr>
                <w:sz w:val="28"/>
                <w:szCs w:val="28"/>
              </w:rPr>
              <w:t>А.М. Исачков</w:t>
            </w:r>
          </w:p>
          <w:p w:rsidR="00095660" w:rsidRPr="00D3667A" w:rsidRDefault="00095660" w:rsidP="00095660">
            <w:pPr>
              <w:rPr>
                <w:b/>
              </w:rPr>
            </w:pPr>
            <w:r w:rsidRPr="00D3667A">
              <w:rPr>
                <w:sz w:val="28"/>
                <w:szCs w:val="28"/>
              </w:rPr>
              <w:t>«___»_______________ 20</w:t>
            </w:r>
            <w:r>
              <w:rPr>
                <w:sz w:val="28"/>
                <w:szCs w:val="28"/>
              </w:rPr>
              <w:t>__</w:t>
            </w:r>
            <w:r w:rsidRPr="00D3667A">
              <w:rPr>
                <w:sz w:val="28"/>
                <w:szCs w:val="28"/>
              </w:rPr>
              <w:t>г.</w:t>
            </w:r>
          </w:p>
        </w:tc>
        <w:tc>
          <w:tcPr>
            <w:tcW w:w="4785" w:type="dxa"/>
          </w:tcPr>
          <w:p w:rsidR="00095660" w:rsidRPr="00D3667A" w:rsidRDefault="00095660" w:rsidP="00095660">
            <w:pPr>
              <w:ind w:firstLine="885"/>
              <w:rPr>
                <w:sz w:val="28"/>
                <w:szCs w:val="28"/>
              </w:rPr>
            </w:pPr>
            <w:r w:rsidRPr="00D3667A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АЮ</w:t>
            </w:r>
          </w:p>
          <w:p w:rsidR="00095660" w:rsidRDefault="00095660" w:rsidP="00095660">
            <w:pPr>
              <w:ind w:firstLine="8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3667A">
              <w:rPr>
                <w:sz w:val="28"/>
                <w:szCs w:val="28"/>
              </w:rPr>
              <w:t>ам</w:t>
            </w:r>
            <w:r>
              <w:rPr>
                <w:sz w:val="28"/>
                <w:szCs w:val="28"/>
              </w:rPr>
              <w:t xml:space="preserve">еститель </w:t>
            </w:r>
            <w:r w:rsidRPr="00D3667A">
              <w:rPr>
                <w:sz w:val="28"/>
                <w:szCs w:val="28"/>
              </w:rPr>
              <w:t xml:space="preserve">директора </w:t>
            </w:r>
          </w:p>
          <w:p w:rsidR="00095660" w:rsidRPr="00D3667A" w:rsidRDefault="00095660" w:rsidP="00095660">
            <w:pPr>
              <w:ind w:firstLine="885"/>
              <w:rPr>
                <w:sz w:val="28"/>
                <w:szCs w:val="28"/>
              </w:rPr>
            </w:pPr>
            <w:r w:rsidRPr="00D3667A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учебной работе</w:t>
            </w:r>
          </w:p>
          <w:p w:rsidR="00095660" w:rsidRPr="00D3667A" w:rsidRDefault="00095660" w:rsidP="00095660">
            <w:pPr>
              <w:ind w:firstLine="8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____________М.А. </w:t>
            </w:r>
            <w:proofErr w:type="spellStart"/>
            <w:r>
              <w:rPr>
                <w:sz w:val="28"/>
                <w:szCs w:val="28"/>
              </w:rPr>
              <w:t>Полютова</w:t>
            </w:r>
            <w:proofErr w:type="spellEnd"/>
          </w:p>
          <w:p w:rsidR="00095660" w:rsidRPr="00D3667A" w:rsidRDefault="00095660" w:rsidP="00095660">
            <w:pPr>
              <w:ind w:firstLine="885"/>
              <w:rPr>
                <w:b/>
              </w:rPr>
            </w:pPr>
            <w:r>
              <w:rPr>
                <w:sz w:val="28"/>
                <w:szCs w:val="28"/>
              </w:rPr>
              <w:t>«___»_______________ 20__</w:t>
            </w:r>
            <w:r w:rsidRPr="00D3667A">
              <w:rPr>
                <w:sz w:val="28"/>
                <w:szCs w:val="28"/>
              </w:rPr>
              <w:t>г.</w:t>
            </w:r>
          </w:p>
        </w:tc>
      </w:tr>
    </w:tbl>
    <w:p w:rsidR="00095660" w:rsidRPr="001E0BA6" w:rsidRDefault="00095660" w:rsidP="00095660">
      <w:pPr>
        <w:shd w:val="clear" w:color="auto" w:fill="FFFFFF"/>
        <w:rPr>
          <w:sz w:val="28"/>
          <w:szCs w:val="28"/>
        </w:rPr>
      </w:pPr>
    </w:p>
    <w:p w:rsidR="00095660" w:rsidRPr="001E0BA6" w:rsidRDefault="00095660" w:rsidP="00095660">
      <w:pPr>
        <w:shd w:val="clear" w:color="auto" w:fill="FFFFFF"/>
        <w:rPr>
          <w:sz w:val="28"/>
          <w:szCs w:val="28"/>
        </w:rPr>
      </w:pPr>
    </w:p>
    <w:tbl>
      <w:tblPr>
        <w:tblW w:w="10091" w:type="dxa"/>
        <w:tblLook w:val="01E0" w:firstRow="1" w:lastRow="1" w:firstColumn="1" w:lastColumn="1" w:noHBand="0" w:noVBand="0"/>
      </w:tblPr>
      <w:tblGrid>
        <w:gridCol w:w="10091"/>
      </w:tblGrid>
      <w:tr w:rsidR="00095660" w:rsidRPr="004541AA" w:rsidTr="00095660">
        <w:trPr>
          <w:trHeight w:val="493"/>
        </w:trPr>
        <w:tc>
          <w:tcPr>
            <w:tcW w:w="5637" w:type="dxa"/>
            <w:vAlign w:val="center"/>
          </w:tcPr>
          <w:p w:rsidR="00095660" w:rsidRDefault="00095660" w:rsidP="00095660">
            <w:pPr>
              <w:jc w:val="both"/>
              <w:rPr>
                <w:sz w:val="28"/>
                <w:szCs w:val="28"/>
              </w:rPr>
            </w:pPr>
          </w:p>
          <w:p w:rsidR="00095660" w:rsidRDefault="00095660" w:rsidP="00095660">
            <w:pPr>
              <w:jc w:val="both"/>
              <w:rPr>
                <w:sz w:val="28"/>
                <w:szCs w:val="28"/>
              </w:rPr>
            </w:pPr>
          </w:p>
          <w:p w:rsidR="00095660" w:rsidRPr="004541AA" w:rsidRDefault="00095660" w:rsidP="00095660">
            <w:pPr>
              <w:jc w:val="both"/>
              <w:rPr>
                <w:sz w:val="28"/>
                <w:szCs w:val="28"/>
              </w:rPr>
            </w:pPr>
            <w:r w:rsidRPr="004541AA">
              <w:rPr>
                <w:sz w:val="28"/>
                <w:szCs w:val="28"/>
              </w:rPr>
              <w:t>РАССМОТРЕНО</w:t>
            </w:r>
          </w:p>
        </w:tc>
      </w:tr>
      <w:tr w:rsidR="00095660" w:rsidRPr="004541AA" w:rsidTr="00095660">
        <w:trPr>
          <w:trHeight w:val="2400"/>
        </w:trPr>
        <w:tc>
          <w:tcPr>
            <w:tcW w:w="5637" w:type="dxa"/>
            <w:vAlign w:val="center"/>
          </w:tcPr>
          <w:p w:rsidR="00095660" w:rsidRPr="00C13A08" w:rsidRDefault="00095660" w:rsidP="00095660">
            <w:pPr>
              <w:rPr>
                <w:sz w:val="28"/>
                <w:szCs w:val="28"/>
              </w:rPr>
            </w:pPr>
            <w:r w:rsidRPr="00C13A08">
              <w:rPr>
                <w:sz w:val="28"/>
                <w:szCs w:val="28"/>
              </w:rPr>
              <w:t>на заседании цикловой комиссии</w:t>
            </w:r>
          </w:p>
          <w:p w:rsidR="00E907B6" w:rsidRPr="00E907B6" w:rsidRDefault="00E907B6" w:rsidP="00E907B6">
            <w:pPr>
              <w:rPr>
                <w:sz w:val="28"/>
              </w:rPr>
            </w:pPr>
            <w:r w:rsidRPr="00E907B6">
              <w:rPr>
                <w:sz w:val="28"/>
              </w:rPr>
              <w:t>преподавателей укрупнённой группы 38.00.00 Экономика и управление</w:t>
            </w:r>
          </w:p>
          <w:p w:rsidR="00095660" w:rsidRPr="004541AA" w:rsidRDefault="00095660" w:rsidP="00095660">
            <w:pPr>
              <w:rPr>
                <w:sz w:val="10"/>
                <w:szCs w:val="10"/>
              </w:rPr>
            </w:pPr>
          </w:p>
          <w:p w:rsidR="00095660" w:rsidRPr="004541AA" w:rsidRDefault="00095660" w:rsidP="00095660">
            <w:pPr>
              <w:jc w:val="both"/>
              <w:rPr>
                <w:sz w:val="28"/>
                <w:szCs w:val="28"/>
              </w:rPr>
            </w:pPr>
            <w:proofErr w:type="gramStart"/>
            <w:r w:rsidRPr="004541AA">
              <w:rPr>
                <w:sz w:val="28"/>
                <w:szCs w:val="28"/>
              </w:rPr>
              <w:t>Протокол  от</w:t>
            </w:r>
            <w:proofErr w:type="gramEnd"/>
            <w:r w:rsidRPr="004541AA">
              <w:rPr>
                <w:sz w:val="28"/>
                <w:szCs w:val="28"/>
              </w:rPr>
              <w:t xml:space="preserve">  «__»______ 20</w:t>
            </w:r>
            <w:r w:rsidR="00E907B6">
              <w:rPr>
                <w:sz w:val="28"/>
                <w:szCs w:val="28"/>
              </w:rPr>
              <w:t>21</w:t>
            </w:r>
            <w:r w:rsidRPr="004541AA">
              <w:rPr>
                <w:sz w:val="28"/>
                <w:szCs w:val="28"/>
              </w:rPr>
              <w:t xml:space="preserve"> г. №  ___</w:t>
            </w:r>
          </w:p>
          <w:p w:rsidR="00095660" w:rsidRPr="004541AA" w:rsidRDefault="00095660" w:rsidP="00095660">
            <w:pPr>
              <w:jc w:val="both"/>
              <w:rPr>
                <w:sz w:val="10"/>
                <w:szCs w:val="10"/>
              </w:rPr>
            </w:pPr>
          </w:p>
          <w:p w:rsidR="00095660" w:rsidRPr="004541AA" w:rsidRDefault="00095660" w:rsidP="00E907B6">
            <w:pPr>
              <w:jc w:val="both"/>
              <w:rPr>
                <w:sz w:val="28"/>
                <w:szCs w:val="28"/>
              </w:rPr>
            </w:pPr>
            <w:r w:rsidRPr="004541AA">
              <w:rPr>
                <w:sz w:val="28"/>
                <w:szCs w:val="28"/>
              </w:rPr>
              <w:t>Председатель_____________</w:t>
            </w:r>
            <w:proofErr w:type="gramStart"/>
            <w:r w:rsidRPr="004541AA">
              <w:rPr>
                <w:sz w:val="28"/>
                <w:szCs w:val="28"/>
              </w:rPr>
              <w:t xml:space="preserve">_  </w:t>
            </w:r>
            <w:r w:rsidR="00E907B6">
              <w:rPr>
                <w:sz w:val="28"/>
                <w:szCs w:val="28"/>
              </w:rPr>
              <w:t>В.Н.</w:t>
            </w:r>
            <w:proofErr w:type="gramEnd"/>
            <w:r w:rsidR="00E907B6">
              <w:rPr>
                <w:sz w:val="28"/>
                <w:szCs w:val="28"/>
              </w:rPr>
              <w:t xml:space="preserve"> Попова</w:t>
            </w:r>
          </w:p>
        </w:tc>
      </w:tr>
    </w:tbl>
    <w:p w:rsidR="00095660" w:rsidRPr="001E0BA6" w:rsidRDefault="00095660" w:rsidP="00095660">
      <w:pPr>
        <w:jc w:val="both"/>
        <w:rPr>
          <w:sz w:val="28"/>
          <w:szCs w:val="28"/>
        </w:rPr>
      </w:pPr>
    </w:p>
    <w:p w:rsidR="00095660" w:rsidRDefault="00095660" w:rsidP="00095660">
      <w:pPr>
        <w:spacing w:line="360" w:lineRule="auto"/>
        <w:jc w:val="center"/>
        <w:rPr>
          <w:b/>
          <w:bCs/>
        </w:rPr>
      </w:pPr>
    </w:p>
    <w:p w:rsidR="00095660" w:rsidRPr="00D3667A" w:rsidRDefault="00095660" w:rsidP="00095660">
      <w:pPr>
        <w:spacing w:line="360" w:lineRule="auto"/>
        <w:jc w:val="center"/>
        <w:rPr>
          <w:b/>
          <w:bCs/>
        </w:rPr>
      </w:pPr>
    </w:p>
    <w:p w:rsidR="00095660" w:rsidRPr="00D3667A" w:rsidRDefault="00095660" w:rsidP="00095660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АВТОР:  </w:t>
      </w:r>
      <w:proofErr w:type="spellStart"/>
      <w:r>
        <w:rPr>
          <w:sz w:val="28"/>
          <w:szCs w:val="28"/>
        </w:rPr>
        <w:t>М.С.Веракса</w:t>
      </w:r>
      <w:proofErr w:type="spellEnd"/>
      <w:proofErr w:type="gramEnd"/>
      <w:r w:rsidRPr="00D3667A">
        <w:rPr>
          <w:sz w:val="28"/>
          <w:szCs w:val="28"/>
        </w:rPr>
        <w:t xml:space="preserve">, преподаватель </w:t>
      </w:r>
      <w:r>
        <w:rPr>
          <w:sz w:val="28"/>
          <w:szCs w:val="28"/>
        </w:rPr>
        <w:t>КГБПОУ СПО «</w:t>
      </w:r>
      <w:r w:rsidRPr="00D3667A">
        <w:rPr>
          <w:sz w:val="28"/>
          <w:szCs w:val="28"/>
        </w:rPr>
        <w:t>ККР</w:t>
      </w:r>
      <w:r>
        <w:rPr>
          <w:sz w:val="28"/>
          <w:szCs w:val="28"/>
        </w:rPr>
        <w:t>ИТ»</w:t>
      </w:r>
    </w:p>
    <w:p w:rsidR="00095660" w:rsidRDefault="00095660" w:rsidP="00095660">
      <w:pPr>
        <w:jc w:val="both"/>
        <w:rPr>
          <w:sz w:val="28"/>
          <w:szCs w:val="28"/>
        </w:rPr>
      </w:pPr>
    </w:p>
    <w:p w:rsidR="00095660" w:rsidRDefault="00095660" w:rsidP="00095660">
      <w:pPr>
        <w:jc w:val="both"/>
        <w:rPr>
          <w:sz w:val="28"/>
          <w:szCs w:val="28"/>
        </w:rPr>
      </w:pPr>
    </w:p>
    <w:p w:rsidR="00095660" w:rsidRDefault="00095660" w:rsidP="00095660">
      <w:pPr>
        <w:jc w:val="both"/>
        <w:rPr>
          <w:sz w:val="28"/>
          <w:szCs w:val="28"/>
        </w:rPr>
      </w:pPr>
    </w:p>
    <w:p w:rsidR="00095660" w:rsidRDefault="00095660" w:rsidP="00095660">
      <w:pPr>
        <w:jc w:val="both"/>
        <w:rPr>
          <w:sz w:val="28"/>
          <w:szCs w:val="28"/>
        </w:rPr>
      </w:pPr>
    </w:p>
    <w:p w:rsidR="00095660" w:rsidRDefault="00095660" w:rsidP="00095660">
      <w:pPr>
        <w:jc w:val="both"/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:rsidR="00095660" w:rsidRDefault="00095660" w:rsidP="0009566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_____________________________________</w:t>
      </w:r>
    </w:p>
    <w:p w:rsidR="00095660" w:rsidRDefault="00095660" w:rsidP="0009566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_____________________________________</w:t>
      </w:r>
    </w:p>
    <w:p w:rsidR="00095660" w:rsidRDefault="00095660" w:rsidP="00095660">
      <w:pPr>
        <w:widowControl/>
        <w:suppressAutoHyphens w:val="0"/>
        <w:autoSpaceDE/>
        <w:spacing w:after="200" w:line="276" w:lineRule="auto"/>
        <w:rPr>
          <w:b/>
          <w:bCs/>
          <w:color w:val="000000"/>
          <w:spacing w:val="-10"/>
          <w:sz w:val="24"/>
          <w:szCs w:val="24"/>
        </w:rPr>
      </w:pPr>
      <w:r>
        <w:rPr>
          <w:b/>
          <w:bCs/>
          <w:color w:val="000000"/>
          <w:spacing w:val="-10"/>
          <w:sz w:val="24"/>
          <w:szCs w:val="24"/>
        </w:rPr>
        <w:br w:type="page"/>
      </w:r>
    </w:p>
    <w:p w:rsidR="00095660" w:rsidRDefault="00095660" w:rsidP="00A72690">
      <w:pPr>
        <w:autoSpaceDN w:val="0"/>
        <w:adjustRightInd w:val="0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A72690" w:rsidRPr="006E58FB" w:rsidRDefault="00A72690" w:rsidP="00A72690">
      <w:pPr>
        <w:autoSpaceDN w:val="0"/>
        <w:adjustRightInd w:val="0"/>
        <w:jc w:val="center"/>
        <w:rPr>
          <w:b/>
          <w:bCs/>
          <w:color w:val="000000"/>
          <w:spacing w:val="-10"/>
          <w:sz w:val="28"/>
          <w:szCs w:val="28"/>
        </w:rPr>
      </w:pPr>
      <w:r w:rsidRPr="006E58FB">
        <w:rPr>
          <w:b/>
          <w:bCs/>
          <w:color w:val="000000"/>
          <w:spacing w:val="-10"/>
          <w:sz w:val="28"/>
          <w:szCs w:val="28"/>
        </w:rPr>
        <w:t>СОДЕРЖАНИЕ</w:t>
      </w:r>
    </w:p>
    <w:p w:rsidR="00A72690" w:rsidRPr="006E58FB" w:rsidRDefault="00A72690" w:rsidP="00A72690">
      <w:pPr>
        <w:autoSpaceDN w:val="0"/>
        <w:adjustRightInd w:val="0"/>
        <w:jc w:val="center"/>
        <w:rPr>
          <w:b/>
          <w:bCs/>
          <w:color w:val="000000"/>
          <w:spacing w:val="-10"/>
          <w:sz w:val="28"/>
          <w:szCs w:val="28"/>
        </w:rPr>
      </w:pPr>
    </w:p>
    <w:tbl>
      <w:tblPr>
        <w:tblpPr w:leftFromText="180" w:rightFromText="180" w:vertAnchor="text" w:horzAnchor="margin" w:tblpY="348"/>
        <w:tblW w:w="0" w:type="auto"/>
        <w:tblLook w:val="01E0" w:firstRow="1" w:lastRow="1" w:firstColumn="1" w:lastColumn="1" w:noHBand="0" w:noVBand="0"/>
      </w:tblPr>
      <w:tblGrid>
        <w:gridCol w:w="9034"/>
        <w:gridCol w:w="713"/>
      </w:tblGrid>
      <w:tr w:rsidR="00E907B6" w:rsidRPr="006E58FB" w:rsidTr="00C10D43">
        <w:tc>
          <w:tcPr>
            <w:tcW w:w="9034" w:type="dxa"/>
            <w:shd w:val="clear" w:color="auto" w:fill="auto"/>
          </w:tcPr>
          <w:p w:rsidR="00E907B6" w:rsidRPr="006E58FB" w:rsidRDefault="00E907B6" w:rsidP="00E907B6">
            <w:pPr>
              <w:keepNext/>
              <w:widowControl/>
              <w:numPr>
                <w:ilvl w:val="0"/>
                <w:numId w:val="14"/>
              </w:numPr>
              <w:suppressAutoHyphens w:val="0"/>
              <w:autoSpaceDN w:val="0"/>
              <w:spacing w:line="360" w:lineRule="auto"/>
              <w:jc w:val="both"/>
              <w:outlineLvl w:val="0"/>
              <w:rPr>
                <w:b/>
                <w:sz w:val="28"/>
                <w:szCs w:val="28"/>
              </w:rPr>
            </w:pPr>
            <w:r w:rsidRPr="006E58FB">
              <w:rPr>
                <w:b/>
                <w:caps/>
                <w:sz w:val="28"/>
                <w:szCs w:val="28"/>
              </w:rPr>
              <w:t xml:space="preserve">ПАСПОРТ рабочей ПРОГРАММЫ </w:t>
            </w:r>
            <w:r>
              <w:rPr>
                <w:b/>
                <w:caps/>
                <w:sz w:val="28"/>
                <w:szCs w:val="28"/>
              </w:rPr>
              <w:t xml:space="preserve">производственной </w:t>
            </w:r>
            <w:r w:rsidRPr="006E58FB">
              <w:rPr>
                <w:b/>
                <w:caps/>
                <w:sz w:val="28"/>
                <w:szCs w:val="28"/>
              </w:rPr>
              <w:t>практики</w:t>
            </w:r>
            <w:r>
              <w:rPr>
                <w:b/>
                <w:caps/>
                <w:sz w:val="28"/>
                <w:szCs w:val="28"/>
              </w:rPr>
              <w:t xml:space="preserve"> (ПО ПРОФИЛЮ СПЕЦИАЛЬНОСТИ)</w:t>
            </w:r>
          </w:p>
        </w:tc>
        <w:tc>
          <w:tcPr>
            <w:tcW w:w="713" w:type="dxa"/>
            <w:shd w:val="clear" w:color="auto" w:fill="auto"/>
          </w:tcPr>
          <w:p w:rsidR="00E907B6" w:rsidRPr="006E58FB" w:rsidRDefault="00E907B6" w:rsidP="00C10D43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E907B6" w:rsidRPr="006E58FB" w:rsidTr="00C10D43">
        <w:tc>
          <w:tcPr>
            <w:tcW w:w="9034" w:type="dxa"/>
            <w:shd w:val="clear" w:color="auto" w:fill="auto"/>
          </w:tcPr>
          <w:p w:rsidR="00E907B6" w:rsidRPr="006E58FB" w:rsidRDefault="00E907B6" w:rsidP="00E907B6">
            <w:pPr>
              <w:keepNext/>
              <w:widowControl/>
              <w:numPr>
                <w:ilvl w:val="0"/>
                <w:numId w:val="14"/>
              </w:numPr>
              <w:suppressAutoHyphens w:val="0"/>
              <w:autoSpaceDN w:val="0"/>
              <w:spacing w:line="360" w:lineRule="auto"/>
              <w:jc w:val="both"/>
              <w:outlineLvl w:val="0"/>
              <w:rPr>
                <w:b/>
                <w:caps/>
                <w:sz w:val="28"/>
                <w:szCs w:val="28"/>
              </w:rPr>
            </w:pPr>
            <w:r w:rsidRPr="006E58FB">
              <w:rPr>
                <w:b/>
                <w:caps/>
                <w:sz w:val="28"/>
                <w:szCs w:val="28"/>
              </w:rPr>
              <w:t xml:space="preserve">СТРУКТУРА и содержание </w:t>
            </w:r>
            <w:r>
              <w:rPr>
                <w:b/>
                <w:caps/>
                <w:sz w:val="28"/>
                <w:szCs w:val="28"/>
              </w:rPr>
              <w:t>производственной</w:t>
            </w:r>
            <w:r w:rsidRPr="006E58FB">
              <w:rPr>
                <w:b/>
                <w:caps/>
                <w:sz w:val="28"/>
                <w:szCs w:val="28"/>
              </w:rPr>
              <w:t xml:space="preserve"> практики</w:t>
            </w:r>
          </w:p>
        </w:tc>
        <w:tc>
          <w:tcPr>
            <w:tcW w:w="713" w:type="dxa"/>
            <w:shd w:val="clear" w:color="auto" w:fill="auto"/>
          </w:tcPr>
          <w:p w:rsidR="00E907B6" w:rsidRPr="006E58FB" w:rsidRDefault="00E907B6" w:rsidP="00C10D43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E907B6" w:rsidRPr="006E58FB" w:rsidTr="00C10D43">
        <w:trPr>
          <w:trHeight w:val="670"/>
        </w:trPr>
        <w:tc>
          <w:tcPr>
            <w:tcW w:w="9034" w:type="dxa"/>
            <w:shd w:val="clear" w:color="auto" w:fill="auto"/>
          </w:tcPr>
          <w:p w:rsidR="00E907B6" w:rsidRPr="006E58FB" w:rsidRDefault="00E907B6" w:rsidP="00E907B6">
            <w:pPr>
              <w:keepNext/>
              <w:widowControl/>
              <w:numPr>
                <w:ilvl w:val="0"/>
                <w:numId w:val="14"/>
              </w:numPr>
              <w:suppressAutoHyphens w:val="0"/>
              <w:autoSpaceDN w:val="0"/>
              <w:spacing w:line="360" w:lineRule="auto"/>
              <w:jc w:val="both"/>
              <w:outlineLvl w:val="0"/>
              <w:rPr>
                <w:b/>
                <w:caps/>
                <w:sz w:val="28"/>
                <w:szCs w:val="28"/>
              </w:rPr>
            </w:pPr>
            <w:r w:rsidRPr="006E58FB">
              <w:rPr>
                <w:b/>
                <w:caps/>
                <w:sz w:val="28"/>
                <w:szCs w:val="28"/>
              </w:rPr>
              <w:t>условия РЕАЛИЗАЦИИ РАБОЧЕЙ</w:t>
            </w:r>
            <w:r w:rsidRPr="006E58FB">
              <w:rPr>
                <w:b/>
                <w:sz w:val="28"/>
                <w:szCs w:val="28"/>
              </w:rPr>
              <w:t xml:space="preserve"> ПРОГРАММЫ ПРОИЗВОДСТВЕННОЙ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Pr="006E58FB">
              <w:rPr>
                <w:b/>
                <w:caps/>
                <w:sz w:val="28"/>
                <w:szCs w:val="28"/>
              </w:rPr>
              <w:t>практики</w:t>
            </w:r>
          </w:p>
        </w:tc>
        <w:tc>
          <w:tcPr>
            <w:tcW w:w="713" w:type="dxa"/>
            <w:shd w:val="clear" w:color="auto" w:fill="auto"/>
          </w:tcPr>
          <w:p w:rsidR="00E907B6" w:rsidRPr="006E58FB" w:rsidRDefault="00E907B6" w:rsidP="00C10D43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E907B6" w:rsidRPr="006E58FB" w:rsidTr="00C10D43">
        <w:tc>
          <w:tcPr>
            <w:tcW w:w="9034" w:type="dxa"/>
            <w:shd w:val="clear" w:color="auto" w:fill="auto"/>
          </w:tcPr>
          <w:p w:rsidR="00E907B6" w:rsidRPr="006E58FB" w:rsidRDefault="00E907B6" w:rsidP="00E907B6">
            <w:pPr>
              <w:keepNext/>
              <w:widowControl/>
              <w:numPr>
                <w:ilvl w:val="0"/>
                <w:numId w:val="14"/>
              </w:numPr>
              <w:suppressAutoHyphens w:val="0"/>
              <w:autoSpaceDN w:val="0"/>
              <w:spacing w:line="360" w:lineRule="auto"/>
              <w:jc w:val="both"/>
              <w:outlineLvl w:val="0"/>
              <w:rPr>
                <w:b/>
                <w:caps/>
                <w:sz w:val="28"/>
                <w:szCs w:val="28"/>
              </w:rPr>
            </w:pPr>
            <w:r w:rsidRPr="006E58FB">
              <w:rPr>
                <w:b/>
                <w:caps/>
                <w:sz w:val="28"/>
                <w:szCs w:val="28"/>
              </w:rPr>
              <w:t xml:space="preserve">Контроль и оценка результатов Освоения </w:t>
            </w:r>
            <w:r>
              <w:rPr>
                <w:b/>
                <w:caps/>
                <w:sz w:val="28"/>
                <w:szCs w:val="28"/>
              </w:rPr>
              <w:t xml:space="preserve">производственной </w:t>
            </w:r>
            <w:r w:rsidRPr="006E58FB">
              <w:rPr>
                <w:b/>
                <w:caps/>
                <w:sz w:val="28"/>
                <w:szCs w:val="28"/>
              </w:rPr>
              <w:t>практики</w:t>
            </w:r>
          </w:p>
        </w:tc>
        <w:tc>
          <w:tcPr>
            <w:tcW w:w="713" w:type="dxa"/>
            <w:shd w:val="clear" w:color="auto" w:fill="auto"/>
          </w:tcPr>
          <w:p w:rsidR="00E907B6" w:rsidRPr="006E58FB" w:rsidRDefault="00E907B6" w:rsidP="00C10D43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</w:tbl>
    <w:p w:rsidR="00BD0FDC" w:rsidRPr="00112760" w:rsidRDefault="00BD0FDC" w:rsidP="00BD0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4E4AA1" w:rsidRPr="00902FDA" w:rsidRDefault="00A72690" w:rsidP="00B7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86"/>
          <w:tab w:val="left" w:pos="9553"/>
        </w:tabs>
        <w:spacing w:line="360" w:lineRule="auto"/>
        <w:rPr>
          <w:sz w:val="36"/>
          <w:szCs w:val="36"/>
        </w:rPr>
      </w:pPr>
      <w:r w:rsidRPr="0015125D">
        <w:rPr>
          <w:b/>
          <w:bCs/>
          <w:color w:val="000000"/>
          <w:spacing w:val="44"/>
          <w:sz w:val="24"/>
          <w:szCs w:val="24"/>
        </w:rPr>
        <w:br w:type="page"/>
      </w:r>
    </w:p>
    <w:p w:rsidR="00361AEE" w:rsidRPr="006E58FB" w:rsidRDefault="00361AEE" w:rsidP="00361AEE">
      <w:pPr>
        <w:widowControl/>
        <w:suppressAutoHyphens w:val="0"/>
        <w:autoSpaceDE/>
        <w:spacing w:after="120"/>
        <w:jc w:val="center"/>
        <w:rPr>
          <w:b/>
          <w:caps/>
          <w:sz w:val="28"/>
          <w:szCs w:val="28"/>
        </w:rPr>
      </w:pPr>
      <w:r w:rsidRPr="006E58FB">
        <w:rPr>
          <w:b/>
          <w:bCs/>
          <w:color w:val="000000"/>
          <w:spacing w:val="44"/>
          <w:sz w:val="28"/>
          <w:szCs w:val="28"/>
        </w:rPr>
        <w:lastRenderedPageBreak/>
        <w:t>1.</w:t>
      </w:r>
      <w:r w:rsidRPr="006E58FB">
        <w:rPr>
          <w:b/>
          <w:caps/>
          <w:sz w:val="28"/>
          <w:szCs w:val="28"/>
        </w:rPr>
        <w:t>Паспорт</w:t>
      </w:r>
      <w:r w:rsidR="006E58FB">
        <w:rPr>
          <w:b/>
          <w:caps/>
          <w:sz w:val="28"/>
          <w:szCs w:val="28"/>
        </w:rPr>
        <w:t xml:space="preserve"> РАБОЧЕЙ</w:t>
      </w:r>
      <w:r w:rsidRPr="006E58FB">
        <w:rPr>
          <w:b/>
          <w:caps/>
          <w:sz w:val="28"/>
          <w:szCs w:val="28"/>
        </w:rPr>
        <w:t xml:space="preserve"> программы </w:t>
      </w:r>
      <w:r w:rsidR="004A20A6" w:rsidRPr="006E58FB">
        <w:rPr>
          <w:b/>
          <w:sz w:val="28"/>
          <w:szCs w:val="28"/>
          <w:lang w:eastAsia="ru-RU"/>
        </w:rPr>
        <w:t>ПРОИЗВОДСТВЕННОЙ</w:t>
      </w:r>
      <w:r w:rsidRPr="006E58FB">
        <w:rPr>
          <w:b/>
          <w:caps/>
          <w:sz w:val="28"/>
          <w:szCs w:val="28"/>
        </w:rPr>
        <w:t xml:space="preserve"> </w:t>
      </w:r>
      <w:r w:rsidR="009564B5" w:rsidRPr="006E58FB">
        <w:rPr>
          <w:b/>
          <w:caps/>
          <w:sz w:val="28"/>
          <w:szCs w:val="28"/>
        </w:rPr>
        <w:t>ПРАКТИКИ (</w:t>
      </w:r>
      <w:r w:rsidRPr="006E58FB">
        <w:rPr>
          <w:b/>
          <w:caps/>
          <w:sz w:val="28"/>
          <w:szCs w:val="28"/>
        </w:rPr>
        <w:t>по профилю специальности)</w:t>
      </w:r>
    </w:p>
    <w:p w:rsidR="00460C17" w:rsidRPr="006E58FB" w:rsidRDefault="00460C17" w:rsidP="00361AEE">
      <w:pPr>
        <w:widowControl/>
        <w:suppressAutoHyphens w:val="0"/>
        <w:autoSpaceDE/>
        <w:spacing w:after="120"/>
        <w:jc w:val="center"/>
        <w:rPr>
          <w:b/>
          <w:caps/>
          <w:sz w:val="28"/>
          <w:szCs w:val="28"/>
        </w:rPr>
      </w:pPr>
    </w:p>
    <w:p w:rsidR="00460C17" w:rsidRPr="006E58FB" w:rsidRDefault="00361AEE" w:rsidP="00BD0FDC">
      <w:pPr>
        <w:pStyle w:val="aa"/>
        <w:widowControl/>
        <w:numPr>
          <w:ilvl w:val="1"/>
          <w:numId w:val="6"/>
        </w:numPr>
        <w:suppressAutoHyphens w:val="0"/>
        <w:autoSpaceDE/>
        <w:spacing w:before="120" w:after="120"/>
        <w:ind w:left="142" w:firstLine="567"/>
        <w:rPr>
          <w:b/>
          <w:bCs/>
          <w:color w:val="000000"/>
          <w:sz w:val="28"/>
          <w:szCs w:val="28"/>
        </w:rPr>
      </w:pPr>
      <w:r w:rsidRPr="006E58FB">
        <w:rPr>
          <w:b/>
          <w:bCs/>
          <w:color w:val="000000"/>
          <w:sz w:val="28"/>
          <w:szCs w:val="28"/>
        </w:rPr>
        <w:t xml:space="preserve">Область применения программы </w:t>
      </w:r>
    </w:p>
    <w:p w:rsidR="008745F4" w:rsidRPr="001B25FE" w:rsidRDefault="00361AEE" w:rsidP="008745F4">
      <w:pPr>
        <w:ind w:firstLine="737"/>
        <w:jc w:val="both"/>
        <w:rPr>
          <w:sz w:val="28"/>
          <w:szCs w:val="28"/>
        </w:rPr>
      </w:pPr>
      <w:r w:rsidRPr="006E58FB">
        <w:rPr>
          <w:sz w:val="28"/>
          <w:szCs w:val="28"/>
        </w:rPr>
        <w:t xml:space="preserve">Программа </w:t>
      </w:r>
      <w:r w:rsidR="000E095E" w:rsidRPr="006E58FB">
        <w:rPr>
          <w:sz w:val="28"/>
          <w:szCs w:val="28"/>
          <w:lang w:eastAsia="ru-RU"/>
        </w:rPr>
        <w:t>производственной</w:t>
      </w:r>
      <w:r w:rsidRPr="006E58FB">
        <w:rPr>
          <w:b/>
          <w:sz w:val="28"/>
          <w:szCs w:val="28"/>
          <w:lang w:eastAsia="ru-RU"/>
        </w:rPr>
        <w:t xml:space="preserve"> </w:t>
      </w:r>
      <w:r w:rsidRPr="006E58FB">
        <w:rPr>
          <w:sz w:val="28"/>
          <w:szCs w:val="28"/>
        </w:rPr>
        <w:t xml:space="preserve">практики </w:t>
      </w:r>
      <w:r w:rsidR="007A25F0" w:rsidRPr="006E58FB">
        <w:rPr>
          <w:sz w:val="28"/>
          <w:szCs w:val="28"/>
        </w:rPr>
        <w:t>(по профилю специальности)</w:t>
      </w:r>
      <w:r w:rsidRPr="006E58FB">
        <w:rPr>
          <w:sz w:val="28"/>
          <w:szCs w:val="28"/>
        </w:rPr>
        <w:t xml:space="preserve"> профессионального модуля</w:t>
      </w:r>
      <w:r w:rsidR="007A25F0" w:rsidRPr="006E58FB">
        <w:rPr>
          <w:sz w:val="28"/>
          <w:szCs w:val="28"/>
        </w:rPr>
        <w:t xml:space="preserve"> ПМ</w:t>
      </w:r>
      <w:r w:rsidR="00E907B6">
        <w:rPr>
          <w:sz w:val="28"/>
          <w:szCs w:val="28"/>
        </w:rPr>
        <w:t xml:space="preserve"> </w:t>
      </w:r>
      <w:proofErr w:type="gramStart"/>
      <w:r w:rsidR="007A25F0" w:rsidRPr="006E58FB">
        <w:rPr>
          <w:sz w:val="28"/>
          <w:szCs w:val="28"/>
        </w:rPr>
        <w:t>0</w:t>
      </w:r>
      <w:r w:rsidR="006E4228">
        <w:rPr>
          <w:sz w:val="28"/>
          <w:szCs w:val="28"/>
        </w:rPr>
        <w:t>2</w:t>
      </w:r>
      <w:r w:rsidR="00E907B6">
        <w:rPr>
          <w:sz w:val="28"/>
          <w:szCs w:val="28"/>
        </w:rPr>
        <w:t xml:space="preserve"> </w:t>
      </w:r>
      <w:r w:rsidRPr="006E58FB">
        <w:rPr>
          <w:sz w:val="28"/>
          <w:szCs w:val="28"/>
        </w:rPr>
        <w:t xml:space="preserve"> –</w:t>
      </w:r>
      <w:proofErr w:type="gramEnd"/>
      <w:r w:rsidRPr="006E58FB">
        <w:rPr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 по </w:t>
      </w:r>
      <w:r w:rsidR="009564B5" w:rsidRPr="006E58FB">
        <w:rPr>
          <w:sz w:val="28"/>
          <w:szCs w:val="28"/>
        </w:rPr>
        <w:t xml:space="preserve">специальности СПО </w:t>
      </w:r>
      <w:r w:rsidR="006E4228">
        <w:rPr>
          <w:b/>
          <w:sz w:val="28"/>
          <w:szCs w:val="28"/>
        </w:rPr>
        <w:t>3</w:t>
      </w:r>
      <w:r w:rsidR="009564B5" w:rsidRPr="006E58FB">
        <w:rPr>
          <w:b/>
          <w:sz w:val="28"/>
          <w:szCs w:val="28"/>
        </w:rPr>
        <w:t>8</w:t>
      </w:r>
      <w:r w:rsidR="006E4228">
        <w:rPr>
          <w:b/>
          <w:sz w:val="28"/>
          <w:szCs w:val="28"/>
        </w:rPr>
        <w:t>.</w:t>
      </w:r>
      <w:r w:rsidR="009564B5" w:rsidRPr="006E58FB">
        <w:rPr>
          <w:b/>
          <w:sz w:val="28"/>
          <w:szCs w:val="28"/>
        </w:rPr>
        <w:t>0</w:t>
      </w:r>
      <w:r w:rsidR="006E4228">
        <w:rPr>
          <w:b/>
          <w:sz w:val="28"/>
          <w:szCs w:val="28"/>
        </w:rPr>
        <w:t>2.</w:t>
      </w:r>
      <w:r w:rsidR="009564B5" w:rsidRPr="006E58FB">
        <w:rPr>
          <w:b/>
          <w:sz w:val="28"/>
          <w:szCs w:val="28"/>
        </w:rPr>
        <w:t>0</w:t>
      </w:r>
      <w:r w:rsidR="006E4228">
        <w:rPr>
          <w:b/>
          <w:sz w:val="28"/>
          <w:szCs w:val="28"/>
        </w:rPr>
        <w:t>7</w:t>
      </w:r>
      <w:r w:rsidRPr="006E58FB">
        <w:rPr>
          <w:b/>
          <w:sz w:val="28"/>
          <w:szCs w:val="28"/>
        </w:rPr>
        <w:t xml:space="preserve"> </w:t>
      </w:r>
      <w:r w:rsidR="006E4228">
        <w:rPr>
          <w:b/>
          <w:sz w:val="28"/>
          <w:szCs w:val="28"/>
        </w:rPr>
        <w:t>«</w:t>
      </w:r>
      <w:r w:rsidRPr="006E58FB">
        <w:rPr>
          <w:b/>
          <w:sz w:val="28"/>
          <w:szCs w:val="28"/>
        </w:rPr>
        <w:t>Банковское дело</w:t>
      </w:r>
      <w:r w:rsidR="006E4228">
        <w:rPr>
          <w:b/>
          <w:sz w:val="28"/>
          <w:szCs w:val="28"/>
        </w:rPr>
        <w:t>»</w:t>
      </w:r>
      <w:r w:rsidR="00B55B3E" w:rsidRPr="006E58FB">
        <w:rPr>
          <w:b/>
          <w:sz w:val="28"/>
          <w:szCs w:val="28"/>
        </w:rPr>
        <w:t xml:space="preserve"> </w:t>
      </w:r>
      <w:r w:rsidRPr="006E58FB">
        <w:rPr>
          <w:sz w:val="28"/>
          <w:szCs w:val="28"/>
        </w:rPr>
        <w:t xml:space="preserve">в части освоения основного вида профессиональной деятельности (ВПД): </w:t>
      </w:r>
      <w:r w:rsidRPr="006E58FB">
        <w:rPr>
          <w:b/>
          <w:sz w:val="28"/>
          <w:szCs w:val="28"/>
        </w:rPr>
        <w:tab/>
      </w:r>
      <w:r w:rsidR="006E4228">
        <w:rPr>
          <w:b/>
          <w:bCs/>
          <w:sz w:val="28"/>
          <w:szCs w:val="28"/>
        </w:rPr>
        <w:t xml:space="preserve">Организация </w:t>
      </w:r>
      <w:r w:rsidR="0021148A">
        <w:rPr>
          <w:b/>
          <w:bCs/>
          <w:sz w:val="28"/>
          <w:szCs w:val="28"/>
        </w:rPr>
        <w:t>кредитных</w:t>
      </w:r>
      <w:r w:rsidR="00F10195">
        <w:rPr>
          <w:b/>
          <w:bCs/>
          <w:sz w:val="28"/>
          <w:szCs w:val="28"/>
        </w:rPr>
        <w:t xml:space="preserve"> </w:t>
      </w:r>
      <w:r w:rsidR="00A847EE" w:rsidRPr="006E58FB">
        <w:rPr>
          <w:b/>
          <w:bCs/>
          <w:sz w:val="28"/>
          <w:szCs w:val="28"/>
        </w:rPr>
        <w:t xml:space="preserve">операций </w:t>
      </w:r>
      <w:r w:rsidR="008745F4" w:rsidRPr="001B25FE">
        <w:rPr>
          <w:sz w:val="28"/>
          <w:szCs w:val="28"/>
        </w:rPr>
        <w:t>и соответствующих профессиональных компетенций (ПК):</w:t>
      </w:r>
    </w:p>
    <w:p w:rsidR="00E907B6" w:rsidRPr="00A87B53" w:rsidRDefault="00E907B6" w:rsidP="00E907B6">
      <w:pPr>
        <w:pStyle w:val="aa"/>
        <w:numPr>
          <w:ilvl w:val="0"/>
          <w:numId w:val="9"/>
        </w:numPr>
        <w:tabs>
          <w:tab w:val="left" w:pos="1134"/>
        </w:tabs>
        <w:suppressAutoHyphens w:val="0"/>
        <w:autoSpaceDE/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2.1Оценить </w:t>
      </w:r>
      <w:r w:rsidRPr="007E0340">
        <w:rPr>
          <w:sz w:val="28"/>
          <w:szCs w:val="28"/>
        </w:rPr>
        <w:t>кред</w:t>
      </w:r>
      <w:r>
        <w:rPr>
          <w:sz w:val="28"/>
          <w:szCs w:val="28"/>
        </w:rPr>
        <w:t>итоспособность клиентов</w:t>
      </w:r>
      <w:r w:rsidRPr="00A87B53">
        <w:rPr>
          <w:sz w:val="28"/>
          <w:szCs w:val="28"/>
        </w:rPr>
        <w:t>.</w:t>
      </w:r>
    </w:p>
    <w:p w:rsidR="00E907B6" w:rsidRPr="00A87B53" w:rsidRDefault="00E907B6" w:rsidP="00E907B6">
      <w:pPr>
        <w:pStyle w:val="aa"/>
        <w:numPr>
          <w:ilvl w:val="0"/>
          <w:numId w:val="9"/>
        </w:numPr>
        <w:tabs>
          <w:tab w:val="left" w:pos="1134"/>
        </w:tabs>
        <w:suppressAutoHyphens w:val="0"/>
        <w:autoSpaceDE/>
        <w:ind w:left="0" w:firstLine="737"/>
        <w:jc w:val="both"/>
        <w:rPr>
          <w:sz w:val="28"/>
          <w:szCs w:val="28"/>
        </w:rPr>
      </w:pPr>
      <w:r w:rsidRPr="00517D3C">
        <w:rPr>
          <w:sz w:val="28"/>
          <w:szCs w:val="28"/>
        </w:rPr>
        <w:t xml:space="preserve">ПК 2.2 </w:t>
      </w:r>
      <w:proofErr w:type="gramStart"/>
      <w:r w:rsidRPr="007E0340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 и</w:t>
      </w:r>
      <w:proofErr w:type="gramEnd"/>
      <w:r>
        <w:rPr>
          <w:sz w:val="28"/>
          <w:szCs w:val="28"/>
        </w:rPr>
        <w:t xml:space="preserve"> оформлять выдачу кредитов.</w:t>
      </w:r>
    </w:p>
    <w:p w:rsidR="00E907B6" w:rsidRPr="00FD23EC" w:rsidRDefault="00E907B6" w:rsidP="00E907B6">
      <w:pPr>
        <w:pStyle w:val="aa"/>
        <w:numPr>
          <w:ilvl w:val="0"/>
          <w:numId w:val="9"/>
        </w:numPr>
        <w:tabs>
          <w:tab w:val="left" w:pos="1134"/>
        </w:tabs>
        <w:suppressAutoHyphens w:val="0"/>
        <w:autoSpaceDE/>
        <w:ind w:left="0" w:firstLine="737"/>
        <w:jc w:val="both"/>
        <w:rPr>
          <w:sz w:val="28"/>
          <w:szCs w:val="28"/>
        </w:rPr>
      </w:pPr>
      <w:r w:rsidRPr="00517D3C">
        <w:rPr>
          <w:sz w:val="28"/>
          <w:szCs w:val="28"/>
        </w:rPr>
        <w:t>ПК 2.3</w:t>
      </w:r>
      <w:r>
        <w:rPr>
          <w:sz w:val="28"/>
          <w:szCs w:val="28"/>
        </w:rPr>
        <w:t xml:space="preserve"> </w:t>
      </w:r>
      <w:r w:rsidRPr="00E40C71">
        <w:rPr>
          <w:sz w:val="28"/>
          <w:szCs w:val="28"/>
        </w:rPr>
        <w:t xml:space="preserve">Осуществлять сопровождение выданный кредитов. </w:t>
      </w:r>
    </w:p>
    <w:p w:rsidR="00E907B6" w:rsidRPr="00FD23EC" w:rsidRDefault="00E907B6" w:rsidP="00E907B6">
      <w:pPr>
        <w:pStyle w:val="aa"/>
        <w:numPr>
          <w:ilvl w:val="0"/>
          <w:numId w:val="9"/>
        </w:numPr>
        <w:tabs>
          <w:tab w:val="left" w:pos="1134"/>
        </w:tabs>
        <w:suppressAutoHyphens w:val="0"/>
        <w:autoSpaceDE/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2.4 </w:t>
      </w:r>
      <w:r w:rsidRPr="00FD23EC">
        <w:rPr>
          <w:sz w:val="28"/>
          <w:szCs w:val="28"/>
        </w:rPr>
        <w:t>Проводить операции на рынке межбанковских кредитов.</w:t>
      </w:r>
    </w:p>
    <w:p w:rsidR="00E907B6" w:rsidRPr="00FD23EC" w:rsidRDefault="00E907B6" w:rsidP="00E907B6">
      <w:pPr>
        <w:pStyle w:val="aa"/>
        <w:numPr>
          <w:ilvl w:val="0"/>
          <w:numId w:val="9"/>
        </w:numPr>
        <w:tabs>
          <w:tab w:val="left" w:pos="1134"/>
        </w:tabs>
        <w:suppressAutoHyphens w:val="0"/>
        <w:autoSpaceDE/>
        <w:ind w:left="0" w:firstLine="737"/>
        <w:jc w:val="both"/>
        <w:rPr>
          <w:sz w:val="28"/>
          <w:szCs w:val="28"/>
        </w:rPr>
      </w:pPr>
      <w:r w:rsidRPr="00517D3C">
        <w:rPr>
          <w:sz w:val="28"/>
          <w:szCs w:val="28"/>
        </w:rPr>
        <w:t xml:space="preserve">ПК 2.5 </w:t>
      </w:r>
      <w:r>
        <w:rPr>
          <w:sz w:val="28"/>
          <w:szCs w:val="28"/>
        </w:rPr>
        <w:t>Формировать и регулировать резервы на возможные потери по кредитам</w:t>
      </w:r>
      <w:r w:rsidRPr="00FD23EC">
        <w:rPr>
          <w:sz w:val="28"/>
          <w:szCs w:val="28"/>
        </w:rPr>
        <w:t>.</w:t>
      </w:r>
    </w:p>
    <w:p w:rsidR="00BD0FDC" w:rsidRPr="006E58FB" w:rsidRDefault="00BD0FDC" w:rsidP="00BD0FDC">
      <w:pPr>
        <w:pStyle w:val="aa"/>
        <w:tabs>
          <w:tab w:val="left" w:pos="0"/>
        </w:tabs>
        <w:ind w:left="-142" w:firstLine="851"/>
        <w:jc w:val="both"/>
        <w:rPr>
          <w:sz w:val="28"/>
          <w:szCs w:val="28"/>
        </w:rPr>
      </w:pPr>
      <w:r w:rsidRPr="006E58FB">
        <w:rPr>
          <w:sz w:val="28"/>
          <w:szCs w:val="28"/>
        </w:rPr>
        <w:t>Программа может быть использована в основных программах профессионального обучения и дополнительном профессиональном образовании</w:t>
      </w:r>
      <w:r w:rsidR="00F94039" w:rsidRPr="006E58FB">
        <w:rPr>
          <w:sz w:val="28"/>
          <w:szCs w:val="28"/>
        </w:rPr>
        <w:t>.</w:t>
      </w:r>
    </w:p>
    <w:p w:rsidR="00BD0FDC" w:rsidRPr="006E58FB" w:rsidRDefault="00BD0FDC" w:rsidP="00BD0FDC">
      <w:pPr>
        <w:pStyle w:val="aa"/>
        <w:tabs>
          <w:tab w:val="left" w:pos="0"/>
        </w:tabs>
        <w:ind w:left="142" w:firstLine="927"/>
        <w:jc w:val="both"/>
        <w:rPr>
          <w:sz w:val="28"/>
          <w:szCs w:val="28"/>
        </w:rPr>
      </w:pPr>
    </w:p>
    <w:p w:rsidR="00BD0FDC" w:rsidRPr="006E58FB" w:rsidRDefault="00F94039" w:rsidP="00F94039">
      <w:pPr>
        <w:pStyle w:val="Default"/>
        <w:ind w:left="-142" w:firstLine="851"/>
        <w:jc w:val="both"/>
        <w:rPr>
          <w:b/>
          <w:bCs/>
          <w:sz w:val="28"/>
          <w:szCs w:val="28"/>
        </w:rPr>
      </w:pPr>
      <w:r w:rsidRPr="006E58FB">
        <w:rPr>
          <w:b/>
          <w:bCs/>
          <w:sz w:val="28"/>
          <w:szCs w:val="28"/>
        </w:rPr>
        <w:t>1.2.</w:t>
      </w:r>
      <w:r w:rsidR="00BD0FDC" w:rsidRPr="006E58FB">
        <w:rPr>
          <w:b/>
          <w:bCs/>
          <w:sz w:val="28"/>
          <w:szCs w:val="28"/>
        </w:rPr>
        <w:t xml:space="preserve"> Место </w:t>
      </w:r>
      <w:r w:rsidR="00AE128C" w:rsidRPr="006E58FB">
        <w:rPr>
          <w:b/>
          <w:bCs/>
          <w:sz w:val="28"/>
          <w:szCs w:val="28"/>
        </w:rPr>
        <w:t>производственной</w:t>
      </w:r>
      <w:r w:rsidR="00BD0FDC" w:rsidRPr="006E58FB">
        <w:rPr>
          <w:b/>
          <w:bCs/>
          <w:sz w:val="28"/>
          <w:szCs w:val="28"/>
        </w:rPr>
        <w:t xml:space="preserve"> практики в структуре основной профессиональной образовательной программы: </w:t>
      </w:r>
    </w:p>
    <w:p w:rsidR="00BD0FDC" w:rsidRPr="006E58FB" w:rsidRDefault="00BD0FDC" w:rsidP="00BD0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9" w:right="141" w:hanging="1429"/>
        <w:jc w:val="both"/>
        <w:rPr>
          <w:b/>
          <w:sz w:val="28"/>
          <w:szCs w:val="28"/>
        </w:rPr>
      </w:pPr>
    </w:p>
    <w:p w:rsidR="00BD0FDC" w:rsidRPr="006E58FB" w:rsidRDefault="009A3CD4" w:rsidP="009A3CD4">
      <w:pPr>
        <w:ind w:left="-142" w:firstLine="708"/>
        <w:jc w:val="both"/>
        <w:rPr>
          <w:sz w:val="28"/>
          <w:szCs w:val="28"/>
        </w:rPr>
      </w:pPr>
      <w:r w:rsidRPr="006E58FB">
        <w:rPr>
          <w:sz w:val="28"/>
          <w:szCs w:val="28"/>
        </w:rPr>
        <w:t>Производственная практика</w:t>
      </w:r>
      <w:r w:rsidR="00AE128C" w:rsidRPr="006E58FB">
        <w:rPr>
          <w:sz w:val="28"/>
          <w:szCs w:val="28"/>
        </w:rPr>
        <w:t xml:space="preserve"> (по профилю </w:t>
      </w:r>
      <w:r w:rsidRPr="006E58FB">
        <w:rPr>
          <w:sz w:val="28"/>
          <w:szCs w:val="28"/>
        </w:rPr>
        <w:t>специальности</w:t>
      </w:r>
      <w:r w:rsidRPr="00D5112B">
        <w:rPr>
          <w:sz w:val="28"/>
          <w:szCs w:val="28"/>
        </w:rPr>
        <w:t xml:space="preserve">) </w:t>
      </w:r>
      <w:r w:rsidR="00BD0FDC" w:rsidRPr="006E58FB">
        <w:rPr>
          <w:sz w:val="28"/>
          <w:szCs w:val="28"/>
        </w:rPr>
        <w:t>проводится после изучения МДК 0</w:t>
      </w:r>
      <w:r w:rsidR="006E4228">
        <w:rPr>
          <w:sz w:val="28"/>
          <w:szCs w:val="28"/>
        </w:rPr>
        <w:t>2</w:t>
      </w:r>
      <w:r w:rsidR="00BD0FDC" w:rsidRPr="006E58FB">
        <w:rPr>
          <w:sz w:val="28"/>
          <w:szCs w:val="28"/>
        </w:rPr>
        <w:t>.01 «</w:t>
      </w:r>
      <w:r w:rsidR="0021148A" w:rsidRPr="006E4228">
        <w:rPr>
          <w:sz w:val="28"/>
          <w:szCs w:val="28"/>
        </w:rPr>
        <w:t>Организация кредитной работы</w:t>
      </w:r>
      <w:r w:rsidR="00BD0FDC" w:rsidRPr="006E58FB">
        <w:rPr>
          <w:sz w:val="28"/>
          <w:szCs w:val="28"/>
        </w:rPr>
        <w:t>»</w:t>
      </w:r>
      <w:r w:rsidR="00E907B6">
        <w:rPr>
          <w:sz w:val="28"/>
          <w:szCs w:val="28"/>
        </w:rPr>
        <w:t xml:space="preserve"> и МДК 02.02 «Учет кредитных операций», </w:t>
      </w:r>
      <w:r w:rsidR="00AE128C" w:rsidRPr="006E58FB">
        <w:rPr>
          <w:sz w:val="28"/>
          <w:szCs w:val="28"/>
        </w:rPr>
        <w:t>прохождения учебной практики</w:t>
      </w:r>
      <w:r w:rsidR="00BD0FDC" w:rsidRPr="006E58FB">
        <w:rPr>
          <w:sz w:val="28"/>
          <w:szCs w:val="28"/>
        </w:rPr>
        <w:t xml:space="preserve"> профессионального модуля ПМ 0</w:t>
      </w:r>
      <w:r w:rsidR="006E4228">
        <w:rPr>
          <w:sz w:val="28"/>
          <w:szCs w:val="28"/>
        </w:rPr>
        <w:t>2</w:t>
      </w:r>
      <w:r w:rsidR="00BD0FDC" w:rsidRPr="006E58FB">
        <w:rPr>
          <w:sz w:val="28"/>
          <w:szCs w:val="28"/>
        </w:rPr>
        <w:t xml:space="preserve"> «</w:t>
      </w:r>
      <w:r w:rsidR="0021148A">
        <w:rPr>
          <w:sz w:val="28"/>
          <w:szCs w:val="28"/>
        </w:rPr>
        <w:t>Осуществление кредитных операций</w:t>
      </w:r>
      <w:r w:rsidR="00BD0FDC" w:rsidRPr="006E58FB">
        <w:rPr>
          <w:sz w:val="28"/>
          <w:szCs w:val="28"/>
        </w:rPr>
        <w:t>».</w:t>
      </w:r>
    </w:p>
    <w:p w:rsidR="00FB0B83" w:rsidRPr="006E58FB" w:rsidRDefault="00FB0B83" w:rsidP="00FB0B83">
      <w:pPr>
        <w:jc w:val="both"/>
        <w:rPr>
          <w:sz w:val="28"/>
          <w:szCs w:val="28"/>
        </w:rPr>
      </w:pPr>
    </w:p>
    <w:p w:rsidR="006C5FC0" w:rsidRPr="006E58FB" w:rsidRDefault="00F94039" w:rsidP="00F94039">
      <w:pPr>
        <w:widowControl/>
        <w:suppressAutoHyphens w:val="0"/>
        <w:autoSpaceDE/>
        <w:spacing w:before="120" w:after="120"/>
        <w:ind w:firstLine="709"/>
        <w:jc w:val="both"/>
        <w:rPr>
          <w:b/>
          <w:bCs/>
          <w:color w:val="000000"/>
          <w:sz w:val="28"/>
          <w:szCs w:val="28"/>
        </w:rPr>
      </w:pPr>
      <w:r w:rsidRPr="006E58FB">
        <w:rPr>
          <w:b/>
          <w:bCs/>
          <w:color w:val="000000"/>
          <w:sz w:val="28"/>
          <w:szCs w:val="28"/>
        </w:rPr>
        <w:t xml:space="preserve">1.3 </w:t>
      </w:r>
      <w:r w:rsidR="007553A3" w:rsidRPr="006E58FB">
        <w:rPr>
          <w:b/>
          <w:bCs/>
          <w:color w:val="000000"/>
          <w:sz w:val="28"/>
          <w:szCs w:val="28"/>
        </w:rPr>
        <w:t xml:space="preserve">Цели и </w:t>
      </w:r>
      <w:r w:rsidR="009564B5" w:rsidRPr="006E58FB">
        <w:rPr>
          <w:b/>
          <w:bCs/>
          <w:color w:val="000000"/>
          <w:sz w:val="28"/>
          <w:szCs w:val="28"/>
        </w:rPr>
        <w:t>задачи производственной практики</w:t>
      </w:r>
      <w:r w:rsidR="006C5FC0" w:rsidRPr="006E58FB">
        <w:rPr>
          <w:b/>
          <w:bCs/>
          <w:color w:val="000000"/>
          <w:sz w:val="28"/>
          <w:szCs w:val="28"/>
        </w:rPr>
        <w:t xml:space="preserve"> (по профилю специальности), требования к результатам освоения практики, формы отчетности</w:t>
      </w:r>
    </w:p>
    <w:p w:rsidR="00B724FE" w:rsidRPr="006E58FB" w:rsidRDefault="00B724FE" w:rsidP="00B724FE">
      <w:pPr>
        <w:pStyle w:val="aa"/>
        <w:widowControl/>
        <w:suppressAutoHyphens w:val="0"/>
        <w:autoSpaceDE/>
        <w:spacing w:before="120" w:after="120"/>
        <w:jc w:val="both"/>
        <w:rPr>
          <w:b/>
          <w:bCs/>
          <w:color w:val="000000"/>
          <w:sz w:val="28"/>
          <w:szCs w:val="28"/>
        </w:rPr>
      </w:pPr>
    </w:p>
    <w:p w:rsidR="00B724FE" w:rsidRPr="006E58FB" w:rsidRDefault="00B724FE" w:rsidP="00B724FE">
      <w:pPr>
        <w:shd w:val="clear" w:color="auto" w:fill="FFFFFF"/>
        <w:ind w:firstLine="709"/>
        <w:jc w:val="both"/>
        <w:rPr>
          <w:sz w:val="28"/>
          <w:szCs w:val="28"/>
        </w:rPr>
      </w:pPr>
      <w:r w:rsidRPr="006E58FB">
        <w:rPr>
          <w:color w:val="000000"/>
          <w:sz w:val="28"/>
          <w:szCs w:val="28"/>
        </w:rPr>
        <w:t>Основными задачами производственной практики (по профилю специальности) являются:</w:t>
      </w:r>
    </w:p>
    <w:p w:rsidR="008745F4" w:rsidRPr="00CC186D" w:rsidRDefault="008745F4" w:rsidP="0021148A">
      <w:pPr>
        <w:pStyle w:val="aa"/>
        <w:widowControl/>
        <w:numPr>
          <w:ilvl w:val="0"/>
          <w:numId w:val="25"/>
        </w:numPr>
        <w:tabs>
          <w:tab w:val="left" w:pos="709"/>
        </w:tabs>
        <w:suppressAutoHyphens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</w:t>
      </w:r>
      <w:r w:rsidRPr="00CC186D">
        <w:rPr>
          <w:sz w:val="28"/>
        </w:rPr>
        <w:t>закрепить навыки поиска, сбора и анализа информации;</w:t>
      </w:r>
    </w:p>
    <w:p w:rsidR="00B724FE" w:rsidRPr="00AE71BD" w:rsidRDefault="008745F4" w:rsidP="0021148A">
      <w:pPr>
        <w:pStyle w:val="aa"/>
        <w:widowControl/>
        <w:numPr>
          <w:ilvl w:val="0"/>
          <w:numId w:val="25"/>
        </w:numPr>
        <w:tabs>
          <w:tab w:val="left" w:pos="709"/>
        </w:tabs>
        <w:suppressAutoHyphens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</w:t>
      </w:r>
      <w:r w:rsidRPr="00AE71BD">
        <w:rPr>
          <w:sz w:val="28"/>
        </w:rPr>
        <w:t>решить ситуационную задачу по  внутрибанковских операциям</w:t>
      </w:r>
      <w:r w:rsidR="00B724FE" w:rsidRPr="00AE71BD">
        <w:rPr>
          <w:sz w:val="28"/>
          <w:szCs w:val="28"/>
        </w:rPr>
        <w:t xml:space="preserve">. </w:t>
      </w:r>
    </w:p>
    <w:p w:rsidR="006C5FC0" w:rsidRPr="006E58FB" w:rsidRDefault="006C5FC0" w:rsidP="008745F4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6E58FB">
        <w:rPr>
          <w:sz w:val="28"/>
          <w:szCs w:val="28"/>
        </w:rPr>
        <w:t>В ходе освоения программы производственной практики студент должен:</w:t>
      </w:r>
    </w:p>
    <w:p w:rsidR="006C5FC0" w:rsidRPr="006E58FB" w:rsidRDefault="006C5FC0" w:rsidP="008745F4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E58FB">
        <w:rPr>
          <w:sz w:val="28"/>
          <w:szCs w:val="28"/>
        </w:rPr>
        <w:t>иметь практический опыт:</w:t>
      </w:r>
    </w:p>
    <w:p w:rsidR="006E4228" w:rsidRDefault="008745F4" w:rsidP="0021148A">
      <w:pPr>
        <w:pStyle w:val="Default"/>
        <w:numPr>
          <w:ilvl w:val="0"/>
          <w:numId w:val="26"/>
        </w:numPr>
        <w:tabs>
          <w:tab w:val="left" w:pos="851"/>
        </w:tabs>
        <w:ind w:left="0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6E4228">
        <w:rPr>
          <w:sz w:val="28"/>
          <w:szCs w:val="28"/>
        </w:rPr>
        <w:t xml:space="preserve">определять платежеспособность </w:t>
      </w:r>
      <w:r w:rsidR="00920CA6">
        <w:rPr>
          <w:sz w:val="28"/>
          <w:szCs w:val="28"/>
        </w:rPr>
        <w:t>ю</w:t>
      </w:r>
      <w:r w:rsidR="006E4228">
        <w:rPr>
          <w:sz w:val="28"/>
        </w:rPr>
        <w:t>ридического лица</w:t>
      </w:r>
      <w:r w:rsidR="006E4228" w:rsidRPr="00EC7C11">
        <w:rPr>
          <w:bCs/>
          <w:sz w:val="28"/>
          <w:szCs w:val="28"/>
        </w:rPr>
        <w:t>;</w:t>
      </w:r>
    </w:p>
    <w:p w:rsidR="006E4228" w:rsidRDefault="006E4228" w:rsidP="0021148A">
      <w:pPr>
        <w:pStyle w:val="Default"/>
        <w:numPr>
          <w:ilvl w:val="0"/>
          <w:numId w:val="26"/>
        </w:numPr>
        <w:tabs>
          <w:tab w:val="left" w:pos="851"/>
        </w:tabs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проверять качество и достоверность обеспечения возвратности кредита;</w:t>
      </w:r>
    </w:p>
    <w:p w:rsidR="006E4228" w:rsidRPr="00EC7C11" w:rsidRDefault="006E4228" w:rsidP="0021148A">
      <w:pPr>
        <w:pStyle w:val="Default"/>
        <w:numPr>
          <w:ilvl w:val="0"/>
          <w:numId w:val="26"/>
        </w:numPr>
        <w:tabs>
          <w:tab w:val="left" w:pos="851"/>
        </w:tabs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составлять график платежей по кредиту и процентам, контролировать своевременность и полноту поступления платежей;</w:t>
      </w:r>
    </w:p>
    <w:p w:rsidR="006E4228" w:rsidRPr="0021148A" w:rsidRDefault="006E4228" w:rsidP="0021148A">
      <w:pPr>
        <w:pStyle w:val="aa"/>
        <w:tabs>
          <w:tab w:val="left" w:pos="851"/>
        </w:tabs>
        <w:autoSpaceDN w:val="0"/>
        <w:adjustRightInd w:val="0"/>
        <w:ind w:left="426"/>
        <w:rPr>
          <w:bCs/>
          <w:sz w:val="28"/>
          <w:szCs w:val="28"/>
        </w:rPr>
      </w:pPr>
      <w:r w:rsidRPr="0021148A">
        <w:rPr>
          <w:rFonts w:eastAsia="Calibri"/>
          <w:sz w:val="28"/>
          <w:szCs w:val="28"/>
        </w:rPr>
        <w:t>уметь</w:t>
      </w:r>
      <w:r w:rsidRPr="0021148A">
        <w:rPr>
          <w:bCs/>
          <w:sz w:val="28"/>
          <w:szCs w:val="28"/>
        </w:rPr>
        <w:t>:</w:t>
      </w:r>
    </w:p>
    <w:p w:rsidR="006E4228" w:rsidRPr="007E0340" w:rsidRDefault="006E4228" w:rsidP="0021148A">
      <w:pPr>
        <w:numPr>
          <w:ilvl w:val="0"/>
          <w:numId w:val="26"/>
        </w:numPr>
        <w:tabs>
          <w:tab w:val="left" w:pos="142"/>
          <w:tab w:val="left" w:pos="349"/>
          <w:tab w:val="left" w:pos="851"/>
        </w:tabs>
        <w:suppressAutoHyphens w:val="0"/>
        <w:autoSpaceDE/>
        <w:ind w:left="0" w:firstLine="426"/>
        <w:jc w:val="both"/>
        <w:rPr>
          <w:sz w:val="28"/>
          <w:szCs w:val="28"/>
        </w:rPr>
      </w:pPr>
      <w:r w:rsidRPr="007E0340">
        <w:rPr>
          <w:sz w:val="28"/>
          <w:szCs w:val="28"/>
        </w:rPr>
        <w:t>оформлять</w:t>
      </w:r>
      <w:r>
        <w:rPr>
          <w:sz w:val="28"/>
          <w:szCs w:val="28"/>
        </w:rPr>
        <w:t xml:space="preserve"> кредитные договоры с клиентом;</w:t>
      </w:r>
    </w:p>
    <w:p w:rsidR="006E4228" w:rsidRPr="007E0340" w:rsidRDefault="006E4228" w:rsidP="0021148A">
      <w:pPr>
        <w:numPr>
          <w:ilvl w:val="0"/>
          <w:numId w:val="26"/>
        </w:numPr>
        <w:tabs>
          <w:tab w:val="left" w:pos="142"/>
          <w:tab w:val="left" w:pos="349"/>
          <w:tab w:val="left" w:pos="851"/>
        </w:tabs>
        <w:suppressAutoHyphens w:val="0"/>
        <w:autoSpaceDE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проверять правильность и полноту оформления кредитного досье</w:t>
      </w:r>
      <w:r w:rsidRPr="007E0340">
        <w:rPr>
          <w:sz w:val="28"/>
          <w:szCs w:val="28"/>
        </w:rPr>
        <w:t>;</w:t>
      </w:r>
    </w:p>
    <w:p w:rsidR="006E4228" w:rsidRPr="007E0340" w:rsidRDefault="006E4228" w:rsidP="0021148A">
      <w:pPr>
        <w:numPr>
          <w:ilvl w:val="0"/>
          <w:numId w:val="26"/>
        </w:numPr>
        <w:tabs>
          <w:tab w:val="left" w:pos="142"/>
          <w:tab w:val="left" w:pos="349"/>
          <w:tab w:val="left" w:pos="851"/>
        </w:tabs>
        <w:suppressAutoHyphens w:val="0"/>
        <w:autoSpaceDE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0340">
        <w:rPr>
          <w:sz w:val="28"/>
          <w:szCs w:val="28"/>
        </w:rPr>
        <w:t>оформлять</w:t>
      </w:r>
      <w:r>
        <w:rPr>
          <w:sz w:val="28"/>
          <w:szCs w:val="28"/>
        </w:rPr>
        <w:t xml:space="preserve"> </w:t>
      </w:r>
      <w:r w:rsidRPr="007E034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0340">
        <w:rPr>
          <w:sz w:val="28"/>
          <w:szCs w:val="28"/>
        </w:rPr>
        <w:t>отражать</w:t>
      </w:r>
      <w:r>
        <w:rPr>
          <w:sz w:val="28"/>
          <w:szCs w:val="28"/>
        </w:rPr>
        <w:t xml:space="preserve"> </w:t>
      </w:r>
      <w:r w:rsidRPr="007E034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0340">
        <w:rPr>
          <w:sz w:val="28"/>
          <w:szCs w:val="28"/>
        </w:rPr>
        <w:t>учете</w:t>
      </w:r>
      <w:r>
        <w:rPr>
          <w:sz w:val="28"/>
          <w:szCs w:val="28"/>
        </w:rPr>
        <w:t xml:space="preserve"> </w:t>
      </w:r>
      <w:r w:rsidRPr="007E0340">
        <w:rPr>
          <w:sz w:val="28"/>
          <w:szCs w:val="28"/>
        </w:rPr>
        <w:t>операции</w:t>
      </w:r>
      <w:r>
        <w:rPr>
          <w:sz w:val="28"/>
          <w:szCs w:val="28"/>
        </w:rPr>
        <w:t xml:space="preserve"> </w:t>
      </w:r>
      <w:r w:rsidRPr="007E0340">
        <w:rPr>
          <w:sz w:val="28"/>
          <w:szCs w:val="28"/>
        </w:rPr>
        <w:t>по</w:t>
      </w:r>
      <w:r>
        <w:rPr>
          <w:sz w:val="28"/>
          <w:szCs w:val="28"/>
        </w:rPr>
        <w:t xml:space="preserve"> выдаче кредитов </w:t>
      </w:r>
      <w:r>
        <w:rPr>
          <w:sz w:val="28"/>
        </w:rPr>
        <w:t>физическим лицам, погашению ими кредитов</w:t>
      </w:r>
      <w:r w:rsidRPr="007E0340">
        <w:rPr>
          <w:sz w:val="28"/>
          <w:szCs w:val="28"/>
        </w:rPr>
        <w:t>;</w:t>
      </w:r>
    </w:p>
    <w:p w:rsidR="006E4228" w:rsidRPr="007E0340" w:rsidRDefault="006E4228" w:rsidP="0021148A">
      <w:pPr>
        <w:numPr>
          <w:ilvl w:val="0"/>
          <w:numId w:val="26"/>
        </w:numPr>
        <w:tabs>
          <w:tab w:val="left" w:pos="142"/>
          <w:tab w:val="left" w:pos="349"/>
          <w:tab w:val="left" w:pos="851"/>
        </w:tabs>
        <w:suppressAutoHyphens w:val="0"/>
        <w:autoSpaceDE/>
        <w:ind w:left="0" w:firstLine="426"/>
        <w:jc w:val="both"/>
        <w:rPr>
          <w:sz w:val="28"/>
          <w:szCs w:val="28"/>
        </w:rPr>
      </w:pPr>
      <w:r w:rsidRPr="007E0340">
        <w:rPr>
          <w:sz w:val="28"/>
          <w:szCs w:val="28"/>
        </w:rPr>
        <w:t>оформлять</w:t>
      </w:r>
      <w:r>
        <w:rPr>
          <w:sz w:val="28"/>
          <w:szCs w:val="28"/>
        </w:rPr>
        <w:t xml:space="preserve"> </w:t>
      </w:r>
      <w:r w:rsidRPr="007E0340">
        <w:rPr>
          <w:sz w:val="28"/>
          <w:szCs w:val="28"/>
        </w:rPr>
        <w:t>и</w:t>
      </w:r>
      <w:r>
        <w:rPr>
          <w:sz w:val="28"/>
          <w:szCs w:val="28"/>
        </w:rPr>
        <w:t xml:space="preserve"> вести </w:t>
      </w:r>
      <w:r w:rsidRPr="007E0340">
        <w:rPr>
          <w:sz w:val="28"/>
          <w:szCs w:val="28"/>
        </w:rPr>
        <w:t>учет</w:t>
      </w:r>
      <w:r>
        <w:rPr>
          <w:sz w:val="28"/>
          <w:szCs w:val="28"/>
        </w:rPr>
        <w:t xml:space="preserve"> обеспечения </w:t>
      </w:r>
      <w:r w:rsidRPr="007E034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E0340">
        <w:rPr>
          <w:sz w:val="28"/>
          <w:szCs w:val="28"/>
        </w:rPr>
        <w:t>п</w:t>
      </w:r>
      <w:r>
        <w:rPr>
          <w:sz w:val="28"/>
          <w:szCs w:val="28"/>
        </w:rPr>
        <w:t>редоставленным кредитам</w:t>
      </w:r>
      <w:r w:rsidRPr="007E0340">
        <w:rPr>
          <w:sz w:val="28"/>
          <w:szCs w:val="28"/>
        </w:rPr>
        <w:t>;</w:t>
      </w:r>
    </w:p>
    <w:p w:rsidR="006E4228" w:rsidRPr="007E0340" w:rsidRDefault="006E4228" w:rsidP="0021148A">
      <w:pPr>
        <w:numPr>
          <w:ilvl w:val="0"/>
          <w:numId w:val="26"/>
        </w:numPr>
        <w:tabs>
          <w:tab w:val="left" w:pos="851"/>
        </w:tabs>
        <w:suppressAutoHyphens w:val="0"/>
        <w:autoSpaceDE/>
        <w:ind w:left="0" w:firstLine="426"/>
        <w:jc w:val="both"/>
        <w:rPr>
          <w:sz w:val="28"/>
          <w:szCs w:val="28"/>
        </w:rPr>
      </w:pPr>
      <w:r w:rsidRPr="007E0340">
        <w:rPr>
          <w:sz w:val="28"/>
          <w:szCs w:val="28"/>
        </w:rPr>
        <w:t>оформлять</w:t>
      </w:r>
      <w:r>
        <w:rPr>
          <w:sz w:val="28"/>
          <w:szCs w:val="28"/>
        </w:rPr>
        <w:t xml:space="preserve"> </w:t>
      </w:r>
      <w:r w:rsidRPr="007E034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0340">
        <w:rPr>
          <w:sz w:val="28"/>
          <w:szCs w:val="28"/>
        </w:rPr>
        <w:t>отражать</w:t>
      </w:r>
      <w:r>
        <w:rPr>
          <w:sz w:val="28"/>
          <w:szCs w:val="28"/>
        </w:rPr>
        <w:t xml:space="preserve"> </w:t>
      </w:r>
      <w:r w:rsidRPr="007E034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0340">
        <w:rPr>
          <w:sz w:val="28"/>
          <w:szCs w:val="28"/>
        </w:rPr>
        <w:t>учете</w:t>
      </w:r>
      <w:r>
        <w:rPr>
          <w:sz w:val="28"/>
          <w:szCs w:val="28"/>
        </w:rPr>
        <w:t xml:space="preserve"> начисление взыскание процентов по кредитам</w:t>
      </w:r>
      <w:r w:rsidRPr="007E0340">
        <w:rPr>
          <w:sz w:val="28"/>
          <w:szCs w:val="28"/>
        </w:rPr>
        <w:t>;</w:t>
      </w:r>
    </w:p>
    <w:p w:rsidR="006E4228" w:rsidRPr="007E0340" w:rsidRDefault="006E4228" w:rsidP="0021148A">
      <w:pPr>
        <w:numPr>
          <w:ilvl w:val="0"/>
          <w:numId w:val="26"/>
        </w:numPr>
        <w:tabs>
          <w:tab w:val="left" w:pos="851"/>
        </w:tabs>
        <w:suppressAutoHyphens w:val="0"/>
        <w:autoSpaceDE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вести мониторинг финансового положения клиента</w:t>
      </w:r>
      <w:r w:rsidRPr="007E0340">
        <w:rPr>
          <w:sz w:val="28"/>
          <w:szCs w:val="28"/>
        </w:rPr>
        <w:t>;</w:t>
      </w:r>
    </w:p>
    <w:p w:rsidR="006E4228" w:rsidRPr="007E0340" w:rsidRDefault="006E4228" w:rsidP="0021148A">
      <w:pPr>
        <w:numPr>
          <w:ilvl w:val="0"/>
          <w:numId w:val="26"/>
        </w:numPr>
        <w:tabs>
          <w:tab w:val="left" w:pos="851"/>
        </w:tabs>
        <w:suppressAutoHyphens w:val="0"/>
        <w:autoSpaceDE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оценить  качество обслуживания долга и оценить кредитный риск по выданным кредитам</w:t>
      </w:r>
      <w:r w:rsidRPr="007E0340">
        <w:rPr>
          <w:sz w:val="28"/>
          <w:szCs w:val="28"/>
        </w:rPr>
        <w:t>;</w:t>
      </w:r>
    </w:p>
    <w:p w:rsidR="006E4228" w:rsidRPr="007E0340" w:rsidRDefault="006E4228" w:rsidP="0021148A">
      <w:pPr>
        <w:numPr>
          <w:ilvl w:val="0"/>
          <w:numId w:val="26"/>
        </w:numPr>
        <w:tabs>
          <w:tab w:val="left" w:pos="851"/>
        </w:tabs>
        <w:suppressAutoHyphens w:val="0"/>
        <w:autoSpaceDE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рассчитывать и отражать в учете сумму формируемого резерва</w:t>
      </w:r>
      <w:r w:rsidRPr="007E0340">
        <w:rPr>
          <w:sz w:val="28"/>
          <w:szCs w:val="28"/>
        </w:rPr>
        <w:t>;</w:t>
      </w:r>
    </w:p>
    <w:p w:rsidR="006E4228" w:rsidRDefault="006E4228" w:rsidP="0021148A">
      <w:pPr>
        <w:numPr>
          <w:ilvl w:val="0"/>
          <w:numId w:val="26"/>
        </w:numPr>
        <w:tabs>
          <w:tab w:val="left" w:pos="851"/>
        </w:tabs>
        <w:suppressAutoHyphens w:val="0"/>
        <w:autoSpaceDE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рассчитывать  </w:t>
      </w:r>
      <w:r w:rsidRPr="0038539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85390">
        <w:rPr>
          <w:sz w:val="28"/>
          <w:szCs w:val="28"/>
        </w:rPr>
        <w:t>отражать</w:t>
      </w:r>
      <w:r>
        <w:rPr>
          <w:sz w:val="28"/>
          <w:szCs w:val="28"/>
        </w:rPr>
        <w:t xml:space="preserve"> </w:t>
      </w:r>
      <w:r w:rsidRPr="0038539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85390">
        <w:rPr>
          <w:sz w:val="28"/>
          <w:szCs w:val="28"/>
        </w:rPr>
        <w:t>учете</w:t>
      </w:r>
      <w:r>
        <w:rPr>
          <w:sz w:val="28"/>
          <w:szCs w:val="28"/>
        </w:rPr>
        <w:t xml:space="preserve"> резерв по  портфелю однородных кредитов.</w:t>
      </w:r>
    </w:p>
    <w:p w:rsidR="00C338B6" w:rsidRDefault="00C338B6" w:rsidP="008745F4">
      <w:pPr>
        <w:ind w:firstLine="567"/>
        <w:jc w:val="both"/>
        <w:rPr>
          <w:sz w:val="28"/>
          <w:szCs w:val="28"/>
        </w:rPr>
      </w:pPr>
      <w:r w:rsidRPr="001B25FE">
        <w:rPr>
          <w:sz w:val="28"/>
          <w:szCs w:val="28"/>
        </w:rPr>
        <w:t xml:space="preserve">Результатом освоения программы </w:t>
      </w:r>
      <w:r>
        <w:rPr>
          <w:sz w:val="28"/>
          <w:szCs w:val="28"/>
        </w:rPr>
        <w:t xml:space="preserve">производственной практики </w:t>
      </w:r>
      <w:r w:rsidRPr="001B25FE">
        <w:rPr>
          <w:sz w:val="28"/>
          <w:szCs w:val="28"/>
        </w:rPr>
        <w:t xml:space="preserve">является овладение обучающимися видом профессиональной деятельности (ВПД) </w:t>
      </w:r>
      <w:r>
        <w:rPr>
          <w:b/>
          <w:sz w:val="28"/>
          <w:szCs w:val="28"/>
        </w:rPr>
        <w:t>Осуществление кредитных операций</w:t>
      </w:r>
      <w:r w:rsidRPr="001B25FE">
        <w:rPr>
          <w:sz w:val="28"/>
          <w:szCs w:val="28"/>
        </w:rPr>
        <w:t xml:space="preserve">, в том числе профессиональными (ПК) и общими </w:t>
      </w:r>
      <w:r w:rsidR="00FB0B83">
        <w:rPr>
          <w:sz w:val="28"/>
          <w:szCs w:val="28"/>
        </w:rPr>
        <w:t>(ОК) компетенциями:</w:t>
      </w:r>
    </w:p>
    <w:tbl>
      <w:tblPr>
        <w:tblW w:w="4975" w:type="pct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8807"/>
      </w:tblGrid>
      <w:tr w:rsidR="00E907B6" w:rsidRPr="001B25FE" w:rsidTr="00C10D43">
        <w:trPr>
          <w:trHeight w:val="397"/>
        </w:trPr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7B6" w:rsidRPr="001B25FE" w:rsidRDefault="00E907B6" w:rsidP="00C10D43">
            <w:pPr>
              <w:jc w:val="center"/>
              <w:rPr>
                <w:b/>
                <w:sz w:val="28"/>
                <w:szCs w:val="28"/>
              </w:rPr>
            </w:pPr>
            <w:r w:rsidRPr="001B25FE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4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7B6" w:rsidRPr="001B25FE" w:rsidRDefault="00E907B6" w:rsidP="00C10D43">
            <w:pPr>
              <w:jc w:val="center"/>
              <w:rPr>
                <w:b/>
                <w:sz w:val="28"/>
                <w:szCs w:val="28"/>
              </w:rPr>
            </w:pPr>
            <w:r w:rsidRPr="001B25FE">
              <w:rPr>
                <w:b/>
                <w:sz w:val="28"/>
                <w:szCs w:val="28"/>
              </w:rPr>
              <w:t>Наименование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B25FE">
              <w:rPr>
                <w:b/>
                <w:sz w:val="28"/>
                <w:szCs w:val="28"/>
              </w:rPr>
              <w:t>результата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B25FE">
              <w:rPr>
                <w:b/>
                <w:sz w:val="28"/>
                <w:szCs w:val="28"/>
              </w:rPr>
              <w:t>обучения</w:t>
            </w:r>
          </w:p>
        </w:tc>
      </w:tr>
      <w:tr w:rsidR="00E907B6" w:rsidRPr="00D35803" w:rsidTr="00C10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73" w:type="pct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907B6" w:rsidRPr="00D35803" w:rsidRDefault="00E907B6" w:rsidP="00C10D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2.1</w:t>
            </w:r>
          </w:p>
        </w:tc>
        <w:tc>
          <w:tcPr>
            <w:tcW w:w="4427" w:type="pct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907B6" w:rsidRPr="004D70CD" w:rsidRDefault="00E907B6" w:rsidP="00C10D43">
            <w:pPr>
              <w:ind w:right="96"/>
              <w:jc w:val="both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Оценивать кредитоспособность клиентов</w:t>
            </w:r>
          </w:p>
        </w:tc>
      </w:tr>
      <w:tr w:rsidR="00E907B6" w:rsidRPr="00D35803" w:rsidTr="00C10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73" w:type="pct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907B6" w:rsidRPr="00D35803" w:rsidRDefault="00E907B6" w:rsidP="00C10D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2.2</w:t>
            </w:r>
          </w:p>
        </w:tc>
        <w:tc>
          <w:tcPr>
            <w:tcW w:w="4427" w:type="pct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907B6" w:rsidRPr="004D70CD" w:rsidRDefault="00E907B6" w:rsidP="00C10D43">
            <w:pPr>
              <w:ind w:right="96"/>
              <w:jc w:val="both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Осуществлять и оформлять выдачу кредитов</w:t>
            </w:r>
          </w:p>
        </w:tc>
      </w:tr>
      <w:tr w:rsidR="00E907B6" w:rsidRPr="00D35803" w:rsidTr="00C10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73" w:type="pct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907B6" w:rsidRPr="00D35803" w:rsidRDefault="00E907B6" w:rsidP="00C10D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2.3</w:t>
            </w:r>
          </w:p>
        </w:tc>
        <w:tc>
          <w:tcPr>
            <w:tcW w:w="4427" w:type="pct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907B6" w:rsidRPr="004D70CD" w:rsidRDefault="00E907B6" w:rsidP="00C10D43">
            <w:pPr>
              <w:ind w:right="96"/>
              <w:jc w:val="both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Осуществлять сопровождение выданных кредитов</w:t>
            </w:r>
          </w:p>
        </w:tc>
      </w:tr>
      <w:tr w:rsidR="00E907B6" w:rsidRPr="00D35803" w:rsidTr="00C10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73" w:type="pct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907B6" w:rsidRDefault="00E907B6" w:rsidP="00C10D43">
            <w:pPr>
              <w:snapToGrid w:val="0"/>
              <w:jc w:val="center"/>
              <w:rPr>
                <w:sz w:val="28"/>
                <w:szCs w:val="28"/>
              </w:rPr>
            </w:pPr>
            <w:r w:rsidRPr="00FD23EC">
              <w:rPr>
                <w:sz w:val="28"/>
                <w:szCs w:val="28"/>
              </w:rPr>
              <w:t>ПК 2.4</w:t>
            </w:r>
          </w:p>
        </w:tc>
        <w:tc>
          <w:tcPr>
            <w:tcW w:w="4427" w:type="pct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907B6" w:rsidRPr="00FD23EC" w:rsidRDefault="00E907B6" w:rsidP="00C10D43">
            <w:pPr>
              <w:snapToGrid w:val="0"/>
              <w:ind w:right="96"/>
              <w:jc w:val="both"/>
              <w:rPr>
                <w:sz w:val="28"/>
                <w:szCs w:val="28"/>
              </w:rPr>
            </w:pPr>
            <w:r w:rsidRPr="00FD23EC">
              <w:rPr>
                <w:sz w:val="28"/>
                <w:szCs w:val="28"/>
              </w:rPr>
              <w:t xml:space="preserve">Проводить операции </w:t>
            </w:r>
            <w:r>
              <w:rPr>
                <w:sz w:val="28"/>
                <w:szCs w:val="28"/>
              </w:rPr>
              <w:t>на рынке межбанковских кредитов</w:t>
            </w:r>
          </w:p>
        </w:tc>
      </w:tr>
      <w:tr w:rsidR="00E907B6" w:rsidRPr="00D35803" w:rsidTr="00C10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73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07B6" w:rsidRDefault="00E907B6" w:rsidP="00C10D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2.5</w:t>
            </w:r>
          </w:p>
        </w:tc>
        <w:tc>
          <w:tcPr>
            <w:tcW w:w="4427" w:type="pct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7B6" w:rsidRPr="00FD23EC" w:rsidRDefault="00E907B6" w:rsidP="00C10D43">
            <w:pPr>
              <w:ind w:right="96"/>
              <w:jc w:val="both"/>
              <w:rPr>
                <w:sz w:val="28"/>
                <w:szCs w:val="28"/>
              </w:rPr>
            </w:pPr>
            <w:r w:rsidRPr="00FD23EC">
              <w:rPr>
                <w:sz w:val="28"/>
                <w:szCs w:val="28"/>
              </w:rPr>
              <w:t xml:space="preserve">Формировать и </w:t>
            </w:r>
            <w:proofErr w:type="gramStart"/>
            <w:r w:rsidRPr="00FD23EC">
              <w:rPr>
                <w:sz w:val="28"/>
                <w:szCs w:val="28"/>
              </w:rPr>
              <w:t>регулировать  резервы</w:t>
            </w:r>
            <w:proofErr w:type="gramEnd"/>
            <w:r w:rsidRPr="00FD23EC">
              <w:rPr>
                <w:sz w:val="28"/>
                <w:szCs w:val="28"/>
              </w:rPr>
              <w:t xml:space="preserve"> на возможные потери по кредитам</w:t>
            </w:r>
          </w:p>
        </w:tc>
      </w:tr>
      <w:tr w:rsidR="00E907B6" w:rsidRPr="00D35803" w:rsidTr="00C10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6" w:rsidRPr="002603FF" w:rsidRDefault="00E907B6" w:rsidP="00C10D43">
            <w:pPr>
              <w:ind w:right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</w:t>
            </w:r>
          </w:p>
        </w:tc>
        <w:tc>
          <w:tcPr>
            <w:tcW w:w="4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6" w:rsidRPr="002603FF" w:rsidRDefault="00E907B6" w:rsidP="00C10D43">
            <w:pPr>
              <w:ind w:right="96"/>
              <w:jc w:val="both"/>
              <w:rPr>
                <w:sz w:val="28"/>
                <w:szCs w:val="28"/>
              </w:rPr>
            </w:pPr>
            <w:r w:rsidRPr="002603FF">
              <w:rPr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E907B6" w:rsidRPr="00D35803" w:rsidTr="00C10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6" w:rsidRPr="002603FF" w:rsidRDefault="00E907B6" w:rsidP="00C10D43">
            <w:pPr>
              <w:ind w:right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02</w:t>
            </w:r>
          </w:p>
        </w:tc>
        <w:tc>
          <w:tcPr>
            <w:tcW w:w="4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6" w:rsidRPr="002603FF" w:rsidRDefault="00E907B6" w:rsidP="00C10D43">
            <w:pPr>
              <w:ind w:right="96"/>
              <w:jc w:val="both"/>
              <w:rPr>
                <w:sz w:val="28"/>
                <w:szCs w:val="28"/>
              </w:rPr>
            </w:pPr>
            <w:r w:rsidRPr="002603FF">
              <w:rPr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907B6" w:rsidRPr="00D35803" w:rsidTr="00C10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6" w:rsidRPr="002603FF" w:rsidRDefault="00E907B6" w:rsidP="00C10D43">
            <w:pPr>
              <w:ind w:right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03</w:t>
            </w:r>
          </w:p>
        </w:tc>
        <w:tc>
          <w:tcPr>
            <w:tcW w:w="4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6" w:rsidRPr="002603FF" w:rsidRDefault="00E907B6" w:rsidP="00C10D43">
            <w:pPr>
              <w:ind w:right="96"/>
              <w:jc w:val="both"/>
              <w:rPr>
                <w:sz w:val="28"/>
                <w:szCs w:val="28"/>
              </w:rPr>
            </w:pPr>
            <w:r w:rsidRPr="002603FF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E907B6" w:rsidRPr="00D35803" w:rsidTr="00C10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6" w:rsidRPr="002603FF" w:rsidRDefault="00E907B6" w:rsidP="00C10D43">
            <w:pPr>
              <w:ind w:right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04</w:t>
            </w:r>
          </w:p>
        </w:tc>
        <w:tc>
          <w:tcPr>
            <w:tcW w:w="4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6" w:rsidRPr="002603FF" w:rsidRDefault="00E907B6" w:rsidP="00C10D43">
            <w:pPr>
              <w:ind w:right="96"/>
              <w:jc w:val="both"/>
              <w:rPr>
                <w:sz w:val="28"/>
                <w:szCs w:val="28"/>
              </w:rPr>
            </w:pPr>
            <w:r w:rsidRPr="002603FF">
              <w:rPr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E907B6" w:rsidRPr="00D35803" w:rsidTr="00C10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6" w:rsidRPr="002603FF" w:rsidRDefault="00E907B6" w:rsidP="00C10D43">
            <w:pPr>
              <w:ind w:right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05</w:t>
            </w:r>
          </w:p>
        </w:tc>
        <w:tc>
          <w:tcPr>
            <w:tcW w:w="4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6" w:rsidRPr="002603FF" w:rsidRDefault="00E907B6" w:rsidP="00C10D43">
            <w:pPr>
              <w:ind w:right="96"/>
              <w:jc w:val="both"/>
              <w:rPr>
                <w:sz w:val="28"/>
                <w:szCs w:val="28"/>
              </w:rPr>
            </w:pPr>
            <w:r w:rsidRPr="002603FF">
              <w:rPr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E907B6" w:rsidRPr="00D35803" w:rsidTr="00C10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6" w:rsidRPr="002603FF" w:rsidRDefault="00E907B6" w:rsidP="00C10D43">
            <w:pPr>
              <w:ind w:right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09</w:t>
            </w:r>
          </w:p>
        </w:tc>
        <w:tc>
          <w:tcPr>
            <w:tcW w:w="4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6" w:rsidRPr="002603FF" w:rsidRDefault="00E907B6" w:rsidP="00C10D43">
            <w:pPr>
              <w:ind w:right="96"/>
              <w:jc w:val="both"/>
              <w:rPr>
                <w:sz w:val="28"/>
                <w:szCs w:val="28"/>
              </w:rPr>
            </w:pPr>
            <w:r w:rsidRPr="002603FF">
              <w:rPr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E907B6" w:rsidRPr="00D35803" w:rsidTr="00C10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6" w:rsidRPr="002603FF" w:rsidRDefault="00E907B6" w:rsidP="00C10D43">
            <w:pPr>
              <w:ind w:right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10</w:t>
            </w:r>
          </w:p>
        </w:tc>
        <w:tc>
          <w:tcPr>
            <w:tcW w:w="4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6" w:rsidRPr="002603FF" w:rsidRDefault="00E907B6" w:rsidP="00C10D43">
            <w:pPr>
              <w:ind w:right="96"/>
              <w:jc w:val="both"/>
              <w:rPr>
                <w:sz w:val="28"/>
                <w:szCs w:val="28"/>
              </w:rPr>
            </w:pPr>
            <w:r w:rsidRPr="002603FF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E907B6" w:rsidRPr="00D35803" w:rsidTr="00C10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6" w:rsidRPr="002603FF" w:rsidRDefault="00E907B6" w:rsidP="00C10D43">
            <w:pPr>
              <w:ind w:right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11</w:t>
            </w:r>
          </w:p>
        </w:tc>
        <w:tc>
          <w:tcPr>
            <w:tcW w:w="4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6" w:rsidRPr="002603FF" w:rsidRDefault="00E907B6" w:rsidP="00C10D43">
            <w:pPr>
              <w:ind w:right="96"/>
              <w:jc w:val="both"/>
              <w:rPr>
                <w:sz w:val="28"/>
                <w:szCs w:val="28"/>
              </w:rPr>
            </w:pPr>
            <w:r w:rsidRPr="002603FF">
              <w:rPr>
                <w:sz w:val="28"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C338B6" w:rsidRDefault="00C338B6" w:rsidP="00D63006">
      <w:pPr>
        <w:ind w:firstLine="914"/>
        <w:jc w:val="both"/>
        <w:rPr>
          <w:color w:val="000000"/>
          <w:spacing w:val="1"/>
          <w:sz w:val="28"/>
          <w:szCs w:val="28"/>
        </w:rPr>
      </w:pPr>
    </w:p>
    <w:p w:rsidR="00C338B6" w:rsidRDefault="00C338B6" w:rsidP="00D63006">
      <w:pPr>
        <w:ind w:firstLine="914"/>
        <w:jc w:val="both"/>
        <w:rPr>
          <w:color w:val="000000"/>
          <w:spacing w:val="1"/>
          <w:sz w:val="28"/>
          <w:szCs w:val="28"/>
        </w:rPr>
      </w:pPr>
    </w:p>
    <w:p w:rsidR="00F6107A" w:rsidRPr="004B6C79" w:rsidRDefault="00F6107A" w:rsidP="00F61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4B6C79">
        <w:rPr>
          <w:b/>
          <w:sz w:val="28"/>
          <w:szCs w:val="28"/>
        </w:rPr>
        <w:t xml:space="preserve">1.3. Количество часов на освоение программы </w:t>
      </w:r>
      <w:r>
        <w:rPr>
          <w:b/>
          <w:sz w:val="28"/>
          <w:szCs w:val="28"/>
        </w:rPr>
        <w:t>производственной</w:t>
      </w:r>
      <w:r w:rsidRPr="004B6C79">
        <w:rPr>
          <w:b/>
          <w:sz w:val="28"/>
          <w:szCs w:val="28"/>
        </w:rPr>
        <w:t xml:space="preserve">  практики профессионального модуля:</w:t>
      </w:r>
    </w:p>
    <w:p w:rsidR="00F6107A" w:rsidRPr="004B6C79" w:rsidRDefault="00F6107A" w:rsidP="00F61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F6107A" w:rsidRDefault="00F6107A" w:rsidP="00F6107A">
      <w:pPr>
        <w:numPr>
          <w:ilvl w:val="0"/>
          <w:numId w:val="5"/>
        </w:numPr>
        <w:tabs>
          <w:tab w:val="num" w:pos="-284"/>
        </w:tabs>
        <w:suppressAutoHyphens w:val="0"/>
        <w:autoSpaceDE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производственной практики – </w:t>
      </w:r>
      <w:r w:rsidR="008745F4">
        <w:rPr>
          <w:b/>
          <w:sz w:val="28"/>
          <w:szCs w:val="28"/>
        </w:rPr>
        <w:t>72</w:t>
      </w:r>
      <w:r w:rsidRPr="00F9403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часа</w:t>
      </w:r>
      <w:r w:rsidRPr="004B6C79">
        <w:rPr>
          <w:sz w:val="28"/>
          <w:szCs w:val="28"/>
        </w:rPr>
        <w:t>.</w:t>
      </w:r>
    </w:p>
    <w:p w:rsidR="00D5112B" w:rsidRPr="004B6C79" w:rsidRDefault="00D5112B" w:rsidP="00D5112B">
      <w:pPr>
        <w:suppressAutoHyphens w:val="0"/>
        <w:autoSpaceDE/>
        <w:ind w:left="709"/>
        <w:jc w:val="both"/>
        <w:rPr>
          <w:sz w:val="28"/>
          <w:szCs w:val="28"/>
        </w:rPr>
      </w:pPr>
    </w:p>
    <w:p w:rsidR="00F6107A" w:rsidRPr="00EE6C13" w:rsidRDefault="00F6107A" w:rsidP="00F6107A">
      <w:pPr>
        <w:pStyle w:val="aa"/>
        <w:numPr>
          <w:ilvl w:val="1"/>
          <w:numId w:val="8"/>
        </w:numPr>
        <w:tabs>
          <w:tab w:val="left" w:pos="567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E6C13">
        <w:rPr>
          <w:b/>
          <w:sz w:val="28"/>
          <w:szCs w:val="28"/>
        </w:rPr>
        <w:t>Формы проведения производственной практики</w:t>
      </w:r>
    </w:p>
    <w:p w:rsidR="00F6107A" w:rsidRPr="00EE6C13" w:rsidRDefault="00F6107A" w:rsidP="00F610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F6107A" w:rsidRPr="004B6C79" w:rsidRDefault="00F6107A" w:rsidP="00F61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4B6C79">
        <w:rPr>
          <w:sz w:val="28"/>
          <w:szCs w:val="28"/>
        </w:rPr>
        <w:t xml:space="preserve">Практика проводится в форме практической деятельности обучающихся под непосредственным руководством и контролем руководителя </w:t>
      </w:r>
      <w:r w:rsidR="009A3CD4" w:rsidRPr="004B6C79">
        <w:rPr>
          <w:sz w:val="28"/>
          <w:szCs w:val="28"/>
        </w:rPr>
        <w:t>практики от</w:t>
      </w:r>
      <w:r w:rsidRPr="004B6C79">
        <w:rPr>
          <w:sz w:val="28"/>
          <w:szCs w:val="28"/>
        </w:rPr>
        <w:t xml:space="preserve"> </w:t>
      </w:r>
      <w:r>
        <w:rPr>
          <w:sz w:val="28"/>
          <w:szCs w:val="28"/>
        </w:rPr>
        <w:t>кредитной организации</w:t>
      </w:r>
      <w:r w:rsidRPr="004B6C79">
        <w:rPr>
          <w:sz w:val="28"/>
          <w:szCs w:val="28"/>
        </w:rPr>
        <w:t xml:space="preserve">. </w:t>
      </w:r>
    </w:p>
    <w:p w:rsidR="00F6107A" w:rsidRPr="004B6C79" w:rsidRDefault="00F6107A" w:rsidP="00F61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6107A" w:rsidRPr="00EE6C13" w:rsidRDefault="00F6107A" w:rsidP="00F6107A">
      <w:pPr>
        <w:pStyle w:val="aa"/>
        <w:tabs>
          <w:tab w:val="left" w:pos="426"/>
          <w:tab w:val="left" w:pos="340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1.5 </w:t>
      </w:r>
      <w:r w:rsidRPr="00EE6C13">
        <w:rPr>
          <w:b/>
          <w:sz w:val="28"/>
          <w:szCs w:val="28"/>
        </w:rPr>
        <w:t>Организация производственной практики (по профилю специальности)</w:t>
      </w:r>
    </w:p>
    <w:p w:rsidR="00F6107A" w:rsidRPr="00EE6C13" w:rsidRDefault="00F6107A" w:rsidP="00F610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F6107A" w:rsidRPr="00AE71BD" w:rsidRDefault="00F6107A" w:rsidP="009A3CD4">
      <w:pPr>
        <w:ind w:left="-142" w:firstLine="708"/>
        <w:jc w:val="both"/>
        <w:rPr>
          <w:sz w:val="28"/>
          <w:szCs w:val="28"/>
        </w:rPr>
      </w:pPr>
      <w:r w:rsidRPr="007462E3">
        <w:rPr>
          <w:color w:val="000000"/>
          <w:sz w:val="28"/>
          <w:szCs w:val="28"/>
        </w:rPr>
        <w:t xml:space="preserve">Производственная практика (по профилю специальности) </w:t>
      </w:r>
      <w:r w:rsidRPr="00F33A16">
        <w:rPr>
          <w:iCs/>
          <w:color w:val="000000"/>
          <w:spacing w:val="5"/>
          <w:sz w:val="28"/>
          <w:szCs w:val="28"/>
        </w:rPr>
        <w:t>ПП 0</w:t>
      </w:r>
      <w:r w:rsidR="006E4228">
        <w:rPr>
          <w:iCs/>
          <w:color w:val="000000"/>
          <w:spacing w:val="5"/>
          <w:sz w:val="28"/>
          <w:szCs w:val="28"/>
        </w:rPr>
        <w:t>2</w:t>
      </w:r>
      <w:r w:rsidRPr="00F33A16">
        <w:rPr>
          <w:iCs/>
          <w:color w:val="000000"/>
          <w:spacing w:val="5"/>
          <w:sz w:val="28"/>
          <w:szCs w:val="28"/>
        </w:rPr>
        <w:t>.01 «</w:t>
      </w:r>
      <w:r w:rsidR="006E4228">
        <w:rPr>
          <w:bCs/>
          <w:sz w:val="28"/>
          <w:szCs w:val="28"/>
        </w:rPr>
        <w:t>Организация кредитных</w:t>
      </w:r>
      <w:r w:rsidR="009A3CD4" w:rsidRPr="009A3CD4">
        <w:rPr>
          <w:bCs/>
          <w:sz w:val="28"/>
          <w:szCs w:val="28"/>
        </w:rPr>
        <w:t xml:space="preserve"> операций</w:t>
      </w:r>
      <w:r w:rsidRPr="00F33A16">
        <w:rPr>
          <w:iCs/>
          <w:color w:val="000000"/>
          <w:spacing w:val="5"/>
          <w:sz w:val="28"/>
          <w:szCs w:val="28"/>
        </w:rPr>
        <w:t>»</w:t>
      </w:r>
      <w:r w:rsidRPr="007462E3">
        <w:rPr>
          <w:b/>
          <w:iCs/>
          <w:color w:val="000000"/>
          <w:spacing w:val="5"/>
          <w:sz w:val="28"/>
          <w:szCs w:val="28"/>
        </w:rPr>
        <w:t xml:space="preserve"> </w:t>
      </w:r>
      <w:r w:rsidRPr="007462E3">
        <w:rPr>
          <w:color w:val="000000"/>
          <w:spacing w:val="9"/>
          <w:sz w:val="28"/>
          <w:szCs w:val="28"/>
        </w:rPr>
        <w:t xml:space="preserve">должна обеспечить </w:t>
      </w:r>
      <w:r w:rsidRPr="007462E3">
        <w:rPr>
          <w:color w:val="000000"/>
          <w:sz w:val="28"/>
          <w:szCs w:val="28"/>
        </w:rPr>
        <w:t xml:space="preserve">дидактическую последовательность формирования у студентов системы </w:t>
      </w:r>
      <w:r w:rsidRPr="007462E3">
        <w:rPr>
          <w:color w:val="000000"/>
          <w:spacing w:val="-1"/>
          <w:sz w:val="28"/>
          <w:szCs w:val="28"/>
        </w:rPr>
        <w:t xml:space="preserve">профессиональных </w:t>
      </w:r>
      <w:r w:rsidRPr="00AE71BD">
        <w:rPr>
          <w:color w:val="000000"/>
          <w:spacing w:val="-1"/>
          <w:sz w:val="28"/>
          <w:szCs w:val="28"/>
        </w:rPr>
        <w:t xml:space="preserve">знаний и умений в области выполнения операций по </w:t>
      </w:r>
      <w:r w:rsidR="00055EAC" w:rsidRPr="00AE71BD">
        <w:rPr>
          <w:color w:val="000000"/>
          <w:spacing w:val="-1"/>
          <w:sz w:val="28"/>
          <w:szCs w:val="28"/>
        </w:rPr>
        <w:t>внутрибанковским операциям</w:t>
      </w:r>
      <w:r w:rsidRPr="00AE71BD">
        <w:rPr>
          <w:color w:val="000000"/>
          <w:spacing w:val="-1"/>
          <w:sz w:val="28"/>
          <w:szCs w:val="28"/>
        </w:rPr>
        <w:t xml:space="preserve">, </w:t>
      </w:r>
      <w:r w:rsidRPr="00AE71BD">
        <w:rPr>
          <w:color w:val="000000"/>
          <w:sz w:val="28"/>
          <w:szCs w:val="28"/>
        </w:rPr>
        <w:t>привить студентам навыки самостоятельной работы по избранной профессии.</w:t>
      </w:r>
    </w:p>
    <w:p w:rsidR="00F6107A" w:rsidRDefault="00F6107A" w:rsidP="00F61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E71BD">
        <w:rPr>
          <w:color w:val="000000"/>
          <w:spacing w:val="1"/>
          <w:sz w:val="28"/>
          <w:szCs w:val="28"/>
        </w:rPr>
        <w:t>Местами практики являются кредитные организации</w:t>
      </w:r>
      <w:r w:rsidRPr="00AE71BD">
        <w:rPr>
          <w:color w:val="000000"/>
          <w:spacing w:val="2"/>
          <w:sz w:val="28"/>
          <w:szCs w:val="28"/>
        </w:rPr>
        <w:t>. Практика</w:t>
      </w:r>
      <w:r w:rsidRPr="007462E3">
        <w:rPr>
          <w:color w:val="000000"/>
          <w:spacing w:val="2"/>
          <w:sz w:val="28"/>
          <w:szCs w:val="28"/>
        </w:rPr>
        <w:t xml:space="preserve"> проводится на основе прямых </w:t>
      </w:r>
      <w:r w:rsidRPr="007462E3">
        <w:rPr>
          <w:color w:val="000000"/>
          <w:spacing w:val="-1"/>
          <w:sz w:val="28"/>
          <w:szCs w:val="28"/>
        </w:rPr>
        <w:t>договоров.</w:t>
      </w:r>
      <w:r w:rsidRPr="00F33A16">
        <w:rPr>
          <w:sz w:val="28"/>
          <w:szCs w:val="28"/>
        </w:rPr>
        <w:t xml:space="preserve"> </w:t>
      </w:r>
    </w:p>
    <w:p w:rsidR="00F6107A" w:rsidRPr="004B6C79" w:rsidRDefault="00F6107A" w:rsidP="00F61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B6C79">
        <w:rPr>
          <w:sz w:val="28"/>
          <w:szCs w:val="28"/>
        </w:rPr>
        <w:t xml:space="preserve">Время </w:t>
      </w:r>
      <w:r w:rsidR="009564B5" w:rsidRPr="004B6C79">
        <w:rPr>
          <w:sz w:val="28"/>
          <w:szCs w:val="28"/>
        </w:rPr>
        <w:t>прохождения практики</w:t>
      </w:r>
      <w:r w:rsidRPr="004B6C79">
        <w:rPr>
          <w:sz w:val="28"/>
          <w:szCs w:val="28"/>
        </w:rPr>
        <w:t xml:space="preserve"> определяется графиком</w:t>
      </w:r>
      <w:r>
        <w:rPr>
          <w:sz w:val="28"/>
          <w:szCs w:val="28"/>
        </w:rPr>
        <w:t xml:space="preserve"> учебного процесса. </w:t>
      </w:r>
      <w:r w:rsidRPr="004B6C79">
        <w:rPr>
          <w:sz w:val="28"/>
          <w:szCs w:val="28"/>
        </w:rPr>
        <w:t xml:space="preserve">Продолжительность рабочего дня обучающихся при </w:t>
      </w:r>
      <w:r w:rsidR="009564B5">
        <w:rPr>
          <w:sz w:val="28"/>
          <w:szCs w:val="28"/>
        </w:rPr>
        <w:t>прохождении практики</w:t>
      </w:r>
      <w:r>
        <w:rPr>
          <w:sz w:val="28"/>
          <w:szCs w:val="28"/>
        </w:rPr>
        <w:t xml:space="preserve"> не более </w:t>
      </w:r>
      <w:r w:rsidRPr="004B6C79">
        <w:rPr>
          <w:sz w:val="28"/>
          <w:szCs w:val="28"/>
        </w:rPr>
        <w:t>6 академических часов в</w:t>
      </w:r>
      <w:r>
        <w:rPr>
          <w:sz w:val="28"/>
          <w:szCs w:val="28"/>
        </w:rPr>
        <w:t xml:space="preserve"> день.</w:t>
      </w:r>
    </w:p>
    <w:p w:rsidR="00F6107A" w:rsidRPr="007462E3" w:rsidRDefault="00F6107A" w:rsidP="00F6107A">
      <w:pPr>
        <w:shd w:val="clear" w:color="auto" w:fill="FFFFFF"/>
        <w:ind w:left="7" w:right="7" w:firstLine="701"/>
        <w:jc w:val="both"/>
        <w:rPr>
          <w:sz w:val="28"/>
          <w:szCs w:val="28"/>
        </w:rPr>
      </w:pPr>
      <w:r w:rsidRPr="007462E3">
        <w:rPr>
          <w:color w:val="000000"/>
          <w:sz w:val="28"/>
          <w:szCs w:val="28"/>
        </w:rPr>
        <w:t>Для руководства практикой назначается руководитель от</w:t>
      </w:r>
      <w:r w:rsidRPr="007462E3"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кредитной организации</w:t>
      </w:r>
      <w:r w:rsidRPr="007462E3">
        <w:rPr>
          <w:color w:val="000000"/>
          <w:spacing w:val="1"/>
          <w:sz w:val="28"/>
          <w:szCs w:val="28"/>
        </w:rPr>
        <w:t xml:space="preserve"> и от образовательного учреждения (проверяющий базы практики).</w:t>
      </w:r>
    </w:p>
    <w:p w:rsidR="00F6107A" w:rsidRPr="007462E3" w:rsidRDefault="00F6107A" w:rsidP="00F6107A">
      <w:pPr>
        <w:shd w:val="clear" w:color="auto" w:fill="FFFFFF"/>
        <w:ind w:left="7" w:right="14" w:firstLine="701"/>
        <w:jc w:val="both"/>
        <w:rPr>
          <w:sz w:val="28"/>
          <w:szCs w:val="28"/>
        </w:rPr>
      </w:pPr>
      <w:r w:rsidRPr="007462E3">
        <w:rPr>
          <w:color w:val="000000"/>
          <w:sz w:val="28"/>
          <w:szCs w:val="28"/>
        </w:rPr>
        <w:t>Студенту при выходе на практику выдается индивидуальное задание, которое согласовывается с руководителем практики от учебного заведения.</w:t>
      </w:r>
    </w:p>
    <w:p w:rsidR="00F6107A" w:rsidRDefault="00F6107A" w:rsidP="00F6107A">
      <w:pPr>
        <w:shd w:val="clear" w:color="auto" w:fill="FFFFFF"/>
        <w:ind w:left="11" w:right="4" w:firstLine="698"/>
        <w:jc w:val="both"/>
        <w:rPr>
          <w:color w:val="000000"/>
          <w:spacing w:val="1"/>
          <w:sz w:val="28"/>
          <w:szCs w:val="28"/>
        </w:rPr>
      </w:pPr>
    </w:p>
    <w:p w:rsidR="00F6107A" w:rsidRPr="004B6C79" w:rsidRDefault="00F6107A" w:rsidP="00F61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4B6C79">
        <w:rPr>
          <w:b/>
          <w:sz w:val="28"/>
          <w:szCs w:val="28"/>
        </w:rPr>
        <w:t xml:space="preserve">1.6. Отчетная документация </w:t>
      </w:r>
      <w:r w:rsidR="009A3CD4" w:rsidRPr="004B6C79">
        <w:rPr>
          <w:b/>
          <w:sz w:val="28"/>
          <w:szCs w:val="28"/>
        </w:rPr>
        <w:t>обучающегося, по</w:t>
      </w:r>
      <w:r w:rsidRPr="004B6C79">
        <w:rPr>
          <w:b/>
          <w:sz w:val="28"/>
          <w:szCs w:val="28"/>
        </w:rPr>
        <w:t xml:space="preserve"> результатам </w:t>
      </w:r>
      <w:r>
        <w:rPr>
          <w:b/>
          <w:sz w:val="28"/>
          <w:szCs w:val="28"/>
        </w:rPr>
        <w:t>производственно</w:t>
      </w:r>
      <w:r w:rsidRPr="004B6C79">
        <w:rPr>
          <w:b/>
          <w:sz w:val="28"/>
          <w:szCs w:val="28"/>
        </w:rPr>
        <w:t>й практики</w:t>
      </w:r>
    </w:p>
    <w:p w:rsidR="00F6107A" w:rsidRPr="007462E3" w:rsidRDefault="00F6107A" w:rsidP="00F6107A">
      <w:pPr>
        <w:shd w:val="clear" w:color="auto" w:fill="FFFFFF"/>
        <w:ind w:left="11" w:right="4" w:firstLine="698"/>
        <w:jc w:val="both"/>
        <w:rPr>
          <w:sz w:val="28"/>
          <w:szCs w:val="28"/>
        </w:rPr>
      </w:pPr>
    </w:p>
    <w:p w:rsidR="00F6107A" w:rsidRPr="007462E3" w:rsidRDefault="00F6107A" w:rsidP="00F6107A">
      <w:pPr>
        <w:shd w:val="clear" w:color="auto" w:fill="FFFFFF"/>
        <w:ind w:left="14" w:right="7" w:firstLine="695"/>
        <w:jc w:val="both"/>
        <w:rPr>
          <w:sz w:val="28"/>
          <w:szCs w:val="28"/>
        </w:rPr>
      </w:pPr>
      <w:r w:rsidRPr="007462E3">
        <w:rPr>
          <w:color w:val="000000"/>
          <w:spacing w:val="3"/>
          <w:sz w:val="28"/>
          <w:szCs w:val="28"/>
        </w:rPr>
        <w:t>По материа</w:t>
      </w:r>
      <w:r w:rsidR="009564B5">
        <w:rPr>
          <w:color w:val="000000"/>
          <w:spacing w:val="3"/>
          <w:sz w:val="28"/>
          <w:szCs w:val="28"/>
        </w:rPr>
        <w:t>лам практики оформляется отчет,</w:t>
      </w:r>
      <w:r w:rsidRPr="007462E3">
        <w:rPr>
          <w:color w:val="000000"/>
          <w:spacing w:val="3"/>
          <w:sz w:val="28"/>
          <w:szCs w:val="28"/>
        </w:rPr>
        <w:t xml:space="preserve"> дневник</w:t>
      </w:r>
      <w:r w:rsidR="009564B5">
        <w:rPr>
          <w:color w:val="000000"/>
          <w:spacing w:val="3"/>
          <w:sz w:val="28"/>
          <w:szCs w:val="28"/>
        </w:rPr>
        <w:t xml:space="preserve"> и аттестационный лист</w:t>
      </w:r>
      <w:r w:rsidRPr="007462E3">
        <w:rPr>
          <w:color w:val="000000"/>
          <w:spacing w:val="3"/>
          <w:sz w:val="28"/>
          <w:szCs w:val="28"/>
        </w:rPr>
        <w:t xml:space="preserve">. После </w:t>
      </w:r>
      <w:r w:rsidRPr="007462E3">
        <w:rPr>
          <w:color w:val="000000"/>
          <w:sz w:val="28"/>
          <w:szCs w:val="28"/>
        </w:rPr>
        <w:t xml:space="preserve">прохождения практики по профилю специальности </w:t>
      </w:r>
      <w:r w:rsidRPr="00F33A16">
        <w:rPr>
          <w:iCs/>
          <w:color w:val="000000"/>
          <w:spacing w:val="5"/>
          <w:sz w:val="28"/>
          <w:szCs w:val="28"/>
        </w:rPr>
        <w:t>П</w:t>
      </w:r>
      <w:r w:rsidR="0021148A">
        <w:rPr>
          <w:iCs/>
          <w:color w:val="000000"/>
          <w:spacing w:val="5"/>
          <w:sz w:val="28"/>
          <w:szCs w:val="28"/>
        </w:rPr>
        <w:t xml:space="preserve">М.02 </w:t>
      </w:r>
      <w:r w:rsidRPr="00F33A16">
        <w:rPr>
          <w:iCs/>
          <w:color w:val="000000"/>
          <w:spacing w:val="5"/>
          <w:sz w:val="28"/>
          <w:szCs w:val="28"/>
        </w:rPr>
        <w:t>«</w:t>
      </w:r>
      <w:r w:rsidR="006E4228">
        <w:rPr>
          <w:bCs/>
          <w:sz w:val="28"/>
          <w:szCs w:val="28"/>
        </w:rPr>
        <w:t>Организация кредитных</w:t>
      </w:r>
      <w:r w:rsidR="006E4228" w:rsidRPr="009A3CD4">
        <w:rPr>
          <w:bCs/>
          <w:sz w:val="28"/>
          <w:szCs w:val="28"/>
        </w:rPr>
        <w:t xml:space="preserve"> операций</w:t>
      </w:r>
      <w:r w:rsidRPr="00F33A16">
        <w:rPr>
          <w:iCs/>
          <w:color w:val="000000"/>
          <w:spacing w:val="5"/>
          <w:sz w:val="28"/>
          <w:szCs w:val="28"/>
        </w:rPr>
        <w:t>»</w:t>
      </w:r>
      <w:r w:rsidRPr="007462E3">
        <w:rPr>
          <w:b/>
          <w:iCs/>
          <w:color w:val="000000"/>
          <w:spacing w:val="5"/>
          <w:sz w:val="28"/>
          <w:szCs w:val="28"/>
        </w:rPr>
        <w:t xml:space="preserve"> </w:t>
      </w:r>
      <w:r w:rsidRPr="007462E3">
        <w:rPr>
          <w:color w:val="000000"/>
          <w:sz w:val="28"/>
          <w:szCs w:val="28"/>
        </w:rPr>
        <w:t xml:space="preserve">студент предоставляет в </w:t>
      </w:r>
      <w:r w:rsidRPr="007462E3">
        <w:rPr>
          <w:color w:val="000000"/>
          <w:spacing w:val="2"/>
          <w:sz w:val="28"/>
          <w:szCs w:val="28"/>
        </w:rPr>
        <w:t>образовательное учреждение отчет, дневник</w:t>
      </w:r>
      <w:r w:rsidR="009564B5">
        <w:rPr>
          <w:color w:val="000000"/>
          <w:spacing w:val="2"/>
          <w:sz w:val="28"/>
          <w:szCs w:val="28"/>
        </w:rPr>
        <w:t>, заполненный аттестационный лист</w:t>
      </w:r>
      <w:r w:rsidRPr="007462E3">
        <w:rPr>
          <w:color w:val="000000"/>
          <w:spacing w:val="2"/>
          <w:sz w:val="28"/>
          <w:szCs w:val="28"/>
        </w:rPr>
        <w:t xml:space="preserve"> и выполненное индивидуально</w:t>
      </w:r>
      <w:r>
        <w:rPr>
          <w:color w:val="000000"/>
          <w:spacing w:val="2"/>
          <w:sz w:val="28"/>
          <w:szCs w:val="28"/>
        </w:rPr>
        <w:t>е</w:t>
      </w:r>
      <w:r w:rsidRPr="007462E3">
        <w:rPr>
          <w:color w:val="000000"/>
          <w:spacing w:val="2"/>
          <w:sz w:val="28"/>
          <w:szCs w:val="28"/>
        </w:rPr>
        <w:t xml:space="preserve"> </w:t>
      </w:r>
      <w:r w:rsidRPr="007462E3">
        <w:rPr>
          <w:color w:val="000000"/>
          <w:spacing w:val="-2"/>
          <w:sz w:val="28"/>
          <w:szCs w:val="28"/>
        </w:rPr>
        <w:t>задание.</w:t>
      </w:r>
    </w:p>
    <w:p w:rsidR="00C338B6" w:rsidRDefault="00F6107A" w:rsidP="00E907B6">
      <w:pPr>
        <w:shd w:val="clear" w:color="auto" w:fill="FFFFFF"/>
        <w:ind w:left="22" w:right="7" w:firstLine="91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 результатам</w:t>
      </w:r>
      <w:r w:rsidRPr="007462E3">
        <w:rPr>
          <w:color w:val="000000"/>
          <w:spacing w:val="3"/>
          <w:sz w:val="28"/>
          <w:szCs w:val="28"/>
        </w:rPr>
        <w:t xml:space="preserve"> прои</w:t>
      </w:r>
      <w:r>
        <w:rPr>
          <w:color w:val="000000"/>
          <w:spacing w:val="3"/>
          <w:sz w:val="28"/>
          <w:szCs w:val="28"/>
        </w:rPr>
        <w:t>зводственной практики (</w:t>
      </w:r>
      <w:r w:rsidRPr="007462E3">
        <w:rPr>
          <w:color w:val="000000"/>
          <w:spacing w:val="3"/>
          <w:sz w:val="28"/>
          <w:szCs w:val="28"/>
        </w:rPr>
        <w:t xml:space="preserve">по профилю специальности) </w:t>
      </w:r>
      <w:r w:rsidRPr="007462E3">
        <w:rPr>
          <w:color w:val="000000"/>
          <w:sz w:val="28"/>
          <w:szCs w:val="28"/>
        </w:rPr>
        <w:t>руководител</w:t>
      </w:r>
      <w:r w:rsidR="009564B5">
        <w:rPr>
          <w:color w:val="000000"/>
          <w:sz w:val="28"/>
          <w:szCs w:val="28"/>
        </w:rPr>
        <w:t>ь</w:t>
      </w:r>
      <w:r w:rsidRPr="007462E3">
        <w:rPr>
          <w:color w:val="000000"/>
          <w:sz w:val="28"/>
          <w:szCs w:val="28"/>
        </w:rPr>
        <w:t xml:space="preserve"> практики от учебного заведения на основании выполнения студентом индивидуального задания, а также характеристики и </w:t>
      </w:r>
      <w:r w:rsidRPr="007462E3">
        <w:rPr>
          <w:color w:val="000000"/>
          <w:spacing w:val="1"/>
          <w:sz w:val="28"/>
          <w:szCs w:val="28"/>
        </w:rPr>
        <w:t>предварительной оценки руков</w:t>
      </w:r>
      <w:r>
        <w:rPr>
          <w:color w:val="000000"/>
          <w:spacing w:val="1"/>
          <w:sz w:val="28"/>
          <w:szCs w:val="28"/>
        </w:rPr>
        <w:t>одителя практики от кредитной организации</w:t>
      </w:r>
      <w:r w:rsidRPr="007462E3">
        <w:rPr>
          <w:color w:val="000000"/>
          <w:spacing w:val="1"/>
          <w:sz w:val="28"/>
          <w:szCs w:val="28"/>
        </w:rPr>
        <w:t xml:space="preserve"> </w:t>
      </w:r>
      <w:r w:rsidR="009564B5">
        <w:rPr>
          <w:color w:val="000000"/>
          <w:spacing w:val="1"/>
          <w:sz w:val="28"/>
          <w:szCs w:val="28"/>
        </w:rPr>
        <w:t xml:space="preserve">выставляет </w:t>
      </w:r>
      <w:r w:rsidR="006E4228" w:rsidRPr="006E4228">
        <w:rPr>
          <w:b/>
          <w:color w:val="000000"/>
          <w:spacing w:val="1"/>
          <w:sz w:val="28"/>
          <w:szCs w:val="28"/>
        </w:rPr>
        <w:t>дифференцированный</w:t>
      </w:r>
      <w:r w:rsidR="006E4228">
        <w:rPr>
          <w:color w:val="000000"/>
          <w:spacing w:val="1"/>
          <w:sz w:val="28"/>
          <w:szCs w:val="28"/>
        </w:rPr>
        <w:t xml:space="preserve"> </w:t>
      </w:r>
      <w:r w:rsidR="009564B5" w:rsidRPr="009564B5">
        <w:rPr>
          <w:b/>
          <w:color w:val="000000"/>
          <w:spacing w:val="3"/>
          <w:sz w:val="28"/>
          <w:szCs w:val="28"/>
        </w:rPr>
        <w:t>зачет</w:t>
      </w:r>
      <w:r>
        <w:rPr>
          <w:color w:val="000000"/>
          <w:spacing w:val="3"/>
          <w:sz w:val="28"/>
          <w:szCs w:val="28"/>
        </w:rPr>
        <w:t>.</w:t>
      </w:r>
    </w:p>
    <w:p w:rsidR="00C338B6" w:rsidRPr="00D63006" w:rsidRDefault="00C338B6" w:rsidP="00CE41AD">
      <w:pPr>
        <w:jc w:val="both"/>
        <w:rPr>
          <w:color w:val="000000"/>
          <w:spacing w:val="1"/>
          <w:sz w:val="28"/>
          <w:szCs w:val="28"/>
          <w:lang w:eastAsia="ru-RU"/>
        </w:rPr>
        <w:sectPr w:rsidR="00C338B6" w:rsidRPr="00D63006" w:rsidSect="00095660">
          <w:headerReference w:type="default" r:id="rId8"/>
          <w:pgSz w:w="11906" w:h="16838"/>
          <w:pgMar w:top="851" w:right="707" w:bottom="1134" w:left="1418" w:header="708" w:footer="708" w:gutter="0"/>
          <w:pgNumType w:start="1"/>
          <w:cols w:space="708"/>
          <w:docGrid w:linePitch="360"/>
        </w:sectPr>
      </w:pPr>
    </w:p>
    <w:p w:rsidR="00A53959" w:rsidRPr="0029315A" w:rsidRDefault="00F6107A" w:rsidP="00A5395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5" w:firstLine="0"/>
        <w:contextualSpacing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2</w:t>
      </w:r>
      <w:r w:rsidR="00A53959" w:rsidRPr="0029315A">
        <w:rPr>
          <w:b/>
          <w:caps/>
          <w:sz w:val="28"/>
          <w:szCs w:val="28"/>
        </w:rPr>
        <w:t xml:space="preserve">.СТРУКТУРА и содержание </w:t>
      </w:r>
      <w:r w:rsidR="00A53959">
        <w:rPr>
          <w:b/>
          <w:caps/>
          <w:sz w:val="28"/>
          <w:szCs w:val="28"/>
        </w:rPr>
        <w:t>ПРОИЗВОДСТВЕННОЙ</w:t>
      </w:r>
      <w:r w:rsidR="00A53959" w:rsidRPr="0029315A">
        <w:rPr>
          <w:b/>
          <w:caps/>
          <w:sz w:val="28"/>
          <w:szCs w:val="28"/>
        </w:rPr>
        <w:t xml:space="preserve"> ПРАКТИКИ </w:t>
      </w:r>
      <w:r w:rsidR="00A66C16">
        <w:rPr>
          <w:b/>
          <w:caps/>
          <w:sz w:val="28"/>
          <w:szCs w:val="28"/>
        </w:rPr>
        <w:t>(</w:t>
      </w:r>
      <w:r w:rsidR="00A53959">
        <w:rPr>
          <w:b/>
          <w:caps/>
          <w:sz w:val="28"/>
          <w:szCs w:val="28"/>
        </w:rPr>
        <w:t>ПО ПРОФИЛЮ СПЕЦИАЛЬНОСТИ)</w:t>
      </w:r>
    </w:p>
    <w:p w:rsidR="00A53959" w:rsidRPr="0029315A" w:rsidRDefault="00F6107A" w:rsidP="00A53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181"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</w:t>
      </w:r>
      <w:r w:rsidR="00A53959" w:rsidRPr="0029315A">
        <w:rPr>
          <w:rFonts w:eastAsia="Calibri"/>
          <w:b/>
          <w:sz w:val="28"/>
          <w:szCs w:val="28"/>
        </w:rPr>
        <w:t xml:space="preserve">.1 Объем и виды учебной работы по </w:t>
      </w:r>
      <w:r w:rsidR="00A050B3">
        <w:rPr>
          <w:rFonts w:eastAsia="Calibri"/>
          <w:b/>
          <w:sz w:val="28"/>
          <w:szCs w:val="28"/>
        </w:rPr>
        <w:t xml:space="preserve">производственной </w:t>
      </w:r>
      <w:r w:rsidR="00A050B3" w:rsidRPr="0029315A">
        <w:rPr>
          <w:rFonts w:eastAsia="Calibri"/>
          <w:b/>
          <w:sz w:val="28"/>
          <w:szCs w:val="28"/>
        </w:rPr>
        <w:t>практике</w:t>
      </w:r>
      <w:r w:rsidR="00A53959" w:rsidRPr="0029315A">
        <w:rPr>
          <w:rFonts w:eastAsia="Calibri"/>
          <w:b/>
          <w:sz w:val="28"/>
          <w:szCs w:val="28"/>
        </w:rPr>
        <w:t xml:space="preserve"> по семестрам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166"/>
        <w:gridCol w:w="1307"/>
        <w:gridCol w:w="1307"/>
        <w:gridCol w:w="1307"/>
        <w:gridCol w:w="1308"/>
        <w:gridCol w:w="1307"/>
        <w:gridCol w:w="1307"/>
        <w:gridCol w:w="1307"/>
        <w:gridCol w:w="1308"/>
      </w:tblGrid>
      <w:tr w:rsidR="00A53959" w:rsidRPr="00CC0B47" w:rsidTr="00270217">
        <w:trPr>
          <w:trHeight w:val="555"/>
        </w:trPr>
        <w:tc>
          <w:tcPr>
            <w:tcW w:w="3686" w:type="dxa"/>
            <w:vMerge w:val="restart"/>
            <w:vAlign w:val="center"/>
          </w:tcPr>
          <w:p w:rsidR="00A53959" w:rsidRPr="00DD51A2" w:rsidRDefault="00A53959" w:rsidP="00240E89">
            <w:pPr>
              <w:ind w:left="34" w:hanging="34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D51A2">
              <w:rPr>
                <w:rFonts w:eastAsia="Calibri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1624" w:type="dxa"/>
            <w:gridSpan w:val="9"/>
            <w:vAlign w:val="center"/>
          </w:tcPr>
          <w:p w:rsidR="00A53959" w:rsidRPr="00DD51A2" w:rsidRDefault="00A53959" w:rsidP="00240E89">
            <w:pPr>
              <w:ind w:left="720"/>
              <w:contextualSpacing/>
              <w:jc w:val="center"/>
              <w:rPr>
                <w:rFonts w:eastAsia="Calibri"/>
                <w:b/>
                <w:iCs/>
                <w:sz w:val="24"/>
                <w:szCs w:val="24"/>
                <w:lang w:val="en-US"/>
              </w:rPr>
            </w:pPr>
            <w:r w:rsidRPr="00DD51A2">
              <w:rPr>
                <w:rFonts w:eastAsia="Calibri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A53959" w:rsidRPr="00CC0B47" w:rsidTr="00270217">
        <w:trPr>
          <w:trHeight w:val="555"/>
        </w:trPr>
        <w:tc>
          <w:tcPr>
            <w:tcW w:w="3686" w:type="dxa"/>
            <w:vMerge/>
            <w:vAlign w:val="center"/>
          </w:tcPr>
          <w:p w:rsidR="00A53959" w:rsidRPr="00DD51A2" w:rsidRDefault="00A53959" w:rsidP="00240E89">
            <w:pPr>
              <w:ind w:left="34" w:hanging="34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66" w:type="dxa"/>
            <w:vMerge w:val="restart"/>
            <w:vAlign w:val="center"/>
          </w:tcPr>
          <w:p w:rsidR="00A53959" w:rsidRDefault="00A53959" w:rsidP="00240E89">
            <w:pPr>
              <w:ind w:left="-108"/>
              <w:contextualSpacing/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>
              <w:rPr>
                <w:rFonts w:eastAsia="Calibri"/>
                <w:b/>
                <w:iCs/>
                <w:sz w:val="24"/>
                <w:szCs w:val="24"/>
              </w:rPr>
              <w:t>п</w:t>
            </w:r>
            <w:r w:rsidRPr="00920A87">
              <w:rPr>
                <w:rFonts w:eastAsia="Calibri"/>
                <w:b/>
                <w:iCs/>
                <w:sz w:val="24"/>
                <w:szCs w:val="24"/>
              </w:rPr>
              <w:t>о</w:t>
            </w:r>
            <w:r>
              <w:rPr>
                <w:rFonts w:eastAsia="Calibri"/>
                <w:b/>
                <w:iCs/>
                <w:sz w:val="24"/>
                <w:szCs w:val="24"/>
              </w:rPr>
              <w:t xml:space="preserve"> ПП</w:t>
            </w:r>
            <w:r w:rsidRPr="00920A87">
              <w:rPr>
                <w:rFonts w:eastAsia="Calibri"/>
                <w:b/>
                <w:iCs/>
                <w:sz w:val="24"/>
                <w:szCs w:val="24"/>
              </w:rPr>
              <w:t xml:space="preserve"> </w:t>
            </w:r>
          </w:p>
          <w:p w:rsidR="00A53959" w:rsidRPr="00920A87" w:rsidRDefault="00A53959" w:rsidP="00F31D2C">
            <w:pPr>
              <w:ind w:left="33"/>
              <w:contextualSpacing/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>
              <w:rPr>
                <w:rFonts w:eastAsia="Calibri"/>
                <w:b/>
                <w:iCs/>
                <w:sz w:val="24"/>
                <w:szCs w:val="24"/>
              </w:rPr>
              <w:t>ПМ</w:t>
            </w:r>
            <w:r w:rsidRPr="00920A87">
              <w:rPr>
                <w:rFonts w:eastAsia="Calibri"/>
                <w:b/>
                <w:iCs/>
                <w:sz w:val="24"/>
                <w:szCs w:val="24"/>
              </w:rPr>
              <w:t xml:space="preserve"> 0</w:t>
            </w:r>
            <w:r w:rsidR="00F31D2C">
              <w:rPr>
                <w:rFonts w:eastAsia="Calibri"/>
                <w:b/>
                <w:iCs/>
                <w:sz w:val="24"/>
                <w:szCs w:val="24"/>
              </w:rPr>
              <w:t>2</w:t>
            </w:r>
            <w:r w:rsidRPr="00920A87">
              <w:rPr>
                <w:rFonts w:eastAsia="Calibri"/>
                <w:b/>
                <w:iCs/>
                <w:sz w:val="24"/>
                <w:szCs w:val="24"/>
              </w:rPr>
              <w:t>.01</w:t>
            </w:r>
          </w:p>
        </w:tc>
        <w:tc>
          <w:tcPr>
            <w:tcW w:w="1307" w:type="dxa"/>
            <w:vAlign w:val="center"/>
          </w:tcPr>
          <w:p w:rsidR="00A53959" w:rsidRPr="004247FD" w:rsidRDefault="00A53959" w:rsidP="00240E89">
            <w:pPr>
              <w:ind w:left="-108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4247FD">
              <w:rPr>
                <w:b/>
                <w:iCs/>
                <w:sz w:val="24"/>
                <w:szCs w:val="24"/>
              </w:rPr>
              <w:t>1</w:t>
            </w:r>
            <w:r w:rsidRPr="004247FD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b/>
                <w:iCs/>
                <w:sz w:val="24"/>
                <w:szCs w:val="24"/>
              </w:rPr>
              <w:t xml:space="preserve">семестр </w:t>
            </w:r>
            <w:r w:rsidRPr="004247FD">
              <w:rPr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7" w:type="dxa"/>
            <w:vAlign w:val="center"/>
          </w:tcPr>
          <w:p w:rsidR="00A53959" w:rsidRPr="004247FD" w:rsidRDefault="00A53959" w:rsidP="00240E89">
            <w:pPr>
              <w:ind w:left="-108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4247FD">
              <w:rPr>
                <w:b/>
                <w:iCs/>
                <w:sz w:val="24"/>
                <w:szCs w:val="24"/>
              </w:rPr>
              <w:t>2</w:t>
            </w:r>
            <w:r w:rsidRPr="004247FD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b/>
                <w:iCs/>
                <w:sz w:val="24"/>
                <w:szCs w:val="24"/>
              </w:rPr>
              <w:t>семестр</w:t>
            </w:r>
          </w:p>
          <w:p w:rsidR="00A53959" w:rsidRPr="004247FD" w:rsidRDefault="00A53959" w:rsidP="00240E89">
            <w:pPr>
              <w:ind w:left="-108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4247FD">
              <w:rPr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7" w:type="dxa"/>
            <w:vAlign w:val="center"/>
          </w:tcPr>
          <w:p w:rsidR="00A53959" w:rsidRPr="004247FD" w:rsidRDefault="00A53959" w:rsidP="00240E89">
            <w:pPr>
              <w:ind w:left="-108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4247FD">
              <w:rPr>
                <w:b/>
                <w:iCs/>
                <w:sz w:val="24"/>
                <w:szCs w:val="24"/>
              </w:rPr>
              <w:t>3</w:t>
            </w:r>
            <w:r w:rsidRPr="004247FD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b/>
                <w:iCs/>
                <w:sz w:val="24"/>
                <w:szCs w:val="24"/>
              </w:rPr>
              <w:t xml:space="preserve">семестр </w:t>
            </w:r>
            <w:r w:rsidRPr="004247FD">
              <w:rPr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8" w:type="dxa"/>
            <w:vAlign w:val="center"/>
          </w:tcPr>
          <w:p w:rsidR="00A53959" w:rsidRPr="004247FD" w:rsidRDefault="00A53959" w:rsidP="00240E89">
            <w:pPr>
              <w:ind w:left="720" w:hanging="828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4247FD">
              <w:rPr>
                <w:b/>
                <w:iCs/>
                <w:sz w:val="24"/>
                <w:szCs w:val="24"/>
              </w:rPr>
              <w:t>4</w:t>
            </w:r>
            <w:r w:rsidRPr="004247FD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b/>
                <w:iCs/>
                <w:sz w:val="24"/>
                <w:szCs w:val="24"/>
              </w:rPr>
              <w:t>семестр</w:t>
            </w:r>
          </w:p>
          <w:p w:rsidR="00A53959" w:rsidRPr="004247FD" w:rsidRDefault="00A53959" w:rsidP="00240E89">
            <w:pPr>
              <w:ind w:left="720" w:hanging="828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4247FD">
              <w:rPr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4247FD">
              <w:rPr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7" w:type="dxa"/>
            <w:vAlign w:val="center"/>
          </w:tcPr>
          <w:p w:rsidR="00A53959" w:rsidRPr="004247FD" w:rsidRDefault="00A53959" w:rsidP="00240E89">
            <w:pPr>
              <w:jc w:val="center"/>
              <w:rPr>
                <w:b/>
                <w:iCs/>
                <w:sz w:val="24"/>
                <w:szCs w:val="24"/>
              </w:rPr>
            </w:pPr>
            <w:r w:rsidRPr="004247FD">
              <w:rPr>
                <w:b/>
                <w:iCs/>
                <w:sz w:val="24"/>
                <w:szCs w:val="24"/>
              </w:rPr>
              <w:t xml:space="preserve">5 семестр (9 </w:t>
            </w:r>
            <w:proofErr w:type="spellStart"/>
            <w:r w:rsidRPr="004247FD">
              <w:rPr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7" w:type="dxa"/>
            <w:vAlign w:val="center"/>
          </w:tcPr>
          <w:p w:rsidR="00A53959" w:rsidRPr="004247FD" w:rsidRDefault="00A53959" w:rsidP="00240E89">
            <w:pPr>
              <w:jc w:val="center"/>
              <w:rPr>
                <w:b/>
                <w:iCs/>
                <w:sz w:val="24"/>
                <w:szCs w:val="24"/>
              </w:rPr>
            </w:pPr>
            <w:r w:rsidRPr="004247FD">
              <w:rPr>
                <w:b/>
                <w:iCs/>
                <w:sz w:val="24"/>
                <w:szCs w:val="24"/>
              </w:rPr>
              <w:t xml:space="preserve">6 семестр (9 </w:t>
            </w:r>
            <w:proofErr w:type="spellStart"/>
            <w:r w:rsidRPr="004247FD">
              <w:rPr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7" w:type="dxa"/>
            <w:vAlign w:val="center"/>
          </w:tcPr>
          <w:p w:rsidR="00A53959" w:rsidRPr="004247FD" w:rsidRDefault="00A53959" w:rsidP="00240E89">
            <w:pPr>
              <w:ind w:left="720" w:hanging="828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4247FD">
              <w:rPr>
                <w:b/>
                <w:iCs/>
                <w:sz w:val="24"/>
                <w:szCs w:val="24"/>
              </w:rPr>
              <w:t>7</w:t>
            </w:r>
            <w:r w:rsidRPr="004247FD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b/>
                <w:iCs/>
                <w:sz w:val="24"/>
                <w:szCs w:val="24"/>
              </w:rPr>
              <w:t>семестр</w:t>
            </w:r>
          </w:p>
          <w:p w:rsidR="00A53959" w:rsidRPr="004247FD" w:rsidRDefault="00A53959" w:rsidP="00240E89">
            <w:pPr>
              <w:ind w:left="720" w:hanging="828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4247FD">
              <w:rPr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8" w:type="dxa"/>
            <w:vAlign w:val="center"/>
          </w:tcPr>
          <w:p w:rsidR="00A53959" w:rsidRPr="004247FD" w:rsidRDefault="00A53959" w:rsidP="00240E89">
            <w:pPr>
              <w:ind w:left="720" w:hanging="686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4247FD">
              <w:rPr>
                <w:b/>
                <w:iCs/>
                <w:sz w:val="24"/>
                <w:szCs w:val="24"/>
              </w:rPr>
              <w:t>8</w:t>
            </w:r>
            <w:r w:rsidRPr="004247FD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b/>
                <w:iCs/>
                <w:sz w:val="24"/>
                <w:szCs w:val="24"/>
              </w:rPr>
              <w:t>семестр</w:t>
            </w:r>
          </w:p>
          <w:p w:rsidR="00A53959" w:rsidRPr="004247FD" w:rsidRDefault="00A53959" w:rsidP="00240E89">
            <w:pPr>
              <w:ind w:left="720" w:hanging="686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4247FD">
              <w:rPr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b/>
                <w:iCs/>
                <w:sz w:val="24"/>
                <w:szCs w:val="24"/>
              </w:rPr>
              <w:t>.)</w:t>
            </w:r>
          </w:p>
        </w:tc>
      </w:tr>
      <w:tr w:rsidR="00A53959" w:rsidRPr="00CC0B47" w:rsidTr="00270217">
        <w:trPr>
          <w:trHeight w:val="555"/>
        </w:trPr>
        <w:tc>
          <w:tcPr>
            <w:tcW w:w="3686" w:type="dxa"/>
            <w:vMerge/>
            <w:vAlign w:val="center"/>
          </w:tcPr>
          <w:p w:rsidR="00A53959" w:rsidRPr="00DD51A2" w:rsidRDefault="00A53959" w:rsidP="00240E89">
            <w:pPr>
              <w:ind w:left="34" w:hanging="34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A53959" w:rsidRPr="00DD51A2" w:rsidRDefault="00A53959" w:rsidP="00240E89">
            <w:pPr>
              <w:ind w:left="-108"/>
              <w:contextualSpacing/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A53959" w:rsidRPr="004247FD" w:rsidRDefault="00A53959" w:rsidP="00240E89">
            <w:pPr>
              <w:ind w:left="-108"/>
              <w:contextualSpacing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A53959" w:rsidRPr="004247FD" w:rsidRDefault="00A53959" w:rsidP="00240E89">
            <w:pPr>
              <w:ind w:left="-108"/>
              <w:contextualSpacing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A53959" w:rsidRPr="004247FD" w:rsidRDefault="00A53959" w:rsidP="00240E89">
            <w:pPr>
              <w:ind w:left="-108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4247FD">
              <w:rPr>
                <w:b/>
                <w:iCs/>
                <w:sz w:val="24"/>
                <w:szCs w:val="24"/>
              </w:rPr>
              <w:t xml:space="preserve">1 семестр (11 </w:t>
            </w:r>
            <w:proofErr w:type="spellStart"/>
            <w:r w:rsidRPr="004247FD">
              <w:rPr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8" w:type="dxa"/>
            <w:vAlign w:val="center"/>
          </w:tcPr>
          <w:p w:rsidR="00A53959" w:rsidRPr="004247FD" w:rsidRDefault="00A53959" w:rsidP="00240E89">
            <w:pPr>
              <w:jc w:val="center"/>
              <w:rPr>
                <w:b/>
                <w:iCs/>
                <w:sz w:val="24"/>
                <w:szCs w:val="24"/>
              </w:rPr>
            </w:pPr>
            <w:r w:rsidRPr="004247FD">
              <w:rPr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 w:rsidRPr="004247FD">
              <w:rPr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7" w:type="dxa"/>
            <w:vAlign w:val="center"/>
          </w:tcPr>
          <w:p w:rsidR="00A53959" w:rsidRPr="004247FD" w:rsidRDefault="00A53959" w:rsidP="00240E89">
            <w:pPr>
              <w:jc w:val="center"/>
              <w:rPr>
                <w:b/>
                <w:iCs/>
                <w:sz w:val="24"/>
                <w:szCs w:val="24"/>
              </w:rPr>
            </w:pPr>
            <w:r w:rsidRPr="004247FD">
              <w:rPr>
                <w:b/>
                <w:iCs/>
                <w:sz w:val="24"/>
                <w:szCs w:val="24"/>
              </w:rPr>
              <w:t>3 семестр</w:t>
            </w:r>
          </w:p>
          <w:p w:rsidR="00A53959" w:rsidRPr="004247FD" w:rsidRDefault="00A53959" w:rsidP="00240E89">
            <w:pPr>
              <w:jc w:val="center"/>
              <w:rPr>
                <w:b/>
                <w:iCs/>
                <w:sz w:val="24"/>
                <w:szCs w:val="24"/>
              </w:rPr>
            </w:pPr>
            <w:r w:rsidRPr="004247FD">
              <w:rPr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4247FD">
              <w:rPr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7" w:type="dxa"/>
            <w:vAlign w:val="center"/>
          </w:tcPr>
          <w:p w:rsidR="00A53959" w:rsidRPr="004247FD" w:rsidRDefault="00A53959" w:rsidP="00240E89">
            <w:pPr>
              <w:ind w:left="720" w:hanging="828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4247FD">
              <w:rPr>
                <w:b/>
                <w:iCs/>
                <w:sz w:val="24"/>
                <w:szCs w:val="24"/>
              </w:rPr>
              <w:t>4</w:t>
            </w:r>
            <w:r w:rsidRPr="004247FD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b/>
                <w:iCs/>
                <w:sz w:val="24"/>
                <w:szCs w:val="24"/>
              </w:rPr>
              <w:t>семестр</w:t>
            </w:r>
          </w:p>
          <w:p w:rsidR="00A53959" w:rsidRPr="004247FD" w:rsidRDefault="00A53959" w:rsidP="00240E89">
            <w:pPr>
              <w:ind w:left="720" w:hanging="828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4247FD">
              <w:rPr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4247FD">
              <w:rPr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7" w:type="dxa"/>
            <w:vAlign w:val="center"/>
          </w:tcPr>
          <w:p w:rsidR="00A53959" w:rsidRPr="004247FD" w:rsidRDefault="00A53959" w:rsidP="00240E89">
            <w:pPr>
              <w:jc w:val="center"/>
              <w:rPr>
                <w:b/>
                <w:iCs/>
                <w:sz w:val="24"/>
                <w:szCs w:val="24"/>
              </w:rPr>
            </w:pPr>
            <w:r w:rsidRPr="004247FD">
              <w:rPr>
                <w:b/>
                <w:iCs/>
                <w:sz w:val="24"/>
                <w:szCs w:val="24"/>
              </w:rPr>
              <w:t xml:space="preserve">5 семестр (11 </w:t>
            </w:r>
            <w:proofErr w:type="spellStart"/>
            <w:r w:rsidRPr="004247FD">
              <w:rPr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8" w:type="dxa"/>
            <w:vAlign w:val="center"/>
          </w:tcPr>
          <w:p w:rsidR="00A53959" w:rsidRPr="004247FD" w:rsidRDefault="00A53959" w:rsidP="00240E89">
            <w:pPr>
              <w:jc w:val="center"/>
              <w:rPr>
                <w:b/>
                <w:iCs/>
                <w:sz w:val="24"/>
                <w:szCs w:val="24"/>
              </w:rPr>
            </w:pPr>
            <w:r w:rsidRPr="004247FD">
              <w:rPr>
                <w:b/>
                <w:iCs/>
                <w:sz w:val="24"/>
                <w:szCs w:val="24"/>
              </w:rPr>
              <w:t xml:space="preserve">6 семестр (11 </w:t>
            </w:r>
            <w:proofErr w:type="spellStart"/>
            <w:r w:rsidRPr="004247FD">
              <w:rPr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b/>
                <w:iCs/>
                <w:sz w:val="24"/>
                <w:szCs w:val="24"/>
              </w:rPr>
              <w:t>.)</w:t>
            </w:r>
          </w:p>
        </w:tc>
      </w:tr>
      <w:tr w:rsidR="006E4228" w:rsidRPr="00CC0B47" w:rsidTr="00270217">
        <w:tc>
          <w:tcPr>
            <w:tcW w:w="3686" w:type="dxa"/>
            <w:vAlign w:val="center"/>
          </w:tcPr>
          <w:p w:rsidR="006E4228" w:rsidRPr="00DD51A2" w:rsidRDefault="006E4228" w:rsidP="00240E89">
            <w:pPr>
              <w:ind w:left="34" w:hanging="3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D51A2">
              <w:rPr>
                <w:rFonts w:eastAsia="Calibri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166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72</w:t>
            </w: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6E422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72</w:t>
            </w:r>
          </w:p>
        </w:tc>
        <w:tc>
          <w:tcPr>
            <w:tcW w:w="1308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E4228" w:rsidRPr="00CC0B47" w:rsidTr="00270217">
        <w:tc>
          <w:tcPr>
            <w:tcW w:w="3686" w:type="dxa"/>
            <w:vAlign w:val="center"/>
          </w:tcPr>
          <w:p w:rsidR="006E4228" w:rsidRPr="00DD51A2" w:rsidRDefault="006E4228" w:rsidP="00240E89">
            <w:pPr>
              <w:ind w:left="34" w:hanging="34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DD51A2">
              <w:rPr>
                <w:rFonts w:eastAsia="Calibri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166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6E422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E4228" w:rsidRPr="00CC0B47" w:rsidTr="00270217">
        <w:trPr>
          <w:trHeight w:val="454"/>
        </w:trPr>
        <w:tc>
          <w:tcPr>
            <w:tcW w:w="3686" w:type="dxa"/>
            <w:vAlign w:val="center"/>
          </w:tcPr>
          <w:p w:rsidR="006E4228" w:rsidRPr="00DD51A2" w:rsidRDefault="006E4228" w:rsidP="006E4228">
            <w:pPr>
              <w:ind w:left="34" w:hanging="34"/>
              <w:contextualSpacing/>
              <w:rPr>
                <w:rFonts w:eastAsia="Calibri"/>
                <w:sz w:val="24"/>
                <w:szCs w:val="24"/>
              </w:rPr>
            </w:pPr>
            <w:r w:rsidRPr="00DD51A2"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1166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6E422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E4228" w:rsidRPr="00CC0B47" w:rsidTr="00270217">
        <w:trPr>
          <w:trHeight w:val="454"/>
        </w:trPr>
        <w:tc>
          <w:tcPr>
            <w:tcW w:w="3686" w:type="dxa"/>
            <w:vAlign w:val="center"/>
          </w:tcPr>
          <w:p w:rsidR="006E4228" w:rsidRPr="00DD51A2" w:rsidRDefault="006E4228" w:rsidP="00240E89">
            <w:pPr>
              <w:ind w:left="34" w:hanging="3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D51A2">
              <w:rPr>
                <w:rFonts w:eastAsia="Calibri"/>
                <w:sz w:val="24"/>
                <w:szCs w:val="24"/>
              </w:rPr>
              <w:t>теория</w:t>
            </w:r>
          </w:p>
        </w:tc>
        <w:tc>
          <w:tcPr>
            <w:tcW w:w="1166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6E422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E4228" w:rsidRPr="00CC0B47" w:rsidTr="00270217">
        <w:trPr>
          <w:trHeight w:val="454"/>
        </w:trPr>
        <w:tc>
          <w:tcPr>
            <w:tcW w:w="3686" w:type="dxa"/>
            <w:vAlign w:val="center"/>
          </w:tcPr>
          <w:p w:rsidR="006E4228" w:rsidRPr="00DD51A2" w:rsidRDefault="006E4228" w:rsidP="00240E89">
            <w:pPr>
              <w:ind w:left="34" w:hanging="3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D51A2">
              <w:rPr>
                <w:rFonts w:eastAsia="Calibri"/>
                <w:sz w:val="24"/>
                <w:szCs w:val="24"/>
              </w:rPr>
              <w:t>лабораторные работы</w:t>
            </w:r>
          </w:p>
        </w:tc>
        <w:tc>
          <w:tcPr>
            <w:tcW w:w="1166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6E422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E4228" w:rsidRPr="00CC0B47" w:rsidTr="00270217">
        <w:trPr>
          <w:trHeight w:val="454"/>
        </w:trPr>
        <w:tc>
          <w:tcPr>
            <w:tcW w:w="3686" w:type="dxa"/>
            <w:vAlign w:val="center"/>
          </w:tcPr>
          <w:p w:rsidR="006E4228" w:rsidRPr="00DD51A2" w:rsidRDefault="006E4228" w:rsidP="00240E89">
            <w:pPr>
              <w:ind w:left="34" w:hanging="3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D51A2">
              <w:rPr>
                <w:rFonts w:eastAsia="Calibri"/>
                <w:sz w:val="24"/>
                <w:szCs w:val="24"/>
              </w:rPr>
              <w:t>практические работы</w:t>
            </w:r>
          </w:p>
        </w:tc>
        <w:tc>
          <w:tcPr>
            <w:tcW w:w="1166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6E422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E4228" w:rsidRPr="00CC0B47" w:rsidTr="00270217">
        <w:trPr>
          <w:trHeight w:val="454"/>
        </w:trPr>
        <w:tc>
          <w:tcPr>
            <w:tcW w:w="3686" w:type="dxa"/>
            <w:vAlign w:val="center"/>
          </w:tcPr>
          <w:p w:rsidR="006E4228" w:rsidRPr="00DD51A2" w:rsidRDefault="006E4228" w:rsidP="00240E89">
            <w:pPr>
              <w:ind w:left="34" w:hanging="3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D51A2">
              <w:rPr>
                <w:rFonts w:eastAsia="Calibri"/>
                <w:sz w:val="24"/>
                <w:szCs w:val="24"/>
              </w:rPr>
              <w:t>контрольные работы</w:t>
            </w:r>
          </w:p>
        </w:tc>
        <w:tc>
          <w:tcPr>
            <w:tcW w:w="1166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6E422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E4228" w:rsidRPr="00CC0B47" w:rsidTr="00270217">
        <w:trPr>
          <w:trHeight w:val="454"/>
        </w:trPr>
        <w:tc>
          <w:tcPr>
            <w:tcW w:w="3686" w:type="dxa"/>
            <w:vAlign w:val="center"/>
          </w:tcPr>
          <w:p w:rsidR="006E4228" w:rsidRPr="00DD51A2" w:rsidRDefault="006E4228" w:rsidP="00240E89">
            <w:pPr>
              <w:ind w:left="34" w:hanging="3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D51A2">
              <w:rPr>
                <w:rFonts w:eastAsia="Calibri"/>
                <w:sz w:val="24"/>
                <w:szCs w:val="24"/>
              </w:rPr>
              <w:t>самостоятельные ПР</w:t>
            </w:r>
          </w:p>
        </w:tc>
        <w:tc>
          <w:tcPr>
            <w:tcW w:w="1166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6E422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E4228" w:rsidRPr="00CC0B47" w:rsidTr="00270217">
        <w:trPr>
          <w:trHeight w:val="454"/>
        </w:trPr>
        <w:tc>
          <w:tcPr>
            <w:tcW w:w="3686" w:type="dxa"/>
            <w:vAlign w:val="center"/>
          </w:tcPr>
          <w:p w:rsidR="006E4228" w:rsidRPr="00DD51A2" w:rsidRDefault="006E4228" w:rsidP="00240E89">
            <w:pPr>
              <w:ind w:left="34" w:hanging="3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D51A2">
              <w:rPr>
                <w:rFonts w:eastAsia="Calibri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166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6E422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E4228" w:rsidRPr="00CC0B47" w:rsidTr="00270217">
        <w:trPr>
          <w:trHeight w:val="454"/>
        </w:trPr>
        <w:tc>
          <w:tcPr>
            <w:tcW w:w="3686" w:type="dxa"/>
            <w:vAlign w:val="center"/>
          </w:tcPr>
          <w:p w:rsidR="006E4228" w:rsidRPr="00DD51A2" w:rsidRDefault="006E4228" w:rsidP="00A604A1">
            <w:pPr>
              <w:ind w:left="34" w:hanging="3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D51A2">
              <w:rPr>
                <w:rFonts w:eastAsia="Calibri"/>
                <w:b/>
                <w:sz w:val="24"/>
                <w:szCs w:val="24"/>
              </w:rPr>
              <w:t>Самостоятельная работа обучающегося (всего)</w:t>
            </w:r>
            <w:r>
              <w:rPr>
                <w:rFonts w:eastAsia="Calibri"/>
                <w:b/>
                <w:sz w:val="24"/>
                <w:szCs w:val="24"/>
              </w:rPr>
              <w:t>,</w:t>
            </w:r>
          </w:p>
        </w:tc>
        <w:tc>
          <w:tcPr>
            <w:tcW w:w="1166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72</w:t>
            </w: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6E422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72</w:t>
            </w:r>
          </w:p>
        </w:tc>
        <w:tc>
          <w:tcPr>
            <w:tcW w:w="1308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E4228" w:rsidRPr="00CC0B47" w:rsidTr="006E4228">
        <w:trPr>
          <w:trHeight w:val="454"/>
        </w:trPr>
        <w:tc>
          <w:tcPr>
            <w:tcW w:w="3686" w:type="dxa"/>
            <w:vAlign w:val="center"/>
          </w:tcPr>
          <w:p w:rsidR="006E4228" w:rsidRPr="00CE41AD" w:rsidRDefault="006E4228" w:rsidP="00240E89">
            <w:pPr>
              <w:ind w:left="34" w:hanging="34"/>
              <w:contextualSpacing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 w:rsidRPr="00DD51A2">
              <w:rPr>
                <w:rFonts w:eastAsia="Calibri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:rsidR="006E4228" w:rsidRPr="00A53959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ДЗ</w:t>
            </w: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6E4228" w:rsidRPr="00DD51A2" w:rsidRDefault="006E4228" w:rsidP="006E422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ДЗ</w:t>
            </w:r>
          </w:p>
        </w:tc>
        <w:tc>
          <w:tcPr>
            <w:tcW w:w="1308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:rsidR="006E4228" w:rsidRPr="00DD51A2" w:rsidRDefault="006E4228" w:rsidP="00240E89">
            <w:pPr>
              <w:ind w:left="3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6E4228" w:rsidRPr="00DD51A2" w:rsidRDefault="006E4228" w:rsidP="006E422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A604A1" w:rsidRDefault="00A604A1" w:rsidP="00B77F11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center"/>
        <w:rPr>
          <w:b/>
          <w:sz w:val="28"/>
          <w:szCs w:val="28"/>
        </w:rPr>
      </w:pPr>
    </w:p>
    <w:p w:rsidR="00A604A1" w:rsidRDefault="00A604A1" w:rsidP="00B77F11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center"/>
        <w:rPr>
          <w:b/>
          <w:sz w:val="28"/>
          <w:szCs w:val="28"/>
        </w:rPr>
      </w:pPr>
    </w:p>
    <w:p w:rsidR="00A604A1" w:rsidRDefault="00A604A1" w:rsidP="00B77F11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center"/>
        <w:rPr>
          <w:b/>
          <w:sz w:val="28"/>
          <w:szCs w:val="28"/>
        </w:rPr>
      </w:pPr>
    </w:p>
    <w:p w:rsidR="00A604A1" w:rsidRDefault="00A604A1" w:rsidP="00B77F11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center"/>
        <w:rPr>
          <w:b/>
          <w:sz w:val="28"/>
          <w:szCs w:val="28"/>
        </w:rPr>
      </w:pPr>
    </w:p>
    <w:p w:rsidR="00A604A1" w:rsidRDefault="00A604A1" w:rsidP="00B77F11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center"/>
        <w:rPr>
          <w:b/>
          <w:sz w:val="28"/>
          <w:szCs w:val="28"/>
        </w:rPr>
      </w:pPr>
    </w:p>
    <w:p w:rsidR="00A604A1" w:rsidRDefault="00A604A1" w:rsidP="00B77F11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center"/>
        <w:rPr>
          <w:b/>
          <w:sz w:val="28"/>
          <w:szCs w:val="28"/>
        </w:rPr>
      </w:pPr>
    </w:p>
    <w:p w:rsidR="00E736DB" w:rsidRDefault="00F6107A" w:rsidP="009A3CD4">
      <w:pPr>
        <w:ind w:left="-14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</w:t>
      </w:r>
      <w:r w:rsidR="00393CA7">
        <w:rPr>
          <w:b/>
          <w:sz w:val="28"/>
          <w:szCs w:val="28"/>
        </w:rPr>
        <w:t xml:space="preserve"> </w:t>
      </w:r>
      <w:r w:rsidR="00E736DB" w:rsidRPr="00B77F11">
        <w:rPr>
          <w:b/>
          <w:sz w:val="28"/>
          <w:szCs w:val="28"/>
        </w:rPr>
        <w:t>Содержание</w:t>
      </w:r>
      <w:r w:rsidR="00194731" w:rsidRPr="00B77F11">
        <w:rPr>
          <w:b/>
          <w:sz w:val="28"/>
          <w:szCs w:val="28"/>
        </w:rPr>
        <w:t xml:space="preserve"> </w:t>
      </w:r>
      <w:r w:rsidR="009A3CD4" w:rsidRPr="00B77F11">
        <w:rPr>
          <w:b/>
          <w:sz w:val="28"/>
          <w:szCs w:val="28"/>
        </w:rPr>
        <w:t>производственной практики</w:t>
      </w:r>
      <w:r w:rsidR="00E736DB" w:rsidRPr="00B77F11">
        <w:rPr>
          <w:b/>
          <w:sz w:val="28"/>
          <w:szCs w:val="28"/>
        </w:rPr>
        <w:t xml:space="preserve"> </w:t>
      </w:r>
      <w:r w:rsidR="00B77F11" w:rsidRPr="00B77F11">
        <w:rPr>
          <w:b/>
          <w:sz w:val="28"/>
          <w:szCs w:val="28"/>
        </w:rPr>
        <w:t>(</w:t>
      </w:r>
      <w:r w:rsidR="008B17D2">
        <w:rPr>
          <w:b/>
          <w:sz w:val="28"/>
          <w:szCs w:val="28"/>
        </w:rPr>
        <w:t xml:space="preserve">по профилю специальности) </w:t>
      </w:r>
      <w:r w:rsidR="00E635AA">
        <w:rPr>
          <w:b/>
          <w:sz w:val="28"/>
          <w:szCs w:val="28"/>
        </w:rPr>
        <w:t>П</w:t>
      </w:r>
      <w:r w:rsidR="008B17D2">
        <w:rPr>
          <w:b/>
          <w:sz w:val="28"/>
          <w:szCs w:val="28"/>
        </w:rPr>
        <w:t>М</w:t>
      </w:r>
      <w:r w:rsidR="00E635AA">
        <w:rPr>
          <w:b/>
          <w:sz w:val="28"/>
          <w:szCs w:val="28"/>
        </w:rPr>
        <w:t xml:space="preserve"> 0</w:t>
      </w:r>
      <w:r w:rsidR="006E4228">
        <w:rPr>
          <w:b/>
          <w:sz w:val="28"/>
          <w:szCs w:val="28"/>
        </w:rPr>
        <w:t>2</w:t>
      </w:r>
      <w:r w:rsidR="00E635AA">
        <w:rPr>
          <w:b/>
          <w:sz w:val="28"/>
          <w:szCs w:val="28"/>
        </w:rPr>
        <w:t>.01 «</w:t>
      </w:r>
      <w:r w:rsidR="006E4228">
        <w:rPr>
          <w:b/>
          <w:bCs/>
          <w:sz w:val="28"/>
          <w:szCs w:val="28"/>
        </w:rPr>
        <w:t>Организация кредитных</w:t>
      </w:r>
      <w:r w:rsidR="005947E0">
        <w:rPr>
          <w:b/>
          <w:bCs/>
          <w:sz w:val="28"/>
          <w:szCs w:val="28"/>
        </w:rPr>
        <w:t xml:space="preserve"> операций</w:t>
      </w:r>
      <w:r w:rsidR="00E635AA">
        <w:rPr>
          <w:b/>
          <w:sz w:val="28"/>
          <w:szCs w:val="28"/>
        </w:rPr>
        <w:t>»</w:t>
      </w:r>
      <w:r w:rsidR="00E736DB" w:rsidRPr="00B77F11">
        <w:rPr>
          <w:b/>
          <w:sz w:val="28"/>
          <w:szCs w:val="28"/>
        </w:rPr>
        <w:t xml:space="preserve"> </w:t>
      </w:r>
    </w:p>
    <w:p w:rsidR="00103450" w:rsidRDefault="00103450" w:rsidP="009A3CD4">
      <w:pPr>
        <w:ind w:left="-142" w:firstLine="708"/>
        <w:jc w:val="both"/>
        <w:rPr>
          <w:b/>
          <w:sz w:val="28"/>
          <w:szCs w:val="28"/>
        </w:rPr>
      </w:pPr>
    </w:p>
    <w:tbl>
      <w:tblPr>
        <w:tblW w:w="149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4"/>
        <w:gridCol w:w="9268"/>
        <w:gridCol w:w="1016"/>
        <w:gridCol w:w="1284"/>
      </w:tblGrid>
      <w:tr w:rsidR="00103450" w:rsidRPr="00756925" w:rsidTr="00103450">
        <w:tc>
          <w:tcPr>
            <w:tcW w:w="3364" w:type="dxa"/>
          </w:tcPr>
          <w:p w:rsidR="00103450" w:rsidRPr="00756925" w:rsidRDefault="00103450" w:rsidP="00103450">
            <w:pPr>
              <w:jc w:val="center"/>
              <w:rPr>
                <w:b/>
                <w:sz w:val="24"/>
                <w:szCs w:val="24"/>
              </w:rPr>
            </w:pPr>
            <w:r w:rsidRPr="00756925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9268" w:type="dxa"/>
          </w:tcPr>
          <w:p w:rsidR="00103450" w:rsidRPr="00756925" w:rsidRDefault="00103450" w:rsidP="00103450">
            <w:pPr>
              <w:jc w:val="center"/>
              <w:rPr>
                <w:b/>
                <w:sz w:val="24"/>
                <w:szCs w:val="24"/>
              </w:rPr>
            </w:pPr>
            <w:r w:rsidRPr="00756925">
              <w:rPr>
                <w:b/>
                <w:sz w:val="24"/>
                <w:szCs w:val="24"/>
              </w:rPr>
              <w:t>Виды работ  практики</w:t>
            </w:r>
          </w:p>
        </w:tc>
        <w:tc>
          <w:tcPr>
            <w:tcW w:w="1016" w:type="dxa"/>
          </w:tcPr>
          <w:p w:rsidR="00103450" w:rsidRPr="00756925" w:rsidRDefault="00103450" w:rsidP="0010345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56925">
              <w:rPr>
                <w:rFonts w:eastAsia="Calibri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84" w:type="dxa"/>
          </w:tcPr>
          <w:p w:rsidR="00103450" w:rsidRPr="00756925" w:rsidRDefault="00103450" w:rsidP="0010345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56925">
              <w:rPr>
                <w:rFonts w:eastAsia="Calibri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103450" w:rsidRPr="00756925" w:rsidTr="00103450">
        <w:trPr>
          <w:trHeight w:val="70"/>
        </w:trPr>
        <w:tc>
          <w:tcPr>
            <w:tcW w:w="3364" w:type="dxa"/>
          </w:tcPr>
          <w:p w:rsidR="00103450" w:rsidRPr="00756925" w:rsidRDefault="00103450" w:rsidP="00103450">
            <w:pPr>
              <w:jc w:val="center"/>
              <w:rPr>
                <w:b/>
                <w:sz w:val="24"/>
                <w:szCs w:val="24"/>
              </w:rPr>
            </w:pPr>
            <w:r w:rsidRPr="00756925"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9268" w:type="dxa"/>
          </w:tcPr>
          <w:p w:rsidR="00103450" w:rsidRPr="00756925" w:rsidRDefault="00103450" w:rsidP="00103450">
            <w:pPr>
              <w:jc w:val="center"/>
              <w:rPr>
                <w:b/>
                <w:sz w:val="24"/>
                <w:szCs w:val="24"/>
              </w:rPr>
            </w:pPr>
            <w:r w:rsidRPr="0075692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103450" w:rsidRPr="00756925" w:rsidRDefault="00103450" w:rsidP="00103450">
            <w:pPr>
              <w:jc w:val="center"/>
              <w:rPr>
                <w:b/>
                <w:sz w:val="24"/>
                <w:szCs w:val="24"/>
              </w:rPr>
            </w:pPr>
            <w:r w:rsidRPr="0075692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84" w:type="dxa"/>
          </w:tcPr>
          <w:p w:rsidR="00103450" w:rsidRPr="00756925" w:rsidRDefault="00103450" w:rsidP="00103450">
            <w:pPr>
              <w:jc w:val="center"/>
              <w:rPr>
                <w:b/>
                <w:sz w:val="24"/>
                <w:szCs w:val="24"/>
              </w:rPr>
            </w:pPr>
            <w:r w:rsidRPr="00756925">
              <w:rPr>
                <w:b/>
                <w:sz w:val="24"/>
                <w:szCs w:val="24"/>
              </w:rPr>
              <w:t>4</w:t>
            </w:r>
          </w:p>
        </w:tc>
      </w:tr>
      <w:tr w:rsidR="00103450" w:rsidRPr="00756925" w:rsidTr="00103450">
        <w:trPr>
          <w:trHeight w:val="70"/>
        </w:trPr>
        <w:tc>
          <w:tcPr>
            <w:tcW w:w="14932" w:type="dxa"/>
            <w:gridSpan w:val="4"/>
          </w:tcPr>
          <w:p w:rsidR="00103450" w:rsidRPr="006D52CF" w:rsidRDefault="00103450" w:rsidP="006E422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61758">
              <w:rPr>
                <w:b/>
                <w:sz w:val="24"/>
                <w:szCs w:val="24"/>
              </w:rPr>
              <w:t>Раздел 1.</w:t>
            </w:r>
            <w:r>
              <w:rPr>
                <w:b/>
              </w:rPr>
              <w:t xml:space="preserve"> </w:t>
            </w:r>
            <w:r w:rsidRPr="00861758">
              <w:rPr>
                <w:b/>
                <w:sz w:val="24"/>
                <w:szCs w:val="24"/>
              </w:rPr>
              <w:t>ПМ 0</w:t>
            </w:r>
            <w:r w:rsidR="006E422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E4228">
              <w:rPr>
                <w:sz w:val="28"/>
                <w:szCs w:val="28"/>
              </w:rPr>
              <w:t xml:space="preserve">Осуществление кредитных </w:t>
            </w:r>
            <w:r w:rsidR="006E4228" w:rsidRPr="005E2451">
              <w:rPr>
                <w:sz w:val="28"/>
                <w:szCs w:val="28"/>
              </w:rPr>
              <w:t>операций</w:t>
            </w:r>
          </w:p>
        </w:tc>
      </w:tr>
      <w:tr w:rsidR="00103450" w:rsidRPr="00756925" w:rsidTr="00576F8D">
        <w:trPr>
          <w:trHeight w:val="405"/>
        </w:trPr>
        <w:tc>
          <w:tcPr>
            <w:tcW w:w="14932" w:type="dxa"/>
            <w:gridSpan w:val="4"/>
          </w:tcPr>
          <w:p w:rsidR="00103450" w:rsidRPr="00756925" w:rsidRDefault="00103450" w:rsidP="006E4228">
            <w:pPr>
              <w:rPr>
                <w:b/>
                <w:sz w:val="24"/>
                <w:szCs w:val="24"/>
              </w:rPr>
            </w:pPr>
            <w:r w:rsidRPr="006D52CF">
              <w:rPr>
                <w:rFonts w:eastAsia="Calibri"/>
                <w:b/>
                <w:bCs/>
                <w:sz w:val="24"/>
                <w:szCs w:val="24"/>
              </w:rPr>
              <w:t xml:space="preserve">МДК. </w:t>
            </w:r>
            <w:r w:rsidR="006E4228">
              <w:rPr>
                <w:rFonts w:eastAsia="Calibri"/>
                <w:b/>
                <w:bCs/>
                <w:sz w:val="24"/>
                <w:szCs w:val="24"/>
              </w:rPr>
              <w:t>02</w:t>
            </w:r>
            <w:r w:rsidRPr="006D52CF">
              <w:rPr>
                <w:rFonts w:eastAsia="Calibri"/>
                <w:b/>
                <w:bCs/>
                <w:sz w:val="24"/>
                <w:szCs w:val="24"/>
              </w:rPr>
              <w:t xml:space="preserve">.01 </w:t>
            </w:r>
            <w:r w:rsidR="006E4228" w:rsidRPr="006E4228">
              <w:rPr>
                <w:b/>
                <w:sz w:val="28"/>
                <w:szCs w:val="28"/>
              </w:rPr>
              <w:t>Организация кредитной работы</w:t>
            </w:r>
          </w:p>
        </w:tc>
      </w:tr>
      <w:tr w:rsidR="00576F8D" w:rsidRPr="00756925" w:rsidTr="00AD1D22">
        <w:trPr>
          <w:trHeight w:val="333"/>
        </w:trPr>
        <w:tc>
          <w:tcPr>
            <w:tcW w:w="3364" w:type="dxa"/>
            <w:vMerge w:val="restart"/>
          </w:tcPr>
          <w:p w:rsidR="00576F8D" w:rsidRPr="00920CA6" w:rsidRDefault="00576F8D" w:rsidP="00920CA6">
            <w:pPr>
              <w:rPr>
                <w:b/>
                <w:sz w:val="24"/>
                <w:szCs w:val="24"/>
                <w:lang w:eastAsia="ru-RU"/>
              </w:rPr>
            </w:pPr>
            <w:r w:rsidRPr="00920CA6">
              <w:rPr>
                <w:b/>
                <w:sz w:val="24"/>
                <w:szCs w:val="24"/>
                <w:lang w:eastAsia="ru-RU"/>
              </w:rPr>
              <w:t>Тема</w:t>
            </w:r>
          </w:p>
          <w:p w:rsidR="00576F8D" w:rsidRPr="00887026" w:rsidRDefault="00576F8D" w:rsidP="00920CA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ОЦЕНКА КРЕДИТОСПОСОБНОСТИ КЛИЕНТА – ЮРИДИЧЕСКОГО ЛИЦА</w:t>
            </w:r>
          </w:p>
        </w:tc>
        <w:tc>
          <w:tcPr>
            <w:tcW w:w="9268" w:type="dxa"/>
          </w:tcPr>
          <w:p w:rsidR="00576F8D" w:rsidRPr="00920CA6" w:rsidRDefault="00576F8D" w:rsidP="00920CA6">
            <w:pPr>
              <w:widowControl/>
              <w:tabs>
                <w:tab w:val="left" w:pos="1134"/>
              </w:tabs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  <w:r w:rsidRPr="00920CA6">
              <w:rPr>
                <w:sz w:val="24"/>
                <w:szCs w:val="24"/>
              </w:rPr>
              <w:t>Краткая характеристика коммерческого банка</w:t>
            </w:r>
          </w:p>
        </w:tc>
        <w:tc>
          <w:tcPr>
            <w:tcW w:w="1016" w:type="dxa"/>
            <w:vAlign w:val="center"/>
          </w:tcPr>
          <w:p w:rsidR="00576F8D" w:rsidRPr="00920CA6" w:rsidRDefault="00576F8D" w:rsidP="00103450">
            <w:pPr>
              <w:jc w:val="center"/>
              <w:rPr>
                <w:sz w:val="24"/>
                <w:szCs w:val="24"/>
              </w:rPr>
            </w:pPr>
            <w:r w:rsidRPr="00920CA6">
              <w:rPr>
                <w:sz w:val="24"/>
                <w:szCs w:val="24"/>
              </w:rPr>
              <w:t>6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576F8D" w:rsidRPr="00756925" w:rsidRDefault="00576F8D" w:rsidP="00103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76F8D" w:rsidRPr="00756925" w:rsidTr="00AD1D22">
        <w:trPr>
          <w:trHeight w:val="64"/>
        </w:trPr>
        <w:tc>
          <w:tcPr>
            <w:tcW w:w="3364" w:type="dxa"/>
            <w:vMerge/>
            <w:vAlign w:val="center"/>
          </w:tcPr>
          <w:p w:rsidR="00576F8D" w:rsidRPr="00756925" w:rsidRDefault="00576F8D" w:rsidP="00103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8" w:type="dxa"/>
          </w:tcPr>
          <w:p w:rsidR="00576F8D" w:rsidRPr="00920CA6" w:rsidRDefault="00576F8D" w:rsidP="00920CA6">
            <w:pPr>
              <w:widowControl/>
              <w:tabs>
                <w:tab w:val="left" w:pos="1134"/>
              </w:tabs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  <w:r w:rsidRPr="00920CA6">
              <w:rPr>
                <w:sz w:val="24"/>
                <w:szCs w:val="24"/>
              </w:rPr>
              <w:t>Характеристика основных кредитных продуктов юридических лиц</w:t>
            </w:r>
          </w:p>
        </w:tc>
        <w:tc>
          <w:tcPr>
            <w:tcW w:w="1016" w:type="dxa"/>
            <w:vAlign w:val="center"/>
          </w:tcPr>
          <w:p w:rsidR="00576F8D" w:rsidRPr="00920CA6" w:rsidRDefault="00576F8D" w:rsidP="00103450">
            <w:pPr>
              <w:jc w:val="center"/>
              <w:rPr>
                <w:sz w:val="24"/>
                <w:szCs w:val="24"/>
              </w:rPr>
            </w:pPr>
            <w:r w:rsidRPr="00920CA6">
              <w:rPr>
                <w:sz w:val="24"/>
                <w:szCs w:val="24"/>
              </w:rPr>
              <w:t>6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576F8D" w:rsidRPr="00756925" w:rsidRDefault="00576F8D" w:rsidP="00103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76F8D" w:rsidRPr="00756925" w:rsidTr="00AD1D22">
        <w:trPr>
          <w:trHeight w:val="249"/>
        </w:trPr>
        <w:tc>
          <w:tcPr>
            <w:tcW w:w="3364" w:type="dxa"/>
            <w:vMerge/>
            <w:vAlign w:val="center"/>
          </w:tcPr>
          <w:p w:rsidR="00576F8D" w:rsidRPr="00756925" w:rsidRDefault="00576F8D" w:rsidP="00103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8" w:type="dxa"/>
          </w:tcPr>
          <w:p w:rsidR="00576F8D" w:rsidRPr="00920CA6" w:rsidRDefault="00576F8D" w:rsidP="00920CA6">
            <w:pPr>
              <w:widowControl/>
              <w:tabs>
                <w:tab w:val="left" w:pos="1134"/>
              </w:tabs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 w:rsidRPr="00920CA6">
              <w:rPr>
                <w:sz w:val="24"/>
                <w:szCs w:val="24"/>
              </w:rPr>
              <w:t>Анализ динамики процентных ставок  и кредитного портфеля юридических лиц</w:t>
            </w:r>
          </w:p>
        </w:tc>
        <w:tc>
          <w:tcPr>
            <w:tcW w:w="1016" w:type="dxa"/>
            <w:vAlign w:val="center"/>
          </w:tcPr>
          <w:p w:rsidR="00576F8D" w:rsidRPr="00920CA6" w:rsidRDefault="00576F8D" w:rsidP="00103450">
            <w:pPr>
              <w:jc w:val="center"/>
              <w:rPr>
                <w:sz w:val="24"/>
                <w:szCs w:val="24"/>
              </w:rPr>
            </w:pPr>
            <w:r w:rsidRPr="00920CA6">
              <w:rPr>
                <w:sz w:val="24"/>
                <w:szCs w:val="24"/>
              </w:rPr>
              <w:t>6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576F8D" w:rsidRPr="00756925" w:rsidRDefault="00576F8D" w:rsidP="00103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6F8D" w:rsidRPr="00756925" w:rsidTr="00AD1D22">
        <w:trPr>
          <w:trHeight w:val="261"/>
        </w:trPr>
        <w:tc>
          <w:tcPr>
            <w:tcW w:w="3364" w:type="dxa"/>
            <w:vMerge/>
            <w:vAlign w:val="center"/>
          </w:tcPr>
          <w:p w:rsidR="00576F8D" w:rsidRDefault="00576F8D" w:rsidP="00103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8" w:type="dxa"/>
          </w:tcPr>
          <w:p w:rsidR="00576F8D" w:rsidRPr="00920CA6" w:rsidRDefault="00576F8D" w:rsidP="00920CA6">
            <w:pPr>
              <w:widowControl/>
              <w:tabs>
                <w:tab w:val="left" w:pos="1134"/>
              </w:tabs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 w:rsidRPr="00920CA6">
              <w:rPr>
                <w:sz w:val="24"/>
                <w:szCs w:val="24"/>
              </w:rPr>
              <w:t>Составление ситуационной задачи на полу</w:t>
            </w:r>
            <w:r>
              <w:rPr>
                <w:sz w:val="24"/>
                <w:szCs w:val="24"/>
              </w:rPr>
              <w:t>чение кредита юридическим лицом</w:t>
            </w:r>
          </w:p>
        </w:tc>
        <w:tc>
          <w:tcPr>
            <w:tcW w:w="1016" w:type="dxa"/>
            <w:vAlign w:val="center"/>
          </w:tcPr>
          <w:p w:rsidR="00576F8D" w:rsidRPr="00920CA6" w:rsidRDefault="00576F8D" w:rsidP="00103450">
            <w:pPr>
              <w:jc w:val="center"/>
              <w:rPr>
                <w:sz w:val="24"/>
                <w:szCs w:val="24"/>
              </w:rPr>
            </w:pPr>
            <w:r w:rsidRPr="00920CA6">
              <w:rPr>
                <w:sz w:val="24"/>
                <w:szCs w:val="24"/>
              </w:rPr>
              <w:t>6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576F8D" w:rsidRPr="00756925" w:rsidRDefault="00576F8D" w:rsidP="00103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76F8D" w:rsidRPr="00756925" w:rsidTr="00AD1D22">
        <w:trPr>
          <w:trHeight w:val="265"/>
        </w:trPr>
        <w:tc>
          <w:tcPr>
            <w:tcW w:w="3364" w:type="dxa"/>
            <w:vMerge/>
            <w:vAlign w:val="center"/>
          </w:tcPr>
          <w:p w:rsidR="00576F8D" w:rsidRPr="00756925" w:rsidRDefault="00576F8D" w:rsidP="00103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8" w:type="dxa"/>
          </w:tcPr>
          <w:p w:rsidR="00576F8D" w:rsidRPr="00920CA6" w:rsidRDefault="00576F8D" w:rsidP="00920CA6">
            <w:pPr>
              <w:widowControl/>
              <w:tabs>
                <w:tab w:val="left" w:pos="1134"/>
              </w:tabs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 w:rsidRPr="0021148A">
              <w:rPr>
                <w:sz w:val="24"/>
                <w:szCs w:val="24"/>
              </w:rPr>
              <w:t>Анализ финансового состояния юридического лица на основе  бухгалтерской отчетности</w:t>
            </w:r>
          </w:p>
        </w:tc>
        <w:tc>
          <w:tcPr>
            <w:tcW w:w="1016" w:type="dxa"/>
            <w:vAlign w:val="center"/>
          </w:tcPr>
          <w:p w:rsidR="00576F8D" w:rsidRPr="00920CA6" w:rsidRDefault="00576F8D" w:rsidP="00103450">
            <w:pPr>
              <w:jc w:val="center"/>
              <w:rPr>
                <w:sz w:val="24"/>
                <w:szCs w:val="24"/>
              </w:rPr>
            </w:pPr>
            <w:r w:rsidRPr="00920CA6">
              <w:rPr>
                <w:sz w:val="24"/>
                <w:szCs w:val="24"/>
              </w:rPr>
              <w:t>6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576F8D" w:rsidRPr="00756925" w:rsidRDefault="00576F8D" w:rsidP="00103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76F8D" w:rsidRPr="00756925" w:rsidTr="00AD1D22">
        <w:trPr>
          <w:trHeight w:val="265"/>
        </w:trPr>
        <w:tc>
          <w:tcPr>
            <w:tcW w:w="3364" w:type="dxa"/>
            <w:vMerge/>
            <w:vAlign w:val="center"/>
          </w:tcPr>
          <w:p w:rsidR="00576F8D" w:rsidRPr="00756925" w:rsidRDefault="00576F8D" w:rsidP="00103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8" w:type="dxa"/>
          </w:tcPr>
          <w:p w:rsidR="00576F8D" w:rsidRPr="00920CA6" w:rsidRDefault="00576F8D" w:rsidP="00920CA6">
            <w:pPr>
              <w:widowControl/>
              <w:tabs>
                <w:tab w:val="left" w:pos="1134"/>
              </w:tabs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 w:rsidRPr="00920CA6">
              <w:rPr>
                <w:sz w:val="24"/>
                <w:szCs w:val="24"/>
              </w:rPr>
              <w:t>Анализ креди</w:t>
            </w:r>
            <w:r>
              <w:rPr>
                <w:sz w:val="24"/>
                <w:szCs w:val="24"/>
              </w:rPr>
              <w:t>тоспособности юридического лица</w:t>
            </w:r>
          </w:p>
        </w:tc>
        <w:tc>
          <w:tcPr>
            <w:tcW w:w="1016" w:type="dxa"/>
            <w:vAlign w:val="center"/>
          </w:tcPr>
          <w:p w:rsidR="00576F8D" w:rsidRPr="00920CA6" w:rsidRDefault="00576F8D" w:rsidP="00103450">
            <w:pPr>
              <w:jc w:val="center"/>
              <w:rPr>
                <w:sz w:val="24"/>
                <w:szCs w:val="24"/>
              </w:rPr>
            </w:pPr>
            <w:r w:rsidRPr="00920CA6">
              <w:rPr>
                <w:sz w:val="24"/>
                <w:szCs w:val="24"/>
              </w:rPr>
              <w:t>6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576F8D" w:rsidRPr="00756925" w:rsidRDefault="00576F8D" w:rsidP="00103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76F8D" w:rsidRPr="00756925" w:rsidTr="00AD1D22">
        <w:trPr>
          <w:trHeight w:val="265"/>
        </w:trPr>
        <w:tc>
          <w:tcPr>
            <w:tcW w:w="3364" w:type="dxa"/>
            <w:vMerge/>
            <w:vAlign w:val="center"/>
          </w:tcPr>
          <w:p w:rsidR="00576F8D" w:rsidRPr="00756925" w:rsidRDefault="00576F8D" w:rsidP="00103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8" w:type="dxa"/>
          </w:tcPr>
          <w:p w:rsidR="00576F8D" w:rsidRPr="00920CA6" w:rsidRDefault="00576F8D" w:rsidP="00920CA6">
            <w:pPr>
              <w:widowControl/>
              <w:tabs>
                <w:tab w:val="left" w:pos="1134"/>
              </w:tabs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 w:rsidRPr="00920CA6">
              <w:rPr>
                <w:sz w:val="24"/>
                <w:szCs w:val="24"/>
              </w:rPr>
              <w:t>Анализ креди</w:t>
            </w:r>
            <w:r>
              <w:rPr>
                <w:sz w:val="24"/>
                <w:szCs w:val="24"/>
              </w:rPr>
              <w:t>тоспособности юридического лица</w:t>
            </w:r>
          </w:p>
        </w:tc>
        <w:tc>
          <w:tcPr>
            <w:tcW w:w="1016" w:type="dxa"/>
            <w:vAlign w:val="center"/>
          </w:tcPr>
          <w:p w:rsidR="00576F8D" w:rsidRPr="00920CA6" w:rsidRDefault="00576F8D" w:rsidP="00103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576F8D" w:rsidRPr="00756925" w:rsidRDefault="00576F8D" w:rsidP="00103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76F8D" w:rsidRPr="00756925" w:rsidTr="00AD1D22">
        <w:trPr>
          <w:trHeight w:val="64"/>
        </w:trPr>
        <w:tc>
          <w:tcPr>
            <w:tcW w:w="3364" w:type="dxa"/>
            <w:vMerge/>
            <w:vAlign w:val="center"/>
          </w:tcPr>
          <w:p w:rsidR="00576F8D" w:rsidRPr="00756925" w:rsidRDefault="00576F8D" w:rsidP="00103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8" w:type="dxa"/>
          </w:tcPr>
          <w:p w:rsidR="00576F8D" w:rsidRPr="00920CA6" w:rsidRDefault="00576F8D" w:rsidP="00920CA6">
            <w:pPr>
              <w:widowControl/>
              <w:tabs>
                <w:tab w:val="left" w:pos="1134"/>
              </w:tabs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 w:rsidRPr="00920CA6">
              <w:rPr>
                <w:sz w:val="24"/>
                <w:szCs w:val="24"/>
              </w:rPr>
              <w:t>Составление заключения о воз</w:t>
            </w:r>
            <w:r>
              <w:rPr>
                <w:sz w:val="24"/>
                <w:szCs w:val="24"/>
              </w:rPr>
              <w:t>можности предоставления кредита</w:t>
            </w:r>
          </w:p>
        </w:tc>
        <w:tc>
          <w:tcPr>
            <w:tcW w:w="1016" w:type="dxa"/>
            <w:vAlign w:val="center"/>
          </w:tcPr>
          <w:p w:rsidR="00576F8D" w:rsidRPr="00920CA6" w:rsidRDefault="00576F8D" w:rsidP="00103450">
            <w:pPr>
              <w:jc w:val="center"/>
              <w:rPr>
                <w:sz w:val="24"/>
                <w:szCs w:val="24"/>
              </w:rPr>
            </w:pPr>
            <w:r w:rsidRPr="00920CA6">
              <w:rPr>
                <w:sz w:val="24"/>
                <w:szCs w:val="24"/>
              </w:rPr>
              <w:t>6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576F8D" w:rsidRPr="00756925" w:rsidRDefault="00576F8D" w:rsidP="00103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76F8D" w:rsidRPr="00756925" w:rsidTr="00AD1D22">
        <w:trPr>
          <w:trHeight w:val="64"/>
        </w:trPr>
        <w:tc>
          <w:tcPr>
            <w:tcW w:w="3364" w:type="dxa"/>
            <w:vMerge/>
            <w:vAlign w:val="center"/>
          </w:tcPr>
          <w:p w:rsidR="00576F8D" w:rsidRPr="00756925" w:rsidRDefault="00576F8D" w:rsidP="00103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8" w:type="dxa"/>
          </w:tcPr>
          <w:p w:rsidR="00576F8D" w:rsidRPr="00920CA6" w:rsidRDefault="00576F8D" w:rsidP="00920CA6">
            <w:pPr>
              <w:widowControl/>
              <w:tabs>
                <w:tab w:val="left" w:pos="1134"/>
              </w:tabs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 w:rsidRPr="00920CA6">
              <w:rPr>
                <w:sz w:val="24"/>
                <w:szCs w:val="24"/>
              </w:rPr>
              <w:t>Составление графика платежей</w:t>
            </w:r>
            <w:r>
              <w:rPr>
                <w:sz w:val="24"/>
                <w:szCs w:val="24"/>
              </w:rPr>
              <w:t xml:space="preserve"> по кредиту и выплаты процентов</w:t>
            </w:r>
          </w:p>
        </w:tc>
        <w:tc>
          <w:tcPr>
            <w:tcW w:w="1016" w:type="dxa"/>
            <w:vAlign w:val="center"/>
          </w:tcPr>
          <w:p w:rsidR="00576F8D" w:rsidRPr="00920CA6" w:rsidRDefault="00576F8D" w:rsidP="00103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576F8D" w:rsidRPr="00756925" w:rsidRDefault="00576F8D" w:rsidP="00103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76F8D" w:rsidRPr="00756925" w:rsidTr="00AD1D22">
        <w:trPr>
          <w:trHeight w:val="64"/>
        </w:trPr>
        <w:tc>
          <w:tcPr>
            <w:tcW w:w="3364" w:type="dxa"/>
            <w:vMerge/>
            <w:vAlign w:val="center"/>
          </w:tcPr>
          <w:p w:rsidR="00576F8D" w:rsidRDefault="00576F8D" w:rsidP="00103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8" w:type="dxa"/>
          </w:tcPr>
          <w:p w:rsidR="00576F8D" w:rsidRDefault="00576F8D" w:rsidP="00920CA6">
            <w:pPr>
              <w:widowControl/>
              <w:tabs>
                <w:tab w:val="left" w:pos="1134"/>
              </w:tabs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 w:rsidRPr="00920CA6">
              <w:rPr>
                <w:sz w:val="24"/>
                <w:szCs w:val="24"/>
              </w:rPr>
              <w:t>Отражение в учете операций по</w:t>
            </w:r>
            <w:r>
              <w:rPr>
                <w:sz w:val="24"/>
                <w:szCs w:val="24"/>
              </w:rPr>
              <w:t xml:space="preserve"> кредитованию юридического лица</w:t>
            </w:r>
          </w:p>
          <w:p w:rsidR="00576F8D" w:rsidRPr="00576F8D" w:rsidRDefault="00576F8D" w:rsidP="00576F8D">
            <w:pPr>
              <w:widowControl/>
              <w:tabs>
                <w:tab w:val="left" w:pos="1134"/>
              </w:tabs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1016" w:type="dxa"/>
            <w:vAlign w:val="center"/>
          </w:tcPr>
          <w:p w:rsidR="00576F8D" w:rsidRPr="00576F8D" w:rsidRDefault="00576F8D" w:rsidP="001034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576F8D" w:rsidRPr="00756925" w:rsidRDefault="00576F8D" w:rsidP="00103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76F8D" w:rsidRPr="00756925" w:rsidTr="00AD1D22">
        <w:trPr>
          <w:trHeight w:val="64"/>
        </w:trPr>
        <w:tc>
          <w:tcPr>
            <w:tcW w:w="3364" w:type="dxa"/>
            <w:vMerge/>
            <w:vAlign w:val="center"/>
          </w:tcPr>
          <w:p w:rsidR="00576F8D" w:rsidRPr="00576F8D" w:rsidRDefault="00576F8D" w:rsidP="001034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268" w:type="dxa"/>
          </w:tcPr>
          <w:p w:rsidR="00576F8D" w:rsidRPr="00920CA6" w:rsidRDefault="00576F8D" w:rsidP="00920CA6">
            <w:pPr>
              <w:widowControl/>
              <w:tabs>
                <w:tab w:val="left" w:pos="1134"/>
              </w:tabs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 w:rsidRPr="00AD1D22">
              <w:rPr>
                <w:sz w:val="24"/>
                <w:szCs w:val="24"/>
              </w:rPr>
              <w:t>Формирование кредитного досье на юридическое лицо</w:t>
            </w:r>
          </w:p>
        </w:tc>
        <w:tc>
          <w:tcPr>
            <w:tcW w:w="1016" w:type="dxa"/>
            <w:vAlign w:val="center"/>
          </w:tcPr>
          <w:p w:rsidR="00576F8D" w:rsidRPr="00920CA6" w:rsidRDefault="00576F8D" w:rsidP="00103450">
            <w:pPr>
              <w:jc w:val="center"/>
              <w:rPr>
                <w:sz w:val="24"/>
                <w:szCs w:val="24"/>
              </w:rPr>
            </w:pPr>
            <w:r w:rsidRPr="00920CA6">
              <w:rPr>
                <w:sz w:val="24"/>
                <w:szCs w:val="24"/>
              </w:rPr>
              <w:t>6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576F8D" w:rsidRDefault="00576F8D" w:rsidP="00103450">
            <w:pPr>
              <w:jc w:val="center"/>
              <w:rPr>
                <w:sz w:val="24"/>
                <w:szCs w:val="24"/>
              </w:rPr>
            </w:pPr>
          </w:p>
        </w:tc>
      </w:tr>
      <w:tr w:rsidR="0021148A" w:rsidRPr="00756925" w:rsidTr="00103450">
        <w:trPr>
          <w:trHeight w:val="64"/>
        </w:trPr>
        <w:tc>
          <w:tcPr>
            <w:tcW w:w="12632" w:type="dxa"/>
            <w:gridSpan w:val="2"/>
            <w:vAlign w:val="center"/>
          </w:tcPr>
          <w:p w:rsidR="0021148A" w:rsidRDefault="0021148A" w:rsidP="00103450">
            <w:pPr>
              <w:rPr>
                <w:sz w:val="24"/>
                <w:szCs w:val="24"/>
              </w:rPr>
            </w:pPr>
            <w:r w:rsidRPr="00756925">
              <w:rPr>
                <w:b/>
                <w:sz w:val="24"/>
                <w:szCs w:val="24"/>
              </w:rPr>
              <w:t>Оформление отчета  по практике</w:t>
            </w:r>
          </w:p>
        </w:tc>
        <w:tc>
          <w:tcPr>
            <w:tcW w:w="1016" w:type="dxa"/>
            <w:vAlign w:val="center"/>
          </w:tcPr>
          <w:p w:rsidR="0021148A" w:rsidRPr="00920CA6" w:rsidRDefault="0021148A" w:rsidP="00103450">
            <w:pPr>
              <w:jc w:val="center"/>
              <w:rPr>
                <w:sz w:val="24"/>
                <w:szCs w:val="24"/>
              </w:rPr>
            </w:pPr>
            <w:r w:rsidRPr="00920CA6">
              <w:rPr>
                <w:sz w:val="24"/>
                <w:szCs w:val="24"/>
              </w:rPr>
              <w:t>6</w:t>
            </w:r>
          </w:p>
        </w:tc>
        <w:tc>
          <w:tcPr>
            <w:tcW w:w="1284" w:type="dxa"/>
            <w:vMerge w:val="restart"/>
            <w:shd w:val="clear" w:color="auto" w:fill="808080" w:themeFill="background1" w:themeFillShade="80"/>
            <w:vAlign w:val="center"/>
          </w:tcPr>
          <w:p w:rsidR="0021148A" w:rsidRPr="00756925" w:rsidRDefault="0021148A" w:rsidP="00103450">
            <w:pPr>
              <w:jc w:val="center"/>
              <w:rPr>
                <w:sz w:val="24"/>
                <w:szCs w:val="24"/>
              </w:rPr>
            </w:pPr>
          </w:p>
        </w:tc>
      </w:tr>
      <w:tr w:rsidR="0021148A" w:rsidRPr="00756925" w:rsidTr="00103450">
        <w:trPr>
          <w:trHeight w:val="333"/>
        </w:trPr>
        <w:tc>
          <w:tcPr>
            <w:tcW w:w="12632" w:type="dxa"/>
            <w:gridSpan w:val="2"/>
          </w:tcPr>
          <w:p w:rsidR="0021148A" w:rsidRPr="00756925" w:rsidRDefault="0021148A" w:rsidP="00103450">
            <w:pPr>
              <w:rPr>
                <w:b/>
                <w:sz w:val="24"/>
                <w:szCs w:val="24"/>
              </w:rPr>
            </w:pPr>
            <w:r w:rsidRPr="00756925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016" w:type="dxa"/>
            <w:vAlign w:val="center"/>
          </w:tcPr>
          <w:p w:rsidR="0021148A" w:rsidRPr="00756925" w:rsidRDefault="0021148A" w:rsidP="001034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284" w:type="dxa"/>
            <w:vMerge/>
            <w:shd w:val="clear" w:color="auto" w:fill="808080" w:themeFill="background1" w:themeFillShade="80"/>
            <w:vAlign w:val="center"/>
          </w:tcPr>
          <w:p w:rsidR="0021148A" w:rsidRPr="00756925" w:rsidRDefault="0021148A" w:rsidP="0010345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03450" w:rsidRPr="001E0BA6" w:rsidRDefault="00103450" w:rsidP="00E736DB">
      <w:pPr>
        <w:ind w:left="720"/>
        <w:rPr>
          <w:b/>
        </w:rPr>
      </w:pPr>
    </w:p>
    <w:p w:rsidR="00E736DB" w:rsidRPr="001E0BA6" w:rsidRDefault="00E736DB" w:rsidP="00E736DB">
      <w:pPr>
        <w:ind w:left="567"/>
        <w:jc w:val="both"/>
      </w:pPr>
      <w:r w:rsidRPr="001E0BA6">
        <w:t>Для характеристики уровня освоения учебного материала используются следующие обозначения:</w:t>
      </w:r>
    </w:p>
    <w:p w:rsidR="00E736DB" w:rsidRPr="001E0BA6" w:rsidRDefault="00E736DB" w:rsidP="00E736DB">
      <w:pPr>
        <w:ind w:left="567"/>
        <w:jc w:val="both"/>
      </w:pPr>
      <w:r w:rsidRPr="001E0BA6">
        <w:t>1</w:t>
      </w:r>
      <w:r w:rsidR="00A050B3" w:rsidRPr="001E0BA6">
        <w:t>– ознакомительный</w:t>
      </w:r>
      <w:r w:rsidRPr="001E0BA6">
        <w:t xml:space="preserve"> </w:t>
      </w:r>
      <w:r w:rsidR="00A050B3" w:rsidRPr="001E0BA6">
        <w:t>уровень (</w:t>
      </w:r>
      <w:r w:rsidRPr="001E0BA6">
        <w:t>узнавание ранее изученных объектов, свойств);</w:t>
      </w:r>
    </w:p>
    <w:p w:rsidR="00E736DB" w:rsidRPr="001E0BA6" w:rsidRDefault="00E736DB" w:rsidP="00E736DB">
      <w:pPr>
        <w:ind w:left="567"/>
        <w:jc w:val="both"/>
      </w:pPr>
      <w:r w:rsidRPr="001E0BA6">
        <w:t xml:space="preserve">2– репродуктивный уровень (выполнение деятельности по образцу, </w:t>
      </w:r>
      <w:r w:rsidR="00A050B3" w:rsidRPr="001E0BA6">
        <w:t>инструкции или под руководством</w:t>
      </w:r>
      <w:r w:rsidRPr="001E0BA6">
        <w:t>)</w:t>
      </w:r>
    </w:p>
    <w:p w:rsidR="00E736DB" w:rsidRPr="001E0BA6" w:rsidRDefault="00E736DB" w:rsidP="00702845">
      <w:pPr>
        <w:ind w:left="567"/>
        <w:jc w:val="both"/>
      </w:pPr>
      <w:r w:rsidRPr="001E0BA6">
        <w:t>3-продуктивный</w:t>
      </w:r>
    </w:p>
    <w:p w:rsidR="009A7201" w:rsidRDefault="009A7201"/>
    <w:p w:rsidR="00375FE9" w:rsidRDefault="00375FE9"/>
    <w:p w:rsidR="00566178" w:rsidRDefault="00566178" w:rsidP="00315AD5">
      <w:pPr>
        <w:pStyle w:val="aa"/>
        <w:widowControl/>
        <w:numPr>
          <w:ilvl w:val="0"/>
          <w:numId w:val="11"/>
        </w:numPr>
        <w:tabs>
          <w:tab w:val="left" w:pos="851"/>
        </w:tabs>
        <w:suppressAutoHyphens w:val="0"/>
        <w:autoSpaceDE/>
        <w:ind w:right="-285"/>
        <w:jc w:val="both"/>
        <w:sectPr w:rsidR="00566178" w:rsidSect="00702845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563FE8" w:rsidRPr="007F3164" w:rsidRDefault="00563FE8" w:rsidP="006E58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</w:t>
      </w:r>
      <w:r w:rsidRPr="007F3164">
        <w:rPr>
          <w:b/>
          <w:caps/>
          <w:sz w:val="28"/>
          <w:szCs w:val="28"/>
        </w:rPr>
        <w:t xml:space="preserve">. условия реализации </w:t>
      </w:r>
      <w:r w:rsidR="00E635AA">
        <w:rPr>
          <w:b/>
          <w:caps/>
          <w:sz w:val="28"/>
          <w:szCs w:val="28"/>
        </w:rPr>
        <w:t xml:space="preserve">РАБОЧЕЙ </w:t>
      </w:r>
      <w:r w:rsidRPr="007F3164">
        <w:rPr>
          <w:b/>
          <w:caps/>
          <w:sz w:val="28"/>
          <w:szCs w:val="28"/>
        </w:rPr>
        <w:t xml:space="preserve">программы </w:t>
      </w:r>
      <w:r>
        <w:rPr>
          <w:b/>
          <w:caps/>
          <w:sz w:val="28"/>
          <w:szCs w:val="28"/>
        </w:rPr>
        <w:t>производственной ПРАКТИКИ</w:t>
      </w:r>
    </w:p>
    <w:p w:rsidR="00563FE8" w:rsidRPr="00161490" w:rsidRDefault="00563FE8" w:rsidP="00563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563FE8" w:rsidRPr="00701D0A" w:rsidRDefault="00563FE8" w:rsidP="00563FE8">
      <w:pPr>
        <w:pStyle w:val="1"/>
        <w:keepNext w:val="0"/>
        <w:widowControl w:val="0"/>
        <w:numPr>
          <w:ilvl w:val="0"/>
          <w:numId w:val="4"/>
        </w:numPr>
        <w:tabs>
          <w:tab w:val="clear" w:pos="0"/>
          <w:tab w:val="left" w:pos="916"/>
          <w:tab w:val="num" w:pos="11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</w:t>
      </w:r>
      <w:r w:rsidRPr="00701D0A">
        <w:rPr>
          <w:b/>
          <w:sz w:val="28"/>
          <w:szCs w:val="28"/>
        </w:rPr>
        <w:t xml:space="preserve">. Информационное обеспечение обучения. </w:t>
      </w:r>
      <w:r w:rsidRPr="00701D0A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r>
        <w:rPr>
          <w:b/>
          <w:bCs/>
          <w:sz w:val="28"/>
          <w:szCs w:val="28"/>
        </w:rPr>
        <w:t>:</w:t>
      </w:r>
    </w:p>
    <w:p w:rsidR="00563FE8" w:rsidRPr="00BE646A" w:rsidRDefault="00563FE8" w:rsidP="00563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</w:p>
    <w:p w:rsidR="00295E47" w:rsidRPr="003F0F80" w:rsidRDefault="00295E47" w:rsidP="00295E47">
      <w:pPr>
        <w:pStyle w:val="aa"/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after="200" w:line="276" w:lineRule="auto"/>
        <w:ind w:left="0" w:firstLine="567"/>
        <w:jc w:val="both"/>
        <w:rPr>
          <w:bCs/>
          <w:sz w:val="28"/>
          <w:szCs w:val="28"/>
        </w:rPr>
      </w:pPr>
      <w:r w:rsidRPr="003F0F80">
        <w:rPr>
          <w:sz w:val="28"/>
          <w:szCs w:val="28"/>
        </w:rPr>
        <w:t xml:space="preserve">Гражданский кодекс Российской Федерации с изменениями, часть </w:t>
      </w:r>
      <w:proofErr w:type="gramStart"/>
      <w:r w:rsidRPr="003F0F80">
        <w:rPr>
          <w:sz w:val="28"/>
          <w:szCs w:val="28"/>
        </w:rPr>
        <w:t>1,П</w:t>
      </w:r>
      <w:proofErr w:type="gramEnd"/>
      <w:r w:rsidRPr="003F0F80">
        <w:rPr>
          <w:sz w:val="28"/>
          <w:szCs w:val="28"/>
        </w:rPr>
        <w:t>)</w:t>
      </w:r>
      <w:r w:rsidRPr="003F0F80">
        <w:rPr>
          <w:sz w:val="28"/>
          <w:szCs w:val="28"/>
          <w:shd w:val="clear" w:color="auto" w:fill="FFFFFF"/>
        </w:rPr>
        <w:t>;</w:t>
      </w:r>
    </w:p>
    <w:p w:rsidR="00295E47" w:rsidRPr="003F0F80" w:rsidRDefault="00295E47" w:rsidP="00295E47">
      <w:pPr>
        <w:pStyle w:val="aa"/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after="200" w:line="276" w:lineRule="auto"/>
        <w:ind w:left="0" w:firstLine="567"/>
        <w:jc w:val="both"/>
        <w:rPr>
          <w:sz w:val="28"/>
          <w:szCs w:val="28"/>
        </w:rPr>
      </w:pPr>
      <w:r w:rsidRPr="003F0F80">
        <w:rPr>
          <w:sz w:val="28"/>
          <w:szCs w:val="28"/>
        </w:rPr>
        <w:t>Закон Российской Федерации от 29.05.92 № 2872-1 «О залоге» (действующая редакция)</w:t>
      </w:r>
    </w:p>
    <w:p w:rsidR="00295E47" w:rsidRPr="003F0F80" w:rsidRDefault="00295E47" w:rsidP="00295E47">
      <w:pPr>
        <w:pStyle w:val="aa"/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after="200" w:line="276" w:lineRule="auto"/>
        <w:ind w:left="0" w:firstLine="567"/>
        <w:jc w:val="both"/>
        <w:rPr>
          <w:sz w:val="28"/>
          <w:szCs w:val="28"/>
        </w:rPr>
      </w:pPr>
      <w:r w:rsidRPr="003F0F80">
        <w:rPr>
          <w:sz w:val="28"/>
          <w:szCs w:val="28"/>
        </w:rPr>
        <w:t>Федеральный закон от 30.12.2004 № 218-ФЗ «О кредитных историях» (действующая редакция)</w:t>
      </w:r>
    </w:p>
    <w:p w:rsidR="00295E47" w:rsidRPr="00A33D5A" w:rsidRDefault="00295E47" w:rsidP="00295E47">
      <w:pPr>
        <w:pStyle w:val="aa"/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after="200" w:line="276" w:lineRule="auto"/>
        <w:ind w:left="0" w:firstLine="567"/>
        <w:jc w:val="both"/>
        <w:rPr>
          <w:sz w:val="28"/>
          <w:szCs w:val="28"/>
        </w:rPr>
      </w:pPr>
      <w:r w:rsidRPr="00A33D5A">
        <w:rPr>
          <w:sz w:val="28"/>
          <w:szCs w:val="28"/>
        </w:rPr>
        <w:t>Федеральный закон от 02 декабря 1990 г. № 395-1 «О банках и банковской деятельности» (ред. 27.12.2019 г.).</w:t>
      </w:r>
    </w:p>
    <w:p w:rsidR="00295E47" w:rsidRPr="00A33D5A" w:rsidRDefault="00295E47" w:rsidP="00295E47">
      <w:pPr>
        <w:pStyle w:val="aa"/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after="200" w:line="276" w:lineRule="auto"/>
        <w:ind w:left="0" w:firstLine="567"/>
        <w:jc w:val="both"/>
        <w:rPr>
          <w:sz w:val="28"/>
          <w:szCs w:val="28"/>
        </w:rPr>
      </w:pPr>
      <w:r w:rsidRPr="00A33D5A">
        <w:rPr>
          <w:sz w:val="28"/>
          <w:szCs w:val="28"/>
        </w:rPr>
        <w:t>Федеральный закон от 10 июля 2002 г. № 86-ФЗ «О Центральном Банке Российской Федерации (Банке России)» (ред. 20.07.2020 г.).</w:t>
      </w:r>
    </w:p>
    <w:p w:rsidR="00295E47" w:rsidRPr="00A33D5A" w:rsidRDefault="00295E47" w:rsidP="00295E47">
      <w:pPr>
        <w:pStyle w:val="aa"/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after="200" w:line="276" w:lineRule="auto"/>
        <w:ind w:left="0" w:firstLine="567"/>
        <w:jc w:val="both"/>
        <w:rPr>
          <w:sz w:val="28"/>
          <w:szCs w:val="28"/>
        </w:rPr>
      </w:pPr>
      <w:r w:rsidRPr="00A33D5A">
        <w:rPr>
          <w:sz w:val="28"/>
          <w:szCs w:val="28"/>
        </w:rPr>
        <w:t>Положение «О Плане счетов бухгалтерского учета для кредитных организаций и порядке его применения» (утв. Банком России 27.02.2017 N 579-П) (ред. от 28.02.2019).</w:t>
      </w:r>
    </w:p>
    <w:p w:rsidR="00295E47" w:rsidRPr="003F0F80" w:rsidRDefault="00295E47" w:rsidP="00295E47">
      <w:pPr>
        <w:pStyle w:val="aa"/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after="200" w:line="276" w:lineRule="auto"/>
        <w:ind w:left="0" w:firstLine="567"/>
        <w:jc w:val="both"/>
        <w:rPr>
          <w:sz w:val="28"/>
          <w:szCs w:val="28"/>
        </w:rPr>
      </w:pPr>
      <w:r w:rsidRPr="003F0F80">
        <w:rPr>
          <w:sz w:val="28"/>
          <w:szCs w:val="28"/>
        </w:rPr>
        <w:t xml:space="preserve">Положение Банка России от 26.06.98 № 39 </w:t>
      </w:r>
      <w:proofErr w:type="gramStart"/>
      <w:r w:rsidRPr="003F0F80">
        <w:rPr>
          <w:sz w:val="28"/>
          <w:szCs w:val="28"/>
        </w:rPr>
        <w:t>–«</w:t>
      </w:r>
      <w:proofErr w:type="gramEnd"/>
      <w:r w:rsidRPr="003F0F80">
        <w:rPr>
          <w:sz w:val="28"/>
          <w:szCs w:val="28"/>
        </w:rPr>
        <w:t>О порядке начисления процентов по операциям, связанных с привлечением и размещением денежных средств банками, и отражение указанных операций по счетам бухгалтерского учета» (действующая редакция)</w:t>
      </w:r>
    </w:p>
    <w:p w:rsidR="00295E47" w:rsidRPr="003F0F80" w:rsidRDefault="00295E47" w:rsidP="00295E47">
      <w:pPr>
        <w:pStyle w:val="aa"/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ind w:left="0" w:firstLine="567"/>
        <w:jc w:val="both"/>
        <w:rPr>
          <w:sz w:val="28"/>
          <w:szCs w:val="28"/>
        </w:rPr>
      </w:pPr>
      <w:r w:rsidRPr="003F0F80">
        <w:rPr>
          <w:sz w:val="28"/>
          <w:szCs w:val="28"/>
        </w:rPr>
        <w:t>Положение Банка России от 31.08.98 № 54-П «О порядке предоставления (размещения)кредитными организациями денежных средств и их возврата(погашение)» (действующая редакция</w:t>
      </w:r>
      <w:proofErr w:type="gramStart"/>
      <w:r w:rsidRPr="003F0F80">
        <w:rPr>
          <w:sz w:val="28"/>
          <w:szCs w:val="28"/>
        </w:rPr>
        <w:t>).;</w:t>
      </w:r>
      <w:proofErr w:type="gramEnd"/>
    </w:p>
    <w:p w:rsidR="00295E47" w:rsidRPr="003F0F80" w:rsidRDefault="00295E47" w:rsidP="00295E47">
      <w:pPr>
        <w:pStyle w:val="aa"/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after="200" w:line="276" w:lineRule="auto"/>
        <w:ind w:left="0" w:firstLine="567"/>
        <w:jc w:val="both"/>
        <w:rPr>
          <w:sz w:val="28"/>
          <w:szCs w:val="28"/>
        </w:rPr>
      </w:pPr>
      <w:r w:rsidRPr="003F0F80">
        <w:rPr>
          <w:sz w:val="28"/>
          <w:szCs w:val="28"/>
        </w:rPr>
        <w:t>Положение Банка России от 04.08.2003 № 236-П «О порядке предоставления Банком</w:t>
      </w:r>
      <w:r>
        <w:rPr>
          <w:sz w:val="28"/>
          <w:szCs w:val="28"/>
        </w:rPr>
        <w:t xml:space="preserve"> </w:t>
      </w:r>
      <w:r w:rsidRPr="003F0F80">
        <w:rPr>
          <w:sz w:val="28"/>
          <w:szCs w:val="28"/>
        </w:rPr>
        <w:t>России организациям кредитов, обеспеченных залогов (блокировкой)ценных бумаг» (действующая редакция)</w:t>
      </w:r>
    </w:p>
    <w:p w:rsidR="00295E47" w:rsidRPr="003F0F80" w:rsidRDefault="00295E47" w:rsidP="00295E47">
      <w:pPr>
        <w:pStyle w:val="aa"/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ind w:left="0" w:firstLine="567"/>
        <w:jc w:val="both"/>
        <w:rPr>
          <w:sz w:val="28"/>
          <w:szCs w:val="28"/>
        </w:rPr>
      </w:pPr>
      <w:r w:rsidRPr="003F0F80">
        <w:rPr>
          <w:sz w:val="28"/>
          <w:szCs w:val="28"/>
        </w:rPr>
        <w:t>Положение Банка России от 26.03.2004 № 254-П «О порядке формирования кредитными организациями резервов на возможные потери по ссудам, по ссудной и приравненной к ней задолженности с изменениями».</w:t>
      </w:r>
    </w:p>
    <w:p w:rsidR="00295E47" w:rsidRPr="003F0F80" w:rsidRDefault="00295E47" w:rsidP="00295E47">
      <w:pPr>
        <w:pStyle w:val="aa"/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ind w:left="0" w:firstLine="567"/>
        <w:jc w:val="both"/>
        <w:rPr>
          <w:sz w:val="28"/>
          <w:szCs w:val="28"/>
        </w:rPr>
      </w:pPr>
      <w:r w:rsidRPr="003F0F80">
        <w:rPr>
          <w:sz w:val="28"/>
          <w:szCs w:val="28"/>
        </w:rPr>
        <w:t>Положение Банка России от 12.11.2007 № 312-П «О порядке предоставления Банком России кредитным организациям кредитов, обеспеченных активами» (действующая редакция).</w:t>
      </w:r>
    </w:p>
    <w:p w:rsidR="00295E47" w:rsidRPr="003F0F80" w:rsidRDefault="00295E47" w:rsidP="00295E47">
      <w:pPr>
        <w:pStyle w:val="aa"/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after="200" w:line="276" w:lineRule="auto"/>
        <w:ind w:left="0" w:firstLine="567"/>
        <w:jc w:val="both"/>
        <w:rPr>
          <w:sz w:val="28"/>
          <w:szCs w:val="28"/>
        </w:rPr>
      </w:pPr>
      <w:r w:rsidRPr="003F0F80">
        <w:rPr>
          <w:sz w:val="28"/>
          <w:szCs w:val="28"/>
        </w:rPr>
        <w:t>Инструкция Банка России от 16.01.2004 № 110-И «</w:t>
      </w:r>
      <w:proofErr w:type="gramStart"/>
      <w:r w:rsidRPr="003F0F80">
        <w:rPr>
          <w:sz w:val="28"/>
          <w:szCs w:val="28"/>
        </w:rPr>
        <w:t>Об обязательных нормативов</w:t>
      </w:r>
      <w:proofErr w:type="gramEnd"/>
      <w:r w:rsidRPr="003F0F80">
        <w:rPr>
          <w:sz w:val="28"/>
          <w:szCs w:val="28"/>
        </w:rPr>
        <w:t xml:space="preserve"> банка» (действующая редакция)</w:t>
      </w:r>
    </w:p>
    <w:p w:rsidR="00295E47" w:rsidRPr="003F0F80" w:rsidRDefault="00295E47" w:rsidP="00295E47">
      <w:pPr>
        <w:pStyle w:val="aa"/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ind w:left="0" w:firstLine="567"/>
        <w:jc w:val="both"/>
        <w:rPr>
          <w:sz w:val="28"/>
          <w:szCs w:val="28"/>
        </w:rPr>
      </w:pPr>
      <w:r w:rsidRPr="003F0F80">
        <w:rPr>
          <w:sz w:val="28"/>
          <w:szCs w:val="28"/>
        </w:rPr>
        <w:t>Указание Банка России от 13.05.2008 № 2008-У «О порядке расчета и доведения до заемщика - физического лица полной стоимости кредита».</w:t>
      </w:r>
    </w:p>
    <w:p w:rsidR="00295E47" w:rsidRPr="00A33D5A" w:rsidRDefault="00295E47" w:rsidP="00295E47">
      <w:pPr>
        <w:pStyle w:val="aa"/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after="200" w:line="276" w:lineRule="auto"/>
        <w:ind w:left="0" w:firstLine="567"/>
        <w:jc w:val="both"/>
        <w:rPr>
          <w:sz w:val="28"/>
          <w:szCs w:val="28"/>
        </w:rPr>
      </w:pPr>
      <w:r w:rsidRPr="00A33D5A">
        <w:rPr>
          <w:sz w:val="28"/>
          <w:szCs w:val="28"/>
        </w:rPr>
        <w:t xml:space="preserve">Банковское кредитование: учебник и практикум под ред. Д. Г. Алексеева и С.В. </w:t>
      </w:r>
      <w:proofErr w:type="spellStart"/>
      <w:r w:rsidRPr="00A33D5A">
        <w:rPr>
          <w:sz w:val="28"/>
          <w:szCs w:val="28"/>
        </w:rPr>
        <w:t>Пыхтина</w:t>
      </w:r>
      <w:proofErr w:type="spellEnd"/>
      <w:r w:rsidRPr="00A33D5A">
        <w:rPr>
          <w:sz w:val="28"/>
          <w:szCs w:val="28"/>
        </w:rPr>
        <w:t xml:space="preserve"> М.: </w:t>
      </w:r>
      <w:proofErr w:type="spellStart"/>
      <w:r w:rsidRPr="00A33D5A">
        <w:rPr>
          <w:sz w:val="28"/>
          <w:szCs w:val="28"/>
        </w:rPr>
        <w:t>Юрайт</w:t>
      </w:r>
      <w:proofErr w:type="spellEnd"/>
      <w:r w:rsidRPr="00A33D5A">
        <w:rPr>
          <w:sz w:val="28"/>
          <w:szCs w:val="28"/>
        </w:rPr>
        <w:t>, 2017 г.</w:t>
      </w:r>
    </w:p>
    <w:p w:rsidR="00295E47" w:rsidRPr="00A33D5A" w:rsidRDefault="00295E47" w:rsidP="00295E47">
      <w:pPr>
        <w:pStyle w:val="aa"/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after="200" w:line="276" w:lineRule="auto"/>
        <w:ind w:left="0" w:firstLine="567"/>
        <w:jc w:val="both"/>
        <w:rPr>
          <w:sz w:val="28"/>
          <w:szCs w:val="28"/>
        </w:rPr>
      </w:pPr>
      <w:r w:rsidRPr="00A33D5A">
        <w:rPr>
          <w:sz w:val="28"/>
          <w:szCs w:val="28"/>
        </w:rPr>
        <w:lastRenderedPageBreak/>
        <w:t>Банковские операции: учебное пособие для СПО, О.И. Лаврушин Москва, «КНОРУС», 2016 г.</w:t>
      </w:r>
    </w:p>
    <w:p w:rsidR="00295E47" w:rsidRPr="00A33D5A" w:rsidRDefault="00295E47" w:rsidP="00295E47">
      <w:pPr>
        <w:pStyle w:val="aa"/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after="200" w:line="276" w:lineRule="auto"/>
        <w:ind w:left="0" w:firstLine="567"/>
        <w:jc w:val="both"/>
        <w:rPr>
          <w:sz w:val="28"/>
          <w:szCs w:val="28"/>
        </w:rPr>
      </w:pPr>
      <w:r w:rsidRPr="00A33D5A">
        <w:rPr>
          <w:sz w:val="28"/>
          <w:szCs w:val="28"/>
        </w:rPr>
        <w:t>Бухгалтерский учет в банках Т.Н. Бондарева ООО «Феникс», 2016 г.</w:t>
      </w:r>
    </w:p>
    <w:p w:rsidR="00295E47" w:rsidRPr="003F0F80" w:rsidRDefault="00295E47" w:rsidP="00295E47">
      <w:pPr>
        <w:pStyle w:val="aa"/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after="200" w:line="276" w:lineRule="auto"/>
        <w:ind w:left="0" w:firstLine="567"/>
        <w:jc w:val="both"/>
        <w:rPr>
          <w:sz w:val="28"/>
          <w:szCs w:val="28"/>
        </w:rPr>
      </w:pPr>
      <w:proofErr w:type="spellStart"/>
      <w:r w:rsidRPr="003F0F80">
        <w:rPr>
          <w:sz w:val="28"/>
          <w:szCs w:val="28"/>
        </w:rPr>
        <w:t>Каджаева</w:t>
      </w:r>
      <w:proofErr w:type="spellEnd"/>
      <w:r w:rsidRPr="003F0F80">
        <w:rPr>
          <w:sz w:val="28"/>
          <w:szCs w:val="28"/>
        </w:rPr>
        <w:t xml:space="preserve">, М.Р. Банковские операции. Учебник для студентов средних профессиональных учебных заведений. </w:t>
      </w:r>
      <w:proofErr w:type="spellStart"/>
      <w:r w:rsidRPr="003F0F80">
        <w:rPr>
          <w:sz w:val="28"/>
          <w:szCs w:val="28"/>
        </w:rPr>
        <w:t>Каджаева</w:t>
      </w:r>
      <w:proofErr w:type="spellEnd"/>
      <w:r w:rsidRPr="003F0F80">
        <w:rPr>
          <w:sz w:val="28"/>
          <w:szCs w:val="28"/>
        </w:rPr>
        <w:t xml:space="preserve">, М.Р, </w:t>
      </w:r>
      <w:proofErr w:type="spellStart"/>
      <w:r w:rsidRPr="003F0F80">
        <w:rPr>
          <w:sz w:val="28"/>
          <w:szCs w:val="28"/>
        </w:rPr>
        <w:t>С.В.Дубровская</w:t>
      </w:r>
      <w:proofErr w:type="spellEnd"/>
      <w:r w:rsidRPr="003F0F80">
        <w:rPr>
          <w:sz w:val="28"/>
          <w:szCs w:val="28"/>
        </w:rPr>
        <w:t xml:space="preserve"> - </w:t>
      </w:r>
      <w:proofErr w:type="spellStart"/>
      <w:proofErr w:type="gramStart"/>
      <w:r w:rsidRPr="003F0F80">
        <w:rPr>
          <w:sz w:val="28"/>
          <w:szCs w:val="28"/>
        </w:rPr>
        <w:t>М.Академия</w:t>
      </w:r>
      <w:proofErr w:type="spellEnd"/>
      <w:r w:rsidRPr="003F0F80">
        <w:rPr>
          <w:sz w:val="28"/>
          <w:szCs w:val="28"/>
        </w:rPr>
        <w:t xml:space="preserve"> ,</w:t>
      </w:r>
      <w:proofErr w:type="gramEnd"/>
      <w:r w:rsidRPr="003F0F80">
        <w:rPr>
          <w:sz w:val="28"/>
          <w:szCs w:val="28"/>
        </w:rPr>
        <w:t xml:space="preserve"> 2013. – 447с.</w:t>
      </w:r>
    </w:p>
    <w:p w:rsidR="00295E47" w:rsidRPr="003F0F80" w:rsidRDefault="00295E47" w:rsidP="00295E47">
      <w:pPr>
        <w:pStyle w:val="aa"/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after="200" w:line="276" w:lineRule="auto"/>
        <w:ind w:left="0" w:firstLine="567"/>
        <w:jc w:val="both"/>
        <w:rPr>
          <w:sz w:val="28"/>
          <w:szCs w:val="28"/>
        </w:rPr>
      </w:pPr>
      <w:r w:rsidRPr="003F0F80">
        <w:rPr>
          <w:sz w:val="28"/>
          <w:szCs w:val="28"/>
        </w:rPr>
        <w:t xml:space="preserve">Банковское </w:t>
      </w:r>
      <w:proofErr w:type="spellStart"/>
      <w:proofErr w:type="gramStart"/>
      <w:r w:rsidRPr="003F0F80">
        <w:rPr>
          <w:sz w:val="28"/>
          <w:szCs w:val="28"/>
        </w:rPr>
        <w:t>дело.Учебник</w:t>
      </w:r>
      <w:proofErr w:type="spellEnd"/>
      <w:r w:rsidRPr="003F0F80">
        <w:rPr>
          <w:sz w:val="28"/>
          <w:szCs w:val="28"/>
        </w:rPr>
        <w:t>./</w:t>
      </w:r>
      <w:proofErr w:type="gramEnd"/>
      <w:r w:rsidRPr="003F0F80">
        <w:rPr>
          <w:sz w:val="28"/>
          <w:szCs w:val="28"/>
        </w:rPr>
        <w:t xml:space="preserve"> Под редакцией </w:t>
      </w:r>
      <w:proofErr w:type="spellStart"/>
      <w:r w:rsidRPr="003F0F80">
        <w:rPr>
          <w:sz w:val="28"/>
          <w:szCs w:val="28"/>
        </w:rPr>
        <w:t>А.М.Тавасиева</w:t>
      </w:r>
      <w:proofErr w:type="spellEnd"/>
      <w:r w:rsidRPr="003F0F80">
        <w:rPr>
          <w:sz w:val="28"/>
          <w:szCs w:val="28"/>
        </w:rPr>
        <w:t xml:space="preserve">. - М. </w:t>
      </w:r>
      <w:proofErr w:type="spellStart"/>
      <w:r w:rsidRPr="003F0F80">
        <w:rPr>
          <w:sz w:val="28"/>
          <w:szCs w:val="28"/>
        </w:rPr>
        <w:t>КноРус</w:t>
      </w:r>
      <w:proofErr w:type="spellEnd"/>
      <w:r w:rsidRPr="003F0F80">
        <w:rPr>
          <w:sz w:val="28"/>
          <w:szCs w:val="28"/>
        </w:rPr>
        <w:t xml:space="preserve">, </w:t>
      </w:r>
      <w:proofErr w:type="gramStart"/>
      <w:r w:rsidRPr="003F0F80">
        <w:rPr>
          <w:sz w:val="28"/>
          <w:szCs w:val="28"/>
        </w:rPr>
        <w:t>2014.-</w:t>
      </w:r>
      <w:proofErr w:type="gramEnd"/>
      <w:r w:rsidRPr="003F0F80">
        <w:rPr>
          <w:sz w:val="28"/>
          <w:szCs w:val="28"/>
        </w:rPr>
        <w:t xml:space="preserve"> 527 с.</w:t>
      </w:r>
    </w:p>
    <w:p w:rsidR="00295E47" w:rsidRPr="003F0F80" w:rsidRDefault="00295E47" w:rsidP="00295E47">
      <w:pPr>
        <w:pStyle w:val="aa"/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after="200" w:line="276" w:lineRule="auto"/>
        <w:ind w:left="0" w:firstLine="567"/>
        <w:jc w:val="both"/>
        <w:rPr>
          <w:sz w:val="28"/>
          <w:szCs w:val="28"/>
        </w:rPr>
      </w:pPr>
      <w:r w:rsidRPr="003F0F80">
        <w:rPr>
          <w:sz w:val="28"/>
          <w:szCs w:val="28"/>
        </w:rPr>
        <w:t xml:space="preserve">Смирнова; Л.Р. Бухгалтерский учет в коммерческих банках. Учебное пособие / Л.Р. Смирнова; под ред. </w:t>
      </w:r>
      <w:proofErr w:type="spellStart"/>
      <w:r w:rsidRPr="003F0F80">
        <w:rPr>
          <w:sz w:val="28"/>
          <w:szCs w:val="28"/>
        </w:rPr>
        <w:t>М.И.Баканов</w:t>
      </w:r>
      <w:proofErr w:type="spellEnd"/>
      <w:r w:rsidRPr="003F0F80">
        <w:rPr>
          <w:sz w:val="28"/>
          <w:szCs w:val="28"/>
        </w:rPr>
        <w:t>. - М. Финансы и статистика2015. – 578 с.</w:t>
      </w:r>
    </w:p>
    <w:p w:rsidR="00295E47" w:rsidRPr="003F0F80" w:rsidRDefault="00295E47" w:rsidP="00295E47">
      <w:pPr>
        <w:pStyle w:val="aa"/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after="200" w:line="276" w:lineRule="auto"/>
        <w:ind w:left="0" w:firstLine="567"/>
        <w:jc w:val="both"/>
        <w:rPr>
          <w:sz w:val="28"/>
          <w:szCs w:val="28"/>
        </w:rPr>
      </w:pPr>
      <w:proofErr w:type="spellStart"/>
      <w:r w:rsidRPr="003F0F80">
        <w:rPr>
          <w:sz w:val="28"/>
          <w:szCs w:val="28"/>
        </w:rPr>
        <w:t>СавицкаяГ.В</w:t>
      </w:r>
      <w:proofErr w:type="spellEnd"/>
      <w:r w:rsidRPr="003F0F80">
        <w:rPr>
          <w:sz w:val="28"/>
          <w:szCs w:val="28"/>
        </w:rPr>
        <w:t xml:space="preserve">. Анализ хозяйственной деятельности предприятия. </w:t>
      </w:r>
      <w:proofErr w:type="gramStart"/>
      <w:r w:rsidRPr="003F0F80">
        <w:rPr>
          <w:sz w:val="28"/>
          <w:szCs w:val="28"/>
        </w:rPr>
        <w:t>Учебник  /</w:t>
      </w:r>
      <w:proofErr w:type="gramEnd"/>
      <w:r w:rsidRPr="003F0F80">
        <w:rPr>
          <w:sz w:val="28"/>
          <w:szCs w:val="28"/>
        </w:rPr>
        <w:t xml:space="preserve"> Г.В. Савицкая.- М.ИНФРА-М, 2014.- 376с.</w:t>
      </w:r>
    </w:p>
    <w:p w:rsidR="00295E47" w:rsidRPr="003F0F80" w:rsidRDefault="00295E47" w:rsidP="00295E47">
      <w:pPr>
        <w:pStyle w:val="aa"/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after="200" w:line="276" w:lineRule="auto"/>
        <w:ind w:left="0" w:firstLine="567"/>
        <w:jc w:val="both"/>
        <w:rPr>
          <w:sz w:val="28"/>
          <w:szCs w:val="28"/>
        </w:rPr>
      </w:pPr>
      <w:r w:rsidRPr="003F0F80">
        <w:rPr>
          <w:sz w:val="28"/>
          <w:szCs w:val="28"/>
        </w:rPr>
        <w:t xml:space="preserve">Тавасиев </w:t>
      </w:r>
      <w:proofErr w:type="spellStart"/>
      <w:r w:rsidRPr="003F0F80">
        <w:rPr>
          <w:sz w:val="28"/>
          <w:szCs w:val="28"/>
        </w:rPr>
        <w:t>А.М.Банковское</w:t>
      </w:r>
      <w:proofErr w:type="spellEnd"/>
      <w:r w:rsidRPr="003F0F80">
        <w:rPr>
          <w:sz w:val="28"/>
          <w:szCs w:val="28"/>
        </w:rPr>
        <w:t xml:space="preserve"> кредитования. Учебник /А.М. Тавасиев, Т.Ю. Мазурина, В.П. Бычков. - М. ИНФРА - М,</w:t>
      </w:r>
      <w:proofErr w:type="gramStart"/>
      <w:r w:rsidRPr="003F0F80">
        <w:rPr>
          <w:sz w:val="28"/>
          <w:szCs w:val="28"/>
        </w:rPr>
        <w:t>2013.-</w:t>
      </w:r>
      <w:proofErr w:type="gramEnd"/>
      <w:r w:rsidRPr="003F0F80">
        <w:rPr>
          <w:sz w:val="28"/>
          <w:szCs w:val="28"/>
        </w:rPr>
        <w:t xml:space="preserve"> 243с.</w:t>
      </w:r>
    </w:p>
    <w:p w:rsidR="00295E47" w:rsidRPr="00A33D5A" w:rsidRDefault="00295E47" w:rsidP="00295E47">
      <w:pPr>
        <w:pStyle w:val="aa"/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after="200" w:line="276" w:lineRule="auto"/>
        <w:ind w:left="0" w:firstLine="567"/>
        <w:jc w:val="both"/>
        <w:rPr>
          <w:sz w:val="28"/>
          <w:szCs w:val="28"/>
        </w:rPr>
      </w:pPr>
      <w:r w:rsidRPr="00A33D5A">
        <w:rPr>
          <w:sz w:val="28"/>
          <w:szCs w:val="28"/>
        </w:rPr>
        <w:t xml:space="preserve">Основы банковского дела: учебник / Е.Б. Стародубцева. — 2-е изд., </w:t>
      </w:r>
      <w:proofErr w:type="spellStart"/>
      <w:r w:rsidRPr="00A33D5A">
        <w:rPr>
          <w:sz w:val="28"/>
          <w:szCs w:val="28"/>
        </w:rPr>
        <w:t>перераб</w:t>
      </w:r>
      <w:proofErr w:type="spellEnd"/>
      <w:proofErr w:type="gramStart"/>
      <w:r w:rsidRPr="00A33D5A">
        <w:rPr>
          <w:sz w:val="28"/>
          <w:szCs w:val="28"/>
        </w:rPr>
        <w:t>.</w:t>
      </w:r>
      <w:proofErr w:type="gramEnd"/>
      <w:r w:rsidRPr="00A33D5A">
        <w:rPr>
          <w:sz w:val="28"/>
          <w:szCs w:val="28"/>
        </w:rPr>
        <w:t xml:space="preserve"> и доп.— М.: ИД «ФОРУМ»: ИНФРА-М, 2018 г. (среднее профессиональное образование).</w:t>
      </w:r>
    </w:p>
    <w:p w:rsidR="00295E47" w:rsidRPr="00A33D5A" w:rsidRDefault="00295E47" w:rsidP="00295E47">
      <w:pPr>
        <w:pStyle w:val="aa"/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after="200" w:line="276" w:lineRule="auto"/>
        <w:ind w:left="0" w:firstLine="567"/>
        <w:jc w:val="both"/>
        <w:rPr>
          <w:sz w:val="28"/>
          <w:szCs w:val="28"/>
        </w:rPr>
      </w:pPr>
      <w:r w:rsidRPr="00A33D5A">
        <w:rPr>
          <w:sz w:val="28"/>
          <w:szCs w:val="28"/>
        </w:rPr>
        <w:t>Основы банковского дела: учебник. Гриф МО РФ / В.А. Галанов. — 2-е изд. — М.: ФОРУМ: ИНФРА-М, 2017 г. (Профессиональное образование).</w:t>
      </w:r>
    </w:p>
    <w:p w:rsidR="00295E47" w:rsidRPr="003F0F80" w:rsidRDefault="00295E47" w:rsidP="00295E47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295E47" w:rsidRPr="003F0F80" w:rsidRDefault="00295E47" w:rsidP="00295E47">
      <w:pPr>
        <w:pStyle w:val="aa"/>
        <w:tabs>
          <w:tab w:val="left" w:pos="1134"/>
        </w:tabs>
        <w:ind w:left="0" w:firstLine="567"/>
        <w:jc w:val="both"/>
        <w:rPr>
          <w:sz w:val="28"/>
          <w:szCs w:val="28"/>
        </w:rPr>
      </w:pPr>
      <w:bookmarkStart w:id="1" w:name="bookmark13"/>
      <w:r w:rsidRPr="003F0F80">
        <w:rPr>
          <w:sz w:val="28"/>
          <w:szCs w:val="28"/>
        </w:rPr>
        <w:t>Дополнительные источники:</w:t>
      </w:r>
    </w:p>
    <w:p w:rsidR="00295E47" w:rsidRPr="009C7382" w:rsidRDefault="00295E47" w:rsidP="00295E47">
      <w:pPr>
        <w:tabs>
          <w:tab w:val="left" w:pos="1134"/>
        </w:tabs>
        <w:ind w:firstLine="567"/>
        <w:contextualSpacing/>
        <w:jc w:val="both"/>
        <w:rPr>
          <w:bCs/>
          <w:sz w:val="28"/>
        </w:rPr>
      </w:pPr>
      <w:bookmarkStart w:id="2" w:name="bookmark14"/>
      <w:bookmarkEnd w:id="1"/>
      <w:r w:rsidRPr="009C7382">
        <w:rPr>
          <w:bCs/>
          <w:sz w:val="28"/>
        </w:rPr>
        <w:t>1. Банковское кредитование: учебник</w:t>
      </w:r>
      <w:r w:rsidRPr="009C7382">
        <w:rPr>
          <w:bCs/>
          <w:sz w:val="28"/>
        </w:rPr>
        <w:tab/>
        <w:t>А.М. Тавасиев, Т.Ю. Мазурина, В.П. Бычков</w:t>
      </w:r>
      <w:r w:rsidRPr="009C7382">
        <w:rPr>
          <w:bCs/>
          <w:sz w:val="28"/>
        </w:rPr>
        <w:tab/>
        <w:t>Москва: ИНФРА-М, 2016 г.</w:t>
      </w:r>
    </w:p>
    <w:p w:rsidR="00295E47" w:rsidRPr="009C7382" w:rsidRDefault="00295E47" w:rsidP="00295E47">
      <w:pPr>
        <w:tabs>
          <w:tab w:val="left" w:pos="1134"/>
        </w:tabs>
        <w:ind w:firstLine="567"/>
        <w:contextualSpacing/>
        <w:jc w:val="both"/>
        <w:rPr>
          <w:bCs/>
          <w:sz w:val="28"/>
        </w:rPr>
      </w:pPr>
      <w:r w:rsidRPr="009C7382">
        <w:rPr>
          <w:bCs/>
          <w:sz w:val="28"/>
        </w:rPr>
        <w:t xml:space="preserve">2. Бухгалтерский учет в коммерческих банках: учебное пособие для сред. проф. образования под редакцией Г.Н. Белоглазовой М.: </w:t>
      </w:r>
      <w:proofErr w:type="spellStart"/>
      <w:r w:rsidRPr="009C7382">
        <w:rPr>
          <w:bCs/>
          <w:sz w:val="28"/>
        </w:rPr>
        <w:t>Юрайт</w:t>
      </w:r>
      <w:proofErr w:type="spellEnd"/>
      <w:r w:rsidRPr="009C7382">
        <w:rPr>
          <w:bCs/>
          <w:sz w:val="28"/>
        </w:rPr>
        <w:t xml:space="preserve">, 2016 г. </w:t>
      </w:r>
    </w:p>
    <w:p w:rsidR="00295E47" w:rsidRPr="009C7382" w:rsidRDefault="00295E47" w:rsidP="00295E47">
      <w:pPr>
        <w:tabs>
          <w:tab w:val="left" w:pos="1134"/>
        </w:tabs>
        <w:ind w:firstLine="567"/>
        <w:contextualSpacing/>
        <w:jc w:val="both"/>
        <w:rPr>
          <w:bCs/>
          <w:sz w:val="28"/>
        </w:rPr>
      </w:pPr>
      <w:r w:rsidRPr="009C7382">
        <w:rPr>
          <w:bCs/>
          <w:sz w:val="28"/>
        </w:rPr>
        <w:t xml:space="preserve">3. Осуществление кредитных операций: учебник для студентов учреждений сред. проф. образования М.Р. </w:t>
      </w:r>
      <w:proofErr w:type="spellStart"/>
      <w:r w:rsidRPr="009C7382">
        <w:rPr>
          <w:bCs/>
          <w:sz w:val="28"/>
        </w:rPr>
        <w:t>Каджаева</w:t>
      </w:r>
      <w:proofErr w:type="spellEnd"/>
      <w:r w:rsidRPr="009C7382">
        <w:rPr>
          <w:bCs/>
          <w:sz w:val="28"/>
        </w:rPr>
        <w:t xml:space="preserve">, Л.В. </w:t>
      </w:r>
      <w:proofErr w:type="spellStart"/>
      <w:r w:rsidRPr="009C7382">
        <w:rPr>
          <w:bCs/>
          <w:sz w:val="28"/>
        </w:rPr>
        <w:t>Алманова</w:t>
      </w:r>
      <w:proofErr w:type="spellEnd"/>
      <w:r w:rsidRPr="009C7382">
        <w:rPr>
          <w:bCs/>
          <w:sz w:val="28"/>
        </w:rPr>
        <w:t xml:space="preserve"> М.: «Академия», 2017 г.</w:t>
      </w:r>
    </w:p>
    <w:p w:rsidR="00295E47" w:rsidRDefault="00295E47" w:rsidP="00295E47">
      <w:pPr>
        <w:pStyle w:val="aa"/>
        <w:tabs>
          <w:tab w:val="left" w:pos="1134"/>
        </w:tabs>
        <w:ind w:left="0" w:firstLine="567"/>
        <w:jc w:val="both"/>
        <w:rPr>
          <w:sz w:val="28"/>
          <w:szCs w:val="28"/>
        </w:rPr>
      </w:pPr>
    </w:p>
    <w:p w:rsidR="00295E47" w:rsidRPr="003F0F80" w:rsidRDefault="00295E47" w:rsidP="00295E47">
      <w:pPr>
        <w:pStyle w:val="aa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F0F80">
        <w:rPr>
          <w:sz w:val="28"/>
          <w:szCs w:val="28"/>
        </w:rPr>
        <w:t>Периодические издания</w:t>
      </w:r>
    </w:p>
    <w:p w:rsidR="00295E47" w:rsidRPr="003F0F80" w:rsidRDefault="00295E47" w:rsidP="00295E47">
      <w:pPr>
        <w:pStyle w:val="aa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F0F80">
        <w:rPr>
          <w:sz w:val="28"/>
          <w:szCs w:val="28"/>
        </w:rPr>
        <w:t>Журнал "Банковское дело"</w:t>
      </w:r>
    </w:p>
    <w:p w:rsidR="00295E47" w:rsidRPr="003F0F80" w:rsidRDefault="00295E47" w:rsidP="00295E47">
      <w:pPr>
        <w:pStyle w:val="aa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F0F80">
        <w:rPr>
          <w:sz w:val="28"/>
          <w:szCs w:val="28"/>
        </w:rPr>
        <w:t>Журнал "Вестник Банка России"</w:t>
      </w:r>
    </w:p>
    <w:p w:rsidR="00295E47" w:rsidRPr="003F0F80" w:rsidRDefault="00295E47" w:rsidP="00295E47">
      <w:pPr>
        <w:pStyle w:val="aa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F0F80">
        <w:rPr>
          <w:sz w:val="28"/>
          <w:szCs w:val="28"/>
        </w:rPr>
        <w:t>Журнал "Деньги и кредит"</w:t>
      </w:r>
    </w:p>
    <w:p w:rsidR="00295E47" w:rsidRPr="003F0F80" w:rsidRDefault="00295E47" w:rsidP="00295E47">
      <w:pPr>
        <w:pStyle w:val="aa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F0F80">
        <w:rPr>
          <w:sz w:val="28"/>
          <w:szCs w:val="28"/>
        </w:rPr>
        <w:t>Журнал "Налогообложение, учет и отчетность в коммерческом банке","</w:t>
      </w:r>
      <w:proofErr w:type="gramStart"/>
      <w:r w:rsidRPr="003F0F80">
        <w:rPr>
          <w:sz w:val="28"/>
          <w:szCs w:val="28"/>
          <w:lang w:val="en-US"/>
        </w:rPr>
        <w:t>NBJ</w:t>
      </w:r>
      <w:r w:rsidRPr="003F0F80">
        <w:rPr>
          <w:sz w:val="28"/>
          <w:szCs w:val="28"/>
        </w:rPr>
        <w:t>(</w:t>
      </w:r>
      <w:proofErr w:type="gramEnd"/>
      <w:r w:rsidRPr="003F0F80">
        <w:rPr>
          <w:sz w:val="28"/>
          <w:szCs w:val="28"/>
        </w:rPr>
        <w:t>Национальный банковский журнал)"</w:t>
      </w:r>
    </w:p>
    <w:p w:rsidR="00295E47" w:rsidRPr="003F0F80" w:rsidRDefault="00295E47" w:rsidP="00295E47">
      <w:pPr>
        <w:pStyle w:val="aa"/>
        <w:tabs>
          <w:tab w:val="left" w:pos="1134"/>
        </w:tabs>
        <w:ind w:left="0" w:firstLine="567"/>
        <w:jc w:val="both"/>
        <w:rPr>
          <w:sz w:val="28"/>
          <w:szCs w:val="28"/>
        </w:rPr>
      </w:pPr>
    </w:p>
    <w:p w:rsidR="00295E47" w:rsidRPr="003F0F80" w:rsidRDefault="00295E47" w:rsidP="00295E47">
      <w:pPr>
        <w:pStyle w:val="aa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F0F80">
        <w:rPr>
          <w:sz w:val="28"/>
          <w:szCs w:val="28"/>
        </w:rPr>
        <w:t>Интернет ресурсы</w:t>
      </w:r>
    </w:p>
    <w:bookmarkEnd w:id="2"/>
    <w:p w:rsidR="00295E47" w:rsidRPr="009C7382" w:rsidRDefault="00295E47" w:rsidP="00295E47">
      <w:pPr>
        <w:tabs>
          <w:tab w:val="left" w:pos="1134"/>
        </w:tabs>
        <w:ind w:firstLine="567"/>
        <w:contextualSpacing/>
        <w:jc w:val="both"/>
        <w:rPr>
          <w:bCs/>
          <w:sz w:val="28"/>
        </w:rPr>
      </w:pPr>
      <w:r w:rsidRPr="009C7382">
        <w:rPr>
          <w:bCs/>
          <w:sz w:val="28"/>
        </w:rPr>
        <w:t xml:space="preserve">1.Электронный ресурс Банка России - Режим доступа http://www.cbr.ru </w:t>
      </w:r>
    </w:p>
    <w:p w:rsidR="00295E47" w:rsidRPr="009C7382" w:rsidRDefault="00295E47" w:rsidP="00295E47">
      <w:pPr>
        <w:tabs>
          <w:tab w:val="left" w:pos="1134"/>
        </w:tabs>
        <w:ind w:firstLine="567"/>
        <w:contextualSpacing/>
        <w:jc w:val="both"/>
        <w:rPr>
          <w:bCs/>
          <w:sz w:val="28"/>
        </w:rPr>
      </w:pPr>
      <w:r w:rsidRPr="009C7382">
        <w:rPr>
          <w:bCs/>
          <w:sz w:val="28"/>
        </w:rPr>
        <w:t>2. Справочно-правовая система «</w:t>
      </w:r>
      <w:proofErr w:type="spellStart"/>
      <w:r w:rsidRPr="009C7382">
        <w:rPr>
          <w:bCs/>
          <w:sz w:val="28"/>
        </w:rPr>
        <w:t>КонсультантПлюс</w:t>
      </w:r>
      <w:proofErr w:type="spellEnd"/>
      <w:proofErr w:type="gramStart"/>
      <w:r w:rsidRPr="009C7382">
        <w:rPr>
          <w:bCs/>
          <w:sz w:val="28"/>
        </w:rPr>
        <w:t>».-</w:t>
      </w:r>
      <w:proofErr w:type="gramEnd"/>
      <w:r w:rsidRPr="009C7382">
        <w:rPr>
          <w:bCs/>
          <w:sz w:val="28"/>
        </w:rPr>
        <w:t xml:space="preserve"> Режим доступа http://www.consultant.ru  3. Справочно-правовая система «ГАРАНТ».- Режим доступа http://www.aero.garant.ru</w:t>
      </w:r>
    </w:p>
    <w:p w:rsidR="00295E47" w:rsidRPr="009C7382" w:rsidRDefault="00295E47" w:rsidP="00295E47">
      <w:pPr>
        <w:tabs>
          <w:tab w:val="left" w:pos="1134"/>
        </w:tabs>
        <w:ind w:firstLine="567"/>
        <w:contextualSpacing/>
        <w:jc w:val="both"/>
        <w:rPr>
          <w:bCs/>
          <w:sz w:val="28"/>
        </w:rPr>
      </w:pPr>
      <w:r w:rsidRPr="009C7382">
        <w:rPr>
          <w:bCs/>
          <w:sz w:val="28"/>
        </w:rPr>
        <w:lastRenderedPageBreak/>
        <w:t>4. Информационный банковский портал [Электронный ресурс]. – Режим доступа: http://www.banki.ru.</w:t>
      </w:r>
    </w:p>
    <w:p w:rsidR="00295E47" w:rsidRPr="009C7382" w:rsidRDefault="00295E47" w:rsidP="00295E47">
      <w:pPr>
        <w:tabs>
          <w:tab w:val="left" w:pos="1134"/>
        </w:tabs>
        <w:ind w:firstLine="567"/>
        <w:contextualSpacing/>
        <w:jc w:val="both"/>
        <w:rPr>
          <w:bCs/>
          <w:sz w:val="28"/>
        </w:rPr>
      </w:pPr>
      <w:r w:rsidRPr="009C7382">
        <w:rPr>
          <w:bCs/>
          <w:sz w:val="28"/>
        </w:rPr>
        <w:t>5. Материалы сайта Ассоциации российских банков: Координационный комитет по стандартам качества банковской деятельности. Стандарты качества банковской деятельности (СКБД) Ассоциации российских банков [Электронный ресурс]. – Режим доступа: http://www.arb.ru.</w:t>
      </w:r>
    </w:p>
    <w:p w:rsidR="00295E47" w:rsidRPr="009C7382" w:rsidRDefault="00295E47" w:rsidP="00295E47">
      <w:pPr>
        <w:tabs>
          <w:tab w:val="left" w:pos="1134"/>
        </w:tabs>
        <w:ind w:firstLine="567"/>
        <w:contextualSpacing/>
        <w:jc w:val="both"/>
        <w:rPr>
          <w:bCs/>
          <w:sz w:val="28"/>
        </w:rPr>
      </w:pPr>
      <w:r w:rsidRPr="009C7382">
        <w:rPr>
          <w:bCs/>
          <w:sz w:val="28"/>
        </w:rPr>
        <w:t>6. Материалы Информационного агентства – портала Bankir.ru [Электронный ресурс]. – Режим доступа: http://www.bankir.ru.</w:t>
      </w:r>
    </w:p>
    <w:p w:rsidR="00295E47" w:rsidRPr="009C7382" w:rsidRDefault="00295E47" w:rsidP="00295E47">
      <w:pPr>
        <w:tabs>
          <w:tab w:val="left" w:pos="1134"/>
        </w:tabs>
        <w:ind w:firstLine="567"/>
        <w:contextualSpacing/>
        <w:jc w:val="both"/>
        <w:rPr>
          <w:bCs/>
          <w:sz w:val="28"/>
        </w:rPr>
      </w:pPr>
      <w:r w:rsidRPr="009C7382">
        <w:rPr>
          <w:bCs/>
          <w:sz w:val="28"/>
        </w:rPr>
        <w:t>7. Электронные ресурсы кредитных организаций Российской Федерации в сети Интернет.</w:t>
      </w:r>
    </w:p>
    <w:p w:rsidR="00295E47" w:rsidRPr="003F0F80" w:rsidRDefault="00295E47" w:rsidP="00295E47">
      <w:pPr>
        <w:pStyle w:val="aa"/>
        <w:ind w:left="-567" w:firstLine="567"/>
        <w:rPr>
          <w:color w:val="FF0000"/>
          <w:sz w:val="28"/>
          <w:szCs w:val="28"/>
        </w:rPr>
      </w:pPr>
    </w:p>
    <w:p w:rsidR="00563FE8" w:rsidRPr="00EE698B" w:rsidRDefault="00563FE8" w:rsidP="00EE698B">
      <w:pPr>
        <w:jc w:val="both"/>
        <w:rPr>
          <w:sz w:val="28"/>
          <w:szCs w:val="28"/>
        </w:rPr>
      </w:pPr>
    </w:p>
    <w:p w:rsidR="00563FE8" w:rsidRDefault="00563FE8" w:rsidP="00EE698B">
      <w:pPr>
        <w:jc w:val="both"/>
        <w:rPr>
          <w:sz w:val="28"/>
          <w:szCs w:val="28"/>
        </w:rPr>
      </w:pPr>
    </w:p>
    <w:p w:rsidR="00563FE8" w:rsidRDefault="00563FE8" w:rsidP="00EE698B">
      <w:pPr>
        <w:jc w:val="both"/>
        <w:rPr>
          <w:sz w:val="28"/>
          <w:szCs w:val="28"/>
        </w:rPr>
      </w:pPr>
    </w:p>
    <w:p w:rsidR="00563FE8" w:rsidRDefault="00563FE8" w:rsidP="00563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63FE8" w:rsidRDefault="00563FE8" w:rsidP="00563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63FE8" w:rsidRDefault="00563FE8" w:rsidP="00563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63FE8" w:rsidRDefault="00563FE8" w:rsidP="00563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03450" w:rsidRDefault="00103450" w:rsidP="00563FE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ind w:firstLine="567"/>
        <w:jc w:val="both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563FE8" w:rsidRPr="003C0240" w:rsidRDefault="00563FE8" w:rsidP="00563FE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ind w:firstLine="567"/>
        <w:jc w:val="both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4. </w:t>
      </w:r>
      <w:r w:rsidRPr="00161490">
        <w:rPr>
          <w:b/>
          <w:caps/>
          <w:sz w:val="28"/>
          <w:szCs w:val="28"/>
        </w:rPr>
        <w:t xml:space="preserve">Контроль и оценка результатов освоения </w:t>
      </w:r>
      <w:r w:rsidR="006E58FB">
        <w:rPr>
          <w:b/>
          <w:caps/>
          <w:sz w:val="28"/>
          <w:szCs w:val="28"/>
        </w:rPr>
        <w:t>ПРОИЗВОДСТВЕННОЙ</w:t>
      </w:r>
      <w:r w:rsidRPr="00161490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практики</w:t>
      </w:r>
    </w:p>
    <w:p w:rsidR="00563FE8" w:rsidRPr="003C0240" w:rsidRDefault="00563FE8" w:rsidP="00563FE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ind w:left="1429"/>
        <w:jc w:val="both"/>
        <w:outlineLvl w:val="0"/>
        <w:rPr>
          <w:b/>
          <w:caps/>
          <w:sz w:val="28"/>
          <w:szCs w:val="28"/>
        </w:rPr>
      </w:pPr>
    </w:p>
    <w:p w:rsidR="00563FE8" w:rsidRPr="003C0240" w:rsidRDefault="00563FE8" w:rsidP="00563FE8">
      <w:pPr>
        <w:pStyle w:val="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9C157A">
        <w:rPr>
          <w:b/>
          <w:sz w:val="28"/>
          <w:szCs w:val="28"/>
        </w:rPr>
        <w:tab/>
      </w:r>
      <w:r w:rsidRPr="00105373">
        <w:rPr>
          <w:b/>
          <w:sz w:val="28"/>
          <w:szCs w:val="28"/>
        </w:rPr>
        <w:t>Контроль</w:t>
      </w:r>
      <w:r w:rsidRPr="00105373">
        <w:rPr>
          <w:sz w:val="28"/>
          <w:szCs w:val="28"/>
        </w:rPr>
        <w:t xml:space="preserve"> </w:t>
      </w:r>
      <w:r w:rsidRPr="00105373">
        <w:rPr>
          <w:b/>
          <w:sz w:val="28"/>
          <w:szCs w:val="28"/>
        </w:rPr>
        <w:t>и оценка</w:t>
      </w:r>
      <w:r w:rsidRPr="00105373">
        <w:rPr>
          <w:sz w:val="28"/>
          <w:szCs w:val="28"/>
        </w:rPr>
        <w:t xml:space="preserve"> результатов освоения учебной </w:t>
      </w:r>
      <w:r>
        <w:rPr>
          <w:sz w:val="28"/>
          <w:szCs w:val="28"/>
        </w:rPr>
        <w:t xml:space="preserve">практики </w:t>
      </w:r>
      <w:r w:rsidRPr="00105373">
        <w:rPr>
          <w:sz w:val="28"/>
          <w:szCs w:val="28"/>
        </w:rPr>
        <w:t>осуществляется преподавателем в процессе п</w:t>
      </w:r>
      <w:r>
        <w:rPr>
          <w:sz w:val="28"/>
          <w:szCs w:val="28"/>
        </w:rPr>
        <w:t>роведения практических занятий, их</w:t>
      </w:r>
      <w:r w:rsidRPr="00105373">
        <w:rPr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 w:rsidRPr="00105373">
        <w:rPr>
          <w:sz w:val="28"/>
          <w:szCs w:val="28"/>
        </w:rPr>
        <w:t>, а также выполнения обучающимися индивидуальных заданий, проектов, исследований.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244"/>
      </w:tblGrid>
      <w:tr w:rsidR="00563FE8" w:rsidRPr="00161490" w:rsidTr="00563FE8">
        <w:tc>
          <w:tcPr>
            <w:tcW w:w="4395" w:type="dxa"/>
            <w:shd w:val="clear" w:color="auto" w:fill="auto"/>
            <w:vAlign w:val="center"/>
          </w:tcPr>
          <w:p w:rsidR="00563FE8" w:rsidRPr="00161490" w:rsidRDefault="00563FE8" w:rsidP="000D5CD0">
            <w:pPr>
              <w:jc w:val="center"/>
              <w:rPr>
                <w:b/>
                <w:bCs/>
                <w:sz w:val="28"/>
                <w:szCs w:val="28"/>
              </w:rPr>
            </w:pPr>
            <w:r w:rsidRPr="00161490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563FE8" w:rsidRPr="00161490" w:rsidRDefault="00563FE8" w:rsidP="000D5CD0">
            <w:pPr>
              <w:jc w:val="center"/>
              <w:rPr>
                <w:b/>
                <w:bCs/>
                <w:sz w:val="28"/>
                <w:szCs w:val="28"/>
              </w:rPr>
            </w:pPr>
            <w:r w:rsidRPr="00161490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63FE8" w:rsidRPr="00161490" w:rsidRDefault="00563FE8" w:rsidP="000D5CD0">
            <w:pPr>
              <w:jc w:val="center"/>
              <w:rPr>
                <w:b/>
                <w:bCs/>
                <w:sz w:val="28"/>
                <w:szCs w:val="28"/>
              </w:rPr>
            </w:pPr>
            <w:r w:rsidRPr="00161490"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563FE8" w:rsidRPr="00161490" w:rsidTr="00563FE8">
        <w:tc>
          <w:tcPr>
            <w:tcW w:w="4395" w:type="dxa"/>
            <w:shd w:val="clear" w:color="auto" w:fill="auto"/>
            <w:vAlign w:val="center"/>
          </w:tcPr>
          <w:p w:rsidR="00563FE8" w:rsidRPr="00542529" w:rsidRDefault="00563FE8" w:rsidP="009A19E2">
            <w:pPr>
              <w:widowControl/>
              <w:numPr>
                <w:ilvl w:val="0"/>
                <w:numId w:val="16"/>
              </w:numPr>
              <w:tabs>
                <w:tab w:val="left" w:pos="993"/>
              </w:tabs>
              <w:suppressAutoHyphens w:val="0"/>
              <w:autoSpaceDN w:val="0"/>
              <w:adjustRightInd w:val="0"/>
              <w:ind w:left="0" w:firstLine="176"/>
              <w:rPr>
                <w:b/>
                <w:bCs/>
                <w:sz w:val="28"/>
                <w:szCs w:val="28"/>
              </w:rPr>
            </w:pPr>
            <w:r w:rsidRPr="00542529">
              <w:rPr>
                <w:bCs/>
                <w:sz w:val="28"/>
                <w:szCs w:val="28"/>
              </w:rPr>
              <w:t xml:space="preserve">оформлять </w:t>
            </w:r>
            <w:r w:rsidR="00EE698B">
              <w:rPr>
                <w:bCs/>
                <w:sz w:val="28"/>
                <w:szCs w:val="28"/>
              </w:rPr>
              <w:t>внутрибанковских операций</w:t>
            </w:r>
            <w:r>
              <w:rPr>
                <w:bCs/>
                <w:sz w:val="28"/>
                <w:szCs w:val="28"/>
              </w:rPr>
              <w:t>;</w:t>
            </w:r>
            <w:r w:rsidRPr="0054252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14AB6" w:rsidRDefault="00563FE8" w:rsidP="00914AB6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наблюдение за деятельностью студента при </w:t>
            </w:r>
            <w:r w:rsidR="00914AB6">
              <w:rPr>
                <w:sz w:val="28"/>
                <w:szCs w:val="28"/>
              </w:rPr>
              <w:t>прохождении практики</w:t>
            </w:r>
            <w:r w:rsidRPr="00052A55">
              <w:rPr>
                <w:sz w:val="28"/>
                <w:szCs w:val="28"/>
              </w:rPr>
              <w:t xml:space="preserve">, </w:t>
            </w:r>
          </w:p>
          <w:p w:rsidR="00563FE8" w:rsidRPr="00052A55" w:rsidRDefault="00914AB6" w:rsidP="00914AB6">
            <w:pPr>
              <w:widowControl/>
              <w:autoSpaceDE/>
              <w:ind w:left="57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– </w:t>
            </w:r>
            <w:r w:rsidR="00563FE8" w:rsidRPr="00052A55">
              <w:rPr>
                <w:sz w:val="28"/>
                <w:szCs w:val="28"/>
              </w:rPr>
              <w:t xml:space="preserve">выполнение индивидуального </w:t>
            </w:r>
            <w:r w:rsidR="00563FE8">
              <w:rPr>
                <w:sz w:val="28"/>
                <w:szCs w:val="28"/>
              </w:rPr>
              <w:t>задания</w:t>
            </w:r>
            <w:r>
              <w:rPr>
                <w:sz w:val="28"/>
                <w:szCs w:val="28"/>
              </w:rPr>
              <w:t>, составление отчета</w:t>
            </w:r>
            <w:r w:rsidR="00563FE8">
              <w:rPr>
                <w:sz w:val="28"/>
                <w:szCs w:val="28"/>
              </w:rPr>
              <w:t>;</w:t>
            </w:r>
          </w:p>
        </w:tc>
      </w:tr>
      <w:tr w:rsidR="00563FE8" w:rsidRPr="00161490" w:rsidTr="00563FE8">
        <w:tc>
          <w:tcPr>
            <w:tcW w:w="4395" w:type="dxa"/>
            <w:shd w:val="clear" w:color="auto" w:fill="auto"/>
            <w:vAlign w:val="center"/>
          </w:tcPr>
          <w:p w:rsidR="00563FE8" w:rsidRPr="00920CA6" w:rsidRDefault="009A19E2" w:rsidP="009A19E2">
            <w:pPr>
              <w:pStyle w:val="Default"/>
              <w:tabs>
                <w:tab w:val="left" w:pos="1134"/>
              </w:tabs>
              <w:ind w:firstLine="17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  <w:r w:rsidR="00EE698B">
              <w:rPr>
                <w:bCs/>
                <w:sz w:val="28"/>
                <w:szCs w:val="28"/>
              </w:rPr>
              <w:t xml:space="preserve"> </w:t>
            </w:r>
            <w:r w:rsidR="00920CA6">
              <w:rPr>
                <w:sz w:val="28"/>
                <w:szCs w:val="28"/>
              </w:rPr>
              <w:t>определять платежеспособность ю</w:t>
            </w:r>
            <w:r w:rsidR="00920CA6">
              <w:rPr>
                <w:sz w:val="28"/>
              </w:rPr>
              <w:t>ридического лица</w:t>
            </w:r>
            <w:r w:rsidR="00920CA6" w:rsidRPr="00EC7C11">
              <w:rPr>
                <w:bCs/>
                <w:sz w:val="28"/>
                <w:szCs w:val="28"/>
              </w:rPr>
              <w:t>;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14AB6" w:rsidRDefault="00914AB6" w:rsidP="00914AB6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наблюдение за деятельностью студента при </w:t>
            </w:r>
            <w:r>
              <w:rPr>
                <w:sz w:val="28"/>
                <w:szCs w:val="28"/>
              </w:rPr>
              <w:t>прохождении практики</w:t>
            </w:r>
            <w:r w:rsidRPr="00052A55">
              <w:rPr>
                <w:sz w:val="28"/>
                <w:szCs w:val="28"/>
              </w:rPr>
              <w:t xml:space="preserve">, </w:t>
            </w:r>
          </w:p>
          <w:p w:rsidR="00563FE8" w:rsidRPr="00052A55" w:rsidRDefault="00563FE8" w:rsidP="00914AB6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выполнение индивидуального </w:t>
            </w:r>
            <w:r>
              <w:rPr>
                <w:sz w:val="28"/>
                <w:szCs w:val="28"/>
              </w:rPr>
              <w:t>задания</w:t>
            </w:r>
            <w:r w:rsidR="00914AB6">
              <w:rPr>
                <w:sz w:val="28"/>
                <w:szCs w:val="28"/>
              </w:rPr>
              <w:t xml:space="preserve">, составление </w:t>
            </w:r>
            <w:r w:rsidR="00597E08">
              <w:rPr>
                <w:sz w:val="28"/>
                <w:szCs w:val="28"/>
              </w:rPr>
              <w:t xml:space="preserve">и защита </w:t>
            </w:r>
            <w:r w:rsidR="00914AB6">
              <w:rPr>
                <w:sz w:val="28"/>
                <w:szCs w:val="28"/>
              </w:rPr>
              <w:t>отчета</w:t>
            </w:r>
            <w:r>
              <w:rPr>
                <w:sz w:val="28"/>
                <w:szCs w:val="28"/>
              </w:rPr>
              <w:t>;</w:t>
            </w:r>
          </w:p>
        </w:tc>
      </w:tr>
      <w:tr w:rsidR="008E75FC" w:rsidRPr="00161490" w:rsidTr="00563FE8">
        <w:tc>
          <w:tcPr>
            <w:tcW w:w="4395" w:type="dxa"/>
            <w:shd w:val="clear" w:color="auto" w:fill="auto"/>
            <w:vAlign w:val="center"/>
          </w:tcPr>
          <w:p w:rsidR="008E75FC" w:rsidRPr="00920CA6" w:rsidRDefault="00920CA6" w:rsidP="009A19E2">
            <w:pPr>
              <w:pStyle w:val="Default"/>
              <w:numPr>
                <w:ilvl w:val="0"/>
                <w:numId w:val="16"/>
              </w:numPr>
              <w:tabs>
                <w:tab w:val="left" w:pos="1134"/>
              </w:tabs>
              <w:ind w:left="0" w:firstLine="17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проверять качество и достоверность обеспечения возвратности кредита;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8E75FC" w:rsidRDefault="008E75FC" w:rsidP="008E75FC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наблюдение за деятельностью студента при </w:t>
            </w:r>
            <w:r>
              <w:rPr>
                <w:sz w:val="28"/>
                <w:szCs w:val="28"/>
              </w:rPr>
              <w:t>прохождении практики</w:t>
            </w:r>
            <w:r w:rsidRPr="00052A55">
              <w:rPr>
                <w:sz w:val="28"/>
                <w:szCs w:val="28"/>
              </w:rPr>
              <w:t xml:space="preserve">, </w:t>
            </w:r>
          </w:p>
          <w:p w:rsidR="008E75FC" w:rsidRPr="00052A55" w:rsidRDefault="008E75FC" w:rsidP="008E75FC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выполнение индивидуального </w:t>
            </w:r>
            <w:r>
              <w:rPr>
                <w:sz w:val="28"/>
                <w:szCs w:val="28"/>
              </w:rPr>
              <w:t>задания, составление и защита отчета;</w:t>
            </w:r>
          </w:p>
        </w:tc>
      </w:tr>
      <w:tr w:rsidR="008E75FC" w:rsidRPr="00161490" w:rsidTr="00563FE8">
        <w:tc>
          <w:tcPr>
            <w:tcW w:w="4395" w:type="dxa"/>
            <w:shd w:val="clear" w:color="auto" w:fill="auto"/>
            <w:vAlign w:val="center"/>
          </w:tcPr>
          <w:p w:rsidR="008E75FC" w:rsidRPr="00920CA6" w:rsidRDefault="00920CA6" w:rsidP="009A19E2">
            <w:pPr>
              <w:pStyle w:val="Default"/>
              <w:numPr>
                <w:ilvl w:val="0"/>
                <w:numId w:val="16"/>
              </w:numPr>
              <w:tabs>
                <w:tab w:val="left" w:pos="1134"/>
              </w:tabs>
              <w:ind w:left="0" w:firstLine="17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составлять график платежей по кредиту и процентам, контролировать своевременность и полноту поступления платежей;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8E75FC" w:rsidRDefault="008E75FC" w:rsidP="008E75FC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наблюдение за деятельностью студента при </w:t>
            </w:r>
            <w:r>
              <w:rPr>
                <w:sz w:val="28"/>
                <w:szCs w:val="28"/>
              </w:rPr>
              <w:t>прохождении практики</w:t>
            </w:r>
            <w:r w:rsidRPr="00052A55">
              <w:rPr>
                <w:sz w:val="28"/>
                <w:szCs w:val="28"/>
              </w:rPr>
              <w:t xml:space="preserve">, </w:t>
            </w:r>
          </w:p>
          <w:p w:rsidR="008E75FC" w:rsidRPr="00052A55" w:rsidRDefault="008E75FC" w:rsidP="008E75FC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выполнение индивидуального </w:t>
            </w:r>
            <w:r>
              <w:rPr>
                <w:sz w:val="28"/>
                <w:szCs w:val="28"/>
              </w:rPr>
              <w:t>задания, составление и защита отчета;</w:t>
            </w:r>
          </w:p>
        </w:tc>
      </w:tr>
      <w:tr w:rsidR="00563FE8" w:rsidRPr="00161490" w:rsidTr="00563FE8">
        <w:tc>
          <w:tcPr>
            <w:tcW w:w="4395" w:type="dxa"/>
            <w:shd w:val="clear" w:color="auto" w:fill="auto"/>
            <w:vAlign w:val="center"/>
          </w:tcPr>
          <w:p w:rsidR="00563FE8" w:rsidRPr="00AE71BD" w:rsidRDefault="00920CA6" w:rsidP="009A19E2">
            <w:pPr>
              <w:widowControl/>
              <w:numPr>
                <w:ilvl w:val="0"/>
                <w:numId w:val="16"/>
              </w:numPr>
              <w:tabs>
                <w:tab w:val="left" w:pos="993"/>
              </w:tabs>
              <w:suppressAutoHyphens w:val="0"/>
              <w:autoSpaceDN w:val="0"/>
              <w:adjustRightInd w:val="0"/>
              <w:ind w:left="0" w:firstLine="176"/>
              <w:rPr>
                <w:rFonts w:eastAsia="Calibri"/>
                <w:bCs/>
                <w:sz w:val="28"/>
                <w:szCs w:val="28"/>
              </w:rPr>
            </w:pPr>
            <w:r w:rsidRPr="007E0340">
              <w:rPr>
                <w:sz w:val="28"/>
                <w:szCs w:val="28"/>
              </w:rPr>
              <w:t>оформлять</w:t>
            </w:r>
            <w:r>
              <w:rPr>
                <w:sz w:val="28"/>
                <w:szCs w:val="28"/>
              </w:rPr>
              <w:t xml:space="preserve"> кредитные договоры с клиентом;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14AB6" w:rsidRDefault="00914AB6" w:rsidP="00914AB6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наблюдение за деятельностью студента при </w:t>
            </w:r>
            <w:r>
              <w:rPr>
                <w:sz w:val="28"/>
                <w:szCs w:val="28"/>
              </w:rPr>
              <w:t>прохождении практики</w:t>
            </w:r>
            <w:r w:rsidRPr="00052A55">
              <w:rPr>
                <w:sz w:val="28"/>
                <w:szCs w:val="28"/>
              </w:rPr>
              <w:t xml:space="preserve">, </w:t>
            </w:r>
          </w:p>
          <w:p w:rsidR="00563FE8" w:rsidRPr="00052A55" w:rsidRDefault="00914AB6" w:rsidP="00914AB6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выполнение индивидуального </w:t>
            </w:r>
            <w:r>
              <w:rPr>
                <w:sz w:val="28"/>
                <w:szCs w:val="28"/>
              </w:rPr>
              <w:t>задания, защите отчета;</w:t>
            </w:r>
          </w:p>
        </w:tc>
      </w:tr>
      <w:tr w:rsidR="00563FE8" w:rsidRPr="00161490" w:rsidTr="00563FE8">
        <w:tc>
          <w:tcPr>
            <w:tcW w:w="4395" w:type="dxa"/>
            <w:shd w:val="clear" w:color="auto" w:fill="auto"/>
            <w:vAlign w:val="center"/>
          </w:tcPr>
          <w:p w:rsidR="00563FE8" w:rsidRPr="00542529" w:rsidRDefault="00920CA6" w:rsidP="009A19E2">
            <w:pPr>
              <w:widowControl/>
              <w:numPr>
                <w:ilvl w:val="0"/>
                <w:numId w:val="16"/>
              </w:numPr>
              <w:tabs>
                <w:tab w:val="left" w:pos="993"/>
              </w:tabs>
              <w:suppressAutoHyphens w:val="0"/>
              <w:autoSpaceDN w:val="0"/>
              <w:adjustRightInd w:val="0"/>
              <w:ind w:left="0" w:firstLine="176"/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проверять правильность и полноту оформления кредитного досье;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63FE8" w:rsidRPr="00052A55" w:rsidRDefault="00563FE8" w:rsidP="00563FE8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наблюдение за деятельностью студента при </w:t>
            </w:r>
            <w:r w:rsidR="00914AB6">
              <w:rPr>
                <w:sz w:val="28"/>
                <w:szCs w:val="28"/>
              </w:rPr>
              <w:t>прохождении практики,</w:t>
            </w:r>
          </w:p>
          <w:p w:rsidR="00563FE8" w:rsidRPr="00052A55" w:rsidRDefault="00563FE8" w:rsidP="00563FE8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выполнение индивидуального </w:t>
            </w:r>
            <w:r>
              <w:rPr>
                <w:sz w:val="28"/>
                <w:szCs w:val="28"/>
              </w:rPr>
              <w:t>задани</w:t>
            </w:r>
            <w:r w:rsidR="00914AB6">
              <w:rPr>
                <w:sz w:val="28"/>
                <w:szCs w:val="28"/>
              </w:rPr>
              <w:t>я, составление отчета</w:t>
            </w:r>
            <w:r>
              <w:rPr>
                <w:sz w:val="28"/>
                <w:szCs w:val="28"/>
              </w:rPr>
              <w:t>;</w:t>
            </w:r>
          </w:p>
        </w:tc>
      </w:tr>
      <w:tr w:rsidR="00920CA6" w:rsidRPr="00161490" w:rsidTr="00563FE8">
        <w:tc>
          <w:tcPr>
            <w:tcW w:w="4395" w:type="dxa"/>
            <w:shd w:val="clear" w:color="auto" w:fill="auto"/>
            <w:vAlign w:val="center"/>
          </w:tcPr>
          <w:p w:rsidR="00920CA6" w:rsidRPr="00542529" w:rsidRDefault="00920CA6" w:rsidP="009A19E2">
            <w:pPr>
              <w:widowControl/>
              <w:numPr>
                <w:ilvl w:val="0"/>
                <w:numId w:val="16"/>
              </w:numPr>
              <w:tabs>
                <w:tab w:val="left" w:pos="993"/>
              </w:tabs>
              <w:suppressAutoHyphens w:val="0"/>
              <w:autoSpaceDN w:val="0"/>
              <w:adjustRightInd w:val="0"/>
              <w:ind w:left="0" w:firstLine="176"/>
              <w:rPr>
                <w:rFonts w:eastAsia="Calibri"/>
                <w:bCs/>
                <w:sz w:val="28"/>
                <w:szCs w:val="28"/>
              </w:rPr>
            </w:pPr>
            <w:r w:rsidRPr="007E0340">
              <w:rPr>
                <w:sz w:val="28"/>
                <w:szCs w:val="28"/>
              </w:rPr>
              <w:t>оформлять</w:t>
            </w:r>
            <w:r>
              <w:rPr>
                <w:sz w:val="28"/>
                <w:szCs w:val="28"/>
              </w:rPr>
              <w:t xml:space="preserve"> </w:t>
            </w:r>
            <w:r w:rsidRPr="007E034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7E0340">
              <w:rPr>
                <w:sz w:val="28"/>
                <w:szCs w:val="28"/>
              </w:rPr>
              <w:t>отражать</w:t>
            </w:r>
            <w:r>
              <w:rPr>
                <w:sz w:val="28"/>
                <w:szCs w:val="28"/>
              </w:rPr>
              <w:t xml:space="preserve"> </w:t>
            </w:r>
            <w:r w:rsidRPr="007E034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7E0340">
              <w:rPr>
                <w:sz w:val="28"/>
                <w:szCs w:val="28"/>
              </w:rPr>
              <w:t>учете</w:t>
            </w:r>
            <w:r>
              <w:rPr>
                <w:sz w:val="28"/>
                <w:szCs w:val="28"/>
              </w:rPr>
              <w:t xml:space="preserve"> </w:t>
            </w:r>
            <w:r w:rsidRPr="007E0340">
              <w:rPr>
                <w:sz w:val="28"/>
                <w:szCs w:val="28"/>
              </w:rPr>
              <w:t>операции</w:t>
            </w:r>
            <w:r>
              <w:rPr>
                <w:sz w:val="28"/>
                <w:szCs w:val="28"/>
              </w:rPr>
              <w:t xml:space="preserve"> </w:t>
            </w:r>
            <w:r w:rsidRPr="007E0340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выдаче кредитов </w:t>
            </w:r>
            <w:r>
              <w:rPr>
                <w:sz w:val="28"/>
              </w:rPr>
              <w:t>физическим лицам, погашению ими кредитов;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20CA6" w:rsidRDefault="00920CA6" w:rsidP="00AD1D22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наблюдение за деятельностью студента при </w:t>
            </w:r>
            <w:r>
              <w:rPr>
                <w:sz w:val="28"/>
                <w:szCs w:val="28"/>
              </w:rPr>
              <w:t>прохождении практики</w:t>
            </w:r>
            <w:r w:rsidRPr="00052A55">
              <w:rPr>
                <w:sz w:val="28"/>
                <w:szCs w:val="28"/>
              </w:rPr>
              <w:t xml:space="preserve">, </w:t>
            </w:r>
          </w:p>
          <w:p w:rsidR="00920CA6" w:rsidRPr="00052A55" w:rsidRDefault="00920CA6" w:rsidP="00AD1D22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выполнение индивидуального </w:t>
            </w:r>
            <w:r>
              <w:rPr>
                <w:sz w:val="28"/>
                <w:szCs w:val="28"/>
              </w:rPr>
              <w:t>задания, составление и защита отчета;</w:t>
            </w:r>
          </w:p>
        </w:tc>
      </w:tr>
      <w:tr w:rsidR="00920CA6" w:rsidRPr="00161490" w:rsidTr="00563FE8">
        <w:tc>
          <w:tcPr>
            <w:tcW w:w="4395" w:type="dxa"/>
            <w:shd w:val="clear" w:color="auto" w:fill="auto"/>
            <w:vAlign w:val="center"/>
          </w:tcPr>
          <w:p w:rsidR="00920CA6" w:rsidRPr="00542529" w:rsidRDefault="00920CA6" w:rsidP="009A19E2">
            <w:pPr>
              <w:widowControl/>
              <w:numPr>
                <w:ilvl w:val="0"/>
                <w:numId w:val="16"/>
              </w:numPr>
              <w:tabs>
                <w:tab w:val="left" w:pos="993"/>
              </w:tabs>
              <w:suppressAutoHyphens w:val="0"/>
              <w:autoSpaceDN w:val="0"/>
              <w:adjustRightInd w:val="0"/>
              <w:ind w:left="0" w:firstLine="176"/>
              <w:rPr>
                <w:rFonts w:eastAsia="Calibri"/>
                <w:bCs/>
                <w:sz w:val="28"/>
                <w:szCs w:val="28"/>
              </w:rPr>
            </w:pPr>
            <w:r w:rsidRPr="007E0340">
              <w:rPr>
                <w:sz w:val="28"/>
                <w:szCs w:val="28"/>
              </w:rPr>
              <w:t>оформлять</w:t>
            </w:r>
            <w:r>
              <w:rPr>
                <w:sz w:val="28"/>
                <w:szCs w:val="28"/>
              </w:rPr>
              <w:t xml:space="preserve"> </w:t>
            </w:r>
            <w:r w:rsidRPr="007E034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вести </w:t>
            </w:r>
            <w:r w:rsidRPr="007E0340">
              <w:rPr>
                <w:sz w:val="28"/>
                <w:szCs w:val="28"/>
              </w:rPr>
              <w:t>учет</w:t>
            </w:r>
            <w:r>
              <w:rPr>
                <w:sz w:val="28"/>
                <w:szCs w:val="28"/>
              </w:rPr>
              <w:t xml:space="preserve"> обеспечения </w:t>
            </w:r>
            <w:r w:rsidRPr="007E0340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7E0340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редоставленным кредитам</w:t>
            </w:r>
            <w:r w:rsidRPr="007E0340">
              <w:rPr>
                <w:sz w:val="28"/>
                <w:szCs w:val="28"/>
              </w:rPr>
              <w:t>;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20CA6" w:rsidRDefault="00920CA6" w:rsidP="00AD1D22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наблюдение за деятельностью студента при </w:t>
            </w:r>
            <w:r>
              <w:rPr>
                <w:sz w:val="28"/>
                <w:szCs w:val="28"/>
              </w:rPr>
              <w:t>прохождении практики</w:t>
            </w:r>
            <w:r w:rsidRPr="00052A55">
              <w:rPr>
                <w:sz w:val="28"/>
                <w:szCs w:val="28"/>
              </w:rPr>
              <w:t xml:space="preserve">, </w:t>
            </w:r>
          </w:p>
          <w:p w:rsidR="00920CA6" w:rsidRPr="00052A55" w:rsidRDefault="00920CA6" w:rsidP="00AD1D22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выполнение индивидуального </w:t>
            </w:r>
            <w:r>
              <w:rPr>
                <w:sz w:val="28"/>
                <w:szCs w:val="28"/>
              </w:rPr>
              <w:t>задания, защите отчета;</w:t>
            </w:r>
          </w:p>
        </w:tc>
      </w:tr>
      <w:tr w:rsidR="00920CA6" w:rsidRPr="00161490" w:rsidTr="00563FE8">
        <w:tc>
          <w:tcPr>
            <w:tcW w:w="4395" w:type="dxa"/>
            <w:shd w:val="clear" w:color="auto" w:fill="auto"/>
            <w:vAlign w:val="center"/>
          </w:tcPr>
          <w:p w:rsidR="00920CA6" w:rsidRPr="00920CA6" w:rsidRDefault="00920CA6" w:rsidP="009A19E2">
            <w:pPr>
              <w:numPr>
                <w:ilvl w:val="0"/>
                <w:numId w:val="16"/>
              </w:numPr>
              <w:tabs>
                <w:tab w:val="left" w:pos="1134"/>
              </w:tabs>
              <w:suppressAutoHyphens w:val="0"/>
              <w:autoSpaceDE/>
              <w:ind w:left="0" w:firstLine="176"/>
              <w:jc w:val="both"/>
              <w:rPr>
                <w:sz w:val="28"/>
                <w:szCs w:val="28"/>
              </w:rPr>
            </w:pPr>
            <w:r w:rsidRPr="007E0340">
              <w:rPr>
                <w:sz w:val="28"/>
                <w:szCs w:val="28"/>
              </w:rPr>
              <w:t>оформлять</w:t>
            </w:r>
            <w:r>
              <w:rPr>
                <w:sz w:val="28"/>
                <w:szCs w:val="28"/>
              </w:rPr>
              <w:t xml:space="preserve"> </w:t>
            </w:r>
            <w:r w:rsidRPr="007E034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7E0340">
              <w:rPr>
                <w:sz w:val="28"/>
                <w:szCs w:val="28"/>
              </w:rPr>
              <w:t>отражать</w:t>
            </w:r>
            <w:r>
              <w:rPr>
                <w:sz w:val="28"/>
                <w:szCs w:val="28"/>
              </w:rPr>
              <w:t xml:space="preserve"> </w:t>
            </w:r>
            <w:r w:rsidRPr="007E034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7E0340">
              <w:rPr>
                <w:sz w:val="28"/>
                <w:szCs w:val="28"/>
              </w:rPr>
              <w:t>учете</w:t>
            </w:r>
            <w:r>
              <w:rPr>
                <w:sz w:val="28"/>
                <w:szCs w:val="28"/>
              </w:rPr>
              <w:t xml:space="preserve"> начисление взыскание </w:t>
            </w:r>
            <w:r>
              <w:rPr>
                <w:sz w:val="28"/>
                <w:szCs w:val="28"/>
              </w:rPr>
              <w:lastRenderedPageBreak/>
              <w:t>процентов по кредитам</w:t>
            </w:r>
            <w:r w:rsidRPr="007E0340">
              <w:rPr>
                <w:sz w:val="28"/>
                <w:szCs w:val="28"/>
              </w:rPr>
              <w:t>;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20CA6" w:rsidRPr="00052A55" w:rsidRDefault="00920CA6" w:rsidP="00AD1D22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lastRenderedPageBreak/>
              <w:t xml:space="preserve">наблюдение за деятельностью студента при </w:t>
            </w:r>
            <w:r>
              <w:rPr>
                <w:sz w:val="28"/>
                <w:szCs w:val="28"/>
              </w:rPr>
              <w:t>прохождении практики,</w:t>
            </w:r>
          </w:p>
          <w:p w:rsidR="00920CA6" w:rsidRPr="00052A55" w:rsidRDefault="00920CA6" w:rsidP="00AD1D22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lastRenderedPageBreak/>
              <w:t xml:space="preserve">выполнение индивидуального </w:t>
            </w:r>
            <w:r>
              <w:rPr>
                <w:sz w:val="28"/>
                <w:szCs w:val="28"/>
              </w:rPr>
              <w:t>задания, составление отчета;</w:t>
            </w:r>
          </w:p>
        </w:tc>
      </w:tr>
      <w:tr w:rsidR="00920CA6" w:rsidRPr="00161490" w:rsidTr="00563FE8">
        <w:tc>
          <w:tcPr>
            <w:tcW w:w="4395" w:type="dxa"/>
            <w:shd w:val="clear" w:color="auto" w:fill="auto"/>
            <w:vAlign w:val="center"/>
          </w:tcPr>
          <w:p w:rsidR="00920CA6" w:rsidRPr="00920CA6" w:rsidRDefault="00920CA6" w:rsidP="009A19E2">
            <w:pPr>
              <w:numPr>
                <w:ilvl w:val="0"/>
                <w:numId w:val="16"/>
              </w:numPr>
              <w:tabs>
                <w:tab w:val="left" w:pos="1134"/>
              </w:tabs>
              <w:suppressAutoHyphens w:val="0"/>
              <w:autoSpaceDE/>
              <w:ind w:left="0"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вести мониторинг финансового положения клиента</w:t>
            </w:r>
            <w:r w:rsidRPr="007E0340">
              <w:rPr>
                <w:sz w:val="28"/>
                <w:szCs w:val="28"/>
              </w:rPr>
              <w:t>;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20CA6" w:rsidRDefault="00920CA6" w:rsidP="00AD1D22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наблюдение за деятельностью студента при </w:t>
            </w:r>
            <w:r>
              <w:rPr>
                <w:sz w:val="28"/>
                <w:szCs w:val="28"/>
              </w:rPr>
              <w:t>прохождении практики</w:t>
            </w:r>
            <w:r w:rsidRPr="00052A55">
              <w:rPr>
                <w:sz w:val="28"/>
                <w:szCs w:val="28"/>
              </w:rPr>
              <w:t xml:space="preserve">, </w:t>
            </w:r>
          </w:p>
          <w:p w:rsidR="00920CA6" w:rsidRPr="00052A55" w:rsidRDefault="00920CA6" w:rsidP="00AD1D22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выполнение индивидуального </w:t>
            </w:r>
            <w:r>
              <w:rPr>
                <w:sz w:val="28"/>
                <w:szCs w:val="28"/>
              </w:rPr>
              <w:t>задания, составление и защита отчета;</w:t>
            </w:r>
          </w:p>
        </w:tc>
      </w:tr>
      <w:tr w:rsidR="00920CA6" w:rsidRPr="00161490" w:rsidTr="00563FE8">
        <w:tc>
          <w:tcPr>
            <w:tcW w:w="4395" w:type="dxa"/>
            <w:shd w:val="clear" w:color="auto" w:fill="auto"/>
            <w:vAlign w:val="center"/>
          </w:tcPr>
          <w:p w:rsidR="00920CA6" w:rsidRPr="00542529" w:rsidRDefault="00920CA6" w:rsidP="009A19E2">
            <w:pPr>
              <w:numPr>
                <w:ilvl w:val="0"/>
                <w:numId w:val="16"/>
              </w:numPr>
              <w:tabs>
                <w:tab w:val="left" w:pos="1134"/>
              </w:tabs>
              <w:suppressAutoHyphens w:val="0"/>
              <w:autoSpaceDE/>
              <w:ind w:left="0" w:firstLine="176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оценить  качество обслуживания долга и оценить кредитный риск по выданным кредитам</w:t>
            </w:r>
            <w:r w:rsidRPr="007E0340">
              <w:rPr>
                <w:sz w:val="28"/>
                <w:szCs w:val="28"/>
              </w:rPr>
              <w:t>;</w:t>
            </w:r>
            <w:r w:rsidRPr="00542529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20CA6" w:rsidRDefault="00920CA6" w:rsidP="00AD1D22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наблюдение за деятельностью студента при </w:t>
            </w:r>
            <w:r>
              <w:rPr>
                <w:sz w:val="28"/>
                <w:szCs w:val="28"/>
              </w:rPr>
              <w:t>прохождении практики</w:t>
            </w:r>
            <w:r w:rsidRPr="00052A55">
              <w:rPr>
                <w:sz w:val="28"/>
                <w:szCs w:val="28"/>
              </w:rPr>
              <w:t xml:space="preserve">, </w:t>
            </w:r>
          </w:p>
          <w:p w:rsidR="00920CA6" w:rsidRPr="00052A55" w:rsidRDefault="00920CA6" w:rsidP="00AD1D22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выполнение индивидуального </w:t>
            </w:r>
            <w:r>
              <w:rPr>
                <w:sz w:val="28"/>
                <w:szCs w:val="28"/>
              </w:rPr>
              <w:t>задания, защите отчета;</w:t>
            </w:r>
          </w:p>
        </w:tc>
      </w:tr>
      <w:tr w:rsidR="00920CA6" w:rsidRPr="00161490" w:rsidTr="00563FE8">
        <w:tc>
          <w:tcPr>
            <w:tcW w:w="4395" w:type="dxa"/>
            <w:shd w:val="clear" w:color="auto" w:fill="auto"/>
            <w:vAlign w:val="center"/>
          </w:tcPr>
          <w:p w:rsidR="00920CA6" w:rsidRPr="007E0340" w:rsidRDefault="00920CA6" w:rsidP="009A19E2">
            <w:pPr>
              <w:numPr>
                <w:ilvl w:val="0"/>
                <w:numId w:val="16"/>
              </w:numPr>
              <w:tabs>
                <w:tab w:val="left" w:pos="1134"/>
              </w:tabs>
              <w:suppressAutoHyphens w:val="0"/>
              <w:autoSpaceDE/>
              <w:ind w:left="0"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рассчитывать и отражать в учете сумму формируемого резерва</w:t>
            </w:r>
            <w:r w:rsidRPr="007E0340">
              <w:rPr>
                <w:sz w:val="28"/>
                <w:szCs w:val="28"/>
              </w:rPr>
              <w:t>;</w:t>
            </w:r>
          </w:p>
          <w:p w:rsidR="00920CA6" w:rsidRPr="00542529" w:rsidRDefault="00920CA6" w:rsidP="009A19E2">
            <w:pPr>
              <w:widowControl/>
              <w:tabs>
                <w:tab w:val="left" w:pos="993"/>
              </w:tabs>
              <w:suppressAutoHyphens w:val="0"/>
              <w:autoSpaceDN w:val="0"/>
              <w:adjustRightInd w:val="0"/>
              <w:ind w:firstLine="176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920CA6" w:rsidRPr="00052A55" w:rsidRDefault="00920CA6" w:rsidP="00AD1D22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наблюдение за деятельностью студента при </w:t>
            </w:r>
            <w:r>
              <w:rPr>
                <w:sz w:val="28"/>
                <w:szCs w:val="28"/>
              </w:rPr>
              <w:t>прохождении практики,</w:t>
            </w:r>
          </w:p>
          <w:p w:rsidR="00920CA6" w:rsidRPr="00052A55" w:rsidRDefault="00920CA6" w:rsidP="00AD1D22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выполнение индивидуального </w:t>
            </w:r>
            <w:r>
              <w:rPr>
                <w:sz w:val="28"/>
                <w:szCs w:val="28"/>
              </w:rPr>
              <w:t>задания, составление отчета;</w:t>
            </w:r>
          </w:p>
        </w:tc>
      </w:tr>
      <w:tr w:rsidR="00920CA6" w:rsidRPr="00161490" w:rsidTr="00563FE8">
        <w:tc>
          <w:tcPr>
            <w:tcW w:w="4395" w:type="dxa"/>
            <w:shd w:val="clear" w:color="auto" w:fill="auto"/>
            <w:vAlign w:val="center"/>
          </w:tcPr>
          <w:p w:rsidR="00920CA6" w:rsidRPr="00920CA6" w:rsidRDefault="00920CA6" w:rsidP="009A19E2">
            <w:pPr>
              <w:numPr>
                <w:ilvl w:val="0"/>
                <w:numId w:val="16"/>
              </w:numPr>
              <w:tabs>
                <w:tab w:val="left" w:pos="1134"/>
              </w:tabs>
              <w:suppressAutoHyphens w:val="0"/>
              <w:autoSpaceDE/>
              <w:ind w:left="0"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рассчитывать  </w:t>
            </w:r>
            <w:r w:rsidRPr="0038539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85390">
              <w:rPr>
                <w:sz w:val="28"/>
                <w:szCs w:val="28"/>
              </w:rPr>
              <w:t>отражать</w:t>
            </w:r>
            <w:r>
              <w:rPr>
                <w:sz w:val="28"/>
                <w:szCs w:val="28"/>
              </w:rPr>
              <w:t xml:space="preserve"> </w:t>
            </w:r>
            <w:r w:rsidRPr="0038539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85390">
              <w:rPr>
                <w:sz w:val="28"/>
                <w:szCs w:val="28"/>
              </w:rPr>
              <w:t>учете</w:t>
            </w:r>
            <w:r>
              <w:rPr>
                <w:sz w:val="28"/>
                <w:szCs w:val="28"/>
              </w:rPr>
              <w:t xml:space="preserve"> резерв по  портфелю однородных кредитов.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20CA6" w:rsidRPr="00052A55" w:rsidRDefault="00920CA6" w:rsidP="00920CA6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наблюдение за деятельностью студента при </w:t>
            </w:r>
            <w:r>
              <w:rPr>
                <w:sz w:val="28"/>
                <w:szCs w:val="28"/>
              </w:rPr>
              <w:t>прохождении практики,</w:t>
            </w:r>
          </w:p>
          <w:p w:rsidR="00920CA6" w:rsidRPr="00052A55" w:rsidRDefault="00920CA6" w:rsidP="00920CA6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выполнение индивидуального </w:t>
            </w:r>
            <w:r>
              <w:rPr>
                <w:sz w:val="28"/>
                <w:szCs w:val="28"/>
              </w:rPr>
              <w:t>задания, составление отчета;</w:t>
            </w:r>
          </w:p>
        </w:tc>
      </w:tr>
    </w:tbl>
    <w:p w:rsidR="00920CA6" w:rsidRPr="007E0340" w:rsidRDefault="00920CA6" w:rsidP="00920CA6">
      <w:pPr>
        <w:tabs>
          <w:tab w:val="left" w:pos="142"/>
          <w:tab w:val="left" w:pos="349"/>
          <w:tab w:val="left" w:pos="1134"/>
        </w:tabs>
        <w:suppressAutoHyphens w:val="0"/>
        <w:autoSpaceDE/>
        <w:jc w:val="both"/>
        <w:rPr>
          <w:sz w:val="28"/>
          <w:szCs w:val="28"/>
        </w:rPr>
      </w:pPr>
    </w:p>
    <w:p w:rsidR="00B84E5E" w:rsidRDefault="00B84E5E" w:rsidP="00563FE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9978" w:type="dxa"/>
        <w:jc w:val="center"/>
        <w:tblLayout w:type="fixed"/>
        <w:tblLook w:val="0000" w:firstRow="0" w:lastRow="0" w:firstColumn="0" w:lastColumn="0" w:noHBand="0" w:noVBand="0"/>
      </w:tblPr>
      <w:tblGrid>
        <w:gridCol w:w="2660"/>
        <w:gridCol w:w="3491"/>
        <w:gridCol w:w="3827"/>
      </w:tblGrid>
      <w:tr w:rsidR="00563FE8" w:rsidRPr="002C459B" w:rsidTr="00103450">
        <w:trPr>
          <w:jc w:val="center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3FE8" w:rsidRPr="002C459B" w:rsidRDefault="00563FE8" w:rsidP="000D5CD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C459B">
              <w:rPr>
                <w:b/>
                <w:bCs/>
                <w:sz w:val="28"/>
                <w:szCs w:val="28"/>
              </w:rPr>
              <w:lastRenderedPageBreak/>
              <w:t>Результаты</w:t>
            </w:r>
          </w:p>
          <w:p w:rsidR="00563FE8" w:rsidRPr="002C459B" w:rsidRDefault="00563FE8" w:rsidP="000D5CD0">
            <w:pPr>
              <w:jc w:val="center"/>
              <w:rPr>
                <w:b/>
                <w:bCs/>
                <w:sz w:val="28"/>
                <w:szCs w:val="28"/>
              </w:rPr>
            </w:pPr>
            <w:r w:rsidRPr="002C459B">
              <w:rPr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3FE8" w:rsidRPr="002C459B" w:rsidRDefault="00563FE8" w:rsidP="000D5CD0">
            <w:pPr>
              <w:snapToGrid w:val="0"/>
              <w:ind w:firstLine="170"/>
              <w:jc w:val="center"/>
              <w:rPr>
                <w:b/>
                <w:sz w:val="28"/>
                <w:szCs w:val="28"/>
              </w:rPr>
            </w:pPr>
            <w:r w:rsidRPr="002C459B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3FE8" w:rsidRPr="002C459B" w:rsidRDefault="00563FE8" w:rsidP="000D5CD0">
            <w:pPr>
              <w:snapToGrid w:val="0"/>
              <w:ind w:firstLine="170"/>
              <w:jc w:val="center"/>
              <w:rPr>
                <w:b/>
                <w:sz w:val="28"/>
                <w:szCs w:val="28"/>
              </w:rPr>
            </w:pPr>
            <w:r w:rsidRPr="002C459B">
              <w:rPr>
                <w:b/>
                <w:sz w:val="28"/>
                <w:szCs w:val="28"/>
              </w:rPr>
              <w:t>Формы и методы</w:t>
            </w:r>
          </w:p>
          <w:p w:rsidR="00563FE8" w:rsidRPr="002C459B" w:rsidRDefault="00563FE8" w:rsidP="000D5CD0">
            <w:pPr>
              <w:ind w:firstLine="170"/>
              <w:jc w:val="center"/>
              <w:rPr>
                <w:b/>
                <w:sz w:val="28"/>
                <w:szCs w:val="28"/>
              </w:rPr>
            </w:pPr>
            <w:r w:rsidRPr="002C459B">
              <w:rPr>
                <w:b/>
                <w:sz w:val="28"/>
                <w:szCs w:val="28"/>
              </w:rPr>
              <w:t>контроля и оценки</w:t>
            </w:r>
          </w:p>
        </w:tc>
      </w:tr>
      <w:tr w:rsidR="00563FE8" w:rsidRPr="002C459B" w:rsidTr="009A19E2">
        <w:trPr>
          <w:trHeight w:val="60"/>
          <w:jc w:val="center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3FE8" w:rsidRPr="005E37C9" w:rsidRDefault="00563FE8" w:rsidP="000D5CD0">
            <w:pPr>
              <w:snapToGrid w:val="0"/>
              <w:jc w:val="center"/>
              <w:rPr>
                <w:sz w:val="16"/>
                <w:szCs w:val="16"/>
              </w:rPr>
            </w:pPr>
            <w:r w:rsidRPr="005E37C9">
              <w:rPr>
                <w:sz w:val="16"/>
                <w:szCs w:val="16"/>
              </w:rPr>
              <w:t>1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3FE8" w:rsidRPr="005E37C9" w:rsidRDefault="00563FE8" w:rsidP="000D5CD0">
            <w:pPr>
              <w:snapToGrid w:val="0"/>
              <w:ind w:firstLine="170"/>
              <w:jc w:val="center"/>
              <w:rPr>
                <w:sz w:val="16"/>
                <w:szCs w:val="16"/>
              </w:rPr>
            </w:pPr>
            <w:r w:rsidRPr="005E37C9">
              <w:rPr>
                <w:sz w:val="16"/>
                <w:szCs w:val="16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3FE8" w:rsidRPr="005E37C9" w:rsidRDefault="00563FE8" w:rsidP="000D5CD0">
            <w:pPr>
              <w:snapToGrid w:val="0"/>
              <w:ind w:firstLine="170"/>
              <w:jc w:val="center"/>
              <w:rPr>
                <w:bCs/>
                <w:sz w:val="16"/>
                <w:szCs w:val="16"/>
              </w:rPr>
            </w:pPr>
            <w:r w:rsidRPr="005E37C9">
              <w:rPr>
                <w:bCs/>
                <w:sz w:val="16"/>
                <w:szCs w:val="16"/>
              </w:rPr>
              <w:t>3</w:t>
            </w:r>
          </w:p>
        </w:tc>
      </w:tr>
      <w:tr w:rsidR="00103450" w:rsidRPr="002C459B" w:rsidTr="009A19E2">
        <w:trPr>
          <w:trHeight w:val="60"/>
          <w:jc w:val="center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3450" w:rsidRPr="0032582C" w:rsidRDefault="00103450" w:rsidP="009A19E2">
            <w:pPr>
              <w:snapToGrid w:val="0"/>
              <w:jc w:val="center"/>
              <w:rPr>
                <w:sz w:val="28"/>
                <w:szCs w:val="28"/>
              </w:rPr>
            </w:pPr>
            <w:r w:rsidRPr="0032582C">
              <w:rPr>
                <w:sz w:val="28"/>
                <w:szCs w:val="28"/>
              </w:rPr>
              <w:t xml:space="preserve">ПК </w:t>
            </w:r>
            <w:r w:rsidR="009A19E2">
              <w:rPr>
                <w:sz w:val="28"/>
                <w:szCs w:val="28"/>
              </w:rPr>
              <w:t>2</w:t>
            </w:r>
            <w:r w:rsidRPr="0032582C">
              <w:rPr>
                <w:sz w:val="28"/>
                <w:szCs w:val="28"/>
              </w:rPr>
              <w:t>.1.</w:t>
            </w:r>
          </w:p>
          <w:p w:rsidR="00103450" w:rsidRPr="005E37C9" w:rsidRDefault="009A19E2" w:rsidP="009A19E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Оценивать кредитоспособность клиентов.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3450" w:rsidRPr="009A19E2" w:rsidRDefault="00D5112B" w:rsidP="009A19E2">
            <w:pPr>
              <w:widowControl/>
              <w:numPr>
                <w:ilvl w:val="0"/>
                <w:numId w:val="16"/>
              </w:numPr>
              <w:tabs>
                <w:tab w:val="left" w:pos="993"/>
              </w:tabs>
              <w:suppressAutoHyphens w:val="0"/>
              <w:autoSpaceDN w:val="0"/>
              <w:adjustRightInd w:val="0"/>
              <w:ind w:left="318" w:hanging="31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103450" w:rsidRPr="00D5112B">
              <w:rPr>
                <w:bCs/>
                <w:sz w:val="28"/>
                <w:szCs w:val="28"/>
              </w:rPr>
              <w:t xml:space="preserve">равильность оформления документов по </w:t>
            </w:r>
            <w:r w:rsidR="009A19E2">
              <w:rPr>
                <w:bCs/>
                <w:sz w:val="28"/>
                <w:szCs w:val="28"/>
              </w:rPr>
              <w:t>кредитоспособности клиента</w:t>
            </w:r>
            <w:r>
              <w:rPr>
                <w:bCs/>
                <w:sz w:val="28"/>
                <w:szCs w:val="28"/>
              </w:rPr>
              <w:t>;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3450" w:rsidRPr="005E37C9" w:rsidRDefault="00103450" w:rsidP="00CA6F23">
            <w:pPr>
              <w:snapToGri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28"/>
                <w:szCs w:val="28"/>
              </w:rPr>
              <w:t>э</w:t>
            </w:r>
            <w:r w:rsidRPr="002C459B">
              <w:rPr>
                <w:bCs/>
                <w:sz w:val="28"/>
                <w:szCs w:val="28"/>
              </w:rPr>
              <w:t>кспертная оценка выполнения индивидуальны</w:t>
            </w:r>
            <w:r>
              <w:rPr>
                <w:bCs/>
                <w:sz w:val="28"/>
                <w:szCs w:val="28"/>
              </w:rPr>
              <w:t>х заданий при прохождении практик</w:t>
            </w:r>
          </w:p>
        </w:tc>
      </w:tr>
      <w:tr w:rsidR="009A19E2" w:rsidRPr="002C459B" w:rsidTr="00295E47">
        <w:trPr>
          <w:trHeight w:val="60"/>
          <w:jc w:val="center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19E2" w:rsidRPr="00D35803" w:rsidRDefault="009A19E2" w:rsidP="009A19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2.2</w:t>
            </w: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 Осуществлять и оформлять выдачу кредитов.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19E2" w:rsidRPr="004D70CD" w:rsidRDefault="009A19E2" w:rsidP="00AD1D22">
            <w:pPr>
              <w:ind w:right="96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– точное и правильное оформление кредитов;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19E2" w:rsidRDefault="009A19E2" w:rsidP="00CA6F23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</w:t>
            </w:r>
            <w:r w:rsidRPr="002C459B">
              <w:rPr>
                <w:bCs/>
                <w:sz w:val="28"/>
                <w:szCs w:val="28"/>
              </w:rPr>
              <w:t>кспертная оценка выполнения индивидуальны</w:t>
            </w:r>
            <w:r>
              <w:rPr>
                <w:bCs/>
                <w:sz w:val="28"/>
                <w:szCs w:val="28"/>
              </w:rPr>
              <w:t>х заданий при прохождении практик</w:t>
            </w:r>
          </w:p>
        </w:tc>
      </w:tr>
      <w:tr w:rsidR="009A19E2" w:rsidRPr="002C459B" w:rsidTr="00295E47">
        <w:trPr>
          <w:trHeight w:val="6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9E2" w:rsidRDefault="009A19E2" w:rsidP="009A19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2.3</w:t>
            </w:r>
          </w:p>
          <w:p w:rsidR="009A19E2" w:rsidRPr="0032582C" w:rsidRDefault="009A19E2" w:rsidP="009A19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Осуществлять сопровождение выданных кредитов.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A19E2" w:rsidRDefault="009A19E2" w:rsidP="009A19E2">
            <w:pPr>
              <w:widowControl/>
              <w:numPr>
                <w:ilvl w:val="0"/>
                <w:numId w:val="16"/>
              </w:numPr>
              <w:tabs>
                <w:tab w:val="left" w:pos="993"/>
              </w:tabs>
              <w:suppressAutoHyphens w:val="0"/>
              <w:autoSpaceDN w:val="0"/>
              <w:adjustRightInd w:val="0"/>
              <w:ind w:left="318" w:hanging="31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точное сопровождение всех видов кредитования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19E2" w:rsidRDefault="009A19E2" w:rsidP="00CA6F23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</w:t>
            </w:r>
            <w:r w:rsidRPr="002C459B">
              <w:rPr>
                <w:bCs/>
                <w:sz w:val="28"/>
                <w:szCs w:val="28"/>
              </w:rPr>
              <w:t>кспертная оценка в рамках текущего ко</w:t>
            </w:r>
            <w:r>
              <w:rPr>
                <w:bCs/>
                <w:sz w:val="28"/>
                <w:szCs w:val="28"/>
              </w:rPr>
              <w:t>нтроля при прохождении производственной практики</w:t>
            </w:r>
          </w:p>
        </w:tc>
      </w:tr>
      <w:tr w:rsidR="00295E47" w:rsidRPr="002C459B" w:rsidTr="00295E47">
        <w:trPr>
          <w:trHeight w:val="6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7" w:rsidRPr="000D77DF" w:rsidRDefault="00295E47" w:rsidP="00295E47">
            <w:pPr>
              <w:snapToGrid w:val="0"/>
              <w:jc w:val="center"/>
              <w:rPr>
                <w:b/>
              </w:rPr>
            </w:pPr>
            <w:r w:rsidRPr="00295E4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ПК 2.4 Проводить операции на рынке межбанковских кредитов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95E47" w:rsidRDefault="00295E47" w:rsidP="00295E47">
            <w:pPr>
              <w:widowControl/>
              <w:numPr>
                <w:ilvl w:val="0"/>
                <w:numId w:val="16"/>
              </w:numPr>
              <w:tabs>
                <w:tab w:val="left" w:pos="993"/>
              </w:tabs>
              <w:suppressAutoHyphens w:val="0"/>
              <w:autoSpaceDN w:val="0"/>
              <w:adjustRightInd w:val="0"/>
              <w:ind w:left="318" w:hanging="318"/>
              <w:rPr>
                <w:bCs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точное и правильное оформление межбанковских кредитов;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E47" w:rsidRDefault="00295E47" w:rsidP="00295E47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</w:t>
            </w:r>
            <w:r w:rsidRPr="002C459B">
              <w:rPr>
                <w:bCs/>
                <w:sz w:val="28"/>
                <w:szCs w:val="28"/>
              </w:rPr>
              <w:t>кспертная оценка в рамках текущего ко</w:t>
            </w:r>
            <w:r>
              <w:rPr>
                <w:bCs/>
                <w:sz w:val="28"/>
                <w:szCs w:val="28"/>
              </w:rPr>
              <w:t>нтроля при прохождении производственной практики</w:t>
            </w:r>
          </w:p>
        </w:tc>
      </w:tr>
      <w:tr w:rsidR="00295E47" w:rsidRPr="002C459B" w:rsidTr="00295E47">
        <w:trPr>
          <w:trHeight w:val="6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47" w:rsidRDefault="00295E47" w:rsidP="00295E4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2.5</w:t>
            </w: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 Формировать и </w:t>
            </w:r>
            <w:proofErr w:type="gramStart"/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регулировать  резервы</w:t>
            </w:r>
            <w:proofErr w:type="gramEnd"/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 на возможные потери по кредитам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E47" w:rsidRPr="004D70CD" w:rsidRDefault="00295E47" w:rsidP="00295E47">
            <w:pPr>
              <w:ind w:right="96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– правильно формировать РВПС.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E47" w:rsidRDefault="00295E47" w:rsidP="00295E47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</w:t>
            </w:r>
            <w:r w:rsidRPr="002C459B">
              <w:rPr>
                <w:bCs/>
                <w:sz w:val="28"/>
                <w:szCs w:val="28"/>
              </w:rPr>
              <w:t>кспертная оценка в рамках текущего ко</w:t>
            </w:r>
            <w:r>
              <w:rPr>
                <w:bCs/>
                <w:sz w:val="28"/>
                <w:szCs w:val="28"/>
              </w:rPr>
              <w:t>нтроля при прохождении производственной практики</w:t>
            </w:r>
          </w:p>
        </w:tc>
      </w:tr>
    </w:tbl>
    <w:p w:rsidR="009A19E2" w:rsidRDefault="009A19E2"/>
    <w:p w:rsidR="00E818FE" w:rsidRDefault="00E818FE" w:rsidP="00E818FE">
      <w:pPr>
        <w:ind w:firstLine="708"/>
        <w:jc w:val="both"/>
        <w:rPr>
          <w:sz w:val="28"/>
          <w:szCs w:val="28"/>
        </w:rPr>
      </w:pPr>
      <w:r w:rsidRPr="001640DA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1640DA">
        <w:rPr>
          <w:sz w:val="28"/>
          <w:szCs w:val="28"/>
        </w:rPr>
        <w:t>сформированность</w:t>
      </w:r>
      <w:proofErr w:type="spellEnd"/>
      <w:r w:rsidRPr="001640DA"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9D1CA9" w:rsidRDefault="009D1CA9" w:rsidP="00E818FE">
      <w:pPr>
        <w:ind w:firstLine="708"/>
        <w:jc w:val="both"/>
        <w:rPr>
          <w:sz w:val="28"/>
          <w:szCs w:val="28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658"/>
        <w:gridCol w:w="2977"/>
      </w:tblGrid>
      <w:tr w:rsidR="006848F3" w:rsidRPr="00295E47" w:rsidTr="00095660">
        <w:trPr>
          <w:trHeight w:val="1098"/>
        </w:trPr>
        <w:tc>
          <w:tcPr>
            <w:tcW w:w="3005" w:type="dxa"/>
          </w:tcPr>
          <w:p w:rsidR="006848F3" w:rsidRPr="00295E47" w:rsidRDefault="006848F3" w:rsidP="00095660">
            <w:pPr>
              <w:jc w:val="center"/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658" w:type="dxa"/>
          </w:tcPr>
          <w:p w:rsidR="006848F3" w:rsidRPr="00295E47" w:rsidRDefault="006848F3" w:rsidP="0009566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6848F3" w:rsidRPr="00295E47" w:rsidRDefault="006848F3" w:rsidP="00095660">
            <w:pPr>
              <w:jc w:val="center"/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2977" w:type="dxa"/>
          </w:tcPr>
          <w:p w:rsidR="006848F3" w:rsidRPr="00295E47" w:rsidRDefault="006848F3" w:rsidP="0009566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6848F3" w:rsidRPr="00295E47" w:rsidRDefault="006848F3" w:rsidP="00095660">
            <w:pPr>
              <w:jc w:val="center"/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>Методы оценки</w:t>
            </w:r>
          </w:p>
        </w:tc>
      </w:tr>
      <w:tr w:rsidR="006848F3" w:rsidRPr="00295E47" w:rsidTr="00095660">
        <w:trPr>
          <w:trHeight w:val="698"/>
        </w:trPr>
        <w:tc>
          <w:tcPr>
            <w:tcW w:w="3005" w:type="dxa"/>
          </w:tcPr>
          <w:p w:rsidR="006848F3" w:rsidRPr="00295E47" w:rsidRDefault="006848F3" w:rsidP="00095660">
            <w:pPr>
              <w:rPr>
                <w:i/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>ОК 01.</w:t>
            </w:r>
            <w:r w:rsidRPr="00295E47">
              <w:rPr>
                <w:i/>
                <w:sz w:val="28"/>
                <w:szCs w:val="28"/>
                <w:lang w:eastAsia="ru-RU"/>
              </w:rPr>
              <w:t xml:space="preserve"> </w:t>
            </w:r>
            <w:r w:rsidRPr="00295E47">
              <w:rPr>
                <w:bCs/>
                <w:iCs/>
                <w:sz w:val="28"/>
                <w:szCs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6848F3" w:rsidRPr="00295E47" w:rsidRDefault="006848F3" w:rsidP="00095660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3" w:rsidRPr="00295E47" w:rsidRDefault="006848F3" w:rsidP="00095660">
            <w:pPr>
              <w:jc w:val="both"/>
              <w:rPr>
                <w:bCs/>
                <w:sz w:val="28"/>
                <w:szCs w:val="28"/>
              </w:rPr>
            </w:pPr>
            <w:r w:rsidRPr="00295E47">
              <w:rPr>
                <w:bCs/>
                <w:sz w:val="28"/>
                <w:szCs w:val="28"/>
              </w:rPr>
              <w:t xml:space="preserve">Обоснованность выбора и применения методов и способов решения профессиональных задач при осуществлении консультирования потенциальных клиентов банка по банковским </w:t>
            </w:r>
            <w:r w:rsidRPr="00295E47">
              <w:rPr>
                <w:bCs/>
                <w:sz w:val="28"/>
                <w:szCs w:val="28"/>
              </w:rPr>
              <w:lastRenderedPageBreak/>
              <w:t>продуктам.</w:t>
            </w:r>
          </w:p>
          <w:p w:rsidR="006848F3" w:rsidRPr="00295E47" w:rsidRDefault="006848F3" w:rsidP="00095660">
            <w:pPr>
              <w:jc w:val="both"/>
              <w:rPr>
                <w:bCs/>
                <w:sz w:val="28"/>
                <w:szCs w:val="28"/>
              </w:rPr>
            </w:pPr>
            <w:r w:rsidRPr="00295E47">
              <w:rPr>
                <w:bCs/>
                <w:sz w:val="28"/>
                <w:szCs w:val="28"/>
              </w:rPr>
              <w:t>Точность, правильность и пол</w:t>
            </w:r>
            <w:r w:rsidRPr="00295E47">
              <w:rPr>
                <w:bCs/>
                <w:sz w:val="28"/>
                <w:szCs w:val="28"/>
              </w:rPr>
              <w:softHyphen/>
              <w:t>нота выполнения профессио</w:t>
            </w:r>
            <w:r w:rsidRPr="00295E47">
              <w:rPr>
                <w:bCs/>
                <w:sz w:val="28"/>
                <w:szCs w:val="28"/>
              </w:rPr>
              <w:softHyphen/>
              <w:t>нальных задач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8F3" w:rsidRPr="00295E47" w:rsidRDefault="006848F3" w:rsidP="00095660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r w:rsidRPr="00295E47">
              <w:rPr>
                <w:bCs/>
                <w:sz w:val="28"/>
                <w:szCs w:val="28"/>
              </w:rPr>
              <w:lastRenderedPageBreak/>
              <w:t xml:space="preserve">Оценка деятельности обучающегося в процессе освоения образовательной программы на практических занятиях, при выполнении работ по </w:t>
            </w:r>
            <w:r w:rsidRPr="00295E47">
              <w:rPr>
                <w:bCs/>
                <w:sz w:val="28"/>
                <w:szCs w:val="28"/>
              </w:rPr>
              <w:lastRenderedPageBreak/>
              <w:t>учебной и производственной практике</w:t>
            </w:r>
          </w:p>
        </w:tc>
      </w:tr>
      <w:tr w:rsidR="006848F3" w:rsidRPr="00295E47" w:rsidTr="00095660">
        <w:tc>
          <w:tcPr>
            <w:tcW w:w="3005" w:type="dxa"/>
          </w:tcPr>
          <w:p w:rsidR="006848F3" w:rsidRPr="00295E47" w:rsidRDefault="006848F3" w:rsidP="00095660">
            <w:pPr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lastRenderedPageBreak/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658" w:type="dxa"/>
          </w:tcPr>
          <w:p w:rsidR="006848F3" w:rsidRPr="00295E47" w:rsidRDefault="006848F3" w:rsidP="00095660">
            <w:pPr>
              <w:jc w:val="both"/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>Оперативность поиска, результативность анализа и интерпретации информации и ее использование для качественного выполнения профессиональных задач, профессионального и личностного развития</w:t>
            </w:r>
          </w:p>
          <w:p w:rsidR="006848F3" w:rsidRPr="00295E47" w:rsidRDefault="006848F3" w:rsidP="00095660">
            <w:pPr>
              <w:jc w:val="both"/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>Широта использования различных источников информации, включая электронные</w:t>
            </w:r>
          </w:p>
        </w:tc>
        <w:tc>
          <w:tcPr>
            <w:tcW w:w="2977" w:type="dxa"/>
          </w:tcPr>
          <w:p w:rsidR="006848F3" w:rsidRPr="00295E47" w:rsidRDefault="006848F3" w:rsidP="00095660">
            <w:pPr>
              <w:jc w:val="both"/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>Оценка деятельности обучающегося в процессе освоения образовательной программы на практических занятиях, при выполнении работ по учебной и производственной практике</w:t>
            </w:r>
          </w:p>
        </w:tc>
      </w:tr>
      <w:tr w:rsidR="006848F3" w:rsidRPr="00295E47" w:rsidTr="00095660">
        <w:tc>
          <w:tcPr>
            <w:tcW w:w="3005" w:type="dxa"/>
          </w:tcPr>
          <w:p w:rsidR="006848F3" w:rsidRPr="00295E47" w:rsidRDefault="006848F3" w:rsidP="00095660">
            <w:pPr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3658" w:type="dxa"/>
          </w:tcPr>
          <w:p w:rsidR="006848F3" w:rsidRPr="00295E47" w:rsidRDefault="006848F3" w:rsidP="00095660">
            <w:pPr>
              <w:jc w:val="both"/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>Демонстрация интереса к инновациям в области профессиональной деятельности; выстраивание траектории профессионального развития и самообразования; осознанное планирование повышения квалификации.</w:t>
            </w:r>
          </w:p>
          <w:p w:rsidR="006848F3" w:rsidRPr="00295E47" w:rsidRDefault="006848F3" w:rsidP="00095660">
            <w:pPr>
              <w:jc w:val="both"/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>Демонстрация способности к организации и планированию самостоятельных занятий при изучении профессионального модуля</w:t>
            </w:r>
          </w:p>
        </w:tc>
        <w:tc>
          <w:tcPr>
            <w:tcW w:w="2977" w:type="dxa"/>
          </w:tcPr>
          <w:p w:rsidR="006848F3" w:rsidRPr="00295E47" w:rsidRDefault="006848F3" w:rsidP="00095660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295E47">
              <w:rPr>
                <w:bCs/>
                <w:sz w:val="28"/>
                <w:szCs w:val="28"/>
                <w:lang w:eastAsia="ru-RU"/>
              </w:rPr>
              <w:t>Оценка использования обучающимся методов и приёмов личной организации в процессе освоения образовательной программы на практических занятиях, при выполнении индивидуальных домашних заданий, работ по учебной и производственной практике.</w:t>
            </w:r>
          </w:p>
          <w:p w:rsidR="006848F3" w:rsidRPr="00295E47" w:rsidRDefault="006848F3" w:rsidP="00095660">
            <w:pPr>
              <w:jc w:val="both"/>
              <w:rPr>
                <w:sz w:val="28"/>
                <w:szCs w:val="28"/>
                <w:lang w:eastAsia="ru-RU"/>
              </w:rPr>
            </w:pPr>
            <w:r w:rsidRPr="00295E47">
              <w:rPr>
                <w:bCs/>
                <w:sz w:val="28"/>
                <w:szCs w:val="28"/>
                <w:lang w:eastAsia="ru-RU"/>
              </w:rPr>
              <w:t>Оценка использования обучающимся методов и приёмов личной организации при участии в профессиональных олимпиадах, конкурсах, выставках, научно-практических конференциях</w:t>
            </w:r>
          </w:p>
        </w:tc>
      </w:tr>
      <w:tr w:rsidR="006848F3" w:rsidRPr="00295E47" w:rsidTr="00095660">
        <w:tc>
          <w:tcPr>
            <w:tcW w:w="3005" w:type="dxa"/>
          </w:tcPr>
          <w:p w:rsidR="006848F3" w:rsidRPr="00295E47" w:rsidRDefault="006848F3" w:rsidP="00095660">
            <w:pPr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 xml:space="preserve">ОК 04. Работать в коллективе и команде, эффективно взаимодействовать с </w:t>
            </w:r>
            <w:r w:rsidRPr="00295E47">
              <w:rPr>
                <w:sz w:val="28"/>
                <w:szCs w:val="28"/>
                <w:lang w:eastAsia="ru-RU"/>
              </w:rPr>
              <w:lastRenderedPageBreak/>
              <w:t>коллегами, руководством, клиентами</w:t>
            </w:r>
          </w:p>
        </w:tc>
        <w:tc>
          <w:tcPr>
            <w:tcW w:w="3658" w:type="dxa"/>
          </w:tcPr>
          <w:p w:rsidR="006848F3" w:rsidRPr="00295E47" w:rsidRDefault="006848F3" w:rsidP="00095660">
            <w:pPr>
              <w:jc w:val="both"/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lastRenderedPageBreak/>
              <w:t xml:space="preserve">Демонстрация стремления к сотрудничеству и коммуникабельность при взаимодействии с </w:t>
            </w:r>
            <w:r w:rsidRPr="00295E47">
              <w:rPr>
                <w:sz w:val="28"/>
                <w:szCs w:val="28"/>
                <w:lang w:eastAsia="ru-RU"/>
              </w:rPr>
              <w:lastRenderedPageBreak/>
              <w:t>обучающимися, преподавателями и руководителями практики в ходе обучения</w:t>
            </w:r>
          </w:p>
        </w:tc>
        <w:tc>
          <w:tcPr>
            <w:tcW w:w="2977" w:type="dxa"/>
          </w:tcPr>
          <w:p w:rsidR="006848F3" w:rsidRPr="00295E47" w:rsidRDefault="006848F3" w:rsidP="00095660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295E47">
              <w:rPr>
                <w:bCs/>
                <w:sz w:val="28"/>
                <w:szCs w:val="28"/>
                <w:lang w:eastAsia="ru-RU"/>
              </w:rPr>
              <w:lastRenderedPageBreak/>
              <w:t xml:space="preserve">Оценка коммуникативной деятельности обучающегося в </w:t>
            </w:r>
            <w:r w:rsidRPr="00295E47">
              <w:rPr>
                <w:bCs/>
                <w:sz w:val="28"/>
                <w:szCs w:val="28"/>
                <w:lang w:eastAsia="ru-RU"/>
              </w:rPr>
              <w:lastRenderedPageBreak/>
              <w:t>процессе освоения образовательной программы на практических занятиях, при выполнении работ по учебной и производственной практике</w:t>
            </w:r>
          </w:p>
        </w:tc>
      </w:tr>
      <w:tr w:rsidR="006848F3" w:rsidRPr="00295E47" w:rsidTr="00095660">
        <w:tc>
          <w:tcPr>
            <w:tcW w:w="3005" w:type="dxa"/>
          </w:tcPr>
          <w:p w:rsidR="006848F3" w:rsidRPr="00295E47" w:rsidRDefault="006848F3" w:rsidP="00095660">
            <w:pPr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58" w:type="dxa"/>
          </w:tcPr>
          <w:p w:rsidR="006848F3" w:rsidRPr="00295E47" w:rsidRDefault="006848F3" w:rsidP="00095660">
            <w:pPr>
              <w:jc w:val="both"/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>Демонстрация навыков грамотно излагать свои мысли и оформлять документацию на государственном языке Российской Федерации, принимая во внимание особенности социального и культурного контекста</w:t>
            </w:r>
          </w:p>
        </w:tc>
        <w:tc>
          <w:tcPr>
            <w:tcW w:w="2977" w:type="dxa"/>
          </w:tcPr>
          <w:p w:rsidR="006848F3" w:rsidRPr="00295E47" w:rsidRDefault="006848F3" w:rsidP="00095660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295E47">
              <w:rPr>
                <w:bCs/>
                <w:sz w:val="28"/>
                <w:szCs w:val="28"/>
                <w:lang w:eastAsia="ru-RU"/>
              </w:rPr>
              <w:t>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6848F3" w:rsidRPr="00295E47" w:rsidTr="00095660">
        <w:tc>
          <w:tcPr>
            <w:tcW w:w="3005" w:type="dxa"/>
          </w:tcPr>
          <w:p w:rsidR="006848F3" w:rsidRPr="00295E47" w:rsidRDefault="006848F3" w:rsidP="00095660">
            <w:pPr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3658" w:type="dxa"/>
          </w:tcPr>
          <w:p w:rsidR="006848F3" w:rsidRPr="00295E47" w:rsidRDefault="006848F3" w:rsidP="00095660">
            <w:pPr>
              <w:jc w:val="both"/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>Демонстрация навыков использования информационных технологий в профессиональной деятельности; анализ и оценка информации на основе применения профессиональных технологий, использование информационно-телекоммуникационной сети «Интернет» для реализации профессиональной деятельности</w:t>
            </w:r>
          </w:p>
        </w:tc>
        <w:tc>
          <w:tcPr>
            <w:tcW w:w="2977" w:type="dxa"/>
          </w:tcPr>
          <w:p w:rsidR="006848F3" w:rsidRPr="00295E47" w:rsidRDefault="006848F3" w:rsidP="00095660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295E47">
              <w:rPr>
                <w:bCs/>
                <w:sz w:val="28"/>
                <w:szCs w:val="28"/>
                <w:lang w:eastAsia="ru-RU"/>
              </w:rPr>
              <w:t>Оценка деятельности 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индивидуальных домашних заданий, работ по учебной и производственной практике.</w:t>
            </w:r>
          </w:p>
          <w:p w:rsidR="006848F3" w:rsidRPr="00295E47" w:rsidRDefault="006848F3" w:rsidP="00095660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295E47">
              <w:rPr>
                <w:bCs/>
                <w:sz w:val="28"/>
                <w:szCs w:val="28"/>
                <w:lang w:eastAsia="ru-RU"/>
              </w:rPr>
              <w:t xml:space="preserve">Оценка умения </w:t>
            </w:r>
            <w:proofErr w:type="gramStart"/>
            <w:r w:rsidRPr="00295E47">
              <w:rPr>
                <w:bCs/>
                <w:sz w:val="28"/>
                <w:szCs w:val="28"/>
                <w:lang w:eastAsia="ru-RU"/>
              </w:rPr>
              <w:t xml:space="preserve">решать  </w:t>
            </w:r>
            <w:r w:rsidRPr="00295E47">
              <w:rPr>
                <w:bCs/>
                <w:sz w:val="28"/>
                <w:szCs w:val="28"/>
                <w:lang w:eastAsia="ru-RU"/>
              </w:rPr>
              <w:lastRenderedPageBreak/>
              <w:t>профессиональные</w:t>
            </w:r>
            <w:proofErr w:type="gramEnd"/>
            <w:r w:rsidRPr="00295E47">
              <w:rPr>
                <w:bCs/>
                <w:sz w:val="28"/>
                <w:szCs w:val="28"/>
                <w:lang w:eastAsia="ru-RU"/>
              </w:rPr>
              <w:t xml:space="preserve"> задачи с использованием современного программного обеспечения</w:t>
            </w:r>
          </w:p>
        </w:tc>
      </w:tr>
      <w:tr w:rsidR="006848F3" w:rsidRPr="00295E47" w:rsidTr="00095660">
        <w:tc>
          <w:tcPr>
            <w:tcW w:w="3005" w:type="dxa"/>
          </w:tcPr>
          <w:p w:rsidR="006848F3" w:rsidRPr="00295E47" w:rsidRDefault="006848F3" w:rsidP="00095660">
            <w:pPr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lastRenderedPageBreak/>
              <w:t>ОК 10. Пользоваться профессиональной документацией на государственном и иностранном языках</w:t>
            </w:r>
          </w:p>
        </w:tc>
        <w:tc>
          <w:tcPr>
            <w:tcW w:w="3658" w:type="dxa"/>
          </w:tcPr>
          <w:p w:rsidR="006848F3" w:rsidRPr="00295E47" w:rsidRDefault="006848F3" w:rsidP="00095660">
            <w:pPr>
              <w:jc w:val="both"/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>Демонстрация умений понимать тексты на базовые и профессиональные темы; составлять документацию, относящуюся к процессам профессиональной деятельности на государственном и иностранном языках</w:t>
            </w:r>
          </w:p>
        </w:tc>
        <w:tc>
          <w:tcPr>
            <w:tcW w:w="2977" w:type="dxa"/>
          </w:tcPr>
          <w:p w:rsidR="006848F3" w:rsidRPr="00295E47" w:rsidRDefault="006848F3" w:rsidP="00095660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295E47">
              <w:rPr>
                <w:bCs/>
                <w:sz w:val="28"/>
                <w:szCs w:val="28"/>
                <w:lang w:eastAsia="ru-RU"/>
              </w:rPr>
              <w:t>Оценка соблюдения правил оформления документов и построения устных сообщений на государственном языке Российской Федерации и иностранных языках</w:t>
            </w:r>
          </w:p>
        </w:tc>
      </w:tr>
      <w:tr w:rsidR="006848F3" w:rsidRPr="00295E47" w:rsidTr="00095660">
        <w:tc>
          <w:tcPr>
            <w:tcW w:w="3005" w:type="dxa"/>
          </w:tcPr>
          <w:p w:rsidR="006848F3" w:rsidRPr="00295E47" w:rsidRDefault="006848F3" w:rsidP="00095660">
            <w:pPr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>ОК 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3658" w:type="dxa"/>
          </w:tcPr>
          <w:p w:rsidR="006848F3" w:rsidRPr="00295E47" w:rsidRDefault="006848F3" w:rsidP="00095660">
            <w:pPr>
              <w:jc w:val="both"/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>Демонстрация умения презентовать идеи открытия собственного дела в профессиональной деятельности.</w:t>
            </w:r>
          </w:p>
          <w:p w:rsidR="006848F3" w:rsidRPr="00295E47" w:rsidRDefault="006848F3" w:rsidP="00095660">
            <w:pPr>
              <w:jc w:val="both"/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>Демонстрация знаний порядка выстраивания презентации и кредитных банковских продуктов</w:t>
            </w:r>
          </w:p>
        </w:tc>
        <w:tc>
          <w:tcPr>
            <w:tcW w:w="2977" w:type="dxa"/>
          </w:tcPr>
          <w:p w:rsidR="006848F3" w:rsidRPr="00295E47" w:rsidRDefault="006848F3" w:rsidP="00095660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295E47">
              <w:rPr>
                <w:bCs/>
                <w:sz w:val="28"/>
                <w:szCs w:val="28"/>
                <w:lang w:eastAsia="ru-RU"/>
              </w:rPr>
              <w:t>Оценка знаний и умений 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индивидуальных домашних заданий, работ по учебной и производственной практике</w:t>
            </w:r>
          </w:p>
        </w:tc>
      </w:tr>
      <w:tr w:rsidR="006848F3" w:rsidRPr="00295E47" w:rsidTr="00095660">
        <w:tc>
          <w:tcPr>
            <w:tcW w:w="3005" w:type="dxa"/>
          </w:tcPr>
          <w:p w:rsidR="006848F3" w:rsidRPr="00295E47" w:rsidRDefault="006848F3" w:rsidP="00095660">
            <w:pPr>
              <w:keepNext/>
              <w:outlineLvl w:val="1"/>
              <w:rPr>
                <w:bCs/>
                <w:iCs/>
                <w:sz w:val="28"/>
                <w:szCs w:val="28"/>
                <w:lang w:eastAsia="ru-RU"/>
              </w:rPr>
            </w:pPr>
            <w:r w:rsidRPr="00295E47">
              <w:rPr>
                <w:bCs/>
                <w:iCs/>
                <w:sz w:val="28"/>
                <w:szCs w:val="28"/>
                <w:lang w:eastAsia="ru-RU"/>
              </w:rPr>
              <w:lastRenderedPageBreak/>
              <w:t>ПК 1.1.</w:t>
            </w:r>
            <w:r w:rsidRPr="00295E47">
              <w:rPr>
                <w:sz w:val="28"/>
                <w:szCs w:val="28"/>
              </w:rPr>
              <w:t xml:space="preserve"> </w:t>
            </w:r>
            <w:r w:rsidRPr="00295E47">
              <w:rPr>
                <w:bCs/>
                <w:iCs/>
                <w:sz w:val="28"/>
                <w:szCs w:val="28"/>
                <w:lang w:eastAsia="ru-RU"/>
              </w:rPr>
              <w:t>Осуществлять расчетно-кассовое обслуживание клиентов</w:t>
            </w:r>
          </w:p>
          <w:p w:rsidR="006848F3" w:rsidRPr="00295E47" w:rsidRDefault="006848F3" w:rsidP="00095660">
            <w:pPr>
              <w:keepNext/>
              <w:outlineLvl w:val="1"/>
              <w:rPr>
                <w:bCs/>
                <w:iCs/>
                <w:sz w:val="28"/>
                <w:szCs w:val="28"/>
                <w:lang w:eastAsia="ru-RU"/>
              </w:rPr>
            </w:pPr>
          </w:p>
          <w:p w:rsidR="006848F3" w:rsidRPr="00295E47" w:rsidRDefault="006848F3" w:rsidP="00095660">
            <w:pPr>
              <w:keepNext/>
              <w:outlineLvl w:val="1"/>
              <w:rPr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58" w:type="dxa"/>
          </w:tcPr>
          <w:p w:rsidR="006848F3" w:rsidRPr="00295E47" w:rsidRDefault="006848F3" w:rsidP="00095660">
            <w:pPr>
              <w:keepNext/>
              <w:outlineLvl w:val="1"/>
              <w:rPr>
                <w:bCs/>
                <w:iCs/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>Демонстрация профессиональных знаний при о</w:t>
            </w:r>
            <w:r w:rsidRPr="00295E47">
              <w:rPr>
                <w:bCs/>
                <w:iCs/>
                <w:sz w:val="28"/>
                <w:szCs w:val="28"/>
                <w:lang w:eastAsia="ru-RU"/>
              </w:rPr>
              <w:t>существлении расчетно-кассового обслуживания клиентов</w:t>
            </w:r>
          </w:p>
          <w:p w:rsidR="006848F3" w:rsidRPr="00295E47" w:rsidRDefault="006848F3" w:rsidP="0009566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6848F3" w:rsidRPr="00295E47" w:rsidRDefault="006848F3" w:rsidP="00095660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295E47">
              <w:rPr>
                <w:bCs/>
                <w:sz w:val="28"/>
                <w:szCs w:val="28"/>
                <w:lang w:eastAsia="ru-RU"/>
              </w:rPr>
              <w:t>Оценка деятельности 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индивидуальных домашних заданий, работ по учебной и производственной практике</w:t>
            </w:r>
          </w:p>
        </w:tc>
      </w:tr>
      <w:tr w:rsidR="006848F3" w:rsidRPr="00295E47" w:rsidTr="00095660">
        <w:tc>
          <w:tcPr>
            <w:tcW w:w="3005" w:type="dxa"/>
          </w:tcPr>
          <w:p w:rsidR="006848F3" w:rsidRPr="00295E47" w:rsidRDefault="006848F3" w:rsidP="00095660">
            <w:pPr>
              <w:keepNext/>
              <w:outlineLvl w:val="1"/>
              <w:rPr>
                <w:bCs/>
                <w:iCs/>
                <w:sz w:val="28"/>
                <w:szCs w:val="28"/>
                <w:lang w:eastAsia="ru-RU"/>
              </w:rPr>
            </w:pPr>
            <w:r w:rsidRPr="00295E47">
              <w:rPr>
                <w:bCs/>
                <w:iCs/>
                <w:sz w:val="28"/>
                <w:szCs w:val="28"/>
                <w:lang w:eastAsia="ru-RU"/>
              </w:rPr>
              <w:t>ПК 1.2.</w:t>
            </w:r>
            <w:r w:rsidRPr="00295E47">
              <w:rPr>
                <w:sz w:val="28"/>
                <w:szCs w:val="28"/>
              </w:rPr>
              <w:t xml:space="preserve"> </w:t>
            </w:r>
            <w:r w:rsidRPr="00295E47">
              <w:rPr>
                <w:bCs/>
                <w:iCs/>
                <w:sz w:val="28"/>
                <w:szCs w:val="28"/>
                <w:lang w:eastAsia="ru-RU"/>
              </w:rPr>
              <w:t>Осуществлять безналичные платежи с использованием различных форм расчетов в национальной и иностранной валютах</w:t>
            </w:r>
          </w:p>
          <w:p w:rsidR="006848F3" w:rsidRPr="00295E47" w:rsidRDefault="006848F3" w:rsidP="00095660">
            <w:pPr>
              <w:keepNext/>
              <w:outlineLvl w:val="1"/>
              <w:rPr>
                <w:bCs/>
                <w:iCs/>
                <w:sz w:val="28"/>
                <w:szCs w:val="28"/>
                <w:lang w:eastAsia="ru-RU"/>
              </w:rPr>
            </w:pPr>
          </w:p>
          <w:p w:rsidR="006848F3" w:rsidRPr="00295E47" w:rsidRDefault="006848F3" w:rsidP="00095660">
            <w:pPr>
              <w:keepNext/>
              <w:outlineLvl w:val="1"/>
              <w:rPr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58" w:type="dxa"/>
          </w:tcPr>
          <w:p w:rsidR="006848F3" w:rsidRPr="00295E47" w:rsidRDefault="006848F3" w:rsidP="00095660">
            <w:pPr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 xml:space="preserve">Демонстрация профессиональных знаний при использовании </w:t>
            </w:r>
            <w:r w:rsidRPr="00295E47">
              <w:rPr>
                <w:bCs/>
                <w:iCs/>
                <w:sz w:val="28"/>
                <w:szCs w:val="28"/>
                <w:lang w:eastAsia="ru-RU"/>
              </w:rPr>
              <w:t>различных форм расчетов в национальной и иностранной валютах</w:t>
            </w:r>
          </w:p>
        </w:tc>
        <w:tc>
          <w:tcPr>
            <w:tcW w:w="2977" w:type="dxa"/>
          </w:tcPr>
          <w:p w:rsidR="006848F3" w:rsidRPr="00295E47" w:rsidRDefault="006848F3" w:rsidP="00095660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295E47">
              <w:rPr>
                <w:bCs/>
                <w:sz w:val="28"/>
                <w:szCs w:val="28"/>
                <w:lang w:eastAsia="ru-RU"/>
              </w:rPr>
              <w:t>Оценка деятельности 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индивидуальных домашних заданий, работ по учебной и производственной практике</w:t>
            </w:r>
          </w:p>
        </w:tc>
      </w:tr>
      <w:tr w:rsidR="006848F3" w:rsidRPr="00295E47" w:rsidTr="00095660">
        <w:tc>
          <w:tcPr>
            <w:tcW w:w="3005" w:type="dxa"/>
          </w:tcPr>
          <w:p w:rsidR="006848F3" w:rsidRPr="00295E47" w:rsidRDefault="006848F3" w:rsidP="00095660">
            <w:pPr>
              <w:keepNext/>
              <w:outlineLvl w:val="1"/>
              <w:rPr>
                <w:bCs/>
                <w:iCs/>
                <w:sz w:val="28"/>
                <w:szCs w:val="28"/>
                <w:lang w:eastAsia="ru-RU"/>
              </w:rPr>
            </w:pPr>
            <w:r w:rsidRPr="00295E47">
              <w:rPr>
                <w:bCs/>
                <w:iCs/>
                <w:sz w:val="28"/>
                <w:szCs w:val="28"/>
                <w:lang w:eastAsia="ru-RU"/>
              </w:rPr>
              <w:t>ПК 1.3.</w:t>
            </w:r>
            <w:r w:rsidRPr="00295E47">
              <w:rPr>
                <w:sz w:val="28"/>
                <w:szCs w:val="28"/>
              </w:rPr>
              <w:t xml:space="preserve"> </w:t>
            </w:r>
            <w:r w:rsidRPr="00295E47">
              <w:rPr>
                <w:bCs/>
                <w:iCs/>
                <w:sz w:val="28"/>
                <w:szCs w:val="28"/>
                <w:lang w:eastAsia="ru-RU"/>
              </w:rPr>
              <w:t>Осуществлять расчетное обслуживание счетов бюджетов различных уровней</w:t>
            </w:r>
          </w:p>
          <w:p w:rsidR="006848F3" w:rsidRPr="00295E47" w:rsidRDefault="006848F3" w:rsidP="00095660">
            <w:pPr>
              <w:keepNext/>
              <w:outlineLvl w:val="1"/>
              <w:rPr>
                <w:bCs/>
                <w:iCs/>
                <w:sz w:val="28"/>
                <w:szCs w:val="28"/>
                <w:lang w:eastAsia="ru-RU"/>
              </w:rPr>
            </w:pPr>
          </w:p>
          <w:p w:rsidR="006848F3" w:rsidRPr="00295E47" w:rsidRDefault="006848F3" w:rsidP="00095660">
            <w:pPr>
              <w:keepNext/>
              <w:outlineLvl w:val="1"/>
              <w:rPr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58" w:type="dxa"/>
          </w:tcPr>
          <w:p w:rsidR="006848F3" w:rsidRPr="00295E47" w:rsidRDefault="006848F3" w:rsidP="00095660">
            <w:pPr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 xml:space="preserve">Демонстрация профессиональных знаний при обслуживании </w:t>
            </w:r>
            <w:r w:rsidRPr="00295E47">
              <w:rPr>
                <w:bCs/>
                <w:iCs/>
                <w:sz w:val="28"/>
                <w:szCs w:val="28"/>
                <w:lang w:eastAsia="ru-RU"/>
              </w:rPr>
              <w:t>счетов бюджетов различных уровней</w:t>
            </w:r>
          </w:p>
        </w:tc>
        <w:tc>
          <w:tcPr>
            <w:tcW w:w="2977" w:type="dxa"/>
          </w:tcPr>
          <w:p w:rsidR="006848F3" w:rsidRPr="00295E47" w:rsidRDefault="006848F3" w:rsidP="00095660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295E47">
              <w:rPr>
                <w:bCs/>
                <w:sz w:val="28"/>
                <w:szCs w:val="28"/>
                <w:lang w:eastAsia="ru-RU"/>
              </w:rPr>
              <w:t xml:space="preserve">Оценка деятельности обучающегося в процессе освоения образовательной программы на практических занятиях, в ходе компьютерного тестирования, подготовки </w:t>
            </w:r>
            <w:r w:rsidRPr="00295E47">
              <w:rPr>
                <w:bCs/>
                <w:sz w:val="28"/>
                <w:szCs w:val="28"/>
                <w:lang w:eastAsia="ru-RU"/>
              </w:rPr>
              <w:lastRenderedPageBreak/>
              <w:t>электронных презентаций, при выполнении индивидуальных домашних заданий, работ по учебной и производственной практике</w:t>
            </w:r>
          </w:p>
        </w:tc>
      </w:tr>
      <w:tr w:rsidR="006848F3" w:rsidRPr="00295E47" w:rsidTr="00095660">
        <w:tc>
          <w:tcPr>
            <w:tcW w:w="3005" w:type="dxa"/>
          </w:tcPr>
          <w:p w:rsidR="006848F3" w:rsidRPr="00295E47" w:rsidRDefault="006848F3" w:rsidP="00095660">
            <w:pPr>
              <w:keepNext/>
              <w:outlineLvl w:val="1"/>
              <w:rPr>
                <w:bCs/>
                <w:iCs/>
                <w:sz w:val="28"/>
                <w:szCs w:val="28"/>
                <w:lang w:eastAsia="ru-RU"/>
              </w:rPr>
            </w:pPr>
            <w:r w:rsidRPr="00295E47">
              <w:rPr>
                <w:bCs/>
                <w:iCs/>
                <w:sz w:val="28"/>
                <w:szCs w:val="28"/>
                <w:lang w:eastAsia="ru-RU"/>
              </w:rPr>
              <w:lastRenderedPageBreak/>
              <w:t>ПК 1.4.</w:t>
            </w:r>
            <w:r w:rsidRPr="00295E47">
              <w:rPr>
                <w:sz w:val="28"/>
                <w:szCs w:val="28"/>
              </w:rPr>
              <w:t xml:space="preserve"> </w:t>
            </w:r>
            <w:r w:rsidRPr="00295E47">
              <w:rPr>
                <w:bCs/>
                <w:iCs/>
                <w:sz w:val="28"/>
                <w:szCs w:val="28"/>
                <w:lang w:eastAsia="ru-RU"/>
              </w:rPr>
              <w:t>Осуществлять межбанковские расчеты</w:t>
            </w:r>
          </w:p>
          <w:p w:rsidR="006848F3" w:rsidRPr="00295E47" w:rsidRDefault="006848F3" w:rsidP="00095660">
            <w:pPr>
              <w:keepNext/>
              <w:outlineLvl w:val="1"/>
              <w:rPr>
                <w:bCs/>
                <w:iCs/>
                <w:sz w:val="28"/>
                <w:szCs w:val="28"/>
                <w:lang w:eastAsia="ru-RU"/>
              </w:rPr>
            </w:pPr>
          </w:p>
          <w:p w:rsidR="006848F3" w:rsidRPr="00295E47" w:rsidRDefault="006848F3" w:rsidP="00095660">
            <w:pPr>
              <w:keepNext/>
              <w:outlineLvl w:val="1"/>
              <w:rPr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58" w:type="dxa"/>
          </w:tcPr>
          <w:p w:rsidR="006848F3" w:rsidRPr="00295E47" w:rsidRDefault="006848F3" w:rsidP="00095660">
            <w:pPr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>Демонстрация профессиональных знаний при осуществлении межбанковских расчетов</w:t>
            </w:r>
          </w:p>
        </w:tc>
        <w:tc>
          <w:tcPr>
            <w:tcW w:w="2977" w:type="dxa"/>
          </w:tcPr>
          <w:p w:rsidR="006848F3" w:rsidRPr="00295E47" w:rsidRDefault="006848F3" w:rsidP="00095660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295E47">
              <w:rPr>
                <w:bCs/>
                <w:sz w:val="28"/>
                <w:szCs w:val="28"/>
                <w:lang w:eastAsia="ru-RU"/>
              </w:rPr>
              <w:t>Оценка деятельности 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индивидуальных домашних заданий, работ по учебной и производственной практике</w:t>
            </w:r>
          </w:p>
        </w:tc>
      </w:tr>
    </w:tbl>
    <w:p w:rsidR="009D1CA9" w:rsidRPr="001640DA" w:rsidRDefault="009D1CA9" w:rsidP="009D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D1CA9" w:rsidRDefault="009D1CA9" w:rsidP="00E818FE">
      <w:pPr>
        <w:ind w:firstLine="708"/>
        <w:jc w:val="both"/>
        <w:rPr>
          <w:sz w:val="28"/>
          <w:szCs w:val="28"/>
        </w:rPr>
      </w:pPr>
    </w:p>
    <w:p w:rsidR="00153873" w:rsidRDefault="00153873" w:rsidP="00E818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48F3" w:rsidRPr="00625A6E" w:rsidRDefault="00C10D43" w:rsidP="006848F3">
      <w:pPr>
        <w:jc w:val="center"/>
        <w:rPr>
          <w:szCs w:val="28"/>
        </w:rPr>
      </w:pPr>
      <w:r>
        <w:rPr>
          <w:noProof/>
          <w:szCs w:val="28"/>
          <w:lang w:eastAsia="ru-RU"/>
        </w:rPr>
        <w:lastRenderedPageBreak/>
        <w:pict>
          <v:shape id="_x0000_s1026" type="#_x0000_t202" style="position:absolute;left:0;text-align:left;margin-left:232.1pt;margin-top:-32.7pt;width:41.25pt;height:32.25pt;z-index:251659264" strokecolor="white">
            <v:textbox>
              <w:txbxContent>
                <w:p w:rsidR="00C10D43" w:rsidRDefault="00C10D43" w:rsidP="006848F3"/>
              </w:txbxContent>
            </v:textbox>
          </v:shape>
        </w:pict>
      </w:r>
      <w:r w:rsidR="006848F3" w:rsidRPr="00625A6E">
        <w:rPr>
          <w:szCs w:val="28"/>
        </w:rPr>
        <w:t>Министерство образования Красноярского края</w:t>
      </w:r>
    </w:p>
    <w:p w:rsidR="006848F3" w:rsidRPr="00625A6E" w:rsidRDefault="006848F3" w:rsidP="006848F3">
      <w:pPr>
        <w:jc w:val="center"/>
      </w:pPr>
      <w:r w:rsidRPr="00625A6E">
        <w:t>краевое государственное бюджетное профессиональное образовательное учреждение</w:t>
      </w:r>
    </w:p>
    <w:p w:rsidR="006848F3" w:rsidRPr="00625A6E" w:rsidRDefault="006848F3" w:rsidP="006848F3">
      <w:pPr>
        <w:jc w:val="center"/>
      </w:pPr>
      <w:r w:rsidRPr="00625A6E">
        <w:t>«Красноярский колледж радиоэлектроники информационных технологий»</w:t>
      </w:r>
    </w:p>
    <w:p w:rsidR="006848F3" w:rsidRPr="00625A6E" w:rsidRDefault="006848F3" w:rsidP="006848F3">
      <w:pPr>
        <w:jc w:val="center"/>
      </w:pPr>
    </w:p>
    <w:p w:rsidR="006848F3" w:rsidRPr="00625A6E" w:rsidRDefault="006848F3" w:rsidP="006848F3">
      <w:pPr>
        <w:jc w:val="center"/>
        <w:rPr>
          <w:b/>
          <w:sz w:val="28"/>
          <w:szCs w:val="32"/>
        </w:rPr>
      </w:pPr>
      <w:r w:rsidRPr="00625A6E">
        <w:rPr>
          <w:b/>
          <w:sz w:val="28"/>
          <w:szCs w:val="32"/>
        </w:rPr>
        <w:t>ЗАДАНИЕ</w:t>
      </w:r>
    </w:p>
    <w:p w:rsidR="006848F3" w:rsidRPr="00625A6E" w:rsidRDefault="006848F3" w:rsidP="006848F3">
      <w:pPr>
        <w:jc w:val="center"/>
      </w:pPr>
      <w:r w:rsidRPr="00625A6E">
        <w:t>на практику</w:t>
      </w:r>
    </w:p>
    <w:p w:rsidR="006848F3" w:rsidRPr="00625A6E" w:rsidRDefault="006848F3" w:rsidP="006848F3">
      <w:pPr>
        <w:rPr>
          <w:sz w:val="2"/>
        </w:rPr>
      </w:pPr>
    </w:p>
    <w:tbl>
      <w:tblPr>
        <w:tblW w:w="4948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6476"/>
      </w:tblGrid>
      <w:tr w:rsidR="006848F3" w:rsidRPr="00625A6E" w:rsidTr="00095660">
        <w:trPr>
          <w:trHeight w:val="340"/>
        </w:trPr>
        <w:tc>
          <w:tcPr>
            <w:tcW w:w="1680" w:type="pct"/>
            <w:tcBorders>
              <w:top w:val="nil"/>
              <w:bottom w:val="nil"/>
              <w:right w:val="nil"/>
            </w:tcBorders>
            <w:vAlign w:val="center"/>
          </w:tcPr>
          <w:p w:rsidR="006848F3" w:rsidRPr="00625A6E" w:rsidRDefault="006848F3" w:rsidP="00095660">
            <w:pPr>
              <w:spacing w:before="100" w:beforeAutospacing="1" w:after="100" w:afterAutospacing="1"/>
              <w:jc w:val="both"/>
            </w:pPr>
            <w:r w:rsidRPr="00625A6E">
              <w:t>Студент</w:t>
            </w:r>
            <w:r w:rsidRPr="00625A6E">
              <w:rPr>
                <w:highlight w:val="yellow"/>
              </w:rPr>
              <w:t>ка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848F3" w:rsidRPr="00625A6E" w:rsidRDefault="006848F3" w:rsidP="00095660">
            <w:pPr>
              <w:spacing w:before="100" w:beforeAutospacing="1" w:after="100" w:afterAutospacing="1"/>
            </w:pPr>
          </w:p>
        </w:tc>
      </w:tr>
      <w:tr w:rsidR="006848F3" w:rsidRPr="00625A6E" w:rsidTr="00095660">
        <w:trPr>
          <w:trHeight w:val="340"/>
        </w:trPr>
        <w:tc>
          <w:tcPr>
            <w:tcW w:w="1680" w:type="pct"/>
            <w:tcBorders>
              <w:top w:val="nil"/>
              <w:bottom w:val="nil"/>
              <w:right w:val="nil"/>
            </w:tcBorders>
            <w:vAlign w:val="center"/>
          </w:tcPr>
          <w:p w:rsidR="006848F3" w:rsidRPr="00625A6E" w:rsidRDefault="006848F3" w:rsidP="00095660">
            <w:pPr>
              <w:spacing w:before="100" w:beforeAutospacing="1" w:after="100" w:afterAutospacing="1"/>
              <w:jc w:val="both"/>
            </w:pPr>
            <w:r w:rsidRPr="00625A6E">
              <w:t>Специальность</w:t>
            </w:r>
          </w:p>
        </w:tc>
        <w:tc>
          <w:tcPr>
            <w:tcW w:w="332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848F3" w:rsidRPr="00625A6E" w:rsidRDefault="006848F3" w:rsidP="00095660">
            <w:pPr>
              <w:spacing w:before="100" w:beforeAutospacing="1" w:after="100" w:afterAutospacing="1"/>
            </w:pPr>
            <w:proofErr w:type="gramStart"/>
            <w:r w:rsidRPr="00625A6E">
              <w:t>38.02.07  «</w:t>
            </w:r>
            <w:proofErr w:type="gramEnd"/>
            <w:r w:rsidRPr="00625A6E">
              <w:t>Банковское дело»</w:t>
            </w:r>
          </w:p>
        </w:tc>
      </w:tr>
      <w:tr w:rsidR="006848F3" w:rsidRPr="00625A6E" w:rsidTr="00095660">
        <w:trPr>
          <w:trHeight w:val="340"/>
        </w:trPr>
        <w:tc>
          <w:tcPr>
            <w:tcW w:w="1680" w:type="pct"/>
            <w:tcBorders>
              <w:top w:val="nil"/>
              <w:bottom w:val="nil"/>
              <w:right w:val="nil"/>
            </w:tcBorders>
            <w:vAlign w:val="center"/>
          </w:tcPr>
          <w:p w:rsidR="006848F3" w:rsidRPr="00625A6E" w:rsidRDefault="006848F3" w:rsidP="00095660">
            <w:pPr>
              <w:spacing w:before="100" w:beforeAutospacing="1" w:after="100" w:afterAutospacing="1"/>
              <w:jc w:val="both"/>
            </w:pPr>
            <w:r w:rsidRPr="00625A6E">
              <w:t>Курс</w:t>
            </w:r>
          </w:p>
        </w:tc>
        <w:tc>
          <w:tcPr>
            <w:tcW w:w="332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848F3" w:rsidRPr="00625A6E" w:rsidRDefault="006848F3" w:rsidP="006848F3">
            <w:pPr>
              <w:spacing w:before="100" w:beforeAutospacing="1" w:after="100" w:afterAutospacing="1"/>
            </w:pPr>
            <w:r w:rsidRPr="00625A6E">
              <w:t xml:space="preserve">   группа  </w:t>
            </w:r>
          </w:p>
        </w:tc>
      </w:tr>
      <w:tr w:rsidR="006848F3" w:rsidRPr="00625A6E" w:rsidTr="00095660">
        <w:trPr>
          <w:trHeight w:val="340"/>
        </w:trPr>
        <w:tc>
          <w:tcPr>
            <w:tcW w:w="1680" w:type="pct"/>
            <w:tcBorders>
              <w:top w:val="nil"/>
              <w:bottom w:val="nil"/>
              <w:right w:val="nil"/>
            </w:tcBorders>
            <w:vAlign w:val="center"/>
          </w:tcPr>
          <w:p w:rsidR="006848F3" w:rsidRPr="00625A6E" w:rsidRDefault="006848F3" w:rsidP="00095660">
            <w:pPr>
              <w:spacing w:before="100" w:beforeAutospacing="1" w:after="100" w:afterAutospacing="1"/>
              <w:jc w:val="both"/>
            </w:pPr>
            <w:r w:rsidRPr="00625A6E">
              <w:t>Вид практики</w:t>
            </w:r>
          </w:p>
        </w:tc>
        <w:tc>
          <w:tcPr>
            <w:tcW w:w="332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848F3" w:rsidRPr="00625A6E" w:rsidRDefault="006848F3" w:rsidP="00095660">
            <w:pPr>
              <w:spacing w:before="100" w:beforeAutospacing="1" w:after="100" w:afterAutospacing="1"/>
            </w:pPr>
            <w:r w:rsidRPr="00625A6E">
              <w:t xml:space="preserve">Производственная </w:t>
            </w:r>
          </w:p>
        </w:tc>
      </w:tr>
      <w:tr w:rsidR="006848F3" w:rsidRPr="00625A6E" w:rsidTr="00095660">
        <w:trPr>
          <w:trHeight w:val="340"/>
        </w:trPr>
        <w:tc>
          <w:tcPr>
            <w:tcW w:w="1680" w:type="pct"/>
            <w:tcBorders>
              <w:top w:val="nil"/>
              <w:bottom w:val="nil"/>
              <w:right w:val="nil"/>
            </w:tcBorders>
            <w:vAlign w:val="center"/>
          </w:tcPr>
          <w:p w:rsidR="006848F3" w:rsidRPr="00625A6E" w:rsidRDefault="006848F3" w:rsidP="00095660">
            <w:pPr>
              <w:spacing w:before="100" w:beforeAutospacing="1" w:after="100" w:afterAutospacing="1"/>
              <w:jc w:val="both"/>
            </w:pPr>
            <w:r w:rsidRPr="00625A6E">
              <w:t>Профессиональный модуль</w:t>
            </w:r>
          </w:p>
        </w:tc>
        <w:tc>
          <w:tcPr>
            <w:tcW w:w="332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848F3" w:rsidRPr="00625A6E" w:rsidRDefault="006848F3" w:rsidP="00095660">
            <w:pPr>
              <w:spacing w:before="100" w:beforeAutospacing="1" w:after="100" w:afterAutospacing="1"/>
            </w:pPr>
            <w:r w:rsidRPr="00625A6E">
              <w:t>ПМ 02«Осуществление кредитных операций»</w:t>
            </w:r>
          </w:p>
        </w:tc>
      </w:tr>
      <w:tr w:rsidR="006848F3" w:rsidRPr="00625A6E" w:rsidTr="00095660">
        <w:trPr>
          <w:trHeight w:val="340"/>
        </w:trPr>
        <w:tc>
          <w:tcPr>
            <w:tcW w:w="1680" w:type="pct"/>
            <w:tcBorders>
              <w:top w:val="nil"/>
              <w:bottom w:val="nil"/>
              <w:right w:val="nil"/>
            </w:tcBorders>
            <w:vAlign w:val="center"/>
          </w:tcPr>
          <w:p w:rsidR="006848F3" w:rsidRPr="00625A6E" w:rsidRDefault="006848F3" w:rsidP="00095660">
            <w:pPr>
              <w:spacing w:before="100" w:beforeAutospacing="1" w:after="100" w:afterAutospacing="1"/>
              <w:jc w:val="both"/>
            </w:pPr>
          </w:p>
        </w:tc>
        <w:tc>
          <w:tcPr>
            <w:tcW w:w="332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848F3" w:rsidRPr="00625A6E" w:rsidRDefault="006848F3" w:rsidP="00095660">
            <w:pPr>
              <w:spacing w:before="100" w:beforeAutospacing="1" w:after="100" w:afterAutospacing="1"/>
            </w:pPr>
            <w:r w:rsidRPr="00625A6E">
              <w:t>МДК 02.01 «Организация кредитной работы»</w:t>
            </w:r>
          </w:p>
        </w:tc>
      </w:tr>
      <w:tr w:rsidR="006848F3" w:rsidRPr="00625A6E" w:rsidTr="00095660">
        <w:trPr>
          <w:trHeight w:val="340"/>
        </w:trPr>
        <w:tc>
          <w:tcPr>
            <w:tcW w:w="1680" w:type="pct"/>
            <w:tcBorders>
              <w:top w:val="nil"/>
              <w:bottom w:val="nil"/>
              <w:right w:val="nil"/>
            </w:tcBorders>
            <w:vAlign w:val="center"/>
          </w:tcPr>
          <w:p w:rsidR="006848F3" w:rsidRPr="00625A6E" w:rsidRDefault="006848F3" w:rsidP="00095660">
            <w:pPr>
              <w:spacing w:before="100" w:beforeAutospacing="1" w:after="100" w:afterAutospacing="1"/>
              <w:jc w:val="both"/>
            </w:pPr>
            <w:r w:rsidRPr="00625A6E">
              <w:t>Место прохождения практики</w:t>
            </w:r>
          </w:p>
        </w:tc>
        <w:tc>
          <w:tcPr>
            <w:tcW w:w="332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848F3" w:rsidRPr="00625A6E" w:rsidRDefault="006848F3" w:rsidP="00095660">
            <w:pPr>
              <w:spacing w:before="100" w:beforeAutospacing="1" w:after="100" w:afterAutospacing="1"/>
              <w:rPr>
                <w:noProof/>
                <w:sz w:val="28"/>
              </w:rPr>
            </w:pPr>
          </w:p>
        </w:tc>
      </w:tr>
      <w:tr w:rsidR="006848F3" w:rsidRPr="00625A6E" w:rsidTr="00095660">
        <w:trPr>
          <w:trHeight w:val="340"/>
        </w:trPr>
        <w:tc>
          <w:tcPr>
            <w:tcW w:w="1680" w:type="pct"/>
            <w:tcBorders>
              <w:top w:val="nil"/>
              <w:bottom w:val="nil"/>
              <w:right w:val="nil"/>
            </w:tcBorders>
            <w:vAlign w:val="center"/>
          </w:tcPr>
          <w:p w:rsidR="006848F3" w:rsidRPr="00625A6E" w:rsidRDefault="006848F3" w:rsidP="00095660">
            <w:pPr>
              <w:spacing w:before="100" w:beforeAutospacing="1" w:after="100" w:afterAutospacing="1"/>
              <w:jc w:val="both"/>
            </w:pPr>
          </w:p>
        </w:tc>
        <w:tc>
          <w:tcPr>
            <w:tcW w:w="332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848F3" w:rsidRPr="00625A6E" w:rsidRDefault="006848F3" w:rsidP="00095660">
            <w:pPr>
              <w:spacing w:before="100" w:beforeAutospacing="1" w:after="100" w:afterAutospacing="1"/>
            </w:pPr>
          </w:p>
        </w:tc>
      </w:tr>
    </w:tbl>
    <w:p w:rsidR="006848F3" w:rsidRPr="00625A6E" w:rsidRDefault="006848F3" w:rsidP="006848F3">
      <w:pPr>
        <w:tabs>
          <w:tab w:val="right" w:pos="9921"/>
        </w:tabs>
      </w:pPr>
      <w:r w:rsidRPr="00625A6E">
        <w:t xml:space="preserve">формируемые компетенции: </w:t>
      </w:r>
      <w:r w:rsidRPr="00625A6E">
        <w:tab/>
      </w:r>
    </w:p>
    <w:p w:rsidR="006848F3" w:rsidRPr="00625A6E" w:rsidRDefault="006848F3" w:rsidP="006848F3"/>
    <w:tbl>
      <w:tblPr>
        <w:tblW w:w="0" w:type="auto"/>
        <w:tblLook w:val="04A0" w:firstRow="1" w:lastRow="0" w:firstColumn="1" w:lastColumn="0" w:noHBand="0" w:noVBand="1"/>
      </w:tblPr>
      <w:tblGrid>
        <w:gridCol w:w="942"/>
        <w:gridCol w:w="8913"/>
      </w:tblGrid>
      <w:tr w:rsidR="006848F3" w:rsidRPr="00625A6E" w:rsidTr="00095660">
        <w:trPr>
          <w:trHeight w:val="283"/>
        </w:trPr>
        <w:tc>
          <w:tcPr>
            <w:tcW w:w="959" w:type="dxa"/>
          </w:tcPr>
          <w:p w:rsidR="006848F3" w:rsidRPr="00625A6E" w:rsidRDefault="006848F3" w:rsidP="00095660">
            <w:pPr>
              <w:spacing w:before="100" w:beforeAutospacing="1" w:after="100" w:afterAutospacing="1"/>
            </w:pPr>
            <w:r w:rsidRPr="00625A6E">
              <w:t>ПК 2.1</w:t>
            </w:r>
          </w:p>
        </w:tc>
        <w:tc>
          <w:tcPr>
            <w:tcW w:w="9178" w:type="dxa"/>
          </w:tcPr>
          <w:p w:rsidR="006848F3" w:rsidRPr="00625A6E" w:rsidRDefault="006848F3" w:rsidP="00095660">
            <w:pPr>
              <w:spacing w:before="100" w:beforeAutospacing="1" w:after="100" w:afterAutospacing="1"/>
            </w:pPr>
            <w:r w:rsidRPr="00625A6E">
              <w:t>Оценивать кредитоспособность клиентов</w:t>
            </w:r>
          </w:p>
        </w:tc>
      </w:tr>
      <w:tr w:rsidR="006848F3" w:rsidRPr="00625A6E" w:rsidTr="00095660">
        <w:trPr>
          <w:trHeight w:val="283"/>
        </w:trPr>
        <w:tc>
          <w:tcPr>
            <w:tcW w:w="959" w:type="dxa"/>
          </w:tcPr>
          <w:p w:rsidR="006848F3" w:rsidRPr="00625A6E" w:rsidRDefault="006848F3" w:rsidP="00095660">
            <w:pPr>
              <w:spacing w:before="100" w:beforeAutospacing="1" w:after="100" w:afterAutospacing="1"/>
            </w:pPr>
            <w:r w:rsidRPr="00625A6E">
              <w:t>ПК 2.2</w:t>
            </w:r>
          </w:p>
        </w:tc>
        <w:tc>
          <w:tcPr>
            <w:tcW w:w="9178" w:type="dxa"/>
          </w:tcPr>
          <w:p w:rsidR="006848F3" w:rsidRPr="00625A6E" w:rsidRDefault="006848F3" w:rsidP="00095660">
            <w:pPr>
              <w:spacing w:before="100" w:beforeAutospacing="1" w:after="100" w:afterAutospacing="1"/>
            </w:pPr>
            <w:r w:rsidRPr="00625A6E">
              <w:t>Осуществлять и оформлять выдачу кредитов</w:t>
            </w:r>
          </w:p>
        </w:tc>
      </w:tr>
      <w:tr w:rsidR="006848F3" w:rsidRPr="00625A6E" w:rsidTr="00095660">
        <w:trPr>
          <w:trHeight w:val="283"/>
        </w:trPr>
        <w:tc>
          <w:tcPr>
            <w:tcW w:w="959" w:type="dxa"/>
          </w:tcPr>
          <w:p w:rsidR="006848F3" w:rsidRPr="00625A6E" w:rsidRDefault="006848F3" w:rsidP="00095660">
            <w:pPr>
              <w:spacing w:before="100" w:beforeAutospacing="1" w:after="100" w:afterAutospacing="1"/>
            </w:pPr>
            <w:r w:rsidRPr="00625A6E">
              <w:t>ПК 2.3</w:t>
            </w:r>
          </w:p>
        </w:tc>
        <w:tc>
          <w:tcPr>
            <w:tcW w:w="9178" w:type="dxa"/>
          </w:tcPr>
          <w:p w:rsidR="006848F3" w:rsidRPr="00625A6E" w:rsidRDefault="006848F3" w:rsidP="00095660">
            <w:pPr>
              <w:spacing w:before="100" w:beforeAutospacing="1" w:after="100" w:afterAutospacing="1"/>
            </w:pPr>
            <w:r w:rsidRPr="00625A6E">
              <w:t>Осуществлять сопровождение выданных кредитов</w:t>
            </w:r>
          </w:p>
        </w:tc>
      </w:tr>
      <w:tr w:rsidR="006848F3" w:rsidRPr="00625A6E" w:rsidTr="00095660">
        <w:trPr>
          <w:trHeight w:val="283"/>
        </w:trPr>
        <w:tc>
          <w:tcPr>
            <w:tcW w:w="959" w:type="dxa"/>
          </w:tcPr>
          <w:p w:rsidR="006848F3" w:rsidRPr="00625A6E" w:rsidRDefault="006848F3" w:rsidP="00095660">
            <w:pPr>
              <w:spacing w:before="100" w:beforeAutospacing="1" w:after="100" w:afterAutospacing="1"/>
            </w:pPr>
            <w:r w:rsidRPr="00625A6E">
              <w:t>ПК 2.5</w:t>
            </w:r>
          </w:p>
        </w:tc>
        <w:tc>
          <w:tcPr>
            <w:tcW w:w="9178" w:type="dxa"/>
          </w:tcPr>
          <w:p w:rsidR="006848F3" w:rsidRPr="00625A6E" w:rsidRDefault="006848F3" w:rsidP="00095660">
            <w:pPr>
              <w:spacing w:before="100" w:beforeAutospacing="1" w:after="100" w:afterAutospacing="1"/>
            </w:pPr>
            <w:r w:rsidRPr="00625A6E">
              <w:t>Формировать и регулировать резервы на возможные потери по кредитам</w:t>
            </w:r>
          </w:p>
        </w:tc>
      </w:tr>
    </w:tbl>
    <w:p w:rsidR="006848F3" w:rsidRPr="00625A6E" w:rsidRDefault="006848F3" w:rsidP="006848F3">
      <w:pPr>
        <w:jc w:val="center"/>
        <w:rPr>
          <w:b/>
          <w:sz w:val="14"/>
        </w:rPr>
      </w:pPr>
    </w:p>
    <w:p w:rsidR="006848F3" w:rsidRPr="00625A6E" w:rsidRDefault="006848F3" w:rsidP="006848F3">
      <w:pPr>
        <w:jc w:val="center"/>
        <w:rPr>
          <w:b/>
        </w:rPr>
      </w:pPr>
      <w:r w:rsidRPr="00625A6E">
        <w:rPr>
          <w:b/>
        </w:rPr>
        <w:t>Содержание заданий в соответствии с ПК</w:t>
      </w:r>
    </w:p>
    <w:p w:rsidR="006848F3" w:rsidRPr="00625A6E" w:rsidRDefault="006848F3" w:rsidP="006848F3">
      <w:pPr>
        <w:jc w:val="center"/>
        <w:rPr>
          <w:b/>
          <w:sz w:val="10"/>
        </w:rPr>
      </w:pPr>
    </w:p>
    <w:p w:rsidR="006848F3" w:rsidRPr="00625A6E" w:rsidRDefault="006848F3" w:rsidP="006848F3">
      <w:pPr>
        <w:pStyle w:val="aa"/>
        <w:numPr>
          <w:ilvl w:val="0"/>
          <w:numId w:val="27"/>
        </w:numPr>
        <w:tabs>
          <w:tab w:val="left" w:pos="426"/>
        </w:tabs>
        <w:ind w:left="-284" w:right="-1" w:firstLine="568"/>
        <w:jc w:val="both"/>
        <w:rPr>
          <w:szCs w:val="24"/>
        </w:rPr>
      </w:pPr>
      <w:r w:rsidRPr="00625A6E">
        <w:rPr>
          <w:szCs w:val="24"/>
        </w:rPr>
        <w:t>Краткая характеристика коммерческого банка</w:t>
      </w:r>
    </w:p>
    <w:p w:rsidR="006848F3" w:rsidRPr="00625A6E" w:rsidRDefault="006848F3" w:rsidP="006848F3">
      <w:pPr>
        <w:pStyle w:val="aa"/>
        <w:widowControl/>
        <w:numPr>
          <w:ilvl w:val="0"/>
          <w:numId w:val="27"/>
        </w:numPr>
        <w:tabs>
          <w:tab w:val="left" w:pos="426"/>
        </w:tabs>
        <w:suppressAutoHyphens w:val="0"/>
        <w:autoSpaceDE/>
        <w:spacing w:line="276" w:lineRule="auto"/>
        <w:ind w:left="-284" w:right="-1" w:firstLine="568"/>
        <w:jc w:val="both"/>
        <w:rPr>
          <w:szCs w:val="24"/>
        </w:rPr>
      </w:pPr>
      <w:r w:rsidRPr="00625A6E">
        <w:rPr>
          <w:szCs w:val="24"/>
        </w:rPr>
        <w:t>Характеристика основных кредитных продуктов юридических лиц</w:t>
      </w:r>
    </w:p>
    <w:p w:rsidR="006848F3" w:rsidRPr="00625A6E" w:rsidRDefault="006848F3" w:rsidP="006848F3">
      <w:pPr>
        <w:pStyle w:val="aa"/>
        <w:widowControl/>
        <w:numPr>
          <w:ilvl w:val="0"/>
          <w:numId w:val="27"/>
        </w:numPr>
        <w:tabs>
          <w:tab w:val="left" w:pos="426"/>
        </w:tabs>
        <w:suppressAutoHyphens w:val="0"/>
        <w:autoSpaceDE/>
        <w:spacing w:line="276" w:lineRule="auto"/>
        <w:ind w:left="-284" w:right="-1" w:firstLine="568"/>
        <w:jc w:val="both"/>
        <w:rPr>
          <w:szCs w:val="24"/>
        </w:rPr>
      </w:pPr>
      <w:r w:rsidRPr="00625A6E">
        <w:rPr>
          <w:szCs w:val="24"/>
        </w:rPr>
        <w:t>Анализ динамики кредитного портфеля юридических лиц за 201</w:t>
      </w:r>
      <w:r>
        <w:rPr>
          <w:szCs w:val="24"/>
        </w:rPr>
        <w:t>8</w:t>
      </w:r>
      <w:r w:rsidRPr="00625A6E">
        <w:rPr>
          <w:szCs w:val="24"/>
        </w:rPr>
        <w:t>–20</w:t>
      </w:r>
      <w:r>
        <w:rPr>
          <w:szCs w:val="24"/>
        </w:rPr>
        <w:t>20</w:t>
      </w:r>
      <w:r w:rsidRPr="00625A6E">
        <w:rPr>
          <w:szCs w:val="24"/>
        </w:rPr>
        <w:t xml:space="preserve"> гг.</w:t>
      </w:r>
    </w:p>
    <w:p w:rsidR="006848F3" w:rsidRPr="00625A6E" w:rsidRDefault="006848F3" w:rsidP="006848F3">
      <w:pPr>
        <w:pStyle w:val="aa"/>
        <w:widowControl/>
        <w:numPr>
          <w:ilvl w:val="0"/>
          <w:numId w:val="27"/>
        </w:numPr>
        <w:tabs>
          <w:tab w:val="left" w:pos="426"/>
        </w:tabs>
        <w:suppressAutoHyphens w:val="0"/>
        <w:autoSpaceDE/>
        <w:spacing w:line="276" w:lineRule="auto"/>
        <w:ind w:left="-284" w:right="-1" w:firstLine="568"/>
        <w:jc w:val="both"/>
        <w:rPr>
          <w:szCs w:val="24"/>
        </w:rPr>
      </w:pPr>
      <w:r w:rsidRPr="00625A6E">
        <w:rPr>
          <w:szCs w:val="24"/>
        </w:rPr>
        <w:t>Составление ситуационной задачи на получение кредита юридическим лицом</w:t>
      </w:r>
    </w:p>
    <w:p w:rsidR="006848F3" w:rsidRPr="00625A6E" w:rsidRDefault="006848F3" w:rsidP="006848F3">
      <w:pPr>
        <w:pStyle w:val="aa"/>
        <w:widowControl/>
        <w:numPr>
          <w:ilvl w:val="0"/>
          <w:numId w:val="27"/>
        </w:numPr>
        <w:tabs>
          <w:tab w:val="left" w:pos="426"/>
        </w:tabs>
        <w:suppressAutoHyphens w:val="0"/>
        <w:autoSpaceDE/>
        <w:spacing w:line="276" w:lineRule="auto"/>
        <w:ind w:left="-284" w:right="-1" w:firstLine="568"/>
        <w:jc w:val="both"/>
        <w:rPr>
          <w:szCs w:val="24"/>
        </w:rPr>
      </w:pPr>
      <w:r w:rsidRPr="00625A6E">
        <w:rPr>
          <w:szCs w:val="24"/>
        </w:rPr>
        <w:t xml:space="preserve">Анализ финансового состояния юридического лица на </w:t>
      </w:r>
      <w:proofErr w:type="gramStart"/>
      <w:r w:rsidRPr="00625A6E">
        <w:rPr>
          <w:szCs w:val="24"/>
        </w:rPr>
        <w:t>основе  бухгалтерской</w:t>
      </w:r>
      <w:proofErr w:type="gramEnd"/>
      <w:r w:rsidRPr="00625A6E">
        <w:rPr>
          <w:szCs w:val="24"/>
        </w:rPr>
        <w:t xml:space="preserve"> отчетности</w:t>
      </w:r>
    </w:p>
    <w:p w:rsidR="006848F3" w:rsidRPr="00625A6E" w:rsidRDefault="006848F3" w:rsidP="006848F3">
      <w:pPr>
        <w:pStyle w:val="aa"/>
        <w:widowControl/>
        <w:numPr>
          <w:ilvl w:val="0"/>
          <w:numId w:val="27"/>
        </w:numPr>
        <w:tabs>
          <w:tab w:val="left" w:pos="426"/>
        </w:tabs>
        <w:suppressAutoHyphens w:val="0"/>
        <w:autoSpaceDE/>
        <w:spacing w:line="276" w:lineRule="auto"/>
        <w:ind w:left="-284" w:right="-1" w:firstLine="568"/>
        <w:jc w:val="both"/>
        <w:rPr>
          <w:szCs w:val="24"/>
        </w:rPr>
      </w:pPr>
      <w:r w:rsidRPr="00625A6E">
        <w:t>Анализ кредитоспособности юридического лица</w:t>
      </w:r>
    </w:p>
    <w:p w:rsidR="006848F3" w:rsidRPr="00625A6E" w:rsidRDefault="006848F3" w:rsidP="006848F3">
      <w:pPr>
        <w:pStyle w:val="aa"/>
        <w:widowControl/>
        <w:numPr>
          <w:ilvl w:val="0"/>
          <w:numId w:val="27"/>
        </w:numPr>
        <w:tabs>
          <w:tab w:val="left" w:pos="426"/>
        </w:tabs>
        <w:suppressAutoHyphens w:val="0"/>
        <w:autoSpaceDE/>
        <w:spacing w:line="276" w:lineRule="auto"/>
        <w:ind w:left="-284" w:right="-1" w:firstLine="568"/>
        <w:jc w:val="both"/>
        <w:rPr>
          <w:szCs w:val="24"/>
        </w:rPr>
      </w:pPr>
      <w:r w:rsidRPr="00625A6E">
        <w:t>Составление заключения о возможности предоставления кредита</w:t>
      </w:r>
    </w:p>
    <w:p w:rsidR="006848F3" w:rsidRPr="00625A6E" w:rsidRDefault="006848F3" w:rsidP="006848F3">
      <w:pPr>
        <w:pStyle w:val="aa"/>
        <w:widowControl/>
        <w:numPr>
          <w:ilvl w:val="0"/>
          <w:numId w:val="27"/>
        </w:numPr>
        <w:tabs>
          <w:tab w:val="left" w:pos="426"/>
        </w:tabs>
        <w:suppressAutoHyphens w:val="0"/>
        <w:autoSpaceDE/>
        <w:spacing w:line="276" w:lineRule="auto"/>
        <w:ind w:left="-284" w:right="-1" w:firstLine="568"/>
        <w:jc w:val="both"/>
        <w:rPr>
          <w:szCs w:val="24"/>
        </w:rPr>
      </w:pPr>
      <w:r w:rsidRPr="00625A6E">
        <w:rPr>
          <w:szCs w:val="24"/>
        </w:rPr>
        <w:t>Составление графика платежей по кредиту и выплаты процентов</w:t>
      </w:r>
    </w:p>
    <w:p w:rsidR="006848F3" w:rsidRPr="00625A6E" w:rsidRDefault="006848F3" w:rsidP="006848F3">
      <w:pPr>
        <w:pStyle w:val="aa"/>
        <w:widowControl/>
        <w:numPr>
          <w:ilvl w:val="0"/>
          <w:numId w:val="27"/>
        </w:numPr>
        <w:tabs>
          <w:tab w:val="left" w:pos="426"/>
        </w:tabs>
        <w:suppressAutoHyphens w:val="0"/>
        <w:autoSpaceDE/>
        <w:spacing w:line="276" w:lineRule="auto"/>
        <w:ind w:left="-284" w:right="-1" w:firstLine="568"/>
        <w:jc w:val="both"/>
        <w:rPr>
          <w:szCs w:val="24"/>
        </w:rPr>
      </w:pPr>
      <w:r w:rsidRPr="00625A6E">
        <w:t>Ф</w:t>
      </w:r>
      <w:r w:rsidRPr="00625A6E">
        <w:rPr>
          <w:szCs w:val="24"/>
        </w:rPr>
        <w:t xml:space="preserve">ормирование кредитного досье на </w:t>
      </w:r>
      <w:r w:rsidRPr="00625A6E">
        <w:t>юридическое</w:t>
      </w:r>
      <w:r w:rsidRPr="00625A6E">
        <w:rPr>
          <w:szCs w:val="24"/>
        </w:rPr>
        <w:t xml:space="preserve"> лицо</w:t>
      </w:r>
    </w:p>
    <w:p w:rsidR="006848F3" w:rsidRPr="00625A6E" w:rsidRDefault="006848F3" w:rsidP="006848F3">
      <w:pPr>
        <w:pStyle w:val="aa"/>
        <w:widowControl/>
        <w:numPr>
          <w:ilvl w:val="0"/>
          <w:numId w:val="27"/>
        </w:numPr>
        <w:tabs>
          <w:tab w:val="left" w:pos="426"/>
        </w:tabs>
        <w:suppressAutoHyphens w:val="0"/>
        <w:autoSpaceDE/>
        <w:spacing w:line="276" w:lineRule="auto"/>
        <w:ind w:left="-284" w:right="-1" w:firstLine="568"/>
        <w:jc w:val="both"/>
        <w:rPr>
          <w:szCs w:val="24"/>
        </w:rPr>
      </w:pPr>
      <w:r w:rsidRPr="00625A6E">
        <w:rPr>
          <w:szCs w:val="24"/>
        </w:rPr>
        <w:t>Отражение в учете операций по</w:t>
      </w:r>
      <w:r w:rsidRPr="00625A6E">
        <w:t xml:space="preserve"> кредитованию юридического лица</w:t>
      </w:r>
    </w:p>
    <w:p w:rsidR="006848F3" w:rsidRPr="00625A6E" w:rsidRDefault="006848F3" w:rsidP="006848F3">
      <w:pPr>
        <w:pStyle w:val="aa"/>
        <w:ind w:left="567"/>
        <w:rPr>
          <w:szCs w:val="24"/>
        </w:rPr>
      </w:pPr>
    </w:p>
    <w:p w:rsidR="006848F3" w:rsidRPr="00625A6E" w:rsidRDefault="006848F3" w:rsidP="006848F3">
      <w:pPr>
        <w:pStyle w:val="aa"/>
        <w:tabs>
          <w:tab w:val="left" w:pos="426"/>
        </w:tabs>
        <w:ind w:left="-284" w:right="-1" w:firstLine="568"/>
        <w:jc w:val="both"/>
        <w:rPr>
          <w:szCs w:val="28"/>
        </w:rPr>
      </w:pPr>
      <w:r w:rsidRPr="00625A6E">
        <w:rPr>
          <w:szCs w:val="28"/>
        </w:rPr>
        <w:t xml:space="preserve">По результатам прохождения производственной практики составляется </w:t>
      </w:r>
      <w:proofErr w:type="gramStart"/>
      <w:r w:rsidRPr="00625A6E">
        <w:rPr>
          <w:szCs w:val="28"/>
        </w:rPr>
        <w:t xml:space="preserve">отчет,   </w:t>
      </w:r>
      <w:proofErr w:type="gramEnd"/>
      <w:r w:rsidRPr="00625A6E">
        <w:rPr>
          <w:szCs w:val="28"/>
        </w:rPr>
        <w:t>заполняется дневник, аттестационный лист.</w:t>
      </w:r>
    </w:p>
    <w:p w:rsidR="006848F3" w:rsidRPr="00625A6E" w:rsidRDefault="006848F3" w:rsidP="006848F3">
      <w:pPr>
        <w:pStyle w:val="aa"/>
        <w:tabs>
          <w:tab w:val="left" w:pos="426"/>
        </w:tabs>
        <w:ind w:left="-284" w:right="-1" w:firstLine="568"/>
        <w:jc w:val="both"/>
        <w:rPr>
          <w:szCs w:val="28"/>
        </w:rPr>
      </w:pPr>
      <w:r w:rsidRPr="00625A6E">
        <w:rPr>
          <w:szCs w:val="28"/>
        </w:rPr>
        <w:t xml:space="preserve">В ходе прохождения производственной практики студенты должны проявлять </w:t>
      </w:r>
      <w:proofErr w:type="spellStart"/>
      <w:r w:rsidRPr="00625A6E">
        <w:rPr>
          <w:szCs w:val="28"/>
        </w:rPr>
        <w:t>сформированность</w:t>
      </w:r>
      <w:proofErr w:type="spellEnd"/>
      <w:r w:rsidRPr="00625A6E">
        <w:rPr>
          <w:szCs w:val="28"/>
        </w:rPr>
        <w:t xml:space="preserve"> общих компетенций в форме: понимания сущности и социальной значимости своей будущей профессии, проявления к ней устойчивого интереса. Должны уметь организовывать собственную деятельность, выбирать типовые методы и способы решение профессиональных задач; осуществлять поиск и использование информации, необходимой для выполнения профессиональной задачи; использовать информационно-коммуникационные технологии; участвовать в общественной жизни коллектива банка, взаимодействовать с членами трудового коллектива, соблюдать трудовую дисциплину и Правила внутреннего трудового распорядка коллектива. </w:t>
      </w:r>
    </w:p>
    <w:p w:rsidR="006848F3" w:rsidRPr="00625A6E" w:rsidRDefault="006848F3" w:rsidP="006848F3">
      <w:pPr>
        <w:pStyle w:val="aa"/>
        <w:tabs>
          <w:tab w:val="left" w:pos="426"/>
        </w:tabs>
        <w:ind w:left="-284" w:right="-1" w:firstLine="568"/>
        <w:jc w:val="both"/>
        <w:rPr>
          <w:szCs w:val="28"/>
        </w:rPr>
      </w:pPr>
      <w:r w:rsidRPr="00625A6E">
        <w:rPr>
          <w:szCs w:val="28"/>
        </w:rPr>
        <w:t>Результаты формирования общих компетенций будут отражены работодателем в производственной характеристике по итогам прохождения практики, которая представляется в отчете по практике и в аттестационном листе.</w:t>
      </w:r>
    </w:p>
    <w:p w:rsidR="006848F3" w:rsidRPr="00625A6E" w:rsidRDefault="006848F3" w:rsidP="006848F3">
      <w:pPr>
        <w:pStyle w:val="aa"/>
        <w:tabs>
          <w:tab w:val="left" w:pos="426"/>
        </w:tabs>
        <w:ind w:left="-284" w:right="-1"/>
        <w:jc w:val="both"/>
        <w:rPr>
          <w:szCs w:val="24"/>
        </w:rPr>
      </w:pPr>
    </w:p>
    <w:p w:rsidR="006848F3" w:rsidRPr="00625A6E" w:rsidRDefault="006848F3" w:rsidP="006848F3">
      <w:pPr>
        <w:pStyle w:val="aa"/>
        <w:tabs>
          <w:tab w:val="left" w:pos="426"/>
        </w:tabs>
        <w:ind w:left="-284" w:right="-1"/>
        <w:jc w:val="both"/>
        <w:rPr>
          <w:szCs w:val="28"/>
        </w:rPr>
      </w:pPr>
      <w:r w:rsidRPr="00625A6E">
        <w:rPr>
          <w:szCs w:val="24"/>
        </w:rPr>
        <w:t xml:space="preserve">Руководитель производственной практики                                                       </w:t>
      </w:r>
      <w:r w:rsidRPr="00625A6E">
        <w:rPr>
          <w:szCs w:val="24"/>
        </w:rPr>
        <w:tab/>
        <w:t xml:space="preserve">       </w:t>
      </w:r>
      <w:r w:rsidRPr="00625A6E">
        <w:rPr>
          <w:szCs w:val="24"/>
        </w:rPr>
        <w:tab/>
        <w:t xml:space="preserve">          </w:t>
      </w:r>
      <w:r w:rsidRPr="00625A6E">
        <w:rPr>
          <w:szCs w:val="24"/>
          <w:highlight w:val="yellow"/>
        </w:rPr>
        <w:t xml:space="preserve">М.С. </w:t>
      </w:r>
      <w:proofErr w:type="spellStart"/>
      <w:r w:rsidRPr="00625A6E">
        <w:rPr>
          <w:szCs w:val="24"/>
          <w:highlight w:val="yellow"/>
        </w:rPr>
        <w:t>Веракса</w:t>
      </w:r>
      <w:proofErr w:type="spellEnd"/>
      <w:r w:rsidRPr="00625A6E">
        <w:rPr>
          <w:szCs w:val="24"/>
        </w:rPr>
        <w:t xml:space="preserve"> </w:t>
      </w:r>
    </w:p>
    <w:p w:rsidR="00140C5B" w:rsidRPr="00592DA3" w:rsidRDefault="00140C5B" w:rsidP="00057BE1">
      <w:pPr>
        <w:ind w:left="-284" w:firstLine="426"/>
        <w:rPr>
          <w:sz w:val="28"/>
          <w:szCs w:val="28"/>
        </w:rPr>
      </w:pPr>
    </w:p>
    <w:p w:rsidR="00140C5B" w:rsidRPr="00592DA3" w:rsidRDefault="00140C5B" w:rsidP="00140C5B">
      <w:pPr>
        <w:pStyle w:val="aa"/>
        <w:ind w:left="3" w:right="-285" w:firstLine="281"/>
        <w:rPr>
          <w:sz w:val="24"/>
          <w:szCs w:val="28"/>
        </w:rPr>
      </w:pPr>
    </w:p>
    <w:p w:rsidR="0046057B" w:rsidRPr="00592DA3" w:rsidRDefault="0046057B" w:rsidP="0046057B">
      <w:pPr>
        <w:jc w:val="center"/>
        <w:rPr>
          <w:b/>
          <w:sz w:val="24"/>
          <w:szCs w:val="28"/>
        </w:rPr>
      </w:pPr>
    </w:p>
    <w:p w:rsidR="0046057B" w:rsidRPr="00140C5B" w:rsidRDefault="0046057B" w:rsidP="0046057B">
      <w:pPr>
        <w:jc w:val="center"/>
        <w:rPr>
          <w:b/>
          <w:sz w:val="28"/>
          <w:szCs w:val="28"/>
        </w:rPr>
      </w:pPr>
    </w:p>
    <w:p w:rsidR="0046057B" w:rsidRPr="00DB6D38" w:rsidRDefault="0046057B" w:rsidP="0046057B">
      <w:pPr>
        <w:jc w:val="center"/>
        <w:rPr>
          <w:b/>
          <w:sz w:val="28"/>
          <w:szCs w:val="28"/>
        </w:rPr>
      </w:pPr>
    </w:p>
    <w:p w:rsidR="0046057B" w:rsidRPr="00DB6D38" w:rsidRDefault="0046057B" w:rsidP="0046057B">
      <w:pPr>
        <w:jc w:val="center"/>
        <w:rPr>
          <w:b/>
          <w:sz w:val="28"/>
          <w:szCs w:val="28"/>
        </w:rPr>
      </w:pPr>
    </w:p>
    <w:p w:rsidR="0046057B" w:rsidRPr="00DB6D38" w:rsidRDefault="0046057B" w:rsidP="0046057B">
      <w:pPr>
        <w:jc w:val="center"/>
        <w:rPr>
          <w:b/>
          <w:sz w:val="28"/>
          <w:szCs w:val="28"/>
        </w:rPr>
      </w:pPr>
    </w:p>
    <w:p w:rsidR="00717C2C" w:rsidRPr="00001EF0" w:rsidRDefault="00717C2C" w:rsidP="00592DA3">
      <w:pPr>
        <w:pStyle w:val="1"/>
        <w:ind w:right="-284" w:firstLine="0"/>
        <w:jc w:val="center"/>
      </w:pPr>
      <w:r w:rsidRPr="00001EF0">
        <w:lastRenderedPageBreak/>
        <w:t>Аттестационный лист</w:t>
      </w:r>
    </w:p>
    <w:p w:rsidR="00717C2C" w:rsidRPr="00001EF0" w:rsidRDefault="00717C2C" w:rsidP="00592DA3">
      <w:pPr>
        <w:spacing w:line="360" w:lineRule="auto"/>
        <w:ind w:right="-284"/>
        <w:jc w:val="center"/>
        <w:rPr>
          <w:sz w:val="24"/>
          <w:szCs w:val="24"/>
        </w:rPr>
      </w:pPr>
      <w:r w:rsidRPr="00001EF0">
        <w:rPr>
          <w:sz w:val="24"/>
          <w:szCs w:val="24"/>
        </w:rPr>
        <w:t>по производственной практике (по профилю специальности)</w:t>
      </w:r>
    </w:p>
    <w:p w:rsidR="00717C2C" w:rsidRPr="00001EF0" w:rsidRDefault="00717C2C" w:rsidP="00592DA3">
      <w:pPr>
        <w:spacing w:line="360" w:lineRule="auto"/>
        <w:ind w:right="-284"/>
        <w:jc w:val="center"/>
        <w:rPr>
          <w:sz w:val="24"/>
          <w:szCs w:val="24"/>
        </w:rPr>
      </w:pPr>
      <w:r w:rsidRPr="00001EF0">
        <w:rPr>
          <w:sz w:val="24"/>
          <w:szCs w:val="24"/>
        </w:rPr>
        <w:t xml:space="preserve">Специальность </w:t>
      </w:r>
      <w:r w:rsidR="00001EF0" w:rsidRPr="00001EF0">
        <w:rPr>
          <w:sz w:val="24"/>
          <w:szCs w:val="24"/>
        </w:rPr>
        <w:t>3</w:t>
      </w:r>
      <w:r w:rsidRPr="00001EF0">
        <w:rPr>
          <w:sz w:val="24"/>
          <w:szCs w:val="24"/>
        </w:rPr>
        <w:t>8</w:t>
      </w:r>
      <w:r w:rsidR="00001EF0" w:rsidRPr="00001EF0">
        <w:rPr>
          <w:sz w:val="24"/>
          <w:szCs w:val="24"/>
        </w:rPr>
        <w:t>.</w:t>
      </w:r>
      <w:r w:rsidRPr="00001EF0">
        <w:rPr>
          <w:sz w:val="24"/>
          <w:szCs w:val="24"/>
        </w:rPr>
        <w:t>0</w:t>
      </w:r>
      <w:r w:rsidR="00001EF0" w:rsidRPr="00001EF0">
        <w:rPr>
          <w:sz w:val="24"/>
          <w:szCs w:val="24"/>
        </w:rPr>
        <w:t xml:space="preserve">2.07 </w:t>
      </w:r>
      <w:r w:rsidRPr="00001EF0">
        <w:rPr>
          <w:sz w:val="24"/>
          <w:szCs w:val="24"/>
        </w:rPr>
        <w:t xml:space="preserve"> Банковское дело</w:t>
      </w:r>
    </w:p>
    <w:p w:rsidR="00717C2C" w:rsidRPr="00001EF0" w:rsidRDefault="00717C2C" w:rsidP="00592DA3">
      <w:pPr>
        <w:tabs>
          <w:tab w:val="left" w:pos="5697"/>
        </w:tabs>
        <w:spacing w:line="360" w:lineRule="auto"/>
        <w:ind w:right="-284"/>
        <w:jc w:val="center"/>
        <w:rPr>
          <w:b/>
          <w:sz w:val="24"/>
          <w:szCs w:val="24"/>
        </w:rPr>
      </w:pPr>
      <w:r w:rsidRPr="00001EF0">
        <w:rPr>
          <w:b/>
          <w:sz w:val="24"/>
          <w:szCs w:val="24"/>
        </w:rPr>
        <w:t>ПМ.0</w:t>
      </w:r>
      <w:r w:rsidR="00592DA3">
        <w:rPr>
          <w:b/>
          <w:sz w:val="24"/>
          <w:szCs w:val="24"/>
        </w:rPr>
        <w:t>2</w:t>
      </w:r>
      <w:r w:rsidRPr="00001EF0">
        <w:rPr>
          <w:b/>
          <w:sz w:val="24"/>
          <w:szCs w:val="24"/>
        </w:rPr>
        <w:t xml:space="preserve"> «</w:t>
      </w:r>
      <w:r w:rsidR="00592DA3" w:rsidRPr="00592DA3">
        <w:rPr>
          <w:b/>
          <w:sz w:val="24"/>
          <w:szCs w:val="24"/>
        </w:rPr>
        <w:t>Осуществление кредитных операций</w:t>
      </w:r>
      <w:r w:rsidRPr="00001EF0">
        <w:rPr>
          <w:b/>
          <w:sz w:val="24"/>
          <w:szCs w:val="24"/>
        </w:rPr>
        <w:t>»</w:t>
      </w:r>
    </w:p>
    <w:p w:rsidR="00717C2C" w:rsidRPr="00001EF0" w:rsidRDefault="00717C2C" w:rsidP="00592DA3">
      <w:pPr>
        <w:tabs>
          <w:tab w:val="left" w:pos="5697"/>
        </w:tabs>
        <w:spacing w:line="360" w:lineRule="auto"/>
        <w:ind w:right="-284"/>
        <w:jc w:val="center"/>
        <w:rPr>
          <w:sz w:val="18"/>
          <w:szCs w:val="18"/>
        </w:rPr>
      </w:pPr>
      <w:r w:rsidRPr="00001EF0">
        <w:rPr>
          <w:rFonts w:eastAsia="Calibri"/>
          <w:bCs/>
          <w:sz w:val="24"/>
          <w:szCs w:val="28"/>
        </w:rPr>
        <w:t>МДК.0</w:t>
      </w:r>
      <w:r w:rsidR="00592DA3">
        <w:rPr>
          <w:rFonts w:eastAsia="Calibri"/>
          <w:bCs/>
          <w:sz w:val="24"/>
          <w:szCs w:val="28"/>
        </w:rPr>
        <w:t>2</w:t>
      </w:r>
      <w:r w:rsidRPr="00001EF0">
        <w:rPr>
          <w:rFonts w:eastAsia="Calibri"/>
          <w:bCs/>
          <w:sz w:val="24"/>
          <w:szCs w:val="28"/>
        </w:rPr>
        <w:t>.01</w:t>
      </w:r>
      <w:r w:rsidR="00592DA3">
        <w:rPr>
          <w:rFonts w:eastAsia="Calibri"/>
          <w:bCs/>
          <w:sz w:val="24"/>
          <w:szCs w:val="28"/>
        </w:rPr>
        <w:t>.</w:t>
      </w:r>
      <w:r w:rsidRPr="00001EF0">
        <w:rPr>
          <w:rFonts w:eastAsia="Calibri"/>
          <w:bCs/>
          <w:sz w:val="24"/>
          <w:szCs w:val="28"/>
        </w:rPr>
        <w:t xml:space="preserve"> </w:t>
      </w:r>
      <w:r w:rsidR="00592DA3">
        <w:rPr>
          <w:rFonts w:eastAsia="Calibri"/>
          <w:bCs/>
          <w:sz w:val="24"/>
          <w:szCs w:val="28"/>
        </w:rPr>
        <w:t>«</w:t>
      </w:r>
      <w:r w:rsidR="00592DA3" w:rsidRPr="00592DA3">
        <w:rPr>
          <w:rFonts w:eastAsia="Calibri"/>
          <w:bCs/>
          <w:sz w:val="24"/>
          <w:szCs w:val="28"/>
        </w:rPr>
        <w:t>Организация кредитной работы</w:t>
      </w:r>
      <w:r w:rsidR="00592DA3">
        <w:rPr>
          <w:rFonts w:eastAsia="Calibri"/>
          <w:bCs/>
          <w:sz w:val="24"/>
          <w:szCs w:val="28"/>
        </w:rPr>
        <w:t>»</w:t>
      </w:r>
    </w:p>
    <w:p w:rsidR="00717C2C" w:rsidRPr="00001EF0" w:rsidRDefault="00717C2C" w:rsidP="00592DA3">
      <w:pPr>
        <w:spacing w:line="360" w:lineRule="auto"/>
        <w:ind w:right="-284"/>
        <w:jc w:val="center"/>
        <w:rPr>
          <w:sz w:val="24"/>
          <w:szCs w:val="18"/>
        </w:rPr>
      </w:pPr>
      <w:r w:rsidRPr="00001EF0">
        <w:rPr>
          <w:sz w:val="24"/>
          <w:szCs w:val="18"/>
        </w:rPr>
        <w:t xml:space="preserve">в объеме </w:t>
      </w:r>
      <w:proofErr w:type="gramStart"/>
      <w:r w:rsidRPr="00001EF0">
        <w:rPr>
          <w:sz w:val="24"/>
          <w:szCs w:val="18"/>
        </w:rPr>
        <w:t>72  часа</w:t>
      </w:r>
      <w:proofErr w:type="gramEnd"/>
      <w:r w:rsidRPr="00001EF0">
        <w:rPr>
          <w:sz w:val="24"/>
          <w:szCs w:val="18"/>
        </w:rPr>
        <w:t xml:space="preserve"> с «</w:t>
      </w:r>
      <w:r w:rsidR="00853365">
        <w:rPr>
          <w:sz w:val="24"/>
          <w:szCs w:val="18"/>
        </w:rPr>
        <w:t xml:space="preserve">    </w:t>
      </w:r>
      <w:r w:rsidRPr="00001EF0">
        <w:rPr>
          <w:sz w:val="24"/>
          <w:szCs w:val="18"/>
        </w:rPr>
        <w:t xml:space="preserve"> » </w:t>
      </w:r>
      <w:r w:rsidR="00853365">
        <w:rPr>
          <w:sz w:val="24"/>
          <w:szCs w:val="18"/>
        </w:rPr>
        <w:t xml:space="preserve">         </w:t>
      </w:r>
      <w:r w:rsidR="00001EF0" w:rsidRPr="00001EF0">
        <w:rPr>
          <w:sz w:val="24"/>
          <w:szCs w:val="18"/>
        </w:rPr>
        <w:t xml:space="preserve">  по «</w:t>
      </w:r>
      <w:r w:rsidR="00853365">
        <w:rPr>
          <w:sz w:val="24"/>
          <w:szCs w:val="18"/>
        </w:rPr>
        <w:t xml:space="preserve">    </w:t>
      </w:r>
      <w:r w:rsidR="00001EF0" w:rsidRPr="00001EF0">
        <w:rPr>
          <w:sz w:val="24"/>
          <w:szCs w:val="18"/>
        </w:rPr>
        <w:t>»</w:t>
      </w:r>
      <w:r w:rsidRPr="00001EF0">
        <w:rPr>
          <w:sz w:val="24"/>
          <w:szCs w:val="18"/>
        </w:rPr>
        <w:t xml:space="preserve"> </w:t>
      </w:r>
      <w:r w:rsidR="00853365">
        <w:rPr>
          <w:sz w:val="24"/>
          <w:szCs w:val="18"/>
        </w:rPr>
        <w:t xml:space="preserve">              </w:t>
      </w:r>
      <w:r w:rsidR="00001EF0" w:rsidRPr="00001EF0">
        <w:rPr>
          <w:sz w:val="24"/>
          <w:szCs w:val="18"/>
        </w:rPr>
        <w:t xml:space="preserve">  </w:t>
      </w:r>
      <w:r w:rsidRPr="00001EF0">
        <w:rPr>
          <w:sz w:val="24"/>
          <w:szCs w:val="18"/>
        </w:rPr>
        <w:t xml:space="preserve">  20</w:t>
      </w:r>
      <w:r w:rsidR="00853365">
        <w:rPr>
          <w:sz w:val="24"/>
          <w:szCs w:val="18"/>
        </w:rPr>
        <w:t>21</w:t>
      </w:r>
      <w:r w:rsidRPr="00001EF0">
        <w:rPr>
          <w:sz w:val="24"/>
          <w:szCs w:val="18"/>
        </w:rPr>
        <w:t xml:space="preserve"> г.</w:t>
      </w:r>
    </w:p>
    <w:p w:rsidR="00717C2C" w:rsidRPr="00001EF0" w:rsidRDefault="00717C2C" w:rsidP="00717C2C">
      <w:pPr>
        <w:ind w:right="-284"/>
        <w:jc w:val="center"/>
        <w:rPr>
          <w:sz w:val="24"/>
          <w:szCs w:val="18"/>
        </w:rPr>
      </w:pPr>
    </w:p>
    <w:p w:rsidR="00717C2C" w:rsidRPr="00001EF0" w:rsidRDefault="00717C2C" w:rsidP="00717C2C">
      <w:pPr>
        <w:spacing w:line="360" w:lineRule="auto"/>
        <w:ind w:right="-284" w:firstLine="426"/>
        <w:rPr>
          <w:sz w:val="24"/>
          <w:szCs w:val="24"/>
        </w:rPr>
      </w:pPr>
      <w:r w:rsidRPr="00001EF0">
        <w:rPr>
          <w:sz w:val="24"/>
          <w:szCs w:val="24"/>
        </w:rPr>
        <w:t>ФИО студента: ______________________________________________________________</w:t>
      </w:r>
    </w:p>
    <w:p w:rsidR="00717C2C" w:rsidRPr="00001EF0" w:rsidRDefault="00717C2C" w:rsidP="00717C2C">
      <w:pPr>
        <w:spacing w:line="360" w:lineRule="auto"/>
        <w:ind w:right="-284" w:firstLine="426"/>
        <w:rPr>
          <w:sz w:val="24"/>
          <w:szCs w:val="24"/>
        </w:rPr>
      </w:pPr>
      <w:r w:rsidRPr="00001EF0">
        <w:rPr>
          <w:sz w:val="24"/>
          <w:szCs w:val="24"/>
        </w:rPr>
        <w:t>Курс _____________________ Группа _____________________</w:t>
      </w:r>
    </w:p>
    <w:p w:rsidR="00717C2C" w:rsidRPr="00001EF0" w:rsidRDefault="00717C2C" w:rsidP="00717C2C">
      <w:pPr>
        <w:spacing w:line="360" w:lineRule="auto"/>
        <w:ind w:right="-284"/>
        <w:rPr>
          <w:sz w:val="24"/>
          <w:szCs w:val="24"/>
        </w:rPr>
      </w:pPr>
      <w:r w:rsidRPr="00001EF0">
        <w:rPr>
          <w:sz w:val="24"/>
          <w:szCs w:val="24"/>
        </w:rPr>
        <w:t xml:space="preserve">       2. Место проведения практики (организация), наименование, юридический адрес </w:t>
      </w:r>
    </w:p>
    <w:p w:rsidR="00717C2C" w:rsidRPr="00001EF0" w:rsidRDefault="00717C2C" w:rsidP="00717C2C">
      <w:pPr>
        <w:ind w:right="-284" w:firstLine="426"/>
        <w:rPr>
          <w:sz w:val="28"/>
          <w:szCs w:val="24"/>
        </w:rPr>
      </w:pPr>
      <w:r w:rsidRPr="00001EF0">
        <w:rPr>
          <w:sz w:val="24"/>
          <w:szCs w:val="24"/>
        </w:rPr>
        <w:t>_______________________________________________________________________________</w:t>
      </w:r>
    </w:p>
    <w:p w:rsidR="00717C2C" w:rsidRPr="00001EF0" w:rsidRDefault="00717C2C" w:rsidP="00717C2C">
      <w:pPr>
        <w:ind w:right="-284" w:firstLine="426"/>
        <w:rPr>
          <w:sz w:val="22"/>
          <w:szCs w:val="24"/>
        </w:rPr>
      </w:pPr>
    </w:p>
    <w:p w:rsidR="00717C2C" w:rsidRPr="00001EF0" w:rsidRDefault="00717C2C" w:rsidP="00717C2C">
      <w:pPr>
        <w:ind w:right="-284" w:firstLine="426"/>
        <w:rPr>
          <w:sz w:val="24"/>
          <w:szCs w:val="24"/>
        </w:rPr>
      </w:pPr>
      <w:r w:rsidRPr="00001EF0">
        <w:rPr>
          <w:sz w:val="24"/>
          <w:szCs w:val="24"/>
        </w:rPr>
        <w:t>3. Виды и объем работ, выполненные студентом во время практики: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7"/>
        <w:gridCol w:w="3258"/>
      </w:tblGrid>
      <w:tr w:rsidR="00001EF0" w:rsidRPr="00001EF0" w:rsidTr="00AE71BD">
        <w:tc>
          <w:tcPr>
            <w:tcW w:w="3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2C" w:rsidRPr="00001EF0" w:rsidRDefault="00717C2C" w:rsidP="00717C2C">
            <w:pPr>
              <w:ind w:right="-284"/>
              <w:jc w:val="center"/>
              <w:rPr>
                <w:sz w:val="24"/>
              </w:rPr>
            </w:pPr>
            <w:r w:rsidRPr="00001EF0">
              <w:rPr>
                <w:sz w:val="24"/>
                <w:szCs w:val="24"/>
              </w:rPr>
              <w:tab/>
            </w:r>
            <w:r w:rsidRPr="00001EF0">
              <w:rPr>
                <w:sz w:val="24"/>
              </w:rPr>
              <w:t>Вид работы в соответствии с ФГОС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2C" w:rsidRPr="00001EF0" w:rsidRDefault="00717C2C" w:rsidP="00717C2C">
            <w:pPr>
              <w:ind w:right="-284"/>
              <w:jc w:val="center"/>
              <w:rPr>
                <w:sz w:val="24"/>
              </w:rPr>
            </w:pPr>
            <w:r w:rsidRPr="00001EF0">
              <w:rPr>
                <w:sz w:val="24"/>
              </w:rPr>
              <w:t>Объем и качество работ выполненный студентом</w:t>
            </w:r>
          </w:p>
        </w:tc>
      </w:tr>
      <w:tr w:rsidR="00001EF0" w:rsidRPr="00001EF0" w:rsidTr="00AE71BD">
        <w:trPr>
          <w:trHeight w:val="454"/>
        </w:trPr>
        <w:tc>
          <w:tcPr>
            <w:tcW w:w="3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2C" w:rsidRPr="00592DA3" w:rsidRDefault="00001EF0" w:rsidP="00001EF0">
            <w:pPr>
              <w:spacing w:line="360" w:lineRule="auto"/>
              <w:ind w:right="-284"/>
              <w:rPr>
                <w:sz w:val="24"/>
              </w:rPr>
            </w:pPr>
            <w:r w:rsidRPr="00592DA3">
              <w:rPr>
                <w:sz w:val="24"/>
              </w:rPr>
              <w:t>– краткая характеристика коммерческого банка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tabs>
                <w:tab w:val="left" w:pos="708"/>
              </w:tabs>
              <w:ind w:right="-284"/>
              <w:jc w:val="both"/>
              <w:rPr>
                <w:sz w:val="24"/>
                <w:szCs w:val="28"/>
              </w:rPr>
            </w:pPr>
          </w:p>
        </w:tc>
      </w:tr>
      <w:tr w:rsidR="00001EF0" w:rsidRPr="00001EF0" w:rsidTr="00AE71BD">
        <w:trPr>
          <w:trHeight w:val="454"/>
        </w:trPr>
        <w:tc>
          <w:tcPr>
            <w:tcW w:w="3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2C" w:rsidRPr="00592DA3" w:rsidRDefault="00001EF0" w:rsidP="00001EF0">
            <w:pPr>
              <w:widowControl/>
              <w:suppressAutoHyphens w:val="0"/>
              <w:autoSpaceDE/>
              <w:spacing w:line="276" w:lineRule="auto"/>
              <w:rPr>
                <w:sz w:val="24"/>
              </w:rPr>
            </w:pPr>
            <w:r w:rsidRPr="00592DA3">
              <w:rPr>
                <w:sz w:val="24"/>
              </w:rPr>
              <w:t>– характеристика основных кредитных продуктов юридических лиц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/>
              <w:rPr>
                <w:sz w:val="24"/>
              </w:rPr>
            </w:pPr>
          </w:p>
        </w:tc>
      </w:tr>
      <w:tr w:rsidR="00001EF0" w:rsidRPr="00001EF0" w:rsidTr="00AE71BD">
        <w:trPr>
          <w:trHeight w:val="454"/>
        </w:trPr>
        <w:tc>
          <w:tcPr>
            <w:tcW w:w="3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2C" w:rsidRPr="00592DA3" w:rsidRDefault="00001EF0" w:rsidP="006848F3">
            <w:pPr>
              <w:spacing w:line="360" w:lineRule="auto"/>
              <w:ind w:right="-284"/>
              <w:rPr>
                <w:sz w:val="24"/>
              </w:rPr>
            </w:pPr>
            <w:r w:rsidRPr="00592DA3">
              <w:rPr>
                <w:sz w:val="24"/>
              </w:rPr>
              <w:t>– анализ динамики процентных ставок и кредитного портфеля юридических лиц за 201</w:t>
            </w:r>
            <w:r w:rsidR="006848F3">
              <w:rPr>
                <w:sz w:val="24"/>
              </w:rPr>
              <w:t>8</w:t>
            </w:r>
            <w:r w:rsidRPr="00592DA3">
              <w:rPr>
                <w:sz w:val="24"/>
              </w:rPr>
              <w:t>-20</w:t>
            </w:r>
            <w:r w:rsidR="006848F3">
              <w:rPr>
                <w:sz w:val="24"/>
              </w:rPr>
              <w:t>20</w:t>
            </w:r>
            <w:r w:rsidRPr="00592DA3">
              <w:rPr>
                <w:sz w:val="24"/>
              </w:rPr>
              <w:t xml:space="preserve"> гг.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/>
              <w:rPr>
                <w:sz w:val="24"/>
              </w:rPr>
            </w:pPr>
          </w:p>
        </w:tc>
      </w:tr>
      <w:tr w:rsidR="00001EF0" w:rsidRPr="00001EF0" w:rsidTr="00AE71BD">
        <w:trPr>
          <w:trHeight w:val="454"/>
        </w:trPr>
        <w:tc>
          <w:tcPr>
            <w:tcW w:w="3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2C" w:rsidRPr="00592DA3" w:rsidRDefault="00001EF0" w:rsidP="00001EF0">
            <w:pPr>
              <w:spacing w:line="360" w:lineRule="auto"/>
              <w:ind w:right="-284"/>
              <w:rPr>
                <w:sz w:val="24"/>
              </w:rPr>
            </w:pPr>
            <w:r w:rsidRPr="00592DA3">
              <w:rPr>
                <w:sz w:val="24"/>
              </w:rPr>
              <w:t>– составление ситуационной задачи на получение кредита юридическим лицом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/>
              <w:rPr>
                <w:sz w:val="24"/>
              </w:rPr>
            </w:pPr>
          </w:p>
        </w:tc>
      </w:tr>
      <w:tr w:rsidR="00001EF0" w:rsidRPr="00001EF0" w:rsidTr="00AE71BD">
        <w:trPr>
          <w:trHeight w:val="454"/>
        </w:trPr>
        <w:tc>
          <w:tcPr>
            <w:tcW w:w="3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2C" w:rsidRPr="00592DA3" w:rsidRDefault="00001EF0" w:rsidP="00001EF0">
            <w:pPr>
              <w:spacing w:line="360" w:lineRule="auto"/>
              <w:ind w:right="-284"/>
              <w:rPr>
                <w:sz w:val="24"/>
              </w:rPr>
            </w:pPr>
            <w:r w:rsidRPr="00592DA3">
              <w:rPr>
                <w:sz w:val="24"/>
              </w:rPr>
              <w:t>– анализ финансового состояния юридического лица на основе  бухгалтерской отчетности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/>
              <w:rPr>
                <w:sz w:val="24"/>
              </w:rPr>
            </w:pPr>
          </w:p>
        </w:tc>
      </w:tr>
      <w:tr w:rsidR="00001EF0" w:rsidRPr="00001EF0" w:rsidTr="00AE71BD">
        <w:trPr>
          <w:trHeight w:val="454"/>
        </w:trPr>
        <w:tc>
          <w:tcPr>
            <w:tcW w:w="3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2C" w:rsidRPr="00592DA3" w:rsidRDefault="00001EF0" w:rsidP="00001EF0">
            <w:pPr>
              <w:spacing w:line="360" w:lineRule="auto"/>
              <w:ind w:right="-284"/>
              <w:rPr>
                <w:sz w:val="24"/>
              </w:rPr>
            </w:pPr>
            <w:r w:rsidRPr="00592DA3">
              <w:rPr>
                <w:sz w:val="24"/>
              </w:rPr>
              <w:t>– анализ кредитоспособности юридического лица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/>
              <w:rPr>
                <w:sz w:val="24"/>
              </w:rPr>
            </w:pPr>
          </w:p>
        </w:tc>
      </w:tr>
      <w:tr w:rsidR="00001EF0" w:rsidRPr="00001EF0" w:rsidTr="00AE71BD">
        <w:trPr>
          <w:trHeight w:val="454"/>
        </w:trPr>
        <w:tc>
          <w:tcPr>
            <w:tcW w:w="3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2C" w:rsidRPr="00592DA3" w:rsidRDefault="00001EF0" w:rsidP="00001EF0">
            <w:pPr>
              <w:spacing w:line="360" w:lineRule="auto"/>
              <w:ind w:right="-284"/>
              <w:rPr>
                <w:sz w:val="24"/>
              </w:rPr>
            </w:pPr>
            <w:r w:rsidRPr="00592DA3">
              <w:rPr>
                <w:sz w:val="24"/>
              </w:rPr>
              <w:t>– составление заключения о возможности предоставления кредита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 w:firstLine="5"/>
              <w:rPr>
                <w:sz w:val="24"/>
              </w:rPr>
            </w:pPr>
          </w:p>
        </w:tc>
      </w:tr>
      <w:tr w:rsidR="00001EF0" w:rsidRPr="00001EF0" w:rsidTr="00AE71BD">
        <w:trPr>
          <w:trHeight w:val="454"/>
        </w:trPr>
        <w:tc>
          <w:tcPr>
            <w:tcW w:w="3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2C" w:rsidRPr="00592DA3" w:rsidRDefault="00001EF0" w:rsidP="00001EF0">
            <w:pPr>
              <w:spacing w:line="360" w:lineRule="auto"/>
              <w:ind w:right="-284"/>
              <w:rPr>
                <w:sz w:val="24"/>
              </w:rPr>
            </w:pPr>
            <w:r w:rsidRPr="00592DA3">
              <w:rPr>
                <w:sz w:val="24"/>
              </w:rPr>
              <w:t>– составление графика платежей по кредиту и выплаты процентов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 w:firstLine="5"/>
              <w:rPr>
                <w:sz w:val="24"/>
              </w:rPr>
            </w:pPr>
          </w:p>
        </w:tc>
      </w:tr>
      <w:tr w:rsidR="00001EF0" w:rsidRPr="00001EF0" w:rsidTr="00AE71BD">
        <w:trPr>
          <w:trHeight w:val="454"/>
        </w:trPr>
        <w:tc>
          <w:tcPr>
            <w:tcW w:w="3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2C" w:rsidRPr="00592DA3" w:rsidRDefault="00001EF0" w:rsidP="00001EF0">
            <w:pPr>
              <w:jc w:val="both"/>
              <w:rPr>
                <w:sz w:val="24"/>
              </w:rPr>
            </w:pPr>
            <w:r w:rsidRPr="00592DA3">
              <w:rPr>
                <w:sz w:val="24"/>
              </w:rPr>
              <w:t>– формирование кредитного досье на юридическое лицо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 w:firstLine="5"/>
              <w:rPr>
                <w:sz w:val="24"/>
              </w:rPr>
            </w:pPr>
          </w:p>
        </w:tc>
      </w:tr>
      <w:tr w:rsidR="00592DA3" w:rsidRPr="00001EF0" w:rsidTr="00AE71BD">
        <w:trPr>
          <w:trHeight w:val="454"/>
        </w:trPr>
        <w:tc>
          <w:tcPr>
            <w:tcW w:w="3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A3" w:rsidRPr="00592DA3" w:rsidRDefault="00592DA3" w:rsidP="00592DA3">
            <w:pPr>
              <w:jc w:val="both"/>
              <w:rPr>
                <w:sz w:val="24"/>
              </w:rPr>
            </w:pPr>
            <w:r w:rsidRPr="00592DA3">
              <w:rPr>
                <w:sz w:val="24"/>
              </w:rPr>
              <w:t>– отражение в учете операций по кредитованию юридического лица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A3" w:rsidRPr="00001EF0" w:rsidRDefault="00592DA3" w:rsidP="00717C2C">
            <w:pPr>
              <w:ind w:right="-284" w:firstLine="5"/>
              <w:rPr>
                <w:sz w:val="24"/>
              </w:rPr>
            </w:pPr>
          </w:p>
        </w:tc>
      </w:tr>
    </w:tbl>
    <w:p w:rsidR="00592DA3" w:rsidRDefault="00592DA3" w:rsidP="00717C2C">
      <w:pPr>
        <w:pBdr>
          <w:bottom w:val="single" w:sz="4" w:space="24" w:color="auto"/>
        </w:pBdr>
        <w:ind w:right="-284" w:firstLine="426"/>
        <w:rPr>
          <w:sz w:val="24"/>
          <w:szCs w:val="24"/>
        </w:rPr>
      </w:pPr>
    </w:p>
    <w:p w:rsidR="00717C2C" w:rsidRDefault="00D459B1" w:rsidP="00D459B1">
      <w:pPr>
        <w:pBdr>
          <w:bottom w:val="single" w:sz="4" w:space="24" w:color="auto"/>
        </w:pBdr>
        <w:spacing w:line="360" w:lineRule="auto"/>
        <w:ind w:right="-284" w:firstLine="426"/>
        <w:rPr>
          <w:sz w:val="24"/>
          <w:szCs w:val="24"/>
        </w:rPr>
      </w:pPr>
      <w:r>
        <w:rPr>
          <w:sz w:val="24"/>
          <w:szCs w:val="24"/>
        </w:rPr>
        <w:t>4</w:t>
      </w:r>
      <w:r w:rsidR="00717C2C" w:rsidRPr="00001EF0">
        <w:rPr>
          <w:sz w:val="24"/>
          <w:szCs w:val="24"/>
        </w:rPr>
        <w:t>. Качество выполнения работ в соответствии с технологией и (или) требованиями организации, в которой проходила практика_____________</w:t>
      </w:r>
      <w:r w:rsidR="00592DA3">
        <w:rPr>
          <w:sz w:val="24"/>
          <w:szCs w:val="24"/>
        </w:rPr>
        <w:t>_____________________________</w:t>
      </w:r>
    </w:p>
    <w:p w:rsidR="00D459B1" w:rsidRDefault="00D459B1" w:rsidP="00D459B1">
      <w:pPr>
        <w:pBdr>
          <w:bottom w:val="single" w:sz="4" w:space="24" w:color="auto"/>
        </w:pBdr>
        <w:spacing w:line="36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:rsidR="00D459B1" w:rsidRPr="00001EF0" w:rsidRDefault="00D459B1" w:rsidP="00D459B1">
      <w:pPr>
        <w:pBdr>
          <w:bottom w:val="single" w:sz="4" w:space="24" w:color="auto"/>
        </w:pBdr>
        <w:spacing w:line="36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592DA3" w:rsidRDefault="00592DA3" w:rsidP="00717C2C">
      <w:pPr>
        <w:ind w:right="-284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17C2C" w:rsidRPr="00001EF0" w:rsidRDefault="00D459B1" w:rsidP="00717C2C">
      <w:pPr>
        <w:ind w:right="-284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717C2C" w:rsidRPr="00001EF0">
        <w:rPr>
          <w:sz w:val="24"/>
          <w:szCs w:val="24"/>
        </w:rPr>
        <w:t xml:space="preserve">. Оценка общих и профессиональных компетенций в соответствии с ФГОС: </w:t>
      </w:r>
    </w:p>
    <w:tbl>
      <w:tblPr>
        <w:tblW w:w="494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1"/>
        <w:gridCol w:w="1375"/>
        <w:gridCol w:w="1243"/>
        <w:gridCol w:w="1344"/>
      </w:tblGrid>
      <w:tr w:rsidR="00001EF0" w:rsidRPr="00001EF0" w:rsidTr="00AE71BD">
        <w:trPr>
          <w:trHeight w:val="271"/>
        </w:trPr>
        <w:tc>
          <w:tcPr>
            <w:tcW w:w="29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2C" w:rsidRPr="00001EF0" w:rsidRDefault="00717C2C" w:rsidP="00717C2C">
            <w:pPr>
              <w:ind w:right="-284"/>
              <w:jc w:val="center"/>
            </w:pPr>
            <w:r w:rsidRPr="00001EF0">
              <w:t xml:space="preserve">Общие и профессиональные </w:t>
            </w:r>
          </w:p>
          <w:p w:rsidR="00717C2C" w:rsidRPr="00001EF0" w:rsidRDefault="00717C2C" w:rsidP="00717C2C">
            <w:pPr>
              <w:tabs>
                <w:tab w:val="left" w:pos="882"/>
              </w:tabs>
              <w:ind w:right="-284"/>
              <w:jc w:val="center"/>
            </w:pPr>
            <w:r w:rsidRPr="00001EF0">
              <w:t>компетенции</w:t>
            </w:r>
          </w:p>
        </w:tc>
        <w:tc>
          <w:tcPr>
            <w:tcW w:w="20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C2C" w:rsidRPr="00001EF0" w:rsidRDefault="00717C2C" w:rsidP="00717C2C">
            <w:pPr>
              <w:ind w:right="-284"/>
              <w:jc w:val="center"/>
            </w:pPr>
            <w:r w:rsidRPr="00001EF0">
              <w:t>Уровни освоения</w:t>
            </w:r>
          </w:p>
        </w:tc>
      </w:tr>
      <w:tr w:rsidR="00001EF0" w:rsidRPr="00001EF0" w:rsidTr="00AE71BD">
        <w:trPr>
          <w:cantSplit/>
          <w:trHeight w:val="22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7C2C" w:rsidRPr="00001EF0" w:rsidRDefault="00717C2C" w:rsidP="00717C2C">
            <w:pPr>
              <w:ind w:right="-284"/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17C2C" w:rsidRPr="00001EF0" w:rsidRDefault="00717C2C" w:rsidP="00717C2C">
            <w:pPr>
              <w:ind w:left="113" w:right="-284"/>
              <w:jc w:val="center"/>
              <w:rPr>
                <w:sz w:val="16"/>
              </w:rPr>
            </w:pPr>
            <w:r w:rsidRPr="00001EF0">
              <w:rPr>
                <w:b/>
                <w:sz w:val="16"/>
              </w:rPr>
              <w:t>1 - ознакомительный</w:t>
            </w:r>
          </w:p>
          <w:p w:rsidR="00717C2C" w:rsidRPr="00001EF0" w:rsidRDefault="00717C2C" w:rsidP="00717C2C">
            <w:pPr>
              <w:ind w:left="113" w:right="-284"/>
              <w:jc w:val="center"/>
              <w:rPr>
                <w:sz w:val="16"/>
              </w:rPr>
            </w:pPr>
            <w:r w:rsidRPr="00001EF0">
              <w:rPr>
                <w:sz w:val="16"/>
              </w:rPr>
              <w:t>(узнавание ранее изученных</w:t>
            </w:r>
          </w:p>
          <w:p w:rsidR="00717C2C" w:rsidRPr="00001EF0" w:rsidRDefault="00717C2C" w:rsidP="00717C2C">
            <w:pPr>
              <w:ind w:left="113" w:right="-284"/>
              <w:jc w:val="center"/>
              <w:rPr>
                <w:sz w:val="16"/>
              </w:rPr>
            </w:pPr>
            <w:r w:rsidRPr="00001EF0">
              <w:rPr>
                <w:sz w:val="16"/>
              </w:rPr>
              <w:t>объектов, свойств)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17C2C" w:rsidRPr="00001EF0" w:rsidRDefault="00717C2C" w:rsidP="00717C2C">
            <w:pPr>
              <w:ind w:left="113" w:right="-284"/>
              <w:jc w:val="center"/>
              <w:rPr>
                <w:sz w:val="16"/>
              </w:rPr>
            </w:pPr>
            <w:r w:rsidRPr="00001EF0">
              <w:rPr>
                <w:b/>
                <w:sz w:val="16"/>
              </w:rPr>
              <w:t>2 – репродуктивный</w:t>
            </w:r>
          </w:p>
          <w:p w:rsidR="00717C2C" w:rsidRPr="00001EF0" w:rsidRDefault="00717C2C" w:rsidP="00717C2C">
            <w:pPr>
              <w:ind w:left="113" w:right="-284"/>
              <w:jc w:val="center"/>
              <w:rPr>
                <w:sz w:val="16"/>
              </w:rPr>
            </w:pPr>
            <w:r w:rsidRPr="00001EF0">
              <w:rPr>
                <w:sz w:val="16"/>
              </w:rPr>
              <w:t>(выполнение деятельности по образцу, инструкции или под руководством)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17C2C" w:rsidRPr="00001EF0" w:rsidRDefault="00717C2C" w:rsidP="00717C2C">
            <w:pPr>
              <w:ind w:left="113" w:right="-284"/>
              <w:jc w:val="center"/>
              <w:rPr>
                <w:sz w:val="16"/>
              </w:rPr>
            </w:pPr>
            <w:r w:rsidRPr="00001EF0">
              <w:rPr>
                <w:b/>
                <w:sz w:val="16"/>
              </w:rPr>
              <w:t>3 – продуктивный</w:t>
            </w:r>
          </w:p>
          <w:p w:rsidR="00717C2C" w:rsidRPr="00001EF0" w:rsidRDefault="00717C2C" w:rsidP="00717C2C">
            <w:pPr>
              <w:ind w:left="113" w:right="-284"/>
              <w:jc w:val="center"/>
              <w:rPr>
                <w:sz w:val="16"/>
              </w:rPr>
            </w:pPr>
            <w:r w:rsidRPr="00001EF0">
              <w:rPr>
                <w:sz w:val="16"/>
              </w:rPr>
              <w:t>(планирование и самостоятельное выполнение деятельности, решение проблемных задач)</w:t>
            </w:r>
          </w:p>
        </w:tc>
      </w:tr>
      <w:tr w:rsidR="00001EF0" w:rsidRPr="00001EF0" w:rsidTr="00AE71BD"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C" w:rsidRPr="00001EF0" w:rsidRDefault="00717C2C" w:rsidP="00717C2C">
            <w:pPr>
              <w:ind w:right="-284"/>
            </w:pPr>
            <w:r w:rsidRPr="00001EF0">
              <w:t xml:space="preserve">ОК </w:t>
            </w:r>
            <w:r w:rsidR="00001EF0">
              <w:t>0</w:t>
            </w:r>
            <w:r w:rsidRPr="00001EF0">
              <w:t xml:space="preserve">1 </w:t>
            </w:r>
            <w:r w:rsidR="00001EF0" w:rsidRPr="00001EF0"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/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/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/>
            </w:pPr>
          </w:p>
        </w:tc>
      </w:tr>
      <w:tr w:rsidR="00001EF0" w:rsidRPr="00001EF0" w:rsidTr="00AE71BD"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C" w:rsidRPr="00001EF0" w:rsidRDefault="00717C2C" w:rsidP="00001EF0">
            <w:pPr>
              <w:ind w:right="-284"/>
            </w:pPr>
            <w:r w:rsidRPr="00001EF0">
              <w:t>ОК</w:t>
            </w:r>
            <w:r w:rsidR="00001EF0">
              <w:t>0</w:t>
            </w:r>
            <w:r w:rsidRPr="00001EF0">
              <w:t xml:space="preserve">2 </w:t>
            </w:r>
            <w:proofErr w:type="gramStart"/>
            <w:r w:rsidR="00001EF0" w:rsidRPr="00001EF0">
              <w:t>Осуществлять</w:t>
            </w:r>
            <w:proofErr w:type="gramEnd"/>
            <w:r w:rsidR="00001EF0" w:rsidRPr="00001EF0">
              <w:t xml:space="preserve">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/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/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/>
            </w:pPr>
          </w:p>
        </w:tc>
      </w:tr>
      <w:tr w:rsidR="00001EF0" w:rsidRPr="00001EF0" w:rsidTr="00AE71BD"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C" w:rsidRPr="00001EF0" w:rsidRDefault="00717C2C" w:rsidP="00717C2C">
            <w:pPr>
              <w:ind w:right="-284"/>
            </w:pPr>
            <w:r w:rsidRPr="00001EF0">
              <w:t xml:space="preserve">ОК </w:t>
            </w:r>
            <w:r w:rsidR="00001EF0">
              <w:t>0</w:t>
            </w:r>
            <w:r w:rsidRPr="00001EF0">
              <w:t xml:space="preserve">3 </w:t>
            </w:r>
            <w:r w:rsidR="00001EF0" w:rsidRPr="00001EF0"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/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/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/>
            </w:pPr>
          </w:p>
        </w:tc>
      </w:tr>
      <w:tr w:rsidR="00001EF0" w:rsidRPr="00001EF0" w:rsidTr="00AE71BD"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C" w:rsidRPr="00001EF0" w:rsidRDefault="00717C2C" w:rsidP="00717C2C">
            <w:pPr>
              <w:ind w:right="-284"/>
            </w:pPr>
            <w:r w:rsidRPr="00001EF0">
              <w:t xml:space="preserve">ОК </w:t>
            </w:r>
            <w:r w:rsidR="00001EF0" w:rsidRPr="00001EF0">
              <w:t>0</w:t>
            </w:r>
            <w:r w:rsidRPr="00001EF0">
              <w:t xml:space="preserve">4 </w:t>
            </w:r>
            <w:r w:rsidR="00001EF0" w:rsidRPr="00001EF0"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/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/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/>
            </w:pPr>
          </w:p>
        </w:tc>
      </w:tr>
      <w:tr w:rsidR="00001EF0" w:rsidRPr="00001EF0" w:rsidTr="00AE71BD"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2C" w:rsidRPr="00001EF0" w:rsidRDefault="00717C2C" w:rsidP="00001EF0">
            <w:pPr>
              <w:ind w:right="-284"/>
            </w:pPr>
            <w:r w:rsidRPr="00001EF0">
              <w:t xml:space="preserve">ОК </w:t>
            </w:r>
            <w:r w:rsidR="00001EF0" w:rsidRPr="00001EF0">
              <w:t>0</w:t>
            </w:r>
            <w:r w:rsidRPr="00001EF0">
              <w:t xml:space="preserve">5 </w:t>
            </w:r>
            <w:r w:rsidR="00001EF0" w:rsidRPr="00001EF0"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/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/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/>
            </w:pPr>
          </w:p>
        </w:tc>
      </w:tr>
      <w:tr w:rsidR="00001EF0" w:rsidRPr="00001EF0" w:rsidTr="00AE71BD"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2C" w:rsidRPr="00001EF0" w:rsidRDefault="00717C2C" w:rsidP="00001EF0">
            <w:pPr>
              <w:ind w:right="-284"/>
            </w:pPr>
            <w:r w:rsidRPr="00001EF0">
              <w:t xml:space="preserve">ОК </w:t>
            </w:r>
            <w:r w:rsidR="00001EF0" w:rsidRPr="00001EF0">
              <w:t>0</w:t>
            </w:r>
            <w:r w:rsidRPr="00001EF0">
              <w:t xml:space="preserve">6 </w:t>
            </w:r>
            <w:r w:rsidR="00001EF0" w:rsidRPr="00001EF0"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/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/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/>
            </w:pPr>
          </w:p>
        </w:tc>
      </w:tr>
      <w:tr w:rsidR="00001EF0" w:rsidRPr="00001EF0" w:rsidTr="00AE71BD"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2C" w:rsidRPr="00001EF0" w:rsidRDefault="00717C2C" w:rsidP="00001EF0">
            <w:pPr>
              <w:ind w:right="-284"/>
            </w:pPr>
            <w:r w:rsidRPr="00001EF0">
              <w:t xml:space="preserve">ОК </w:t>
            </w:r>
            <w:proofErr w:type="gramStart"/>
            <w:r w:rsidR="00001EF0" w:rsidRPr="00001EF0">
              <w:t>0</w:t>
            </w:r>
            <w:r w:rsidRPr="00001EF0">
              <w:t xml:space="preserve">7  </w:t>
            </w:r>
            <w:r w:rsidR="00001EF0" w:rsidRPr="00001EF0">
              <w:t>Содействовать</w:t>
            </w:r>
            <w:proofErr w:type="gramEnd"/>
            <w:r w:rsidR="00001EF0" w:rsidRPr="00001EF0">
              <w:t xml:space="preserve">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/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/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/>
            </w:pPr>
          </w:p>
        </w:tc>
      </w:tr>
      <w:tr w:rsidR="00001EF0" w:rsidRPr="00001EF0" w:rsidTr="00AE71BD"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2C" w:rsidRPr="00001EF0" w:rsidRDefault="00717C2C" w:rsidP="00001EF0">
            <w:pPr>
              <w:ind w:right="-284"/>
            </w:pPr>
            <w:r w:rsidRPr="00001EF0">
              <w:t xml:space="preserve">ОК </w:t>
            </w:r>
            <w:r w:rsidR="00001EF0" w:rsidRPr="00001EF0">
              <w:t>0</w:t>
            </w:r>
            <w:r w:rsidRPr="00001EF0">
              <w:t xml:space="preserve">8 </w:t>
            </w:r>
            <w:r w:rsidR="00001EF0" w:rsidRPr="00001EF0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/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/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/>
            </w:pPr>
          </w:p>
        </w:tc>
      </w:tr>
      <w:tr w:rsidR="00001EF0" w:rsidRPr="00001EF0" w:rsidTr="00AE71BD"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2C" w:rsidRPr="00001EF0" w:rsidRDefault="00717C2C" w:rsidP="00001EF0">
            <w:pPr>
              <w:ind w:right="-284"/>
            </w:pPr>
            <w:r w:rsidRPr="00001EF0">
              <w:t xml:space="preserve">ОК </w:t>
            </w:r>
            <w:r w:rsidR="00001EF0" w:rsidRPr="00001EF0">
              <w:t>0</w:t>
            </w:r>
            <w:r w:rsidRPr="00001EF0">
              <w:t xml:space="preserve">9 </w:t>
            </w:r>
            <w:r w:rsidR="00001EF0" w:rsidRPr="00001EF0">
              <w:t>Использовать информационные технологии в профессиональной деятельности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/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/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/>
            </w:pPr>
          </w:p>
        </w:tc>
      </w:tr>
      <w:tr w:rsidR="00001EF0" w:rsidRPr="00001EF0" w:rsidTr="00AE71BD"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C" w:rsidRPr="00001EF0" w:rsidRDefault="00717C2C" w:rsidP="00001EF0">
            <w:pPr>
              <w:ind w:right="-284"/>
            </w:pPr>
            <w:r w:rsidRPr="00001EF0">
              <w:t xml:space="preserve">ОК 10 </w:t>
            </w:r>
            <w:r w:rsidR="00001EF0" w:rsidRPr="00001EF0">
              <w:t>Развивать культуру межличностного общения, взаимодействия между людьми, устанавливать психологические контакты с учётом межкультурных и этнических различий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/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/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/>
            </w:pPr>
          </w:p>
        </w:tc>
      </w:tr>
      <w:tr w:rsidR="00001EF0" w:rsidRPr="00001EF0" w:rsidTr="00AE71BD"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2C" w:rsidRPr="00001EF0" w:rsidRDefault="00717C2C" w:rsidP="00001EF0">
            <w:pPr>
              <w:ind w:right="-284"/>
            </w:pPr>
            <w:r w:rsidRPr="00001EF0">
              <w:t xml:space="preserve">ОК 11 </w:t>
            </w:r>
            <w:r w:rsidR="00001EF0" w:rsidRPr="00001EF0">
              <w:t>Нести ответственность за организацию мероприятий и использование средств, предотвращающих воздействие вредных факторов в процессе труда, за технику безопасности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/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/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/>
            </w:pPr>
          </w:p>
        </w:tc>
      </w:tr>
      <w:tr w:rsidR="00001EF0" w:rsidRPr="00001EF0" w:rsidTr="00AE71BD"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2C" w:rsidRPr="00001EF0" w:rsidRDefault="00717C2C" w:rsidP="00001EF0">
            <w:pPr>
              <w:ind w:right="-284"/>
            </w:pPr>
            <w:r w:rsidRPr="00001EF0">
              <w:t xml:space="preserve">ПК </w:t>
            </w:r>
            <w:r w:rsidR="00001EF0" w:rsidRPr="00001EF0">
              <w:t>2.</w:t>
            </w:r>
            <w:r w:rsidRPr="00001EF0">
              <w:t xml:space="preserve">1 </w:t>
            </w:r>
            <w:r w:rsidR="00001EF0" w:rsidRPr="00001EF0">
              <w:t>Оценивать кредитоспособность клиентов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/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/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/>
            </w:pPr>
          </w:p>
        </w:tc>
      </w:tr>
      <w:tr w:rsidR="00001EF0" w:rsidRPr="00001EF0" w:rsidTr="00AE71BD"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2C" w:rsidRPr="00001EF0" w:rsidRDefault="00717C2C" w:rsidP="00001EF0">
            <w:pPr>
              <w:ind w:right="-284"/>
            </w:pPr>
            <w:r w:rsidRPr="00001EF0">
              <w:t xml:space="preserve">ПК </w:t>
            </w:r>
            <w:r w:rsidR="00001EF0" w:rsidRPr="00001EF0">
              <w:t>2</w:t>
            </w:r>
            <w:r w:rsidRPr="00001EF0">
              <w:t xml:space="preserve">.2 </w:t>
            </w:r>
            <w:r w:rsidR="00001EF0" w:rsidRPr="00001EF0">
              <w:t>Осуществлять и оформлять выдачу кредитов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/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/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/>
            </w:pPr>
          </w:p>
        </w:tc>
      </w:tr>
      <w:tr w:rsidR="00001EF0" w:rsidRPr="00001EF0" w:rsidTr="00AE71BD"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2C" w:rsidRPr="00001EF0" w:rsidRDefault="00717C2C" w:rsidP="00001EF0">
            <w:pPr>
              <w:ind w:right="-284"/>
            </w:pPr>
            <w:r w:rsidRPr="00001EF0">
              <w:t xml:space="preserve">ПК </w:t>
            </w:r>
            <w:r w:rsidR="00001EF0" w:rsidRPr="00001EF0">
              <w:t>2</w:t>
            </w:r>
            <w:r w:rsidRPr="00001EF0">
              <w:t xml:space="preserve">.3 </w:t>
            </w:r>
            <w:r w:rsidR="00001EF0" w:rsidRPr="00001EF0">
              <w:t>Осуществлять сопровождение выданных кредитов.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/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/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2C" w:rsidRPr="00001EF0" w:rsidRDefault="00717C2C" w:rsidP="00717C2C">
            <w:pPr>
              <w:ind w:right="-284"/>
            </w:pPr>
          </w:p>
        </w:tc>
      </w:tr>
      <w:tr w:rsidR="006848F3" w:rsidRPr="00001EF0" w:rsidTr="00095660">
        <w:tc>
          <w:tcPr>
            <w:tcW w:w="2969" w:type="pct"/>
            <w:vAlign w:val="center"/>
          </w:tcPr>
          <w:p w:rsidR="006848F3" w:rsidRPr="000D77DF" w:rsidRDefault="006848F3" w:rsidP="006848F3">
            <w:pPr>
              <w:rPr>
                <w:b/>
              </w:rPr>
            </w:pPr>
            <w:r>
              <w:rPr>
                <w:b/>
              </w:rPr>
              <w:t>ПК 2.4</w:t>
            </w:r>
            <w:r w:rsidRPr="000D77DF">
              <w:rPr>
                <w:b/>
              </w:rPr>
              <w:t xml:space="preserve"> </w:t>
            </w:r>
            <w:r w:rsidRPr="008E411E">
              <w:rPr>
                <w:spacing w:val="-4"/>
              </w:rPr>
              <w:t>Проводить операции на рынке межбанковских кредитов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48F3" w:rsidRPr="00001EF0" w:rsidRDefault="006848F3" w:rsidP="006848F3">
            <w:pPr>
              <w:ind w:right="-284"/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F3" w:rsidRPr="00001EF0" w:rsidRDefault="006848F3" w:rsidP="006848F3">
            <w:pPr>
              <w:ind w:right="-284"/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F3" w:rsidRPr="00001EF0" w:rsidRDefault="006848F3" w:rsidP="006848F3">
            <w:pPr>
              <w:ind w:right="-284"/>
            </w:pPr>
          </w:p>
        </w:tc>
      </w:tr>
      <w:tr w:rsidR="006848F3" w:rsidRPr="00001EF0" w:rsidTr="00AE71BD"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F3" w:rsidRPr="00001EF0" w:rsidRDefault="006848F3" w:rsidP="006848F3">
            <w:pPr>
              <w:ind w:right="-284"/>
            </w:pPr>
            <w:r w:rsidRPr="00001EF0">
              <w:t xml:space="preserve">ПК </w:t>
            </w:r>
            <w:r>
              <w:t>2</w:t>
            </w:r>
            <w:r w:rsidRPr="00001EF0">
              <w:t xml:space="preserve">.5 Формировать и </w:t>
            </w:r>
            <w:proofErr w:type="gramStart"/>
            <w:r w:rsidRPr="00001EF0">
              <w:t>регулировать  резервы</w:t>
            </w:r>
            <w:proofErr w:type="gramEnd"/>
            <w:r w:rsidRPr="00001EF0">
              <w:t xml:space="preserve"> на возможные потери по кредитам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48F3" w:rsidRPr="00001EF0" w:rsidRDefault="006848F3" w:rsidP="006848F3">
            <w:pPr>
              <w:ind w:right="-284"/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F3" w:rsidRPr="00001EF0" w:rsidRDefault="006848F3" w:rsidP="006848F3">
            <w:pPr>
              <w:ind w:right="-284"/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F3" w:rsidRPr="00001EF0" w:rsidRDefault="006848F3" w:rsidP="006848F3">
            <w:pPr>
              <w:ind w:right="-284"/>
            </w:pPr>
          </w:p>
        </w:tc>
      </w:tr>
    </w:tbl>
    <w:p w:rsidR="00717C2C" w:rsidRPr="00001EF0" w:rsidRDefault="00717C2C" w:rsidP="00717C2C">
      <w:pPr>
        <w:ind w:right="-284"/>
        <w:rPr>
          <w:sz w:val="24"/>
          <w:szCs w:val="24"/>
        </w:rPr>
      </w:pPr>
    </w:p>
    <w:p w:rsidR="00717C2C" w:rsidRPr="00001EF0" w:rsidRDefault="00717C2C" w:rsidP="00717C2C">
      <w:pPr>
        <w:ind w:right="-284"/>
        <w:rPr>
          <w:sz w:val="24"/>
          <w:szCs w:val="24"/>
        </w:rPr>
      </w:pPr>
      <w:r w:rsidRPr="00001EF0">
        <w:rPr>
          <w:sz w:val="24"/>
          <w:szCs w:val="24"/>
        </w:rPr>
        <w:t>«____»_____________20___г.</w:t>
      </w:r>
    </w:p>
    <w:p w:rsidR="00717C2C" w:rsidRPr="00001EF0" w:rsidRDefault="00717C2C" w:rsidP="00717C2C">
      <w:pPr>
        <w:ind w:right="-284"/>
        <w:jc w:val="center"/>
      </w:pPr>
    </w:p>
    <w:p w:rsidR="00717C2C" w:rsidRPr="00001EF0" w:rsidRDefault="00717C2C" w:rsidP="00717C2C">
      <w:pPr>
        <w:ind w:right="-284"/>
        <w:jc w:val="both"/>
      </w:pPr>
      <w:r w:rsidRPr="00001EF0">
        <w:t xml:space="preserve">Руководитель практики от организации  __________________________/ФИО, должность руководителя /                                                                                                                                                   </w:t>
      </w:r>
      <w:r w:rsidRPr="00001EF0">
        <w:tab/>
        <w:t xml:space="preserve">                                                                                             </w:t>
      </w:r>
      <w:r w:rsidRPr="00001EF0">
        <w:rPr>
          <w:sz w:val="18"/>
          <w:szCs w:val="18"/>
        </w:rPr>
        <w:t>(подпись)</w:t>
      </w:r>
    </w:p>
    <w:p w:rsidR="00717C2C" w:rsidRPr="00001EF0" w:rsidRDefault="00717C2C" w:rsidP="00717C2C">
      <w:pPr>
        <w:ind w:right="-284"/>
      </w:pPr>
    </w:p>
    <w:p w:rsidR="00717C2C" w:rsidRPr="00001EF0" w:rsidRDefault="00717C2C" w:rsidP="00717C2C">
      <w:pPr>
        <w:ind w:right="-284"/>
      </w:pPr>
    </w:p>
    <w:p w:rsidR="00717C2C" w:rsidRPr="00001EF0" w:rsidRDefault="00717C2C" w:rsidP="00717C2C">
      <w:pPr>
        <w:ind w:right="-284"/>
        <w:jc w:val="both"/>
      </w:pPr>
      <w:r w:rsidRPr="00001EF0">
        <w:t xml:space="preserve">Ответственное лицо от организации  __________________________/ФИО, должность руководителя /                                                                                                                                                   </w:t>
      </w:r>
      <w:r w:rsidRPr="00001EF0">
        <w:tab/>
        <w:t xml:space="preserve">                                                                                             </w:t>
      </w:r>
      <w:r w:rsidRPr="00001EF0">
        <w:rPr>
          <w:sz w:val="18"/>
          <w:szCs w:val="18"/>
        </w:rPr>
        <w:t>(подпись)</w:t>
      </w:r>
    </w:p>
    <w:p w:rsidR="00717C2C" w:rsidRPr="00001EF0" w:rsidRDefault="00717C2C" w:rsidP="00717C2C">
      <w:pPr>
        <w:ind w:right="-284"/>
      </w:pPr>
      <w:r w:rsidRPr="00001EF0">
        <w:t xml:space="preserve">МП </w:t>
      </w:r>
    </w:p>
    <w:p w:rsidR="00717C2C" w:rsidRPr="00001EF0" w:rsidRDefault="00717C2C" w:rsidP="00717C2C">
      <w:pPr>
        <w:ind w:right="-284"/>
      </w:pPr>
      <w:r w:rsidRPr="00001EF0">
        <w:t xml:space="preserve">Руководитель практики от колледжа  ___________________________/ФИО, должность руководителя /                                                        </w:t>
      </w:r>
    </w:p>
    <w:p w:rsidR="0046057B" w:rsidRPr="00001EF0" w:rsidRDefault="00717C2C" w:rsidP="00717C2C">
      <w:pPr>
        <w:ind w:right="-284"/>
        <w:rPr>
          <w:sz w:val="24"/>
          <w:szCs w:val="24"/>
        </w:rPr>
      </w:pPr>
      <w:r w:rsidRPr="00001EF0">
        <w:rPr>
          <w:sz w:val="18"/>
          <w:szCs w:val="18"/>
        </w:rPr>
        <w:t>МП</w:t>
      </w:r>
      <w:r w:rsidRPr="00001EF0">
        <w:rPr>
          <w:sz w:val="18"/>
          <w:szCs w:val="18"/>
        </w:rPr>
        <w:tab/>
      </w:r>
      <w:r w:rsidRPr="00001EF0">
        <w:rPr>
          <w:sz w:val="18"/>
          <w:szCs w:val="18"/>
        </w:rPr>
        <w:tab/>
      </w:r>
      <w:r w:rsidRPr="00001EF0">
        <w:rPr>
          <w:sz w:val="18"/>
          <w:szCs w:val="18"/>
        </w:rPr>
        <w:tab/>
      </w:r>
      <w:r w:rsidRPr="00001EF0">
        <w:rPr>
          <w:sz w:val="18"/>
          <w:szCs w:val="18"/>
        </w:rPr>
        <w:tab/>
      </w:r>
      <w:r w:rsidRPr="00001EF0">
        <w:rPr>
          <w:sz w:val="18"/>
          <w:szCs w:val="18"/>
        </w:rPr>
        <w:tab/>
      </w:r>
      <w:r w:rsidRPr="00001EF0">
        <w:rPr>
          <w:sz w:val="18"/>
          <w:szCs w:val="18"/>
        </w:rPr>
        <w:tab/>
        <w:t xml:space="preserve">          (подпись)</w:t>
      </w:r>
    </w:p>
    <w:sectPr w:rsidR="0046057B" w:rsidRPr="00001EF0" w:rsidSect="00717C2C"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D43" w:rsidRDefault="00C10D43" w:rsidP="00E736DB">
      <w:r>
        <w:separator/>
      </w:r>
    </w:p>
  </w:endnote>
  <w:endnote w:type="continuationSeparator" w:id="0">
    <w:p w:rsidR="00C10D43" w:rsidRDefault="00C10D43" w:rsidP="00E7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D43" w:rsidRDefault="00C10D43" w:rsidP="00E736DB">
      <w:r>
        <w:separator/>
      </w:r>
    </w:p>
  </w:footnote>
  <w:footnote w:type="continuationSeparator" w:id="0">
    <w:p w:rsidR="00C10D43" w:rsidRDefault="00C10D43" w:rsidP="00E73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8250776"/>
      <w:docPartObj>
        <w:docPartGallery w:val="Page Numbers (Top of Page)"/>
        <w:docPartUnique/>
      </w:docPartObj>
    </w:sdtPr>
    <w:sdtContent>
      <w:p w:rsidR="00C10D43" w:rsidRDefault="00C10D43" w:rsidP="00295E4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8DE">
          <w:rPr>
            <w:noProof/>
          </w:rPr>
          <w:t>22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847971"/>
    <w:multiLevelType w:val="hybridMultilevel"/>
    <w:tmpl w:val="F5A45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47B7B"/>
    <w:multiLevelType w:val="multilevel"/>
    <w:tmpl w:val="A9824E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176403CF"/>
    <w:multiLevelType w:val="multilevel"/>
    <w:tmpl w:val="AC9085B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A2B19EA"/>
    <w:multiLevelType w:val="hybridMultilevel"/>
    <w:tmpl w:val="B4384514"/>
    <w:lvl w:ilvl="0" w:tplc="BB9494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1F0419BF"/>
    <w:multiLevelType w:val="hybridMultilevel"/>
    <w:tmpl w:val="F4BECA3E"/>
    <w:lvl w:ilvl="0" w:tplc="12665B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111492"/>
    <w:multiLevelType w:val="hybridMultilevel"/>
    <w:tmpl w:val="9E6E8F5A"/>
    <w:lvl w:ilvl="0" w:tplc="0B087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20668"/>
    <w:multiLevelType w:val="hybridMultilevel"/>
    <w:tmpl w:val="31A03B2A"/>
    <w:lvl w:ilvl="0" w:tplc="13E2349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EFD5C46"/>
    <w:multiLevelType w:val="hybridMultilevel"/>
    <w:tmpl w:val="CB96E900"/>
    <w:lvl w:ilvl="0" w:tplc="5CBE796C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2F14507D"/>
    <w:multiLevelType w:val="hybridMultilevel"/>
    <w:tmpl w:val="1AA69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36936"/>
    <w:multiLevelType w:val="multilevel"/>
    <w:tmpl w:val="3C2CB1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11" w15:restartNumberingAfterBreak="0">
    <w:nsid w:val="37847032"/>
    <w:multiLevelType w:val="hybridMultilevel"/>
    <w:tmpl w:val="0D48FD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639CC"/>
    <w:multiLevelType w:val="multilevel"/>
    <w:tmpl w:val="1DE2A8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CA700A8"/>
    <w:multiLevelType w:val="hybridMultilevel"/>
    <w:tmpl w:val="A378DD1E"/>
    <w:lvl w:ilvl="0" w:tplc="64D4A6C2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ED93F74"/>
    <w:multiLevelType w:val="hybridMultilevel"/>
    <w:tmpl w:val="08B09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901C9"/>
    <w:multiLevelType w:val="hybridMultilevel"/>
    <w:tmpl w:val="5948A420"/>
    <w:lvl w:ilvl="0" w:tplc="4894AE1C">
      <w:start w:val="1"/>
      <w:numFmt w:val="bullet"/>
      <w:lvlText w:val="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6" w15:restartNumberingAfterBreak="0">
    <w:nsid w:val="46EC1CB9"/>
    <w:multiLevelType w:val="hybridMultilevel"/>
    <w:tmpl w:val="22E40B30"/>
    <w:lvl w:ilvl="0" w:tplc="DC60DEA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7" w15:restartNumberingAfterBreak="0">
    <w:nsid w:val="4BBC2DDF"/>
    <w:multiLevelType w:val="hybridMultilevel"/>
    <w:tmpl w:val="E812A770"/>
    <w:lvl w:ilvl="0" w:tplc="4894AE1C">
      <w:start w:val="1"/>
      <w:numFmt w:val="bullet"/>
      <w:lvlText w:val="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D9D5895"/>
    <w:multiLevelType w:val="hybridMultilevel"/>
    <w:tmpl w:val="044C1212"/>
    <w:lvl w:ilvl="0" w:tplc="8FE8300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6306F8"/>
    <w:multiLevelType w:val="multilevel"/>
    <w:tmpl w:val="EF308D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A543C8"/>
    <w:multiLevelType w:val="hybridMultilevel"/>
    <w:tmpl w:val="F5B48CC8"/>
    <w:lvl w:ilvl="0" w:tplc="7A4E87BA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713C4B"/>
    <w:multiLevelType w:val="multilevel"/>
    <w:tmpl w:val="766445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2232DE3"/>
    <w:multiLevelType w:val="hybridMultilevel"/>
    <w:tmpl w:val="463AA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43301"/>
    <w:multiLevelType w:val="multilevel"/>
    <w:tmpl w:val="A666098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4" w15:restartNumberingAfterBreak="0">
    <w:nsid w:val="679D32A6"/>
    <w:multiLevelType w:val="hybridMultilevel"/>
    <w:tmpl w:val="AA8062FA"/>
    <w:lvl w:ilvl="0" w:tplc="DC60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733D2"/>
    <w:multiLevelType w:val="hybridMultilevel"/>
    <w:tmpl w:val="E1A4CF90"/>
    <w:lvl w:ilvl="0" w:tplc="BB9494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6AC97B6F"/>
    <w:multiLevelType w:val="hybridMultilevel"/>
    <w:tmpl w:val="5E820FA6"/>
    <w:lvl w:ilvl="0" w:tplc="8C9488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B1976"/>
    <w:multiLevelType w:val="hybridMultilevel"/>
    <w:tmpl w:val="A266B694"/>
    <w:lvl w:ilvl="0" w:tplc="0518C65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0"/>
  </w:num>
  <w:num w:numId="5">
    <w:abstractNumId w:val="17"/>
  </w:num>
  <w:num w:numId="6">
    <w:abstractNumId w:val="3"/>
  </w:num>
  <w:num w:numId="7">
    <w:abstractNumId w:val="26"/>
  </w:num>
  <w:num w:numId="8">
    <w:abstractNumId w:val="21"/>
  </w:num>
  <w:num w:numId="9">
    <w:abstractNumId w:val="23"/>
  </w:num>
  <w:num w:numId="10">
    <w:abstractNumId w:val="18"/>
  </w:num>
  <w:num w:numId="11">
    <w:abstractNumId w:val="13"/>
  </w:num>
  <w:num w:numId="12">
    <w:abstractNumId w:val="11"/>
  </w:num>
  <w:num w:numId="13">
    <w:abstractNumId w:val="6"/>
  </w:num>
  <w:num w:numId="14">
    <w:abstractNumId w:val="2"/>
  </w:num>
  <w:num w:numId="15">
    <w:abstractNumId w:val="12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9"/>
  </w:num>
  <w:num w:numId="20">
    <w:abstractNumId w:val="8"/>
  </w:num>
  <w:num w:numId="21">
    <w:abstractNumId w:val="5"/>
  </w:num>
  <w:num w:numId="22">
    <w:abstractNumId w:val="14"/>
  </w:num>
  <w:num w:numId="23">
    <w:abstractNumId w:val="22"/>
  </w:num>
  <w:num w:numId="24">
    <w:abstractNumId w:val="9"/>
  </w:num>
  <w:num w:numId="25">
    <w:abstractNumId w:val="16"/>
  </w:num>
  <w:num w:numId="26">
    <w:abstractNumId w:val="24"/>
  </w:num>
  <w:num w:numId="27">
    <w:abstractNumId w:val="27"/>
  </w:num>
  <w:num w:numId="28">
    <w:abstractNumId w:val="2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AA1"/>
    <w:rsid w:val="00001EF0"/>
    <w:rsid w:val="00010195"/>
    <w:rsid w:val="00024D40"/>
    <w:rsid w:val="00042555"/>
    <w:rsid w:val="000506BE"/>
    <w:rsid w:val="00055EAC"/>
    <w:rsid w:val="00057BE1"/>
    <w:rsid w:val="00065B38"/>
    <w:rsid w:val="00072C2C"/>
    <w:rsid w:val="000751E4"/>
    <w:rsid w:val="000752A6"/>
    <w:rsid w:val="00084845"/>
    <w:rsid w:val="00095660"/>
    <w:rsid w:val="00095911"/>
    <w:rsid w:val="0009667F"/>
    <w:rsid w:val="000B1910"/>
    <w:rsid w:val="000B5FA7"/>
    <w:rsid w:val="000C43E9"/>
    <w:rsid w:val="000D4629"/>
    <w:rsid w:val="000D5CD0"/>
    <w:rsid w:val="000E095E"/>
    <w:rsid w:val="000F75C3"/>
    <w:rsid w:val="00103450"/>
    <w:rsid w:val="001124EF"/>
    <w:rsid w:val="0012594E"/>
    <w:rsid w:val="00140C5B"/>
    <w:rsid w:val="00141EFC"/>
    <w:rsid w:val="001468D3"/>
    <w:rsid w:val="00153873"/>
    <w:rsid w:val="00164CE5"/>
    <w:rsid w:val="00170EB4"/>
    <w:rsid w:val="00173058"/>
    <w:rsid w:val="00191280"/>
    <w:rsid w:val="00194731"/>
    <w:rsid w:val="001B0322"/>
    <w:rsid w:val="001B1187"/>
    <w:rsid w:val="00205504"/>
    <w:rsid w:val="0021148A"/>
    <w:rsid w:val="00211706"/>
    <w:rsid w:val="0022021E"/>
    <w:rsid w:val="00222600"/>
    <w:rsid w:val="00222DF8"/>
    <w:rsid w:val="00234886"/>
    <w:rsid w:val="00240E89"/>
    <w:rsid w:val="00242312"/>
    <w:rsid w:val="00250B68"/>
    <w:rsid w:val="00270217"/>
    <w:rsid w:val="00295E47"/>
    <w:rsid w:val="002A4D50"/>
    <w:rsid w:val="002C412A"/>
    <w:rsid w:val="002D1CE1"/>
    <w:rsid w:val="002F5E3B"/>
    <w:rsid w:val="00301750"/>
    <w:rsid w:val="003108FD"/>
    <w:rsid w:val="00315AD5"/>
    <w:rsid w:val="0032431B"/>
    <w:rsid w:val="00330CE5"/>
    <w:rsid w:val="003510E1"/>
    <w:rsid w:val="00361AEE"/>
    <w:rsid w:val="00375FE9"/>
    <w:rsid w:val="00393CA7"/>
    <w:rsid w:val="003A4EB2"/>
    <w:rsid w:val="003B211B"/>
    <w:rsid w:val="003C3ECB"/>
    <w:rsid w:val="003E217A"/>
    <w:rsid w:val="00405914"/>
    <w:rsid w:val="004153F7"/>
    <w:rsid w:val="00415D95"/>
    <w:rsid w:val="00424B36"/>
    <w:rsid w:val="0045786B"/>
    <w:rsid w:val="0046057B"/>
    <w:rsid w:val="00460C17"/>
    <w:rsid w:val="00481C9C"/>
    <w:rsid w:val="004A20A6"/>
    <w:rsid w:val="004B5A5E"/>
    <w:rsid w:val="004C2A55"/>
    <w:rsid w:val="004D1868"/>
    <w:rsid w:val="004D407A"/>
    <w:rsid w:val="004D45DE"/>
    <w:rsid w:val="004E4AA1"/>
    <w:rsid w:val="004F0951"/>
    <w:rsid w:val="005171D1"/>
    <w:rsid w:val="005278DE"/>
    <w:rsid w:val="005303D1"/>
    <w:rsid w:val="005359EA"/>
    <w:rsid w:val="00535BA1"/>
    <w:rsid w:val="00563FE8"/>
    <w:rsid w:val="005642B4"/>
    <w:rsid w:val="00566178"/>
    <w:rsid w:val="005707BA"/>
    <w:rsid w:val="00576F8D"/>
    <w:rsid w:val="00584412"/>
    <w:rsid w:val="005866DA"/>
    <w:rsid w:val="00592DA3"/>
    <w:rsid w:val="005947E0"/>
    <w:rsid w:val="0059533B"/>
    <w:rsid w:val="00597E08"/>
    <w:rsid w:val="005A52F6"/>
    <w:rsid w:val="005B0963"/>
    <w:rsid w:val="005C1921"/>
    <w:rsid w:val="005D4B00"/>
    <w:rsid w:val="006126C8"/>
    <w:rsid w:val="00614448"/>
    <w:rsid w:val="006338E1"/>
    <w:rsid w:val="0064284F"/>
    <w:rsid w:val="0064743E"/>
    <w:rsid w:val="00650EF7"/>
    <w:rsid w:val="00661D5A"/>
    <w:rsid w:val="00666F92"/>
    <w:rsid w:val="006721F3"/>
    <w:rsid w:val="0067784A"/>
    <w:rsid w:val="00682C75"/>
    <w:rsid w:val="006848F3"/>
    <w:rsid w:val="00694783"/>
    <w:rsid w:val="006B73B8"/>
    <w:rsid w:val="006C5FC0"/>
    <w:rsid w:val="006E4228"/>
    <w:rsid w:val="006E48BD"/>
    <w:rsid w:val="006E4F93"/>
    <w:rsid w:val="006E58FB"/>
    <w:rsid w:val="00702845"/>
    <w:rsid w:val="0070383E"/>
    <w:rsid w:val="00717C2C"/>
    <w:rsid w:val="0072671B"/>
    <w:rsid w:val="007273BC"/>
    <w:rsid w:val="007421C2"/>
    <w:rsid w:val="00754385"/>
    <w:rsid w:val="007553A3"/>
    <w:rsid w:val="00767A99"/>
    <w:rsid w:val="00793E8F"/>
    <w:rsid w:val="007A25F0"/>
    <w:rsid w:val="007A796A"/>
    <w:rsid w:val="007B7E8F"/>
    <w:rsid w:val="007E41FC"/>
    <w:rsid w:val="007F78AB"/>
    <w:rsid w:val="0080207E"/>
    <w:rsid w:val="00817DEF"/>
    <w:rsid w:val="00845F0A"/>
    <w:rsid w:val="00853365"/>
    <w:rsid w:val="00861758"/>
    <w:rsid w:val="008745F4"/>
    <w:rsid w:val="00884326"/>
    <w:rsid w:val="008B17D2"/>
    <w:rsid w:val="008B403D"/>
    <w:rsid w:val="008D5814"/>
    <w:rsid w:val="008E19BA"/>
    <w:rsid w:val="008E75FC"/>
    <w:rsid w:val="00913004"/>
    <w:rsid w:val="00913157"/>
    <w:rsid w:val="00914AB6"/>
    <w:rsid w:val="00920CA6"/>
    <w:rsid w:val="009353BE"/>
    <w:rsid w:val="00944AFE"/>
    <w:rsid w:val="00951B15"/>
    <w:rsid w:val="009564B5"/>
    <w:rsid w:val="009A19E2"/>
    <w:rsid w:val="009A3739"/>
    <w:rsid w:val="009A3CD4"/>
    <w:rsid w:val="009A7201"/>
    <w:rsid w:val="009C5C27"/>
    <w:rsid w:val="009C5F14"/>
    <w:rsid w:val="009D1CA9"/>
    <w:rsid w:val="009E5FDC"/>
    <w:rsid w:val="009F207A"/>
    <w:rsid w:val="009F4473"/>
    <w:rsid w:val="009F5282"/>
    <w:rsid w:val="00A04324"/>
    <w:rsid w:val="00A050B3"/>
    <w:rsid w:val="00A20E7A"/>
    <w:rsid w:val="00A53959"/>
    <w:rsid w:val="00A53ABD"/>
    <w:rsid w:val="00A604A1"/>
    <w:rsid w:val="00A65F4D"/>
    <w:rsid w:val="00A66C16"/>
    <w:rsid w:val="00A72690"/>
    <w:rsid w:val="00A847EE"/>
    <w:rsid w:val="00AB6F8D"/>
    <w:rsid w:val="00AC2ADE"/>
    <w:rsid w:val="00AD1D22"/>
    <w:rsid w:val="00AE128C"/>
    <w:rsid w:val="00AE511F"/>
    <w:rsid w:val="00AE71BD"/>
    <w:rsid w:val="00AE7B4E"/>
    <w:rsid w:val="00AF0AD6"/>
    <w:rsid w:val="00AF76C4"/>
    <w:rsid w:val="00B01EA9"/>
    <w:rsid w:val="00B03989"/>
    <w:rsid w:val="00B52F7A"/>
    <w:rsid w:val="00B55B3E"/>
    <w:rsid w:val="00B562A6"/>
    <w:rsid w:val="00B643C7"/>
    <w:rsid w:val="00B724FE"/>
    <w:rsid w:val="00B77F11"/>
    <w:rsid w:val="00B84E5E"/>
    <w:rsid w:val="00BA192D"/>
    <w:rsid w:val="00BD0FDC"/>
    <w:rsid w:val="00BD4188"/>
    <w:rsid w:val="00BF1419"/>
    <w:rsid w:val="00BF1C67"/>
    <w:rsid w:val="00C10D43"/>
    <w:rsid w:val="00C15424"/>
    <w:rsid w:val="00C338B6"/>
    <w:rsid w:val="00C45934"/>
    <w:rsid w:val="00C47B43"/>
    <w:rsid w:val="00C62A1A"/>
    <w:rsid w:val="00CA6F23"/>
    <w:rsid w:val="00CC4E65"/>
    <w:rsid w:val="00CC741A"/>
    <w:rsid w:val="00CD4697"/>
    <w:rsid w:val="00CE41AD"/>
    <w:rsid w:val="00CF5EAA"/>
    <w:rsid w:val="00D12E97"/>
    <w:rsid w:val="00D23C11"/>
    <w:rsid w:val="00D30E5A"/>
    <w:rsid w:val="00D45212"/>
    <w:rsid w:val="00D459B1"/>
    <w:rsid w:val="00D45E0C"/>
    <w:rsid w:val="00D5112B"/>
    <w:rsid w:val="00D63006"/>
    <w:rsid w:val="00D935D9"/>
    <w:rsid w:val="00DA01C5"/>
    <w:rsid w:val="00DB1FB2"/>
    <w:rsid w:val="00DB6B31"/>
    <w:rsid w:val="00DB6D38"/>
    <w:rsid w:val="00DD7902"/>
    <w:rsid w:val="00DE0476"/>
    <w:rsid w:val="00E0193F"/>
    <w:rsid w:val="00E05977"/>
    <w:rsid w:val="00E2783E"/>
    <w:rsid w:val="00E45DFA"/>
    <w:rsid w:val="00E61526"/>
    <w:rsid w:val="00E635AA"/>
    <w:rsid w:val="00E66CC0"/>
    <w:rsid w:val="00E736DB"/>
    <w:rsid w:val="00E818FE"/>
    <w:rsid w:val="00E8263D"/>
    <w:rsid w:val="00E87F18"/>
    <w:rsid w:val="00E907B6"/>
    <w:rsid w:val="00EA3268"/>
    <w:rsid w:val="00EB2111"/>
    <w:rsid w:val="00EB295A"/>
    <w:rsid w:val="00EC0ABB"/>
    <w:rsid w:val="00EC1324"/>
    <w:rsid w:val="00ED6657"/>
    <w:rsid w:val="00EE698B"/>
    <w:rsid w:val="00EE6C13"/>
    <w:rsid w:val="00F025B6"/>
    <w:rsid w:val="00F10195"/>
    <w:rsid w:val="00F31D2C"/>
    <w:rsid w:val="00F33A16"/>
    <w:rsid w:val="00F3602C"/>
    <w:rsid w:val="00F6107A"/>
    <w:rsid w:val="00F65080"/>
    <w:rsid w:val="00F94039"/>
    <w:rsid w:val="00FB0B83"/>
    <w:rsid w:val="00FC546C"/>
    <w:rsid w:val="00FE076A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 [3212]"/>
    </o:shapedefaults>
    <o:shapelayout v:ext="edit">
      <o:idmap v:ext="edit" data="1"/>
    </o:shapelayout>
  </w:shapeDefaults>
  <w:decimalSymbol w:val=","/>
  <w:listSeparator w:val=";"/>
  <w15:docId w15:val="{B6FA88F5-EA71-4BE4-BFC8-7D99F0C3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AA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D4B00"/>
    <w:pPr>
      <w:keepNext/>
      <w:widowControl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2021E"/>
    <w:pPr>
      <w:widowControl/>
      <w:autoSpaceDE/>
      <w:spacing w:after="120"/>
    </w:pPr>
    <w:rPr>
      <w:rFonts w:cs="Tahoma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22021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202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Обычный1"/>
    <w:rsid w:val="00D30E5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">
    <w:name w:val="List 2"/>
    <w:basedOn w:val="a"/>
    <w:uiPriority w:val="99"/>
    <w:semiHidden/>
    <w:unhideWhenUsed/>
    <w:rsid w:val="00E736DB"/>
    <w:pPr>
      <w:ind w:left="566" w:hanging="283"/>
      <w:contextualSpacing/>
    </w:pPr>
  </w:style>
  <w:style w:type="paragraph" w:styleId="a6">
    <w:name w:val="Normal (Web)"/>
    <w:basedOn w:val="a"/>
    <w:rsid w:val="00E736D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footnote text"/>
    <w:basedOn w:val="a"/>
    <w:link w:val="a8"/>
    <w:rsid w:val="00E736DB"/>
    <w:pPr>
      <w:widowControl/>
      <w:suppressAutoHyphens w:val="0"/>
      <w:autoSpaceDE/>
    </w:pPr>
    <w:rPr>
      <w:lang w:eastAsia="ru-RU"/>
    </w:rPr>
  </w:style>
  <w:style w:type="character" w:customStyle="1" w:styleId="a8">
    <w:name w:val="Текст сноски Знак"/>
    <w:basedOn w:val="a0"/>
    <w:link w:val="a7"/>
    <w:rsid w:val="00E736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E736DB"/>
    <w:rPr>
      <w:vertAlign w:val="superscript"/>
    </w:rPr>
  </w:style>
  <w:style w:type="character" w:customStyle="1" w:styleId="10">
    <w:name w:val="Заголовок 1 Знак"/>
    <w:basedOn w:val="a0"/>
    <w:link w:val="1"/>
    <w:rsid w:val="005D4B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D4B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aliases w:val="Содержание. 2 уровень"/>
    <w:basedOn w:val="a"/>
    <w:link w:val="ab"/>
    <w:uiPriority w:val="34"/>
    <w:qFormat/>
    <w:rsid w:val="00E66CC0"/>
    <w:pPr>
      <w:ind w:left="720"/>
      <w:contextualSpacing/>
    </w:pPr>
  </w:style>
  <w:style w:type="table" w:styleId="ac">
    <w:name w:val="Table Grid"/>
    <w:basedOn w:val="a1"/>
    <w:uiPriority w:val="59"/>
    <w:rsid w:val="0046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Список 21"/>
    <w:basedOn w:val="a"/>
    <w:rsid w:val="00BD0FDC"/>
    <w:pPr>
      <w:widowControl/>
      <w:autoSpaceDE/>
      <w:ind w:left="566" w:hanging="283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C412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C412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20">
    <w:name w:val="Основной текст (2)"/>
    <w:basedOn w:val="a0"/>
    <w:rsid w:val="0087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103450"/>
    <w:rPr>
      <w:rFonts w:eastAsia="Times New Roman"/>
      <w:shd w:val="clear" w:color="auto" w:fill="FFFFFF"/>
    </w:rPr>
  </w:style>
  <w:style w:type="character" w:customStyle="1" w:styleId="210pt">
    <w:name w:val="Основной текст (2) + 10 pt"/>
    <w:basedOn w:val="22"/>
    <w:rsid w:val="00103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9C5F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3">
    <w:name w:val="Body Text Indent 3"/>
    <w:basedOn w:val="a"/>
    <w:link w:val="30"/>
    <w:uiPriority w:val="99"/>
    <w:unhideWhenUsed/>
    <w:rsid w:val="003B21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B211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3 Осн текст"/>
    <w:basedOn w:val="a"/>
    <w:next w:val="a"/>
    <w:qFormat/>
    <w:rsid w:val="00920CA6"/>
    <w:pPr>
      <w:widowControl/>
      <w:autoSpaceDE/>
      <w:spacing w:line="360" w:lineRule="auto"/>
      <w:ind w:firstLine="851"/>
      <w:jc w:val="both"/>
    </w:pPr>
    <w:rPr>
      <w:rFonts w:eastAsia="Calibri"/>
      <w:sz w:val="24"/>
      <w:szCs w:val="28"/>
      <w:lang w:eastAsia="ru-RU"/>
    </w:rPr>
  </w:style>
  <w:style w:type="character" w:customStyle="1" w:styleId="ab">
    <w:name w:val="Абзац списка Знак"/>
    <w:aliases w:val="Содержание. 2 уровень Знак"/>
    <w:link w:val="aa"/>
    <w:uiPriority w:val="34"/>
    <w:qFormat/>
    <w:locked/>
    <w:rsid w:val="0085336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header"/>
    <w:basedOn w:val="a"/>
    <w:link w:val="af0"/>
    <w:uiPriority w:val="99"/>
    <w:unhideWhenUsed/>
    <w:rsid w:val="00295E4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95E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footer"/>
    <w:basedOn w:val="a"/>
    <w:link w:val="af2"/>
    <w:uiPriority w:val="99"/>
    <w:unhideWhenUsed/>
    <w:rsid w:val="00295E4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95E4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C3C78-7C92-4619-94C4-3DA2D1E8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22</Pages>
  <Words>4800</Words>
  <Characters>27366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test</cp:lastModifiedBy>
  <cp:revision>62</cp:revision>
  <cp:lastPrinted>2016-06-21T00:45:00Z</cp:lastPrinted>
  <dcterms:created xsi:type="dcterms:W3CDTF">2013-12-24T10:59:00Z</dcterms:created>
  <dcterms:modified xsi:type="dcterms:W3CDTF">2021-09-14T02:29:00Z</dcterms:modified>
</cp:coreProperties>
</file>