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C9629B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B62700" w:rsidRPr="00C9629B" w:rsidRDefault="00B62700" w:rsidP="00B62700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B62700" w:rsidRPr="00C9629B" w:rsidRDefault="00B62700" w:rsidP="00B62700">
      <w:pPr>
        <w:spacing w:after="0" w:line="240" w:lineRule="auto"/>
        <w:ind w:left="57"/>
        <w:jc w:val="center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B62700" w:rsidRPr="00C9629B" w:rsidRDefault="00B62700" w:rsidP="00B6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Default="00B62700" w:rsidP="00B62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79F">
        <w:rPr>
          <w:rFonts w:ascii="Times New Roman" w:hAnsi="Times New Roman"/>
          <w:b/>
          <w:sz w:val="24"/>
          <w:szCs w:val="24"/>
        </w:rPr>
        <w:t>РАБО</w:t>
      </w:r>
      <w:r w:rsidR="00602C98">
        <w:rPr>
          <w:rFonts w:ascii="Times New Roman" w:hAnsi="Times New Roman"/>
          <w:b/>
          <w:sz w:val="24"/>
          <w:szCs w:val="24"/>
        </w:rPr>
        <w:t>ЧАЯ ПРОГРАММА УЧЕБНОЙ ДИСЦИПЛИНЫ</w:t>
      </w:r>
      <w:r w:rsidRPr="007A379F">
        <w:rPr>
          <w:rFonts w:ascii="Times New Roman" w:hAnsi="Times New Roman"/>
          <w:b/>
          <w:sz w:val="24"/>
          <w:szCs w:val="24"/>
        </w:rPr>
        <w:t xml:space="preserve"> </w:t>
      </w:r>
    </w:p>
    <w:p w:rsidR="00B62700" w:rsidRPr="007A379F" w:rsidRDefault="00B62700" w:rsidP="00B627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ОП.01 </w:t>
      </w:r>
      <w:r w:rsidRPr="007A379F">
        <w:rPr>
          <w:rFonts w:ascii="Times New Roman" w:hAnsi="Times New Roman"/>
          <w:b/>
          <w:sz w:val="24"/>
          <w:szCs w:val="24"/>
        </w:rPr>
        <w:t xml:space="preserve">ЭКОНОМИКА </w:t>
      </w:r>
      <w:r>
        <w:rPr>
          <w:rFonts w:ascii="Times New Roman" w:hAnsi="Times New Roman"/>
          <w:b/>
          <w:sz w:val="24"/>
          <w:szCs w:val="24"/>
        </w:rPr>
        <w:t>ОРГАНИЗАЦИИ</w:t>
      </w: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t>для студентов специальности:</w:t>
      </w:r>
    </w:p>
    <w:p w:rsidR="00B62700" w:rsidRPr="00C9629B" w:rsidRDefault="00B62700" w:rsidP="00B6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t>38.02.07</w:t>
      </w:r>
      <w:r>
        <w:rPr>
          <w:rFonts w:ascii="Times New Roman" w:hAnsi="Times New Roman"/>
          <w:sz w:val="28"/>
          <w:szCs w:val="28"/>
        </w:rPr>
        <w:t xml:space="preserve"> </w:t>
      </w:r>
      <w:r w:rsidR="00C82339">
        <w:rPr>
          <w:rFonts w:ascii="Times New Roman" w:hAnsi="Times New Roman"/>
          <w:sz w:val="28"/>
          <w:szCs w:val="28"/>
        </w:rPr>
        <w:t>Банковское дело</w:t>
      </w: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2700" w:rsidRPr="004C18E4" w:rsidRDefault="00190A26" w:rsidP="00B627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Красноярск, 20</w:t>
      </w:r>
      <w:r w:rsidR="00655F3F">
        <w:rPr>
          <w:rFonts w:ascii="Times New Roman" w:hAnsi="Times New Roman"/>
          <w:sz w:val="28"/>
          <w:szCs w:val="28"/>
        </w:rPr>
        <w:t>2</w:t>
      </w:r>
      <w:r w:rsidR="00143F90">
        <w:rPr>
          <w:rFonts w:ascii="Times New Roman" w:hAnsi="Times New Roman"/>
          <w:sz w:val="28"/>
          <w:szCs w:val="28"/>
        </w:rPr>
        <w:t>3</w:t>
      </w:r>
    </w:p>
    <w:p w:rsidR="00B62700" w:rsidRPr="00C9629B" w:rsidRDefault="00B62700" w:rsidP="00B62700">
      <w:pPr>
        <w:autoSpaceDE w:val="0"/>
        <w:autoSpaceDN w:val="0"/>
        <w:adjustRightInd w:val="0"/>
        <w:spacing w:line="18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br w:type="page"/>
      </w:r>
      <w:bookmarkEnd w:id="0"/>
      <w:bookmarkEnd w:id="1"/>
      <w:r w:rsidRPr="00D3667A">
        <w:rPr>
          <w:rFonts w:ascii="Times New Roman" w:eastAsia="Times New Roman" w:hAnsi="Times New Roman"/>
          <w:sz w:val="28"/>
          <w:szCs w:val="28"/>
        </w:rPr>
        <w:lastRenderedPageBreak/>
        <w:t xml:space="preserve">Составлена в соответствии с </w:t>
      </w:r>
      <w:r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r w:rsidRPr="00D3667A">
        <w:rPr>
          <w:rFonts w:ascii="Times New Roman" w:eastAsia="Times New Roman" w:hAnsi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/>
          <w:sz w:val="28"/>
          <w:szCs w:val="28"/>
        </w:rPr>
        <w:t>ным</w:t>
      </w:r>
      <w:r w:rsidRPr="00D366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образовательным стандартом</w:t>
      </w:r>
      <w:r w:rsidRPr="00D366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СПО </w:t>
      </w:r>
      <w:r w:rsidRPr="00D3667A">
        <w:rPr>
          <w:rFonts w:ascii="Times New Roman" w:eastAsia="Times New Roman" w:hAnsi="Times New Roman"/>
          <w:sz w:val="28"/>
          <w:szCs w:val="28"/>
        </w:rPr>
        <w:t>по специальност</w:t>
      </w:r>
      <w:r>
        <w:rPr>
          <w:rFonts w:ascii="Times New Roman" w:eastAsia="Times New Roman" w:hAnsi="Times New Roman"/>
          <w:sz w:val="28"/>
          <w:szCs w:val="28"/>
        </w:rPr>
        <w:t xml:space="preserve">ям </w:t>
      </w:r>
      <w:r w:rsidR="00C355C7">
        <w:rPr>
          <w:rFonts w:ascii="Times New Roman" w:hAnsi="Times New Roman"/>
          <w:sz w:val="28"/>
          <w:szCs w:val="28"/>
        </w:rPr>
        <w:t xml:space="preserve">38.02.07 </w:t>
      </w:r>
      <w:r w:rsidRPr="00C9629B">
        <w:rPr>
          <w:rFonts w:ascii="Times New Roman" w:hAnsi="Times New Roman"/>
          <w:sz w:val="28"/>
          <w:szCs w:val="28"/>
        </w:rPr>
        <w:t xml:space="preserve">Банковское </w:t>
      </w:r>
      <w:r w:rsidR="00C355C7"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hAnsi="Times New Roman"/>
          <w:sz w:val="28"/>
          <w:szCs w:val="28"/>
        </w:rPr>
        <w:t>, базовый уровень подготовки.</w:t>
      </w:r>
    </w:p>
    <w:p w:rsidR="00B62700" w:rsidRPr="00C9629B" w:rsidRDefault="00B62700" w:rsidP="00B6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62700" w:rsidRPr="00C9629B" w:rsidRDefault="00B62700" w:rsidP="00B62700">
      <w:pPr>
        <w:spacing w:line="360" w:lineRule="auto"/>
        <w:ind w:firstLine="709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700" w:rsidRPr="00C9629B" w:rsidTr="00AE4C12">
        <w:tc>
          <w:tcPr>
            <w:tcW w:w="4785" w:type="dxa"/>
          </w:tcPr>
          <w:p w:rsidR="00B62700" w:rsidRPr="00C9629B" w:rsidRDefault="00B62700" w:rsidP="00AE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:rsidR="00B62700" w:rsidRPr="00C9629B" w:rsidRDefault="00B62700" w:rsidP="00AE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:rsidR="00B62700" w:rsidRPr="00C9629B" w:rsidRDefault="00B62700" w:rsidP="00AE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>Т.В.Клачкова</w:t>
            </w:r>
          </w:p>
          <w:p w:rsidR="00B62700" w:rsidRPr="00C9629B" w:rsidRDefault="00190A26" w:rsidP="00AE4C12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</w:t>
            </w:r>
            <w:r w:rsidR="00143F9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23</w:t>
            </w:r>
            <w:r w:rsidR="00B627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62700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62700" w:rsidRPr="00C9629B" w:rsidRDefault="00B62700" w:rsidP="00AE4C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B62700" w:rsidRPr="00C9629B" w:rsidRDefault="00B62700" w:rsidP="00AE4C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B62700" w:rsidRPr="00C9629B" w:rsidRDefault="00B62700" w:rsidP="00AE4C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sz w:val="28"/>
                <w:szCs w:val="28"/>
              </w:rPr>
              <w:t>по учебной работе</w:t>
            </w:r>
          </w:p>
          <w:p w:rsidR="00B62700" w:rsidRPr="00127E43" w:rsidRDefault="00B62700" w:rsidP="00AE4C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  <w:r w:rsidRPr="00127E43">
              <w:rPr>
                <w:rFonts w:ascii="Times New Roman" w:hAnsi="Times New Roman"/>
                <w:sz w:val="28"/>
                <w:szCs w:val="28"/>
              </w:rPr>
              <w:t>М.А. Полютова</w:t>
            </w:r>
          </w:p>
          <w:p w:rsidR="00B62700" w:rsidRPr="00C9629B" w:rsidRDefault="00190A26" w:rsidP="00AE4C12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«___»_______________ 20</w:t>
            </w:r>
            <w:r w:rsidR="00143F90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23</w:t>
            </w:r>
            <w:r w:rsidR="00B6270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62700" w:rsidRPr="00C962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B62700" w:rsidRPr="00C9629B" w:rsidRDefault="00B62700" w:rsidP="00B62700">
      <w:pPr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:rsidR="00B62700" w:rsidRPr="00C9629B" w:rsidRDefault="00B62700" w:rsidP="00B6270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2700" w:rsidRPr="00C9629B" w:rsidRDefault="00B62700" w:rsidP="00B6270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2700" w:rsidRPr="00C9629B" w:rsidRDefault="00B62700" w:rsidP="00B627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РАССМОТРЕНО</w:t>
      </w:r>
    </w:p>
    <w:p w:rsidR="00B62700" w:rsidRPr="00CB3261" w:rsidRDefault="00B62700" w:rsidP="00B62700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CB3261">
        <w:rPr>
          <w:rFonts w:ascii="Times New Roman" w:hAnsi="Times New Roman"/>
          <w:sz w:val="28"/>
        </w:rPr>
        <w:t xml:space="preserve">на  заседании  цикловой комиссии  </w:t>
      </w:r>
    </w:p>
    <w:p w:rsidR="00B62700" w:rsidRPr="00CB3261" w:rsidRDefault="00B62700" w:rsidP="00B62700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CB3261">
        <w:rPr>
          <w:rFonts w:ascii="Times New Roman" w:hAnsi="Times New Roman"/>
          <w:sz w:val="28"/>
        </w:rPr>
        <w:t xml:space="preserve">преподавателей укрупненной группы </w:t>
      </w:r>
    </w:p>
    <w:p w:rsidR="00B62700" w:rsidRPr="00CB3261" w:rsidRDefault="00B62700" w:rsidP="00B62700">
      <w:pPr>
        <w:spacing w:after="0" w:line="240" w:lineRule="atLeast"/>
        <w:jc w:val="both"/>
        <w:rPr>
          <w:rFonts w:ascii="Times New Roman" w:hAnsi="Times New Roman"/>
          <w:sz w:val="28"/>
        </w:rPr>
      </w:pPr>
      <w:r w:rsidRPr="00CB3261">
        <w:rPr>
          <w:rFonts w:ascii="Times New Roman" w:hAnsi="Times New Roman"/>
          <w:sz w:val="28"/>
        </w:rPr>
        <w:t>38.00.00 Экономика и управление</w:t>
      </w:r>
    </w:p>
    <w:p w:rsidR="00B62700" w:rsidRPr="00C9629B" w:rsidRDefault="00B62700" w:rsidP="00B6270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62700" w:rsidRPr="00C9629B" w:rsidRDefault="00B62700" w:rsidP="00B6270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П</w:t>
      </w:r>
      <w:r w:rsidR="00190A26">
        <w:rPr>
          <w:rFonts w:ascii="Times New Roman" w:eastAsia="Times New Roman" w:hAnsi="Times New Roman"/>
          <w:sz w:val="28"/>
          <w:szCs w:val="28"/>
        </w:rPr>
        <w:t>ротокол  от «___»___________ 20</w:t>
      </w:r>
      <w:r w:rsidR="00143F90">
        <w:rPr>
          <w:rFonts w:ascii="Times New Roman" w:eastAsia="Times New Roman" w:hAnsi="Times New Roman"/>
          <w:sz w:val="28"/>
          <w:szCs w:val="28"/>
          <w:lang w:val="en-US"/>
        </w:rPr>
        <w:t>23</w:t>
      </w:r>
      <w:r w:rsidRPr="00C9629B">
        <w:rPr>
          <w:rFonts w:ascii="Times New Roman" w:eastAsia="Times New Roman" w:hAnsi="Times New Roman"/>
          <w:sz w:val="28"/>
          <w:szCs w:val="28"/>
        </w:rPr>
        <w:t>г  №___</w:t>
      </w:r>
    </w:p>
    <w:p w:rsidR="00B62700" w:rsidRPr="00C9629B" w:rsidRDefault="00B62700" w:rsidP="00B6270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Председатель ЦК __________________ </w:t>
      </w:r>
      <w:r w:rsidR="007F0882">
        <w:rPr>
          <w:rFonts w:ascii="Times New Roman" w:hAnsi="Times New Roman"/>
          <w:sz w:val="28"/>
        </w:rPr>
        <w:t>Т.В.Курбанова</w:t>
      </w:r>
    </w:p>
    <w:p w:rsidR="00B62700" w:rsidRPr="00C9629B" w:rsidRDefault="00B62700" w:rsidP="00B6270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2700" w:rsidRPr="00C9629B" w:rsidRDefault="00B62700" w:rsidP="00B6270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2700" w:rsidRPr="00C9629B" w:rsidRDefault="00B62700" w:rsidP="00B6270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2700" w:rsidRPr="00CB3261" w:rsidRDefault="00B62700" w:rsidP="00B6270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2700" w:rsidRPr="00CB3261" w:rsidRDefault="00B62700" w:rsidP="00B62700">
      <w:pPr>
        <w:jc w:val="both"/>
        <w:rPr>
          <w:rFonts w:ascii="Times New Roman" w:hAnsi="Times New Roman"/>
          <w:sz w:val="28"/>
          <w:szCs w:val="28"/>
        </w:rPr>
      </w:pPr>
      <w:r w:rsidRPr="00CB3261">
        <w:rPr>
          <w:rFonts w:ascii="Times New Roman" w:hAnsi="Times New Roman"/>
          <w:sz w:val="28"/>
          <w:szCs w:val="28"/>
        </w:rPr>
        <w:t>АВТОР: В.Н. Попова - преподаватель КГБПОУ  «ККРИТ»</w:t>
      </w:r>
    </w:p>
    <w:p w:rsidR="00B62700" w:rsidRDefault="00B62700" w:rsidP="00B62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700" w:rsidRDefault="00B62700" w:rsidP="00B62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700" w:rsidRDefault="00B62700" w:rsidP="00B62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700" w:rsidRDefault="00B62700" w:rsidP="00B62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700" w:rsidRDefault="00B62700" w:rsidP="00B62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700" w:rsidRDefault="00B62700" w:rsidP="00B62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700" w:rsidRDefault="00B62700" w:rsidP="00B62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700" w:rsidRDefault="00B62700" w:rsidP="00B62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700" w:rsidRDefault="00B62700" w:rsidP="00B627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700" w:rsidRPr="001F2B9F" w:rsidRDefault="00B62700" w:rsidP="00B62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9F">
        <w:rPr>
          <w:rFonts w:ascii="Times New Roman" w:hAnsi="Times New Roman" w:cs="Times New Roman"/>
          <w:sz w:val="28"/>
          <w:szCs w:val="28"/>
        </w:rPr>
        <w:t>ПРОВЕРЕНО</w:t>
      </w:r>
    </w:p>
    <w:p w:rsidR="00B62700" w:rsidRPr="001F2B9F" w:rsidRDefault="00B62700" w:rsidP="00B62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9F">
        <w:rPr>
          <w:rFonts w:ascii="Times New Roman" w:hAnsi="Times New Roman" w:cs="Times New Roman"/>
          <w:sz w:val="28"/>
          <w:szCs w:val="28"/>
        </w:rPr>
        <w:t>Методист</w:t>
      </w:r>
    </w:p>
    <w:p w:rsidR="00B62700" w:rsidRPr="001F2B9F" w:rsidRDefault="00B62700" w:rsidP="00B627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B9F">
        <w:rPr>
          <w:rFonts w:ascii="Times New Roman" w:hAnsi="Times New Roman" w:cs="Times New Roman"/>
          <w:sz w:val="28"/>
          <w:szCs w:val="28"/>
        </w:rPr>
        <w:t>______________Е.И. Макарова</w:t>
      </w:r>
    </w:p>
    <w:p w:rsidR="00160F64" w:rsidRPr="00B62700" w:rsidRDefault="00655F3F" w:rsidP="00B62700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«___»________________ 202</w:t>
      </w:r>
      <w:r w:rsidR="00143F90">
        <w:rPr>
          <w:rFonts w:ascii="Times New Roman" w:hAnsi="Times New Roman" w:cs="Times New Roman"/>
          <w:sz w:val="28"/>
          <w:szCs w:val="28"/>
        </w:rPr>
        <w:t>3</w:t>
      </w:r>
      <w:r w:rsidR="00190A26">
        <w:rPr>
          <w:rFonts w:ascii="Times New Roman" w:hAnsi="Times New Roman" w:cs="Times New Roman"/>
          <w:sz w:val="28"/>
          <w:szCs w:val="28"/>
        </w:rPr>
        <w:t xml:space="preserve"> </w:t>
      </w:r>
      <w:r w:rsidR="00B62700" w:rsidRPr="001F2B9F">
        <w:rPr>
          <w:rFonts w:ascii="Times New Roman" w:hAnsi="Times New Roman" w:cs="Times New Roman"/>
          <w:sz w:val="28"/>
          <w:szCs w:val="28"/>
        </w:rPr>
        <w:t>г.</w:t>
      </w:r>
    </w:p>
    <w:p w:rsidR="00160F64" w:rsidRPr="00C9629B" w:rsidRDefault="00160F64" w:rsidP="00160F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29B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  <w:gridCol w:w="591"/>
        <w:gridCol w:w="1470"/>
      </w:tblGrid>
      <w:tr w:rsidR="00160F64" w:rsidRPr="00C9629B" w:rsidTr="00AE4C12">
        <w:trPr>
          <w:trHeight w:val="318"/>
        </w:trPr>
        <w:tc>
          <w:tcPr>
            <w:tcW w:w="8306" w:type="dxa"/>
            <w:shd w:val="clear" w:color="auto" w:fill="auto"/>
          </w:tcPr>
          <w:p w:rsidR="00160F64" w:rsidRPr="00C9629B" w:rsidRDefault="00160F64" w:rsidP="00AE4C1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shd w:val="clear" w:color="auto" w:fill="auto"/>
          </w:tcPr>
          <w:p w:rsidR="00160F64" w:rsidRPr="00C9629B" w:rsidRDefault="00160F64" w:rsidP="00AE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160F64" w:rsidRPr="00C9629B" w:rsidTr="00AE4C12">
        <w:trPr>
          <w:trHeight w:val="561"/>
        </w:trPr>
        <w:tc>
          <w:tcPr>
            <w:tcW w:w="8897" w:type="dxa"/>
            <w:gridSpan w:val="2"/>
            <w:shd w:val="clear" w:color="auto" w:fill="auto"/>
          </w:tcPr>
          <w:p w:rsidR="00160F64" w:rsidRPr="00C9629B" w:rsidRDefault="00160F64" w:rsidP="00AE4C1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160F64" w:rsidRPr="00C9629B" w:rsidRDefault="00160F64" w:rsidP="00AE4C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160F64" w:rsidRPr="00C9629B" w:rsidRDefault="00160F64" w:rsidP="00AE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60F64" w:rsidRPr="00C9629B" w:rsidTr="00AE4C12">
        <w:trPr>
          <w:trHeight w:val="561"/>
        </w:trPr>
        <w:tc>
          <w:tcPr>
            <w:tcW w:w="8897" w:type="dxa"/>
            <w:gridSpan w:val="2"/>
            <w:shd w:val="clear" w:color="auto" w:fill="auto"/>
          </w:tcPr>
          <w:p w:rsidR="00160F64" w:rsidRPr="00C9629B" w:rsidRDefault="00160F64" w:rsidP="00AE4C1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160F64" w:rsidRPr="00C9629B" w:rsidRDefault="00160F64" w:rsidP="00AE4C1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160F64" w:rsidRPr="00B62700" w:rsidRDefault="00160F64" w:rsidP="00AE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700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60F64" w:rsidRPr="00C9629B" w:rsidTr="00AE4C12">
        <w:trPr>
          <w:trHeight w:val="677"/>
        </w:trPr>
        <w:tc>
          <w:tcPr>
            <w:tcW w:w="8897" w:type="dxa"/>
            <w:gridSpan w:val="2"/>
            <w:shd w:val="clear" w:color="auto" w:fill="auto"/>
          </w:tcPr>
          <w:p w:rsidR="00160F64" w:rsidRPr="00C9629B" w:rsidRDefault="00160F64" w:rsidP="00AE4C1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160F64" w:rsidRPr="00C9629B" w:rsidRDefault="00160F64" w:rsidP="00AE4C12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160F64" w:rsidRPr="007F7D84" w:rsidRDefault="00160F64" w:rsidP="00AE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9629B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160F64" w:rsidRPr="00C9629B" w:rsidTr="00AE4C12">
        <w:trPr>
          <w:trHeight w:val="849"/>
        </w:trPr>
        <w:tc>
          <w:tcPr>
            <w:tcW w:w="8897" w:type="dxa"/>
            <w:gridSpan w:val="2"/>
            <w:shd w:val="clear" w:color="auto" w:fill="auto"/>
          </w:tcPr>
          <w:p w:rsidR="00160F64" w:rsidRPr="00C9629B" w:rsidRDefault="00160F64" w:rsidP="00AE4C12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C9629B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60F64" w:rsidRPr="00C9629B" w:rsidRDefault="00160F64" w:rsidP="00AE4C1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160F64" w:rsidRPr="007F7D84" w:rsidRDefault="00160F64" w:rsidP="00AE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9629B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line="180" w:lineRule="atLeast"/>
        <w:ind w:right="-1"/>
        <w:rPr>
          <w:rFonts w:ascii="Times New Roman" w:eastAsia="Times New Roman" w:hAnsi="Times New Roman"/>
          <w:b/>
          <w:caps/>
          <w:sz w:val="28"/>
          <w:szCs w:val="28"/>
        </w:rPr>
      </w:pPr>
      <w:r w:rsidRPr="00C9629B">
        <w:rPr>
          <w:rFonts w:ascii="Times New Roman" w:eastAsia="Times New Roman" w:hAnsi="Times New Roman"/>
          <w:b/>
          <w:caps/>
          <w:sz w:val="28"/>
          <w:szCs w:val="28"/>
        </w:rPr>
        <w:t xml:space="preserve"> </w:t>
      </w:r>
    </w:p>
    <w:p w:rsidR="00160F64" w:rsidRPr="00C9629B" w:rsidRDefault="00160F64" w:rsidP="00160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C9629B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«Э</w:t>
      </w:r>
      <w:r w:rsidRPr="00C9629B">
        <w:rPr>
          <w:rFonts w:ascii="Times New Roman" w:eastAsia="Times New Roman" w:hAnsi="Times New Roman"/>
          <w:b/>
          <w:sz w:val="28"/>
          <w:szCs w:val="28"/>
        </w:rPr>
        <w:t>кономика организации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C9629B" w:rsidRDefault="00160F64" w:rsidP="00160F64">
      <w:pPr>
        <w:pStyle w:val="a3"/>
        <w:numPr>
          <w:ilvl w:val="1"/>
          <w:numId w:val="5"/>
        </w:numPr>
        <w:tabs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629B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Область применения программы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C9629B" w:rsidRDefault="00160F64" w:rsidP="00160F64">
      <w:pPr>
        <w:autoSpaceDE w:val="0"/>
        <w:autoSpaceDN w:val="0"/>
        <w:adjustRightInd w:val="0"/>
        <w:spacing w:after="0" w:line="18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</w:t>
      </w:r>
      <w:r w:rsidRPr="00C9629B">
        <w:rPr>
          <w:rFonts w:ascii="Times New Roman" w:eastAsia="Times New Roman" w:hAnsi="Times New Roman"/>
          <w:iCs/>
          <w:sz w:val="28"/>
          <w:szCs w:val="28"/>
        </w:rPr>
        <w:t xml:space="preserve">по специальности </w:t>
      </w:r>
      <w:r w:rsidRPr="00C9629B">
        <w:rPr>
          <w:rFonts w:ascii="Times New Roman" w:hAnsi="Times New Roman"/>
          <w:sz w:val="28"/>
          <w:szCs w:val="28"/>
        </w:rPr>
        <w:t>38.02.07 «Банковское дело»</w:t>
      </w:r>
      <w:r>
        <w:rPr>
          <w:rFonts w:ascii="Times New Roman" w:hAnsi="Times New Roman"/>
          <w:sz w:val="28"/>
          <w:szCs w:val="28"/>
        </w:rPr>
        <w:t xml:space="preserve"> для базового уровня подготовки.</w:t>
      </w:r>
    </w:p>
    <w:p w:rsidR="00160F64" w:rsidRPr="00C9629B" w:rsidRDefault="00160F64" w:rsidP="00160F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1C7FCF" w:rsidRDefault="00160F64" w:rsidP="00160F64">
      <w:pPr>
        <w:pStyle w:val="a3"/>
        <w:numPr>
          <w:ilvl w:val="1"/>
          <w:numId w:val="5"/>
        </w:numPr>
        <w:tabs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7FCF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учебной дисциплины в структуре программы подготовки специалистов среднего звена: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Учебная дисциплина «Экономика организации</w:t>
      </w:r>
      <w:r w:rsidRPr="00C9629B">
        <w:rPr>
          <w:rFonts w:ascii="Times New Roman" w:eastAsia="Times New Roman" w:hAnsi="Times New Roman"/>
          <w:iCs/>
          <w:sz w:val="28"/>
          <w:szCs w:val="28"/>
        </w:rPr>
        <w:t>» относится общепрофессиональным дисциплинам профессионального цикла</w:t>
      </w:r>
      <w:r w:rsidRPr="00C9629B">
        <w:rPr>
          <w:rFonts w:ascii="Times New Roman" w:eastAsia="Times New Roman" w:hAnsi="Times New Roman"/>
          <w:sz w:val="28"/>
          <w:szCs w:val="28"/>
        </w:rPr>
        <w:t xml:space="preserve"> программы подготовки специалистов среднего звена</w:t>
      </w:r>
    </w:p>
    <w:p w:rsidR="00160F64" w:rsidRPr="00C9629B" w:rsidRDefault="00160F64" w:rsidP="00160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C9629B" w:rsidRDefault="00160F64" w:rsidP="00160F64">
      <w:pPr>
        <w:pStyle w:val="a3"/>
        <w:numPr>
          <w:ilvl w:val="1"/>
          <w:numId w:val="5"/>
        </w:numPr>
        <w:tabs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29B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0F64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уметь:</w:t>
      </w:r>
    </w:p>
    <w:p w:rsidR="00160F64" w:rsidRPr="00C9629B" w:rsidRDefault="00160F64" w:rsidP="00160F64">
      <w:pPr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t>определять организационно-правовые формы организаций;</w:t>
      </w:r>
    </w:p>
    <w:p w:rsidR="00160F64" w:rsidRPr="00C9629B" w:rsidRDefault="00160F64" w:rsidP="00160F64">
      <w:pPr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66"/>
        <w:jc w:val="both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t>планировать деятельность организации;</w:t>
      </w:r>
    </w:p>
    <w:p w:rsidR="00160F64" w:rsidRPr="00C9629B" w:rsidRDefault="00160F64" w:rsidP="00160F64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определять состав материальных, трудовых и финансовых ресурсов организации; </w:t>
      </w:r>
    </w:p>
    <w:p w:rsidR="00160F64" w:rsidRPr="00C9629B" w:rsidRDefault="00160F64" w:rsidP="00160F64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заполнять первичные документы по экономической деятельности организации; </w:t>
      </w:r>
    </w:p>
    <w:p w:rsidR="00160F64" w:rsidRPr="00C9629B" w:rsidRDefault="00160F64" w:rsidP="00160F64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>рассчитывать по принятой методологии основные технико-экономические показатели деятельности организации;</w:t>
      </w:r>
    </w:p>
    <w:p w:rsidR="00160F64" w:rsidRPr="00C9629B" w:rsidRDefault="00160F64" w:rsidP="00160F64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находить и использовать необходимую экономическую информацию; </w:t>
      </w:r>
    </w:p>
    <w:p w:rsidR="00160F64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sz w:val="28"/>
          <w:szCs w:val="28"/>
        </w:rPr>
        <w:t>знать:</w:t>
      </w:r>
    </w:p>
    <w:p w:rsidR="00160F64" w:rsidRPr="00C9629B" w:rsidRDefault="00160F64" w:rsidP="00160F6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сущность организации как основного звена экономики отраслей; </w:t>
      </w:r>
    </w:p>
    <w:p w:rsidR="00160F64" w:rsidRPr="00C9629B" w:rsidRDefault="00160F64" w:rsidP="00160F6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основные принципы построения экономической системы организации; </w:t>
      </w:r>
    </w:p>
    <w:p w:rsidR="00160F64" w:rsidRPr="00C9629B" w:rsidRDefault="00160F64" w:rsidP="00160F6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>управление основными и оборотными средствами и оценку эффективности их использования;</w:t>
      </w:r>
    </w:p>
    <w:p w:rsidR="00160F64" w:rsidRPr="00C9629B" w:rsidRDefault="00160F64" w:rsidP="00160F64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организацию производственного и технологического процессов; </w:t>
      </w:r>
    </w:p>
    <w:p w:rsidR="00160F64" w:rsidRPr="00C9629B" w:rsidRDefault="00160F64" w:rsidP="00160F64">
      <w:pPr>
        <w:pStyle w:val="Default"/>
        <w:numPr>
          <w:ilvl w:val="0"/>
          <w:numId w:val="3"/>
        </w:numPr>
        <w:ind w:left="714" w:hanging="357"/>
        <w:contextualSpacing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состав материальных, трудовых и финансовых ресурсов организации, показатели их эффективного использования; </w:t>
      </w:r>
    </w:p>
    <w:p w:rsidR="00160F64" w:rsidRPr="00C9629B" w:rsidRDefault="00160F64" w:rsidP="00160F64">
      <w:pPr>
        <w:pStyle w:val="Default"/>
        <w:numPr>
          <w:ilvl w:val="0"/>
          <w:numId w:val="3"/>
        </w:numPr>
        <w:ind w:left="714" w:hanging="357"/>
        <w:contextualSpacing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>способы экономии ресурсов, энергосберегающие технологии;</w:t>
      </w:r>
    </w:p>
    <w:p w:rsidR="00160F64" w:rsidRPr="00C9629B" w:rsidRDefault="00160F64" w:rsidP="00160F64">
      <w:pPr>
        <w:pStyle w:val="Default"/>
        <w:numPr>
          <w:ilvl w:val="0"/>
          <w:numId w:val="3"/>
        </w:numPr>
        <w:ind w:left="714" w:hanging="357"/>
        <w:contextualSpacing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>механизмы ценообразования, формы оплаты труда;</w:t>
      </w:r>
    </w:p>
    <w:p w:rsidR="00160F64" w:rsidRPr="00C9629B" w:rsidRDefault="00160F64" w:rsidP="00160F64">
      <w:pPr>
        <w:pStyle w:val="Default"/>
        <w:numPr>
          <w:ilvl w:val="0"/>
          <w:numId w:val="3"/>
        </w:numPr>
        <w:ind w:left="714" w:hanging="357"/>
        <w:contextualSpacing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>основные технико-экономические показатели деятельности организации и методику их расчета.</w:t>
      </w:r>
    </w:p>
    <w:p w:rsidR="00160F64" w:rsidRPr="0013156F" w:rsidRDefault="00160F64" w:rsidP="00160F64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6F">
        <w:rPr>
          <w:rFonts w:ascii="Times New Roman" w:hAnsi="Times New Roman"/>
          <w:sz w:val="28"/>
          <w:szCs w:val="28"/>
        </w:rPr>
        <w:lastRenderedPageBreak/>
        <w:t>Результатом освоения программы дисциплины является овладение обучающимися профессиональными (ПК) и общими (ОК) компетенциями:</w:t>
      </w:r>
    </w:p>
    <w:p w:rsidR="00160F64" w:rsidRPr="00C9629B" w:rsidRDefault="00160F64" w:rsidP="00160F64">
      <w:pPr>
        <w:pStyle w:val="Default"/>
        <w:contextualSpacing/>
        <w:jc w:val="both"/>
        <w:rPr>
          <w:color w:val="auto"/>
          <w:sz w:val="28"/>
          <w:szCs w:val="28"/>
        </w:rPr>
      </w:pPr>
    </w:p>
    <w:tbl>
      <w:tblPr>
        <w:tblW w:w="48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8899"/>
      </w:tblGrid>
      <w:tr w:rsidR="00160F64" w:rsidRPr="008114DC" w:rsidTr="00AE4C12">
        <w:trPr>
          <w:trHeight w:val="658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4DC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4DC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5C6AB9" w:rsidRPr="008114DC" w:rsidTr="00AE4C12">
        <w:trPr>
          <w:trHeight w:val="227"/>
        </w:trPr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9" w:rsidRPr="008114DC" w:rsidRDefault="005C6AB9" w:rsidP="00AE4C12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ВД 1</w:t>
            </w:r>
          </w:p>
        </w:tc>
        <w:tc>
          <w:tcPr>
            <w:tcW w:w="4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AB9" w:rsidRDefault="005C6AB9" w:rsidP="00AE4C1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расчетных операций</w:t>
            </w:r>
          </w:p>
        </w:tc>
      </w:tr>
      <w:tr w:rsidR="00160F64" w:rsidRPr="008114DC" w:rsidTr="00AE4C12">
        <w:trPr>
          <w:trHeight w:val="227"/>
        </w:trPr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14DC">
              <w:rPr>
                <w:rFonts w:ascii="Times New Roman" w:hAnsi="Times New Roman"/>
                <w:sz w:val="28"/>
                <w:szCs w:val="28"/>
                <w:lang w:eastAsia="ar-SA"/>
              </w:rPr>
              <w:t>ПК 1.</w:t>
            </w:r>
            <w:r w:rsidRPr="008114DC">
              <w:rPr>
                <w:rFonts w:ascii="Times New Roman" w:hAnsi="Times New Roman"/>
                <w:sz w:val="28"/>
                <w:szCs w:val="28"/>
                <w:lang w:val="en-US" w:eastAsia="ar-SA"/>
              </w:rPr>
              <w:t>6</w:t>
            </w:r>
            <w:r w:rsidRPr="008114DC">
              <w:rPr>
                <w:rFonts w:ascii="Times New Roman" w:hAnsi="Times New Roman"/>
                <w:sz w:val="28"/>
                <w:szCs w:val="28"/>
                <w:lang w:eastAsia="ar-SA"/>
              </w:rPr>
              <w:t>. </w:t>
            </w:r>
          </w:p>
        </w:tc>
        <w:tc>
          <w:tcPr>
            <w:tcW w:w="4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Обслуживать расчетные операции с использованием различных видов платежных карт.</w:t>
            </w:r>
          </w:p>
        </w:tc>
      </w:tr>
      <w:tr w:rsidR="005C6AB9" w:rsidRPr="008114DC" w:rsidTr="00AE4C12">
        <w:trPr>
          <w:trHeight w:val="227"/>
        </w:trPr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AB9" w:rsidRPr="008114DC" w:rsidRDefault="005C6AB9" w:rsidP="00AE4C12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ВД 2</w:t>
            </w:r>
          </w:p>
        </w:tc>
        <w:tc>
          <w:tcPr>
            <w:tcW w:w="44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AB9" w:rsidRDefault="005C6AB9" w:rsidP="00AE4C1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кредитных операций</w:t>
            </w:r>
          </w:p>
        </w:tc>
      </w:tr>
      <w:tr w:rsidR="00160F64" w:rsidRPr="008114DC" w:rsidTr="00AE4C12">
        <w:trPr>
          <w:trHeight w:val="476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4DC">
              <w:rPr>
                <w:rFonts w:ascii="Times New Roman" w:hAnsi="Times New Roman"/>
                <w:sz w:val="28"/>
                <w:szCs w:val="28"/>
              </w:rPr>
              <w:t>ПК 2.1.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0F64" w:rsidRPr="008114DC" w:rsidRDefault="00160F64" w:rsidP="00AE4C1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8114DC">
              <w:rPr>
                <w:sz w:val="28"/>
                <w:szCs w:val="28"/>
              </w:rPr>
              <w:t>Оценивать кредитоспособность клиентов.</w:t>
            </w:r>
          </w:p>
        </w:tc>
      </w:tr>
      <w:tr w:rsidR="00160F64" w:rsidRPr="008114DC" w:rsidTr="00AE4C12">
        <w:trPr>
          <w:trHeight w:val="485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114DC">
              <w:rPr>
                <w:rFonts w:ascii="Times New Roman" w:hAnsi="Times New Roman"/>
                <w:sz w:val="28"/>
                <w:szCs w:val="28"/>
              </w:rPr>
              <w:t>ПК 2.</w:t>
            </w:r>
            <w:r w:rsidRPr="008114D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8114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сопровождение выданных кредитов.</w:t>
            </w:r>
          </w:p>
        </w:tc>
      </w:tr>
      <w:tr w:rsidR="00160F64" w:rsidRPr="008114DC" w:rsidTr="00AE4C12">
        <w:trPr>
          <w:trHeight w:val="509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14DC">
              <w:rPr>
                <w:rFonts w:ascii="Times New Roman" w:hAnsi="Times New Roman"/>
                <w:sz w:val="28"/>
                <w:szCs w:val="28"/>
              </w:rPr>
              <w:t>ПК 2.5.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eastAsia="ar-SA"/>
              </w:rPr>
            </w:pPr>
            <w:r w:rsidRPr="008114DC">
              <w:rPr>
                <w:sz w:val="28"/>
                <w:szCs w:val="28"/>
              </w:rPr>
              <w:t>Формировать и регулировать резервы на возможные потери по кредитам.</w:t>
            </w:r>
          </w:p>
        </w:tc>
      </w:tr>
      <w:tr w:rsidR="00160F64" w:rsidRPr="008114DC" w:rsidTr="00AE4C12">
        <w:trPr>
          <w:trHeight w:val="485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14DC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8114DC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60F64" w:rsidRPr="008114DC" w:rsidTr="00AE4C12">
        <w:trPr>
          <w:trHeight w:val="485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14DC"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8114DC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60F64" w:rsidRPr="008114DC" w:rsidTr="00AE4C12">
        <w:trPr>
          <w:trHeight w:val="651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Default"/>
              <w:rPr>
                <w:sz w:val="28"/>
                <w:szCs w:val="28"/>
                <w:lang w:val="en-US"/>
              </w:rPr>
            </w:pPr>
            <w:r w:rsidRPr="008114DC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60F64" w:rsidRPr="008114DC" w:rsidTr="00AE4C12">
        <w:trPr>
          <w:trHeight w:val="970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Default"/>
              <w:rPr>
                <w:sz w:val="28"/>
                <w:szCs w:val="28"/>
                <w:lang w:val="en-US"/>
              </w:rPr>
            </w:pPr>
            <w:r w:rsidRPr="008114DC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60F64" w:rsidRPr="008114DC" w:rsidTr="00AE4C12">
        <w:trPr>
          <w:trHeight w:val="680"/>
        </w:trPr>
        <w:tc>
          <w:tcPr>
            <w:tcW w:w="5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 w:rsidRPr="008114DC">
              <w:rPr>
                <w:sz w:val="28"/>
                <w:szCs w:val="28"/>
              </w:rPr>
              <w:t xml:space="preserve">ОК </w:t>
            </w:r>
            <w:r w:rsidRPr="008114DC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F64" w:rsidRPr="008114DC" w:rsidRDefault="00160F64" w:rsidP="00AE4C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160F64" w:rsidRPr="00C9629B" w:rsidRDefault="00160F64" w:rsidP="00160F6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160F64" w:rsidRPr="00C9629B" w:rsidRDefault="00160F64" w:rsidP="00160F6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C9629B">
        <w:rPr>
          <w:rFonts w:ascii="Times New Roman" w:eastAsia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9629B">
        <w:rPr>
          <w:rFonts w:ascii="Times New Roman" w:eastAsia="Times New Roman" w:hAnsi="Times New Roman"/>
          <w:sz w:val="28"/>
          <w:szCs w:val="28"/>
        </w:rPr>
        <w:t xml:space="preserve">максимальной учебной нагрузки обучающегося </w:t>
      </w:r>
      <w:r w:rsidR="000C3365">
        <w:rPr>
          <w:rFonts w:ascii="Times New Roman" w:eastAsia="Times New Roman" w:hAnsi="Times New Roman"/>
          <w:b/>
          <w:sz w:val="28"/>
          <w:szCs w:val="28"/>
        </w:rPr>
        <w:t>76</w:t>
      </w:r>
      <w:r w:rsidRPr="00C9629B">
        <w:rPr>
          <w:rFonts w:ascii="Times New Roman" w:eastAsia="Times New Roman" w:hAnsi="Times New Roman"/>
          <w:sz w:val="28"/>
          <w:szCs w:val="28"/>
        </w:rPr>
        <w:t xml:space="preserve"> часов, в том числе: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9629B">
        <w:rPr>
          <w:rFonts w:ascii="Times New Roman" w:eastAsia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="000C3365">
        <w:rPr>
          <w:rFonts w:ascii="Times New Roman" w:eastAsia="Times New Roman" w:hAnsi="Times New Roman"/>
          <w:b/>
          <w:sz w:val="28"/>
          <w:szCs w:val="28"/>
        </w:rPr>
        <w:t>54</w:t>
      </w:r>
      <w:r w:rsidRPr="00C9629B">
        <w:rPr>
          <w:rFonts w:ascii="Times New Roman" w:eastAsia="Times New Roman" w:hAnsi="Times New Roman"/>
          <w:sz w:val="28"/>
          <w:szCs w:val="28"/>
        </w:rPr>
        <w:t xml:space="preserve"> часов;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C9629B">
        <w:rPr>
          <w:rFonts w:ascii="Times New Roman" w:eastAsia="Times New Roman" w:hAnsi="Times New Roman"/>
          <w:sz w:val="28"/>
          <w:szCs w:val="28"/>
        </w:rPr>
        <w:t xml:space="preserve">самостоятельной работы обучающегося </w:t>
      </w:r>
      <w:r w:rsidR="000C3365">
        <w:rPr>
          <w:rFonts w:ascii="Times New Roman" w:eastAsia="Times New Roman" w:hAnsi="Times New Roman"/>
          <w:b/>
          <w:sz w:val="28"/>
          <w:szCs w:val="28"/>
          <w:lang w:val="en-US"/>
        </w:rPr>
        <w:t>13</w:t>
      </w:r>
      <w:r w:rsidRPr="00D63AA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9629B">
        <w:rPr>
          <w:rFonts w:ascii="Times New Roman" w:eastAsia="Times New Roman" w:hAnsi="Times New Roman"/>
          <w:sz w:val="28"/>
          <w:szCs w:val="28"/>
        </w:rPr>
        <w:t>часов.</w:t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9629B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160F64" w:rsidRPr="00C9629B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160F64" w:rsidRPr="00C9629B" w:rsidSect="00AE4C12">
          <w:pgSz w:w="11906" w:h="16838"/>
          <w:pgMar w:top="1134" w:right="567" w:bottom="567" w:left="1134" w:header="709" w:footer="709" w:gutter="0"/>
          <w:pgNumType w:start="3"/>
          <w:cols w:space="720"/>
        </w:sectPr>
      </w:pPr>
    </w:p>
    <w:p w:rsidR="00160F64" w:rsidRPr="00C9629B" w:rsidRDefault="00160F64" w:rsidP="00160F64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29B">
        <w:rPr>
          <w:rFonts w:ascii="Times New Roman" w:hAnsi="Times New Roman"/>
          <w:b/>
          <w:sz w:val="28"/>
          <w:szCs w:val="28"/>
        </w:rPr>
        <w:lastRenderedPageBreak/>
        <w:t>СТРУКТУРА И СОДЕРЖАНИЕ УЧЕБНОЙ ДИСЦИПЛИНЫ</w:t>
      </w:r>
    </w:p>
    <w:p w:rsidR="00160F64" w:rsidRDefault="00160F64" w:rsidP="00160F64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E167A">
        <w:rPr>
          <w:rFonts w:ascii="Times New Roman" w:eastAsia="Times New Roman" w:hAnsi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531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879"/>
        <w:gridCol w:w="1276"/>
        <w:gridCol w:w="1242"/>
        <w:gridCol w:w="1276"/>
        <w:gridCol w:w="1276"/>
        <w:gridCol w:w="1276"/>
        <w:gridCol w:w="1275"/>
        <w:gridCol w:w="1276"/>
        <w:gridCol w:w="1276"/>
      </w:tblGrid>
      <w:tr w:rsidR="00160F64" w:rsidTr="00AE4C12">
        <w:trPr>
          <w:trHeight w:val="555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F64" w:rsidRDefault="00160F64" w:rsidP="00AE4C12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64" w:rsidRDefault="00160F64" w:rsidP="00AE4C12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60F64" w:rsidTr="00AE4C12">
        <w:trPr>
          <w:trHeight w:val="555"/>
        </w:trPr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F64" w:rsidRDefault="00160F64" w:rsidP="00AE4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местр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160F64" w:rsidTr="00AE4C12">
        <w:trPr>
          <w:trHeight w:val="599"/>
        </w:trPr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</w:p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F64" w:rsidRPr="004247FD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47FD"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C18E4" w:rsidRDefault="004C18E4" w:rsidP="00AE4C1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C18E4" w:rsidRDefault="004C18E4" w:rsidP="00AE4C1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247FD" w:rsidRDefault="00160F64" w:rsidP="00AE4C1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C18E4" w:rsidRDefault="004C18E4" w:rsidP="00AE4C1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C18E4" w:rsidRDefault="004C18E4" w:rsidP="00AE4C1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341814" w:rsidRDefault="0026667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60F6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341814" w:rsidRDefault="00266674" w:rsidP="00AE4C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160F6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341814" w:rsidRDefault="004C18E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341814" w:rsidRDefault="004C18E4" w:rsidP="00AE4C1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F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332A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F4" w:rsidRDefault="00332AF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F64" w:rsidRPr="004C18E4" w:rsidRDefault="004C18E4" w:rsidP="00AE4C1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4" w:rsidRPr="004C18E4" w:rsidRDefault="004C18E4" w:rsidP="00AE4C1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4" w:rsidRDefault="00160F64" w:rsidP="00AE4C1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4" w:rsidRDefault="00160F64" w:rsidP="00AE4C12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Default="00160F64" w:rsidP="00AE4C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32B73" w:rsidRDefault="00160F64" w:rsidP="00AE4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составление схем, таблиц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C18E4" w:rsidRDefault="004C18E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97256D" w:rsidRDefault="0097256D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32B73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32B73" w:rsidRDefault="00160F64" w:rsidP="00AE4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hAnsi="Times New Roman"/>
                <w:sz w:val="24"/>
                <w:szCs w:val="28"/>
              </w:rPr>
              <w:t>подготовка докладов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C18E4" w:rsidRDefault="004C18E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97256D" w:rsidRDefault="0097256D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32B73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32B73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32B73" w:rsidRDefault="00160F64" w:rsidP="00AE4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индивидуальные и тестовые задания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C18E4" w:rsidRDefault="004C18E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97256D" w:rsidRDefault="0097256D" w:rsidP="009725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32B73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32B73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rPr>
          <w:trHeight w:val="3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32B73" w:rsidRDefault="00160F64" w:rsidP="00AE4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самостоятельное изучение материала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C18E4" w:rsidRDefault="004C18E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97256D" w:rsidRDefault="0097256D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32B73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32B73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4" w:rsidRPr="00432B73" w:rsidRDefault="00160F64" w:rsidP="00AE4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432B73">
              <w:rPr>
                <w:rFonts w:ascii="Times New Roman" w:eastAsia="Times New Roman" w:hAnsi="Times New Roman"/>
                <w:sz w:val="24"/>
                <w:szCs w:val="28"/>
              </w:rPr>
              <w:t>решение задач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C18E4" w:rsidRDefault="004C18E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97256D" w:rsidRDefault="0097256D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</w:rPr>
              <w:t>2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32B73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Pr="00432B73" w:rsidRDefault="00160F64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53E" w:rsidTr="00AE4C12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F6374A" w:rsidRDefault="0068353E" w:rsidP="00AE4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F6374A">
              <w:rPr>
                <w:rFonts w:ascii="Times New Roman" w:eastAsia="Times New Roman" w:hAnsi="Times New Roman"/>
                <w:b/>
                <w:sz w:val="24"/>
                <w:szCs w:val="28"/>
              </w:rPr>
              <w:t>Промежуточная аттестация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F6374A" w:rsidRDefault="0068353E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</w:pPr>
            <w:r w:rsidRPr="00F6374A"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F6374A" w:rsidRDefault="0068353E" w:rsidP="00AE4C1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F6374A" w:rsidRDefault="0068353E" w:rsidP="00AE4C12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F6374A" w:rsidRDefault="0068353E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</w:pPr>
            <w:r w:rsidRPr="00F6374A">
              <w:rPr>
                <w:rFonts w:ascii="Times New Roman" w:eastAsia="Times New Roman" w:hAnsi="Times New Roman"/>
                <w:b/>
                <w:iCs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Default="0068353E" w:rsidP="00AE4C12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432B73" w:rsidRDefault="0068353E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Default="0068353E" w:rsidP="00AE4C12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Pr="00432B73" w:rsidRDefault="0068353E" w:rsidP="00AE4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3E" w:rsidRDefault="0068353E" w:rsidP="00AE4C12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F64" w:rsidTr="00AE4C12"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4" w:rsidRDefault="00160F64" w:rsidP="00AE4C12">
            <w:pPr>
              <w:spacing w:after="0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аттестация в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комплексного экзамена</w:t>
            </w:r>
          </w:p>
        </w:tc>
      </w:tr>
    </w:tbl>
    <w:p w:rsidR="00160F64" w:rsidRPr="00C355C7" w:rsidRDefault="00160F64" w:rsidP="0016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160F64" w:rsidRPr="00C355C7" w:rsidSect="00AE4C12">
          <w:pgSz w:w="16838" w:h="11906" w:orient="landscape"/>
          <w:pgMar w:top="1134" w:right="1134" w:bottom="567" w:left="567" w:header="709" w:footer="709" w:gutter="0"/>
          <w:pgNumType w:start="3"/>
          <w:cols w:space="720"/>
        </w:sectPr>
      </w:pPr>
    </w:p>
    <w:p w:rsidR="006D7BFC" w:rsidRDefault="00160F64" w:rsidP="00160F64">
      <w:pPr>
        <w:rPr>
          <w:rFonts w:ascii="Times New Roman" w:eastAsia="Times New Roman" w:hAnsi="Times New Roman"/>
          <w:b/>
          <w:sz w:val="24"/>
          <w:szCs w:val="24"/>
        </w:rPr>
      </w:pPr>
      <w:r w:rsidRPr="005E167A">
        <w:rPr>
          <w:rFonts w:ascii="Times New Roman" w:eastAsia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5E167A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«Экономика организации</w:t>
      </w:r>
      <w:r w:rsidRPr="005E167A"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8486"/>
        <w:gridCol w:w="1235"/>
        <w:gridCol w:w="2667"/>
      </w:tblGrid>
      <w:tr w:rsidR="005F11BD" w:rsidRPr="00982BF1" w:rsidTr="001F50BA">
        <w:tc>
          <w:tcPr>
            <w:tcW w:w="2398" w:type="dxa"/>
          </w:tcPr>
          <w:p w:rsidR="005F11BD" w:rsidRPr="00982BF1" w:rsidRDefault="005F11BD" w:rsidP="00AE4C12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86" w:type="dxa"/>
          </w:tcPr>
          <w:p w:rsidR="005F11BD" w:rsidRPr="00982BF1" w:rsidRDefault="005F11BD" w:rsidP="00AE4C12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35" w:type="dxa"/>
          </w:tcPr>
          <w:p w:rsidR="005F11BD" w:rsidRPr="00982BF1" w:rsidRDefault="005F11BD" w:rsidP="00AE4C12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Объем часов</w:t>
            </w:r>
          </w:p>
        </w:tc>
        <w:tc>
          <w:tcPr>
            <w:tcW w:w="2667" w:type="dxa"/>
          </w:tcPr>
          <w:p w:rsidR="005F11BD" w:rsidRPr="00982BF1" w:rsidRDefault="005F11BD" w:rsidP="00AE4C12">
            <w:pPr>
              <w:pStyle w:val="Default"/>
              <w:jc w:val="center"/>
              <w:rPr>
                <w:b/>
                <w:bCs/>
              </w:rPr>
            </w:pPr>
            <w:r w:rsidRPr="00982BF1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5F11BD" w:rsidRPr="00982BF1" w:rsidTr="001F50BA">
        <w:tc>
          <w:tcPr>
            <w:tcW w:w="2398" w:type="dxa"/>
          </w:tcPr>
          <w:p w:rsidR="005F11BD" w:rsidRPr="00982BF1" w:rsidRDefault="005F11BD" w:rsidP="00AE4C12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1</w:t>
            </w:r>
          </w:p>
        </w:tc>
        <w:tc>
          <w:tcPr>
            <w:tcW w:w="8486" w:type="dxa"/>
          </w:tcPr>
          <w:p w:rsidR="005F11BD" w:rsidRPr="00982BF1" w:rsidRDefault="005F11BD" w:rsidP="00AE4C12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2</w:t>
            </w:r>
          </w:p>
        </w:tc>
        <w:tc>
          <w:tcPr>
            <w:tcW w:w="1235" w:type="dxa"/>
          </w:tcPr>
          <w:p w:rsidR="005F11BD" w:rsidRPr="00982BF1" w:rsidRDefault="005F11BD" w:rsidP="00AE4C12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3</w:t>
            </w:r>
          </w:p>
        </w:tc>
        <w:tc>
          <w:tcPr>
            <w:tcW w:w="2667" w:type="dxa"/>
          </w:tcPr>
          <w:p w:rsidR="005F11BD" w:rsidRPr="00982BF1" w:rsidRDefault="005F11BD" w:rsidP="00AE4C12">
            <w:pPr>
              <w:pStyle w:val="Default"/>
              <w:jc w:val="center"/>
              <w:rPr>
                <w:bCs/>
              </w:rPr>
            </w:pPr>
            <w:r w:rsidRPr="00982BF1">
              <w:rPr>
                <w:bCs/>
              </w:rPr>
              <w:t>4</w:t>
            </w:r>
          </w:p>
        </w:tc>
      </w:tr>
      <w:tr w:rsidR="005F11BD" w:rsidRPr="00982BF1" w:rsidTr="001F50BA">
        <w:tc>
          <w:tcPr>
            <w:tcW w:w="10884" w:type="dxa"/>
            <w:gridSpan w:val="2"/>
          </w:tcPr>
          <w:p w:rsidR="005F11BD" w:rsidRPr="00982BF1" w:rsidRDefault="005F11BD" w:rsidP="003C6D77">
            <w:pPr>
              <w:pStyle w:val="Default"/>
              <w:jc w:val="both"/>
              <w:rPr>
                <w:bCs/>
              </w:rPr>
            </w:pPr>
            <w:r w:rsidRPr="00982BF1">
              <w:rPr>
                <w:bCs/>
              </w:rPr>
              <w:t xml:space="preserve">Раздел 1. </w:t>
            </w:r>
            <w:r w:rsidR="003C6D77" w:rsidRPr="003C6D77">
              <w:rPr>
                <w:rFonts w:eastAsia="Times New Roman"/>
                <w:bCs/>
                <w:sz w:val="20"/>
                <w:szCs w:val="20"/>
              </w:rPr>
              <w:t>ОРГАНИЗАЦИЯ (ПРЕДПРИЯТИЕ), ОТРАСЛЬ В УСЛОВИЯХ РЫНКА</w:t>
            </w:r>
          </w:p>
        </w:tc>
        <w:tc>
          <w:tcPr>
            <w:tcW w:w="1235" w:type="dxa"/>
          </w:tcPr>
          <w:p w:rsidR="005F11BD" w:rsidRPr="00982BF1" w:rsidRDefault="00172EA2" w:rsidP="00E51F0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51F0D">
              <w:rPr>
                <w:b/>
                <w:bCs/>
              </w:rPr>
              <w:t>4</w:t>
            </w:r>
          </w:p>
        </w:tc>
        <w:tc>
          <w:tcPr>
            <w:tcW w:w="2667" w:type="dxa"/>
          </w:tcPr>
          <w:p w:rsidR="005F11BD" w:rsidRPr="00982BF1" w:rsidRDefault="005F11BD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1F50BA" w:rsidRPr="00982BF1" w:rsidTr="001F50BA">
        <w:tc>
          <w:tcPr>
            <w:tcW w:w="2398" w:type="dxa"/>
            <w:vMerge w:val="restart"/>
          </w:tcPr>
          <w:p w:rsidR="001F50BA" w:rsidRPr="001A32D5" w:rsidRDefault="001F50BA" w:rsidP="001F50BA">
            <w:pPr>
              <w:pStyle w:val="Default"/>
              <w:jc w:val="both"/>
              <w:rPr>
                <w:bCs/>
              </w:rPr>
            </w:pPr>
            <w:r w:rsidRPr="001A32D5">
              <w:rPr>
                <w:bCs/>
              </w:rPr>
              <w:t>Тема 1.1</w:t>
            </w:r>
            <w:r w:rsidRPr="001A32D5">
              <w:rPr>
                <w:rFonts w:eastAsia="Times New Roman"/>
                <w:b/>
                <w:bCs/>
              </w:rPr>
              <w:t xml:space="preserve"> </w:t>
            </w:r>
            <w:r w:rsidRPr="001A32D5">
              <w:rPr>
                <w:rFonts w:eastAsia="Times New Roman"/>
                <w:bCs/>
              </w:rPr>
              <w:t>Организация (предприятие) - основное звено рыночной экономики</w:t>
            </w:r>
          </w:p>
        </w:tc>
        <w:tc>
          <w:tcPr>
            <w:tcW w:w="8486" w:type="dxa"/>
          </w:tcPr>
          <w:p w:rsidR="001F50BA" w:rsidRPr="00982BF1" w:rsidRDefault="001F50BA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1F50BA" w:rsidRPr="00982BF1" w:rsidRDefault="005E14EC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67" w:type="dxa"/>
            <w:vMerge w:val="restart"/>
          </w:tcPr>
          <w:p w:rsidR="001F50BA" w:rsidRPr="00982BF1" w:rsidRDefault="00A9523C" w:rsidP="00AE4C1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ОК 1; ОК 2; ПК 2.1</w:t>
            </w:r>
          </w:p>
        </w:tc>
      </w:tr>
      <w:tr w:rsidR="001F50BA" w:rsidRPr="00982BF1" w:rsidTr="001F50BA">
        <w:tc>
          <w:tcPr>
            <w:tcW w:w="2398" w:type="dxa"/>
            <w:vMerge/>
          </w:tcPr>
          <w:p w:rsidR="001F50BA" w:rsidRPr="00982BF1" w:rsidRDefault="001F50BA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3E180C" w:rsidRDefault="001F50BA" w:rsidP="00AE4C12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>Понятие, сущность и классификация организаций (предприятий)</w:t>
            </w:r>
            <w:r w:rsidR="003E180C" w:rsidRPr="001F50BA">
              <w:rPr>
                <w:rFonts w:eastAsia="Times New Roman"/>
              </w:rPr>
              <w:t xml:space="preserve"> </w:t>
            </w:r>
          </w:p>
          <w:p w:rsidR="001F50BA" w:rsidRPr="001F50BA" w:rsidRDefault="003E180C" w:rsidP="00AE4C12">
            <w:pPr>
              <w:pStyle w:val="Default"/>
              <w:jc w:val="both"/>
              <w:rPr>
                <w:bCs/>
              </w:rPr>
            </w:pPr>
            <w:r w:rsidRPr="001F50BA">
              <w:rPr>
                <w:rFonts w:eastAsia="Times New Roman"/>
              </w:rPr>
              <w:t>Понятие и сущность организационно-правовой формы организации (предприятия). Классификация организаций (предприятий) по организационно-правовым формам.</w:t>
            </w:r>
          </w:p>
        </w:tc>
        <w:tc>
          <w:tcPr>
            <w:tcW w:w="1235" w:type="dxa"/>
          </w:tcPr>
          <w:p w:rsidR="001F50BA" w:rsidRPr="00982BF1" w:rsidRDefault="001F50BA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1F50BA" w:rsidRPr="00982BF1" w:rsidRDefault="001F50BA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BB0BD3" w:rsidRPr="00982BF1" w:rsidTr="001F50BA">
        <w:tc>
          <w:tcPr>
            <w:tcW w:w="2398" w:type="dxa"/>
            <w:vMerge/>
          </w:tcPr>
          <w:p w:rsidR="00BB0BD3" w:rsidRPr="00982BF1" w:rsidRDefault="00BB0BD3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BB0BD3" w:rsidRPr="00D22CCE" w:rsidRDefault="00BB0BD3" w:rsidP="00AE4C12">
            <w:pPr>
              <w:pStyle w:val="Default"/>
              <w:jc w:val="both"/>
              <w:rPr>
                <w:rFonts w:eastAsia="Times New Roman"/>
              </w:rPr>
            </w:pPr>
            <w:r w:rsidRPr="00982BF1">
              <w:rPr>
                <w:b/>
                <w:bCs/>
              </w:rPr>
              <w:t>Практическое занятие № 1.</w:t>
            </w:r>
            <w:r w:rsidR="00D22CCE">
              <w:rPr>
                <w:bCs/>
              </w:rPr>
              <w:t xml:space="preserve"> Определение организационно-правовых структур организации</w:t>
            </w:r>
          </w:p>
        </w:tc>
        <w:tc>
          <w:tcPr>
            <w:tcW w:w="1235" w:type="dxa"/>
          </w:tcPr>
          <w:p w:rsidR="00BB0BD3" w:rsidRDefault="00D22CCE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BB0BD3" w:rsidRPr="00982BF1" w:rsidRDefault="00BB0BD3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1F50BA" w:rsidRPr="00982BF1" w:rsidTr="001F50BA">
        <w:tc>
          <w:tcPr>
            <w:tcW w:w="2398" w:type="dxa"/>
            <w:vMerge/>
          </w:tcPr>
          <w:p w:rsidR="001F50BA" w:rsidRPr="00982BF1" w:rsidRDefault="001F50BA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1F50BA" w:rsidRPr="00982BF1" w:rsidRDefault="001F50BA" w:rsidP="001F50BA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1F50BA" w:rsidRPr="00982BF1" w:rsidRDefault="001F50BA" w:rsidP="00AE4C12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Составление схемы классификации организаций</w:t>
            </w:r>
          </w:p>
        </w:tc>
        <w:tc>
          <w:tcPr>
            <w:tcW w:w="1235" w:type="dxa"/>
          </w:tcPr>
          <w:p w:rsidR="001F50BA" w:rsidRPr="00982BF1" w:rsidRDefault="005E14EC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1F50BA" w:rsidRPr="00982BF1" w:rsidRDefault="007357B5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ПК 2.1</w:t>
            </w:r>
          </w:p>
        </w:tc>
      </w:tr>
      <w:tr w:rsidR="001F50BA" w:rsidRPr="00982BF1" w:rsidTr="001F50BA">
        <w:tc>
          <w:tcPr>
            <w:tcW w:w="2398" w:type="dxa"/>
            <w:vMerge w:val="restart"/>
          </w:tcPr>
          <w:p w:rsidR="001F50BA" w:rsidRPr="001F50BA" w:rsidRDefault="003E180C" w:rsidP="00AE4C12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1.2</w:t>
            </w:r>
            <w:r w:rsidR="001F50BA" w:rsidRPr="001F50BA">
              <w:rPr>
                <w:rFonts w:eastAsia="Times New Roman"/>
                <w:bCs/>
              </w:rPr>
              <w:t xml:space="preserve">. Производственная структура </w:t>
            </w:r>
            <w:r w:rsidR="00430B42">
              <w:rPr>
                <w:rFonts w:eastAsia="Times New Roman"/>
                <w:bCs/>
              </w:rPr>
              <w:t xml:space="preserve">и логистика </w:t>
            </w:r>
            <w:r w:rsidR="001F50BA" w:rsidRPr="001F50BA">
              <w:rPr>
                <w:rFonts w:eastAsia="Times New Roman"/>
                <w:bCs/>
              </w:rPr>
              <w:t>организации (предприятия)</w:t>
            </w:r>
          </w:p>
        </w:tc>
        <w:tc>
          <w:tcPr>
            <w:tcW w:w="8486" w:type="dxa"/>
          </w:tcPr>
          <w:p w:rsidR="001F50BA" w:rsidRPr="00982BF1" w:rsidRDefault="001F50BA" w:rsidP="001F50BA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1F50BA" w:rsidRPr="001F50BA" w:rsidRDefault="00E51F0D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67" w:type="dxa"/>
            <w:vMerge w:val="restart"/>
          </w:tcPr>
          <w:p w:rsidR="001F50BA" w:rsidRPr="00982BF1" w:rsidRDefault="007357B5" w:rsidP="007357B5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2.1</w:t>
            </w:r>
          </w:p>
        </w:tc>
      </w:tr>
      <w:tr w:rsidR="001F50BA" w:rsidRPr="00982BF1" w:rsidTr="001F50BA">
        <w:tc>
          <w:tcPr>
            <w:tcW w:w="2398" w:type="dxa"/>
            <w:vMerge/>
          </w:tcPr>
          <w:p w:rsidR="001F50BA" w:rsidRPr="00982BF1" w:rsidRDefault="001F50BA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1F50BA" w:rsidRPr="001F50BA" w:rsidRDefault="001F50BA" w:rsidP="001F50BA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>Производственная структура организации (предприятия), ее элементы. Типы организации производства</w:t>
            </w:r>
            <w:r>
              <w:rPr>
                <w:rFonts w:eastAsia="Times New Roman"/>
              </w:rPr>
              <w:t>.</w:t>
            </w:r>
          </w:p>
          <w:p w:rsidR="001F50BA" w:rsidRDefault="001F50BA" w:rsidP="001F50BA">
            <w:pPr>
              <w:pStyle w:val="Default"/>
              <w:jc w:val="both"/>
              <w:rPr>
                <w:rFonts w:eastAsia="Times New Roman"/>
              </w:rPr>
            </w:pPr>
            <w:r w:rsidRPr="001F50BA">
              <w:rPr>
                <w:rFonts w:eastAsia="Times New Roman"/>
              </w:rPr>
              <w:t>Производственный процесс и его содержание. Понятие и структура производственного цикла организации (предприятия)</w:t>
            </w:r>
            <w:r>
              <w:rPr>
                <w:rFonts w:eastAsia="Times New Roman"/>
              </w:rPr>
              <w:t>.</w:t>
            </w:r>
          </w:p>
          <w:p w:rsidR="00430B42" w:rsidRPr="00982BF1" w:rsidRDefault="00430B42" w:rsidP="001F50BA">
            <w:pPr>
              <w:pStyle w:val="Default"/>
              <w:jc w:val="both"/>
              <w:rPr>
                <w:b/>
                <w:bCs/>
              </w:rPr>
            </w:pPr>
            <w:r w:rsidRPr="00DC2238">
              <w:rPr>
                <w:rFonts w:eastAsia="Times New Roman"/>
              </w:rPr>
              <w:t>Понятие и роль логистики. Материальный и информационный поток. Правила и функции логистики.</w:t>
            </w:r>
          </w:p>
        </w:tc>
        <w:tc>
          <w:tcPr>
            <w:tcW w:w="1235" w:type="dxa"/>
          </w:tcPr>
          <w:p w:rsidR="001F50BA" w:rsidRDefault="00172EA2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:rsidR="001F50BA" w:rsidRPr="00982BF1" w:rsidRDefault="001F50BA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E4C12" w:rsidRPr="00982BF1" w:rsidTr="001F50BA">
        <w:tc>
          <w:tcPr>
            <w:tcW w:w="2398" w:type="dxa"/>
            <w:vMerge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AE4C12" w:rsidRPr="00982BF1" w:rsidRDefault="003B6DB4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2</w:t>
            </w:r>
            <w:r w:rsidR="00AE4C12" w:rsidRPr="00982BF1">
              <w:rPr>
                <w:b/>
                <w:bCs/>
              </w:rPr>
              <w:t>.</w:t>
            </w:r>
            <w:r w:rsidR="00AE4C12" w:rsidRPr="00F46173">
              <w:rPr>
                <w:rFonts w:eastAsia="Times New Roman"/>
                <w:sz w:val="20"/>
                <w:szCs w:val="20"/>
              </w:rPr>
              <w:t xml:space="preserve"> </w:t>
            </w:r>
            <w:r w:rsidR="00AE4C12">
              <w:rPr>
                <w:rFonts w:eastAsia="Times New Roman"/>
              </w:rPr>
              <w:t>Расчет длительности производственного цикла организации</w:t>
            </w:r>
          </w:p>
        </w:tc>
        <w:tc>
          <w:tcPr>
            <w:tcW w:w="1235" w:type="dxa"/>
          </w:tcPr>
          <w:p w:rsidR="00AE4C12" w:rsidRDefault="00AE4C12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E51F0D" w:rsidRPr="00982BF1" w:rsidTr="001F50BA">
        <w:tc>
          <w:tcPr>
            <w:tcW w:w="2398" w:type="dxa"/>
            <w:vMerge/>
          </w:tcPr>
          <w:p w:rsidR="00E51F0D" w:rsidRPr="00982BF1" w:rsidRDefault="00E51F0D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E51F0D" w:rsidRDefault="00560FFD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3</w:t>
            </w:r>
            <w:r w:rsidR="00452095">
              <w:rPr>
                <w:b/>
                <w:bCs/>
              </w:rPr>
              <w:t xml:space="preserve"> </w:t>
            </w:r>
            <w:r w:rsidR="00452095" w:rsidRPr="00C532C2">
              <w:rPr>
                <w:bCs/>
              </w:rPr>
              <w:t>Расчет эффективности и мощности логистической системы организации</w:t>
            </w:r>
          </w:p>
        </w:tc>
        <w:tc>
          <w:tcPr>
            <w:tcW w:w="1235" w:type="dxa"/>
          </w:tcPr>
          <w:p w:rsidR="00E51F0D" w:rsidRDefault="00E51F0D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E51F0D" w:rsidRPr="00982BF1" w:rsidRDefault="00E51F0D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E4C12" w:rsidRPr="00982BF1" w:rsidTr="001F50BA">
        <w:tc>
          <w:tcPr>
            <w:tcW w:w="2398" w:type="dxa"/>
            <w:vMerge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AE4C12" w:rsidRPr="001F50BA" w:rsidRDefault="00AE4C12" w:rsidP="00AE4C12">
            <w:pPr>
              <w:pStyle w:val="Default"/>
              <w:jc w:val="both"/>
              <w:rPr>
                <w:bCs/>
              </w:rPr>
            </w:pPr>
            <w:r w:rsidRPr="001F50BA">
              <w:rPr>
                <w:bCs/>
              </w:rPr>
              <w:t>Решение задач</w:t>
            </w:r>
            <w:r w:rsidR="00430B42">
              <w:rPr>
                <w:bCs/>
              </w:rPr>
              <w:t>, выполнение тестовых заданий, подготовка докладов</w:t>
            </w:r>
          </w:p>
        </w:tc>
        <w:tc>
          <w:tcPr>
            <w:tcW w:w="1235" w:type="dxa"/>
          </w:tcPr>
          <w:p w:rsidR="00AE4C12" w:rsidRDefault="00A974FD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2.1</w:t>
            </w:r>
          </w:p>
        </w:tc>
      </w:tr>
      <w:tr w:rsidR="00AE4C12" w:rsidRPr="00982BF1" w:rsidTr="00AE4C12">
        <w:tc>
          <w:tcPr>
            <w:tcW w:w="10884" w:type="dxa"/>
            <w:gridSpan w:val="2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Cs/>
              </w:rPr>
              <w:t>Раздел 2.</w:t>
            </w:r>
            <w:r>
              <w:rPr>
                <w:bCs/>
              </w:rPr>
              <w:t xml:space="preserve"> МАТЕРИАЛЬНО-ТЕХНИЧЕСКАЯ БАЗА ОРГАНИЗАЦИИ (ПРЕДПРИЯТИЯ)</w:t>
            </w:r>
          </w:p>
        </w:tc>
        <w:tc>
          <w:tcPr>
            <w:tcW w:w="1235" w:type="dxa"/>
          </w:tcPr>
          <w:p w:rsidR="00AE4C12" w:rsidRPr="007044B5" w:rsidRDefault="00172EA2" w:rsidP="00C22CD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22CDC">
              <w:rPr>
                <w:b/>
                <w:bCs/>
              </w:rPr>
              <w:t>7</w:t>
            </w:r>
          </w:p>
        </w:tc>
        <w:tc>
          <w:tcPr>
            <w:tcW w:w="2667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E4C12" w:rsidRPr="00982BF1" w:rsidTr="001F50BA">
        <w:tc>
          <w:tcPr>
            <w:tcW w:w="2398" w:type="dxa"/>
            <w:vMerge w:val="restart"/>
          </w:tcPr>
          <w:p w:rsidR="00AE4C12" w:rsidRPr="00683A7A" w:rsidRDefault="00AE4C12" w:rsidP="00AE4C12">
            <w:pPr>
              <w:pStyle w:val="Default"/>
              <w:jc w:val="both"/>
              <w:rPr>
                <w:bCs/>
              </w:rPr>
            </w:pPr>
            <w:r w:rsidRPr="00683A7A">
              <w:rPr>
                <w:rFonts w:eastAsia="Times New Roman"/>
                <w:bCs/>
              </w:rPr>
              <w:t>Тема 2.1. Основной капитал и его роль в производстве</w:t>
            </w:r>
          </w:p>
        </w:tc>
        <w:tc>
          <w:tcPr>
            <w:tcW w:w="8486" w:type="dxa"/>
          </w:tcPr>
          <w:p w:rsidR="00AE4C12" w:rsidRDefault="00AE4C12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  <w:p w:rsidR="00E24C9A" w:rsidRPr="00982BF1" w:rsidRDefault="00E24C9A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235" w:type="dxa"/>
          </w:tcPr>
          <w:p w:rsidR="00AE4C12" w:rsidRPr="007C6BAE" w:rsidRDefault="00430B42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67" w:type="dxa"/>
            <w:vMerge w:val="restart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AE4C12" w:rsidRPr="00982BF1" w:rsidTr="007C6BAE">
        <w:trPr>
          <w:trHeight w:val="77"/>
        </w:trPr>
        <w:tc>
          <w:tcPr>
            <w:tcW w:w="2398" w:type="dxa"/>
            <w:vMerge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AE4C12" w:rsidRPr="007C6BAE" w:rsidRDefault="00AE4C12" w:rsidP="00AE4C12">
            <w:pPr>
              <w:pStyle w:val="Default"/>
              <w:jc w:val="both"/>
              <w:rPr>
                <w:b/>
                <w:bCs/>
              </w:rPr>
            </w:pPr>
            <w:r w:rsidRPr="007C6BAE">
              <w:rPr>
                <w:rFonts w:eastAsia="Times New Roman"/>
              </w:rPr>
              <w:t>Понятие основных производственных фондов. Структура ОПФ.(предприятия).Основные показатели использования основных производственных фондов организации. Износ ОПФ. Амортизация</w:t>
            </w:r>
          </w:p>
        </w:tc>
        <w:tc>
          <w:tcPr>
            <w:tcW w:w="1235" w:type="dxa"/>
          </w:tcPr>
          <w:p w:rsidR="00AE4C12" w:rsidRDefault="00430B42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E4C12" w:rsidRPr="00982BF1" w:rsidTr="001F50BA">
        <w:tc>
          <w:tcPr>
            <w:tcW w:w="2398" w:type="dxa"/>
            <w:vMerge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AE4C12" w:rsidRPr="00982BF1" w:rsidRDefault="00560FFD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4</w:t>
            </w:r>
            <w:r w:rsidR="00AE4C12" w:rsidRPr="00982BF1">
              <w:rPr>
                <w:b/>
                <w:bCs/>
              </w:rPr>
              <w:t>.</w:t>
            </w:r>
            <w:r w:rsidR="00AE4C12" w:rsidRPr="00F46173">
              <w:rPr>
                <w:rFonts w:eastAsia="Times New Roman"/>
                <w:sz w:val="20"/>
                <w:szCs w:val="20"/>
              </w:rPr>
              <w:t xml:space="preserve"> </w:t>
            </w:r>
            <w:r w:rsidR="00AE4C12" w:rsidRPr="007C6BAE">
              <w:rPr>
                <w:rFonts w:eastAsia="Times New Roman"/>
              </w:rPr>
              <w:t xml:space="preserve">Расчет основных показателей использования </w:t>
            </w:r>
            <w:r w:rsidR="00AE4C12" w:rsidRPr="007C6BAE">
              <w:rPr>
                <w:rFonts w:eastAsia="Times New Roman"/>
              </w:rPr>
              <w:lastRenderedPageBreak/>
              <w:t>основных производственных фондов</w:t>
            </w:r>
          </w:p>
        </w:tc>
        <w:tc>
          <w:tcPr>
            <w:tcW w:w="1235" w:type="dxa"/>
          </w:tcPr>
          <w:p w:rsidR="00AE4C12" w:rsidRDefault="00AE4C12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667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ОК 1; ОК 2; ОК 4; ОК </w:t>
            </w:r>
            <w:r>
              <w:rPr>
                <w:bCs/>
              </w:rPr>
              <w:lastRenderedPageBreak/>
              <w:t>7; ПК 1.6; ПК 2.1; ПК 2.3; ПК 2.4</w:t>
            </w:r>
          </w:p>
        </w:tc>
      </w:tr>
      <w:tr w:rsidR="00E24C9A" w:rsidRPr="00982BF1" w:rsidTr="001F50BA">
        <w:tc>
          <w:tcPr>
            <w:tcW w:w="2398" w:type="dxa"/>
            <w:vMerge/>
          </w:tcPr>
          <w:p w:rsidR="00E24C9A" w:rsidRPr="00982BF1" w:rsidRDefault="00E24C9A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E24C9A" w:rsidRDefault="00560FFD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5</w:t>
            </w:r>
            <w:r w:rsidR="00E24C9A" w:rsidRPr="00982BF1">
              <w:rPr>
                <w:b/>
                <w:bCs/>
              </w:rPr>
              <w:t>.</w:t>
            </w:r>
            <w:r w:rsidR="00E24C9A" w:rsidRPr="00F46173">
              <w:rPr>
                <w:rFonts w:eastAsia="Times New Roman"/>
                <w:sz w:val="20"/>
                <w:szCs w:val="20"/>
              </w:rPr>
              <w:t xml:space="preserve"> </w:t>
            </w:r>
            <w:r w:rsidR="00E24C9A">
              <w:rPr>
                <w:rFonts w:eastAsia="Times New Roman"/>
              </w:rPr>
              <w:t>Расчет амортизации</w:t>
            </w:r>
            <w:r w:rsidR="00E24C9A" w:rsidRPr="007C6BAE">
              <w:rPr>
                <w:rFonts w:eastAsia="Times New Roman"/>
              </w:rPr>
              <w:t xml:space="preserve"> основных производственных фондов</w:t>
            </w:r>
          </w:p>
        </w:tc>
        <w:tc>
          <w:tcPr>
            <w:tcW w:w="1235" w:type="dxa"/>
          </w:tcPr>
          <w:p w:rsidR="00E24C9A" w:rsidRDefault="00E24C9A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E24C9A" w:rsidRDefault="00E24C9A" w:rsidP="00AE4C12">
            <w:pPr>
              <w:pStyle w:val="Default"/>
              <w:jc w:val="both"/>
              <w:rPr>
                <w:bCs/>
              </w:rPr>
            </w:pPr>
          </w:p>
        </w:tc>
      </w:tr>
      <w:tr w:rsidR="00AE4C12" w:rsidRPr="00982BF1" w:rsidTr="001F50BA">
        <w:tc>
          <w:tcPr>
            <w:tcW w:w="2398" w:type="dxa"/>
            <w:vMerge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AE4C12" w:rsidRDefault="00D605CA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AE4C12" w:rsidRPr="00982BF1" w:rsidTr="001F50BA">
        <w:tc>
          <w:tcPr>
            <w:tcW w:w="2398" w:type="dxa"/>
            <w:vMerge w:val="restart"/>
          </w:tcPr>
          <w:p w:rsidR="00AE4C12" w:rsidRPr="007C6BAE" w:rsidRDefault="00AE4C12" w:rsidP="00AE4C12">
            <w:pPr>
              <w:pStyle w:val="Default"/>
              <w:jc w:val="both"/>
              <w:rPr>
                <w:bCs/>
              </w:rPr>
            </w:pPr>
            <w:r w:rsidRPr="007C6BAE">
              <w:rPr>
                <w:rFonts w:eastAsia="Times New Roman"/>
                <w:bCs/>
              </w:rPr>
              <w:t>Тема 2.2. Оборотный  капитал</w:t>
            </w:r>
          </w:p>
        </w:tc>
        <w:tc>
          <w:tcPr>
            <w:tcW w:w="8486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AE4C12" w:rsidRPr="007C6BAE" w:rsidRDefault="00172EA2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67" w:type="dxa"/>
            <w:vMerge w:val="restart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AE4C12" w:rsidRPr="00982BF1" w:rsidTr="001F50BA">
        <w:tc>
          <w:tcPr>
            <w:tcW w:w="2398" w:type="dxa"/>
            <w:vMerge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AE4C12" w:rsidRDefault="00AE4C12" w:rsidP="00AE4C12">
            <w:pPr>
              <w:pStyle w:val="Default"/>
              <w:jc w:val="both"/>
              <w:rPr>
                <w:rFonts w:eastAsia="Times New Roman"/>
              </w:rPr>
            </w:pPr>
            <w:r w:rsidRPr="007C6BAE">
              <w:rPr>
                <w:rFonts w:eastAsia="Times New Roman"/>
              </w:rPr>
              <w:t>Понятие оборотных фондов и фондов обращения.  Основные показатели использования оборотных средств. Нормирование оборотных средств.</w:t>
            </w:r>
          </w:p>
          <w:p w:rsidR="00FE023A" w:rsidRPr="007C6BAE" w:rsidRDefault="00FE023A" w:rsidP="00AE4C12">
            <w:pPr>
              <w:pStyle w:val="Default"/>
              <w:jc w:val="both"/>
              <w:rPr>
                <w:b/>
                <w:bCs/>
              </w:rPr>
            </w:pPr>
            <w:r w:rsidRPr="002B2CAE">
              <w:rPr>
                <w:rFonts w:eastAsia="Times New Roman"/>
              </w:rPr>
              <w:t>Понятие капитальных вложений. Показатели эффективности капитальных вложений</w:t>
            </w:r>
          </w:p>
        </w:tc>
        <w:tc>
          <w:tcPr>
            <w:tcW w:w="1235" w:type="dxa"/>
          </w:tcPr>
          <w:p w:rsidR="00AE4C12" w:rsidRDefault="00172EA2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E4C12" w:rsidRPr="00982BF1" w:rsidTr="001F50BA">
        <w:tc>
          <w:tcPr>
            <w:tcW w:w="2398" w:type="dxa"/>
            <w:vMerge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AE4C12" w:rsidRPr="007C6BAE" w:rsidRDefault="00560FFD" w:rsidP="00AE4C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№6</w:t>
            </w:r>
            <w:r w:rsidR="00AE4C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E4C12" w:rsidRPr="007C6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основных показателей использования оборотных фондов</w:t>
            </w:r>
          </w:p>
        </w:tc>
        <w:tc>
          <w:tcPr>
            <w:tcW w:w="1235" w:type="dxa"/>
          </w:tcPr>
          <w:p w:rsidR="00AE4C12" w:rsidRDefault="00AE4C12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C22CDC" w:rsidRPr="00982BF1" w:rsidTr="001F50BA">
        <w:tc>
          <w:tcPr>
            <w:tcW w:w="2398" w:type="dxa"/>
            <w:vMerge w:val="restart"/>
          </w:tcPr>
          <w:p w:rsidR="00C22CDC" w:rsidRPr="002B2CAE" w:rsidRDefault="00C22CDC" w:rsidP="00AE4C12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2.3</w:t>
            </w:r>
            <w:r w:rsidRPr="002B2CAE">
              <w:rPr>
                <w:rFonts w:eastAsia="Times New Roman"/>
                <w:bCs/>
              </w:rPr>
              <w:t>. Аренда, лизинг. Нематериальные активы</w:t>
            </w:r>
          </w:p>
        </w:tc>
        <w:tc>
          <w:tcPr>
            <w:tcW w:w="8486" w:type="dxa"/>
          </w:tcPr>
          <w:p w:rsidR="00C22CDC" w:rsidRPr="00982BF1" w:rsidRDefault="00C22CDC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C22CDC" w:rsidRPr="002B2CAE" w:rsidRDefault="00C22CDC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:rsidR="00C22CDC" w:rsidRPr="00982BF1" w:rsidRDefault="00C22CDC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1.6; ПК 2.1; ПК 2.3; ПК 2.4</w:t>
            </w:r>
          </w:p>
        </w:tc>
      </w:tr>
      <w:tr w:rsidR="00C22CDC" w:rsidRPr="00982BF1" w:rsidTr="001F50BA">
        <w:tc>
          <w:tcPr>
            <w:tcW w:w="2398" w:type="dxa"/>
            <w:vMerge/>
          </w:tcPr>
          <w:p w:rsidR="00C22CDC" w:rsidRPr="00982BF1" w:rsidRDefault="00C22CDC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22CDC" w:rsidRPr="002B2CAE" w:rsidRDefault="00C22CDC" w:rsidP="00AE4C12">
            <w:pPr>
              <w:pStyle w:val="Default"/>
              <w:jc w:val="both"/>
              <w:rPr>
                <w:b/>
                <w:bCs/>
              </w:rPr>
            </w:pPr>
            <w:r w:rsidRPr="002B2CAE">
              <w:rPr>
                <w:rFonts w:eastAsia="Times New Roman"/>
              </w:rPr>
              <w:t>Понятие и виды аренды. Лизинговые операции Нематериальные активы. Износ и амортизация нематериальных активов.</w:t>
            </w:r>
          </w:p>
        </w:tc>
        <w:tc>
          <w:tcPr>
            <w:tcW w:w="1235" w:type="dxa"/>
          </w:tcPr>
          <w:p w:rsidR="00C22CDC" w:rsidRDefault="00C22CDC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C22CDC" w:rsidRPr="00982BF1" w:rsidRDefault="00C22CDC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22CDC" w:rsidRPr="00982BF1" w:rsidTr="001F50BA">
        <w:tc>
          <w:tcPr>
            <w:tcW w:w="2398" w:type="dxa"/>
            <w:vMerge/>
          </w:tcPr>
          <w:p w:rsidR="00C22CDC" w:rsidRPr="00982BF1" w:rsidRDefault="00C22CDC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C22CDC" w:rsidRPr="002B2CAE" w:rsidRDefault="00560FFD" w:rsidP="00AE4C1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Практическое занятие №7</w:t>
            </w:r>
            <w:r w:rsidR="00C22CDC">
              <w:rPr>
                <w:rFonts w:eastAsia="Times New Roman"/>
                <w:b/>
              </w:rPr>
              <w:t>.</w:t>
            </w:r>
            <w:r w:rsidR="00C22CDC" w:rsidRPr="00483BB4">
              <w:rPr>
                <w:rFonts w:eastAsia="Times New Roman"/>
                <w:b/>
              </w:rPr>
              <w:t xml:space="preserve">  </w:t>
            </w:r>
            <w:r w:rsidR="00F94B1E" w:rsidRPr="00F94B1E">
              <w:rPr>
                <w:rFonts w:eastAsia="Times New Roman"/>
              </w:rPr>
              <w:t>Расчет затрат на лизинг</w:t>
            </w:r>
            <w:r w:rsidR="00F94B1E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235" w:type="dxa"/>
          </w:tcPr>
          <w:p w:rsidR="00C22CDC" w:rsidRDefault="00C22CDC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C22CDC" w:rsidRPr="00982BF1" w:rsidRDefault="00C22CDC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E4C12" w:rsidRPr="00982BF1" w:rsidTr="00AE4C12">
        <w:tc>
          <w:tcPr>
            <w:tcW w:w="10884" w:type="dxa"/>
            <w:gridSpan w:val="2"/>
          </w:tcPr>
          <w:p w:rsidR="00AE4C12" w:rsidRPr="002C5781" w:rsidRDefault="00AE4C12" w:rsidP="00AE4C12">
            <w:pPr>
              <w:pStyle w:val="Default"/>
              <w:jc w:val="both"/>
              <w:rPr>
                <w:bCs/>
              </w:rPr>
            </w:pPr>
            <w:r w:rsidRPr="002C5781">
              <w:rPr>
                <w:rFonts w:eastAsia="Times New Roman"/>
                <w:bCs/>
              </w:rPr>
              <w:t>Раздел 3. КАДРЫ И ОПЛАТА ТРУДА В ОРГАНИЗАЦИИ</w:t>
            </w:r>
          </w:p>
        </w:tc>
        <w:tc>
          <w:tcPr>
            <w:tcW w:w="1235" w:type="dxa"/>
          </w:tcPr>
          <w:p w:rsidR="00AE4C12" w:rsidRPr="00906330" w:rsidRDefault="00172EA2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67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6A7929" w:rsidRPr="00982BF1" w:rsidTr="001F50BA">
        <w:tc>
          <w:tcPr>
            <w:tcW w:w="2398" w:type="dxa"/>
            <w:vMerge w:val="restart"/>
          </w:tcPr>
          <w:p w:rsidR="006A7929" w:rsidRPr="00906330" w:rsidRDefault="006A7929" w:rsidP="00AE4C12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3.1. Кадры организации,</w:t>
            </w:r>
            <w:r w:rsidRPr="00906330">
              <w:rPr>
                <w:rFonts w:eastAsia="Times New Roman"/>
                <w:bCs/>
              </w:rPr>
              <w:t xml:space="preserve"> производительность труда</w:t>
            </w:r>
            <w:r>
              <w:rPr>
                <w:rFonts w:eastAsia="Times New Roman"/>
                <w:bCs/>
              </w:rPr>
              <w:t>, формы и системы оплаты труда</w:t>
            </w:r>
          </w:p>
        </w:tc>
        <w:tc>
          <w:tcPr>
            <w:tcW w:w="8486" w:type="dxa"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6A7929" w:rsidRPr="00906330" w:rsidRDefault="00172EA2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67" w:type="dxa"/>
            <w:vMerge w:val="restart"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1.6; ПК 2.1; ПК 2.3; ПК 2.4</w:t>
            </w:r>
          </w:p>
        </w:tc>
      </w:tr>
      <w:tr w:rsidR="006A7929" w:rsidRPr="00982BF1" w:rsidTr="001F50BA">
        <w:tc>
          <w:tcPr>
            <w:tcW w:w="2398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6A7929" w:rsidRPr="00906330" w:rsidRDefault="006A7929" w:rsidP="00AE4C12">
            <w:pPr>
              <w:pStyle w:val="Default"/>
              <w:jc w:val="both"/>
              <w:rPr>
                <w:rFonts w:eastAsia="Times New Roman"/>
              </w:rPr>
            </w:pPr>
            <w:r w:rsidRPr="00906330">
              <w:rPr>
                <w:rFonts w:eastAsia="Times New Roman"/>
              </w:rPr>
              <w:t>Состав и структура кадров в организации (на предприятии). Планирование кадров и их подбор.</w:t>
            </w:r>
          </w:p>
          <w:p w:rsidR="006A7929" w:rsidRDefault="006A7929" w:rsidP="00AE4C12">
            <w:pPr>
              <w:pStyle w:val="Default"/>
              <w:jc w:val="both"/>
              <w:rPr>
                <w:rFonts w:eastAsia="Times New Roman"/>
              </w:rPr>
            </w:pPr>
            <w:r w:rsidRPr="00906330">
              <w:rPr>
                <w:rFonts w:eastAsia="Times New Roman"/>
              </w:rPr>
              <w:t>Показатели изменения численности персонала и методика их расчета</w:t>
            </w:r>
          </w:p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  <w:r w:rsidRPr="00483BB4">
              <w:rPr>
                <w:rFonts w:eastAsia="Times New Roman"/>
              </w:rPr>
              <w:t>Формы и системы оплаты труда. Тарифная и бестарифная системы оплаты труда. Фонд оплаты труда. Надбавки и доплаты к заработной плате Тарифная и бестарифная системы оплаты труда.</w:t>
            </w:r>
          </w:p>
        </w:tc>
        <w:tc>
          <w:tcPr>
            <w:tcW w:w="1235" w:type="dxa"/>
          </w:tcPr>
          <w:p w:rsidR="006A7929" w:rsidRDefault="00172EA2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6A7929" w:rsidRPr="00982BF1" w:rsidTr="001F50BA">
        <w:tc>
          <w:tcPr>
            <w:tcW w:w="2398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6A7929" w:rsidRPr="00906330" w:rsidRDefault="00560FFD" w:rsidP="006A7929">
            <w:pPr>
              <w:pStyle w:val="Default"/>
              <w:tabs>
                <w:tab w:val="right" w:pos="8270"/>
              </w:tabs>
              <w:jc w:val="both"/>
              <w:rPr>
                <w:rFonts w:eastAsia="Times New Roman"/>
              </w:rPr>
            </w:pPr>
            <w:r>
              <w:rPr>
                <w:b/>
                <w:bCs/>
              </w:rPr>
              <w:t>Практическое занятие № 8</w:t>
            </w:r>
            <w:r w:rsidR="006A7929" w:rsidRPr="00982BF1">
              <w:rPr>
                <w:b/>
                <w:bCs/>
              </w:rPr>
              <w:t>.</w:t>
            </w:r>
            <w:r w:rsidR="006A7929" w:rsidRPr="00F46173">
              <w:rPr>
                <w:rFonts w:eastAsia="Times New Roman"/>
                <w:sz w:val="20"/>
                <w:szCs w:val="20"/>
              </w:rPr>
              <w:t xml:space="preserve"> </w:t>
            </w:r>
            <w:r w:rsidR="006A7929">
              <w:rPr>
                <w:rFonts w:eastAsia="Times New Roman"/>
              </w:rPr>
              <w:t xml:space="preserve">Расчет показателей численности персонала </w:t>
            </w:r>
            <w:r w:rsidR="006A7929">
              <w:rPr>
                <w:rFonts w:eastAsia="Times New Roman"/>
              </w:rPr>
              <w:tab/>
            </w:r>
          </w:p>
        </w:tc>
        <w:tc>
          <w:tcPr>
            <w:tcW w:w="1235" w:type="dxa"/>
          </w:tcPr>
          <w:p w:rsidR="006A7929" w:rsidRDefault="006A7929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6A7929" w:rsidRPr="006A7929" w:rsidRDefault="006A7929" w:rsidP="006A7929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1.6; ПК 2.1; ПК 2.3; ПК 2.4</w:t>
            </w:r>
          </w:p>
        </w:tc>
      </w:tr>
      <w:tr w:rsidR="006A7929" w:rsidRPr="00982BF1" w:rsidTr="001F50BA">
        <w:tc>
          <w:tcPr>
            <w:tcW w:w="2398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6A7929" w:rsidRDefault="00560FFD" w:rsidP="006A7929">
            <w:pPr>
              <w:pStyle w:val="Default"/>
              <w:tabs>
                <w:tab w:val="right" w:pos="8270"/>
              </w:tabs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Практическое занятие №9</w:t>
            </w:r>
            <w:r w:rsidR="003B6DB4">
              <w:rPr>
                <w:rFonts w:eastAsia="Times New Roman"/>
                <w:b/>
              </w:rPr>
              <w:t>.</w:t>
            </w:r>
            <w:r w:rsidR="006A7929" w:rsidRPr="00483BB4">
              <w:rPr>
                <w:rFonts w:eastAsia="Times New Roman"/>
                <w:b/>
              </w:rPr>
              <w:t xml:space="preserve">  </w:t>
            </w:r>
            <w:r w:rsidR="006A7929" w:rsidRPr="00483BB4">
              <w:rPr>
                <w:rFonts w:eastAsia="Times New Roman"/>
              </w:rPr>
              <w:t>Расчет заработной платы работника и фонда оплаты труда</w:t>
            </w:r>
          </w:p>
        </w:tc>
        <w:tc>
          <w:tcPr>
            <w:tcW w:w="1235" w:type="dxa"/>
          </w:tcPr>
          <w:p w:rsidR="006A7929" w:rsidRDefault="006A7929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6A7929" w:rsidRPr="00982BF1" w:rsidTr="001F50BA">
        <w:tc>
          <w:tcPr>
            <w:tcW w:w="2398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6A7929" w:rsidRPr="00982BF1" w:rsidRDefault="006A7929" w:rsidP="006A7929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6A7929" w:rsidRDefault="006A7929" w:rsidP="006A7929">
            <w:pPr>
              <w:pStyle w:val="Default"/>
              <w:tabs>
                <w:tab w:val="right" w:pos="8270"/>
              </w:tabs>
              <w:jc w:val="both"/>
              <w:rPr>
                <w:rFonts w:eastAsia="Times New Roman"/>
                <w:b/>
              </w:rPr>
            </w:pPr>
            <w:r w:rsidRPr="001F50BA">
              <w:rPr>
                <w:bCs/>
              </w:rPr>
              <w:t>Решение задач</w:t>
            </w:r>
          </w:p>
        </w:tc>
        <w:tc>
          <w:tcPr>
            <w:tcW w:w="1235" w:type="dxa"/>
          </w:tcPr>
          <w:p w:rsidR="006A7929" w:rsidRDefault="006A7929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7" w:type="dxa"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1.6; ПК 2.1; ПК 2.3; ПК 2.4</w:t>
            </w:r>
          </w:p>
        </w:tc>
      </w:tr>
      <w:tr w:rsidR="00AE4C12" w:rsidRPr="00982BF1" w:rsidTr="00AE4C12">
        <w:tc>
          <w:tcPr>
            <w:tcW w:w="10884" w:type="dxa"/>
            <w:gridSpan w:val="2"/>
          </w:tcPr>
          <w:p w:rsidR="00AE4C12" w:rsidRPr="008E3E7B" w:rsidRDefault="00AE4C12" w:rsidP="00AE4C12">
            <w:pPr>
              <w:pStyle w:val="Default"/>
              <w:jc w:val="both"/>
              <w:rPr>
                <w:bCs/>
              </w:rPr>
            </w:pPr>
            <w:r w:rsidRPr="008E3E7B">
              <w:rPr>
                <w:rFonts w:eastAsia="Times New Roman"/>
                <w:bCs/>
              </w:rPr>
              <w:t>Раздел  4. СЕБЕСТОИМОСТЬ, ЦЕНА, ПРИБЫЛЬ И РЕНТАБЕЛЬНОСТЬ – ОСНОВНЫЕ ПОКАЗАТЕЛИ ДЕЯТЕЛЬНОСТИ ОРГАНИЗАЦИИ (ПРЕДПРИЯТИЯ)</w:t>
            </w:r>
          </w:p>
        </w:tc>
        <w:tc>
          <w:tcPr>
            <w:tcW w:w="1235" w:type="dxa"/>
          </w:tcPr>
          <w:p w:rsidR="00AE4C12" w:rsidRPr="00BA6F5A" w:rsidRDefault="00172EA2" w:rsidP="00A4405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44051">
              <w:rPr>
                <w:b/>
                <w:bCs/>
              </w:rPr>
              <w:t>8</w:t>
            </w:r>
          </w:p>
        </w:tc>
        <w:tc>
          <w:tcPr>
            <w:tcW w:w="2667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C6D46" w:rsidRPr="00982BF1" w:rsidTr="001F50BA">
        <w:tc>
          <w:tcPr>
            <w:tcW w:w="2398" w:type="dxa"/>
            <w:vMerge w:val="restart"/>
          </w:tcPr>
          <w:p w:rsidR="000C6D46" w:rsidRPr="00272F09" w:rsidRDefault="000C6D46" w:rsidP="00AE4C12">
            <w:pPr>
              <w:pStyle w:val="Default"/>
              <w:jc w:val="both"/>
              <w:rPr>
                <w:bCs/>
              </w:rPr>
            </w:pPr>
            <w:r w:rsidRPr="00272F09">
              <w:rPr>
                <w:rFonts w:eastAsia="Times New Roman"/>
                <w:bCs/>
              </w:rPr>
              <w:t>Тема 4.1.  Издержки производства</w:t>
            </w:r>
            <w:r>
              <w:rPr>
                <w:rFonts w:eastAsia="Times New Roman"/>
                <w:bCs/>
              </w:rPr>
              <w:t xml:space="preserve">, </w:t>
            </w:r>
            <w:r>
              <w:rPr>
                <w:rFonts w:eastAsia="Times New Roman"/>
                <w:bCs/>
              </w:rPr>
              <w:lastRenderedPageBreak/>
              <w:t>ценообразование</w:t>
            </w:r>
            <w:r w:rsidRPr="00272F09">
              <w:rPr>
                <w:rFonts w:eastAsia="Times New Roman"/>
                <w:bCs/>
              </w:rPr>
              <w:t xml:space="preserve"> и реализации продукции</w:t>
            </w:r>
          </w:p>
        </w:tc>
        <w:tc>
          <w:tcPr>
            <w:tcW w:w="8486" w:type="dxa"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35" w:type="dxa"/>
          </w:tcPr>
          <w:p w:rsidR="000C6D46" w:rsidRPr="00272F09" w:rsidRDefault="000C6D46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67" w:type="dxa"/>
            <w:vMerge w:val="restart"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2.1; ПК 2.3; ПК 2.4</w:t>
            </w:r>
          </w:p>
        </w:tc>
      </w:tr>
      <w:tr w:rsidR="000C6D46" w:rsidRPr="00982BF1" w:rsidTr="001F50BA">
        <w:tc>
          <w:tcPr>
            <w:tcW w:w="2398" w:type="dxa"/>
            <w:vMerge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0C6D46" w:rsidRDefault="000C6D46" w:rsidP="00AE4C12">
            <w:pPr>
              <w:pStyle w:val="Default"/>
              <w:jc w:val="both"/>
              <w:rPr>
                <w:rFonts w:eastAsia="Times New Roman"/>
              </w:rPr>
            </w:pPr>
            <w:r w:rsidRPr="00272F09">
              <w:rPr>
                <w:rFonts w:eastAsia="Times New Roman"/>
              </w:rPr>
              <w:t xml:space="preserve">Понятие, структура и классификация издержек производства и реализации </w:t>
            </w:r>
            <w:r w:rsidRPr="00272F09">
              <w:rPr>
                <w:rFonts w:eastAsia="Times New Roman"/>
              </w:rPr>
              <w:lastRenderedPageBreak/>
              <w:t>продукции. Себестоимость. Классификация затрат по экономическим элементам и статьям калькуляции</w:t>
            </w:r>
            <w:r>
              <w:rPr>
                <w:rFonts w:eastAsia="Times New Roman"/>
              </w:rPr>
              <w:t>.</w:t>
            </w:r>
          </w:p>
          <w:p w:rsidR="000C6D46" w:rsidRPr="00272F09" w:rsidRDefault="000C6D46" w:rsidP="00F23ECB">
            <w:pPr>
              <w:pStyle w:val="Default"/>
              <w:jc w:val="both"/>
              <w:rPr>
                <w:b/>
                <w:bCs/>
              </w:rPr>
            </w:pPr>
            <w:r w:rsidRPr="004303B2">
              <w:rPr>
                <w:rFonts w:eastAsia="Times New Roman"/>
              </w:rPr>
              <w:t>Ценовая политика организации. Этапы ценообразования. Методы ценообразования. Метод «Издержки-Объем-Прибыль»</w:t>
            </w:r>
            <w:r w:rsidR="00F23ECB">
              <w:rPr>
                <w:rFonts w:eastAsia="Times New Roman"/>
              </w:rPr>
              <w:t xml:space="preserve"> </w:t>
            </w:r>
          </w:p>
        </w:tc>
        <w:tc>
          <w:tcPr>
            <w:tcW w:w="1235" w:type="dxa"/>
          </w:tcPr>
          <w:p w:rsidR="000C6D46" w:rsidRDefault="000C6D46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667" w:type="dxa"/>
            <w:vMerge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C6D46" w:rsidRPr="00982BF1" w:rsidTr="001F50BA">
        <w:tc>
          <w:tcPr>
            <w:tcW w:w="2398" w:type="dxa"/>
            <w:vMerge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0C6D46" w:rsidRPr="003B6DB4" w:rsidRDefault="00560FFD" w:rsidP="00AE4C12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Практическое занятие №10</w:t>
            </w:r>
            <w:r w:rsidR="000C6D46">
              <w:rPr>
                <w:rFonts w:eastAsia="Times New Roman"/>
                <w:b/>
              </w:rPr>
              <w:t>.</w:t>
            </w:r>
            <w:r w:rsidR="000C6D46" w:rsidRPr="00483BB4">
              <w:rPr>
                <w:rFonts w:eastAsia="Times New Roman"/>
                <w:b/>
              </w:rPr>
              <w:t xml:space="preserve">  </w:t>
            </w:r>
            <w:r w:rsidR="00F23ECB" w:rsidRPr="00F23ECB">
              <w:rPr>
                <w:rFonts w:eastAsia="Times New Roman"/>
              </w:rPr>
              <w:t>Расчет издержек производства</w:t>
            </w:r>
          </w:p>
        </w:tc>
        <w:tc>
          <w:tcPr>
            <w:tcW w:w="1235" w:type="dxa"/>
          </w:tcPr>
          <w:p w:rsidR="000C6D46" w:rsidRDefault="000C6D46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C6D46" w:rsidRPr="00982BF1" w:rsidTr="001F50BA">
        <w:tc>
          <w:tcPr>
            <w:tcW w:w="2398" w:type="dxa"/>
            <w:vMerge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0C6D46" w:rsidRPr="00272F09" w:rsidRDefault="00560FFD" w:rsidP="00AE4C12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Практическое занятие №11</w:t>
            </w:r>
            <w:r w:rsidR="000C6D46">
              <w:rPr>
                <w:rFonts w:eastAsia="Times New Roman"/>
                <w:b/>
              </w:rPr>
              <w:t>.</w:t>
            </w:r>
            <w:r w:rsidR="000C6D46" w:rsidRPr="00483BB4">
              <w:rPr>
                <w:rFonts w:eastAsia="Times New Roman"/>
                <w:b/>
              </w:rPr>
              <w:t xml:space="preserve">  </w:t>
            </w:r>
            <w:r w:rsidR="00F23ECB" w:rsidRPr="00F23ECB">
              <w:rPr>
                <w:rFonts w:eastAsia="Times New Roman"/>
              </w:rPr>
              <w:t>Расчет издержек производства</w:t>
            </w:r>
          </w:p>
        </w:tc>
        <w:tc>
          <w:tcPr>
            <w:tcW w:w="1235" w:type="dxa"/>
          </w:tcPr>
          <w:p w:rsidR="000C6D46" w:rsidRDefault="000C6D46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0C6D46" w:rsidRPr="00982BF1" w:rsidTr="001F50BA">
        <w:tc>
          <w:tcPr>
            <w:tcW w:w="2398" w:type="dxa"/>
            <w:vMerge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0C6D46" w:rsidRDefault="00560FFD" w:rsidP="00AE4C12">
            <w:pPr>
              <w:pStyle w:val="Default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Практическое занятие №12</w:t>
            </w:r>
            <w:r w:rsidR="000C6D46">
              <w:rPr>
                <w:rFonts w:eastAsia="Times New Roman"/>
                <w:b/>
              </w:rPr>
              <w:t>.</w:t>
            </w:r>
            <w:r w:rsidR="000C6D46" w:rsidRPr="00483BB4">
              <w:rPr>
                <w:rFonts w:eastAsia="Times New Roman"/>
                <w:b/>
              </w:rPr>
              <w:t xml:space="preserve">  </w:t>
            </w:r>
            <w:r w:rsidR="00F23ECB" w:rsidRPr="004303B2">
              <w:rPr>
                <w:rFonts w:eastAsia="Times New Roman"/>
              </w:rPr>
              <w:t>Расчет цены единицы продукции</w:t>
            </w:r>
          </w:p>
        </w:tc>
        <w:tc>
          <w:tcPr>
            <w:tcW w:w="1235" w:type="dxa"/>
          </w:tcPr>
          <w:p w:rsidR="000C6D46" w:rsidRDefault="000C6D46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0C6D46" w:rsidRPr="00982BF1" w:rsidRDefault="000C6D46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6A7929" w:rsidRPr="00982BF1" w:rsidTr="001F50BA">
        <w:tc>
          <w:tcPr>
            <w:tcW w:w="2398" w:type="dxa"/>
            <w:vMerge w:val="restart"/>
          </w:tcPr>
          <w:p w:rsidR="006A7929" w:rsidRPr="0049515E" w:rsidRDefault="006A7929" w:rsidP="00AE4C12">
            <w:pPr>
              <w:pStyle w:val="Default"/>
              <w:jc w:val="both"/>
              <w:rPr>
                <w:bCs/>
              </w:rPr>
            </w:pPr>
            <w:r>
              <w:rPr>
                <w:rFonts w:eastAsia="Times New Roman"/>
                <w:bCs/>
              </w:rPr>
              <w:t>Тема 4.2</w:t>
            </w:r>
            <w:r w:rsidRPr="0049515E">
              <w:rPr>
                <w:rFonts w:eastAsia="Times New Roman"/>
                <w:bCs/>
              </w:rPr>
              <w:t>. Прибыль и рентабельность</w:t>
            </w:r>
          </w:p>
        </w:tc>
        <w:tc>
          <w:tcPr>
            <w:tcW w:w="8486" w:type="dxa"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6A7929" w:rsidRPr="0049515E" w:rsidRDefault="00547029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7" w:type="dxa"/>
            <w:vMerge w:val="restart"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2.1; ПК 2.3; ПК 2.4</w:t>
            </w:r>
          </w:p>
        </w:tc>
      </w:tr>
      <w:tr w:rsidR="006A7929" w:rsidRPr="00982BF1" w:rsidTr="001F50BA">
        <w:tc>
          <w:tcPr>
            <w:tcW w:w="2398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6A7929" w:rsidRDefault="006A7929" w:rsidP="00AE4C12">
            <w:pPr>
              <w:pStyle w:val="Default"/>
              <w:jc w:val="both"/>
              <w:rPr>
                <w:rFonts w:eastAsia="Times New Roman"/>
              </w:rPr>
            </w:pPr>
            <w:r w:rsidRPr="00B748F5">
              <w:rPr>
                <w:rFonts w:eastAsia="Times New Roman"/>
              </w:rPr>
              <w:t>Понятие, виды прибыли и рентабельности. Сущность прибыли и рентабельности</w:t>
            </w:r>
          </w:p>
          <w:p w:rsidR="006A7929" w:rsidRPr="00B748F5" w:rsidRDefault="006A7929" w:rsidP="00AE4C12">
            <w:pPr>
              <w:pStyle w:val="Default"/>
              <w:jc w:val="both"/>
              <w:rPr>
                <w:b/>
                <w:bCs/>
              </w:rPr>
            </w:pPr>
            <w:r w:rsidRPr="00032D61">
              <w:rPr>
                <w:rFonts w:eastAsia="Times New Roman"/>
              </w:rPr>
              <w:t>Понятие и сущность финансов организации (предприятия)</w:t>
            </w:r>
          </w:p>
        </w:tc>
        <w:tc>
          <w:tcPr>
            <w:tcW w:w="1235" w:type="dxa"/>
          </w:tcPr>
          <w:p w:rsidR="006A7929" w:rsidRDefault="00172EA2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7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6A7929" w:rsidRPr="00982BF1" w:rsidTr="001F50BA">
        <w:tc>
          <w:tcPr>
            <w:tcW w:w="2398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6A7929" w:rsidRPr="00CB607E" w:rsidRDefault="006A7929" w:rsidP="00AE4C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B6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Практическое занятие №</w:t>
            </w:r>
            <w:r w:rsidR="00560F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  <w:r w:rsidRPr="00CB6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CB60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Расчет прибыли и рентабельности</w:t>
            </w:r>
          </w:p>
        </w:tc>
        <w:tc>
          <w:tcPr>
            <w:tcW w:w="1235" w:type="dxa"/>
          </w:tcPr>
          <w:p w:rsidR="006A7929" w:rsidRDefault="006A7929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 w:val="restart"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ПК 2.1; ПК 2.3; ПК 2.4</w:t>
            </w:r>
          </w:p>
        </w:tc>
      </w:tr>
      <w:tr w:rsidR="006A7929" w:rsidRPr="00982BF1" w:rsidTr="001F50BA">
        <w:tc>
          <w:tcPr>
            <w:tcW w:w="2398" w:type="dxa"/>
            <w:vMerge/>
          </w:tcPr>
          <w:p w:rsidR="006A7929" w:rsidRPr="00982BF1" w:rsidRDefault="006A7929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6A7929" w:rsidRPr="00982BF1" w:rsidRDefault="006A7929" w:rsidP="006A7929">
            <w:pPr>
              <w:pStyle w:val="Default"/>
              <w:jc w:val="both"/>
              <w:rPr>
                <w:b/>
                <w:bCs/>
              </w:rPr>
            </w:pPr>
            <w:r w:rsidRPr="00982BF1">
              <w:rPr>
                <w:b/>
                <w:bCs/>
              </w:rPr>
              <w:t>Самостоятельная работа</w:t>
            </w:r>
          </w:p>
          <w:p w:rsidR="006A7929" w:rsidRPr="00CB607E" w:rsidRDefault="006A7929" w:rsidP="006A79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B118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конспекта лекции, выполнение тестовых заданий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докладов</w:t>
            </w:r>
          </w:p>
        </w:tc>
        <w:tc>
          <w:tcPr>
            <w:tcW w:w="1235" w:type="dxa"/>
          </w:tcPr>
          <w:p w:rsidR="006A7929" w:rsidRDefault="00547029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6A7929" w:rsidRDefault="006A7929" w:rsidP="00AE4C12">
            <w:pPr>
              <w:pStyle w:val="Default"/>
              <w:jc w:val="both"/>
              <w:rPr>
                <w:bCs/>
              </w:rPr>
            </w:pPr>
          </w:p>
        </w:tc>
      </w:tr>
      <w:tr w:rsidR="00AE4C12" w:rsidRPr="00982BF1" w:rsidTr="00AE4C12">
        <w:tc>
          <w:tcPr>
            <w:tcW w:w="10884" w:type="dxa"/>
            <w:gridSpan w:val="2"/>
          </w:tcPr>
          <w:p w:rsidR="00AE4C12" w:rsidRPr="00A35769" w:rsidRDefault="00AE4C12" w:rsidP="00AE4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57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5. ПЛАНИРОВАНИЕ ДЕЯТЕЛЬНОСТИ ОРГАНИЗАЦИИ (ПРЕДПРИЯТИЯ)</w:t>
            </w:r>
          </w:p>
        </w:tc>
        <w:tc>
          <w:tcPr>
            <w:tcW w:w="1235" w:type="dxa"/>
          </w:tcPr>
          <w:p w:rsidR="00AE4C12" w:rsidRPr="00A35769" w:rsidRDefault="00E75B81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7" w:type="dxa"/>
          </w:tcPr>
          <w:p w:rsidR="00AE4C12" w:rsidRPr="00982BF1" w:rsidRDefault="00AE4C12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E180C" w:rsidRPr="00982BF1" w:rsidTr="001F50BA">
        <w:tc>
          <w:tcPr>
            <w:tcW w:w="2398" w:type="dxa"/>
            <w:vMerge w:val="restart"/>
          </w:tcPr>
          <w:p w:rsidR="003E180C" w:rsidRPr="00993EF8" w:rsidRDefault="003E180C" w:rsidP="00AE4C12">
            <w:pPr>
              <w:pStyle w:val="Default"/>
              <w:jc w:val="both"/>
              <w:rPr>
                <w:bCs/>
              </w:rPr>
            </w:pPr>
            <w:r w:rsidRPr="00993EF8">
              <w:rPr>
                <w:rFonts w:eastAsia="Times New Roman"/>
                <w:bCs/>
              </w:rPr>
              <w:t xml:space="preserve">Тема 5.1. </w:t>
            </w:r>
            <w:r>
              <w:rPr>
                <w:rFonts w:eastAsia="Times New Roman"/>
                <w:bCs/>
              </w:rPr>
              <w:t>Основные показатели и п</w:t>
            </w:r>
            <w:r w:rsidRPr="00993EF8">
              <w:rPr>
                <w:rFonts w:eastAsia="Times New Roman"/>
                <w:bCs/>
              </w:rPr>
              <w:t>ланирование деятельности организации (предприятия)</w:t>
            </w:r>
          </w:p>
        </w:tc>
        <w:tc>
          <w:tcPr>
            <w:tcW w:w="8486" w:type="dxa"/>
          </w:tcPr>
          <w:p w:rsidR="003E180C" w:rsidRPr="00CB607E" w:rsidRDefault="003E180C" w:rsidP="00AE4C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3E180C" w:rsidRPr="00993EF8" w:rsidRDefault="00E75B81" w:rsidP="00AE4C1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67" w:type="dxa"/>
            <w:vMerge w:val="restart"/>
          </w:tcPr>
          <w:p w:rsidR="003E180C" w:rsidRPr="00982BF1" w:rsidRDefault="003E180C" w:rsidP="00AE4C12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3E180C" w:rsidRPr="00982BF1" w:rsidTr="001F50BA">
        <w:tc>
          <w:tcPr>
            <w:tcW w:w="2398" w:type="dxa"/>
            <w:vMerge/>
          </w:tcPr>
          <w:p w:rsidR="003E180C" w:rsidRPr="00982BF1" w:rsidRDefault="003E180C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3E180C" w:rsidRPr="00993EF8" w:rsidRDefault="003E180C" w:rsidP="00AE4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3E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Понятие, сущность и виды планирования. Элементы и методы внутрифирменного планирования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Бизнес – план.</w:t>
            </w:r>
          </w:p>
          <w:p w:rsidR="003E180C" w:rsidRPr="00CB607E" w:rsidRDefault="003E180C" w:rsidP="003E1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F0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технико-экономические показатели деятельности 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:rsidR="003E180C" w:rsidRDefault="00430B42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3E180C" w:rsidRPr="00982BF1" w:rsidRDefault="003E180C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E180C" w:rsidRPr="00D605CA" w:rsidTr="001F50BA">
        <w:tc>
          <w:tcPr>
            <w:tcW w:w="2398" w:type="dxa"/>
            <w:vMerge/>
          </w:tcPr>
          <w:p w:rsidR="003E180C" w:rsidRPr="00D605CA" w:rsidRDefault="003E180C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3E180C" w:rsidRPr="00D605CA" w:rsidRDefault="00560FFD" w:rsidP="00AE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14</w:t>
            </w:r>
            <w:r w:rsidR="003E180C" w:rsidRPr="00D6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E180C" w:rsidRPr="00D6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180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бизнес-плана организации</w:t>
            </w:r>
          </w:p>
        </w:tc>
        <w:tc>
          <w:tcPr>
            <w:tcW w:w="1235" w:type="dxa"/>
          </w:tcPr>
          <w:p w:rsidR="003E180C" w:rsidRPr="00D605CA" w:rsidRDefault="003E180C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3E180C" w:rsidRPr="00D605CA" w:rsidRDefault="003E180C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AB2B06" w:rsidRPr="00D605CA" w:rsidTr="001F50BA">
        <w:tc>
          <w:tcPr>
            <w:tcW w:w="2398" w:type="dxa"/>
            <w:vMerge/>
          </w:tcPr>
          <w:p w:rsidR="00AB2B06" w:rsidRPr="00D605CA" w:rsidRDefault="00AB2B06" w:rsidP="00AE4C1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AB2B06" w:rsidRDefault="00AB2B06" w:rsidP="00AE4C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15</w:t>
            </w:r>
            <w:r w:rsidRPr="00D60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6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бизнес-плана организации</w:t>
            </w:r>
          </w:p>
        </w:tc>
        <w:tc>
          <w:tcPr>
            <w:tcW w:w="1235" w:type="dxa"/>
          </w:tcPr>
          <w:p w:rsidR="00AB2B06" w:rsidRDefault="00E75B81" w:rsidP="00AE4C1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AB2B06" w:rsidRPr="00D605CA" w:rsidRDefault="00AB2B06" w:rsidP="00AE4C12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E180C" w:rsidRPr="00D605CA" w:rsidTr="001F50BA">
        <w:tc>
          <w:tcPr>
            <w:tcW w:w="2398" w:type="dxa"/>
            <w:vMerge/>
          </w:tcPr>
          <w:p w:rsidR="003E180C" w:rsidRPr="00D605CA" w:rsidRDefault="003E180C" w:rsidP="003E180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3E180C" w:rsidRPr="009F17F2" w:rsidRDefault="00AB2B06" w:rsidP="003E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16</w:t>
            </w:r>
            <w:r w:rsidR="003E180C" w:rsidRPr="009F1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E180C" w:rsidRPr="009F1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 основных </w:t>
            </w:r>
            <w:r w:rsidR="003E1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технико-экономических </w:t>
            </w:r>
            <w:r w:rsidR="003E180C" w:rsidRPr="009F17F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 w:rsidR="003E180C">
              <w:rPr>
                <w:rFonts w:ascii="Times New Roman" w:eastAsia="Times New Roman" w:hAnsi="Times New Roman" w:cs="Times New Roman"/>
                <w:sz w:val="24"/>
                <w:szCs w:val="24"/>
              </w:rPr>
              <w:t>ателей деятельности организации</w:t>
            </w:r>
          </w:p>
        </w:tc>
        <w:tc>
          <w:tcPr>
            <w:tcW w:w="1235" w:type="dxa"/>
          </w:tcPr>
          <w:p w:rsidR="003E180C" w:rsidRDefault="003E180C" w:rsidP="003E180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3E180C" w:rsidRPr="00D605CA" w:rsidRDefault="003E180C" w:rsidP="003E180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E180C" w:rsidRPr="00982BF1" w:rsidTr="00AE4C12">
        <w:tc>
          <w:tcPr>
            <w:tcW w:w="10884" w:type="dxa"/>
            <w:gridSpan w:val="2"/>
          </w:tcPr>
          <w:p w:rsidR="003E180C" w:rsidRPr="001E19E3" w:rsidRDefault="003E180C" w:rsidP="003E1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19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Раздел 6. ВНЕШНЕЭКОНОМИЧЕСКАЯ ДЕЯТЕЛЬНОСТЬ ОРГАНИЗАЦИИ (ПРЕДПРИЯТИЯ)</w:t>
            </w:r>
          </w:p>
        </w:tc>
        <w:tc>
          <w:tcPr>
            <w:tcW w:w="1235" w:type="dxa"/>
          </w:tcPr>
          <w:p w:rsidR="003E180C" w:rsidRPr="001E19E3" w:rsidRDefault="00A81CC9" w:rsidP="003E180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</w:tcPr>
          <w:p w:rsidR="003E180C" w:rsidRPr="00982BF1" w:rsidRDefault="003E180C" w:rsidP="003E180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157931" w:rsidRPr="00982BF1" w:rsidTr="001F50BA">
        <w:tc>
          <w:tcPr>
            <w:tcW w:w="2398" w:type="dxa"/>
            <w:vMerge w:val="restart"/>
          </w:tcPr>
          <w:p w:rsidR="00157931" w:rsidRPr="003D7003" w:rsidRDefault="00157931" w:rsidP="003E180C">
            <w:pPr>
              <w:pStyle w:val="Default"/>
              <w:jc w:val="both"/>
              <w:rPr>
                <w:bCs/>
              </w:rPr>
            </w:pPr>
            <w:r w:rsidRPr="003D7003">
              <w:rPr>
                <w:rFonts w:eastAsia="Times New Roman"/>
                <w:bCs/>
              </w:rPr>
              <w:t>Тема 6.1. Организация (предприятие) на внешнем рынке</w:t>
            </w:r>
          </w:p>
        </w:tc>
        <w:tc>
          <w:tcPr>
            <w:tcW w:w="8486" w:type="dxa"/>
          </w:tcPr>
          <w:p w:rsidR="00157931" w:rsidRPr="00CB607E" w:rsidRDefault="00157931" w:rsidP="003E1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32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35" w:type="dxa"/>
          </w:tcPr>
          <w:p w:rsidR="00157931" w:rsidRPr="003D7003" w:rsidRDefault="00A81CC9" w:rsidP="003E180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67" w:type="dxa"/>
            <w:vMerge w:val="restart"/>
          </w:tcPr>
          <w:p w:rsidR="00157931" w:rsidRPr="00982BF1" w:rsidRDefault="00157931" w:rsidP="003E180C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ОК 1; ОК 2; ОК 4; ОК 7; ПК 1.6; ПК 2.1; ПК 2.3; ПК 2.4</w:t>
            </w:r>
          </w:p>
        </w:tc>
      </w:tr>
      <w:tr w:rsidR="00157931" w:rsidRPr="00982BF1" w:rsidTr="001F50BA">
        <w:tc>
          <w:tcPr>
            <w:tcW w:w="2398" w:type="dxa"/>
            <w:vMerge/>
          </w:tcPr>
          <w:p w:rsidR="00157931" w:rsidRPr="00982BF1" w:rsidRDefault="00157931" w:rsidP="003E180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157931" w:rsidRPr="003D7003" w:rsidRDefault="00157931" w:rsidP="003E1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D70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Внешнеэкономическая деятельность организации. Виды сделок во внешнеэкономической деятельности. Государственное регулирование ВЭД</w:t>
            </w:r>
          </w:p>
        </w:tc>
        <w:tc>
          <w:tcPr>
            <w:tcW w:w="1235" w:type="dxa"/>
          </w:tcPr>
          <w:p w:rsidR="00157931" w:rsidRDefault="00157931" w:rsidP="003E180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  <w:vMerge/>
          </w:tcPr>
          <w:p w:rsidR="00157931" w:rsidRPr="00982BF1" w:rsidRDefault="00157931" w:rsidP="003E180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157931" w:rsidRPr="00982BF1" w:rsidTr="001F50BA">
        <w:tc>
          <w:tcPr>
            <w:tcW w:w="2398" w:type="dxa"/>
            <w:vMerge/>
          </w:tcPr>
          <w:p w:rsidR="00157931" w:rsidRPr="00982BF1" w:rsidRDefault="00157931" w:rsidP="003E180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486" w:type="dxa"/>
          </w:tcPr>
          <w:p w:rsidR="00157931" w:rsidRPr="003D7003" w:rsidRDefault="00AB2B06" w:rsidP="003E18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17</w:t>
            </w:r>
            <w:r w:rsidR="00A81CC9" w:rsidRPr="009F1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4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42E9" w:rsidRPr="004442E9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стоимости внешнеэкономической сделки</w:t>
            </w:r>
          </w:p>
        </w:tc>
        <w:tc>
          <w:tcPr>
            <w:tcW w:w="1235" w:type="dxa"/>
          </w:tcPr>
          <w:p w:rsidR="00157931" w:rsidRDefault="00A81CC9" w:rsidP="003E180C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7" w:type="dxa"/>
          </w:tcPr>
          <w:p w:rsidR="00157931" w:rsidRPr="00982BF1" w:rsidRDefault="00157931" w:rsidP="003E180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E180C" w:rsidRPr="00982BF1" w:rsidTr="00AE4C12">
        <w:tc>
          <w:tcPr>
            <w:tcW w:w="10884" w:type="dxa"/>
            <w:gridSpan w:val="2"/>
          </w:tcPr>
          <w:p w:rsidR="003E180C" w:rsidRDefault="003E180C" w:rsidP="003E1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235" w:type="dxa"/>
          </w:tcPr>
          <w:p w:rsidR="003E180C" w:rsidRPr="00D84E0C" w:rsidRDefault="003E180C" w:rsidP="003E180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67" w:type="dxa"/>
          </w:tcPr>
          <w:p w:rsidR="003E180C" w:rsidRPr="00982BF1" w:rsidRDefault="003E180C" w:rsidP="003E180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172EA2" w:rsidRPr="00982BF1" w:rsidTr="00AE4C12">
        <w:tc>
          <w:tcPr>
            <w:tcW w:w="10884" w:type="dxa"/>
            <w:gridSpan w:val="2"/>
          </w:tcPr>
          <w:p w:rsidR="00172EA2" w:rsidRDefault="00172EA2" w:rsidP="003E1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35" w:type="dxa"/>
          </w:tcPr>
          <w:p w:rsidR="00172EA2" w:rsidRDefault="00172EA2" w:rsidP="003E180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67" w:type="dxa"/>
          </w:tcPr>
          <w:p w:rsidR="00172EA2" w:rsidRPr="00982BF1" w:rsidRDefault="00172EA2" w:rsidP="003E180C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3E180C" w:rsidRPr="00982BF1" w:rsidTr="00AE4C12">
        <w:tc>
          <w:tcPr>
            <w:tcW w:w="10884" w:type="dxa"/>
            <w:gridSpan w:val="2"/>
          </w:tcPr>
          <w:p w:rsidR="003E180C" w:rsidRPr="00CB607E" w:rsidRDefault="003E180C" w:rsidP="003E18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35" w:type="dxa"/>
          </w:tcPr>
          <w:p w:rsidR="003E180C" w:rsidRPr="00D84E0C" w:rsidRDefault="00417810" w:rsidP="003E180C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2667" w:type="dxa"/>
          </w:tcPr>
          <w:p w:rsidR="003E180C" w:rsidRPr="00982BF1" w:rsidRDefault="003E180C" w:rsidP="003E180C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E3166D" w:rsidRDefault="00E3166D" w:rsidP="00160F64">
      <w:pPr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75669C" w:rsidRDefault="0075669C" w:rsidP="00160F64">
      <w:pPr>
        <w:sectPr w:rsidR="0075669C" w:rsidSect="007C6BAE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75669C" w:rsidRPr="00D063F0" w:rsidRDefault="0075669C" w:rsidP="0075669C">
      <w:pPr>
        <w:pStyle w:val="a3"/>
        <w:keepNext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07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D063F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условия реализации УЧЕБНОЙ дисциплины</w:t>
      </w:r>
    </w:p>
    <w:p w:rsidR="0075669C" w:rsidRPr="00D063F0" w:rsidRDefault="0075669C" w:rsidP="0075669C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5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5669C" w:rsidRPr="00D063F0" w:rsidRDefault="0075669C" w:rsidP="0075669C">
      <w:pPr>
        <w:pStyle w:val="a3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63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75669C" w:rsidRPr="00D063F0" w:rsidRDefault="0075669C" w:rsidP="007566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8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669C" w:rsidRPr="00C9629B" w:rsidRDefault="0075669C" w:rsidP="0075669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Реализация учебной дисциплины требует наличия учебного кабинета экономики организации. </w:t>
      </w:r>
    </w:p>
    <w:p w:rsidR="0075669C" w:rsidRPr="00C9629B" w:rsidRDefault="0075669C" w:rsidP="0075669C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Оборудование учебного кабинета: </w:t>
      </w:r>
    </w:p>
    <w:p w:rsidR="0075669C" w:rsidRPr="00C9629B" w:rsidRDefault="0075669C" w:rsidP="0075669C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рабочие места по количеству обучающихся; </w:t>
      </w:r>
    </w:p>
    <w:p w:rsidR="0075669C" w:rsidRPr="00C9629B" w:rsidRDefault="0075669C" w:rsidP="0075669C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рабочее место преподавателя; </w:t>
      </w:r>
    </w:p>
    <w:p w:rsidR="0075669C" w:rsidRPr="00C9629B" w:rsidRDefault="0075669C" w:rsidP="0075669C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комплект учебно-методической документации по экономики организации. </w:t>
      </w:r>
    </w:p>
    <w:p w:rsidR="0075669C" w:rsidRPr="00C9629B" w:rsidRDefault="0075669C" w:rsidP="0075669C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C9629B">
        <w:rPr>
          <w:color w:val="auto"/>
          <w:sz w:val="28"/>
          <w:szCs w:val="28"/>
        </w:rPr>
        <w:t xml:space="preserve">Технические средства обучения: </w:t>
      </w:r>
    </w:p>
    <w:p w:rsidR="0075669C" w:rsidRPr="00C9629B" w:rsidRDefault="0075669C" w:rsidP="0075669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t>интерактивная доска с лицензионным программным обеспечением и мультимедиапроектор.</w:t>
      </w:r>
    </w:p>
    <w:p w:rsidR="0075669C" w:rsidRPr="00C9629B" w:rsidRDefault="0075669C" w:rsidP="0075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669C" w:rsidRPr="00C9629B" w:rsidRDefault="0075669C" w:rsidP="00756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C9629B">
        <w:rPr>
          <w:rFonts w:ascii="Times New Roman" w:eastAsia="Times New Roman" w:hAnsi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C9629B"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5669C" w:rsidRPr="00C9629B" w:rsidRDefault="0075669C" w:rsidP="0075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669C" w:rsidRPr="00C9629B" w:rsidRDefault="0075669C" w:rsidP="0075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629B">
        <w:rPr>
          <w:rFonts w:ascii="Times New Roman" w:eastAsia="Times New Roman" w:hAnsi="Times New Roman"/>
          <w:bCs/>
          <w:sz w:val="28"/>
          <w:szCs w:val="28"/>
        </w:rPr>
        <w:t xml:space="preserve">Основные источники: </w:t>
      </w:r>
    </w:p>
    <w:tbl>
      <w:tblPr>
        <w:tblW w:w="10754" w:type="dxa"/>
        <w:tblInd w:w="-256" w:type="dxa"/>
        <w:tblLayout w:type="fixed"/>
        <w:tblLook w:val="0000" w:firstRow="0" w:lastRow="0" w:firstColumn="0" w:lastColumn="0" w:noHBand="0" w:noVBand="0"/>
      </w:tblPr>
      <w:tblGrid>
        <w:gridCol w:w="10754"/>
      </w:tblGrid>
      <w:tr w:rsidR="0075669C" w:rsidRPr="00342FA4" w:rsidTr="00AE4C12">
        <w:trPr>
          <w:trHeight w:val="296"/>
        </w:trPr>
        <w:tc>
          <w:tcPr>
            <w:tcW w:w="10754" w:type="dxa"/>
          </w:tcPr>
          <w:p w:rsidR="0075669C" w:rsidRPr="00C9629B" w:rsidRDefault="0075669C" w:rsidP="0075669C">
            <w:pPr>
              <w:pStyle w:val="1"/>
              <w:numPr>
                <w:ilvl w:val="0"/>
                <w:numId w:val="6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Борисов Е.Ф. Основы экономики: учебник для ССУЗОв/ Е.Ф.Борисов. - 3-е изд.,испр. – М.: Дрофа, 2012</w:t>
            </w:r>
            <w:r>
              <w:rPr>
                <w:rFonts w:ascii="Times New Roman" w:hAnsi="Times New Roman"/>
                <w:sz w:val="28"/>
                <w:szCs w:val="28"/>
              </w:rPr>
              <w:t>.-415с.;</w:t>
            </w:r>
          </w:p>
          <w:p w:rsidR="0075669C" w:rsidRPr="00C9629B" w:rsidRDefault="0075669C" w:rsidP="0075669C">
            <w:pPr>
              <w:pStyle w:val="1"/>
              <w:numPr>
                <w:ilvl w:val="0"/>
                <w:numId w:val="6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Куликов Л.М.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29B">
              <w:rPr>
                <w:rFonts w:ascii="Times New Roman" w:hAnsi="Times New Roman"/>
                <w:sz w:val="28"/>
                <w:szCs w:val="28"/>
              </w:rPr>
              <w:t>Основы экономических знаний: Учебник. – М.: Финансы и статистика, 2014.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5669C" w:rsidRPr="00342FA4" w:rsidTr="00AE4C12">
        <w:trPr>
          <w:trHeight w:val="353"/>
        </w:trPr>
        <w:tc>
          <w:tcPr>
            <w:tcW w:w="10754" w:type="dxa"/>
          </w:tcPr>
          <w:p w:rsidR="0075669C" w:rsidRPr="00C9629B" w:rsidRDefault="0075669C" w:rsidP="0075669C">
            <w:pPr>
              <w:pStyle w:val="1"/>
              <w:numPr>
                <w:ilvl w:val="0"/>
                <w:numId w:val="6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Грибов В.Д., Грузинов В.П. Экономика предприятия: Уч.пособие. Практикум. – М.: Финансы и статистика, 2013. – 336 с.: ил.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5669C" w:rsidRPr="00C9629B" w:rsidTr="00AE4C12">
        <w:trPr>
          <w:trHeight w:val="296"/>
        </w:trPr>
        <w:tc>
          <w:tcPr>
            <w:tcW w:w="10754" w:type="dxa"/>
          </w:tcPr>
          <w:p w:rsidR="0075669C" w:rsidRPr="00C9629B" w:rsidRDefault="0075669C" w:rsidP="0075669C">
            <w:pPr>
              <w:pStyle w:val="1"/>
              <w:numPr>
                <w:ilvl w:val="0"/>
                <w:numId w:val="6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Волков О.И., Скляренко В.К. Экономика предприятия: Курс  лекций. – М.: Инфра - М, 2014. – 2014. – 280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5669C" w:rsidRPr="00C9629B" w:rsidTr="00AE4C12">
        <w:trPr>
          <w:trHeight w:val="296"/>
        </w:trPr>
        <w:tc>
          <w:tcPr>
            <w:tcW w:w="10754" w:type="dxa"/>
          </w:tcPr>
          <w:p w:rsidR="0075669C" w:rsidRPr="00C9629B" w:rsidRDefault="0075669C" w:rsidP="0075669C">
            <w:pPr>
              <w:pStyle w:val="1"/>
              <w:numPr>
                <w:ilvl w:val="0"/>
                <w:numId w:val="6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Экономика предприятия: Учебник/Под ред. проф. Н.А. Сафронова. – М.: Юрист, 2015. – 608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5669C" w:rsidRPr="00C9629B" w:rsidTr="00AE4C12">
        <w:trPr>
          <w:trHeight w:val="643"/>
        </w:trPr>
        <w:tc>
          <w:tcPr>
            <w:tcW w:w="10754" w:type="dxa"/>
          </w:tcPr>
          <w:p w:rsidR="0075669C" w:rsidRPr="00C9629B" w:rsidRDefault="0075669C" w:rsidP="0075669C">
            <w:pPr>
              <w:pStyle w:val="1"/>
              <w:numPr>
                <w:ilvl w:val="0"/>
                <w:numId w:val="6"/>
              </w:numPr>
              <w:ind w:left="283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Миронов М.Г., Загородников С.В. Экономика отрасли (машиностроение): Учебник. - М.: Форум: Инфра - М, 2015.-320 с.</w:t>
            </w:r>
          </w:p>
          <w:p w:rsidR="0075669C" w:rsidRPr="00C9629B" w:rsidRDefault="0075669C" w:rsidP="00AE4C12">
            <w:pPr>
              <w:pStyle w:val="1"/>
              <w:ind w:left="0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69C" w:rsidRPr="00C9629B" w:rsidRDefault="0075669C" w:rsidP="0075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9629B">
        <w:rPr>
          <w:rFonts w:ascii="Times New Roman" w:eastAsia="Times New Roman" w:hAnsi="Times New Roman"/>
          <w:bCs/>
          <w:sz w:val="28"/>
          <w:szCs w:val="28"/>
        </w:rPr>
        <w:t>Дополнительные источники</w:t>
      </w:r>
      <w:r w:rsidRPr="00C9629B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tbl>
      <w:tblPr>
        <w:tblW w:w="0" w:type="auto"/>
        <w:tblInd w:w="-256" w:type="dxa"/>
        <w:tblLayout w:type="fixed"/>
        <w:tblLook w:val="0000" w:firstRow="0" w:lastRow="0" w:firstColumn="0" w:lastColumn="0" w:noHBand="0" w:noVBand="0"/>
      </w:tblPr>
      <w:tblGrid>
        <w:gridCol w:w="10661"/>
      </w:tblGrid>
      <w:tr w:rsidR="0075669C" w:rsidRPr="00C9629B" w:rsidTr="00AE4C12">
        <w:trPr>
          <w:trHeight w:val="322"/>
        </w:trPr>
        <w:tc>
          <w:tcPr>
            <w:tcW w:w="10661" w:type="dxa"/>
            <w:vMerge w:val="restart"/>
          </w:tcPr>
          <w:p w:rsidR="0075669C" w:rsidRPr="00C9629B" w:rsidRDefault="0075669C" w:rsidP="0075669C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Гражданский кодекс РФ. – М.: Издательство «Экзамен», 2015.- 511. (Серия  «Кодексы и Законы»)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5669C" w:rsidRPr="00C9629B" w:rsidTr="00AE4C12">
        <w:trPr>
          <w:trHeight w:val="322"/>
        </w:trPr>
        <w:tc>
          <w:tcPr>
            <w:tcW w:w="10661" w:type="dxa"/>
            <w:vMerge w:val="restart"/>
          </w:tcPr>
          <w:p w:rsidR="0075669C" w:rsidRPr="00C9629B" w:rsidRDefault="0075669C" w:rsidP="0075669C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Климович В.П. Финансы, денежное обращение, кредит: Учебник. - 2-е изд., доп.- М.: ФОРУМ: ИНФРА - М, 2013. – 256 с.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(Профессиональное образование);</w:t>
            </w:r>
          </w:p>
        </w:tc>
      </w:tr>
      <w:tr w:rsidR="0075669C" w:rsidRPr="00C9629B" w:rsidTr="00AE4C12">
        <w:trPr>
          <w:trHeight w:val="322"/>
        </w:trPr>
        <w:tc>
          <w:tcPr>
            <w:tcW w:w="10661" w:type="dxa"/>
            <w:vMerge w:val="restart"/>
          </w:tcPr>
          <w:p w:rsidR="0075669C" w:rsidRPr="00C9629B" w:rsidRDefault="0075669C" w:rsidP="0075669C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Незамайкин В.Н., Юрзинова И.Л. Налогообложение юридических и физических лиц. – М.: Издательство «Экзамен», 2013. – 464 с.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5669C" w:rsidRPr="00C9629B" w:rsidTr="00AE4C12">
        <w:trPr>
          <w:trHeight w:val="322"/>
        </w:trPr>
        <w:tc>
          <w:tcPr>
            <w:tcW w:w="10661" w:type="dxa"/>
            <w:vMerge w:val="restart"/>
          </w:tcPr>
          <w:p w:rsidR="0075669C" w:rsidRPr="00C9629B" w:rsidRDefault="0075669C" w:rsidP="0075669C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Камаев В.Д. Практическое пособие к семинарским занятиям по экономической теории – М.: Гуманит. изд. Центр ВЛАДОС, 2014 – 272 с.: ил.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5669C" w:rsidRPr="00C9629B" w:rsidTr="00AE4C12">
        <w:trPr>
          <w:trHeight w:val="1022"/>
        </w:trPr>
        <w:tc>
          <w:tcPr>
            <w:tcW w:w="10661" w:type="dxa"/>
          </w:tcPr>
          <w:p w:rsidR="0075669C" w:rsidRPr="00C9629B" w:rsidRDefault="0075669C" w:rsidP="0075669C">
            <w:pPr>
              <w:pStyle w:val="1"/>
              <w:numPr>
                <w:ilvl w:val="0"/>
                <w:numId w:val="7"/>
              </w:numPr>
              <w:tabs>
                <w:tab w:val="clear" w:pos="720"/>
                <w:tab w:val="num" w:pos="540"/>
              </w:tabs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Российская экономическая газета//Периодическая печать</w:t>
            </w:r>
          </w:p>
          <w:p w:rsidR="0075669C" w:rsidRPr="00C9629B" w:rsidRDefault="0075669C" w:rsidP="00AE4C12">
            <w:pPr>
              <w:pStyle w:val="1"/>
              <w:tabs>
                <w:tab w:val="num" w:pos="540"/>
              </w:tabs>
              <w:ind w:left="398" w:firstLine="2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669C" w:rsidRPr="00C9629B" w:rsidRDefault="0075669C" w:rsidP="00AE4C12">
            <w:pPr>
              <w:pStyle w:val="1"/>
              <w:tabs>
                <w:tab w:val="num" w:pos="540"/>
              </w:tabs>
              <w:ind w:left="3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Интернет </w:t>
            </w:r>
            <w:r w:rsidRPr="00C9629B">
              <w:rPr>
                <w:rFonts w:ascii="Times New Roman" w:hAnsi="Times New Roman"/>
                <w:sz w:val="28"/>
                <w:szCs w:val="28"/>
              </w:rPr>
              <w:t>ресурс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5669C" w:rsidRPr="00342FA4" w:rsidRDefault="00E12DDE" w:rsidP="00AE4C12">
            <w:pPr>
              <w:pStyle w:val="1"/>
              <w:tabs>
                <w:tab w:val="num" w:pos="540"/>
              </w:tabs>
              <w:ind w:left="39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75669C" w:rsidRPr="00342FA4">
                <w:rPr>
                  <w:rFonts w:ascii="Times New Roman" w:hAnsi="Times New Roman"/>
                  <w:sz w:val="28"/>
                  <w:szCs w:val="28"/>
                </w:rPr>
                <w:t>www.ofguu.ru/_files/Экономика организаци.pdf</w:t>
              </w:r>
            </w:hyperlink>
          </w:p>
        </w:tc>
      </w:tr>
    </w:tbl>
    <w:p w:rsidR="00883481" w:rsidRDefault="00883481" w:rsidP="00883481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83481" w:rsidRDefault="00883481" w:rsidP="0088348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Общие требования к организации образовательного процесса</w:t>
      </w:r>
    </w:p>
    <w:p w:rsidR="00883481" w:rsidRDefault="00883481" w:rsidP="00883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83481" w:rsidRDefault="00883481" w:rsidP="00883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883481" w:rsidRDefault="00883481" w:rsidP="008834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83481" w:rsidRDefault="00883481" w:rsidP="00883481">
      <w:pPr>
        <w:pStyle w:val="120"/>
        <w:numPr>
          <w:ilvl w:val="1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rPr>
          <w:b/>
        </w:rPr>
      </w:pPr>
      <w:bookmarkStart w:id="3" w:name="bookmark10"/>
      <w:r>
        <w:rPr>
          <w:b/>
        </w:rPr>
        <w:t xml:space="preserve"> Кадровое обеспечение образовательного процесса</w:t>
      </w:r>
      <w:bookmarkEnd w:id="3"/>
    </w:p>
    <w:p w:rsidR="00883481" w:rsidRDefault="00883481" w:rsidP="00883481">
      <w:pPr>
        <w:pStyle w:val="120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</w:rPr>
      </w:pPr>
    </w:p>
    <w:p w:rsidR="00883481" w:rsidRDefault="00883481" w:rsidP="00883481">
      <w:pPr>
        <w:pStyle w:val="5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883481" w:rsidRDefault="00883481" w:rsidP="00883481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883481" w:rsidRDefault="00883481" w:rsidP="00883481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883481" w:rsidRDefault="00883481" w:rsidP="00883481">
      <w:pPr>
        <w:pStyle w:val="20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481" w:rsidRDefault="00883481" w:rsidP="0088348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 Обучение с применением элементов электронного обучения и дистанционных образовательных технологий</w:t>
      </w:r>
    </w:p>
    <w:p w:rsidR="00883481" w:rsidRDefault="00883481" w:rsidP="0088348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3481" w:rsidRDefault="00883481" w:rsidP="00883481">
      <w:pPr>
        <w:pStyle w:val="20"/>
        <w:shd w:val="clear" w:color="auto" w:fill="auto"/>
        <w:spacing w:line="240" w:lineRule="auto"/>
        <w:ind w:right="-1" w:firstLine="786"/>
        <w:jc w:val="both"/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дисциплины ОП.01 Экономика организации возможно с применением элементов электронного  обучения и ДОТ. Электронный учебно-методический комплекс данной дисциплины</w:t>
      </w:r>
      <w:r w:rsidR="00C06290">
        <w:rPr>
          <w:rFonts w:ascii="Times New Roman" w:hAnsi="Times New Roman" w:cs="Times New Roman"/>
          <w:bCs/>
          <w:sz w:val="28"/>
          <w:szCs w:val="28"/>
        </w:rPr>
        <w:t xml:space="preserve"> разработан и размещен по ссылкам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Pr="00883481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https://yadi.sk/d/5rG_RUmASOXB1w?w=1</w:t>
        </w:r>
      </w:hyperlink>
      <w:r w:rsidR="00C06290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</w:rPr>
        <w:t>;</w:t>
      </w:r>
    </w:p>
    <w:p w:rsidR="00C06290" w:rsidRPr="00883481" w:rsidRDefault="00C06290" w:rsidP="0088348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290">
        <w:rPr>
          <w:rFonts w:ascii="Times New Roman" w:hAnsi="Times New Roman" w:cs="Times New Roman"/>
          <w:bCs/>
          <w:sz w:val="28"/>
          <w:szCs w:val="28"/>
        </w:rPr>
        <w:t>http://do.kraskrit.ru/course/view.php?id=246</w:t>
      </w:r>
    </w:p>
    <w:p w:rsidR="0075669C" w:rsidRPr="00883481" w:rsidRDefault="0075669C" w:rsidP="00883481">
      <w:pPr>
        <w:rPr>
          <w:rFonts w:ascii="Times New Roman" w:eastAsia="Times New Roman" w:hAnsi="Times New Roman"/>
          <w:sz w:val="28"/>
          <w:szCs w:val="28"/>
        </w:rPr>
        <w:sectPr w:rsidR="0075669C" w:rsidRPr="00883481" w:rsidSect="00AE4C12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75669C" w:rsidRPr="00C9629B" w:rsidRDefault="0075669C" w:rsidP="0075669C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5669C" w:rsidRPr="00C9629B" w:rsidRDefault="0075669C" w:rsidP="0075669C">
      <w:pPr>
        <w:keepNext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 w:rsidRPr="00C9629B">
        <w:rPr>
          <w:rFonts w:ascii="Times New Roman" w:eastAsia="Times New Roman" w:hAnsi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75669C" w:rsidRPr="00C9629B" w:rsidRDefault="0075669C" w:rsidP="0075669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5669C" w:rsidRPr="00C9629B" w:rsidRDefault="0075669C" w:rsidP="0075669C">
      <w:pPr>
        <w:pStyle w:val="Default"/>
        <w:jc w:val="both"/>
        <w:rPr>
          <w:color w:val="auto"/>
          <w:sz w:val="28"/>
          <w:szCs w:val="28"/>
        </w:rPr>
      </w:pPr>
      <w:r w:rsidRPr="00C9629B">
        <w:rPr>
          <w:b/>
          <w:bCs/>
          <w:color w:val="auto"/>
          <w:sz w:val="28"/>
          <w:szCs w:val="28"/>
        </w:rPr>
        <w:t xml:space="preserve">Контроль и оценка </w:t>
      </w:r>
      <w:r w:rsidRPr="00C9629B">
        <w:rPr>
          <w:color w:val="auto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 </w:t>
      </w:r>
    </w:p>
    <w:p w:rsidR="0075669C" w:rsidRPr="00C9629B" w:rsidRDefault="0075669C" w:rsidP="0075669C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99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  <w:gridCol w:w="5529"/>
      </w:tblGrid>
      <w:tr w:rsidR="0075669C" w:rsidRPr="00C9629B" w:rsidTr="00AE4C12">
        <w:trPr>
          <w:trHeight w:val="59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9629B">
              <w:rPr>
                <w:b/>
                <w:bCs/>
                <w:color w:val="auto"/>
                <w:sz w:val="28"/>
                <w:szCs w:val="28"/>
              </w:rPr>
              <w:t xml:space="preserve">Результаты обучения </w:t>
            </w:r>
          </w:p>
          <w:p w:rsidR="0075669C" w:rsidRPr="00C9629B" w:rsidRDefault="0075669C" w:rsidP="00AE4C1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9629B">
              <w:rPr>
                <w:b/>
                <w:bCs/>
                <w:color w:val="auto"/>
                <w:sz w:val="28"/>
                <w:szCs w:val="28"/>
              </w:rPr>
              <w:t xml:space="preserve">(освоенные умения, усвоенные знания)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9629B">
              <w:rPr>
                <w:b/>
                <w:bCs/>
                <w:color w:val="auto"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5669C" w:rsidRPr="00C9629B" w:rsidTr="00AE4C12">
        <w:trPr>
          <w:trHeight w:val="455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-уметь определять организационно-правовые формы организаций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75669C" w:rsidRPr="00C9629B" w:rsidTr="00AE4C12">
        <w:trPr>
          <w:trHeight w:val="347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-уметь планировать деятельность организации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75669C" w:rsidRPr="00C9629B" w:rsidTr="00AE4C12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>-уметь определять состав материальных, трудовых и финансовых ресурсов организации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75669C" w:rsidRPr="00C9629B" w:rsidTr="00AE4C12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>-уметь заполнять первичные документы по экономической деятельности организации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75669C" w:rsidRPr="00C9629B" w:rsidTr="00AE4C12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>-уметь рассчитывать по принятой методологии основные технико-экономические показатели деятельности организации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75669C" w:rsidRPr="00C9629B" w:rsidTr="00AE4C12">
        <w:trPr>
          <w:trHeight w:val="553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>-уметь находить и использовать необходимую экономическую информацию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D7326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326B">
              <w:rPr>
                <w:rFonts w:ascii="Times New Roman" w:hAnsi="Times New Roman"/>
                <w:sz w:val="28"/>
                <w:szCs w:val="28"/>
              </w:rPr>
              <w:t>Тесты действия при выполнении практических заданий, решении задач, представление отчетов по практическим занятиям; тестирование, опросы</w:t>
            </w:r>
          </w:p>
        </w:tc>
      </w:tr>
      <w:tr w:rsidR="0075669C" w:rsidRPr="00C9629B" w:rsidTr="00AE4C12">
        <w:trPr>
          <w:trHeight w:val="553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уметь рассчитывать прогноз кассовых оборотов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D7326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326B">
              <w:rPr>
                <w:rFonts w:ascii="Times New Roman" w:hAnsi="Times New Roman"/>
                <w:sz w:val="28"/>
                <w:szCs w:val="28"/>
              </w:rPr>
              <w:t>собеседование, фронтальный, индивидуальный и письменный опрос, решение ситуационных задач, защита индивидуальных заданий</w:t>
            </w:r>
          </w:p>
        </w:tc>
      </w:tr>
      <w:tr w:rsidR="0075669C" w:rsidRPr="00C9629B" w:rsidTr="00AE4C12">
        <w:trPr>
          <w:trHeight w:val="553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уметь отражать в учете операции по расчетным счетам клиентов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D7326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326B">
              <w:rPr>
                <w:rFonts w:ascii="Times New Roman" w:hAnsi="Times New Roman"/>
                <w:sz w:val="28"/>
                <w:szCs w:val="28"/>
              </w:rPr>
              <w:t>собеседование, фронтальный, индивидуальный и письменный опрос, решение ситуационных задач, защита индивидуальных заданий</w:t>
            </w:r>
          </w:p>
        </w:tc>
      </w:tr>
      <w:tr w:rsidR="0075669C" w:rsidRPr="00C9629B" w:rsidTr="00AE4C12">
        <w:trPr>
          <w:trHeight w:val="553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уметь определять платежеспособность физического </w:t>
            </w:r>
            <w:r>
              <w:rPr>
                <w:color w:val="auto"/>
                <w:sz w:val="28"/>
                <w:szCs w:val="28"/>
              </w:rPr>
              <w:lastRenderedPageBreak/>
              <w:t>лица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D7326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732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собеседование, фронтальный, индивидуальный и письменный опрос, </w:t>
            </w:r>
            <w:r w:rsidRPr="00D7326B">
              <w:rPr>
                <w:rFonts w:ascii="Times New Roman" w:hAnsi="Times New Roman"/>
                <w:sz w:val="28"/>
                <w:szCs w:val="28"/>
              </w:rPr>
              <w:lastRenderedPageBreak/>
              <w:t>решение ситуационных задач, защита индивидуальных заданий</w:t>
            </w:r>
          </w:p>
        </w:tc>
      </w:tr>
      <w:tr w:rsidR="0075669C" w:rsidRPr="00C9629B" w:rsidTr="00AE4C12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lastRenderedPageBreak/>
              <w:t xml:space="preserve">-знать сущность организации как основного звена экономики отраслей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 xml:space="preserve">-знать основные принципы построения экономической системы организации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621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>-знать управление основными и оборотными средствами и оценку эффективности их использования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489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>-знать организация производственного и технологического процессов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>-знать состав материальных, трудовых и финансовых ресурсов организации, показатели эффективности их использования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511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>-знать способы экономии ресурсов, энергосберегающие технологии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586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 xml:space="preserve">-знать механизмы ценообразования, формы оплаты труда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C9629B">
              <w:rPr>
                <w:color w:val="auto"/>
                <w:sz w:val="28"/>
                <w:szCs w:val="28"/>
              </w:rPr>
              <w:t xml:space="preserve">-знать основные технико-экономические показатели хозяйственно-финансовой деятельности организации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-знать виды платежных документов, порядок проверки их соответствия условиями и формами расчетов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знать виды платежных карт и операции, проводимые с их использованием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  <w:tr w:rsidR="0075669C" w:rsidRPr="00C9629B" w:rsidTr="00AE4C12">
        <w:trPr>
          <w:trHeight w:val="860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знать бизнес-культуру потребительского кредитования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69C" w:rsidRPr="00C9629B" w:rsidRDefault="0075669C" w:rsidP="00AE4C1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Устный опрос: фронтальный и индивидуальный; тестирование</w:t>
            </w:r>
          </w:p>
        </w:tc>
      </w:tr>
    </w:tbl>
    <w:p w:rsidR="0075669C" w:rsidRPr="00C9629B" w:rsidRDefault="0075669C" w:rsidP="00756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5669C" w:rsidRDefault="0075669C" w:rsidP="0075669C"/>
    <w:p w:rsidR="0075669C" w:rsidRDefault="0075669C" w:rsidP="0075669C"/>
    <w:p w:rsidR="0075669C" w:rsidRDefault="0075669C" w:rsidP="0075669C"/>
    <w:p w:rsidR="0075669C" w:rsidRDefault="0075669C" w:rsidP="0075669C"/>
    <w:p w:rsidR="0075669C" w:rsidRPr="00C9629B" w:rsidRDefault="0075669C" w:rsidP="0075669C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7"/>
        <w:gridCol w:w="3544"/>
      </w:tblGrid>
      <w:tr w:rsidR="0075669C" w:rsidRPr="00C9629B" w:rsidTr="00AE4C12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9C" w:rsidRPr="00C9629B" w:rsidRDefault="0075669C" w:rsidP="00AE4C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Результаты</w:t>
            </w:r>
          </w:p>
          <w:p w:rsidR="0075669C" w:rsidRPr="00C9629B" w:rsidRDefault="0075669C" w:rsidP="00AE4C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5669C" w:rsidRPr="00C9629B" w:rsidRDefault="0075669C" w:rsidP="00AE4C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669C" w:rsidRPr="00C9629B" w:rsidRDefault="0075669C" w:rsidP="00AE4C1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/>
                <w:sz w:val="28"/>
                <w:szCs w:val="28"/>
              </w:rPr>
              <w:t>Формы  и методы контроля и оценки</w:t>
            </w:r>
          </w:p>
        </w:tc>
      </w:tr>
      <w:tr w:rsidR="00724BEF" w:rsidRPr="00C9629B" w:rsidTr="00AE4C12">
        <w:trPr>
          <w:trHeight w:val="910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24BEF" w:rsidRPr="00C9629B" w:rsidRDefault="00724BEF" w:rsidP="00AD737B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1.6</w:t>
            </w:r>
            <w:r w:rsidRPr="00C9629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Обслуживать расчетные операции с использованием различных видов платежных карт.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EF" w:rsidRPr="00C9629B" w:rsidRDefault="00724BEF" w:rsidP="00AE4C1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sz w:val="28"/>
                <w:szCs w:val="28"/>
              </w:rPr>
              <w:t>правильность оформления расчетов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4BEF" w:rsidRPr="00C9629B" w:rsidRDefault="00724BEF" w:rsidP="00AE4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  <w:p w:rsidR="00724BEF" w:rsidRPr="00C9629B" w:rsidRDefault="00724BEF" w:rsidP="00AE4C12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5669C" w:rsidRPr="00C9629B" w:rsidTr="00AE4C12">
        <w:trPr>
          <w:trHeight w:val="183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669C" w:rsidRPr="00C9629B" w:rsidRDefault="0075669C" w:rsidP="00AE4C12">
            <w:pPr>
              <w:pStyle w:val="a5"/>
              <w:spacing w:after="0"/>
              <w:rPr>
                <w:sz w:val="28"/>
                <w:szCs w:val="28"/>
              </w:rPr>
            </w:pPr>
            <w:r w:rsidRPr="00C9629B">
              <w:rPr>
                <w:sz w:val="28"/>
                <w:szCs w:val="28"/>
              </w:rPr>
              <w:t>ПК 2.1. Оценивать кредитоспособность клиентов.</w:t>
            </w:r>
          </w:p>
          <w:p w:rsidR="0075669C" w:rsidRPr="00C9629B" w:rsidRDefault="0075669C" w:rsidP="00AE4C12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9C" w:rsidRPr="00C9629B" w:rsidRDefault="0075669C" w:rsidP="00AE4C1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Cs/>
                <w:sz w:val="28"/>
                <w:szCs w:val="28"/>
              </w:rPr>
              <w:t>правильность анализа кредитоспособности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669C" w:rsidRPr="00C9629B" w:rsidRDefault="0075669C" w:rsidP="00AE4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  <w:p w:rsidR="0075669C" w:rsidRPr="00C9629B" w:rsidRDefault="0075669C" w:rsidP="00AE4C12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09FD" w:rsidRPr="00C9629B" w:rsidTr="00AE4C12">
        <w:trPr>
          <w:trHeight w:val="183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F09FD" w:rsidRPr="00C9629B" w:rsidRDefault="001F09FD" w:rsidP="00AD737B">
            <w:pPr>
              <w:pStyle w:val="a5"/>
              <w:spacing w:after="0"/>
              <w:rPr>
                <w:sz w:val="28"/>
                <w:szCs w:val="28"/>
              </w:rPr>
            </w:pPr>
            <w:r w:rsidRPr="00C9629B">
              <w:rPr>
                <w:sz w:val="28"/>
                <w:szCs w:val="28"/>
              </w:rPr>
              <w:t>ПК 2.</w:t>
            </w:r>
            <w:r>
              <w:rPr>
                <w:sz w:val="28"/>
                <w:szCs w:val="28"/>
              </w:rPr>
              <w:t>3</w:t>
            </w:r>
            <w:r w:rsidRPr="00C962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Осуществлять сопровождение выданных кредитов.</w:t>
            </w:r>
            <w:r w:rsidRPr="00C9629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D" w:rsidRPr="00C9629B" w:rsidRDefault="001F09FD" w:rsidP="00AE4C1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Cs/>
                <w:sz w:val="28"/>
                <w:szCs w:val="28"/>
              </w:rPr>
              <w:t>правильность оформления расчетов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09FD" w:rsidRPr="00C9629B" w:rsidRDefault="001F09FD" w:rsidP="00AE4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  <w:p w:rsidR="001F09FD" w:rsidRPr="00C9629B" w:rsidRDefault="001F09FD" w:rsidP="00AE4C12">
            <w:pPr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5669C" w:rsidRPr="00C9629B" w:rsidTr="00AE4C12">
        <w:trPr>
          <w:trHeight w:val="1830"/>
        </w:trPr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669C" w:rsidRPr="00C9629B" w:rsidRDefault="0075669C" w:rsidP="00AE4C12">
            <w:pPr>
              <w:pStyle w:val="a5"/>
              <w:spacing w:after="0"/>
              <w:rPr>
                <w:sz w:val="28"/>
                <w:szCs w:val="28"/>
              </w:rPr>
            </w:pPr>
            <w:r w:rsidRPr="00C9629B">
              <w:rPr>
                <w:sz w:val="28"/>
                <w:szCs w:val="28"/>
              </w:rPr>
              <w:t>ПК 2.5. Формировать и регулировать резервы на возможные потери по кредитам.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69C" w:rsidRPr="00C9629B" w:rsidRDefault="0075669C" w:rsidP="00AE4C1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Cs/>
                <w:sz w:val="28"/>
                <w:szCs w:val="28"/>
              </w:rPr>
              <w:t>правильность оформления расчетов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669C" w:rsidRPr="00C9629B" w:rsidRDefault="0075669C" w:rsidP="00AE4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29B">
              <w:rPr>
                <w:rFonts w:ascii="Times New Roman" w:hAnsi="Times New Roman"/>
                <w:bCs/>
                <w:sz w:val="28"/>
                <w:szCs w:val="28"/>
              </w:rPr>
              <w:t>наблюдение за действиями на занятиях; защита практических работ; собеседование</w:t>
            </w:r>
          </w:p>
          <w:p w:rsidR="0075669C" w:rsidRPr="00C9629B" w:rsidRDefault="0075669C" w:rsidP="00AE4C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669C" w:rsidRDefault="0075669C" w:rsidP="0075669C"/>
    <w:p w:rsidR="0075669C" w:rsidRDefault="0075669C" w:rsidP="0075669C"/>
    <w:p w:rsidR="0075669C" w:rsidRDefault="0075669C" w:rsidP="0075669C"/>
    <w:p w:rsidR="0075669C" w:rsidRDefault="0075669C" w:rsidP="0075669C"/>
    <w:p w:rsidR="0075669C" w:rsidRDefault="0075669C" w:rsidP="0075669C"/>
    <w:p w:rsidR="0075669C" w:rsidRDefault="0075669C" w:rsidP="0075669C"/>
    <w:p w:rsidR="009B7DCF" w:rsidRDefault="009B7DCF" w:rsidP="0075669C"/>
    <w:p w:rsidR="009B7DCF" w:rsidRDefault="009B7DCF" w:rsidP="0075669C"/>
    <w:p w:rsidR="009B7DCF" w:rsidRDefault="009B7DCF" w:rsidP="0075669C"/>
    <w:p w:rsidR="009B7DCF" w:rsidRDefault="009B7DCF" w:rsidP="0075669C"/>
    <w:p w:rsidR="009B7DCF" w:rsidRDefault="009B7DCF" w:rsidP="0075669C"/>
    <w:p w:rsidR="009B7DCF" w:rsidRDefault="009B7DCF" w:rsidP="0075669C"/>
    <w:p w:rsidR="009B7DCF" w:rsidRPr="00C9629B" w:rsidRDefault="009B7DCF" w:rsidP="0075669C"/>
    <w:p w:rsidR="0075669C" w:rsidRPr="00C9629B" w:rsidRDefault="0075669C" w:rsidP="00756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29B">
        <w:rPr>
          <w:rFonts w:ascii="Times New Roman" w:hAnsi="Times New Roman"/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5669C" w:rsidRPr="00DD3B7C" w:rsidRDefault="0075669C" w:rsidP="0075669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4536"/>
        <w:gridCol w:w="2591"/>
      </w:tblGrid>
      <w:tr w:rsidR="0075669C" w:rsidRPr="00DD3B7C" w:rsidTr="00AE4C12">
        <w:trPr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75669C" w:rsidRPr="00DD3B7C" w:rsidRDefault="0075669C" w:rsidP="00AE4C1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B7C">
              <w:rPr>
                <w:b/>
                <w:bCs/>
                <w:sz w:val="28"/>
                <w:szCs w:val="28"/>
              </w:rPr>
              <w:t>Результаты</w:t>
            </w:r>
          </w:p>
          <w:p w:rsidR="0075669C" w:rsidRPr="00DD3B7C" w:rsidRDefault="0075669C" w:rsidP="00AE4C1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B7C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669C" w:rsidRPr="00DD3B7C" w:rsidRDefault="0075669C" w:rsidP="00AE4C1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B7C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</w:p>
          <w:p w:rsidR="0075669C" w:rsidRPr="00DD3B7C" w:rsidRDefault="0075669C" w:rsidP="00AE4C1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B7C">
              <w:rPr>
                <w:b/>
                <w:bCs/>
                <w:sz w:val="28"/>
                <w:szCs w:val="28"/>
              </w:rPr>
              <w:t>оценки результата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5669C" w:rsidRPr="00DD3B7C" w:rsidRDefault="0075669C" w:rsidP="00AE4C1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B7C">
              <w:rPr>
                <w:b/>
                <w:bCs/>
                <w:sz w:val="28"/>
                <w:szCs w:val="28"/>
              </w:rPr>
              <w:t xml:space="preserve">Формы и методы контроля </w:t>
            </w:r>
          </w:p>
          <w:p w:rsidR="0075669C" w:rsidRPr="00DD3B7C" w:rsidRDefault="0075669C" w:rsidP="00AE4C1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B7C">
              <w:rPr>
                <w:b/>
                <w:bCs/>
                <w:sz w:val="28"/>
                <w:szCs w:val="28"/>
              </w:rPr>
              <w:t>и оценки</w:t>
            </w:r>
          </w:p>
        </w:tc>
      </w:tr>
      <w:tr w:rsidR="0075669C" w:rsidRPr="00DD3B7C" w:rsidTr="00AE4C12">
        <w:trPr>
          <w:trHeight w:val="3076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75669C" w:rsidRPr="00DD3B7C" w:rsidRDefault="0075669C" w:rsidP="00AE4C12">
            <w:pPr>
              <w:pStyle w:val="Default"/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669C" w:rsidRPr="00DD3B7C" w:rsidRDefault="0075669C" w:rsidP="0075669C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>демонстрация интереса к содержанию профессиональных знаний через повышение качества обучения по ПМ;</w:t>
            </w:r>
          </w:p>
          <w:p w:rsidR="0075669C" w:rsidRPr="00DD3B7C" w:rsidRDefault="0075669C" w:rsidP="0075669C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>демонстрация интереса к получению знаний в результате практической деятельности, теоретическому осмыслению ее результатов через участие в студенческих олимпиадах, научных конференциях, в проектной деятельности;</w:t>
            </w:r>
          </w:p>
          <w:p w:rsidR="0075669C" w:rsidRPr="00DD3B7C" w:rsidRDefault="0075669C" w:rsidP="0075669C">
            <w:pPr>
              <w:pStyle w:val="Default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>участие в тематических профессионально-ориентированных мероприятиях.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5669C" w:rsidRPr="00DD3B7C" w:rsidRDefault="0075669C" w:rsidP="00AE4C12">
            <w:pPr>
              <w:pStyle w:val="Default"/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 xml:space="preserve">наблюдение, мониторинг, </w:t>
            </w:r>
          </w:p>
          <w:p w:rsidR="0075669C" w:rsidRPr="00DD3B7C" w:rsidRDefault="0075669C" w:rsidP="00AE4C12">
            <w:pPr>
              <w:pStyle w:val="Default"/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 xml:space="preserve">текущий контроль самостоятельной работы через проверку и оценку письменных работ </w:t>
            </w:r>
          </w:p>
          <w:p w:rsidR="0075669C" w:rsidRPr="00DD3B7C" w:rsidRDefault="0075669C" w:rsidP="00AE4C12">
            <w:pPr>
              <w:pStyle w:val="Default"/>
              <w:ind w:left="113"/>
              <w:jc w:val="both"/>
              <w:rPr>
                <w:sz w:val="28"/>
                <w:szCs w:val="28"/>
              </w:rPr>
            </w:pPr>
          </w:p>
        </w:tc>
      </w:tr>
      <w:tr w:rsidR="0075669C" w:rsidRPr="00DD3B7C" w:rsidTr="00AE4C12">
        <w:trPr>
          <w:trHeight w:val="3076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75669C" w:rsidRPr="00DD3B7C" w:rsidRDefault="0075669C" w:rsidP="00AE4C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B7C">
              <w:rPr>
                <w:rFonts w:ascii="Times New Roman" w:hAnsi="Times New Roman"/>
                <w:sz w:val="28"/>
                <w:szCs w:val="28"/>
              </w:rPr>
              <w:t>ОК 2.</w:t>
            </w:r>
          </w:p>
          <w:p w:rsidR="0075669C" w:rsidRPr="00DD3B7C" w:rsidRDefault="0075669C" w:rsidP="00AE4C1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B7C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669C" w:rsidRPr="00DD3B7C" w:rsidRDefault="0075669C" w:rsidP="0075669C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>обоснование выбора и применение методов и способов решения профессиональных задач;</w:t>
            </w:r>
          </w:p>
          <w:p w:rsidR="0075669C" w:rsidRPr="00DD3B7C" w:rsidRDefault="0075669C" w:rsidP="0075669C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>оценка эффективности и качества выполнения профессиональных задач;</w:t>
            </w:r>
          </w:p>
          <w:p w:rsidR="0075669C" w:rsidRPr="00DD3B7C" w:rsidRDefault="0075669C" w:rsidP="0075669C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>осмысление основ микро- и макроэкономики, экономической ситуации в стране и за рубежом, о денежно-кредитной и налоговой политике;</w:t>
            </w:r>
          </w:p>
          <w:p w:rsidR="0075669C" w:rsidRDefault="0075669C" w:rsidP="0075669C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 xml:space="preserve">демонстрация способности использовать базовые экономические модели для анализа экономических проблем в различных сферах; </w:t>
            </w:r>
          </w:p>
          <w:p w:rsidR="0075669C" w:rsidRPr="00F11907" w:rsidRDefault="0075669C" w:rsidP="0075669C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color w:val="FF0000"/>
                <w:sz w:val="28"/>
                <w:szCs w:val="28"/>
              </w:rPr>
            </w:pPr>
            <w:r w:rsidRPr="00F11907">
              <w:rPr>
                <w:sz w:val="28"/>
                <w:szCs w:val="28"/>
              </w:rPr>
              <w:t>демонстрация умения обосновывать свои решения и отстаивать их при возникновении возражений;</w:t>
            </w:r>
          </w:p>
          <w:p w:rsidR="0075669C" w:rsidRPr="00DD3B7C" w:rsidRDefault="0075669C" w:rsidP="0075669C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sz w:val="28"/>
                <w:szCs w:val="28"/>
              </w:rPr>
            </w:pPr>
            <w:r w:rsidRPr="00F11907">
              <w:rPr>
                <w:sz w:val="28"/>
                <w:szCs w:val="28"/>
              </w:rPr>
              <w:t xml:space="preserve">владение современными средствами получения и передачи информации (факс, сканер, компьютер, принтер, модем, копир </w:t>
            </w:r>
            <w:r w:rsidRPr="00F11907">
              <w:rPr>
                <w:sz w:val="28"/>
                <w:szCs w:val="28"/>
              </w:rPr>
              <w:lastRenderedPageBreak/>
              <w:t>и т.д.) и информационными и телекоммуникационными технологиями (аудио-, видеозапись, электронная почта, СМИ, Интернет).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75669C" w:rsidRPr="00DD3B7C" w:rsidRDefault="0075669C" w:rsidP="00AE4C12">
            <w:pPr>
              <w:pStyle w:val="Default"/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lastRenderedPageBreak/>
              <w:t xml:space="preserve">мониторинг, </w:t>
            </w:r>
          </w:p>
          <w:p w:rsidR="0075669C" w:rsidRPr="00DD3B7C" w:rsidRDefault="0075669C" w:rsidP="00AE4C12">
            <w:pPr>
              <w:pStyle w:val="Default"/>
              <w:jc w:val="both"/>
              <w:rPr>
                <w:sz w:val="28"/>
                <w:szCs w:val="28"/>
              </w:rPr>
            </w:pPr>
            <w:r w:rsidRPr="00DD3B7C">
              <w:rPr>
                <w:sz w:val="28"/>
                <w:szCs w:val="28"/>
              </w:rPr>
              <w:t>своевременность сдачи и рейтинг выполнения индивидуальных заданий</w:t>
            </w:r>
          </w:p>
          <w:p w:rsidR="0075669C" w:rsidRPr="00DD3B7C" w:rsidRDefault="0075669C" w:rsidP="00AE4C12">
            <w:pPr>
              <w:pStyle w:val="Default"/>
              <w:ind w:left="113"/>
              <w:jc w:val="both"/>
              <w:rPr>
                <w:sz w:val="28"/>
                <w:szCs w:val="28"/>
              </w:rPr>
            </w:pPr>
          </w:p>
        </w:tc>
      </w:tr>
      <w:tr w:rsidR="00A90219" w:rsidRPr="00DD3B7C" w:rsidTr="00AE4C12">
        <w:trPr>
          <w:trHeight w:val="3076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A90219" w:rsidRPr="00283DA5" w:rsidRDefault="00A90219" w:rsidP="00AE4C12">
            <w:pPr>
              <w:pStyle w:val="Default"/>
              <w:jc w:val="both"/>
              <w:rPr>
                <w:sz w:val="28"/>
                <w:szCs w:val="28"/>
              </w:rPr>
            </w:pPr>
            <w:r w:rsidRPr="00F11907">
              <w:rPr>
                <w:sz w:val="28"/>
                <w:szCs w:val="28"/>
              </w:rPr>
              <w:lastRenderedPageBreak/>
              <w:t xml:space="preserve">ОК </w:t>
            </w:r>
            <w:r w:rsidRPr="00283DA5">
              <w:rPr>
                <w:sz w:val="28"/>
                <w:szCs w:val="28"/>
              </w:rPr>
              <w:t>4</w:t>
            </w:r>
            <w:r w:rsidRPr="00F119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90219" w:rsidRPr="00F11907" w:rsidRDefault="00A90219" w:rsidP="00A90219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необходимой информации с использованием различных источников , включая электронные</w:t>
            </w:r>
          </w:p>
          <w:p w:rsidR="00A90219" w:rsidRPr="00F11907" w:rsidRDefault="00A90219" w:rsidP="00AE4C12">
            <w:pPr>
              <w:pStyle w:val="Default"/>
              <w:ind w:left="113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A90219" w:rsidRPr="008C2263" w:rsidRDefault="00A90219" w:rsidP="00AE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263"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использование электронных источников</w:t>
            </w:r>
          </w:p>
        </w:tc>
      </w:tr>
      <w:tr w:rsidR="008C2263" w:rsidRPr="00DD3B7C" w:rsidTr="00AE4C12">
        <w:trPr>
          <w:trHeight w:val="3076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8C2263" w:rsidRPr="00F11907" w:rsidRDefault="008C2263" w:rsidP="00AE4C1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C2263" w:rsidRPr="00F11907" w:rsidRDefault="008C2263" w:rsidP="00AE4C12">
            <w:pPr>
              <w:pStyle w:val="Default"/>
              <w:numPr>
                <w:ilvl w:val="0"/>
                <w:numId w:val="13"/>
              </w:numPr>
              <w:tabs>
                <w:tab w:val="clear" w:pos="567"/>
                <w:tab w:val="num" w:pos="402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необходимой информации с использованием различных источников , включая электронные</w:t>
            </w:r>
          </w:p>
          <w:p w:rsidR="008C2263" w:rsidRPr="00F11907" w:rsidRDefault="008C2263" w:rsidP="00AE4C12">
            <w:pPr>
              <w:pStyle w:val="Default"/>
              <w:ind w:left="113"/>
              <w:jc w:val="both"/>
              <w:rPr>
                <w:sz w:val="28"/>
                <w:szCs w:val="28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8C2263" w:rsidRPr="008C2263" w:rsidRDefault="008C2263" w:rsidP="00AE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263"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использование электронных источников</w:t>
            </w:r>
          </w:p>
        </w:tc>
      </w:tr>
    </w:tbl>
    <w:p w:rsidR="0075669C" w:rsidRPr="00C9629B" w:rsidRDefault="0075669C" w:rsidP="007566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669C" w:rsidRPr="00C9629B" w:rsidRDefault="0075669C" w:rsidP="0075669C"/>
    <w:p w:rsidR="0075669C" w:rsidRPr="00C9629B" w:rsidRDefault="0075669C" w:rsidP="0075669C"/>
    <w:p w:rsidR="00E3166D" w:rsidRDefault="00E3166D" w:rsidP="00160F64"/>
    <w:sectPr w:rsidR="00E3166D" w:rsidSect="00AE4C12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DE" w:rsidRDefault="00E12DDE" w:rsidP="001A07C8">
      <w:pPr>
        <w:spacing w:after="0" w:line="240" w:lineRule="auto"/>
      </w:pPr>
      <w:r>
        <w:separator/>
      </w:r>
    </w:p>
  </w:endnote>
  <w:endnote w:type="continuationSeparator" w:id="0">
    <w:p w:rsidR="00E12DDE" w:rsidRDefault="00E12DDE" w:rsidP="001A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DE" w:rsidRDefault="00E12DDE" w:rsidP="001A07C8">
      <w:pPr>
        <w:spacing w:after="0" w:line="240" w:lineRule="auto"/>
      </w:pPr>
      <w:r>
        <w:separator/>
      </w:r>
    </w:p>
  </w:footnote>
  <w:footnote w:type="continuationSeparator" w:id="0">
    <w:p w:rsidR="00E12DDE" w:rsidRDefault="00E12DDE" w:rsidP="001A0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E7E4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5E0DB4"/>
    <w:multiLevelType w:val="multilevel"/>
    <w:tmpl w:val="5B9E24A0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00E0CE8"/>
    <w:multiLevelType w:val="multilevel"/>
    <w:tmpl w:val="B69056F4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b/>
        <w:i w:val="0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ACA3258"/>
    <w:multiLevelType w:val="hybridMultilevel"/>
    <w:tmpl w:val="0C626450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AE5"/>
    <w:multiLevelType w:val="multilevel"/>
    <w:tmpl w:val="3D58BF8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6" w15:restartNumberingAfterBreak="0">
    <w:nsid w:val="3CE31A77"/>
    <w:multiLevelType w:val="multilevel"/>
    <w:tmpl w:val="51A23FF8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2" w:hanging="2160"/>
      </w:pPr>
      <w:rPr>
        <w:rFonts w:hint="default"/>
      </w:rPr>
    </w:lvl>
  </w:abstractNum>
  <w:abstractNum w:abstractNumId="7" w15:restartNumberingAfterBreak="0">
    <w:nsid w:val="41702179"/>
    <w:multiLevelType w:val="hybridMultilevel"/>
    <w:tmpl w:val="26ECAA1E"/>
    <w:lvl w:ilvl="0" w:tplc="741A93B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547B66"/>
    <w:multiLevelType w:val="hybridMultilevel"/>
    <w:tmpl w:val="B0F06B1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971E4"/>
    <w:multiLevelType w:val="hybridMultilevel"/>
    <w:tmpl w:val="1A1059BA"/>
    <w:lvl w:ilvl="0" w:tplc="899E0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1B59"/>
    <w:multiLevelType w:val="hybridMultilevel"/>
    <w:tmpl w:val="3A68000E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25FD4"/>
    <w:multiLevelType w:val="hybridMultilevel"/>
    <w:tmpl w:val="3320A77C"/>
    <w:lvl w:ilvl="0" w:tplc="B464FD88">
      <w:start w:val="1"/>
      <w:numFmt w:val="bullet"/>
      <w:lvlText w:val=""/>
      <w:lvlJc w:val="left"/>
      <w:pPr>
        <w:tabs>
          <w:tab w:val="num" w:pos="567"/>
        </w:tabs>
        <w:ind w:left="0" w:firstLine="113"/>
      </w:pPr>
      <w:rPr>
        <w:rFonts w:ascii="Symbol" w:hAnsi="Symbol" w:hint="default"/>
        <w:color w:val="auto"/>
        <w:sz w:val="10"/>
        <w:szCs w:val="1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C7EE9"/>
    <w:multiLevelType w:val="hybridMultilevel"/>
    <w:tmpl w:val="14D489B4"/>
    <w:lvl w:ilvl="0" w:tplc="07EC45EE">
      <w:start w:val="2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12514"/>
    <w:multiLevelType w:val="multilevel"/>
    <w:tmpl w:val="88C2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0F64"/>
    <w:rsid w:val="00032D61"/>
    <w:rsid w:val="00075CB9"/>
    <w:rsid w:val="000C3365"/>
    <w:rsid w:val="000C6D46"/>
    <w:rsid w:val="001216D9"/>
    <w:rsid w:val="00143F90"/>
    <w:rsid w:val="00157931"/>
    <w:rsid w:val="00160F64"/>
    <w:rsid w:val="00172EA2"/>
    <w:rsid w:val="00187BA0"/>
    <w:rsid w:val="00190A26"/>
    <w:rsid w:val="001A07C8"/>
    <w:rsid w:val="001A32D5"/>
    <w:rsid w:val="001B2C10"/>
    <w:rsid w:val="001D1A22"/>
    <w:rsid w:val="001E19E3"/>
    <w:rsid w:val="001F09FD"/>
    <w:rsid w:val="001F2FDB"/>
    <w:rsid w:val="001F50BA"/>
    <w:rsid w:val="00266674"/>
    <w:rsid w:val="00270BEB"/>
    <w:rsid w:val="00272F09"/>
    <w:rsid w:val="002B2CAE"/>
    <w:rsid w:val="002C5781"/>
    <w:rsid w:val="002D37B3"/>
    <w:rsid w:val="002E5680"/>
    <w:rsid w:val="00306AFD"/>
    <w:rsid w:val="00332AF4"/>
    <w:rsid w:val="00354823"/>
    <w:rsid w:val="00394A38"/>
    <w:rsid w:val="003B6DB4"/>
    <w:rsid w:val="003C3FB6"/>
    <w:rsid w:val="003C6D77"/>
    <w:rsid w:val="003D7003"/>
    <w:rsid w:val="003E180C"/>
    <w:rsid w:val="003E78FC"/>
    <w:rsid w:val="00417810"/>
    <w:rsid w:val="004303B2"/>
    <w:rsid w:val="00430B42"/>
    <w:rsid w:val="00434EDF"/>
    <w:rsid w:val="00440A19"/>
    <w:rsid w:val="004442E9"/>
    <w:rsid w:val="00451587"/>
    <w:rsid w:val="00452095"/>
    <w:rsid w:val="00483BB4"/>
    <w:rsid w:val="0049515E"/>
    <w:rsid w:val="004C18E4"/>
    <w:rsid w:val="005055B6"/>
    <w:rsid w:val="00515E4D"/>
    <w:rsid w:val="00545722"/>
    <w:rsid w:val="00547029"/>
    <w:rsid w:val="00560FFD"/>
    <w:rsid w:val="00584131"/>
    <w:rsid w:val="005B1184"/>
    <w:rsid w:val="005C6AB9"/>
    <w:rsid w:val="005E14EC"/>
    <w:rsid w:val="005F11BD"/>
    <w:rsid w:val="00602C98"/>
    <w:rsid w:val="00617C70"/>
    <w:rsid w:val="00655F3F"/>
    <w:rsid w:val="0067753D"/>
    <w:rsid w:val="0068353E"/>
    <w:rsid w:val="00683A7A"/>
    <w:rsid w:val="0069249F"/>
    <w:rsid w:val="006A7929"/>
    <w:rsid w:val="006D7BFC"/>
    <w:rsid w:val="007044B5"/>
    <w:rsid w:val="00706A2E"/>
    <w:rsid w:val="00724BEF"/>
    <w:rsid w:val="007357B5"/>
    <w:rsid w:val="0075669C"/>
    <w:rsid w:val="00775D67"/>
    <w:rsid w:val="007C0DFA"/>
    <w:rsid w:val="007C6BAE"/>
    <w:rsid w:val="007F0882"/>
    <w:rsid w:val="00801CCD"/>
    <w:rsid w:val="00821CD5"/>
    <w:rsid w:val="00833976"/>
    <w:rsid w:val="00881BA0"/>
    <w:rsid w:val="00883481"/>
    <w:rsid w:val="008C2263"/>
    <w:rsid w:val="008E3E7B"/>
    <w:rsid w:val="00906330"/>
    <w:rsid w:val="00951D9A"/>
    <w:rsid w:val="0097256D"/>
    <w:rsid w:val="00993EF8"/>
    <w:rsid w:val="009B57CE"/>
    <w:rsid w:val="009B7DCF"/>
    <w:rsid w:val="009C2FF6"/>
    <w:rsid w:val="009F17F2"/>
    <w:rsid w:val="00A14A4E"/>
    <w:rsid w:val="00A30DE2"/>
    <w:rsid w:val="00A35769"/>
    <w:rsid w:val="00A44051"/>
    <w:rsid w:val="00A81CC9"/>
    <w:rsid w:val="00A90219"/>
    <w:rsid w:val="00A9523C"/>
    <w:rsid w:val="00A974FD"/>
    <w:rsid w:val="00AA1EB7"/>
    <w:rsid w:val="00AB2B06"/>
    <w:rsid w:val="00AD737B"/>
    <w:rsid w:val="00AE4C12"/>
    <w:rsid w:val="00B03190"/>
    <w:rsid w:val="00B327FF"/>
    <w:rsid w:val="00B55EB0"/>
    <w:rsid w:val="00B62700"/>
    <w:rsid w:val="00B748F5"/>
    <w:rsid w:val="00B946EE"/>
    <w:rsid w:val="00BA6F5A"/>
    <w:rsid w:val="00BB0BD3"/>
    <w:rsid w:val="00BF693C"/>
    <w:rsid w:val="00C06290"/>
    <w:rsid w:val="00C15105"/>
    <w:rsid w:val="00C15A17"/>
    <w:rsid w:val="00C22CDC"/>
    <w:rsid w:val="00C355C7"/>
    <w:rsid w:val="00C532C2"/>
    <w:rsid w:val="00C57481"/>
    <w:rsid w:val="00C65A5A"/>
    <w:rsid w:val="00C82339"/>
    <w:rsid w:val="00CB607E"/>
    <w:rsid w:val="00D22CCE"/>
    <w:rsid w:val="00D605CA"/>
    <w:rsid w:val="00D67B93"/>
    <w:rsid w:val="00D759DB"/>
    <w:rsid w:val="00D82812"/>
    <w:rsid w:val="00D834CD"/>
    <w:rsid w:val="00D84E0C"/>
    <w:rsid w:val="00DC2238"/>
    <w:rsid w:val="00DC5AB1"/>
    <w:rsid w:val="00DD1BE7"/>
    <w:rsid w:val="00DE567D"/>
    <w:rsid w:val="00E0512B"/>
    <w:rsid w:val="00E12DDE"/>
    <w:rsid w:val="00E20FA2"/>
    <w:rsid w:val="00E24C9A"/>
    <w:rsid w:val="00E3166D"/>
    <w:rsid w:val="00E377C2"/>
    <w:rsid w:val="00E51F0D"/>
    <w:rsid w:val="00E75B81"/>
    <w:rsid w:val="00EF0BE2"/>
    <w:rsid w:val="00F23ECB"/>
    <w:rsid w:val="00F6374A"/>
    <w:rsid w:val="00F7522C"/>
    <w:rsid w:val="00F935F6"/>
    <w:rsid w:val="00F94B1E"/>
    <w:rsid w:val="00FD1418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4DC"/>
  <w15:docId w15:val="{DAC63FBC-F8F7-4D13-801F-3FC78052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60F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60F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60F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rsid w:val="0075669C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1A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07C8"/>
  </w:style>
  <w:style w:type="paragraph" w:styleId="a8">
    <w:name w:val="footer"/>
    <w:basedOn w:val="a"/>
    <w:link w:val="a9"/>
    <w:uiPriority w:val="99"/>
    <w:unhideWhenUsed/>
    <w:rsid w:val="001A0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07C8"/>
  </w:style>
  <w:style w:type="character" w:styleId="aa">
    <w:name w:val="Hyperlink"/>
    <w:basedOn w:val="a0"/>
    <w:uiPriority w:val="99"/>
    <w:semiHidden/>
    <w:unhideWhenUsed/>
    <w:rsid w:val="00883481"/>
    <w:rPr>
      <w:color w:val="0000FF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883481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88348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348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8834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883481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883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8348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guu.ru/_files/&#1069;&#1082;&#1086;&#1085;&#1086;&#1084;&#1080;&#1082;&#1072;%20&#1086;&#1088;&#1075;&#1072;&#1085;&#1080;&#1079;&#1072;&#1094;&#1080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d/5rG_RUmASOXB1w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FC78-C934-49BF-8CA5-267D8933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16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2021</cp:lastModifiedBy>
  <cp:revision>135</cp:revision>
  <dcterms:created xsi:type="dcterms:W3CDTF">2019-10-11T10:07:00Z</dcterms:created>
  <dcterms:modified xsi:type="dcterms:W3CDTF">2023-09-17T07:51:00Z</dcterms:modified>
</cp:coreProperties>
</file>