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6E" w:rsidRPr="008A0ADF" w:rsidRDefault="00C8786E" w:rsidP="00C8786E">
      <w:pPr>
        <w:tabs>
          <w:tab w:val="left" w:pos="5529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35A66" w:rsidRPr="00B35A66" w:rsidRDefault="00B35A66" w:rsidP="00B35A66">
      <w:pPr>
        <w:spacing w:after="0"/>
        <w:jc w:val="center"/>
        <w:rPr>
          <w:rFonts w:ascii="Times New Roman" w:eastAsia="Calibri" w:hAnsi="Times New Roman"/>
          <w:sz w:val="24"/>
          <w:lang w:eastAsia="en-US"/>
        </w:rPr>
      </w:pPr>
      <w:r w:rsidRPr="00B35A66">
        <w:rPr>
          <w:rFonts w:ascii="Times New Roman" w:eastAsia="Calibri" w:hAnsi="Times New Roman"/>
          <w:sz w:val="24"/>
          <w:lang w:eastAsia="en-US"/>
        </w:rPr>
        <w:t>Министерство образования Красноярского края</w:t>
      </w:r>
    </w:p>
    <w:p w:rsidR="00B35A66" w:rsidRPr="00B35A66" w:rsidRDefault="00B35A66" w:rsidP="00B35A66">
      <w:pPr>
        <w:spacing w:after="0"/>
        <w:ind w:left="57"/>
        <w:jc w:val="center"/>
        <w:rPr>
          <w:rFonts w:ascii="Times New Roman" w:eastAsia="Calibri" w:hAnsi="Times New Roman"/>
          <w:sz w:val="24"/>
          <w:lang w:eastAsia="en-US"/>
        </w:rPr>
      </w:pPr>
      <w:r w:rsidRPr="00B35A66">
        <w:rPr>
          <w:rFonts w:ascii="Times New Roman" w:eastAsia="Calibri" w:hAnsi="Times New Roman"/>
          <w:sz w:val="24"/>
          <w:lang w:eastAsia="en-US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</w:rPr>
      </w:pPr>
    </w:p>
    <w:p w:rsidR="00B35A66" w:rsidRPr="00B35A66" w:rsidRDefault="00B35A66" w:rsidP="00B35A66">
      <w:pPr>
        <w:spacing w:line="360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B35A66">
        <w:rPr>
          <w:rFonts w:ascii="Times New Roman" w:eastAsia="Calibri" w:hAnsi="Times New Roman"/>
          <w:b/>
          <w:sz w:val="24"/>
          <w:lang w:eastAsia="en-US"/>
        </w:rPr>
        <w:t xml:space="preserve">РАБОЧАЯ ПРОГРАММА УЧЕБНОЙ ДИСЦИПЛИНЫ </w:t>
      </w:r>
    </w:p>
    <w:p w:rsidR="00C8786E" w:rsidRDefault="001D521E" w:rsidP="00C8786E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«ОП.0</w:t>
      </w:r>
      <w:r w:rsidRPr="001D521E">
        <w:rPr>
          <w:rFonts w:ascii="Times New Roman" w:hAnsi="Times New Roman"/>
          <w:b/>
          <w:sz w:val="24"/>
          <w:szCs w:val="24"/>
        </w:rPr>
        <w:t>9</w:t>
      </w:r>
      <w:r w:rsidR="00C8786E" w:rsidRPr="008A0ADF">
        <w:rPr>
          <w:rFonts w:ascii="Times New Roman" w:hAnsi="Times New Roman"/>
          <w:b/>
          <w:sz w:val="24"/>
          <w:szCs w:val="24"/>
        </w:rPr>
        <w:t xml:space="preserve"> Информационные технологии в профессиональной деятельности»</w:t>
      </w:r>
    </w:p>
    <w:p w:rsidR="00B35A66" w:rsidRDefault="00B35A66" w:rsidP="00C8786E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5A66" w:rsidRDefault="00B35A66" w:rsidP="00C8786E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5A66" w:rsidRPr="008A0ADF" w:rsidRDefault="00B35A66" w:rsidP="00C8786E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786E" w:rsidRPr="00B35A66" w:rsidRDefault="00C8786E" w:rsidP="00C8786E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B35A66" w:rsidRDefault="00B35A66" w:rsidP="00B35A66">
      <w:pPr>
        <w:spacing w:line="360" w:lineRule="auto"/>
        <w:ind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B35A66">
        <w:rPr>
          <w:rFonts w:ascii="Times New Roman" w:eastAsia="Calibri" w:hAnsi="Times New Roman"/>
          <w:sz w:val="24"/>
          <w:lang w:eastAsia="en-US"/>
        </w:rPr>
        <w:t>для студентов специальности</w:t>
      </w:r>
    </w:p>
    <w:p w:rsidR="00B35A66" w:rsidRPr="001D521E" w:rsidRDefault="00B35A66" w:rsidP="001D52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B35A66">
        <w:rPr>
          <w:rFonts w:ascii="Times New Roman" w:hAnsi="Times New Roman"/>
          <w:color w:val="000000"/>
          <w:sz w:val="24"/>
        </w:rPr>
        <w:t>38.02.0</w:t>
      </w:r>
      <w:r w:rsidR="001D521E" w:rsidRPr="001D521E">
        <w:rPr>
          <w:rFonts w:ascii="Times New Roman" w:hAnsi="Times New Roman"/>
          <w:color w:val="000000"/>
          <w:sz w:val="24"/>
        </w:rPr>
        <w:t>7</w:t>
      </w:r>
      <w:r w:rsidRPr="00B35A66">
        <w:rPr>
          <w:rFonts w:ascii="Times New Roman" w:hAnsi="Times New Roman"/>
          <w:color w:val="000000"/>
          <w:sz w:val="24"/>
        </w:rPr>
        <w:t xml:space="preserve"> </w:t>
      </w:r>
      <w:r w:rsidR="001D521E">
        <w:rPr>
          <w:rFonts w:ascii="Times New Roman" w:hAnsi="Times New Roman"/>
          <w:color w:val="000000"/>
          <w:sz w:val="24"/>
        </w:rPr>
        <w:t>Банковское дело</w:t>
      </w:r>
    </w:p>
    <w:p w:rsidR="00B35A66" w:rsidRPr="00B35A66" w:rsidRDefault="00B35A66" w:rsidP="00B35A6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B35A66" w:rsidRPr="00B35A66" w:rsidRDefault="00B35A66" w:rsidP="00B35A66">
      <w:pPr>
        <w:spacing w:line="360" w:lineRule="auto"/>
        <w:ind w:firstLine="567"/>
        <w:jc w:val="both"/>
        <w:rPr>
          <w:rFonts w:ascii="Times New Roman" w:eastAsia="Calibri" w:hAnsi="Times New Roman"/>
          <w:sz w:val="24"/>
          <w:lang w:eastAsia="en-US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sz w:val="24"/>
        </w:rPr>
      </w:pPr>
    </w:p>
    <w:p w:rsidR="00C8786E" w:rsidRDefault="00B35A66" w:rsidP="00B35A66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35A66">
        <w:rPr>
          <w:rFonts w:ascii="Times New Roman" w:eastAsia="Calibri" w:hAnsi="Times New Roman"/>
          <w:sz w:val="24"/>
          <w:lang w:eastAsia="en-US"/>
        </w:rPr>
        <w:t xml:space="preserve">Красноярск, </w:t>
      </w:r>
      <w:r w:rsidR="00C571E5">
        <w:rPr>
          <w:rFonts w:ascii="Times New Roman" w:eastAsia="Calibri" w:hAnsi="Times New Roman"/>
          <w:sz w:val="24"/>
          <w:lang w:eastAsia="en-US"/>
        </w:rPr>
        <w:t>2023</w:t>
      </w:r>
      <w:r w:rsidR="00C8786E" w:rsidRPr="009A3E44">
        <w:rPr>
          <w:rFonts w:ascii="Times New Roman" w:hAnsi="Times New Roman"/>
          <w:b/>
          <w:bCs/>
          <w:i/>
          <w:sz w:val="24"/>
          <w:szCs w:val="24"/>
        </w:rPr>
        <w:br w:type="page"/>
      </w:r>
    </w:p>
    <w:p w:rsidR="00B35A66" w:rsidRPr="00B35A66" w:rsidRDefault="00B35A66" w:rsidP="00B35A66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</w:rPr>
      </w:pPr>
      <w:r w:rsidRPr="00B35A66">
        <w:rPr>
          <w:rFonts w:ascii="Times New Roman" w:hAnsi="Times New Roman"/>
          <w:sz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Pr="00B35A66">
        <w:rPr>
          <w:rFonts w:ascii="Times New Roman" w:hAnsi="Times New Roman"/>
          <w:color w:val="000000"/>
          <w:sz w:val="24"/>
        </w:rPr>
        <w:t>38.02.</w:t>
      </w:r>
      <w:r w:rsidR="001D521E">
        <w:rPr>
          <w:rFonts w:ascii="Times New Roman" w:hAnsi="Times New Roman"/>
          <w:color w:val="000000"/>
          <w:sz w:val="24"/>
        </w:rPr>
        <w:t>07 Банковское дело</w:t>
      </w:r>
    </w:p>
    <w:p w:rsidR="00B35A66" w:rsidRPr="00B35A66" w:rsidRDefault="00B35A66" w:rsidP="00B35A66">
      <w:pPr>
        <w:tabs>
          <w:tab w:val="left" w:pos="7088"/>
        </w:tabs>
        <w:ind w:left="567"/>
        <w:jc w:val="both"/>
        <w:rPr>
          <w:rFonts w:ascii="Times New Roman" w:hAnsi="Times New Roman"/>
          <w:sz w:val="24"/>
        </w:rPr>
      </w:pPr>
    </w:p>
    <w:p w:rsidR="00B35A66" w:rsidRPr="00B35A66" w:rsidRDefault="00B35A66" w:rsidP="00B35A66">
      <w:pPr>
        <w:spacing w:line="360" w:lineRule="auto"/>
        <w:ind w:left="567"/>
        <w:jc w:val="both"/>
        <w:rPr>
          <w:rFonts w:ascii="Times New Roman" w:hAnsi="Times New Roman"/>
          <w:b/>
          <w:bCs/>
          <w:sz w:val="24"/>
        </w:rPr>
      </w:pPr>
    </w:p>
    <w:p w:rsidR="00B35A66" w:rsidRPr="00B35A66" w:rsidRDefault="00B35A66" w:rsidP="00B35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hAnsi="Times New Roman"/>
          <w:b/>
          <w:bCs/>
          <w:sz w:val="24"/>
        </w:rPr>
      </w:pPr>
    </w:p>
    <w:p w:rsidR="00B35A66" w:rsidRPr="00B35A66" w:rsidRDefault="00B35A66" w:rsidP="00B35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04"/>
        <w:gridCol w:w="5327"/>
      </w:tblGrid>
      <w:tr w:rsidR="00B35A66" w:rsidRPr="00B35A66" w:rsidTr="00B35A66">
        <w:tc>
          <w:tcPr>
            <w:tcW w:w="6487" w:type="dxa"/>
          </w:tcPr>
          <w:p w:rsidR="00B35A66" w:rsidRPr="00B35A66" w:rsidRDefault="00B35A66" w:rsidP="00B35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5A66">
              <w:rPr>
                <w:rFonts w:ascii="Times New Roman" w:hAnsi="Times New Roman"/>
                <w:sz w:val="24"/>
              </w:rPr>
              <w:t>ОДОБРЕНО</w:t>
            </w:r>
          </w:p>
          <w:p w:rsidR="00B35A66" w:rsidRPr="00B35A66" w:rsidRDefault="00B35A66" w:rsidP="00B35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5A66">
              <w:rPr>
                <w:rFonts w:ascii="Times New Roman" w:hAnsi="Times New Roman"/>
                <w:sz w:val="24"/>
              </w:rPr>
              <w:t>Старший методист</w:t>
            </w:r>
          </w:p>
          <w:p w:rsidR="00B35A66" w:rsidRPr="00B35A66" w:rsidRDefault="00B35A66" w:rsidP="00B35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5A66">
              <w:rPr>
                <w:rFonts w:ascii="Times New Roman" w:hAnsi="Times New Roman"/>
                <w:sz w:val="24"/>
              </w:rPr>
              <w:t xml:space="preserve">________________ Т.В. </w:t>
            </w:r>
            <w:proofErr w:type="spellStart"/>
            <w:r w:rsidRPr="00B35A66">
              <w:rPr>
                <w:rFonts w:ascii="Times New Roman" w:hAnsi="Times New Roman"/>
                <w:sz w:val="24"/>
              </w:rPr>
              <w:t>Клачкова</w:t>
            </w:r>
            <w:proofErr w:type="spellEnd"/>
          </w:p>
          <w:p w:rsidR="00B35A66" w:rsidRPr="00B35A66" w:rsidRDefault="00B35A66" w:rsidP="00B35A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35A66">
              <w:rPr>
                <w:rFonts w:ascii="Times New Roman" w:hAnsi="Times New Roman"/>
                <w:sz w:val="24"/>
              </w:rPr>
              <w:t xml:space="preserve">«___»_______________ </w:t>
            </w:r>
            <w:r w:rsidR="00C571E5">
              <w:rPr>
                <w:rFonts w:ascii="Times New Roman" w:hAnsi="Times New Roman"/>
                <w:sz w:val="24"/>
              </w:rPr>
              <w:t>2023</w:t>
            </w:r>
            <w:r w:rsidRPr="00B35A66">
              <w:rPr>
                <w:rFonts w:ascii="Times New Roman" w:hAnsi="Times New Roman"/>
                <w:sz w:val="24"/>
              </w:rPr>
              <w:t xml:space="preserve"> г.</w:t>
            </w:r>
          </w:p>
          <w:p w:rsidR="00B35A66" w:rsidRPr="00B35A66" w:rsidRDefault="00B35A66" w:rsidP="00B35A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521" w:type="dxa"/>
          </w:tcPr>
          <w:p w:rsidR="00B35A66" w:rsidRPr="00B35A66" w:rsidRDefault="00B35A66" w:rsidP="00B35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5A66">
              <w:rPr>
                <w:rFonts w:ascii="Times New Roman" w:hAnsi="Times New Roman"/>
                <w:sz w:val="24"/>
              </w:rPr>
              <w:t>УТВЕРЖДАЮ</w:t>
            </w:r>
          </w:p>
          <w:p w:rsidR="00B35A66" w:rsidRPr="00B35A66" w:rsidRDefault="00B35A66" w:rsidP="00B35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5A66"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</w:p>
          <w:p w:rsidR="00B35A66" w:rsidRPr="00B35A66" w:rsidRDefault="00B35A66" w:rsidP="00B35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5A66">
              <w:rPr>
                <w:rFonts w:ascii="Times New Roman" w:hAnsi="Times New Roman"/>
                <w:sz w:val="24"/>
              </w:rPr>
              <w:t>по учебной работе</w:t>
            </w:r>
          </w:p>
          <w:p w:rsidR="00B35A66" w:rsidRPr="00B35A66" w:rsidRDefault="00B35A66" w:rsidP="00B35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5A66">
              <w:rPr>
                <w:rFonts w:ascii="Times New Roman" w:hAnsi="Times New Roman"/>
                <w:sz w:val="24"/>
              </w:rPr>
              <w:t xml:space="preserve">_____________ М.А. </w:t>
            </w:r>
            <w:proofErr w:type="spellStart"/>
            <w:r w:rsidRPr="00B35A66">
              <w:rPr>
                <w:rFonts w:ascii="Times New Roman" w:hAnsi="Times New Roman"/>
                <w:sz w:val="24"/>
              </w:rPr>
              <w:t>Полютова</w:t>
            </w:r>
            <w:proofErr w:type="spellEnd"/>
          </w:p>
          <w:p w:rsidR="00B35A66" w:rsidRPr="00B35A66" w:rsidRDefault="00B35A66" w:rsidP="00B35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5A66">
              <w:rPr>
                <w:rFonts w:ascii="Times New Roman" w:hAnsi="Times New Roman"/>
                <w:sz w:val="24"/>
              </w:rPr>
              <w:t xml:space="preserve">«___»_______________ </w:t>
            </w:r>
            <w:r w:rsidR="00C571E5">
              <w:rPr>
                <w:rFonts w:ascii="Times New Roman" w:hAnsi="Times New Roman"/>
                <w:sz w:val="24"/>
              </w:rPr>
              <w:t>2023</w:t>
            </w:r>
            <w:r w:rsidRPr="00B35A66">
              <w:rPr>
                <w:rFonts w:ascii="Times New Roman" w:hAnsi="Times New Roman"/>
                <w:sz w:val="24"/>
              </w:rPr>
              <w:t xml:space="preserve"> г.</w:t>
            </w:r>
          </w:p>
          <w:p w:rsidR="00B35A66" w:rsidRPr="00B35A66" w:rsidRDefault="00B35A66" w:rsidP="00B35A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B35A66" w:rsidRPr="00B35A66" w:rsidRDefault="00B35A66" w:rsidP="00B35A66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B35A66" w:rsidRPr="00B35A66" w:rsidRDefault="00B35A66" w:rsidP="00B35A66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B35A66" w:rsidRPr="00B35A66" w:rsidRDefault="00B35A66" w:rsidP="00B35A66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B35A66" w:rsidRPr="00B35A66" w:rsidRDefault="00B35A66" w:rsidP="00B35A66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B35A66" w:rsidRPr="00B35A66" w:rsidRDefault="00B35A66" w:rsidP="00B35A66">
      <w:pPr>
        <w:spacing w:after="0" w:line="240" w:lineRule="auto"/>
        <w:rPr>
          <w:rFonts w:ascii="Times New Roman" w:hAnsi="Times New Roman"/>
          <w:sz w:val="24"/>
        </w:rPr>
      </w:pPr>
      <w:r w:rsidRPr="00B35A66">
        <w:rPr>
          <w:rFonts w:ascii="Times New Roman" w:hAnsi="Times New Roman"/>
          <w:sz w:val="24"/>
        </w:rPr>
        <w:t>РАССМОТРЕНО</w:t>
      </w:r>
    </w:p>
    <w:p w:rsidR="00CE0A8C" w:rsidRPr="00CE0A8C" w:rsidRDefault="00B35A66" w:rsidP="00CE0A8C">
      <w:pPr>
        <w:spacing w:after="0" w:line="240" w:lineRule="auto"/>
        <w:rPr>
          <w:rFonts w:ascii="Times New Roman" w:hAnsi="Times New Roman"/>
          <w:sz w:val="24"/>
        </w:rPr>
      </w:pPr>
      <w:r w:rsidRPr="00CE0A8C">
        <w:rPr>
          <w:rFonts w:ascii="Times New Roman" w:hAnsi="Times New Roman"/>
          <w:sz w:val="24"/>
        </w:rPr>
        <w:t>на заседании цикловой комиссии</w:t>
      </w:r>
    </w:p>
    <w:p w:rsidR="00CE0A8C" w:rsidRDefault="00B35A66" w:rsidP="00CE0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0A8C">
        <w:rPr>
          <w:rFonts w:ascii="Times New Roman" w:hAnsi="Times New Roman"/>
          <w:sz w:val="24"/>
        </w:rPr>
        <w:t xml:space="preserve">преподавателей </w:t>
      </w:r>
      <w:r w:rsidR="00CE0A8C" w:rsidRPr="00CE0A8C">
        <w:rPr>
          <w:rFonts w:ascii="Times New Roman" w:hAnsi="Times New Roman"/>
          <w:sz w:val="24"/>
          <w:szCs w:val="24"/>
        </w:rPr>
        <w:t xml:space="preserve">укрупненной </w:t>
      </w:r>
    </w:p>
    <w:p w:rsidR="00CE0A8C" w:rsidRDefault="00CE0A8C" w:rsidP="00CE0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0A8C">
        <w:rPr>
          <w:rFonts w:ascii="Times New Roman" w:hAnsi="Times New Roman"/>
          <w:sz w:val="24"/>
          <w:szCs w:val="24"/>
        </w:rPr>
        <w:t>группы 09.00.00 Информатика и</w:t>
      </w:r>
    </w:p>
    <w:p w:rsidR="00CE0A8C" w:rsidRPr="00CE0A8C" w:rsidRDefault="00CE0A8C" w:rsidP="00CE0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0A8C">
        <w:rPr>
          <w:rFonts w:ascii="Times New Roman" w:hAnsi="Times New Roman"/>
          <w:sz w:val="24"/>
          <w:szCs w:val="24"/>
        </w:rPr>
        <w:t xml:space="preserve"> вычислительная техника №3</w:t>
      </w:r>
    </w:p>
    <w:p w:rsidR="00B35A66" w:rsidRPr="00B35A66" w:rsidRDefault="00B35A66" w:rsidP="00B35A66">
      <w:pPr>
        <w:spacing w:after="0" w:line="240" w:lineRule="auto"/>
        <w:rPr>
          <w:rFonts w:ascii="Times New Roman" w:hAnsi="Times New Roman"/>
          <w:sz w:val="24"/>
        </w:rPr>
      </w:pPr>
    </w:p>
    <w:p w:rsidR="00B35A66" w:rsidRPr="00B35A66" w:rsidRDefault="00B35A66" w:rsidP="00B35A66">
      <w:pPr>
        <w:spacing w:after="0" w:line="240" w:lineRule="auto"/>
        <w:rPr>
          <w:rFonts w:ascii="Times New Roman" w:hAnsi="Times New Roman"/>
          <w:sz w:val="24"/>
        </w:rPr>
      </w:pPr>
      <w:r w:rsidRPr="00B35A66">
        <w:rPr>
          <w:rFonts w:ascii="Times New Roman" w:hAnsi="Times New Roman"/>
          <w:sz w:val="24"/>
        </w:rPr>
        <w:t>Протокол №___ от «__</w:t>
      </w:r>
      <w:proofErr w:type="gramStart"/>
      <w:r w:rsidRPr="00B35A66">
        <w:rPr>
          <w:rFonts w:ascii="Times New Roman" w:hAnsi="Times New Roman"/>
          <w:sz w:val="24"/>
        </w:rPr>
        <w:t>_»_</w:t>
      </w:r>
      <w:proofErr w:type="gramEnd"/>
      <w:r w:rsidRPr="00B35A66">
        <w:rPr>
          <w:rFonts w:ascii="Times New Roman" w:hAnsi="Times New Roman"/>
          <w:sz w:val="24"/>
        </w:rPr>
        <w:t xml:space="preserve">_____________ </w:t>
      </w:r>
      <w:r w:rsidR="00C571E5">
        <w:rPr>
          <w:rFonts w:ascii="Times New Roman" w:hAnsi="Times New Roman"/>
          <w:sz w:val="24"/>
        </w:rPr>
        <w:t>2023</w:t>
      </w:r>
      <w:r w:rsidRPr="00B35A66">
        <w:rPr>
          <w:rFonts w:ascii="Times New Roman" w:hAnsi="Times New Roman"/>
          <w:sz w:val="24"/>
        </w:rPr>
        <w:t xml:space="preserve"> г  </w:t>
      </w:r>
    </w:p>
    <w:p w:rsidR="00B35A66" w:rsidRPr="00B35A66" w:rsidRDefault="00B35A66" w:rsidP="00B35A66">
      <w:pPr>
        <w:spacing w:after="0" w:line="240" w:lineRule="auto"/>
        <w:rPr>
          <w:rFonts w:ascii="Times New Roman" w:hAnsi="Times New Roman"/>
          <w:sz w:val="24"/>
        </w:rPr>
      </w:pPr>
      <w:r w:rsidRPr="00B35A66">
        <w:rPr>
          <w:rFonts w:ascii="Times New Roman" w:hAnsi="Times New Roman"/>
          <w:sz w:val="24"/>
        </w:rPr>
        <w:t>Председатель ЦК __________________ Е.В. Харитонова</w:t>
      </w:r>
    </w:p>
    <w:p w:rsidR="00B35A66" w:rsidRPr="00B35A66" w:rsidRDefault="00B35A66" w:rsidP="00B35A66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B35A66" w:rsidRPr="00B35A66" w:rsidRDefault="00B35A66" w:rsidP="00B35A66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B35A66" w:rsidRPr="00B35A66" w:rsidRDefault="00B35A66" w:rsidP="00B35A66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CE0A8C" w:rsidRPr="006F4F98" w:rsidRDefault="00CE0A8C" w:rsidP="00CE0A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5A66" w:rsidRPr="00B35A66" w:rsidRDefault="00B35A66" w:rsidP="00B35A66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B35A66" w:rsidRPr="00B35A66" w:rsidRDefault="00B35A66" w:rsidP="00B35A66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B35A66">
        <w:rPr>
          <w:rFonts w:ascii="Times New Roman" w:hAnsi="Times New Roman"/>
          <w:sz w:val="24"/>
        </w:rPr>
        <w:t>АВТОР:  Е.В.</w:t>
      </w:r>
      <w:proofErr w:type="gramEnd"/>
      <w:r w:rsidRPr="00B35A66">
        <w:rPr>
          <w:rFonts w:ascii="Times New Roman" w:hAnsi="Times New Roman"/>
          <w:sz w:val="24"/>
        </w:rPr>
        <w:t xml:space="preserve"> Харитонова, преподаватель КГБПОУ  «ККРИТ»</w:t>
      </w:r>
    </w:p>
    <w:p w:rsidR="00B35A66" w:rsidRPr="001F4037" w:rsidRDefault="00B35A66" w:rsidP="00B35A66">
      <w:pPr>
        <w:spacing w:after="0" w:line="240" w:lineRule="auto"/>
      </w:pPr>
    </w:p>
    <w:p w:rsidR="00B35A66" w:rsidRPr="001F4037" w:rsidRDefault="00B35A66" w:rsidP="00B35A66">
      <w:pPr>
        <w:spacing w:after="0" w:line="240" w:lineRule="auto"/>
      </w:pPr>
    </w:p>
    <w:p w:rsidR="00B35A66" w:rsidRPr="001F4037" w:rsidRDefault="00B35A66" w:rsidP="00B35A66">
      <w:pPr>
        <w:pStyle w:val="affffff5"/>
        <w:rPr>
          <w:b w:val="0"/>
          <w:iCs/>
          <w:lang w:val="ru-RU"/>
        </w:rPr>
      </w:pPr>
    </w:p>
    <w:p w:rsidR="00B35A66" w:rsidRDefault="00B35A66" w:rsidP="00B35A66">
      <w:pPr>
        <w:pStyle w:val="affffff5"/>
        <w:rPr>
          <w:b w:val="0"/>
          <w:iCs/>
          <w:lang w:val="ru-RU"/>
        </w:rPr>
      </w:pPr>
    </w:p>
    <w:p w:rsidR="00B35A66" w:rsidRDefault="00B35A66" w:rsidP="00B35A66">
      <w:pPr>
        <w:pStyle w:val="affffff5"/>
        <w:rPr>
          <w:b w:val="0"/>
          <w:iCs/>
          <w:lang w:val="ru-RU"/>
        </w:rPr>
      </w:pPr>
    </w:p>
    <w:p w:rsidR="00B35A66" w:rsidRDefault="00B35A66" w:rsidP="00B35A66">
      <w:pPr>
        <w:pStyle w:val="affffff5"/>
        <w:rPr>
          <w:b w:val="0"/>
          <w:iCs/>
          <w:lang w:val="ru-RU"/>
        </w:rPr>
      </w:pPr>
    </w:p>
    <w:p w:rsidR="00B35A66" w:rsidRDefault="00B35A66" w:rsidP="00B35A66">
      <w:pPr>
        <w:pStyle w:val="affffff5"/>
        <w:rPr>
          <w:b w:val="0"/>
          <w:iCs/>
          <w:lang w:val="ru-RU"/>
        </w:rPr>
      </w:pPr>
    </w:p>
    <w:p w:rsidR="00B35A66" w:rsidRDefault="00B35A66" w:rsidP="00B35A66">
      <w:pPr>
        <w:pStyle w:val="affffff5"/>
        <w:rPr>
          <w:b w:val="0"/>
          <w:iCs/>
          <w:lang w:val="ru-RU"/>
        </w:rPr>
      </w:pPr>
    </w:p>
    <w:p w:rsidR="00B35A66" w:rsidRDefault="00B35A66" w:rsidP="00B35A66">
      <w:pPr>
        <w:pStyle w:val="affffff5"/>
        <w:rPr>
          <w:b w:val="0"/>
          <w:iCs/>
          <w:lang w:val="ru-RU"/>
        </w:rPr>
      </w:pPr>
    </w:p>
    <w:p w:rsidR="00B35A66" w:rsidRDefault="00B35A66" w:rsidP="00B35A66">
      <w:pPr>
        <w:pStyle w:val="affffff5"/>
        <w:rPr>
          <w:b w:val="0"/>
          <w:iCs/>
          <w:lang w:val="ru-RU"/>
        </w:rPr>
      </w:pPr>
    </w:p>
    <w:p w:rsidR="00B35A66" w:rsidRDefault="00B35A66" w:rsidP="00B35A66">
      <w:pPr>
        <w:pStyle w:val="affffff5"/>
        <w:rPr>
          <w:b w:val="0"/>
          <w:iCs/>
          <w:lang w:val="ru-RU"/>
        </w:rPr>
      </w:pPr>
    </w:p>
    <w:p w:rsidR="00B35A66" w:rsidRPr="002068A5" w:rsidRDefault="00B35A66" w:rsidP="00B35A66">
      <w:pPr>
        <w:pStyle w:val="affffff5"/>
        <w:rPr>
          <w:b w:val="0"/>
          <w:iCs/>
          <w:lang w:val="ru-RU"/>
        </w:rPr>
      </w:pPr>
    </w:p>
    <w:p w:rsidR="00B35A66" w:rsidRPr="002068A5" w:rsidRDefault="00B35A66" w:rsidP="00B35A66">
      <w:pPr>
        <w:pStyle w:val="affffff5"/>
        <w:rPr>
          <w:b w:val="0"/>
          <w:iCs/>
          <w:lang w:val="ru-RU"/>
        </w:rPr>
      </w:pPr>
    </w:p>
    <w:p w:rsidR="00B35A66" w:rsidRPr="002068A5" w:rsidRDefault="00B35A66" w:rsidP="00B35A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68A5">
        <w:rPr>
          <w:rFonts w:ascii="Times New Roman" w:hAnsi="Times New Roman"/>
          <w:sz w:val="24"/>
          <w:szCs w:val="24"/>
        </w:rPr>
        <w:t>ПРОВЕРЕНО</w:t>
      </w:r>
    </w:p>
    <w:p w:rsidR="00B35A66" w:rsidRPr="002068A5" w:rsidRDefault="00B35A66" w:rsidP="00B35A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68A5">
        <w:rPr>
          <w:rFonts w:ascii="Times New Roman" w:hAnsi="Times New Roman"/>
          <w:sz w:val="24"/>
          <w:szCs w:val="24"/>
        </w:rPr>
        <w:t>Методист</w:t>
      </w:r>
    </w:p>
    <w:p w:rsidR="00B35A66" w:rsidRPr="002068A5" w:rsidRDefault="00B35A66" w:rsidP="00B35A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68A5">
        <w:rPr>
          <w:rFonts w:ascii="Times New Roman" w:hAnsi="Times New Roman"/>
          <w:sz w:val="24"/>
          <w:szCs w:val="24"/>
        </w:rPr>
        <w:t>______________Е.И. Макарова</w:t>
      </w:r>
    </w:p>
    <w:p w:rsidR="00B35A66" w:rsidRPr="002068A5" w:rsidRDefault="00B35A66" w:rsidP="00B35A66">
      <w:pPr>
        <w:pStyle w:val="Standard"/>
        <w:rPr>
          <w:b/>
        </w:rPr>
      </w:pPr>
      <w:r w:rsidRPr="002068A5">
        <w:t>«__</w:t>
      </w:r>
      <w:proofErr w:type="gramStart"/>
      <w:r w:rsidRPr="002068A5">
        <w:t>_»_</w:t>
      </w:r>
      <w:proofErr w:type="gramEnd"/>
      <w:r w:rsidRPr="002068A5">
        <w:t xml:space="preserve">_______________ </w:t>
      </w:r>
      <w:r w:rsidR="00C571E5">
        <w:t>2023</w:t>
      </w:r>
      <w:r w:rsidRPr="002068A5">
        <w:t>г</w:t>
      </w:r>
    </w:p>
    <w:p w:rsidR="00B35A66" w:rsidRPr="001F4037" w:rsidRDefault="00B35A66" w:rsidP="00B35A66">
      <w:pPr>
        <w:pStyle w:val="affffff5"/>
        <w:rPr>
          <w:b w:val="0"/>
          <w:iCs/>
          <w:lang w:val="ru-RU"/>
        </w:rPr>
      </w:pPr>
    </w:p>
    <w:p w:rsidR="00B35A66" w:rsidRPr="001F4037" w:rsidRDefault="00B35A66" w:rsidP="00B35A66">
      <w:pPr>
        <w:pStyle w:val="affffff5"/>
        <w:rPr>
          <w:b w:val="0"/>
          <w:iCs/>
          <w:lang w:val="ru-RU"/>
        </w:rPr>
      </w:pPr>
    </w:p>
    <w:p w:rsidR="00B35A66" w:rsidRPr="001F4037" w:rsidRDefault="00B35A66" w:rsidP="00B35A66">
      <w:pPr>
        <w:pStyle w:val="affffff5"/>
        <w:rPr>
          <w:i/>
          <w:iCs/>
          <w:lang w:val="ru-RU"/>
        </w:rPr>
        <w:sectPr w:rsidR="00B35A66" w:rsidRPr="001F4037" w:rsidSect="00B35A66">
          <w:pgSz w:w="11906" w:h="16838"/>
          <w:pgMar w:top="709" w:right="566" w:bottom="992" w:left="709" w:header="720" w:footer="709" w:gutter="0"/>
          <w:pgNumType w:start="1"/>
          <w:cols w:space="720"/>
          <w:titlePg/>
          <w:docGrid w:linePitch="360"/>
        </w:sectPr>
      </w:pPr>
    </w:p>
    <w:p w:rsidR="00B35A66" w:rsidRPr="009A3E44" w:rsidRDefault="00B35A66" w:rsidP="00B35A66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B35A66" w:rsidRPr="00B35A66" w:rsidRDefault="00B35A66" w:rsidP="00B35A66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35A66">
        <w:rPr>
          <w:rFonts w:ascii="Times New Roman" w:hAnsi="Times New Roman"/>
          <w:sz w:val="24"/>
          <w:szCs w:val="24"/>
        </w:rPr>
        <w:t>СОДЕРЖАНИЕ</w:t>
      </w:r>
    </w:p>
    <w:p w:rsidR="00B35A66" w:rsidRPr="00B35A66" w:rsidRDefault="00B35A66" w:rsidP="00B35A66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5A66" w:rsidRPr="00B35A66" w:rsidRDefault="00B35A66" w:rsidP="00B35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7830"/>
        <w:gridCol w:w="1241"/>
      </w:tblGrid>
      <w:tr w:rsidR="00B35A66" w:rsidRPr="00B35A66" w:rsidTr="00B35A66">
        <w:trPr>
          <w:trHeight w:val="453"/>
        </w:trPr>
        <w:tc>
          <w:tcPr>
            <w:tcW w:w="7830" w:type="dxa"/>
            <w:shd w:val="clear" w:color="auto" w:fill="auto"/>
            <w:vAlign w:val="center"/>
          </w:tcPr>
          <w:p w:rsidR="00B35A66" w:rsidRPr="00B35A66" w:rsidRDefault="00B35A66" w:rsidP="00B35A66">
            <w:pPr>
              <w:numPr>
                <w:ilvl w:val="0"/>
                <w:numId w:val="47"/>
              </w:numPr>
              <w:tabs>
                <w:tab w:val="clear" w:pos="720"/>
                <w:tab w:val="num" w:pos="426"/>
                <w:tab w:val="left" w:pos="878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66">
              <w:rPr>
                <w:rFonts w:ascii="Times New Roman" w:hAnsi="Times New Roman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B35A66" w:rsidRPr="00B35A66" w:rsidRDefault="00B35A66" w:rsidP="00B35A66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5A66" w:rsidRPr="00B35A66" w:rsidTr="00B35A66">
        <w:trPr>
          <w:trHeight w:val="699"/>
        </w:trPr>
        <w:tc>
          <w:tcPr>
            <w:tcW w:w="7830" w:type="dxa"/>
            <w:shd w:val="clear" w:color="auto" w:fill="auto"/>
            <w:vAlign w:val="center"/>
          </w:tcPr>
          <w:p w:rsidR="00B35A66" w:rsidRPr="00B35A66" w:rsidRDefault="00B35A66" w:rsidP="00B35A66">
            <w:pPr>
              <w:numPr>
                <w:ilvl w:val="0"/>
                <w:numId w:val="47"/>
              </w:numPr>
              <w:tabs>
                <w:tab w:val="clear" w:pos="720"/>
                <w:tab w:val="num" w:pos="426"/>
                <w:tab w:val="left" w:pos="878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B35A66">
              <w:rPr>
                <w:rFonts w:ascii="Times New Roman" w:hAnsi="Times New Roman"/>
                <w:caps/>
                <w:sz w:val="24"/>
                <w:szCs w:val="24"/>
              </w:rPr>
              <w:t xml:space="preserve">СТРУКТУРА и ПРИМЕРНОЕ содержание </w:t>
            </w:r>
            <w:r w:rsidRPr="00B35A66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B35A66" w:rsidRPr="00B35A66" w:rsidRDefault="00B35A66" w:rsidP="00B35A66">
            <w:pPr>
              <w:tabs>
                <w:tab w:val="left" w:pos="878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A66" w:rsidRPr="00B35A66" w:rsidRDefault="00B35A66" w:rsidP="00B35A66">
            <w:pPr>
              <w:tabs>
                <w:tab w:val="left" w:pos="878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5A66" w:rsidRPr="00B35A66" w:rsidTr="00B35A66">
        <w:trPr>
          <w:trHeight w:val="413"/>
        </w:trPr>
        <w:tc>
          <w:tcPr>
            <w:tcW w:w="7830" w:type="dxa"/>
            <w:shd w:val="clear" w:color="auto" w:fill="auto"/>
            <w:vAlign w:val="center"/>
          </w:tcPr>
          <w:p w:rsidR="00B35A66" w:rsidRPr="00B35A66" w:rsidRDefault="00B35A66" w:rsidP="00B35A66">
            <w:pPr>
              <w:numPr>
                <w:ilvl w:val="0"/>
                <w:numId w:val="47"/>
              </w:numPr>
              <w:tabs>
                <w:tab w:val="clear" w:pos="720"/>
                <w:tab w:val="num" w:pos="426"/>
                <w:tab w:val="left" w:pos="878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B35A66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</w:t>
            </w:r>
            <w:r w:rsidRPr="00B35A66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B35A66" w:rsidRPr="00B35A66" w:rsidRDefault="00B35A66" w:rsidP="00B35A66">
            <w:pPr>
              <w:tabs>
                <w:tab w:val="left" w:pos="878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35A66" w:rsidRPr="00B35A66" w:rsidTr="00B35A66">
        <w:trPr>
          <w:trHeight w:val="605"/>
        </w:trPr>
        <w:tc>
          <w:tcPr>
            <w:tcW w:w="7830" w:type="dxa"/>
            <w:shd w:val="clear" w:color="auto" w:fill="auto"/>
            <w:vAlign w:val="center"/>
          </w:tcPr>
          <w:p w:rsidR="00B35A66" w:rsidRPr="00B35A66" w:rsidRDefault="00B35A66" w:rsidP="00B35A66">
            <w:pPr>
              <w:numPr>
                <w:ilvl w:val="0"/>
                <w:numId w:val="47"/>
              </w:numPr>
              <w:tabs>
                <w:tab w:val="clear" w:pos="720"/>
                <w:tab w:val="num" w:pos="426"/>
                <w:tab w:val="left" w:pos="8789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A66">
              <w:rPr>
                <w:rFonts w:ascii="Times New Roman" w:hAnsi="Times New Roman"/>
                <w:caps/>
                <w:sz w:val="24"/>
                <w:szCs w:val="24"/>
              </w:rPr>
              <w:t xml:space="preserve">Контроль и оценка результатов освоения </w:t>
            </w:r>
            <w:r w:rsidRPr="00B35A66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B35A66" w:rsidRPr="00B35A66" w:rsidRDefault="00B35A66" w:rsidP="00B35A66">
            <w:pPr>
              <w:tabs>
                <w:tab w:val="left" w:pos="878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A66" w:rsidRPr="00B35A66" w:rsidRDefault="00B35A66" w:rsidP="00B35A66">
            <w:pPr>
              <w:tabs>
                <w:tab w:val="left" w:pos="878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35A66" w:rsidRDefault="00B35A66" w:rsidP="00C8786E">
      <w:pPr>
        <w:tabs>
          <w:tab w:val="left" w:pos="5529"/>
        </w:tabs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35A66" w:rsidRDefault="00B35A66" w:rsidP="00C8786E">
      <w:pPr>
        <w:tabs>
          <w:tab w:val="left" w:pos="5529"/>
        </w:tabs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8786E" w:rsidRPr="0037464C" w:rsidRDefault="00C8786E" w:rsidP="00C8786E">
      <w:pPr>
        <w:tabs>
          <w:tab w:val="left" w:pos="5529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3E44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8A0AD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B35A66" w:rsidRPr="001F4037">
        <w:rPr>
          <w:rFonts w:ascii="TimesNewRoman,Bold" w:hAnsi="TimesNewRoman,Bold" w:cs="TimesNewRoman,Bold"/>
          <w:b/>
          <w:bCs/>
          <w:color w:val="000000"/>
        </w:rPr>
        <w:t>ПАСПОРТ РАБОЧЕЙ ПРОГРАММЫ УЧЕБНОЙ ДИСЦИПЛИНЫ</w:t>
      </w:r>
      <w:r w:rsidRPr="008A0ADF">
        <w:rPr>
          <w:rFonts w:ascii="Times New Roman" w:hAnsi="Times New Roman"/>
          <w:b/>
          <w:sz w:val="24"/>
          <w:szCs w:val="24"/>
        </w:rPr>
        <w:t xml:space="preserve"> «ИНФОРМАЦИОННЫЕ ТЕХНОЛОГИИ В ПРОФЕССИОНАЛЬНОЙ ДЕЯТЕЛЬНОСТИ» </w:t>
      </w:r>
      <w:r w:rsidR="0037464C" w:rsidRPr="0037464C">
        <w:rPr>
          <w:rFonts w:ascii="Times New Roman" w:hAnsi="Times New Roman"/>
          <w:b/>
          <w:sz w:val="24"/>
          <w:szCs w:val="24"/>
        </w:rPr>
        <w:t>/</w:t>
      </w:r>
      <w:r w:rsidR="0037464C">
        <w:rPr>
          <w:rFonts w:ascii="Times New Roman" w:hAnsi="Times New Roman"/>
          <w:b/>
          <w:sz w:val="24"/>
          <w:szCs w:val="24"/>
        </w:rPr>
        <w:t xml:space="preserve"> «АДАПТИВНЫЕ </w:t>
      </w:r>
      <w:r w:rsidR="0037464C" w:rsidRPr="008A0ADF">
        <w:rPr>
          <w:rFonts w:ascii="Times New Roman" w:hAnsi="Times New Roman"/>
          <w:b/>
          <w:sz w:val="24"/>
          <w:szCs w:val="24"/>
        </w:rPr>
        <w:t>ИНФОРМАЦИОННЫЕ ТЕХНОЛОГИИ В ПРОФЕССИОНАЛЬНОЙ ДЕЯТЕЛЬНОСТИ</w:t>
      </w:r>
      <w:r w:rsidR="0037464C">
        <w:rPr>
          <w:rFonts w:ascii="Times New Roman" w:hAnsi="Times New Roman"/>
          <w:b/>
          <w:sz w:val="24"/>
          <w:szCs w:val="24"/>
        </w:rPr>
        <w:t>»</w:t>
      </w:r>
    </w:p>
    <w:p w:rsidR="00C8786E" w:rsidRPr="009A3E44" w:rsidRDefault="00C8786E" w:rsidP="00C8786E">
      <w:pPr>
        <w:tabs>
          <w:tab w:val="left" w:pos="5529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37464C" w:rsidRPr="0037464C" w:rsidRDefault="00C8786E" w:rsidP="0037464C">
      <w:pPr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37464C">
        <w:rPr>
          <w:rFonts w:ascii="Times New Roman" w:hAnsi="Times New Roman"/>
          <w:b/>
          <w:sz w:val="28"/>
          <w:szCs w:val="24"/>
        </w:rPr>
        <w:t xml:space="preserve"> </w:t>
      </w:r>
      <w:r w:rsidR="0037464C" w:rsidRPr="0037464C">
        <w:rPr>
          <w:rFonts w:ascii="Times New Roman" w:hAnsi="Times New Roman"/>
          <w:b/>
          <w:bCs/>
          <w:sz w:val="24"/>
        </w:rPr>
        <w:t>Область применения рабочей программы</w:t>
      </w:r>
    </w:p>
    <w:p w:rsidR="00C8786E" w:rsidRPr="009A3E44" w:rsidRDefault="00C8786E" w:rsidP="00C87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3E44">
        <w:rPr>
          <w:rFonts w:ascii="Times New Roman" w:hAnsi="Times New Roman"/>
          <w:color w:val="000000"/>
          <w:sz w:val="24"/>
          <w:szCs w:val="24"/>
        </w:rPr>
        <w:tab/>
      </w:r>
    </w:p>
    <w:p w:rsidR="00C8786E" w:rsidRPr="009A3E44" w:rsidRDefault="00C8786E" w:rsidP="00C878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color w:val="000000"/>
          <w:sz w:val="24"/>
          <w:szCs w:val="24"/>
        </w:rPr>
        <w:tab/>
      </w:r>
      <w:r w:rsidRPr="009A3E44">
        <w:rPr>
          <w:rFonts w:ascii="Times New Roman" w:hAnsi="Times New Roman"/>
          <w:sz w:val="24"/>
          <w:szCs w:val="24"/>
        </w:rPr>
        <w:t>Учебная дисциплина Информационные технологии в профессиональной деятельности является обязательной частью общепрофессионального цикла дисциплин примерной основной образовательной программы в соответствии с ФГОС по профессии 38.02</w:t>
      </w:r>
      <w:r w:rsidR="001D521E">
        <w:rPr>
          <w:rFonts w:ascii="Times New Roman" w:hAnsi="Times New Roman"/>
          <w:sz w:val="24"/>
          <w:szCs w:val="24"/>
        </w:rPr>
        <w:t>.07 Банковское дело.</w:t>
      </w:r>
      <w:r w:rsidRPr="009A3E44">
        <w:rPr>
          <w:rFonts w:ascii="Times New Roman" w:hAnsi="Times New Roman"/>
          <w:sz w:val="24"/>
          <w:szCs w:val="24"/>
        </w:rPr>
        <w:t xml:space="preserve"> </w:t>
      </w:r>
    </w:p>
    <w:p w:rsidR="00C8786E" w:rsidRPr="008A0ADF" w:rsidRDefault="00C8786E" w:rsidP="00C878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ab/>
        <w:t>Учебная дисциплина «Информационные технологии в профессиональной деятельности» обеспечивает формирование профессиональных и общих компетенций по всем видам деят</w:t>
      </w:r>
      <w:r w:rsidR="001D521E">
        <w:rPr>
          <w:rFonts w:ascii="Times New Roman" w:hAnsi="Times New Roman"/>
          <w:sz w:val="24"/>
          <w:szCs w:val="24"/>
        </w:rPr>
        <w:t xml:space="preserve">ельности ФГОС по специальности </w:t>
      </w:r>
      <w:r w:rsidR="001D521E" w:rsidRPr="009A3E44">
        <w:rPr>
          <w:rFonts w:ascii="Times New Roman" w:hAnsi="Times New Roman"/>
          <w:sz w:val="24"/>
          <w:szCs w:val="24"/>
        </w:rPr>
        <w:t>38.02</w:t>
      </w:r>
      <w:r w:rsidR="001D521E">
        <w:rPr>
          <w:rFonts w:ascii="Times New Roman" w:hAnsi="Times New Roman"/>
          <w:sz w:val="24"/>
          <w:szCs w:val="24"/>
        </w:rPr>
        <w:t>.07 Банковское дело.</w:t>
      </w:r>
      <w:r w:rsidR="001D521E" w:rsidRPr="009A3E44">
        <w:rPr>
          <w:rFonts w:ascii="Times New Roman" w:hAnsi="Times New Roman"/>
          <w:sz w:val="24"/>
          <w:szCs w:val="24"/>
        </w:rPr>
        <w:t xml:space="preserve"> </w:t>
      </w:r>
      <w:r w:rsidRPr="009A3E44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</w:t>
      </w:r>
      <w:r w:rsidRPr="008A0ADF">
        <w:rPr>
          <w:rFonts w:ascii="Times New Roman" w:hAnsi="Times New Roman"/>
          <w:sz w:val="24"/>
          <w:szCs w:val="24"/>
        </w:rPr>
        <w:t>развитии ОК 01-05, 09-11.</w:t>
      </w:r>
    </w:p>
    <w:p w:rsidR="00C8786E" w:rsidRPr="009A3E44" w:rsidRDefault="00C8786E" w:rsidP="00C87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64C" w:rsidRPr="0037464C" w:rsidRDefault="0037464C" w:rsidP="0037464C">
      <w:pPr>
        <w:pStyle w:val="af0"/>
        <w:numPr>
          <w:ilvl w:val="1"/>
          <w:numId w:val="48"/>
        </w:numPr>
        <w:suppressAutoHyphens/>
        <w:spacing w:after="0"/>
        <w:jc w:val="both"/>
        <w:rPr>
          <w:b/>
        </w:rPr>
      </w:pPr>
      <w:r w:rsidRPr="0037464C">
        <w:rPr>
          <w:b/>
        </w:rPr>
        <w:t>Место дисциплины в структуре основной образовательной программы подготовки специалистов среднего звена:</w:t>
      </w:r>
    </w:p>
    <w:p w:rsidR="00C8786E" w:rsidRDefault="00C8786E" w:rsidP="00C8786E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64C" w:rsidRPr="008A0ADF" w:rsidRDefault="0037464C" w:rsidP="003746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Учебная дисциплина «Информационные технологии в профессиональной деятельности» обеспечивает формирование профессиональных и общих компетенций по всем видам деятельности ФГОС по специальности </w:t>
      </w:r>
      <w:r w:rsidR="001D521E" w:rsidRPr="009A3E44">
        <w:rPr>
          <w:rFonts w:ascii="Times New Roman" w:hAnsi="Times New Roman"/>
          <w:sz w:val="24"/>
          <w:szCs w:val="24"/>
        </w:rPr>
        <w:t>38.02</w:t>
      </w:r>
      <w:r w:rsidR="001D521E">
        <w:rPr>
          <w:rFonts w:ascii="Times New Roman" w:hAnsi="Times New Roman"/>
          <w:sz w:val="24"/>
          <w:szCs w:val="24"/>
        </w:rPr>
        <w:t>.07 Банковское дело</w:t>
      </w:r>
      <w:r w:rsidRPr="009A3E44">
        <w:rPr>
          <w:rFonts w:ascii="Times New Roman" w:hAnsi="Times New Roman"/>
          <w:sz w:val="24"/>
          <w:szCs w:val="24"/>
        </w:rPr>
        <w:t xml:space="preserve">. Особое значение дисциплина имеет при формировании и </w:t>
      </w:r>
      <w:r w:rsidRPr="008A0ADF">
        <w:rPr>
          <w:rFonts w:ascii="Times New Roman" w:hAnsi="Times New Roman"/>
          <w:sz w:val="24"/>
          <w:szCs w:val="24"/>
        </w:rPr>
        <w:t>развитии ОК 01-05, 09-11.</w:t>
      </w:r>
    </w:p>
    <w:p w:rsidR="0037464C" w:rsidRDefault="0037464C" w:rsidP="00C8786E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64C" w:rsidRPr="0037464C" w:rsidRDefault="0037464C" w:rsidP="0037464C">
      <w:pPr>
        <w:numPr>
          <w:ilvl w:val="1"/>
          <w:numId w:val="48"/>
        </w:numPr>
        <w:tabs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185" w:firstLine="0"/>
        <w:rPr>
          <w:rFonts w:ascii="Times New Roman" w:hAnsi="Times New Roman"/>
          <w:b/>
          <w:sz w:val="24"/>
        </w:rPr>
      </w:pPr>
      <w:r w:rsidRPr="0037464C">
        <w:rPr>
          <w:rFonts w:ascii="Times New Roman" w:hAnsi="Times New Roman"/>
          <w:b/>
          <w:bCs/>
          <w:sz w:val="24"/>
        </w:rPr>
        <w:t>Цели и задачи учебной дисциплины, требования к результатам освоения учебной дисциплины:</w:t>
      </w:r>
    </w:p>
    <w:p w:rsidR="0037464C" w:rsidRPr="009A3E44" w:rsidRDefault="0037464C" w:rsidP="00C8786E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786E" w:rsidRPr="009A3E44" w:rsidRDefault="00C8786E" w:rsidP="00C8786E">
      <w:pPr>
        <w:tabs>
          <w:tab w:val="left" w:pos="552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C8786E" w:rsidRPr="009A3E44" w:rsidRDefault="00C8786E" w:rsidP="00C8786E">
      <w:pPr>
        <w:tabs>
          <w:tab w:val="left" w:pos="552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leNormal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11"/>
        <w:gridCol w:w="8789"/>
      </w:tblGrid>
      <w:tr w:rsidR="001D521E" w:rsidRPr="002466B8" w:rsidTr="001D521E">
        <w:trPr>
          <w:trHeight w:val="2539"/>
        </w:trPr>
        <w:tc>
          <w:tcPr>
            <w:tcW w:w="1265" w:type="dxa"/>
            <w:vMerge w:val="restart"/>
          </w:tcPr>
          <w:p w:rsidR="001D521E" w:rsidRPr="001D521E" w:rsidRDefault="001D521E" w:rsidP="001D521E">
            <w:pPr>
              <w:pStyle w:val="TableParagraph"/>
              <w:spacing w:line="270" w:lineRule="exact"/>
              <w:ind w:left="2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</w:t>
            </w:r>
          </w:p>
        </w:tc>
        <w:tc>
          <w:tcPr>
            <w:tcW w:w="8800" w:type="dxa"/>
            <w:gridSpan w:val="2"/>
          </w:tcPr>
          <w:p w:rsidR="001D521E" w:rsidRPr="001D521E" w:rsidRDefault="001D521E" w:rsidP="001D521E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5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  <w:r w:rsidRPr="001D521E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распознавать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задачу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и/или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проблему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профессиональном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и/или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социальном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контексте;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9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анализировать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4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задачу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8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и/или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4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проблему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6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4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выделять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4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её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составные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части;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определять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этапы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решения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задачи;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выявлять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эффективно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искать информацию, необходимую для решения задачи и/или проблемы;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составить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 действия;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определить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необходимые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ресурсы;</w:t>
            </w:r>
          </w:p>
          <w:p w:rsidR="001D521E" w:rsidRPr="001D521E" w:rsidRDefault="001D521E" w:rsidP="001D521E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владеть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4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актуальными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4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методами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4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работы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4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4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4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4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смежных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сферах;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реализовать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8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составленный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8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оценивать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8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результат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8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последствия</w:t>
            </w:r>
          </w:p>
          <w:p w:rsidR="001D521E" w:rsidRPr="001D521E" w:rsidRDefault="001D521E" w:rsidP="001D521E">
            <w:pPr>
              <w:pStyle w:val="TableParagraph"/>
              <w:spacing w:line="275" w:lineRule="exact"/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своих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действий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(самостоятельно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или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помощью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наставника)</w:t>
            </w:r>
          </w:p>
        </w:tc>
      </w:tr>
      <w:tr w:rsidR="001D521E" w:rsidRPr="002466B8" w:rsidTr="001D521E">
        <w:trPr>
          <w:trHeight w:val="2330"/>
        </w:trPr>
        <w:tc>
          <w:tcPr>
            <w:tcW w:w="1265" w:type="dxa"/>
            <w:vMerge/>
            <w:tcBorders>
              <w:top w:val="nil"/>
            </w:tcBorders>
          </w:tcPr>
          <w:p w:rsidR="001D521E" w:rsidRPr="001D521E" w:rsidRDefault="001D521E" w:rsidP="001D521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800" w:type="dxa"/>
            <w:gridSpan w:val="2"/>
          </w:tcPr>
          <w:p w:rsidR="001D521E" w:rsidRPr="001D521E" w:rsidRDefault="001D521E" w:rsidP="001D521E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5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  <w:r w:rsidRPr="001D521E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актуальный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профессиональный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социальный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контекст,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котором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приходится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жить;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основные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источники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ресурсы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решения задач и проблем в профессиональном и/или социальном контексте;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алгоритмы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6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выполнения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6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8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8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смежных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6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областях;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методы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работы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смежных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сферах;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структуру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плана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решения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задач;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порядок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оценки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результатов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решения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задач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деятельности</w:t>
            </w:r>
          </w:p>
        </w:tc>
      </w:tr>
      <w:tr w:rsidR="001D521E" w:rsidRPr="002466B8" w:rsidTr="001D521E">
        <w:trPr>
          <w:trHeight w:val="1691"/>
        </w:trPr>
        <w:tc>
          <w:tcPr>
            <w:tcW w:w="1265" w:type="dxa"/>
            <w:vMerge w:val="restart"/>
          </w:tcPr>
          <w:p w:rsidR="001D521E" w:rsidRPr="001D521E" w:rsidRDefault="001D521E" w:rsidP="001D521E">
            <w:pPr>
              <w:pStyle w:val="TableParagraph"/>
              <w:spacing w:line="273" w:lineRule="exact"/>
              <w:ind w:left="2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</w:t>
            </w:r>
          </w:p>
        </w:tc>
        <w:tc>
          <w:tcPr>
            <w:tcW w:w="8800" w:type="dxa"/>
            <w:gridSpan w:val="2"/>
          </w:tcPr>
          <w:p w:rsidR="001D521E" w:rsidRPr="001D521E" w:rsidRDefault="001D521E" w:rsidP="001D521E">
            <w:pPr>
              <w:pStyle w:val="TableParagraph"/>
              <w:spacing w:line="276" w:lineRule="auto"/>
              <w:ind w:left="105" w:right="1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5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  <w:r w:rsidRPr="001D521E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определять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задачи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поиска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информации;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6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определять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необходимые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источники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информации;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планировать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процесс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поиска;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структурировать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получаемую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информацию;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выделять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наиболее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значимое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перечне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информации;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оценивать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практическую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значимость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результатов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поиска;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оформлять результаты поиска</w:t>
            </w:r>
          </w:p>
        </w:tc>
      </w:tr>
      <w:tr w:rsidR="001D521E" w:rsidRPr="002466B8" w:rsidTr="001D521E">
        <w:trPr>
          <w:trHeight w:val="1132"/>
        </w:trPr>
        <w:tc>
          <w:tcPr>
            <w:tcW w:w="1265" w:type="dxa"/>
            <w:vMerge/>
            <w:tcBorders>
              <w:top w:val="nil"/>
            </w:tcBorders>
          </w:tcPr>
          <w:p w:rsidR="001D521E" w:rsidRPr="001D521E" w:rsidRDefault="001D521E" w:rsidP="001D521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800" w:type="dxa"/>
            <w:gridSpan w:val="2"/>
          </w:tcPr>
          <w:p w:rsidR="001D521E" w:rsidRPr="001D521E" w:rsidRDefault="001D521E" w:rsidP="001D521E">
            <w:pPr>
              <w:pStyle w:val="TableParagraph"/>
              <w:spacing w:line="276" w:lineRule="auto"/>
              <w:ind w:left="105" w:right="9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5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  <w:r w:rsidRPr="001D521E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номенклатура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информационных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источников</w:t>
            </w:r>
            <w:proofErr w:type="gramEnd"/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применяемых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деятельности;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приемы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структурирования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информации;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формат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оформления результатов поиска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информации</w:t>
            </w:r>
          </w:p>
        </w:tc>
      </w:tr>
      <w:tr w:rsidR="001D521E" w:rsidRPr="002466B8" w:rsidTr="001D521E">
        <w:trPr>
          <w:trHeight w:val="1216"/>
        </w:trPr>
        <w:tc>
          <w:tcPr>
            <w:tcW w:w="1265" w:type="dxa"/>
          </w:tcPr>
          <w:p w:rsidR="001D521E" w:rsidRPr="001D521E" w:rsidRDefault="001D521E" w:rsidP="001D521E">
            <w:pPr>
              <w:pStyle w:val="TableParagraph"/>
              <w:spacing w:line="270" w:lineRule="exact"/>
              <w:ind w:left="2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</w:t>
            </w:r>
          </w:p>
        </w:tc>
        <w:tc>
          <w:tcPr>
            <w:tcW w:w="8800" w:type="dxa"/>
            <w:gridSpan w:val="2"/>
          </w:tcPr>
          <w:p w:rsidR="001D521E" w:rsidRPr="001D521E" w:rsidRDefault="001D521E" w:rsidP="001D521E">
            <w:pPr>
              <w:pStyle w:val="TableParagraph"/>
              <w:spacing w:line="276" w:lineRule="auto"/>
              <w:ind w:left="105" w:right="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5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  <w:r w:rsidRPr="001D521E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определять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актуальность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нормативно-правовой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документации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деятельности;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применять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современную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научную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профессиональную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терминологию;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определять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выстраивать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траектории</w:t>
            </w:r>
          </w:p>
          <w:p w:rsidR="001D521E" w:rsidRPr="001D521E" w:rsidRDefault="001D521E" w:rsidP="001D521E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профессионального</w:t>
            </w:r>
            <w:proofErr w:type="spellEnd"/>
            <w:r w:rsidRPr="001D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proofErr w:type="spellEnd"/>
            <w:r w:rsidRPr="001D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самообразования</w:t>
            </w:r>
            <w:proofErr w:type="spellEnd"/>
          </w:p>
        </w:tc>
      </w:tr>
      <w:tr w:rsidR="001D521E" w:rsidRPr="002466B8" w:rsidTr="001D521E">
        <w:trPr>
          <w:trHeight w:val="1170"/>
        </w:trPr>
        <w:tc>
          <w:tcPr>
            <w:tcW w:w="1276" w:type="dxa"/>
            <w:gridSpan w:val="2"/>
          </w:tcPr>
          <w:p w:rsidR="001D521E" w:rsidRPr="001D521E" w:rsidRDefault="001D521E" w:rsidP="001D521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521E" w:rsidRPr="001D521E" w:rsidRDefault="001D521E" w:rsidP="001D521E">
            <w:pPr>
              <w:pStyle w:val="TableParagraph"/>
              <w:spacing w:line="276" w:lineRule="auto"/>
              <w:ind w:left="105" w:right="9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5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  <w:r w:rsidRPr="001D521E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актуальной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нормативно-правовой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документации;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современная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научная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профессиональная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терминология;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возможные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траектории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профессионального развития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самообразования</w:t>
            </w:r>
          </w:p>
        </w:tc>
      </w:tr>
      <w:tr w:rsidR="001D521E" w:rsidRPr="002466B8" w:rsidTr="001D521E">
        <w:trPr>
          <w:trHeight w:val="582"/>
        </w:trPr>
        <w:tc>
          <w:tcPr>
            <w:tcW w:w="1276" w:type="dxa"/>
            <w:gridSpan w:val="2"/>
            <w:vMerge w:val="restart"/>
          </w:tcPr>
          <w:p w:rsidR="001D521E" w:rsidRPr="001D521E" w:rsidRDefault="001D521E" w:rsidP="001D521E">
            <w:pPr>
              <w:pStyle w:val="TableParagraph"/>
              <w:spacing w:line="270" w:lineRule="exact"/>
              <w:ind w:left="2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</w:t>
            </w:r>
          </w:p>
        </w:tc>
        <w:tc>
          <w:tcPr>
            <w:tcW w:w="8789" w:type="dxa"/>
          </w:tcPr>
          <w:p w:rsidR="001D521E" w:rsidRPr="001D521E" w:rsidRDefault="001D521E" w:rsidP="001D521E">
            <w:pPr>
              <w:pStyle w:val="TableParagraph"/>
              <w:spacing w:line="247" w:lineRule="exact"/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5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  <w:r w:rsidRPr="001D521E">
              <w:rPr>
                <w:rFonts w:ascii="Times New Roman" w:hAnsi="Times New Roman" w:cs="Times New Roman"/>
                <w:b/>
                <w:color w:val="000000" w:themeColor="text1"/>
                <w:spacing w:val="6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организовывать  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работу  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коллектива  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 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команды;  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proofErr w:type="gramEnd"/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взаимодействовать  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коллегами,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руководством,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клиентами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деятельности</w:t>
            </w:r>
          </w:p>
        </w:tc>
      </w:tr>
      <w:tr w:rsidR="001D521E" w:rsidRPr="002466B8" w:rsidTr="001D521E">
        <w:trPr>
          <w:trHeight w:val="991"/>
        </w:trPr>
        <w:tc>
          <w:tcPr>
            <w:tcW w:w="1276" w:type="dxa"/>
            <w:gridSpan w:val="2"/>
            <w:vMerge/>
            <w:tcBorders>
              <w:top w:val="nil"/>
            </w:tcBorders>
          </w:tcPr>
          <w:p w:rsidR="001D521E" w:rsidRPr="001D521E" w:rsidRDefault="001D521E" w:rsidP="001D521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</w:tcPr>
          <w:p w:rsidR="001D521E" w:rsidRPr="001D521E" w:rsidRDefault="001D521E" w:rsidP="001D521E">
            <w:pPr>
              <w:pStyle w:val="TableParagraph"/>
              <w:tabs>
                <w:tab w:val="left" w:pos="5342"/>
              </w:tabs>
              <w:spacing w:line="276" w:lineRule="auto"/>
              <w:ind w:left="105" w:right="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1D5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Знания:  </w:t>
            </w:r>
            <w:r w:rsidRPr="001D521E">
              <w:rPr>
                <w:rFonts w:ascii="Times New Roman" w:hAnsi="Times New Roman" w:cs="Times New Roman"/>
                <w:b/>
                <w:color w:val="000000" w:themeColor="text1"/>
                <w:spacing w:val="9"/>
                <w:sz w:val="24"/>
                <w:szCs w:val="24"/>
                <w:lang w:val="ru-RU"/>
              </w:rPr>
              <w:t xml:space="preserve"> </w:t>
            </w:r>
            <w:proofErr w:type="gramEnd"/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психологические  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основы  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8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деятельности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>коллектива,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психологические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особенности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личности;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основы проектной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деятельности</w:t>
            </w:r>
          </w:p>
        </w:tc>
      </w:tr>
      <w:tr w:rsidR="001D521E" w:rsidRPr="002466B8" w:rsidTr="001D521E">
        <w:trPr>
          <w:trHeight w:val="484"/>
        </w:trPr>
        <w:tc>
          <w:tcPr>
            <w:tcW w:w="1276" w:type="dxa"/>
            <w:gridSpan w:val="2"/>
            <w:vMerge w:val="restart"/>
          </w:tcPr>
          <w:p w:rsidR="001D521E" w:rsidRPr="001D521E" w:rsidRDefault="001D521E" w:rsidP="001D521E">
            <w:pPr>
              <w:pStyle w:val="TableParagraph"/>
              <w:spacing w:line="270" w:lineRule="exact"/>
              <w:ind w:left="2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</w:t>
            </w:r>
          </w:p>
        </w:tc>
        <w:tc>
          <w:tcPr>
            <w:tcW w:w="8789" w:type="dxa"/>
            <w:tcBorders>
              <w:bottom w:val="nil"/>
            </w:tcBorders>
          </w:tcPr>
          <w:p w:rsidR="001D521E" w:rsidRPr="001D521E" w:rsidRDefault="001D521E" w:rsidP="001D521E">
            <w:pPr>
              <w:pStyle w:val="TableParagraph"/>
              <w:spacing w:line="270" w:lineRule="exact"/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  <w:r w:rsidRPr="001D521E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логично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четко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излагать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свои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мысли.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Оформлять</w:t>
            </w:r>
            <w:proofErr w:type="spellEnd"/>
            <w:r w:rsidRPr="001D52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</w:t>
            </w:r>
            <w:proofErr w:type="spellEnd"/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D521E" w:rsidRPr="002466B8" w:rsidTr="001D521E">
        <w:trPr>
          <w:trHeight w:val="831"/>
        </w:trPr>
        <w:tc>
          <w:tcPr>
            <w:tcW w:w="1276" w:type="dxa"/>
            <w:gridSpan w:val="2"/>
            <w:vMerge/>
            <w:tcBorders>
              <w:top w:val="nil"/>
            </w:tcBorders>
          </w:tcPr>
          <w:p w:rsidR="001D521E" w:rsidRPr="001D521E" w:rsidRDefault="001D521E" w:rsidP="001D52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:rsidR="001D521E" w:rsidRPr="001D521E" w:rsidRDefault="001D521E" w:rsidP="001D521E">
            <w:pPr>
              <w:pStyle w:val="TableParagraph"/>
              <w:spacing w:line="276" w:lineRule="auto"/>
              <w:ind w:left="105" w:right="20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5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  <w:r w:rsidRPr="001D521E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особенности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социального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культурного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контекста;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правила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оформления документов</w:t>
            </w:r>
          </w:p>
        </w:tc>
      </w:tr>
      <w:tr w:rsidR="001D521E" w:rsidRPr="002466B8" w:rsidTr="001D521E">
        <w:trPr>
          <w:trHeight w:val="981"/>
        </w:trPr>
        <w:tc>
          <w:tcPr>
            <w:tcW w:w="1276" w:type="dxa"/>
            <w:gridSpan w:val="2"/>
            <w:vMerge w:val="restart"/>
          </w:tcPr>
          <w:p w:rsidR="001D521E" w:rsidRPr="001D521E" w:rsidRDefault="001D521E" w:rsidP="001D521E">
            <w:pPr>
              <w:pStyle w:val="TableParagraph"/>
              <w:spacing w:line="270" w:lineRule="exact"/>
              <w:ind w:left="2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</w:p>
        </w:tc>
        <w:tc>
          <w:tcPr>
            <w:tcW w:w="8789" w:type="dxa"/>
          </w:tcPr>
          <w:p w:rsidR="001D521E" w:rsidRPr="001D521E" w:rsidRDefault="001D521E" w:rsidP="001D521E">
            <w:pPr>
              <w:pStyle w:val="TableParagraph"/>
              <w:spacing w:line="276" w:lineRule="auto"/>
              <w:ind w:left="105" w:right="1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5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  <w:r w:rsidRPr="001D521E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применять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средства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информационных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решения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профессиональных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задач;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современное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6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программное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обеспечение</w:t>
            </w:r>
          </w:p>
        </w:tc>
      </w:tr>
      <w:tr w:rsidR="001D521E" w:rsidRPr="002466B8" w:rsidTr="001D521E">
        <w:trPr>
          <w:trHeight w:val="957"/>
        </w:trPr>
        <w:tc>
          <w:tcPr>
            <w:tcW w:w="1276" w:type="dxa"/>
            <w:gridSpan w:val="2"/>
            <w:vMerge/>
            <w:tcBorders>
              <w:top w:val="nil"/>
            </w:tcBorders>
          </w:tcPr>
          <w:p w:rsidR="001D521E" w:rsidRPr="001D521E" w:rsidRDefault="001D521E" w:rsidP="001D521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</w:tcPr>
          <w:p w:rsidR="001D521E" w:rsidRPr="001D521E" w:rsidRDefault="001D521E" w:rsidP="001D521E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5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  <w:r w:rsidRPr="001D521E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современные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средства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устройства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информатизации;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порядок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их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применения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программное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обеспечение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деятельности</w:t>
            </w:r>
          </w:p>
        </w:tc>
      </w:tr>
      <w:tr w:rsidR="001D521E" w:rsidRPr="002466B8" w:rsidTr="001D521E">
        <w:trPr>
          <w:trHeight w:val="2221"/>
        </w:trPr>
        <w:tc>
          <w:tcPr>
            <w:tcW w:w="1276" w:type="dxa"/>
            <w:gridSpan w:val="2"/>
            <w:vMerge w:val="restart"/>
          </w:tcPr>
          <w:p w:rsidR="001D521E" w:rsidRPr="001D521E" w:rsidRDefault="001D521E" w:rsidP="001D521E">
            <w:pPr>
              <w:pStyle w:val="TableParagraph"/>
              <w:spacing w:line="270" w:lineRule="exact"/>
              <w:ind w:left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789" w:type="dxa"/>
          </w:tcPr>
          <w:p w:rsidR="001D521E" w:rsidRPr="001D521E" w:rsidRDefault="001D521E" w:rsidP="001D521E">
            <w:pPr>
              <w:pStyle w:val="TableParagraph"/>
              <w:spacing w:line="276" w:lineRule="auto"/>
              <w:ind w:left="105" w:right="1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5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  <w:r w:rsidRPr="001D521E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понимать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общий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смысл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четко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произнесенных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высказываний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известные темы (профессиональные и бытовые), понимать тексты на базовые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профессиональные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темы;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участвовать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диалогах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знакомые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общие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профессиональные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темы;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строить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простые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высказывания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себе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своей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деятельности;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кратко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обосновывать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объяснить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свои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действия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48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(текущие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48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50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планируемые);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49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писать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50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простые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48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связные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4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сообщения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49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</w:p>
          <w:p w:rsidR="001D521E" w:rsidRPr="001D521E" w:rsidRDefault="001D521E" w:rsidP="001D521E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знакомые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или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интересующие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профессиональные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темы</w:t>
            </w:r>
          </w:p>
        </w:tc>
      </w:tr>
      <w:tr w:rsidR="001D521E" w:rsidRPr="002466B8" w:rsidTr="001D521E">
        <w:trPr>
          <w:trHeight w:val="1690"/>
        </w:trPr>
        <w:tc>
          <w:tcPr>
            <w:tcW w:w="1276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1D521E" w:rsidRPr="001D521E" w:rsidRDefault="001D521E" w:rsidP="001D521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D521E" w:rsidRPr="001D521E" w:rsidRDefault="001D521E" w:rsidP="001D521E">
            <w:pPr>
              <w:pStyle w:val="TableParagraph"/>
              <w:spacing w:line="276" w:lineRule="auto"/>
              <w:ind w:left="105" w:right="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5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  <w:r w:rsidRPr="001D521E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правила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построения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простых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сложных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предложений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профессиональные темы; основные общеупотребительные глаголы (бытовая 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профессиональная лексика); лексический минимум, относящийся к описанию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предметов, средств и процессов профессиональной деятельности; особенности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произношения;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правила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чтения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текстов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1D521E" w:rsidRPr="002466B8" w:rsidTr="001D521E">
        <w:trPr>
          <w:trHeight w:val="1686"/>
        </w:trPr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</w:tcPr>
          <w:p w:rsidR="001D521E" w:rsidRPr="001D521E" w:rsidRDefault="001D521E" w:rsidP="001D521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1D521E" w:rsidRPr="001D521E" w:rsidRDefault="001D521E" w:rsidP="001D52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521E">
              <w:rPr>
                <w:rFonts w:ascii="Times New Roman" w:hAnsi="Times New Roman"/>
                <w:sz w:val="24"/>
                <w:szCs w:val="24"/>
                <w:lang w:val="ru-RU"/>
              </w:rPr>
              <w:t>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1D521E" w:rsidRPr="002466B8" w:rsidTr="001D521E">
        <w:trPr>
          <w:trHeight w:val="889"/>
        </w:trPr>
        <w:tc>
          <w:tcPr>
            <w:tcW w:w="1276" w:type="dxa"/>
            <w:gridSpan w:val="2"/>
            <w:tcBorders>
              <w:top w:val="nil"/>
            </w:tcBorders>
          </w:tcPr>
          <w:p w:rsidR="001D521E" w:rsidRPr="001D521E" w:rsidRDefault="001D521E" w:rsidP="001D521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</w:tcPr>
          <w:p w:rsidR="001D521E" w:rsidRPr="001D521E" w:rsidRDefault="001D521E" w:rsidP="001D521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5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Знание:</w:t>
            </w:r>
            <w:r w:rsidRPr="001D521E">
              <w:rPr>
                <w:rFonts w:ascii="Times New Roman" w:hAnsi="Times New Roman" w:cs="Times New Roman"/>
                <w:b/>
                <w:color w:val="000000" w:themeColor="text1"/>
                <w:spacing w:val="4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основы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01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предпринимательской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04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деятельности;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02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основы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04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финансовой грамотности;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77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правила  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разработки  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бизнес-</w:t>
            </w:r>
            <w:proofErr w:type="gramStart"/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планов;  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  <w:lang w:val="ru-RU"/>
              </w:rPr>
              <w:t xml:space="preserve"> </w:t>
            </w:r>
            <w:proofErr w:type="gramEnd"/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порядок  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выстраивания презентации;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кредитные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банковские</w:t>
            </w:r>
            <w:r w:rsidRPr="001D521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продукты</w:t>
            </w:r>
          </w:p>
        </w:tc>
      </w:tr>
    </w:tbl>
    <w:p w:rsidR="00C8786E" w:rsidRDefault="00C8786E" w:rsidP="00C8786E">
      <w:pPr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7464C" w:rsidRDefault="0037464C" w:rsidP="00C8786E">
      <w:pPr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7464C" w:rsidRPr="0082017B" w:rsidRDefault="0037464C" w:rsidP="001D521E">
      <w:pPr>
        <w:pStyle w:val="Standard"/>
        <w:numPr>
          <w:ilvl w:val="1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2017B">
        <w:rPr>
          <w:b/>
        </w:rPr>
        <w:t>Рекомендуемое количество часов на освоение программы дисциплины:</w:t>
      </w:r>
    </w:p>
    <w:p w:rsidR="0037464C" w:rsidRPr="0082017B" w:rsidRDefault="0037464C" w:rsidP="0037464C">
      <w:pPr>
        <w:pStyle w:val="Standard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82017B">
        <w:t xml:space="preserve">максимальной учебной нагрузки обучающегося </w:t>
      </w:r>
      <w:r w:rsidR="00C571E5">
        <w:rPr>
          <w:b/>
        </w:rPr>
        <w:t>80</w:t>
      </w:r>
      <w:r w:rsidRPr="001767EC">
        <w:rPr>
          <w:b/>
        </w:rPr>
        <w:t xml:space="preserve"> </w:t>
      </w:r>
      <w:r w:rsidRPr="0082017B">
        <w:t>часов, в том числе:</w:t>
      </w:r>
    </w:p>
    <w:p w:rsidR="0037464C" w:rsidRPr="0082017B" w:rsidRDefault="0037464C" w:rsidP="0037464C">
      <w:pPr>
        <w:pStyle w:val="Standard"/>
        <w:tabs>
          <w:tab w:val="left" w:pos="1211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ind w:firstLine="919"/>
        <w:jc w:val="both"/>
      </w:pPr>
      <w:r w:rsidRPr="0082017B">
        <w:t xml:space="preserve">обязательной аудиторной учебной нагрузки обучающегося </w:t>
      </w:r>
      <w:r w:rsidR="00C571E5">
        <w:rPr>
          <w:b/>
        </w:rPr>
        <w:t>78</w:t>
      </w:r>
      <w:r w:rsidRPr="0082017B">
        <w:t xml:space="preserve"> часов;</w:t>
      </w:r>
    </w:p>
    <w:p w:rsidR="0037464C" w:rsidRDefault="0037464C" w:rsidP="0037464C">
      <w:pPr>
        <w:pStyle w:val="Standard"/>
        <w:tabs>
          <w:tab w:val="left" w:pos="1211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ind w:firstLine="919"/>
        <w:jc w:val="both"/>
      </w:pPr>
      <w:r w:rsidRPr="0082017B">
        <w:t xml:space="preserve">самостоятельной работы обучающегося </w:t>
      </w:r>
      <w:r w:rsidR="00C571E5">
        <w:rPr>
          <w:b/>
        </w:rPr>
        <w:t xml:space="preserve">2 </w:t>
      </w:r>
      <w:r w:rsidRPr="0082017B">
        <w:t>час</w:t>
      </w:r>
      <w:r w:rsidR="00C571E5">
        <w:t>а.</w:t>
      </w:r>
    </w:p>
    <w:p w:rsidR="0037464C" w:rsidRPr="009A3E44" w:rsidRDefault="0037464C" w:rsidP="00C8786E">
      <w:pPr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7464C" w:rsidRDefault="0037464C" w:rsidP="0037464C">
      <w:pPr>
        <w:tabs>
          <w:tab w:val="left" w:pos="5529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  <w:sectPr w:rsidR="0037464C" w:rsidSect="001D521E">
          <w:footerReference w:type="even" r:id="rId7"/>
          <w:footerReference w:type="default" r:id="rId8"/>
          <w:pgSz w:w="11906" w:h="16838"/>
          <w:pgMar w:top="1134" w:right="707" w:bottom="284" w:left="1701" w:header="708" w:footer="708" w:gutter="0"/>
          <w:cols w:space="720"/>
          <w:docGrid w:linePitch="299"/>
        </w:sectPr>
      </w:pPr>
    </w:p>
    <w:p w:rsidR="007846F5" w:rsidRPr="007846F5" w:rsidRDefault="00C8786E" w:rsidP="007846F5">
      <w:pPr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 w:rsidRPr="007846F5">
        <w:rPr>
          <w:rFonts w:ascii="Times New Roman" w:hAnsi="Times New Roman"/>
          <w:b/>
          <w:sz w:val="28"/>
          <w:szCs w:val="24"/>
        </w:rPr>
        <w:lastRenderedPageBreak/>
        <w:t xml:space="preserve"> </w:t>
      </w:r>
      <w:r w:rsidR="007846F5" w:rsidRPr="007846F5">
        <w:rPr>
          <w:rFonts w:ascii="Times New Roman" w:hAnsi="Times New Roman"/>
          <w:b/>
          <w:sz w:val="24"/>
        </w:rPr>
        <w:t xml:space="preserve">СТРУКТУРА И СОДЕРЖАНИЕ УЧЕБНОЙ ДИСЦИПЛИНЫ </w:t>
      </w:r>
      <w:r w:rsidR="007846F5">
        <w:rPr>
          <w:rFonts w:ascii="Times New Roman" w:hAnsi="Times New Roman"/>
          <w:b/>
          <w:bCs/>
          <w:iCs/>
          <w:sz w:val="24"/>
        </w:rPr>
        <w:t>ОП</w:t>
      </w:r>
      <w:r w:rsidR="007846F5" w:rsidRPr="007846F5">
        <w:rPr>
          <w:rFonts w:ascii="Times New Roman" w:hAnsi="Times New Roman"/>
          <w:b/>
          <w:bCs/>
          <w:iCs/>
          <w:sz w:val="24"/>
        </w:rPr>
        <w:t>.0</w:t>
      </w:r>
      <w:r w:rsidR="001D521E">
        <w:rPr>
          <w:rFonts w:ascii="Times New Roman" w:hAnsi="Times New Roman"/>
          <w:b/>
          <w:bCs/>
          <w:iCs/>
          <w:sz w:val="24"/>
        </w:rPr>
        <w:t>9</w:t>
      </w:r>
      <w:r w:rsidR="007846F5" w:rsidRPr="007846F5">
        <w:rPr>
          <w:rFonts w:ascii="Times New Roman" w:hAnsi="Times New Roman"/>
          <w:b/>
          <w:bCs/>
          <w:iCs/>
          <w:sz w:val="24"/>
        </w:rPr>
        <w:t xml:space="preserve"> ИНФОРМАЦИОННЫЕ ТЕХНОЛОГИИ В ПРОФЕССИОНАЛЬНОЙ ДЕЯТЕЛЬНОСТИ </w:t>
      </w:r>
    </w:p>
    <w:p w:rsidR="00C8786E" w:rsidRPr="009A3E44" w:rsidRDefault="00C8786E" w:rsidP="00C8786E">
      <w:pPr>
        <w:tabs>
          <w:tab w:val="left" w:pos="5529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786E" w:rsidRPr="009A3E44" w:rsidRDefault="00C8786E" w:rsidP="00C8786E">
      <w:pPr>
        <w:tabs>
          <w:tab w:val="left" w:pos="5529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3E4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15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512"/>
        <w:gridCol w:w="1276"/>
        <w:gridCol w:w="1275"/>
        <w:gridCol w:w="1276"/>
        <w:gridCol w:w="1276"/>
      </w:tblGrid>
      <w:tr w:rsidR="007846F5" w:rsidRPr="007846F5" w:rsidTr="007846F5">
        <w:trPr>
          <w:trHeight w:val="555"/>
        </w:trPr>
        <w:tc>
          <w:tcPr>
            <w:tcW w:w="3261" w:type="dxa"/>
            <w:vMerge w:val="restart"/>
            <w:vAlign w:val="center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285" w:type="dxa"/>
            <w:gridSpan w:val="9"/>
            <w:vAlign w:val="center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846F5" w:rsidRPr="007846F5" w:rsidTr="007846F5">
        <w:trPr>
          <w:trHeight w:val="555"/>
        </w:trPr>
        <w:tc>
          <w:tcPr>
            <w:tcW w:w="3261" w:type="dxa"/>
            <w:vMerge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512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еместр</w:t>
            </w:r>
            <w:proofErr w:type="spellEnd"/>
          </w:p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7846F5" w:rsidRPr="007846F5" w:rsidTr="007846F5">
        <w:trPr>
          <w:trHeight w:val="555"/>
        </w:trPr>
        <w:tc>
          <w:tcPr>
            <w:tcW w:w="3261" w:type="dxa"/>
            <w:vMerge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512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3 семестр</w:t>
            </w:r>
          </w:p>
          <w:p w:rsidR="007846F5" w:rsidRPr="007846F5" w:rsidRDefault="007846F5" w:rsidP="007846F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1D521E" w:rsidRPr="007846F5" w:rsidTr="007846F5">
        <w:tc>
          <w:tcPr>
            <w:tcW w:w="3261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:rsidR="001D521E" w:rsidRPr="007846F5" w:rsidRDefault="00C571E5" w:rsidP="001D521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521E" w:rsidRPr="007846F5" w:rsidRDefault="001D521E" w:rsidP="001D521E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1D521E" w:rsidRPr="007846F5" w:rsidRDefault="00C571E5" w:rsidP="001D521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276" w:type="dxa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21E" w:rsidRPr="007846F5" w:rsidTr="007846F5">
        <w:tc>
          <w:tcPr>
            <w:tcW w:w="3261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:rsidR="001D521E" w:rsidRPr="007846F5" w:rsidRDefault="00C571E5" w:rsidP="001D521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521E" w:rsidRPr="007846F5" w:rsidRDefault="001D521E" w:rsidP="001D521E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1D521E" w:rsidRPr="007846F5" w:rsidRDefault="00C571E5" w:rsidP="001D521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276" w:type="dxa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21E" w:rsidRPr="007846F5" w:rsidTr="007846F5">
        <w:tc>
          <w:tcPr>
            <w:tcW w:w="3261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21E" w:rsidRPr="007846F5" w:rsidTr="007846F5">
        <w:tc>
          <w:tcPr>
            <w:tcW w:w="3261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:rsidR="001D521E" w:rsidRPr="007846F5" w:rsidRDefault="00C571E5" w:rsidP="001D521E">
            <w:pPr>
              <w:pStyle w:val="Standard"/>
              <w:jc w:val="center"/>
            </w:pPr>
            <w:r>
              <w:t>19</w:t>
            </w: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521E" w:rsidRPr="007846F5" w:rsidRDefault="001D521E" w:rsidP="001D521E">
            <w:pPr>
              <w:pStyle w:val="Standard"/>
              <w:jc w:val="center"/>
            </w:pPr>
          </w:p>
        </w:tc>
        <w:tc>
          <w:tcPr>
            <w:tcW w:w="1512" w:type="dxa"/>
            <w:vAlign w:val="center"/>
          </w:tcPr>
          <w:p w:rsidR="001D521E" w:rsidRPr="007846F5" w:rsidRDefault="00C571E5" w:rsidP="001D521E">
            <w:pPr>
              <w:pStyle w:val="Standard"/>
              <w:jc w:val="center"/>
            </w:pPr>
            <w:r>
              <w:t>19</w:t>
            </w:r>
          </w:p>
        </w:tc>
        <w:tc>
          <w:tcPr>
            <w:tcW w:w="1276" w:type="dxa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21E" w:rsidRPr="007846F5" w:rsidTr="007846F5">
        <w:tc>
          <w:tcPr>
            <w:tcW w:w="3261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:rsidR="001D521E" w:rsidRPr="007846F5" w:rsidRDefault="001D521E" w:rsidP="001D521E">
            <w:pPr>
              <w:pStyle w:val="Standard"/>
              <w:snapToGrid w:val="0"/>
              <w:jc w:val="center"/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521E" w:rsidRPr="007846F5" w:rsidRDefault="001D521E" w:rsidP="001D521E">
            <w:pPr>
              <w:pStyle w:val="Standard"/>
              <w:snapToGrid w:val="0"/>
              <w:jc w:val="center"/>
            </w:pPr>
          </w:p>
        </w:tc>
        <w:tc>
          <w:tcPr>
            <w:tcW w:w="1512" w:type="dxa"/>
            <w:vAlign w:val="center"/>
          </w:tcPr>
          <w:p w:rsidR="001D521E" w:rsidRPr="007846F5" w:rsidRDefault="001D521E" w:rsidP="001D521E">
            <w:pPr>
              <w:pStyle w:val="Standard"/>
              <w:snapToGrid w:val="0"/>
              <w:jc w:val="center"/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21E" w:rsidRPr="007846F5" w:rsidTr="007846F5">
        <w:tc>
          <w:tcPr>
            <w:tcW w:w="3261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:rsidR="001D521E" w:rsidRPr="007846F5" w:rsidRDefault="00C571E5" w:rsidP="001D521E">
            <w:pPr>
              <w:pStyle w:val="Standard"/>
              <w:jc w:val="center"/>
            </w:pPr>
            <w:r>
              <w:t>57</w:t>
            </w: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521E" w:rsidRPr="007846F5" w:rsidRDefault="001D521E" w:rsidP="001D521E">
            <w:pPr>
              <w:pStyle w:val="Standard"/>
              <w:jc w:val="center"/>
            </w:pPr>
          </w:p>
        </w:tc>
        <w:tc>
          <w:tcPr>
            <w:tcW w:w="1512" w:type="dxa"/>
            <w:vAlign w:val="center"/>
          </w:tcPr>
          <w:p w:rsidR="001D521E" w:rsidRPr="007846F5" w:rsidRDefault="00C571E5" w:rsidP="001D521E">
            <w:pPr>
              <w:pStyle w:val="Standard"/>
              <w:jc w:val="center"/>
            </w:pPr>
            <w:r>
              <w:t>57</w:t>
            </w:r>
          </w:p>
        </w:tc>
        <w:tc>
          <w:tcPr>
            <w:tcW w:w="1276" w:type="dxa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21E" w:rsidRPr="007846F5" w:rsidTr="007846F5">
        <w:tc>
          <w:tcPr>
            <w:tcW w:w="3261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vAlign w:val="center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21E" w:rsidRPr="007846F5" w:rsidTr="007846F5">
        <w:tc>
          <w:tcPr>
            <w:tcW w:w="3261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  <w:vAlign w:val="center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21E" w:rsidRPr="007846F5" w:rsidTr="007846F5">
        <w:tc>
          <w:tcPr>
            <w:tcW w:w="3261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  <w:vAlign w:val="center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21E" w:rsidRPr="007846F5" w:rsidTr="007846F5">
        <w:tc>
          <w:tcPr>
            <w:tcW w:w="3261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vAlign w:val="center"/>
          </w:tcPr>
          <w:p w:rsidR="001D521E" w:rsidRPr="007846F5" w:rsidRDefault="00C571E5" w:rsidP="001D521E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1D521E" w:rsidRPr="007846F5" w:rsidRDefault="00C571E5" w:rsidP="001D521E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21E" w:rsidRPr="007846F5" w:rsidTr="007846F5">
        <w:tc>
          <w:tcPr>
            <w:tcW w:w="3261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:rsidR="001D521E" w:rsidRPr="007846F5" w:rsidRDefault="00C571E5" w:rsidP="001D521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521E" w:rsidRPr="007846F5" w:rsidRDefault="001D521E" w:rsidP="001D521E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1D521E" w:rsidRPr="007846F5" w:rsidRDefault="00C571E5" w:rsidP="001D521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21E" w:rsidRPr="007846F5" w:rsidTr="007846F5">
        <w:tc>
          <w:tcPr>
            <w:tcW w:w="3261" w:type="dxa"/>
          </w:tcPr>
          <w:p w:rsidR="001D521E" w:rsidRPr="007846F5" w:rsidRDefault="001D521E" w:rsidP="001D5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1E5" w:rsidRPr="007846F5" w:rsidTr="007846F5">
        <w:tc>
          <w:tcPr>
            <w:tcW w:w="3261" w:type="dxa"/>
          </w:tcPr>
          <w:p w:rsidR="00C571E5" w:rsidRPr="007846F5" w:rsidRDefault="00C571E5" w:rsidP="001D5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 xml:space="preserve">-подготовка отчетов по </w:t>
            </w:r>
            <w:proofErr w:type="gramStart"/>
            <w:r w:rsidRPr="007846F5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практическим  работам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C571E5" w:rsidRPr="007846F5" w:rsidRDefault="00C571E5" w:rsidP="001D521E">
            <w:pPr>
              <w:pStyle w:val="Standard"/>
              <w:jc w:val="center"/>
            </w:pPr>
          </w:p>
          <w:p w:rsidR="00C571E5" w:rsidRPr="007846F5" w:rsidRDefault="00C571E5" w:rsidP="001D521E">
            <w:pPr>
              <w:pStyle w:val="Standard"/>
              <w:jc w:val="center"/>
            </w:pPr>
            <w:r w:rsidRPr="007846F5">
              <w:t>2</w:t>
            </w:r>
          </w:p>
        </w:tc>
        <w:tc>
          <w:tcPr>
            <w:tcW w:w="1276" w:type="dxa"/>
          </w:tcPr>
          <w:p w:rsidR="00C571E5" w:rsidRPr="007846F5" w:rsidRDefault="00C571E5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71E5" w:rsidRPr="007846F5" w:rsidRDefault="00C571E5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1E5" w:rsidRPr="007846F5" w:rsidRDefault="00C571E5" w:rsidP="001D521E">
            <w:pPr>
              <w:pStyle w:val="Standard"/>
              <w:jc w:val="center"/>
            </w:pPr>
          </w:p>
        </w:tc>
        <w:tc>
          <w:tcPr>
            <w:tcW w:w="1512" w:type="dxa"/>
            <w:vMerge w:val="restart"/>
            <w:vAlign w:val="center"/>
          </w:tcPr>
          <w:p w:rsidR="00C571E5" w:rsidRPr="007846F5" w:rsidRDefault="00C571E5" w:rsidP="001D521E">
            <w:pPr>
              <w:pStyle w:val="Standard"/>
              <w:jc w:val="center"/>
            </w:pPr>
          </w:p>
          <w:p w:rsidR="00C571E5" w:rsidRPr="007846F5" w:rsidRDefault="00C571E5" w:rsidP="001D521E">
            <w:pPr>
              <w:pStyle w:val="Standard"/>
              <w:jc w:val="center"/>
            </w:pPr>
            <w:r w:rsidRPr="007846F5">
              <w:t>2</w:t>
            </w:r>
          </w:p>
        </w:tc>
        <w:tc>
          <w:tcPr>
            <w:tcW w:w="1276" w:type="dxa"/>
          </w:tcPr>
          <w:p w:rsidR="00C571E5" w:rsidRPr="007846F5" w:rsidRDefault="00C571E5" w:rsidP="001D5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C571E5" w:rsidRPr="007846F5" w:rsidRDefault="00C571E5" w:rsidP="001D5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571E5" w:rsidRPr="007846F5" w:rsidRDefault="00C571E5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1E5" w:rsidRPr="007846F5" w:rsidRDefault="00C571E5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1E5" w:rsidRPr="007846F5" w:rsidTr="007846F5">
        <w:tc>
          <w:tcPr>
            <w:tcW w:w="3261" w:type="dxa"/>
          </w:tcPr>
          <w:p w:rsidR="00C571E5" w:rsidRPr="007846F5" w:rsidRDefault="00C571E5" w:rsidP="001D521E">
            <w:pPr>
              <w:spacing w:after="0" w:line="240" w:lineRule="auto"/>
              <w:jc w:val="both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- работа с конспектом</w:t>
            </w:r>
          </w:p>
        </w:tc>
        <w:tc>
          <w:tcPr>
            <w:tcW w:w="1843" w:type="dxa"/>
            <w:vMerge/>
            <w:vAlign w:val="center"/>
          </w:tcPr>
          <w:p w:rsidR="00C571E5" w:rsidRPr="007846F5" w:rsidRDefault="00C571E5" w:rsidP="001D521E">
            <w:pPr>
              <w:pStyle w:val="Standard"/>
              <w:jc w:val="center"/>
            </w:pPr>
          </w:p>
        </w:tc>
        <w:tc>
          <w:tcPr>
            <w:tcW w:w="1276" w:type="dxa"/>
          </w:tcPr>
          <w:p w:rsidR="00C571E5" w:rsidRPr="007846F5" w:rsidRDefault="00C571E5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71E5" w:rsidRPr="007846F5" w:rsidRDefault="00C571E5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1E5" w:rsidRPr="007846F5" w:rsidRDefault="00C571E5" w:rsidP="001D521E">
            <w:pPr>
              <w:pStyle w:val="Standard"/>
              <w:jc w:val="center"/>
            </w:pPr>
          </w:p>
        </w:tc>
        <w:tc>
          <w:tcPr>
            <w:tcW w:w="1512" w:type="dxa"/>
            <w:vMerge/>
            <w:vAlign w:val="center"/>
          </w:tcPr>
          <w:p w:rsidR="00C571E5" w:rsidRPr="007846F5" w:rsidRDefault="00C571E5" w:rsidP="001D521E">
            <w:pPr>
              <w:pStyle w:val="Standard"/>
              <w:jc w:val="center"/>
            </w:pPr>
          </w:p>
        </w:tc>
        <w:tc>
          <w:tcPr>
            <w:tcW w:w="1276" w:type="dxa"/>
          </w:tcPr>
          <w:p w:rsidR="00C571E5" w:rsidRPr="007846F5" w:rsidRDefault="00C571E5" w:rsidP="001D5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C571E5" w:rsidRPr="007846F5" w:rsidRDefault="00C571E5" w:rsidP="001D5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571E5" w:rsidRPr="007846F5" w:rsidRDefault="00C571E5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1E5" w:rsidRPr="007846F5" w:rsidRDefault="00C571E5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1E5" w:rsidRPr="007846F5" w:rsidTr="007846F5">
        <w:trPr>
          <w:trHeight w:val="425"/>
        </w:trPr>
        <w:tc>
          <w:tcPr>
            <w:tcW w:w="3261" w:type="dxa"/>
          </w:tcPr>
          <w:p w:rsidR="00C571E5" w:rsidRPr="007846F5" w:rsidRDefault="00C571E5" w:rsidP="001D521E">
            <w:pPr>
              <w:spacing w:after="0" w:line="240" w:lineRule="auto"/>
              <w:jc w:val="both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-работа с учебной литературой</w:t>
            </w:r>
            <w:r w:rsidRPr="007846F5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  <w:vAlign w:val="center"/>
          </w:tcPr>
          <w:p w:rsidR="00C571E5" w:rsidRPr="007846F5" w:rsidRDefault="00C571E5" w:rsidP="001D521E">
            <w:pPr>
              <w:pStyle w:val="Standard"/>
              <w:jc w:val="center"/>
            </w:pPr>
          </w:p>
        </w:tc>
        <w:tc>
          <w:tcPr>
            <w:tcW w:w="1276" w:type="dxa"/>
          </w:tcPr>
          <w:p w:rsidR="00C571E5" w:rsidRPr="007846F5" w:rsidRDefault="00C571E5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71E5" w:rsidRPr="007846F5" w:rsidRDefault="00C571E5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1E5" w:rsidRPr="007846F5" w:rsidRDefault="00C571E5" w:rsidP="001D521E">
            <w:pPr>
              <w:pStyle w:val="Standard"/>
              <w:jc w:val="center"/>
            </w:pPr>
          </w:p>
        </w:tc>
        <w:tc>
          <w:tcPr>
            <w:tcW w:w="1512" w:type="dxa"/>
            <w:vMerge/>
            <w:vAlign w:val="center"/>
          </w:tcPr>
          <w:p w:rsidR="00C571E5" w:rsidRPr="007846F5" w:rsidRDefault="00C571E5" w:rsidP="001D521E">
            <w:pPr>
              <w:pStyle w:val="Standard"/>
              <w:jc w:val="center"/>
            </w:pPr>
          </w:p>
        </w:tc>
        <w:tc>
          <w:tcPr>
            <w:tcW w:w="1276" w:type="dxa"/>
          </w:tcPr>
          <w:p w:rsidR="00C571E5" w:rsidRPr="007846F5" w:rsidRDefault="00C571E5" w:rsidP="001D5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C571E5" w:rsidRPr="007846F5" w:rsidRDefault="00C571E5" w:rsidP="001D5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571E5" w:rsidRPr="007846F5" w:rsidRDefault="00C571E5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1E5" w:rsidRPr="007846F5" w:rsidRDefault="00C571E5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1E5" w:rsidRPr="007846F5" w:rsidTr="007846F5">
        <w:tc>
          <w:tcPr>
            <w:tcW w:w="3261" w:type="dxa"/>
          </w:tcPr>
          <w:p w:rsidR="00C571E5" w:rsidRPr="007846F5" w:rsidRDefault="00C571E5" w:rsidP="001D521E">
            <w:pPr>
              <w:spacing w:after="0" w:line="240" w:lineRule="auto"/>
              <w:jc w:val="both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-подготовка к зачету</w:t>
            </w:r>
          </w:p>
        </w:tc>
        <w:tc>
          <w:tcPr>
            <w:tcW w:w="1843" w:type="dxa"/>
            <w:vMerge/>
            <w:vAlign w:val="center"/>
          </w:tcPr>
          <w:p w:rsidR="00C571E5" w:rsidRPr="007846F5" w:rsidRDefault="00C571E5" w:rsidP="001D521E">
            <w:pPr>
              <w:pStyle w:val="Standard"/>
              <w:jc w:val="center"/>
            </w:pPr>
          </w:p>
        </w:tc>
        <w:tc>
          <w:tcPr>
            <w:tcW w:w="1276" w:type="dxa"/>
          </w:tcPr>
          <w:p w:rsidR="00C571E5" w:rsidRPr="007846F5" w:rsidRDefault="00C571E5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71E5" w:rsidRPr="007846F5" w:rsidRDefault="00C571E5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1E5" w:rsidRPr="007846F5" w:rsidRDefault="00C571E5" w:rsidP="001D521E">
            <w:pPr>
              <w:pStyle w:val="Standard"/>
              <w:jc w:val="center"/>
            </w:pPr>
          </w:p>
        </w:tc>
        <w:tc>
          <w:tcPr>
            <w:tcW w:w="1512" w:type="dxa"/>
            <w:vMerge/>
            <w:vAlign w:val="center"/>
          </w:tcPr>
          <w:p w:rsidR="00C571E5" w:rsidRPr="007846F5" w:rsidRDefault="00C571E5" w:rsidP="001D521E">
            <w:pPr>
              <w:pStyle w:val="Standard"/>
              <w:jc w:val="center"/>
            </w:pPr>
          </w:p>
        </w:tc>
        <w:tc>
          <w:tcPr>
            <w:tcW w:w="1276" w:type="dxa"/>
          </w:tcPr>
          <w:p w:rsidR="00C571E5" w:rsidRPr="007846F5" w:rsidRDefault="00C571E5" w:rsidP="001D5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C571E5" w:rsidRPr="007846F5" w:rsidRDefault="00C571E5" w:rsidP="001D5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571E5" w:rsidRPr="007846F5" w:rsidRDefault="00C571E5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1E5" w:rsidRPr="007846F5" w:rsidRDefault="00C571E5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21E" w:rsidRPr="007846F5" w:rsidTr="001D521E">
        <w:tc>
          <w:tcPr>
            <w:tcW w:w="3261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7846F5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  <w:shd w:val="clear" w:color="auto" w:fill="BFBFBF"/>
          </w:tcPr>
          <w:p w:rsidR="001D521E" w:rsidRPr="007846F5" w:rsidRDefault="001D521E" w:rsidP="001D5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D521E" w:rsidRPr="007846F5" w:rsidRDefault="001D521E" w:rsidP="001D5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BFBFBF" w:themeFill="background1" w:themeFillShade="BF"/>
          </w:tcPr>
          <w:p w:rsidR="001D521E" w:rsidRPr="007846F5" w:rsidRDefault="001D521E" w:rsidP="001D5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21E" w:rsidRPr="007846F5" w:rsidRDefault="001D521E" w:rsidP="001D5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86E" w:rsidRPr="009A3E44" w:rsidRDefault="00C8786E" w:rsidP="00C8786E">
      <w:pPr>
        <w:tabs>
          <w:tab w:val="left" w:pos="5529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  <w:sectPr w:rsidR="00C8786E" w:rsidRPr="009A3E44" w:rsidSect="007846F5">
          <w:headerReference w:type="default" r:id="rId9"/>
          <w:pgSz w:w="16838" w:h="11906" w:orient="landscape"/>
          <w:pgMar w:top="709" w:right="1134" w:bottom="1416" w:left="284" w:header="708" w:footer="708" w:gutter="0"/>
          <w:cols w:space="720"/>
          <w:docGrid w:linePitch="299"/>
        </w:sectPr>
      </w:pPr>
    </w:p>
    <w:p w:rsidR="00AC20E0" w:rsidRPr="00AC20E0" w:rsidRDefault="00C8786E" w:rsidP="00AC20E0">
      <w:pPr>
        <w:pStyle w:val="af0"/>
        <w:numPr>
          <w:ilvl w:val="1"/>
          <w:numId w:val="51"/>
        </w:numPr>
        <w:suppressAutoHyphens/>
        <w:spacing w:after="0"/>
        <w:jc w:val="both"/>
        <w:rPr>
          <w:b/>
        </w:rPr>
      </w:pPr>
      <w:r w:rsidRPr="00AC20E0">
        <w:rPr>
          <w:b/>
        </w:rPr>
        <w:lastRenderedPageBreak/>
        <w:t xml:space="preserve">Тематический план и содержание учебной дисциплины </w:t>
      </w:r>
      <w:r w:rsidR="00AC20E0" w:rsidRPr="00AC20E0">
        <w:rPr>
          <w:b/>
        </w:rPr>
        <w:t>ОП.0</w:t>
      </w:r>
      <w:r w:rsidR="001D521E">
        <w:rPr>
          <w:b/>
          <w:lang w:val="ru-RU"/>
        </w:rPr>
        <w:t>9</w:t>
      </w:r>
      <w:r w:rsidR="00AC20E0" w:rsidRPr="00AC20E0">
        <w:rPr>
          <w:b/>
        </w:rPr>
        <w:t xml:space="preserve"> Информационные технологии в профессиональной деятельности</w:t>
      </w:r>
    </w:p>
    <w:p w:rsidR="00C8786E" w:rsidRPr="009A3E44" w:rsidRDefault="00C8786E" w:rsidP="00C8786E">
      <w:pPr>
        <w:tabs>
          <w:tab w:val="left" w:pos="5529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851"/>
        <w:gridCol w:w="3049"/>
        <w:gridCol w:w="1901"/>
      </w:tblGrid>
      <w:tr w:rsidR="00C8786E" w:rsidRPr="009A3E44" w:rsidTr="00AC20E0">
        <w:trPr>
          <w:trHeight w:val="20"/>
        </w:trPr>
        <w:tc>
          <w:tcPr>
            <w:tcW w:w="987" w:type="pct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330" w:type="pct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37" w:type="pct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646" w:type="pct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8786E" w:rsidRPr="009A3E44" w:rsidTr="00AC20E0">
        <w:trPr>
          <w:trHeight w:val="20"/>
        </w:trPr>
        <w:tc>
          <w:tcPr>
            <w:tcW w:w="987" w:type="pc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0" w:type="pc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37" w:type="pc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46" w:type="pc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C8786E" w:rsidRPr="009A3E44" w:rsidTr="00B35A66">
        <w:trPr>
          <w:trHeight w:val="20"/>
        </w:trPr>
        <w:tc>
          <w:tcPr>
            <w:tcW w:w="5000" w:type="pct"/>
            <w:gridSpan w:val="4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Раздел 1. Применение информационных технологий в экономической сфере.</w:t>
            </w:r>
          </w:p>
        </w:tc>
      </w:tr>
      <w:tr w:rsidR="00C8786E" w:rsidRPr="009A3E44" w:rsidTr="00AC20E0">
        <w:trPr>
          <w:trHeight w:val="201"/>
        </w:trPr>
        <w:tc>
          <w:tcPr>
            <w:tcW w:w="987" w:type="pct"/>
            <w:vMerge w:val="restar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Тема 1.1. Понятие и сущность информационных систем и технологий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0" w:type="pct"/>
            <w:tcBorders>
              <w:bottom w:val="single" w:sz="4" w:space="0" w:color="auto"/>
            </w:tcBorders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6" w:type="pct"/>
            <w:vMerge w:val="restar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1-3,5</w:t>
            </w:r>
          </w:p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9-11</w:t>
            </w:r>
          </w:p>
        </w:tc>
      </w:tr>
      <w:tr w:rsidR="00C8786E" w:rsidRPr="009A3E44" w:rsidTr="00AC20E0">
        <w:trPr>
          <w:trHeight w:val="605"/>
        </w:trPr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D22E4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061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Цели, задачи дисциплины</w:t>
            </w: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Понятия информации, информационной технологии, информационной системы. Техника безопасности</w:t>
            </w:r>
          </w:p>
        </w:tc>
        <w:tc>
          <w:tcPr>
            <w:tcW w:w="1037" w:type="pct"/>
            <w:vMerge w:val="restar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C8786E" w:rsidRPr="009A3E44" w:rsidTr="00AC20E0">
        <w:trPr>
          <w:trHeight w:val="1245"/>
        </w:trPr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D22E4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061"/>
                <w:tab w:val="left" w:pos="5529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Применение информационных технологий в экономике. Способы обработки, хранения, передачи и накопления информации. Операции обработки информации. Общие положения по техническому и программному обеспечению информационных технологий. </w:t>
            </w:r>
          </w:p>
        </w:tc>
        <w:tc>
          <w:tcPr>
            <w:tcW w:w="1037" w:type="pct"/>
            <w:vMerge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C8786E" w:rsidRPr="009A3E44" w:rsidTr="00AC20E0">
        <w:trPr>
          <w:trHeight w:val="978"/>
        </w:trPr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D22E4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061"/>
                <w:tab w:val="left" w:pos="5529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Классификация и состав информационных систем. Понятие качества информационных процессов. Жизненный цикл информационных систем. </w:t>
            </w:r>
          </w:p>
        </w:tc>
        <w:tc>
          <w:tcPr>
            <w:tcW w:w="1037" w:type="pct"/>
            <w:vMerge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C8786E" w:rsidRPr="009A3E44" w:rsidTr="00AC20E0">
        <w:trPr>
          <w:trHeight w:val="20"/>
        </w:trPr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AC20E0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</w:t>
            </w:r>
            <w:proofErr w:type="gram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числе,  практических</w:t>
            </w:r>
            <w:proofErr w:type="gram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 </w:t>
            </w:r>
          </w:p>
        </w:tc>
        <w:tc>
          <w:tcPr>
            <w:tcW w:w="1037" w:type="pc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rPr>
          <w:trHeight w:val="597"/>
        </w:trPr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2323F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№1.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>Анализ  информационных</w:t>
            </w:r>
            <w:proofErr w:type="gram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систем и технологий, применяемых в </w:t>
            </w:r>
            <w:r w:rsidR="002323FB">
              <w:rPr>
                <w:rFonts w:ascii="Times New Roman" w:hAnsi="Times New Roman"/>
                <w:sz w:val="24"/>
                <w:szCs w:val="24"/>
              </w:rPr>
              <w:t>банковской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037" w:type="pc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C20E0" w:rsidRPr="009A3E44" w:rsidTr="00AC20E0">
        <w:trPr>
          <w:trHeight w:val="20"/>
        </w:trPr>
        <w:tc>
          <w:tcPr>
            <w:tcW w:w="987" w:type="pct"/>
            <w:vMerge w:val="restart"/>
          </w:tcPr>
          <w:p w:rsidR="00AC20E0" w:rsidRPr="009A3E44" w:rsidRDefault="00AC20E0" w:rsidP="00B35A66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Тема 1.2. Техническое обеспечение информационных технологий</w:t>
            </w:r>
          </w:p>
        </w:tc>
        <w:tc>
          <w:tcPr>
            <w:tcW w:w="2330" w:type="pct"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037" w:type="pct"/>
            <w:vAlign w:val="center"/>
          </w:tcPr>
          <w:p w:rsidR="00AC20E0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6" w:type="pct"/>
            <w:vMerge w:val="restart"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1-5</w:t>
            </w:r>
          </w:p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9-11</w:t>
            </w:r>
          </w:p>
        </w:tc>
      </w:tr>
      <w:tr w:rsidR="00AC20E0" w:rsidRPr="009A3E44" w:rsidTr="00AC20E0">
        <w:trPr>
          <w:trHeight w:val="276"/>
        </w:trPr>
        <w:tc>
          <w:tcPr>
            <w:tcW w:w="987" w:type="pct"/>
            <w:vMerge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C20E0" w:rsidRPr="009A3E44" w:rsidRDefault="00AC20E0" w:rsidP="00D22E4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82"/>
                <w:tab w:val="left" w:pos="5529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Принципы классификации компьютеров. Архитектура персонального компьютера. Основные характеристики системных блоков и мониторов. </w:t>
            </w:r>
          </w:p>
        </w:tc>
        <w:tc>
          <w:tcPr>
            <w:tcW w:w="1037" w:type="pct"/>
            <w:vMerge w:val="restart"/>
            <w:vAlign w:val="center"/>
          </w:tcPr>
          <w:p w:rsidR="00AC20E0" w:rsidRPr="0036160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60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0E0" w:rsidRPr="009A3E44" w:rsidTr="00AC20E0">
        <w:trPr>
          <w:trHeight w:val="450"/>
        </w:trPr>
        <w:tc>
          <w:tcPr>
            <w:tcW w:w="987" w:type="pct"/>
            <w:vMerge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C20E0" w:rsidRPr="009A3E44" w:rsidRDefault="00AC20E0" w:rsidP="00D22E48">
            <w:pPr>
              <w:numPr>
                <w:ilvl w:val="0"/>
                <w:numId w:val="6"/>
              </w:numPr>
              <w:tabs>
                <w:tab w:val="left" w:pos="782"/>
                <w:tab w:val="left" w:pos="5529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Классификация печатающих устройств.</w:t>
            </w:r>
          </w:p>
        </w:tc>
        <w:tc>
          <w:tcPr>
            <w:tcW w:w="1037" w:type="pct"/>
            <w:vMerge/>
            <w:vAlign w:val="center"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0E0" w:rsidRPr="009A3E44" w:rsidTr="00AC20E0">
        <w:trPr>
          <w:trHeight w:val="513"/>
        </w:trPr>
        <w:tc>
          <w:tcPr>
            <w:tcW w:w="987" w:type="pct"/>
            <w:vMerge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C20E0" w:rsidRPr="009A3E44" w:rsidRDefault="00AC20E0" w:rsidP="00D22E48">
            <w:pPr>
              <w:numPr>
                <w:ilvl w:val="0"/>
                <w:numId w:val="6"/>
              </w:numPr>
              <w:tabs>
                <w:tab w:val="left" w:pos="782"/>
                <w:tab w:val="left" w:pos="5529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Состав периферийных устройств: сканеры, копиры, электронные планшеты, веб-камеры и т.д.</w:t>
            </w:r>
          </w:p>
        </w:tc>
        <w:tc>
          <w:tcPr>
            <w:tcW w:w="1037" w:type="pct"/>
            <w:vMerge/>
            <w:vAlign w:val="center"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0E0" w:rsidRPr="009A3E44" w:rsidTr="00AC20E0">
        <w:trPr>
          <w:trHeight w:val="20"/>
        </w:trPr>
        <w:tc>
          <w:tcPr>
            <w:tcW w:w="987" w:type="pct"/>
            <w:vMerge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C20E0" w:rsidRPr="009A3E44" w:rsidRDefault="00AC20E0" w:rsidP="00AC20E0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</w:t>
            </w:r>
            <w:proofErr w:type="gram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числе,  практических</w:t>
            </w:r>
            <w:proofErr w:type="gram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 </w:t>
            </w:r>
          </w:p>
        </w:tc>
        <w:tc>
          <w:tcPr>
            <w:tcW w:w="1037" w:type="pct"/>
            <w:vAlign w:val="center"/>
          </w:tcPr>
          <w:p w:rsidR="00AC20E0" w:rsidRPr="009A3E44" w:rsidRDefault="00361604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6" w:type="pct"/>
            <w:vMerge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0E0" w:rsidRPr="009A3E44" w:rsidTr="00AC20E0">
        <w:trPr>
          <w:trHeight w:val="867"/>
        </w:trPr>
        <w:tc>
          <w:tcPr>
            <w:tcW w:w="987" w:type="pct"/>
            <w:vMerge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C20E0" w:rsidRPr="009A3E44" w:rsidRDefault="00AC20E0" w:rsidP="00334D1F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№2.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Персональный компьютер и его составные части. </w:t>
            </w:r>
          </w:p>
        </w:tc>
        <w:tc>
          <w:tcPr>
            <w:tcW w:w="1037" w:type="pct"/>
            <w:vAlign w:val="center"/>
          </w:tcPr>
          <w:p w:rsidR="00AC20E0" w:rsidRPr="0036160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60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0E0" w:rsidRPr="009A3E44" w:rsidTr="00AC20E0">
        <w:trPr>
          <w:trHeight w:val="867"/>
        </w:trPr>
        <w:tc>
          <w:tcPr>
            <w:tcW w:w="987" w:type="pct"/>
            <w:vMerge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C20E0" w:rsidRPr="009A3E44" w:rsidRDefault="00AC20E0" w:rsidP="00AC20E0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Тестирование устройств персонального компьютера с описанием их назначения.</w:t>
            </w:r>
          </w:p>
        </w:tc>
        <w:tc>
          <w:tcPr>
            <w:tcW w:w="1037" w:type="pct"/>
            <w:vAlign w:val="center"/>
          </w:tcPr>
          <w:p w:rsidR="00AC20E0" w:rsidRPr="0036160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60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6" w:type="pct"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3169" w:rsidRPr="009A3E44" w:rsidTr="00AC20E0">
        <w:tc>
          <w:tcPr>
            <w:tcW w:w="987" w:type="pct"/>
            <w:vMerge w:val="restart"/>
          </w:tcPr>
          <w:p w:rsidR="00A73169" w:rsidRPr="009A3E44" w:rsidRDefault="00A73169" w:rsidP="00B35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Тема 1.3. Программное обеспечение информационных технологий.</w:t>
            </w:r>
          </w:p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46" w:type="pct"/>
            <w:vMerge w:val="restart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1-5</w:t>
            </w:r>
          </w:p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9-11</w:t>
            </w:r>
          </w:p>
        </w:tc>
      </w:tr>
      <w:tr w:rsidR="00A73169" w:rsidRPr="009A3E44" w:rsidTr="00AC20E0"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D22E48">
            <w:pPr>
              <w:numPr>
                <w:ilvl w:val="0"/>
                <w:numId w:val="7"/>
              </w:numPr>
              <w:tabs>
                <w:tab w:val="left" w:pos="991"/>
                <w:tab w:val="left" w:pos="5529"/>
              </w:tabs>
              <w:suppressAutoHyphens/>
              <w:spacing w:after="0" w:line="240" w:lineRule="auto"/>
              <w:ind w:left="73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Понятие платформы программного обеспечения. Сравнительная характеристика используемых платформ. </w:t>
            </w:r>
          </w:p>
        </w:tc>
        <w:tc>
          <w:tcPr>
            <w:tcW w:w="1037" w:type="pct"/>
            <w:vMerge w:val="restart"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169" w:rsidRPr="009A3E44" w:rsidTr="00AC20E0"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D22E48">
            <w:pPr>
              <w:numPr>
                <w:ilvl w:val="0"/>
                <w:numId w:val="7"/>
              </w:numPr>
              <w:tabs>
                <w:tab w:val="left" w:pos="991"/>
                <w:tab w:val="left" w:pos="5529"/>
              </w:tabs>
              <w:suppressAutoHyphens/>
              <w:spacing w:after="0" w:line="240" w:lineRule="auto"/>
              <w:ind w:left="73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Структура базового программного обеспечения. Классификация и основные характеристики операционной системы. Особенности интерфейса операционной системы. Программы – утилиты. </w:t>
            </w:r>
          </w:p>
        </w:tc>
        <w:tc>
          <w:tcPr>
            <w:tcW w:w="1037" w:type="pct"/>
            <w:vMerge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169" w:rsidRPr="009A3E44" w:rsidTr="00AC20E0"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D22E48">
            <w:pPr>
              <w:numPr>
                <w:ilvl w:val="0"/>
                <w:numId w:val="7"/>
              </w:numPr>
              <w:tabs>
                <w:tab w:val="left" w:pos="991"/>
                <w:tab w:val="left" w:pos="5529"/>
              </w:tabs>
              <w:suppressAutoHyphens/>
              <w:spacing w:after="0" w:line="240" w:lineRule="auto"/>
              <w:ind w:left="73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Классификация и направления 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>использования  прикладного</w:t>
            </w:r>
            <w:proofErr w:type="gram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 для решения прикладных задач, перспективы его развития.</w:t>
            </w:r>
          </w:p>
        </w:tc>
        <w:tc>
          <w:tcPr>
            <w:tcW w:w="1037" w:type="pct"/>
            <w:vMerge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169" w:rsidRPr="009A3E44" w:rsidTr="00AC20E0"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AC20E0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</w:t>
            </w:r>
            <w:proofErr w:type="gram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числе,  практических</w:t>
            </w:r>
            <w:proofErr w:type="gram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 </w:t>
            </w:r>
          </w:p>
        </w:tc>
        <w:tc>
          <w:tcPr>
            <w:tcW w:w="1037" w:type="pct"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169" w:rsidRPr="009A3E44" w:rsidTr="00AC20E0"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A73169" w:rsidRDefault="00A73169" w:rsidP="00A73169">
            <w:pPr>
              <w:pStyle w:val="a5"/>
              <w:tabs>
                <w:tab w:val="left" w:pos="5529"/>
              </w:tabs>
              <w:ind w:left="34"/>
              <w:jc w:val="both"/>
              <w:rPr>
                <w:b/>
                <w:lang w:val="ru-RU"/>
              </w:rPr>
            </w:pPr>
            <w:r>
              <w:rPr>
                <w:b/>
                <w:bCs/>
              </w:rPr>
              <w:t>Практическое занятие №4</w:t>
            </w:r>
            <w:r w:rsidRPr="009A3E44">
              <w:rPr>
                <w:b/>
                <w:bCs/>
              </w:rPr>
              <w:t xml:space="preserve">. </w:t>
            </w:r>
            <w:r w:rsidRPr="009A3E44">
              <w:t>Прикладное программное о</w:t>
            </w:r>
            <w:r>
              <w:t>беспечение: файловые менеджеры</w:t>
            </w:r>
            <w:r>
              <w:rPr>
                <w:lang w:val="ru-RU"/>
              </w:rPr>
              <w:t>.</w:t>
            </w:r>
          </w:p>
        </w:tc>
        <w:tc>
          <w:tcPr>
            <w:tcW w:w="1037" w:type="pct"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169" w:rsidRPr="009A3E44" w:rsidTr="00AC20E0"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A73169" w:rsidRDefault="00A73169" w:rsidP="00A73169">
            <w:pPr>
              <w:pStyle w:val="a5"/>
              <w:tabs>
                <w:tab w:val="left" w:pos="5529"/>
              </w:tabs>
              <w:ind w:left="34"/>
              <w:jc w:val="both"/>
              <w:rPr>
                <w:b/>
                <w:bCs/>
                <w:lang w:val="ru-RU"/>
              </w:rPr>
            </w:pPr>
            <w:r w:rsidRPr="009A3E44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  <w:lang w:val="ru-RU"/>
              </w:rPr>
              <w:t>5</w:t>
            </w:r>
            <w:r w:rsidRPr="009A3E44">
              <w:rPr>
                <w:b/>
                <w:bCs/>
              </w:rPr>
              <w:t xml:space="preserve">. </w:t>
            </w:r>
            <w:r w:rsidRPr="009A3E44">
              <w:t>Прикладное программное обеспечение: файловые программы-архиваторы</w:t>
            </w:r>
            <w:r>
              <w:rPr>
                <w:lang w:val="ru-RU"/>
              </w:rPr>
              <w:t>.</w:t>
            </w:r>
          </w:p>
        </w:tc>
        <w:tc>
          <w:tcPr>
            <w:tcW w:w="1037" w:type="pct"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169" w:rsidRPr="009A3E44" w:rsidTr="00AC20E0"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A73169">
            <w:pPr>
              <w:pStyle w:val="a5"/>
              <w:tabs>
                <w:tab w:val="left" w:pos="5529"/>
              </w:tabs>
              <w:ind w:left="34"/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  <w:lang w:val="ru-RU"/>
              </w:rPr>
              <w:t>6</w:t>
            </w:r>
            <w:r w:rsidRPr="009A3E44">
              <w:rPr>
                <w:b/>
                <w:bCs/>
              </w:rPr>
              <w:t xml:space="preserve">. </w:t>
            </w:r>
            <w:r w:rsidRPr="009A3E44">
              <w:t>Прикладное программное обеспечение: утилиты.</w:t>
            </w:r>
          </w:p>
        </w:tc>
        <w:tc>
          <w:tcPr>
            <w:tcW w:w="1037" w:type="pct"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 w:val="restart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Тема 1.4. Компьютерные вирусы. Антивирусы. Защита информации в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информационных системах.</w:t>
            </w:r>
          </w:p>
        </w:tc>
        <w:tc>
          <w:tcPr>
            <w:tcW w:w="2330" w:type="pct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C8786E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6" w:type="pct"/>
            <w:vMerge w:val="restar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1-5</w:t>
            </w:r>
          </w:p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9-11</w:t>
            </w: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D22E48">
            <w:pPr>
              <w:numPr>
                <w:ilvl w:val="0"/>
                <w:numId w:val="8"/>
              </w:numPr>
              <w:tabs>
                <w:tab w:val="left" w:pos="71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Понятие компьютерного вируса, защиты информации и информационной безопасности. Принципы и способы защиты информации в информационных 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>системах..</w:t>
            </w:r>
            <w:proofErr w:type="gramEnd"/>
          </w:p>
        </w:tc>
        <w:tc>
          <w:tcPr>
            <w:tcW w:w="1037" w:type="pct"/>
            <w:vMerge w:val="restart"/>
            <w:vAlign w:val="center"/>
          </w:tcPr>
          <w:p w:rsidR="00C8786E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D22E48">
            <w:pPr>
              <w:numPr>
                <w:ilvl w:val="0"/>
                <w:numId w:val="8"/>
              </w:numPr>
              <w:tabs>
                <w:tab w:val="left" w:pos="71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Характеристика угроз безопасности информации и их источников. Методы обеспечения информационной безопасности. </w:t>
            </w:r>
          </w:p>
        </w:tc>
        <w:tc>
          <w:tcPr>
            <w:tcW w:w="1037" w:type="pct"/>
            <w:vMerge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D22E48">
            <w:pPr>
              <w:numPr>
                <w:ilvl w:val="0"/>
                <w:numId w:val="8"/>
              </w:numPr>
              <w:tabs>
                <w:tab w:val="left" w:pos="711"/>
                <w:tab w:val="left" w:pos="916"/>
                <w:tab w:val="left" w:pos="1031"/>
                <w:tab w:val="left" w:pos="5529"/>
              </w:tabs>
              <w:suppressAutoHyphens/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Принципы защиты информации от несанкционированного доступа. Правовое обеспечение применения информационных технологий и защиты информации</w:t>
            </w:r>
          </w:p>
        </w:tc>
        <w:tc>
          <w:tcPr>
            <w:tcW w:w="1037" w:type="pct"/>
            <w:vMerge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AC20E0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</w:t>
            </w:r>
            <w:proofErr w:type="gram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числе,  практических</w:t>
            </w:r>
            <w:proofErr w:type="gram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 </w:t>
            </w:r>
          </w:p>
        </w:tc>
        <w:tc>
          <w:tcPr>
            <w:tcW w:w="1037" w:type="pc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86E" w:rsidRPr="009A3E44" w:rsidTr="00AC20E0">
        <w:trPr>
          <w:trHeight w:val="557"/>
        </w:trPr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  <w:r w:rsidR="00C8786E"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8786E" w:rsidRPr="009A3E44">
              <w:rPr>
                <w:rFonts w:ascii="Times New Roman" w:hAnsi="Times New Roman"/>
                <w:sz w:val="24"/>
                <w:szCs w:val="24"/>
              </w:rPr>
              <w:t>Организация защиты информации на персональном компьютере.</w:t>
            </w:r>
          </w:p>
        </w:tc>
        <w:tc>
          <w:tcPr>
            <w:tcW w:w="1037" w:type="pc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3317" w:type="pct"/>
            <w:gridSpan w:val="2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при изучении раздела 1</w:t>
            </w:r>
          </w:p>
          <w:p w:rsidR="00C8786E" w:rsidRPr="009A3E44" w:rsidRDefault="00C8786E" w:rsidP="00B35A6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и специальной литературы, работа с информационными порталами, выполнение домашних заданий на тему: «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>Сравнительный  анализ</w:t>
            </w:r>
            <w:proofErr w:type="gram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 специализированных программ для анализа финансового состояния организации», «Характеристика угроз безопасности информации и их источников», «Персональный компьютер и его составные части».</w:t>
            </w:r>
          </w:p>
        </w:tc>
        <w:tc>
          <w:tcPr>
            <w:tcW w:w="1037" w:type="pct"/>
          </w:tcPr>
          <w:p w:rsidR="00C8786E" w:rsidRPr="009A3E44" w:rsidRDefault="00C8786E" w:rsidP="00B35A66">
            <w:pPr>
              <w:pStyle w:val="Style26"/>
              <w:widowControl/>
              <w:tabs>
                <w:tab w:val="left" w:pos="5529"/>
              </w:tabs>
              <w:spacing w:line="240" w:lineRule="auto"/>
              <w:jc w:val="both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646" w:type="pc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1-5</w:t>
            </w:r>
          </w:p>
          <w:p w:rsidR="00C8786E" w:rsidRPr="009A3E44" w:rsidRDefault="00C8786E" w:rsidP="00B35A66">
            <w:pPr>
              <w:pStyle w:val="Style26"/>
              <w:widowControl/>
              <w:tabs>
                <w:tab w:val="left" w:pos="5529"/>
              </w:tabs>
              <w:spacing w:line="240" w:lineRule="auto"/>
              <w:jc w:val="both"/>
              <w:rPr>
                <w:rStyle w:val="FontStyle62"/>
                <w:sz w:val="24"/>
                <w:szCs w:val="24"/>
              </w:rPr>
            </w:pPr>
            <w:r w:rsidRPr="009A3E44">
              <w:rPr>
                <w:b/>
                <w:i/>
              </w:rPr>
              <w:t>ОК 9-11</w:t>
            </w:r>
          </w:p>
        </w:tc>
      </w:tr>
      <w:tr w:rsidR="00C8786E" w:rsidRPr="009A3E44" w:rsidTr="00B35A66">
        <w:tc>
          <w:tcPr>
            <w:tcW w:w="5000" w:type="pct"/>
            <w:gridSpan w:val="4"/>
          </w:tcPr>
          <w:p w:rsidR="00C8786E" w:rsidRPr="009A3E44" w:rsidRDefault="00C8786E" w:rsidP="00B35A66">
            <w:pPr>
              <w:pStyle w:val="Style26"/>
              <w:widowControl/>
              <w:tabs>
                <w:tab w:val="left" w:pos="5529"/>
              </w:tabs>
              <w:spacing w:line="240" w:lineRule="auto"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9A3E44">
              <w:rPr>
                <w:rStyle w:val="FontStyle62"/>
                <w:sz w:val="24"/>
                <w:szCs w:val="24"/>
              </w:rPr>
              <w:t xml:space="preserve">Раздел 2. </w:t>
            </w:r>
            <w:r w:rsidRPr="009A3E44">
              <w:rPr>
                <w:b/>
                <w:bCs/>
              </w:rPr>
              <w:t>Технологии создания и преобразования информационных объектов в экономической сфере</w:t>
            </w:r>
          </w:p>
        </w:tc>
      </w:tr>
      <w:tr w:rsidR="00C571E5" w:rsidRPr="009A3E44" w:rsidTr="00AC20E0">
        <w:tc>
          <w:tcPr>
            <w:tcW w:w="987" w:type="pct"/>
            <w:vMerge w:val="restart"/>
          </w:tcPr>
          <w:p w:rsidR="00C571E5" w:rsidRPr="009A3E44" w:rsidRDefault="00C571E5" w:rsidP="00B35A66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Style w:val="FontStyle62"/>
                <w:sz w:val="24"/>
                <w:szCs w:val="24"/>
              </w:rPr>
              <w:t xml:space="preserve">Тема 2.1. 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Технологии создания и обработки текстовой и числовой информации</w:t>
            </w:r>
          </w:p>
        </w:tc>
        <w:tc>
          <w:tcPr>
            <w:tcW w:w="2330" w:type="pct"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37" w:type="pct"/>
            <w:vAlign w:val="center"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46" w:type="pct"/>
            <w:vMerge w:val="restart"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1-5</w:t>
            </w:r>
          </w:p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9-11</w:t>
            </w:r>
          </w:p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571E5" w:rsidRPr="009A3E44" w:rsidTr="00AC20E0">
        <w:tc>
          <w:tcPr>
            <w:tcW w:w="987" w:type="pct"/>
            <w:vMerge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</w:tcPr>
          <w:p w:rsidR="00C571E5" w:rsidRPr="009A3E44" w:rsidRDefault="00C571E5" w:rsidP="00D22E48">
            <w:pPr>
              <w:numPr>
                <w:ilvl w:val="0"/>
                <w:numId w:val="11"/>
              </w:numPr>
              <w:tabs>
                <w:tab w:val="left" w:pos="66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Списки: маркированные, нумерованные, многоуровневые. Автоматическое создание списков. Создание и описание новых стилей списков, форматирование созданных списков.</w:t>
            </w:r>
          </w:p>
          <w:p w:rsidR="00C571E5" w:rsidRPr="009A3E44" w:rsidRDefault="00C571E5" w:rsidP="00D22E48">
            <w:pPr>
              <w:numPr>
                <w:ilvl w:val="0"/>
                <w:numId w:val="11"/>
              </w:numPr>
              <w:tabs>
                <w:tab w:val="left" w:pos="66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Создание и оформление газетных колонок. Оформление колонок текста с помощью табуляции</w:t>
            </w:r>
          </w:p>
          <w:p w:rsidR="00C571E5" w:rsidRPr="009A3E44" w:rsidRDefault="00C571E5" w:rsidP="00D22E48">
            <w:pPr>
              <w:numPr>
                <w:ilvl w:val="0"/>
                <w:numId w:val="11"/>
              </w:numPr>
              <w:tabs>
                <w:tab w:val="left" w:pos="66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Способы создания таблиц, преобразование текста в таблицы. Конструктор: стили оформление таблиц. Макет: добавление и удаление фрагментов таблицы, расположение и направление текста</w:t>
            </w:r>
          </w:p>
          <w:p w:rsidR="00C571E5" w:rsidRPr="009A3E44" w:rsidRDefault="00C571E5" w:rsidP="00D22E48">
            <w:pPr>
              <w:numPr>
                <w:ilvl w:val="0"/>
                <w:numId w:val="11"/>
              </w:numPr>
              <w:tabs>
                <w:tab w:val="left" w:pos="66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Нумерация страниц, колонтитулы, разрывы страниц, разделов. Стилевое оформление заголовков, редактирование стилей. Создание и редактирование </w:t>
            </w:r>
            <w:proofErr w:type="spellStart"/>
            <w:r w:rsidRPr="009A3E44">
              <w:rPr>
                <w:rFonts w:ascii="Times New Roman" w:hAnsi="Times New Roman"/>
                <w:sz w:val="24"/>
                <w:szCs w:val="24"/>
              </w:rPr>
              <w:t>автособираемого</w:t>
            </w:r>
            <w:proofErr w:type="spell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оглавления</w:t>
            </w:r>
          </w:p>
          <w:p w:rsidR="00C571E5" w:rsidRPr="009A3E44" w:rsidRDefault="00C571E5" w:rsidP="00D22E48">
            <w:pPr>
              <w:numPr>
                <w:ilvl w:val="0"/>
                <w:numId w:val="11"/>
              </w:numPr>
              <w:tabs>
                <w:tab w:val="left" w:pos="666"/>
                <w:tab w:val="left" w:pos="1031"/>
                <w:tab w:val="left" w:pos="5529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Экономические расчеты и анализ финансового состояния предприятия. Организация расчетов в табличном процессоре </w:t>
            </w:r>
            <w:r w:rsidRPr="009A3E4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MS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E44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. Относительная и абсолютная адресация в табличном процессоре </w:t>
            </w:r>
            <w:r w:rsidRPr="009A3E44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E44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71E5" w:rsidRPr="009A3E44" w:rsidRDefault="00C571E5" w:rsidP="00D22E48">
            <w:pPr>
              <w:numPr>
                <w:ilvl w:val="0"/>
                <w:numId w:val="11"/>
              </w:numPr>
              <w:tabs>
                <w:tab w:val="left" w:pos="66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Связанные таблицы. Расчет промежуточных итогов в таблицах </w:t>
            </w:r>
            <w:r w:rsidRPr="009A3E44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E44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. Подбор параметра. Организация обратного расчета. Связи между файлами и консолидация данных 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9A3E44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proofErr w:type="gram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E44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. Накопление средств и инвестирование проектов в </w:t>
            </w:r>
            <w:r w:rsidRPr="009A3E44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E44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. Использование электронных таблиц для финансовых и экономических расчетов. Использование специализированных программ для анализа финансового состояния организации</w:t>
            </w:r>
          </w:p>
        </w:tc>
        <w:tc>
          <w:tcPr>
            <w:tcW w:w="1037" w:type="pct"/>
            <w:vAlign w:val="center"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646" w:type="pct"/>
            <w:vMerge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571E5" w:rsidRPr="009A3E44" w:rsidTr="00AC20E0">
        <w:tc>
          <w:tcPr>
            <w:tcW w:w="987" w:type="pct"/>
            <w:vMerge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</w:tcPr>
          <w:p w:rsidR="00C571E5" w:rsidRPr="009A3E44" w:rsidRDefault="004B2EE5" w:rsidP="00AC20E0">
            <w:pPr>
              <w:tabs>
                <w:tab w:val="left" w:pos="5529"/>
              </w:tabs>
              <w:spacing w:after="0" w:line="240" w:lineRule="auto"/>
              <w:ind w:left="34" w:right="-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</w:t>
            </w:r>
            <w:bookmarkStart w:id="0" w:name="_GoBack"/>
            <w:bookmarkEnd w:id="0"/>
            <w:r w:rsidR="00C571E5"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практических занятий </w:t>
            </w:r>
          </w:p>
        </w:tc>
        <w:tc>
          <w:tcPr>
            <w:tcW w:w="1037" w:type="pct"/>
            <w:vAlign w:val="center"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46" w:type="pct"/>
            <w:vMerge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571E5" w:rsidRPr="009A3E44" w:rsidTr="00AC20E0">
        <w:tc>
          <w:tcPr>
            <w:tcW w:w="987" w:type="pct"/>
            <w:vMerge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</w:tcPr>
          <w:p w:rsidR="00C571E5" w:rsidRPr="009A3E44" w:rsidRDefault="00C571E5" w:rsidP="00CE0A8C">
            <w:pPr>
              <w:tabs>
                <w:tab w:val="left" w:pos="5529"/>
              </w:tabs>
              <w:spacing w:after="0" w:line="240" w:lineRule="auto"/>
              <w:ind w:left="34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Создание и оформление списков, газетных колонок.</w:t>
            </w:r>
          </w:p>
        </w:tc>
        <w:tc>
          <w:tcPr>
            <w:tcW w:w="1037" w:type="pct"/>
            <w:vAlign w:val="center"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571E5" w:rsidRPr="009A3E44" w:rsidTr="00A73169">
        <w:trPr>
          <w:trHeight w:val="347"/>
        </w:trPr>
        <w:tc>
          <w:tcPr>
            <w:tcW w:w="987" w:type="pct"/>
            <w:vMerge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</w:tcPr>
          <w:p w:rsidR="00C571E5" w:rsidRPr="009A3E44" w:rsidRDefault="00C571E5" w:rsidP="00A7316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№9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Создание и оформление таблиц в тексте. </w:t>
            </w:r>
          </w:p>
        </w:tc>
        <w:tc>
          <w:tcPr>
            <w:tcW w:w="1037" w:type="pct"/>
            <w:vAlign w:val="center"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571E5" w:rsidRPr="009A3E44" w:rsidTr="00AC20E0">
        <w:tc>
          <w:tcPr>
            <w:tcW w:w="987" w:type="pct"/>
            <w:vMerge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</w:tcPr>
          <w:p w:rsidR="00C571E5" w:rsidRPr="009A3E44" w:rsidRDefault="00C571E5" w:rsidP="00A7316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№10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Стили, создание и редактирование </w:t>
            </w:r>
            <w:proofErr w:type="spellStart"/>
            <w:r w:rsidRPr="009A3E44">
              <w:rPr>
                <w:rFonts w:ascii="Times New Roman" w:hAnsi="Times New Roman"/>
                <w:sz w:val="24"/>
                <w:szCs w:val="24"/>
              </w:rPr>
              <w:t>автособираемого</w:t>
            </w:r>
            <w:proofErr w:type="spell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оглавления. Гиперссылки</w:t>
            </w:r>
          </w:p>
        </w:tc>
        <w:tc>
          <w:tcPr>
            <w:tcW w:w="1037" w:type="pct"/>
            <w:vAlign w:val="center"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571E5" w:rsidRPr="009A3E44" w:rsidTr="00AC20E0">
        <w:tc>
          <w:tcPr>
            <w:tcW w:w="987" w:type="pct"/>
            <w:vMerge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</w:tcPr>
          <w:p w:rsidR="00C571E5" w:rsidRDefault="00C571E5" w:rsidP="00C571E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№11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Создание и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рисунков и диаграмм</w:t>
            </w:r>
          </w:p>
        </w:tc>
        <w:tc>
          <w:tcPr>
            <w:tcW w:w="1037" w:type="pct"/>
            <w:vAlign w:val="center"/>
          </w:tcPr>
          <w:p w:rsidR="00C571E5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571E5" w:rsidRPr="009A3E44" w:rsidTr="00AC20E0">
        <w:trPr>
          <w:trHeight w:val="667"/>
        </w:trPr>
        <w:tc>
          <w:tcPr>
            <w:tcW w:w="987" w:type="pct"/>
            <w:vMerge/>
          </w:tcPr>
          <w:p w:rsidR="00C571E5" w:rsidRPr="009A3E44" w:rsidRDefault="00C571E5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C571E5" w:rsidRPr="009A3E44" w:rsidRDefault="00C571E5" w:rsidP="00CE0A8C">
            <w:pPr>
              <w:tabs>
                <w:tab w:val="left" w:pos="5529"/>
              </w:tabs>
              <w:spacing w:after="0" w:line="240" w:lineRule="auto"/>
              <w:ind w:left="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Относительная и абсолютная адресация в табличном процессоре </w:t>
            </w:r>
          </w:p>
        </w:tc>
        <w:tc>
          <w:tcPr>
            <w:tcW w:w="1037" w:type="pct"/>
            <w:vAlign w:val="center"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571E5" w:rsidRPr="009A3E44" w:rsidTr="00AC20E0">
        <w:trPr>
          <w:trHeight w:val="667"/>
        </w:trPr>
        <w:tc>
          <w:tcPr>
            <w:tcW w:w="987" w:type="pct"/>
            <w:vMerge/>
          </w:tcPr>
          <w:p w:rsidR="00C571E5" w:rsidRPr="009A3E44" w:rsidRDefault="00C571E5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C571E5" w:rsidRPr="009A3E44" w:rsidRDefault="00C571E5" w:rsidP="00C571E5">
            <w:pPr>
              <w:tabs>
                <w:tab w:val="left" w:pos="5529"/>
              </w:tabs>
              <w:spacing w:after="0" w:line="240" w:lineRule="auto"/>
              <w:ind w:left="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A73169">
              <w:rPr>
                <w:rFonts w:ascii="Times New Roman" w:hAnsi="Times New Roman"/>
                <w:bCs/>
                <w:sz w:val="24"/>
                <w:szCs w:val="24"/>
              </w:rPr>
              <w:t>Сортировка и фильтрация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табличном процессоре </w:t>
            </w:r>
          </w:p>
        </w:tc>
        <w:tc>
          <w:tcPr>
            <w:tcW w:w="1037" w:type="pct"/>
            <w:vAlign w:val="center"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571E5" w:rsidRPr="009A3E44" w:rsidTr="00AC20E0">
        <w:trPr>
          <w:trHeight w:val="603"/>
        </w:trPr>
        <w:tc>
          <w:tcPr>
            <w:tcW w:w="987" w:type="pct"/>
            <w:vMerge/>
          </w:tcPr>
          <w:p w:rsidR="00C571E5" w:rsidRPr="009A3E44" w:rsidRDefault="00C571E5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C571E5" w:rsidRPr="009A3E44" w:rsidRDefault="00C571E5" w:rsidP="00CE0A8C">
            <w:pPr>
              <w:tabs>
                <w:tab w:val="left" w:pos="5529"/>
              </w:tabs>
              <w:spacing w:after="0" w:line="240" w:lineRule="auto"/>
              <w:ind w:left="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№14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Сводные таблицы. Промежуточные итоги. </w:t>
            </w:r>
          </w:p>
        </w:tc>
        <w:tc>
          <w:tcPr>
            <w:tcW w:w="1037" w:type="pct"/>
            <w:vAlign w:val="center"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571E5" w:rsidRPr="009A3E44" w:rsidTr="00AC20E0">
        <w:trPr>
          <w:trHeight w:val="603"/>
        </w:trPr>
        <w:tc>
          <w:tcPr>
            <w:tcW w:w="987" w:type="pct"/>
            <w:vMerge/>
          </w:tcPr>
          <w:p w:rsidR="00C571E5" w:rsidRPr="009A3E44" w:rsidRDefault="00C571E5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C571E5" w:rsidRDefault="00C571E5" w:rsidP="00C571E5">
            <w:pPr>
              <w:tabs>
                <w:tab w:val="left" w:pos="5529"/>
              </w:tabs>
              <w:spacing w:after="0" w:line="240" w:lineRule="auto"/>
              <w:ind w:left="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№15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571E5">
              <w:rPr>
                <w:rFonts w:ascii="Times New Roman" w:hAnsi="Times New Roman"/>
                <w:bCs/>
                <w:sz w:val="24"/>
                <w:szCs w:val="24"/>
              </w:rPr>
              <w:t>Формулы и функции табличного процессора</w:t>
            </w:r>
          </w:p>
        </w:tc>
        <w:tc>
          <w:tcPr>
            <w:tcW w:w="1037" w:type="pct"/>
            <w:vAlign w:val="center"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571E5" w:rsidRPr="009A3E44" w:rsidTr="00AC20E0">
        <w:trPr>
          <w:trHeight w:val="603"/>
        </w:trPr>
        <w:tc>
          <w:tcPr>
            <w:tcW w:w="987" w:type="pct"/>
            <w:vMerge/>
          </w:tcPr>
          <w:p w:rsidR="00C571E5" w:rsidRPr="009A3E44" w:rsidRDefault="00C571E5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C571E5" w:rsidRPr="009A3E44" w:rsidRDefault="00C571E5" w:rsidP="00C571E5">
            <w:pPr>
              <w:tabs>
                <w:tab w:val="left" w:pos="5529"/>
              </w:tabs>
              <w:spacing w:after="0" w:line="240" w:lineRule="auto"/>
              <w:ind w:left="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№16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задач оптимизации</w:t>
            </w:r>
          </w:p>
        </w:tc>
        <w:tc>
          <w:tcPr>
            <w:tcW w:w="1037" w:type="pct"/>
            <w:vAlign w:val="center"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 w:val="restar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Технологии создания и обработки 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графической информации</w:t>
            </w:r>
          </w:p>
        </w:tc>
        <w:tc>
          <w:tcPr>
            <w:tcW w:w="2330" w:type="pct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C8786E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6" w:type="pct"/>
            <w:vMerge w:val="restar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1-5</w:t>
            </w:r>
          </w:p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9-11</w:t>
            </w:r>
          </w:p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D22E48">
            <w:pPr>
              <w:numPr>
                <w:ilvl w:val="0"/>
                <w:numId w:val="9"/>
              </w:numPr>
              <w:tabs>
                <w:tab w:val="left" w:pos="640"/>
                <w:tab w:val="left" w:pos="5529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Компьютерная графика, ее виды.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7" w:type="pct"/>
            <w:vMerge w:val="restart"/>
            <w:vAlign w:val="center"/>
          </w:tcPr>
          <w:p w:rsidR="00C8786E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D22E48">
            <w:pPr>
              <w:numPr>
                <w:ilvl w:val="0"/>
                <w:numId w:val="9"/>
              </w:numPr>
              <w:tabs>
                <w:tab w:val="left" w:pos="640"/>
                <w:tab w:val="left" w:pos="5529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Мультимедийные программы.</w:t>
            </w:r>
          </w:p>
        </w:tc>
        <w:tc>
          <w:tcPr>
            <w:tcW w:w="1037" w:type="pct"/>
            <w:vMerge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D22E48">
            <w:pPr>
              <w:numPr>
                <w:ilvl w:val="0"/>
                <w:numId w:val="9"/>
              </w:numPr>
              <w:tabs>
                <w:tab w:val="left" w:pos="640"/>
                <w:tab w:val="left" w:pos="5529"/>
              </w:tabs>
              <w:spacing w:after="0" w:line="240" w:lineRule="auto"/>
              <w:ind w:left="215" w:hanging="2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 и основные возможности программы подготовки презентаций </w:t>
            </w:r>
            <w:r w:rsidRPr="009A3E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A3E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Power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A3E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Point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. Основные требования к деловым презентациям</w:t>
            </w:r>
          </w:p>
        </w:tc>
        <w:tc>
          <w:tcPr>
            <w:tcW w:w="1037" w:type="pct"/>
            <w:vMerge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AC20E0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</w:t>
            </w:r>
            <w:proofErr w:type="gram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числе,  практических</w:t>
            </w:r>
            <w:proofErr w:type="gram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 </w:t>
            </w:r>
          </w:p>
        </w:tc>
        <w:tc>
          <w:tcPr>
            <w:tcW w:w="1037" w:type="pc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571E5" w:rsidP="00CE0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№17-18</w:t>
            </w:r>
            <w:r w:rsidR="00C8786E"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C8786E"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мультимедийных презентаций </w:t>
            </w:r>
          </w:p>
        </w:tc>
        <w:tc>
          <w:tcPr>
            <w:tcW w:w="1037" w:type="pct"/>
            <w:vAlign w:val="center"/>
          </w:tcPr>
          <w:p w:rsidR="00C8786E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3317" w:type="pct"/>
            <w:gridSpan w:val="2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при изучении раздела 2</w:t>
            </w:r>
          </w:p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и специальной литературы, работа с информационными порталами, написание рефератов на тему: «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Влияющие и зависимые ячейки. Поиск ошибок в формулах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», «Примечания к ячейкам, создание, редактирование, удаление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9A3E44">
              <w:rPr>
                <w:rFonts w:ascii="Times New Roman" w:hAnsi="Times New Roman"/>
                <w:sz w:val="24"/>
                <w:szCs w:val="24"/>
              </w:rPr>
              <w:t>Защита информации в таблицах, ограничение доступа к рабочей книге»</w:t>
            </w:r>
          </w:p>
        </w:tc>
        <w:tc>
          <w:tcPr>
            <w:tcW w:w="1037" w:type="pc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1-5</w:t>
            </w:r>
          </w:p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9-11</w:t>
            </w:r>
          </w:p>
        </w:tc>
      </w:tr>
      <w:tr w:rsidR="00C8786E" w:rsidRPr="009A3E44" w:rsidTr="00B35A66">
        <w:tc>
          <w:tcPr>
            <w:tcW w:w="5000" w:type="pct"/>
            <w:gridSpan w:val="4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Телекоммуникационные технологии</w:t>
            </w:r>
          </w:p>
        </w:tc>
      </w:tr>
      <w:tr w:rsidR="00A73169" w:rsidRPr="009A3E44" w:rsidTr="00AC20E0">
        <w:tc>
          <w:tcPr>
            <w:tcW w:w="987" w:type="pct"/>
            <w:vMerge w:val="restart"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Представления о технических и программных средствах телекоммуникационных технологий.</w:t>
            </w:r>
          </w:p>
        </w:tc>
        <w:tc>
          <w:tcPr>
            <w:tcW w:w="2330" w:type="pct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46" w:type="pct"/>
            <w:vMerge w:val="restart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1-5</w:t>
            </w:r>
          </w:p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9-11</w:t>
            </w:r>
          </w:p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73169" w:rsidRPr="009A3E44" w:rsidTr="00AC20E0">
        <w:trPr>
          <w:trHeight w:val="1189"/>
        </w:trPr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B35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1. Интернет-технологии. Способы и скоростные характеристики подключения, провайдер.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1037" w:type="pct"/>
            <w:vMerge w:val="restart"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73169" w:rsidRPr="009A3E44" w:rsidTr="00AC20E0">
        <w:trPr>
          <w:trHeight w:val="636"/>
        </w:trPr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B35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2. Передача информации между компьютерами. Проводная и беспроводная связь.</w:t>
            </w:r>
          </w:p>
        </w:tc>
        <w:tc>
          <w:tcPr>
            <w:tcW w:w="1037" w:type="pct"/>
            <w:vMerge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73169" w:rsidRPr="009A3E44" w:rsidTr="00AC20E0">
        <w:trPr>
          <w:trHeight w:val="361"/>
        </w:trPr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B35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3. Методы создания и сопровождения сайта.</w:t>
            </w:r>
          </w:p>
        </w:tc>
        <w:tc>
          <w:tcPr>
            <w:tcW w:w="1037" w:type="pct"/>
            <w:vMerge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73169" w:rsidRPr="009A3E44" w:rsidTr="00361604">
        <w:trPr>
          <w:trHeight w:val="1158"/>
        </w:trPr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361604">
            <w:pPr>
              <w:numPr>
                <w:ilvl w:val="0"/>
                <w:numId w:val="9"/>
              </w:numPr>
              <w:tabs>
                <w:tab w:val="left" w:pos="4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Браузер. Примеры работы с интернет-магазином, интернет-турагентством, интернет-библиотекой и пр. Социальные сети. Этические нормы коммуникаций в Интернете. Интернет-журналы и СМИ</w:t>
            </w:r>
          </w:p>
        </w:tc>
        <w:tc>
          <w:tcPr>
            <w:tcW w:w="1037" w:type="pct"/>
            <w:vMerge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73169" w:rsidRPr="009A3E44" w:rsidTr="00AC20E0"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AC20E0">
            <w:pPr>
              <w:tabs>
                <w:tab w:val="left" w:pos="5529"/>
              </w:tabs>
              <w:suppressAutoHyphens/>
              <w:spacing w:after="0" w:line="240" w:lineRule="auto"/>
              <w:ind w:right="-23" w:firstLine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</w:t>
            </w:r>
            <w:proofErr w:type="gram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числе,  практических</w:t>
            </w:r>
            <w:proofErr w:type="gram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 </w:t>
            </w:r>
          </w:p>
        </w:tc>
        <w:tc>
          <w:tcPr>
            <w:tcW w:w="1037" w:type="pct"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73169" w:rsidRPr="009A3E44" w:rsidTr="00AC20E0"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ind w:right="-23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C571E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  <w:p w:rsidR="00A73169" w:rsidRPr="009A3E44" w:rsidRDefault="00A73169" w:rsidP="00A73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поисковыми системами,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электронной почтой</w:t>
            </w:r>
          </w:p>
        </w:tc>
        <w:tc>
          <w:tcPr>
            <w:tcW w:w="1037" w:type="pct"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73169" w:rsidRPr="009A3E44" w:rsidTr="00AC20E0"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C571E5" w:rsidP="00A73169">
            <w:pPr>
              <w:tabs>
                <w:tab w:val="left" w:pos="5529"/>
              </w:tabs>
              <w:suppressAutoHyphens/>
              <w:spacing w:after="0" w:line="240" w:lineRule="auto"/>
              <w:ind w:right="-23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№20-21</w:t>
            </w:r>
            <w:r w:rsidR="00A73169"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  <w:p w:rsidR="00A73169" w:rsidRPr="009A3E44" w:rsidRDefault="00A73169" w:rsidP="00A73169">
            <w:pPr>
              <w:tabs>
                <w:tab w:val="left" w:pos="5529"/>
              </w:tabs>
              <w:suppressAutoHyphens/>
              <w:spacing w:after="0" w:line="240" w:lineRule="auto"/>
              <w:ind w:right="-23" w:firstLine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Создание сайта-визи</w:t>
            </w:r>
            <w:r w:rsidR="00C571E5">
              <w:rPr>
                <w:rFonts w:ascii="Times New Roman" w:hAnsi="Times New Roman"/>
                <w:sz w:val="24"/>
                <w:szCs w:val="24"/>
              </w:rPr>
              <w:t>тки средствами онлайн-редактора</w:t>
            </w:r>
          </w:p>
        </w:tc>
        <w:tc>
          <w:tcPr>
            <w:tcW w:w="1037" w:type="pct"/>
            <w:vAlign w:val="center"/>
          </w:tcPr>
          <w:p w:rsidR="00A73169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" w:type="pct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 w:val="restart"/>
          </w:tcPr>
          <w:p w:rsidR="00C8786E" w:rsidRPr="009A3E44" w:rsidRDefault="00C8786E" w:rsidP="00B35A66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3.2. Примеры сетевых информационных систем для различных направлений профессиональной деятельности </w:t>
            </w:r>
          </w:p>
        </w:tc>
        <w:tc>
          <w:tcPr>
            <w:tcW w:w="2330" w:type="pct"/>
          </w:tcPr>
          <w:p w:rsidR="00C8786E" w:rsidRPr="009A3E44" w:rsidRDefault="00C8786E" w:rsidP="00B35A66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37" w:type="pct"/>
            <w:vAlign w:val="center"/>
          </w:tcPr>
          <w:p w:rsidR="00C8786E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6" w:type="pct"/>
            <w:vMerge w:val="restar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1-5</w:t>
            </w:r>
          </w:p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ОК 9-11</w:t>
            </w:r>
          </w:p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D22E48">
            <w:pPr>
              <w:numPr>
                <w:ilvl w:val="0"/>
                <w:numId w:val="10"/>
              </w:numPr>
              <w:tabs>
                <w:tab w:val="left" w:pos="692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35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Сетевые информационные системы для различных направлений профессиональной деятельности (системы электронных билетов, бухгалтерских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</w:t>
            </w:r>
          </w:p>
        </w:tc>
        <w:tc>
          <w:tcPr>
            <w:tcW w:w="1037" w:type="pct"/>
            <w:vAlign w:val="center"/>
          </w:tcPr>
          <w:p w:rsidR="00C8786E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361604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</w:t>
            </w:r>
            <w:proofErr w:type="gram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числе,  практических</w:t>
            </w:r>
            <w:proofErr w:type="gram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 </w:t>
            </w:r>
          </w:p>
        </w:tc>
        <w:tc>
          <w:tcPr>
            <w:tcW w:w="1037" w:type="pc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571E5" w:rsidP="00C571E5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№22</w:t>
            </w:r>
            <w:r w:rsidR="00C8786E"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C8786E"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Работа в СПС «Консультант Плюс». </w:t>
            </w:r>
          </w:p>
        </w:tc>
        <w:tc>
          <w:tcPr>
            <w:tcW w:w="1037" w:type="pc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61604" w:rsidRPr="009A3E44" w:rsidTr="00361604">
        <w:tc>
          <w:tcPr>
            <w:tcW w:w="3317" w:type="pct"/>
            <w:gridSpan w:val="2"/>
          </w:tcPr>
          <w:p w:rsidR="00361604" w:rsidRPr="009A3E44" w:rsidRDefault="00361604" w:rsidP="0036160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 изучении раздела 3</w:t>
            </w:r>
          </w:p>
          <w:p w:rsidR="00361604" w:rsidRDefault="00361604" w:rsidP="00361604">
            <w:pPr>
              <w:tabs>
                <w:tab w:val="left" w:pos="4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Поисковые системы. Пример поиска информации на государственных образовательных порталах. Осуществление поиска информации или информационного объекта в тексте, файловых структурах, базах данных, сети Интернет. Создание ящика электронной почты и настройка его параметров. Формирование адресной </w:t>
            </w:r>
            <w:proofErr w:type="gramStart"/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книги.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037" w:type="pct"/>
            <w:vAlign w:val="center"/>
          </w:tcPr>
          <w:p w:rsidR="00361604" w:rsidRPr="00361604" w:rsidRDefault="004B2E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6" w:type="pct"/>
          </w:tcPr>
          <w:p w:rsidR="00361604" w:rsidRPr="009A3E44" w:rsidRDefault="00361604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3317" w:type="pct"/>
            <w:gridSpan w:val="2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4. </w:t>
            </w:r>
            <w:r w:rsidR="001D521E" w:rsidRPr="001D521E">
              <w:rPr>
                <w:rFonts w:ascii="Times New Roman" w:hAnsi="Times New Roman"/>
                <w:b/>
                <w:color w:val="000000" w:themeColor="text1"/>
                <w:sz w:val="24"/>
              </w:rPr>
              <w:t>Программно-технические</w:t>
            </w:r>
            <w:r w:rsidR="001D521E" w:rsidRPr="001D521E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="001D521E" w:rsidRPr="001D521E">
              <w:rPr>
                <w:rFonts w:ascii="Times New Roman" w:hAnsi="Times New Roman"/>
                <w:b/>
                <w:color w:val="000000" w:themeColor="text1"/>
                <w:sz w:val="24"/>
              </w:rPr>
              <w:t>средства</w:t>
            </w:r>
            <w:r w:rsidR="001D521E" w:rsidRPr="001D521E">
              <w:rPr>
                <w:rFonts w:ascii="Times New Roman" w:hAnsi="Times New Roman"/>
                <w:b/>
                <w:color w:val="000000" w:themeColor="text1"/>
                <w:spacing w:val="-7"/>
                <w:sz w:val="24"/>
              </w:rPr>
              <w:t xml:space="preserve"> </w:t>
            </w:r>
            <w:r w:rsidR="001D521E" w:rsidRPr="001D521E">
              <w:rPr>
                <w:rFonts w:ascii="Times New Roman" w:hAnsi="Times New Roman"/>
                <w:b/>
                <w:color w:val="000000" w:themeColor="text1"/>
                <w:sz w:val="24"/>
              </w:rPr>
              <w:t>банка</w:t>
            </w:r>
          </w:p>
        </w:tc>
        <w:tc>
          <w:tcPr>
            <w:tcW w:w="1037" w:type="pc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 w:val="restart"/>
          </w:tcPr>
          <w:p w:rsidR="00A851CD" w:rsidRPr="002323FB" w:rsidRDefault="00C8786E" w:rsidP="002323FB">
            <w:pPr>
              <w:pStyle w:val="TableParagraph"/>
              <w:tabs>
                <w:tab w:val="left" w:pos="2118"/>
              </w:tabs>
              <w:ind w:right="56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851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Тема 4.1 </w:t>
            </w:r>
            <w:r w:rsidR="00A851CD" w:rsidRPr="00232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Техническое и</w:t>
            </w:r>
            <w:r w:rsidR="00A851CD" w:rsidRPr="002323FB">
              <w:rPr>
                <w:rFonts w:ascii="Times New Roman" w:hAnsi="Times New Roman" w:cs="Times New Roman"/>
                <w:b/>
                <w:color w:val="000000" w:themeColor="text1"/>
                <w:spacing w:val="-67"/>
                <w:sz w:val="24"/>
                <w:szCs w:val="24"/>
                <w:lang w:val="ru-RU"/>
              </w:rPr>
              <w:t xml:space="preserve"> </w:t>
            </w:r>
            <w:r w:rsidR="00A851CD" w:rsidRPr="00232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программное</w:t>
            </w:r>
            <w:r w:rsidR="00A851CD" w:rsidRPr="002323FB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A851CD" w:rsidRPr="00232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обеспечение</w:t>
            </w:r>
            <w:r w:rsidR="00A851CD" w:rsidRPr="002323FB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A851CD" w:rsidRPr="00232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банковских</w:t>
            </w:r>
          </w:p>
          <w:p w:rsidR="00C8786E" w:rsidRPr="009A3E44" w:rsidRDefault="00A851CD" w:rsidP="002323FB">
            <w:pPr>
              <w:tabs>
                <w:tab w:val="left" w:pos="2118"/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систем</w:t>
            </w:r>
          </w:p>
        </w:tc>
        <w:tc>
          <w:tcPr>
            <w:tcW w:w="2330" w:type="pct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C8786E" w:rsidRPr="009A3E44" w:rsidRDefault="003357A6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646" w:type="pc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851CD" w:rsidRPr="009A3E44" w:rsidTr="00273E2C">
        <w:trPr>
          <w:trHeight w:val="838"/>
        </w:trPr>
        <w:tc>
          <w:tcPr>
            <w:tcW w:w="987" w:type="pct"/>
            <w:vMerge/>
          </w:tcPr>
          <w:p w:rsidR="00A851CD" w:rsidRPr="009A3E44" w:rsidRDefault="00A851CD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A851CD" w:rsidRPr="009A3E44" w:rsidRDefault="00A851CD" w:rsidP="003357A6">
            <w:pPr>
              <w:tabs>
                <w:tab w:val="left" w:pos="542"/>
                <w:tab w:val="left" w:pos="5529"/>
              </w:tabs>
              <w:suppressAutoHyphens/>
              <w:spacing w:after="0" w:line="240" w:lineRule="auto"/>
              <w:ind w:left="3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:rsidR="00A851CD" w:rsidRPr="009A3E44" w:rsidRDefault="00A851CD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  <w:vMerge w:val="restart"/>
          </w:tcPr>
          <w:p w:rsidR="00A851CD" w:rsidRPr="009A3E44" w:rsidRDefault="00A851CD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1-5</w:t>
            </w:r>
          </w:p>
          <w:p w:rsidR="00A851CD" w:rsidRPr="009A3E44" w:rsidRDefault="00A851CD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9-11</w:t>
            </w:r>
          </w:p>
          <w:p w:rsidR="00A851CD" w:rsidRPr="009A3E44" w:rsidRDefault="00A851CD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AC20E0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</w:t>
            </w:r>
            <w:proofErr w:type="gram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числе,  практических</w:t>
            </w:r>
            <w:proofErr w:type="gram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 </w:t>
            </w:r>
          </w:p>
        </w:tc>
        <w:tc>
          <w:tcPr>
            <w:tcW w:w="1037" w:type="pct"/>
            <w:vAlign w:val="center"/>
          </w:tcPr>
          <w:p w:rsidR="00C8786E" w:rsidRPr="009A3E44" w:rsidRDefault="003357A6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361604" w:rsidP="00C571E5">
            <w:pPr>
              <w:tabs>
                <w:tab w:val="left" w:pos="5529"/>
              </w:tabs>
              <w:suppressAutoHyphens/>
              <w:spacing w:after="0" w:line="240" w:lineRule="auto"/>
              <w:ind w:left="6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C571E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C8786E"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046CE0" w:rsidRPr="00046CE0">
              <w:rPr>
                <w:rFonts w:ascii="Times New Roman" w:hAnsi="Times New Roman"/>
                <w:color w:val="000000" w:themeColor="text1"/>
                <w:sz w:val="24"/>
              </w:rPr>
              <w:t xml:space="preserve">Анализ характеристик технического и программного </w:t>
            </w:r>
            <w:proofErr w:type="gramStart"/>
            <w:r w:rsidR="00046CE0" w:rsidRPr="00046CE0">
              <w:rPr>
                <w:rFonts w:ascii="Times New Roman" w:hAnsi="Times New Roman"/>
                <w:color w:val="000000" w:themeColor="text1"/>
                <w:sz w:val="24"/>
              </w:rPr>
              <w:t>обеспечения</w:t>
            </w:r>
            <w:r w:rsidR="002323FB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046CE0" w:rsidRPr="00046CE0">
              <w:rPr>
                <w:rFonts w:ascii="Times New Roman" w:hAnsi="Times New Roman"/>
                <w:color w:val="000000" w:themeColor="text1"/>
                <w:spacing w:val="-67"/>
                <w:sz w:val="24"/>
              </w:rPr>
              <w:t xml:space="preserve"> </w:t>
            </w:r>
            <w:r w:rsidR="00046CE0" w:rsidRPr="00046CE0">
              <w:rPr>
                <w:rFonts w:ascii="Times New Roman" w:hAnsi="Times New Roman"/>
                <w:color w:val="000000" w:themeColor="text1"/>
                <w:sz w:val="24"/>
              </w:rPr>
              <w:t>банковских</w:t>
            </w:r>
            <w:proofErr w:type="gramEnd"/>
            <w:r w:rsidR="00046CE0" w:rsidRPr="00046CE0">
              <w:rPr>
                <w:rFonts w:ascii="Times New Roman" w:hAnsi="Times New Roman"/>
                <w:color w:val="000000" w:themeColor="text1"/>
                <w:sz w:val="24"/>
              </w:rPr>
              <w:t xml:space="preserve"> систем</w:t>
            </w:r>
          </w:p>
        </w:tc>
        <w:tc>
          <w:tcPr>
            <w:tcW w:w="1037" w:type="pct"/>
            <w:vAlign w:val="center"/>
          </w:tcPr>
          <w:p w:rsidR="00C8786E" w:rsidRPr="003357A6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7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571E5" w:rsidRPr="009A3E44" w:rsidTr="00AC20E0">
        <w:tc>
          <w:tcPr>
            <w:tcW w:w="987" w:type="pct"/>
          </w:tcPr>
          <w:p w:rsidR="00C571E5" w:rsidRPr="009A3E44" w:rsidRDefault="00C571E5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C571E5" w:rsidRDefault="00C571E5" w:rsidP="00C571E5">
            <w:pPr>
              <w:tabs>
                <w:tab w:val="left" w:pos="5529"/>
              </w:tabs>
              <w:suppressAutoHyphens/>
              <w:spacing w:after="0" w:line="240" w:lineRule="auto"/>
              <w:ind w:left="6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№24. </w:t>
            </w:r>
            <w:r w:rsidRPr="00C571E5">
              <w:rPr>
                <w:rFonts w:ascii="Times New Roman" w:hAnsi="Times New Roman"/>
                <w:sz w:val="24"/>
              </w:rPr>
              <w:t xml:space="preserve">Основные принципы работы с платформой системы 1с: предприятие </w:t>
            </w:r>
          </w:p>
        </w:tc>
        <w:tc>
          <w:tcPr>
            <w:tcW w:w="1037" w:type="pct"/>
            <w:vAlign w:val="center"/>
          </w:tcPr>
          <w:p w:rsidR="00C571E5" w:rsidRPr="003357A6" w:rsidRDefault="003357A6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7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571E5" w:rsidRPr="009A3E44" w:rsidTr="00AC20E0">
        <w:tc>
          <w:tcPr>
            <w:tcW w:w="987" w:type="pct"/>
          </w:tcPr>
          <w:p w:rsidR="00C571E5" w:rsidRPr="009A3E44" w:rsidRDefault="00C571E5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C571E5" w:rsidRPr="003357A6" w:rsidRDefault="003357A6" w:rsidP="00361604">
            <w:pPr>
              <w:tabs>
                <w:tab w:val="left" w:pos="5529"/>
              </w:tabs>
              <w:suppressAutoHyphens/>
              <w:spacing w:after="0" w:line="240" w:lineRule="auto"/>
              <w:ind w:left="6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7A6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 w:rsidRPr="003357A6">
              <w:rPr>
                <w:rFonts w:ascii="Times New Roman" w:hAnsi="Times New Roman"/>
                <w:b/>
                <w:bCs/>
                <w:sz w:val="24"/>
                <w:szCs w:val="24"/>
              </w:rPr>
              <w:t>актическое занятие №25</w:t>
            </w:r>
            <w:r w:rsidRPr="003357A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35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357A6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3357A6">
              <w:rPr>
                <w:rFonts w:ascii="Times New Roman" w:hAnsi="Times New Roman"/>
                <w:sz w:val="24"/>
                <w:szCs w:val="24"/>
              </w:rPr>
              <w:t>азработка конфигурации для организации хранения информации о студентах и изучаемых ими предметах</w:t>
            </w:r>
          </w:p>
        </w:tc>
        <w:tc>
          <w:tcPr>
            <w:tcW w:w="1037" w:type="pct"/>
            <w:vAlign w:val="center"/>
          </w:tcPr>
          <w:p w:rsidR="00C571E5" w:rsidRPr="003357A6" w:rsidRDefault="003357A6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7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571E5" w:rsidRPr="009A3E44" w:rsidTr="00AC20E0">
        <w:tc>
          <w:tcPr>
            <w:tcW w:w="987" w:type="pct"/>
          </w:tcPr>
          <w:p w:rsidR="00C571E5" w:rsidRPr="009A3E44" w:rsidRDefault="00C571E5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C571E5" w:rsidRPr="003357A6" w:rsidRDefault="003357A6" w:rsidP="00361604">
            <w:pPr>
              <w:tabs>
                <w:tab w:val="left" w:pos="5529"/>
              </w:tabs>
              <w:suppressAutoHyphens/>
              <w:spacing w:after="0" w:line="240" w:lineRule="auto"/>
              <w:ind w:left="6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7A6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 w:rsidRPr="003357A6">
              <w:rPr>
                <w:rFonts w:ascii="Times New Roman" w:hAnsi="Times New Roman"/>
                <w:b/>
                <w:bCs/>
                <w:sz w:val="24"/>
                <w:szCs w:val="24"/>
              </w:rPr>
              <w:t>актическое занятие №26</w:t>
            </w:r>
            <w:r w:rsidRPr="003357A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35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357A6">
              <w:rPr>
                <w:rFonts w:ascii="Times New Roman" w:hAnsi="Times New Roman"/>
                <w:sz w:val="24"/>
                <w:szCs w:val="24"/>
              </w:rPr>
              <w:t>Разработка информационной системы для хранения информации о сотрудниках предприятия</w:t>
            </w:r>
          </w:p>
        </w:tc>
        <w:tc>
          <w:tcPr>
            <w:tcW w:w="1037" w:type="pct"/>
            <w:vAlign w:val="center"/>
          </w:tcPr>
          <w:p w:rsidR="00C571E5" w:rsidRPr="003357A6" w:rsidRDefault="003357A6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7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571E5" w:rsidRPr="009A3E44" w:rsidTr="00AC20E0">
        <w:tc>
          <w:tcPr>
            <w:tcW w:w="987" w:type="pct"/>
          </w:tcPr>
          <w:p w:rsidR="00C571E5" w:rsidRPr="009A3E44" w:rsidRDefault="00C571E5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C571E5" w:rsidRPr="003357A6" w:rsidRDefault="003357A6" w:rsidP="00361604">
            <w:pPr>
              <w:tabs>
                <w:tab w:val="left" w:pos="5529"/>
              </w:tabs>
              <w:suppressAutoHyphens/>
              <w:spacing w:after="0" w:line="240" w:lineRule="auto"/>
              <w:ind w:left="6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7A6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 w:rsidRPr="003357A6">
              <w:rPr>
                <w:rFonts w:ascii="Times New Roman" w:hAnsi="Times New Roman"/>
                <w:b/>
                <w:bCs/>
                <w:sz w:val="24"/>
                <w:szCs w:val="24"/>
              </w:rPr>
              <w:t>актическое занятие №27</w:t>
            </w:r>
            <w:r w:rsidRPr="003357A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35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357A6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3357A6">
              <w:rPr>
                <w:rFonts w:ascii="Times New Roman" w:hAnsi="Times New Roman"/>
                <w:sz w:val="24"/>
                <w:szCs w:val="24"/>
              </w:rPr>
              <w:t>азработка конфигурации для учета посещений клиентами экскурсий</w:t>
            </w:r>
          </w:p>
        </w:tc>
        <w:tc>
          <w:tcPr>
            <w:tcW w:w="1037" w:type="pct"/>
            <w:vAlign w:val="center"/>
          </w:tcPr>
          <w:p w:rsidR="00C571E5" w:rsidRPr="003357A6" w:rsidRDefault="003357A6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7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571E5" w:rsidRPr="009A3E44" w:rsidTr="00AC20E0">
        <w:tc>
          <w:tcPr>
            <w:tcW w:w="987" w:type="pct"/>
          </w:tcPr>
          <w:p w:rsidR="00C571E5" w:rsidRPr="009A3E44" w:rsidRDefault="00C571E5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C571E5" w:rsidRPr="003357A6" w:rsidRDefault="003357A6" w:rsidP="00361604">
            <w:pPr>
              <w:tabs>
                <w:tab w:val="left" w:pos="5529"/>
              </w:tabs>
              <w:suppressAutoHyphens/>
              <w:spacing w:after="0" w:line="240" w:lineRule="auto"/>
              <w:ind w:left="6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7A6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 w:rsidRPr="003357A6">
              <w:rPr>
                <w:rFonts w:ascii="Times New Roman" w:hAnsi="Times New Roman"/>
                <w:b/>
                <w:bCs/>
                <w:sz w:val="24"/>
                <w:szCs w:val="24"/>
              </w:rPr>
              <w:t>актическое занятие №28</w:t>
            </w:r>
            <w:r w:rsidRPr="003357A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35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357A6">
              <w:rPr>
                <w:rFonts w:ascii="Times New Roman" w:hAnsi="Times New Roman"/>
                <w:sz w:val="24"/>
                <w:szCs w:val="24"/>
              </w:rPr>
              <w:t>Разработка учетной системы для ведения информации о кассовых операциях</w:t>
            </w:r>
          </w:p>
        </w:tc>
        <w:tc>
          <w:tcPr>
            <w:tcW w:w="1037" w:type="pct"/>
            <w:vAlign w:val="center"/>
          </w:tcPr>
          <w:p w:rsidR="00C571E5" w:rsidRPr="003357A6" w:rsidRDefault="003357A6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" w:type="pct"/>
          </w:tcPr>
          <w:p w:rsidR="00C571E5" w:rsidRPr="009A3E44" w:rsidRDefault="00C571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61604" w:rsidRPr="009A3E44" w:rsidTr="00361604">
        <w:tc>
          <w:tcPr>
            <w:tcW w:w="3317" w:type="pct"/>
            <w:gridSpan w:val="2"/>
          </w:tcPr>
          <w:p w:rsidR="00361604" w:rsidRPr="009A3E44" w:rsidRDefault="00361604" w:rsidP="0036160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 изучении раздела 4</w:t>
            </w:r>
          </w:p>
          <w:p w:rsidR="00361604" w:rsidRDefault="00361604" w:rsidP="00A851CD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правила обеспечения информационной безопасности </w:t>
            </w:r>
            <w:r w:rsidR="00A851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банковских систем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Сохранение и восстановление информационной базы.</w:t>
            </w:r>
          </w:p>
          <w:p w:rsidR="00DA3BF4" w:rsidRDefault="00DA3BF4" w:rsidP="00A851CD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к дифференцированному зачету </w:t>
            </w:r>
          </w:p>
        </w:tc>
        <w:tc>
          <w:tcPr>
            <w:tcW w:w="1037" w:type="pct"/>
            <w:vAlign w:val="center"/>
          </w:tcPr>
          <w:p w:rsidR="00361604" w:rsidRPr="009A3E44" w:rsidRDefault="004B2EE5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46" w:type="pct"/>
          </w:tcPr>
          <w:p w:rsidR="00361604" w:rsidRPr="009A3E44" w:rsidRDefault="00361604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D521E" w:rsidRPr="009A3E44" w:rsidTr="00361604">
        <w:tc>
          <w:tcPr>
            <w:tcW w:w="3317" w:type="pct"/>
            <w:gridSpan w:val="2"/>
          </w:tcPr>
          <w:p w:rsidR="001D521E" w:rsidRPr="001D521E" w:rsidRDefault="001D521E" w:rsidP="0036160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21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037" w:type="pct"/>
            <w:vAlign w:val="center"/>
          </w:tcPr>
          <w:p w:rsidR="001D521E" w:rsidRDefault="001D521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46" w:type="pct"/>
          </w:tcPr>
          <w:p w:rsidR="001D521E" w:rsidRPr="009A3E44" w:rsidRDefault="001D521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3317" w:type="pct"/>
            <w:gridSpan w:val="2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</w:t>
            </w:r>
            <w:r w:rsidR="00AC20E0">
              <w:rPr>
                <w:rFonts w:ascii="Times New Roman" w:hAnsi="Times New Roman"/>
                <w:bCs/>
                <w:sz w:val="24"/>
                <w:szCs w:val="24"/>
              </w:rPr>
              <w:t xml:space="preserve"> (дифференцированный зачет)</w:t>
            </w:r>
          </w:p>
        </w:tc>
        <w:tc>
          <w:tcPr>
            <w:tcW w:w="1037" w:type="pct"/>
            <w:vAlign w:val="center"/>
          </w:tcPr>
          <w:p w:rsidR="00C8786E" w:rsidRPr="009A3E44" w:rsidRDefault="003357A6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46" w:type="pc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rPr>
          <w:trHeight w:val="20"/>
        </w:trPr>
        <w:tc>
          <w:tcPr>
            <w:tcW w:w="3317" w:type="pct"/>
            <w:gridSpan w:val="2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37" w:type="pct"/>
            <w:vAlign w:val="center"/>
          </w:tcPr>
          <w:p w:rsidR="00C8786E" w:rsidRPr="009A3E44" w:rsidRDefault="003357A6" w:rsidP="001D521E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80 (19/57/2/2</w:t>
            </w:r>
            <w:r w:rsidR="00AC20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646" w:type="pc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C8786E" w:rsidRPr="009A3E44" w:rsidRDefault="00C8786E" w:rsidP="00C8786E">
      <w:pPr>
        <w:tabs>
          <w:tab w:val="left" w:pos="5529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  <w:sectPr w:rsidR="00C8786E" w:rsidRPr="009A3E44" w:rsidSect="00B35A6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72D86" w:rsidRPr="00172D86" w:rsidRDefault="00172D86" w:rsidP="00172D86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color w:val="000000"/>
          <w:sz w:val="24"/>
        </w:rPr>
      </w:pPr>
      <w:r w:rsidRPr="00172D86">
        <w:rPr>
          <w:rFonts w:ascii="Times New Roman" w:hAnsi="Times New Roman"/>
          <w:b/>
          <w:bCs/>
          <w:color w:val="000000"/>
          <w:sz w:val="24"/>
        </w:rPr>
        <w:lastRenderedPageBreak/>
        <w:t>3. УСЛОВИЯ РЕАЛИЗАЦИИ РАБОЧЕЙ ПРОГРАММЫ ДИСЦИПЛИНЫ</w:t>
      </w:r>
    </w:p>
    <w:p w:rsidR="00172D86" w:rsidRPr="00172D86" w:rsidRDefault="00172D86" w:rsidP="00172D86">
      <w:pPr>
        <w:autoSpaceDE w:val="0"/>
        <w:autoSpaceDN w:val="0"/>
        <w:adjustRightInd w:val="0"/>
        <w:spacing w:after="240"/>
        <w:ind w:firstLine="709"/>
        <w:rPr>
          <w:rFonts w:ascii="Times New Roman" w:hAnsi="Times New Roman"/>
          <w:b/>
          <w:bCs/>
          <w:color w:val="000000"/>
          <w:sz w:val="24"/>
        </w:rPr>
      </w:pPr>
      <w:r w:rsidRPr="00172D86">
        <w:rPr>
          <w:rFonts w:ascii="Times New Roman" w:hAnsi="Times New Roman"/>
          <w:b/>
          <w:bCs/>
          <w:color w:val="000000"/>
          <w:sz w:val="24"/>
        </w:rPr>
        <w:t>3.1. Требования к минимальному материально-техническому обеспечению</w:t>
      </w:r>
    </w:p>
    <w:p w:rsidR="00C8786E" w:rsidRPr="009A3E44" w:rsidRDefault="00C8786E" w:rsidP="00C8786E">
      <w:pPr>
        <w:tabs>
          <w:tab w:val="left" w:pos="552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E44">
        <w:rPr>
          <w:rFonts w:ascii="Times New Roman" w:hAnsi="Times New Roman"/>
          <w:bCs/>
          <w:sz w:val="24"/>
          <w:szCs w:val="24"/>
        </w:rPr>
        <w:t>Лаборатория</w:t>
      </w:r>
      <w:r w:rsidRPr="009A3E4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A3E44">
        <w:rPr>
          <w:rFonts w:ascii="Times New Roman" w:hAnsi="Times New Roman"/>
          <w:bCs/>
          <w:sz w:val="24"/>
          <w:szCs w:val="24"/>
        </w:rPr>
        <w:t>«Информационных технологий в профессиональной деятельности»</w:t>
      </w:r>
      <w:r w:rsidRPr="009A3E44">
        <w:rPr>
          <w:rFonts w:ascii="Times New Roman" w:hAnsi="Times New Roman"/>
          <w:sz w:val="24"/>
          <w:szCs w:val="24"/>
          <w:lang w:eastAsia="en-US"/>
        </w:rPr>
        <w:t>, оснащенный оборудованием: посадочные места по количеству студентов, рабочее место преподавателя, демонстрационные пособия и модели, учебная доска; техническими средствами обучения: компьютеры (в количестве не менее 8 шт. +1 на рабочем столе преподавателя), мультимедийный проектор, интерактивная доска/экран, мультимедийные средства и т.п.</w:t>
      </w:r>
    </w:p>
    <w:p w:rsidR="00C8786E" w:rsidRPr="009A3E44" w:rsidRDefault="00C8786E" w:rsidP="00C8786E">
      <w:pPr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D86" w:rsidRPr="00172D86" w:rsidRDefault="00172D86" w:rsidP="00172D86">
      <w:pPr>
        <w:autoSpaceDE w:val="0"/>
        <w:autoSpaceDN w:val="0"/>
        <w:adjustRightInd w:val="0"/>
        <w:spacing w:after="240"/>
        <w:ind w:left="567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2D86">
        <w:rPr>
          <w:rFonts w:ascii="Times New Roman" w:hAnsi="Times New Roman"/>
          <w:b/>
          <w:bCs/>
          <w:color w:val="000000"/>
          <w:sz w:val="24"/>
          <w:szCs w:val="24"/>
        </w:rPr>
        <w:t xml:space="preserve">3.2. Информационное обеспечение обучения. Перечень рекомендуемых учебных </w:t>
      </w:r>
      <w:proofErr w:type="gramStart"/>
      <w:r w:rsidRPr="00172D86">
        <w:rPr>
          <w:rFonts w:ascii="Times New Roman" w:hAnsi="Times New Roman"/>
          <w:b/>
          <w:bCs/>
          <w:color w:val="000000"/>
          <w:sz w:val="24"/>
          <w:szCs w:val="24"/>
        </w:rPr>
        <w:t>изданий,  Интернет</w:t>
      </w:r>
      <w:proofErr w:type="gramEnd"/>
      <w:r w:rsidRPr="00172D86">
        <w:rPr>
          <w:rFonts w:ascii="Times New Roman" w:hAnsi="Times New Roman"/>
          <w:b/>
          <w:bCs/>
          <w:color w:val="000000"/>
          <w:sz w:val="24"/>
          <w:szCs w:val="24"/>
        </w:rPr>
        <w:t>-ресурсов, дополнительной литературы</w:t>
      </w:r>
    </w:p>
    <w:p w:rsidR="00C8786E" w:rsidRPr="009A3E44" w:rsidRDefault="00C8786E" w:rsidP="00C8786E">
      <w:pPr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9A3E44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C8786E" w:rsidRPr="009A3E44" w:rsidRDefault="00C8786E" w:rsidP="00C8786E">
      <w:pPr>
        <w:tabs>
          <w:tab w:val="left" w:pos="552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C8786E" w:rsidRPr="009A3E44" w:rsidRDefault="00C8786E" w:rsidP="00C8786E">
      <w:pPr>
        <w:tabs>
          <w:tab w:val="left" w:pos="552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A3E44">
        <w:rPr>
          <w:rFonts w:ascii="Times New Roman" w:hAnsi="Times New Roman"/>
          <w:b/>
          <w:sz w:val="24"/>
          <w:szCs w:val="24"/>
        </w:rPr>
        <w:t>3.2.1. Печатные издания</w:t>
      </w:r>
      <w:r w:rsidRPr="009A3E44">
        <w:rPr>
          <w:rStyle w:val="ae"/>
          <w:b/>
        </w:rPr>
        <w:footnoteReference w:id="1"/>
      </w:r>
    </w:p>
    <w:p w:rsidR="00C8786E" w:rsidRPr="009A3E44" w:rsidRDefault="00C8786E" w:rsidP="00C8786E">
      <w:pPr>
        <w:tabs>
          <w:tab w:val="left" w:pos="552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Конституция Российской Федерации от 12.12.1993 (действующая редакция);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Бюджетный кодекс Российской Федерации от 31.07.1998 N 145-ФЗ (действующая редакция);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Гражданский кодекс Российской Федерации в 4 частях (действующая редакция);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 xml:space="preserve">Кодекс Российской Федерации об административных </w:t>
      </w:r>
      <w:proofErr w:type="gramStart"/>
      <w:r w:rsidRPr="009A3E44">
        <w:rPr>
          <w:rFonts w:ascii="Times New Roman" w:eastAsia="Calibri" w:hAnsi="Times New Roman"/>
          <w:sz w:val="24"/>
          <w:szCs w:val="24"/>
        </w:rPr>
        <w:t>правонарушениях  от</w:t>
      </w:r>
      <w:proofErr w:type="gramEnd"/>
      <w:r w:rsidRPr="009A3E44">
        <w:rPr>
          <w:rFonts w:ascii="Times New Roman" w:eastAsia="Calibri" w:hAnsi="Times New Roman"/>
          <w:sz w:val="24"/>
          <w:szCs w:val="24"/>
        </w:rPr>
        <w:t xml:space="preserve"> 30.12.2001 N 195-ФЗ (действующая редакция);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Налоговый кодекс Российской Федерации в 2 частях (действующая редакция);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 xml:space="preserve">Трудовой кодекс Российской Федерации от </w:t>
      </w:r>
      <w:proofErr w:type="gramStart"/>
      <w:r w:rsidRPr="009A3E44">
        <w:rPr>
          <w:rFonts w:ascii="Times New Roman" w:eastAsia="Calibri" w:hAnsi="Times New Roman"/>
          <w:sz w:val="24"/>
          <w:szCs w:val="24"/>
        </w:rPr>
        <w:t>30.12.2001  N</w:t>
      </w:r>
      <w:proofErr w:type="gramEnd"/>
      <w:r w:rsidRPr="009A3E44">
        <w:rPr>
          <w:rFonts w:ascii="Times New Roman" w:eastAsia="Calibri" w:hAnsi="Times New Roman"/>
          <w:sz w:val="24"/>
          <w:szCs w:val="24"/>
        </w:rPr>
        <w:t xml:space="preserve"> 197-ФЗ (действующая редакция);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Уголовный кодекс Российской Федерации от 13.06.1996 N 63-ФЗ (действующая редакция);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 xml:space="preserve">Федеральный закон от 07.08.2001 N 115-ФЗ (действующая </w:t>
      </w:r>
      <w:proofErr w:type="gramStart"/>
      <w:r w:rsidRPr="009A3E44">
        <w:rPr>
          <w:rFonts w:ascii="Times New Roman" w:eastAsia="Calibri" w:hAnsi="Times New Roman"/>
          <w:sz w:val="24"/>
          <w:szCs w:val="24"/>
        </w:rPr>
        <w:t>редакция)  «</w:t>
      </w:r>
      <w:proofErr w:type="gramEnd"/>
      <w:r w:rsidRPr="009A3E44">
        <w:rPr>
          <w:rFonts w:ascii="Times New Roman" w:eastAsia="Calibri" w:hAnsi="Times New Roman"/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 xml:space="preserve">Федеральный закон от 15.12.2001 N 167-ФЗ (действующая </w:t>
      </w:r>
      <w:proofErr w:type="gramStart"/>
      <w:r w:rsidRPr="009A3E44">
        <w:rPr>
          <w:rFonts w:ascii="Times New Roman" w:eastAsia="Calibri" w:hAnsi="Times New Roman"/>
          <w:sz w:val="24"/>
          <w:szCs w:val="24"/>
        </w:rPr>
        <w:t>редакция)  «</w:t>
      </w:r>
      <w:proofErr w:type="gramEnd"/>
      <w:r w:rsidRPr="009A3E44">
        <w:rPr>
          <w:rFonts w:ascii="Times New Roman" w:eastAsia="Calibri" w:hAnsi="Times New Roman"/>
          <w:sz w:val="24"/>
          <w:szCs w:val="24"/>
        </w:rPr>
        <w:t>Об обязательном пенсионном страховании в Российской Федерации»;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Федеральный закон от 26.10.2002 N 127-ФЗ (действующая редакция) «О несостоятельности (банкротстве);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Федеральный закон от 10.12.2003 N 173-ФЗ (действующая редакция) «О валютном регулировании и валютном контроле»;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lastRenderedPageBreak/>
        <w:t>Федеральный закон от 29.07.2004 N 98-ФЗ (действующая редакция) «О коммерческой тайне»;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Федеральный закон от 27.07.2006 N 152-ФЗ (действующая редакция) «О персональных данных»;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 xml:space="preserve">Федеральный закон от 29.12.2006 N 255-ФЗ (действующая </w:t>
      </w:r>
      <w:proofErr w:type="gramStart"/>
      <w:r w:rsidRPr="009A3E44">
        <w:rPr>
          <w:rFonts w:ascii="Times New Roman" w:eastAsia="Calibri" w:hAnsi="Times New Roman"/>
          <w:sz w:val="24"/>
          <w:szCs w:val="24"/>
        </w:rPr>
        <w:t>редакция)  «</w:t>
      </w:r>
      <w:proofErr w:type="gramEnd"/>
      <w:r w:rsidRPr="009A3E44">
        <w:rPr>
          <w:rFonts w:ascii="Times New Roman" w:eastAsia="Calibri" w:hAnsi="Times New Roman"/>
          <w:sz w:val="24"/>
          <w:szCs w:val="24"/>
        </w:rPr>
        <w:t>Об обязательном социальном страховании на случай временной нетрудоспособности и в связи с материнством»;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 xml:space="preserve">Федеральный закон от 25.12.2008 </w:t>
      </w:r>
      <w:r w:rsidRPr="009A3E44">
        <w:rPr>
          <w:rFonts w:ascii="Times New Roman" w:eastAsia="Calibri" w:hAnsi="Times New Roman"/>
          <w:sz w:val="24"/>
          <w:szCs w:val="24"/>
          <w:lang w:val="en-US"/>
        </w:rPr>
        <w:t>N</w:t>
      </w:r>
      <w:r w:rsidRPr="009A3E44">
        <w:rPr>
          <w:rFonts w:ascii="Times New Roman" w:eastAsia="Calibri" w:hAnsi="Times New Roman"/>
          <w:sz w:val="24"/>
          <w:szCs w:val="24"/>
        </w:rPr>
        <w:t xml:space="preserve"> 273-ФЗ (действующая редакция) «О противодействии коррупции»;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Федеральный закон от 30.12.2008 N 307-ФЗ (действующая редакция) «Об аудиторской деятельности»;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Федеральный закон от 27.07.2010 N 208-ФЗ (действующая редакция) «О консолидированной финансовой отчетности»;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Федеральный закон от 27.11.2010 N 311-ФЗ (действующая редакция) «О таможенном регулировании в Российской Федерации»;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Федеральный закон от 29.11.2010 N 326-ФЗ (действующая редакция) «Об обязательном медицинском страховании в Российской Федерации»;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Федеральный закон от 06.12.2011 N 402-ФЗ «О бухгалтерском учете» (действующая редакция);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26.12.1995 N 208-ФЗ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«Об акционерных обществах»;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02.12.1990 N 395-1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банках и банковской деятельности»;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16.07.1998 N 102-ФЗ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«Об ипотеке (залоге недвижимости)»;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27.06.2011 N 161-ФЗ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национальной платежной системе»;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22.04.1996 N 39-ФЗ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рынке ценных бумаг»;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29.10.1998 N 164-ФЗ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финансовой аренде (лизинге)»;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Закон РФ от 27.11.1992 N 4015-1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«Об организации страхового дела в Российской Федерации»;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 xml:space="preserve">Федеральный закон от 29.07.1998 </w:t>
      </w:r>
      <w:r w:rsidRPr="009A3E44">
        <w:rPr>
          <w:rFonts w:ascii="Times New Roman" w:hAnsi="Times New Roman"/>
          <w:sz w:val="24"/>
          <w:szCs w:val="24"/>
          <w:lang w:val="en-US" w:bidi="en-US"/>
        </w:rPr>
        <w:t>N</w:t>
      </w:r>
      <w:r w:rsidRPr="009A3E44">
        <w:rPr>
          <w:rFonts w:ascii="Times New Roman" w:hAnsi="Times New Roman"/>
          <w:sz w:val="24"/>
          <w:szCs w:val="24"/>
          <w:lang w:bidi="en-US"/>
        </w:rPr>
        <w:t xml:space="preserve"> 136-ФЗ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«Об особенностях эмиссии и обращения государственных и муниципальных ценных бумаг»;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10.07.2002 N 86-ФЗ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 xml:space="preserve">) «О Центральном банке Российской Федерации (Банке России)»; 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29.11.2001 N 156-ФЗ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«Об инвестиционных фондах»;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22.05.2003 N 54-ФЗ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lastRenderedPageBreak/>
        <w:t>Федеральный закон от 03.07.2016 N 290-ФЗ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10.12.2003 N 173-ФЗ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валютном регулировании и валютном контроле»;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08.12.2003 N 164-ФЗ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«Об основах государственного регулирования внешнеторговой деятельности»;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30.12.2004 N 218-ФЗ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кредитных историях»;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05.12.2017 N 362-ФЗ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федеральном бюджете на 2018 год и на плановый период 2019 и 2020 годов»;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05.12.2017 N 363-ФЗ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бюджете Пенсионного фонда Российской Федерации на 2018 год и на плановый период 2019 и 2020 годов»</w:t>
      </w:r>
      <w:r w:rsidRPr="009A3E44">
        <w:rPr>
          <w:rFonts w:ascii="Times New Roman" w:eastAsia="Calibri" w:hAnsi="Times New Roman"/>
          <w:sz w:val="24"/>
          <w:szCs w:val="24"/>
        </w:rPr>
        <w:t>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05.12.2017 N 364-ФЗ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бюджете Фонда социального страхования Российской Федерации на 2018 год и на плановый период 2019 и 2020 годов»;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05.12.2017 N 368-ФЗ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бюджете Федерального фонда обязательного медицинского страхования на 2018 год и на плановый период 2019 и 2020 годов»;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07.05.1998 N 75-ФЗ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негосударственных пенсионных фондах»;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15.12.2001 N 167-ФЗ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«Об обязательном пенсионном страховании в Российской Федерации»;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 xml:space="preserve">Закон РФ «О защите прав </w:t>
      </w:r>
      <w:proofErr w:type="gramStart"/>
      <w:r w:rsidRPr="009A3E44">
        <w:rPr>
          <w:rFonts w:ascii="Times New Roman" w:hAnsi="Times New Roman"/>
          <w:sz w:val="24"/>
          <w:szCs w:val="24"/>
          <w:lang w:bidi="en-US"/>
        </w:rPr>
        <w:t>потребителей»  07.02.1992</w:t>
      </w:r>
      <w:proofErr w:type="gramEnd"/>
      <w:r w:rsidRPr="009A3E44">
        <w:rPr>
          <w:rFonts w:ascii="Times New Roman" w:hAnsi="Times New Roman"/>
          <w:sz w:val="24"/>
          <w:szCs w:val="24"/>
          <w:lang w:bidi="en-US"/>
        </w:rPr>
        <w:t>.№ 2300-001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Постановление Правительства РФ от 01.12.2004 N 703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Федеральном казначействе»;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Постановление Правительства РФ от 30.06.2004 N 329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Министерстве финансов Российской Федерации»;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bCs/>
          <w:sz w:val="24"/>
          <w:szCs w:val="24"/>
          <w:lang w:bidi="en-US"/>
        </w:rPr>
        <w:t>Указание Банка России от 11.03.2014 N 3210-У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 xml:space="preserve">) </w:t>
      </w:r>
      <w:r w:rsidRPr="009A3E44">
        <w:rPr>
          <w:rFonts w:ascii="Times New Roman" w:hAnsi="Times New Roman"/>
          <w:bCs/>
          <w:sz w:val="24"/>
          <w:szCs w:val="24"/>
          <w:lang w:bidi="en-US"/>
        </w:rPr>
        <w:t xml:space="preserve">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(Зарегистрировано в Минюсте России 23.05.2014 N 32404); 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bCs/>
          <w:sz w:val="24"/>
          <w:szCs w:val="24"/>
          <w:lang w:bidi="en-US"/>
        </w:rPr>
        <w:t xml:space="preserve">Указание Банка России от 07.10.2013 N 3073-У </w:t>
      </w:r>
      <w:r w:rsidRPr="009A3E44">
        <w:rPr>
          <w:rFonts w:ascii="Times New Roman" w:hAnsi="Times New Roman"/>
          <w:sz w:val="24"/>
          <w:szCs w:val="24"/>
          <w:lang w:bidi="en-US"/>
        </w:rPr>
        <w:t>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 xml:space="preserve">) </w:t>
      </w:r>
      <w:r w:rsidRPr="009A3E44">
        <w:rPr>
          <w:rFonts w:ascii="Times New Roman" w:hAnsi="Times New Roman"/>
          <w:bCs/>
          <w:sz w:val="24"/>
          <w:szCs w:val="24"/>
          <w:lang w:bidi="en-US"/>
        </w:rPr>
        <w:t>«Об осуществлении наличных расчетов» (Зарегистрировано в Минюсте России 23.04.2014 N 32079);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«Основные направления единой государственной денежно-кредитной политики на 2018 год и период 2019 и 2020 годов» (утв. Банком России);</w:t>
      </w:r>
    </w:p>
    <w:p w:rsidR="00C8786E" w:rsidRPr="009A3E44" w:rsidRDefault="00C8786E" w:rsidP="00D22E48">
      <w:pPr>
        <w:numPr>
          <w:ilvl w:val="0"/>
          <w:numId w:val="39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Зверева В.П., Назаров А.В. Обработка отраслевой информации, ОИЦ «Академия», 2016</w:t>
      </w:r>
    </w:p>
    <w:p w:rsidR="00C8786E" w:rsidRPr="009A3E44" w:rsidRDefault="00C8786E" w:rsidP="00D22E48">
      <w:pPr>
        <w:numPr>
          <w:ilvl w:val="0"/>
          <w:numId w:val="39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Мезенцев К.Н. Автоматизированные информационные системы, ОИЦ «Академия», 2016</w:t>
      </w:r>
    </w:p>
    <w:p w:rsidR="00C8786E" w:rsidRPr="009A3E44" w:rsidRDefault="00C8786E" w:rsidP="00D22E48">
      <w:pPr>
        <w:numPr>
          <w:ilvl w:val="0"/>
          <w:numId w:val="39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Мельников В.П. Информационная безопасность, ООО «</w:t>
      </w:r>
      <w:proofErr w:type="spellStart"/>
      <w:r w:rsidRPr="009A3E44">
        <w:rPr>
          <w:rFonts w:ascii="Times New Roman" w:hAnsi="Times New Roman"/>
          <w:sz w:val="24"/>
          <w:szCs w:val="24"/>
        </w:rPr>
        <w:t>КноРус</w:t>
      </w:r>
      <w:proofErr w:type="spellEnd"/>
      <w:r w:rsidRPr="009A3E44">
        <w:rPr>
          <w:rFonts w:ascii="Times New Roman" w:hAnsi="Times New Roman"/>
          <w:sz w:val="24"/>
          <w:szCs w:val="24"/>
        </w:rPr>
        <w:t>», 2015</w:t>
      </w:r>
    </w:p>
    <w:p w:rsidR="00C8786E" w:rsidRPr="009A3E44" w:rsidRDefault="00C8786E" w:rsidP="00D22E48">
      <w:pPr>
        <w:numPr>
          <w:ilvl w:val="0"/>
          <w:numId w:val="39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lastRenderedPageBreak/>
        <w:t>Михеева Е.В. Информационные технологии в профессиональной деятельности, ОИЦ «Академия», 2014</w:t>
      </w:r>
    </w:p>
    <w:p w:rsidR="00C8786E" w:rsidRPr="009A3E44" w:rsidRDefault="00C8786E" w:rsidP="00D22E48">
      <w:pPr>
        <w:numPr>
          <w:ilvl w:val="0"/>
          <w:numId w:val="39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Михеева Е.В. Практикум по информационным технологиям в профессиональной деятельности, ОИЦ «Академия», 2015</w:t>
      </w:r>
    </w:p>
    <w:p w:rsidR="00C8786E" w:rsidRPr="009A3E44" w:rsidRDefault="00C8786E" w:rsidP="00D22E48">
      <w:pPr>
        <w:numPr>
          <w:ilvl w:val="0"/>
          <w:numId w:val="39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Михеева Е.В., Тарасова Е.Ю., Титова О.И. Практикум по информационным технологиям в профессиональной деятельности экономиста и </w:t>
      </w:r>
      <w:proofErr w:type="gramStart"/>
      <w:r w:rsidRPr="009A3E44">
        <w:rPr>
          <w:rFonts w:ascii="Times New Roman" w:hAnsi="Times New Roman"/>
          <w:sz w:val="24"/>
          <w:szCs w:val="24"/>
        </w:rPr>
        <w:t>бухгалтера,  ОИЦ</w:t>
      </w:r>
      <w:proofErr w:type="gramEnd"/>
      <w:r w:rsidRPr="009A3E44">
        <w:rPr>
          <w:rFonts w:ascii="Times New Roman" w:hAnsi="Times New Roman"/>
          <w:sz w:val="24"/>
          <w:szCs w:val="24"/>
        </w:rPr>
        <w:t xml:space="preserve"> «Академия», 2014</w:t>
      </w:r>
    </w:p>
    <w:p w:rsidR="00C8786E" w:rsidRPr="009A3E44" w:rsidRDefault="00C8786E" w:rsidP="00D22E48">
      <w:pPr>
        <w:numPr>
          <w:ilvl w:val="0"/>
          <w:numId w:val="39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Михеева Е.В., Титова О. И. Информатика и информационно-коммуникационные технологии в профессиональной деятельности педагогов, ОИЦ «Академия», 2017</w:t>
      </w:r>
    </w:p>
    <w:p w:rsidR="00C8786E" w:rsidRPr="009A3E44" w:rsidRDefault="00C8786E" w:rsidP="00D22E48">
      <w:pPr>
        <w:numPr>
          <w:ilvl w:val="0"/>
          <w:numId w:val="39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Михеева Е.В., Титова О.В. Информационные технологии в профессиональной деятельности. Технические специальности, ОИЦ «Академия», 2014</w:t>
      </w:r>
    </w:p>
    <w:p w:rsidR="00C8786E" w:rsidRPr="009A3E44" w:rsidRDefault="00C8786E" w:rsidP="00D22E48">
      <w:pPr>
        <w:numPr>
          <w:ilvl w:val="0"/>
          <w:numId w:val="39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Омельченко В.П., Демидова А.А. Информатика, ООО Издательская группа «</w:t>
      </w:r>
      <w:proofErr w:type="spellStart"/>
      <w:r w:rsidRPr="009A3E44">
        <w:rPr>
          <w:rFonts w:ascii="Times New Roman" w:hAnsi="Times New Roman"/>
          <w:sz w:val="24"/>
          <w:szCs w:val="24"/>
        </w:rPr>
        <w:t>ГЭОТАРМедиа</w:t>
      </w:r>
      <w:proofErr w:type="spellEnd"/>
      <w:r w:rsidRPr="009A3E44">
        <w:rPr>
          <w:rFonts w:ascii="Times New Roman" w:hAnsi="Times New Roman"/>
          <w:sz w:val="24"/>
          <w:szCs w:val="24"/>
        </w:rPr>
        <w:t>», 2016</w:t>
      </w:r>
    </w:p>
    <w:p w:rsidR="00C8786E" w:rsidRPr="009A3E44" w:rsidRDefault="00C8786E" w:rsidP="00D22E48">
      <w:pPr>
        <w:numPr>
          <w:ilvl w:val="0"/>
          <w:numId w:val="39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Федорова Г.Н. Информационные системы, ОИЦ «Академия», 2016</w:t>
      </w:r>
    </w:p>
    <w:p w:rsidR="00C8786E" w:rsidRPr="009A3E44" w:rsidRDefault="00C8786E" w:rsidP="00D22E48">
      <w:pPr>
        <w:numPr>
          <w:ilvl w:val="0"/>
          <w:numId w:val="39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Филимонова Е.В. Информационные технологии в профессиональной деятельности, ООО «Издательство» </w:t>
      </w:r>
      <w:proofErr w:type="spellStart"/>
      <w:r w:rsidRPr="009A3E44">
        <w:rPr>
          <w:rFonts w:ascii="Times New Roman" w:hAnsi="Times New Roman"/>
          <w:sz w:val="24"/>
          <w:szCs w:val="24"/>
        </w:rPr>
        <w:t>КноРус</w:t>
      </w:r>
      <w:proofErr w:type="spellEnd"/>
      <w:r w:rsidRPr="009A3E44">
        <w:rPr>
          <w:rFonts w:ascii="Times New Roman" w:hAnsi="Times New Roman"/>
          <w:sz w:val="24"/>
          <w:szCs w:val="24"/>
        </w:rPr>
        <w:t>», 2015</w:t>
      </w:r>
    </w:p>
    <w:p w:rsidR="00C8786E" w:rsidRPr="009A3E44" w:rsidRDefault="00C8786E" w:rsidP="00C8786E">
      <w:pPr>
        <w:tabs>
          <w:tab w:val="left" w:pos="993"/>
          <w:tab w:val="left" w:pos="552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8786E" w:rsidRPr="009A3E44" w:rsidRDefault="00C8786E" w:rsidP="00D22E48">
      <w:pPr>
        <w:numPr>
          <w:ilvl w:val="2"/>
          <w:numId w:val="36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A3E44"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:rsidR="00C8786E" w:rsidRPr="009A3E44" w:rsidRDefault="00C8786E" w:rsidP="00D22E48">
      <w:pPr>
        <w:numPr>
          <w:ilvl w:val="0"/>
          <w:numId w:val="40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Журкин М.С. Основы информационных технологий, </w:t>
      </w:r>
      <w:proofErr w:type="spellStart"/>
      <w:r w:rsidRPr="009A3E44">
        <w:rPr>
          <w:rFonts w:ascii="Times New Roman" w:hAnsi="Times New Roman"/>
          <w:sz w:val="24"/>
          <w:szCs w:val="24"/>
        </w:rPr>
        <w:t>АкадемияМедиа</w:t>
      </w:r>
      <w:proofErr w:type="spellEnd"/>
      <w:r w:rsidRPr="009A3E44">
        <w:rPr>
          <w:rFonts w:ascii="Times New Roman" w:hAnsi="Times New Roman"/>
          <w:sz w:val="24"/>
          <w:szCs w:val="24"/>
        </w:rPr>
        <w:t>, 2014</w:t>
      </w:r>
    </w:p>
    <w:p w:rsidR="00C8786E" w:rsidRPr="009A3E44" w:rsidRDefault="00C8786E" w:rsidP="00D22E48">
      <w:pPr>
        <w:numPr>
          <w:ilvl w:val="0"/>
          <w:numId w:val="40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Курилова А.В., Оганесян В.О. Хранение, передача и публикация цифровой информации, Академия-Медиа, 2015</w:t>
      </w:r>
    </w:p>
    <w:p w:rsidR="00C8786E" w:rsidRPr="009A3E44" w:rsidRDefault="00C8786E" w:rsidP="00D22E48">
      <w:pPr>
        <w:numPr>
          <w:ilvl w:val="0"/>
          <w:numId w:val="40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Михеева Е.В., Титова О.И. и др. Информационные технологии в профессиональной деятельности, </w:t>
      </w:r>
      <w:proofErr w:type="spellStart"/>
      <w:r w:rsidRPr="009A3E44">
        <w:rPr>
          <w:rFonts w:ascii="Times New Roman" w:hAnsi="Times New Roman"/>
          <w:sz w:val="24"/>
          <w:szCs w:val="24"/>
        </w:rPr>
        <w:t>АкадемияМедиа</w:t>
      </w:r>
      <w:proofErr w:type="spellEnd"/>
      <w:r w:rsidRPr="009A3E44">
        <w:rPr>
          <w:rFonts w:ascii="Times New Roman" w:hAnsi="Times New Roman"/>
          <w:sz w:val="24"/>
          <w:szCs w:val="24"/>
        </w:rPr>
        <w:t>, 2015</w:t>
      </w:r>
    </w:p>
    <w:p w:rsidR="00C8786E" w:rsidRPr="009A3E44" w:rsidRDefault="00C8786E" w:rsidP="00D22E48">
      <w:pPr>
        <w:numPr>
          <w:ilvl w:val="0"/>
          <w:numId w:val="40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Остроух А.В. и др. Основы информационных технологий, </w:t>
      </w:r>
      <w:proofErr w:type="spellStart"/>
      <w:r w:rsidRPr="009A3E44">
        <w:rPr>
          <w:rFonts w:ascii="Times New Roman" w:hAnsi="Times New Roman"/>
          <w:sz w:val="24"/>
          <w:szCs w:val="24"/>
        </w:rPr>
        <w:t>АкадемияМедиа</w:t>
      </w:r>
      <w:proofErr w:type="spellEnd"/>
      <w:r w:rsidRPr="009A3E44">
        <w:rPr>
          <w:rFonts w:ascii="Times New Roman" w:hAnsi="Times New Roman"/>
          <w:sz w:val="24"/>
          <w:szCs w:val="24"/>
        </w:rPr>
        <w:t>, 2015</w:t>
      </w:r>
    </w:p>
    <w:p w:rsidR="00C8786E" w:rsidRPr="009A3E44" w:rsidRDefault="00C8786E" w:rsidP="00D22E48">
      <w:pPr>
        <w:numPr>
          <w:ilvl w:val="0"/>
          <w:numId w:val="40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Попов С.В. Устройство и функционирование информационной системы, Академия-Медиа, 2016</w:t>
      </w:r>
    </w:p>
    <w:p w:rsidR="00C8786E" w:rsidRPr="009A3E44" w:rsidRDefault="00C8786E" w:rsidP="00D22E48">
      <w:pPr>
        <w:numPr>
          <w:ilvl w:val="0"/>
          <w:numId w:val="40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Симоненко Е.Е., Зайцев О.Е., Журкин М.С. Информационные технологии в профессиональной деятельности, Академия-Медиа, 2016</w:t>
      </w:r>
    </w:p>
    <w:p w:rsidR="00C8786E" w:rsidRPr="009A3E44" w:rsidRDefault="00C571E5" w:rsidP="00D22E48">
      <w:pPr>
        <w:pStyle w:val="Default"/>
        <w:numPr>
          <w:ilvl w:val="0"/>
          <w:numId w:val="40"/>
        </w:numPr>
        <w:tabs>
          <w:tab w:val="left" w:pos="993"/>
          <w:tab w:val="left" w:pos="5529"/>
        </w:tabs>
        <w:jc w:val="both"/>
        <w:rPr>
          <w:color w:val="auto"/>
        </w:rPr>
      </w:pPr>
      <w:hyperlink r:id="rId10" w:history="1">
        <w:r w:rsidR="00C8786E" w:rsidRPr="009A3E44">
          <w:rPr>
            <w:color w:val="auto"/>
          </w:rPr>
          <w:t>http://www.garant.ru</w:t>
        </w:r>
      </w:hyperlink>
    </w:p>
    <w:p w:rsidR="00C8786E" w:rsidRPr="009A3E44" w:rsidRDefault="00C8786E" w:rsidP="00D22E48">
      <w:pPr>
        <w:pStyle w:val="Default"/>
        <w:numPr>
          <w:ilvl w:val="0"/>
          <w:numId w:val="40"/>
        </w:numPr>
        <w:tabs>
          <w:tab w:val="left" w:pos="993"/>
          <w:tab w:val="left" w:pos="5529"/>
        </w:tabs>
        <w:jc w:val="both"/>
        <w:rPr>
          <w:color w:val="auto"/>
        </w:rPr>
      </w:pPr>
      <w:r w:rsidRPr="009A3E44">
        <w:rPr>
          <w:color w:val="auto"/>
        </w:rPr>
        <w:t>http://www.consultant.ru/</w:t>
      </w:r>
    </w:p>
    <w:p w:rsidR="00C8786E" w:rsidRPr="009A3E44" w:rsidRDefault="00C571E5" w:rsidP="00D22E48">
      <w:pPr>
        <w:numPr>
          <w:ilvl w:val="0"/>
          <w:numId w:val="40"/>
        </w:numPr>
        <w:tabs>
          <w:tab w:val="left" w:pos="360"/>
          <w:tab w:val="left" w:pos="851"/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C8786E" w:rsidRPr="009A3E44">
          <w:rPr>
            <w:rFonts w:ascii="Times New Roman" w:hAnsi="Times New Roman"/>
            <w:sz w:val="24"/>
            <w:szCs w:val="24"/>
          </w:rPr>
          <w:t>http://www.ed.gov.ru</w:t>
        </w:r>
      </w:hyperlink>
      <w:r w:rsidR="00C8786E" w:rsidRPr="009A3E44">
        <w:rPr>
          <w:rFonts w:ascii="Times New Roman" w:hAnsi="Times New Roman"/>
          <w:sz w:val="24"/>
          <w:szCs w:val="24"/>
        </w:rPr>
        <w:t xml:space="preserve"> – Министерство образования Российской федерации.</w:t>
      </w:r>
    </w:p>
    <w:p w:rsidR="00C8786E" w:rsidRPr="009A3E44" w:rsidRDefault="00C571E5" w:rsidP="00D22E48">
      <w:pPr>
        <w:numPr>
          <w:ilvl w:val="0"/>
          <w:numId w:val="40"/>
        </w:numPr>
        <w:tabs>
          <w:tab w:val="left" w:pos="360"/>
          <w:tab w:val="left" w:pos="851"/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C8786E" w:rsidRPr="009A3E44">
          <w:rPr>
            <w:rFonts w:ascii="Times New Roman" w:hAnsi="Times New Roman"/>
            <w:sz w:val="24"/>
            <w:szCs w:val="24"/>
          </w:rPr>
          <w:t>http://www.edu.ru</w:t>
        </w:r>
      </w:hyperlink>
      <w:r w:rsidR="00C8786E" w:rsidRPr="009A3E44">
        <w:rPr>
          <w:rFonts w:ascii="Times New Roman" w:hAnsi="Times New Roman"/>
          <w:sz w:val="24"/>
          <w:szCs w:val="24"/>
        </w:rPr>
        <w:t xml:space="preserve"> – Федеральный портал «Российское образование».</w:t>
      </w:r>
    </w:p>
    <w:p w:rsidR="00C8786E" w:rsidRPr="009A3E44" w:rsidRDefault="00C571E5" w:rsidP="00D22E48">
      <w:pPr>
        <w:pStyle w:val="a5"/>
        <w:numPr>
          <w:ilvl w:val="0"/>
          <w:numId w:val="40"/>
        </w:numPr>
        <w:tabs>
          <w:tab w:val="left" w:pos="851"/>
          <w:tab w:val="left" w:pos="916"/>
          <w:tab w:val="left" w:pos="993"/>
          <w:tab w:val="left" w:pos="1134"/>
          <w:tab w:val="left" w:pos="1701"/>
          <w:tab w:val="left" w:pos="5529"/>
        </w:tabs>
        <w:jc w:val="both"/>
      </w:pPr>
      <w:hyperlink r:id="rId13" w:history="1">
        <w:r w:rsidR="00C8786E" w:rsidRPr="009A3E44">
          <w:t>http://www.rambler.ru</w:t>
        </w:r>
      </w:hyperlink>
      <w:r w:rsidR="00C8786E" w:rsidRPr="009A3E44">
        <w:t xml:space="preserve"> – Русская поисковая система.</w:t>
      </w:r>
    </w:p>
    <w:p w:rsidR="00C8786E" w:rsidRPr="009A3E44" w:rsidRDefault="00C571E5" w:rsidP="00D22E48">
      <w:pPr>
        <w:pStyle w:val="a5"/>
        <w:numPr>
          <w:ilvl w:val="0"/>
          <w:numId w:val="40"/>
        </w:numPr>
        <w:tabs>
          <w:tab w:val="left" w:pos="851"/>
          <w:tab w:val="left" w:pos="916"/>
          <w:tab w:val="left" w:pos="993"/>
          <w:tab w:val="left" w:pos="1134"/>
          <w:tab w:val="left" w:pos="1701"/>
          <w:tab w:val="left" w:pos="5529"/>
        </w:tabs>
        <w:jc w:val="both"/>
      </w:pPr>
      <w:hyperlink r:id="rId14" w:history="1">
        <w:r w:rsidR="00C8786E" w:rsidRPr="009A3E44">
          <w:t>http://www.yandex.ru</w:t>
        </w:r>
      </w:hyperlink>
      <w:r w:rsidR="00C8786E" w:rsidRPr="009A3E44">
        <w:t xml:space="preserve"> – Русская поисковая система.</w:t>
      </w:r>
    </w:p>
    <w:p w:rsidR="00C8786E" w:rsidRPr="009A3E44" w:rsidRDefault="00C8786E" w:rsidP="00D22E48">
      <w:pPr>
        <w:pStyle w:val="a5"/>
        <w:numPr>
          <w:ilvl w:val="0"/>
          <w:numId w:val="40"/>
        </w:numPr>
        <w:shd w:val="clear" w:color="auto" w:fill="FFFFFF"/>
        <w:tabs>
          <w:tab w:val="left" w:pos="851"/>
          <w:tab w:val="left" w:pos="916"/>
          <w:tab w:val="left" w:pos="993"/>
          <w:tab w:val="left" w:pos="1134"/>
          <w:tab w:val="left" w:pos="1701"/>
          <w:tab w:val="left" w:pos="5529"/>
        </w:tabs>
        <w:jc w:val="both"/>
        <w:outlineLvl w:val="1"/>
      </w:pPr>
      <w:r w:rsidRPr="009A3E44">
        <w:t>http://biblioteka.net.ru – Библиотека компьютерных учебников.</w:t>
      </w:r>
    </w:p>
    <w:p w:rsidR="00C8786E" w:rsidRPr="009A3E44" w:rsidRDefault="00C571E5" w:rsidP="00D22E48">
      <w:pPr>
        <w:pStyle w:val="a5"/>
        <w:numPr>
          <w:ilvl w:val="0"/>
          <w:numId w:val="40"/>
        </w:numPr>
        <w:tabs>
          <w:tab w:val="left" w:pos="851"/>
          <w:tab w:val="left" w:pos="916"/>
          <w:tab w:val="left" w:pos="993"/>
          <w:tab w:val="left" w:pos="1134"/>
          <w:tab w:val="left" w:pos="1701"/>
          <w:tab w:val="left" w:pos="5529"/>
        </w:tabs>
        <w:jc w:val="both"/>
        <w:rPr>
          <w:lang w:val="en-US"/>
        </w:rPr>
      </w:pPr>
      <w:hyperlink r:id="rId15" w:history="1">
        <w:r w:rsidR="00C8786E" w:rsidRPr="009A3E44">
          <w:rPr>
            <w:lang w:val="en-US"/>
          </w:rPr>
          <w:t>http://www.britannica.com</w:t>
        </w:r>
      </w:hyperlink>
      <w:r w:rsidR="00C8786E" w:rsidRPr="009A3E44">
        <w:rPr>
          <w:lang w:val="en-US"/>
        </w:rPr>
        <w:t xml:space="preserve"> – </w:t>
      </w:r>
      <w:r w:rsidR="00C8786E" w:rsidRPr="009A3E44">
        <w:t>Библиотека</w:t>
      </w:r>
      <w:r w:rsidR="00C8786E" w:rsidRPr="009A3E44">
        <w:rPr>
          <w:lang w:val="en-US"/>
        </w:rPr>
        <w:t xml:space="preserve"> Britannica.</w:t>
      </w:r>
    </w:p>
    <w:p w:rsidR="00C8786E" w:rsidRPr="009A3E44" w:rsidRDefault="00C571E5" w:rsidP="00D22E48">
      <w:pPr>
        <w:pStyle w:val="a5"/>
        <w:numPr>
          <w:ilvl w:val="0"/>
          <w:numId w:val="40"/>
        </w:numPr>
        <w:tabs>
          <w:tab w:val="left" w:pos="851"/>
          <w:tab w:val="left" w:pos="916"/>
          <w:tab w:val="left" w:pos="993"/>
          <w:tab w:val="left" w:pos="1134"/>
          <w:tab w:val="left" w:pos="1701"/>
          <w:tab w:val="left" w:pos="5529"/>
        </w:tabs>
        <w:jc w:val="both"/>
      </w:pPr>
      <w:hyperlink r:id="rId16" w:history="1">
        <w:r w:rsidR="00C8786E" w:rsidRPr="009A3E44">
          <w:rPr>
            <w:rStyle w:val="af"/>
            <w:lang w:val="en-US"/>
          </w:rPr>
          <w:t>http</w:t>
        </w:r>
        <w:r w:rsidR="00C8786E" w:rsidRPr="009A3E44">
          <w:rPr>
            <w:rStyle w:val="af"/>
          </w:rPr>
          <w:t>://</w:t>
        </w:r>
        <w:proofErr w:type="spellStart"/>
        <w:r w:rsidR="00C8786E" w:rsidRPr="009A3E44">
          <w:rPr>
            <w:rStyle w:val="af"/>
            <w:lang w:val="en-US"/>
          </w:rPr>
          <w:t>ict</w:t>
        </w:r>
        <w:proofErr w:type="spellEnd"/>
        <w:r w:rsidR="00C8786E" w:rsidRPr="009A3E44">
          <w:rPr>
            <w:rStyle w:val="af"/>
          </w:rPr>
          <w:t>.</w:t>
        </w:r>
        <w:proofErr w:type="spellStart"/>
        <w:r w:rsidR="00C8786E" w:rsidRPr="009A3E44">
          <w:rPr>
            <w:rStyle w:val="af"/>
            <w:lang w:val="en-US"/>
          </w:rPr>
          <w:t>edu</w:t>
        </w:r>
        <w:proofErr w:type="spellEnd"/>
        <w:r w:rsidR="00C8786E" w:rsidRPr="009A3E44">
          <w:rPr>
            <w:rStyle w:val="af"/>
          </w:rPr>
          <w:t>.</w:t>
        </w:r>
        <w:proofErr w:type="spellStart"/>
        <w:r w:rsidR="00C8786E" w:rsidRPr="009A3E44">
          <w:rPr>
            <w:rStyle w:val="af"/>
            <w:lang w:val="en-US"/>
          </w:rPr>
          <w:t>ru</w:t>
        </w:r>
        <w:proofErr w:type="spellEnd"/>
        <w:r w:rsidR="00C8786E" w:rsidRPr="009A3E44">
          <w:rPr>
            <w:rStyle w:val="af"/>
          </w:rPr>
          <w:t>/</w:t>
        </w:r>
        <w:proofErr w:type="spellStart"/>
        <w:r w:rsidR="00C8786E" w:rsidRPr="009A3E44">
          <w:rPr>
            <w:rStyle w:val="af"/>
            <w:lang w:val="en-US"/>
          </w:rPr>
          <w:t>lib</w:t>
        </w:r>
        <w:proofErr w:type="spellEnd"/>
        <w:r w:rsidR="00C8786E" w:rsidRPr="009A3E44">
          <w:rPr>
            <w:rStyle w:val="af"/>
          </w:rPr>
          <w:t>/</w:t>
        </w:r>
      </w:hyperlink>
      <w:r w:rsidR="00C8786E" w:rsidRPr="009A3E44">
        <w:t xml:space="preserve"> - Библиотека портала «ИКТ в образовании»</w:t>
      </w:r>
    </w:p>
    <w:p w:rsidR="00C8786E" w:rsidRPr="009A3E44" w:rsidRDefault="00C8786E" w:rsidP="00D22E48">
      <w:pPr>
        <w:pStyle w:val="aa"/>
        <w:numPr>
          <w:ilvl w:val="0"/>
          <w:numId w:val="40"/>
        </w:numPr>
        <w:jc w:val="both"/>
        <w:rPr>
          <w:lang w:val="ru-RU"/>
        </w:rPr>
      </w:pPr>
      <w:r w:rsidRPr="009A3E44">
        <w:rPr>
          <w:lang w:val="ru-RU"/>
        </w:rPr>
        <w:t xml:space="preserve">Единое окно доступа к образовательным ресурсам </w:t>
      </w:r>
      <w:hyperlink r:id="rId17" w:history="1">
        <w:r w:rsidRPr="009A3E44">
          <w:rPr>
            <w:rStyle w:val="af"/>
            <w:bCs/>
          </w:rPr>
          <w:t>http</w:t>
        </w:r>
        <w:r w:rsidRPr="009A3E44">
          <w:rPr>
            <w:rStyle w:val="af"/>
            <w:bCs/>
            <w:lang w:val="ru-RU"/>
          </w:rPr>
          <w:t>://</w:t>
        </w:r>
        <w:r w:rsidRPr="009A3E44">
          <w:rPr>
            <w:rStyle w:val="af"/>
            <w:bCs/>
          </w:rPr>
          <w:t>window</w:t>
        </w:r>
        <w:r w:rsidRPr="009A3E44">
          <w:rPr>
            <w:rStyle w:val="af"/>
            <w:bCs/>
            <w:lang w:val="ru-RU"/>
          </w:rPr>
          <w:t>.</w:t>
        </w:r>
        <w:proofErr w:type="spellStart"/>
        <w:r w:rsidRPr="009A3E44">
          <w:rPr>
            <w:rStyle w:val="af"/>
            <w:bCs/>
          </w:rPr>
          <w:t>edu</w:t>
        </w:r>
        <w:proofErr w:type="spellEnd"/>
        <w:r w:rsidRPr="009A3E44">
          <w:rPr>
            <w:rStyle w:val="af"/>
            <w:bCs/>
            <w:lang w:val="ru-RU"/>
          </w:rPr>
          <w:t>.</w:t>
        </w:r>
        <w:proofErr w:type="spellStart"/>
        <w:r w:rsidRPr="009A3E44">
          <w:rPr>
            <w:rStyle w:val="af"/>
            <w:bCs/>
          </w:rPr>
          <w:t>ru</w:t>
        </w:r>
        <w:proofErr w:type="spellEnd"/>
        <w:r w:rsidRPr="009A3E44">
          <w:rPr>
            <w:rStyle w:val="af"/>
            <w:bCs/>
            <w:lang w:val="ru-RU"/>
          </w:rPr>
          <w:t>/</w:t>
        </w:r>
      </w:hyperlink>
    </w:p>
    <w:p w:rsidR="00C8786E" w:rsidRPr="009A3E44" w:rsidRDefault="00C8786E" w:rsidP="00D22E48">
      <w:pPr>
        <w:pStyle w:val="aa"/>
        <w:numPr>
          <w:ilvl w:val="0"/>
          <w:numId w:val="40"/>
        </w:numPr>
        <w:jc w:val="both"/>
        <w:rPr>
          <w:lang w:val="ru-RU"/>
        </w:rPr>
      </w:pPr>
      <w:r w:rsidRPr="009A3E44">
        <w:rPr>
          <w:lang w:val="ru-RU"/>
        </w:rPr>
        <w:t xml:space="preserve">Министерство образования и науки РФ ФГАУ «ФИРО» </w:t>
      </w:r>
      <w:hyperlink r:id="rId18" w:history="1">
        <w:r w:rsidRPr="009A3E44">
          <w:rPr>
            <w:rStyle w:val="af"/>
            <w:bCs/>
          </w:rPr>
          <w:t>http</w:t>
        </w:r>
        <w:r w:rsidRPr="009A3E44">
          <w:rPr>
            <w:rStyle w:val="af"/>
            <w:bCs/>
            <w:lang w:val="ru-RU"/>
          </w:rPr>
          <w:t>://</w:t>
        </w:r>
        <w:r w:rsidRPr="009A3E44">
          <w:rPr>
            <w:rStyle w:val="af"/>
            <w:bCs/>
          </w:rPr>
          <w:t>www</w:t>
        </w:r>
        <w:r w:rsidRPr="009A3E44">
          <w:rPr>
            <w:rStyle w:val="af"/>
            <w:bCs/>
            <w:lang w:val="ru-RU"/>
          </w:rPr>
          <w:t>.</w:t>
        </w:r>
        <w:proofErr w:type="spellStart"/>
        <w:r w:rsidRPr="009A3E44">
          <w:rPr>
            <w:rStyle w:val="af"/>
            <w:bCs/>
          </w:rPr>
          <w:t>firo</w:t>
        </w:r>
        <w:proofErr w:type="spellEnd"/>
        <w:r w:rsidRPr="009A3E44">
          <w:rPr>
            <w:rStyle w:val="af"/>
            <w:bCs/>
            <w:lang w:val="ru-RU"/>
          </w:rPr>
          <w:t>.</w:t>
        </w:r>
        <w:proofErr w:type="spellStart"/>
        <w:r w:rsidRPr="009A3E44">
          <w:rPr>
            <w:rStyle w:val="af"/>
            <w:bCs/>
          </w:rPr>
          <w:t>ru</w:t>
        </w:r>
        <w:proofErr w:type="spellEnd"/>
        <w:r w:rsidRPr="009A3E44">
          <w:rPr>
            <w:rStyle w:val="af"/>
            <w:bCs/>
            <w:lang w:val="ru-RU"/>
          </w:rPr>
          <w:t>/</w:t>
        </w:r>
      </w:hyperlink>
    </w:p>
    <w:p w:rsidR="00C8786E" w:rsidRPr="009A3E44" w:rsidRDefault="00C8786E" w:rsidP="00D22E48">
      <w:pPr>
        <w:pStyle w:val="aa"/>
        <w:numPr>
          <w:ilvl w:val="0"/>
          <w:numId w:val="40"/>
        </w:numPr>
        <w:jc w:val="both"/>
        <w:rPr>
          <w:lang w:val="ru-RU"/>
        </w:rPr>
      </w:pPr>
      <w:r w:rsidRPr="009A3E44">
        <w:rPr>
          <w:lang w:val="ru-RU"/>
        </w:rPr>
        <w:t>Портал «</w:t>
      </w:r>
      <w:proofErr w:type="gramStart"/>
      <w:r w:rsidRPr="009A3E44">
        <w:rPr>
          <w:lang w:val="ru-RU"/>
        </w:rPr>
        <w:t>Всеобуч»-</w:t>
      </w:r>
      <w:proofErr w:type="gramEnd"/>
      <w:r w:rsidRPr="009A3E44">
        <w:rPr>
          <w:lang w:val="ru-RU"/>
        </w:rPr>
        <w:t xml:space="preserve"> справочно-информационный образовательный сайт, единое окно доступа к образовательным ресурсам</w:t>
      </w:r>
      <w:r w:rsidRPr="009A3E44">
        <w:rPr>
          <w:bCs/>
          <w:lang w:val="ru-RU"/>
        </w:rPr>
        <w:t xml:space="preserve"> –</w:t>
      </w:r>
      <w:hyperlink r:id="rId19" w:history="1">
        <w:r w:rsidRPr="009A3E44">
          <w:rPr>
            <w:rStyle w:val="af"/>
            <w:bCs/>
          </w:rPr>
          <w:t>http</w:t>
        </w:r>
        <w:r w:rsidRPr="009A3E44">
          <w:rPr>
            <w:rStyle w:val="af"/>
            <w:bCs/>
            <w:lang w:val="ru-RU"/>
          </w:rPr>
          <w:t>://</w:t>
        </w:r>
        <w:r w:rsidRPr="009A3E44">
          <w:rPr>
            <w:rStyle w:val="af"/>
            <w:bCs/>
          </w:rPr>
          <w:t>www</w:t>
        </w:r>
        <w:r w:rsidRPr="009A3E44">
          <w:rPr>
            <w:rStyle w:val="af"/>
            <w:bCs/>
            <w:lang w:val="ru-RU"/>
          </w:rPr>
          <w:t>.</w:t>
        </w:r>
        <w:proofErr w:type="spellStart"/>
        <w:r w:rsidRPr="009A3E44">
          <w:rPr>
            <w:rStyle w:val="af"/>
            <w:bCs/>
          </w:rPr>
          <w:t>edu</w:t>
        </w:r>
        <w:proofErr w:type="spellEnd"/>
        <w:r w:rsidRPr="009A3E44">
          <w:rPr>
            <w:rStyle w:val="af"/>
            <w:bCs/>
            <w:lang w:val="ru-RU"/>
          </w:rPr>
          <w:t>-</w:t>
        </w:r>
        <w:r w:rsidRPr="009A3E44">
          <w:rPr>
            <w:rStyle w:val="af"/>
            <w:bCs/>
          </w:rPr>
          <w:t>all</w:t>
        </w:r>
        <w:r w:rsidRPr="009A3E44">
          <w:rPr>
            <w:rStyle w:val="af"/>
            <w:bCs/>
            <w:lang w:val="ru-RU"/>
          </w:rPr>
          <w:t>.</w:t>
        </w:r>
        <w:proofErr w:type="spellStart"/>
        <w:r w:rsidRPr="009A3E44">
          <w:rPr>
            <w:rStyle w:val="af"/>
            <w:bCs/>
          </w:rPr>
          <w:t>ru</w:t>
        </w:r>
        <w:proofErr w:type="spellEnd"/>
        <w:r w:rsidRPr="009A3E44">
          <w:rPr>
            <w:rStyle w:val="af"/>
            <w:bCs/>
            <w:lang w:val="ru-RU"/>
          </w:rPr>
          <w:t>/</w:t>
        </w:r>
      </w:hyperlink>
    </w:p>
    <w:p w:rsidR="00C8786E" w:rsidRPr="009A3E44" w:rsidRDefault="00C8786E" w:rsidP="00D22E48">
      <w:pPr>
        <w:pStyle w:val="aa"/>
        <w:numPr>
          <w:ilvl w:val="0"/>
          <w:numId w:val="40"/>
        </w:numPr>
        <w:spacing w:after="225"/>
        <w:jc w:val="both"/>
        <w:rPr>
          <w:bCs/>
          <w:shd w:val="clear" w:color="auto" w:fill="FAFAF6"/>
          <w:lang w:val="ru-RU"/>
        </w:rPr>
      </w:pPr>
      <w:r w:rsidRPr="009A3E44">
        <w:rPr>
          <w:bCs/>
        </w:rPr>
        <w:t> </w:t>
      </w:r>
      <w:proofErr w:type="spellStart"/>
      <w:r w:rsidRPr="009A3E44">
        <w:rPr>
          <w:bCs/>
          <w:lang w:val="ru-RU"/>
        </w:rPr>
        <w:t>Экономико</w:t>
      </w:r>
      <w:proofErr w:type="spellEnd"/>
      <w:r w:rsidRPr="009A3E44">
        <w:rPr>
          <w:bCs/>
          <w:lang w:val="ru-RU"/>
        </w:rPr>
        <w:t xml:space="preserve">–правовая библиотека [Электронный ресурс]. — Режим </w:t>
      </w:r>
      <w:proofErr w:type="gramStart"/>
      <w:r w:rsidRPr="009A3E44">
        <w:rPr>
          <w:bCs/>
          <w:lang w:val="ru-RU"/>
        </w:rPr>
        <w:t>доступа :</w:t>
      </w:r>
      <w:proofErr w:type="gramEnd"/>
      <w:r w:rsidRPr="009A3E44">
        <w:rPr>
          <w:bCs/>
          <w:lang w:val="ru-RU"/>
        </w:rPr>
        <w:t xml:space="preserve"> </w:t>
      </w:r>
      <w:hyperlink r:id="rId20" w:history="1">
        <w:r w:rsidRPr="009A3E44">
          <w:rPr>
            <w:rStyle w:val="af"/>
            <w:bCs/>
          </w:rPr>
          <w:t>http</w:t>
        </w:r>
        <w:r w:rsidRPr="009A3E44">
          <w:rPr>
            <w:rStyle w:val="af"/>
            <w:bCs/>
            <w:lang w:val="ru-RU"/>
          </w:rPr>
          <w:t>://</w:t>
        </w:r>
        <w:r w:rsidRPr="009A3E44">
          <w:rPr>
            <w:rStyle w:val="af"/>
            <w:bCs/>
          </w:rPr>
          <w:t>www</w:t>
        </w:r>
        <w:r w:rsidRPr="009A3E44">
          <w:rPr>
            <w:rStyle w:val="af"/>
            <w:bCs/>
            <w:lang w:val="ru-RU"/>
          </w:rPr>
          <w:t>.</w:t>
        </w:r>
        <w:proofErr w:type="spellStart"/>
        <w:r w:rsidRPr="009A3E44">
          <w:rPr>
            <w:rStyle w:val="af"/>
            <w:bCs/>
          </w:rPr>
          <w:t>vuzlib</w:t>
        </w:r>
        <w:proofErr w:type="spellEnd"/>
        <w:r w:rsidRPr="009A3E44">
          <w:rPr>
            <w:rStyle w:val="af"/>
            <w:bCs/>
            <w:lang w:val="ru-RU"/>
          </w:rPr>
          <w:t>.</w:t>
        </w:r>
        <w:r w:rsidRPr="009A3E44">
          <w:rPr>
            <w:rStyle w:val="af"/>
            <w:bCs/>
          </w:rPr>
          <w:t>net</w:t>
        </w:r>
      </w:hyperlink>
      <w:r w:rsidRPr="009A3E44">
        <w:rPr>
          <w:bCs/>
          <w:shd w:val="clear" w:color="auto" w:fill="FAFAF6"/>
          <w:lang w:val="ru-RU"/>
        </w:rPr>
        <w:t>.</w:t>
      </w:r>
    </w:p>
    <w:p w:rsidR="00C8786E" w:rsidRPr="009A3E44" w:rsidRDefault="00C8786E" w:rsidP="00C8786E">
      <w:pPr>
        <w:tabs>
          <w:tab w:val="left" w:pos="993"/>
          <w:tab w:val="left" w:pos="552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C8786E" w:rsidRPr="009A3E44" w:rsidRDefault="00C8786E" w:rsidP="00C8786E">
      <w:pPr>
        <w:tabs>
          <w:tab w:val="left" w:pos="993"/>
          <w:tab w:val="left" w:pos="552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A3E44">
        <w:rPr>
          <w:rFonts w:ascii="Times New Roman" w:hAnsi="Times New Roman"/>
          <w:b/>
          <w:bCs/>
          <w:sz w:val="24"/>
          <w:szCs w:val="24"/>
        </w:rPr>
        <w:t>3.2.3. Дополнительные источники</w:t>
      </w:r>
    </w:p>
    <w:p w:rsidR="00C8786E" w:rsidRPr="009A3E44" w:rsidRDefault="00C8786E" w:rsidP="00D22E48">
      <w:pPr>
        <w:numPr>
          <w:ilvl w:val="0"/>
          <w:numId w:val="28"/>
        </w:numPr>
        <w:tabs>
          <w:tab w:val="left" w:pos="993"/>
          <w:tab w:val="left" w:pos="552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Астафьева Н.Е., Гаврилова С.А., Цветкова </w:t>
      </w:r>
      <w:proofErr w:type="gramStart"/>
      <w:r w:rsidRPr="009A3E44">
        <w:rPr>
          <w:rFonts w:ascii="Times New Roman" w:hAnsi="Times New Roman"/>
          <w:sz w:val="24"/>
          <w:szCs w:val="24"/>
        </w:rPr>
        <w:t>М.С.(</w:t>
      </w:r>
      <w:proofErr w:type="gramEnd"/>
      <w:r w:rsidRPr="009A3E44">
        <w:rPr>
          <w:rFonts w:ascii="Times New Roman" w:hAnsi="Times New Roman"/>
          <w:sz w:val="24"/>
          <w:szCs w:val="24"/>
        </w:rPr>
        <w:t xml:space="preserve">под </w:t>
      </w:r>
      <w:proofErr w:type="spellStart"/>
      <w:r w:rsidRPr="009A3E44">
        <w:rPr>
          <w:rFonts w:ascii="Times New Roman" w:hAnsi="Times New Roman"/>
          <w:sz w:val="24"/>
          <w:szCs w:val="24"/>
        </w:rPr>
        <w:t>ред.Цветковой</w:t>
      </w:r>
      <w:proofErr w:type="spellEnd"/>
      <w:r w:rsidRPr="009A3E44">
        <w:rPr>
          <w:rFonts w:ascii="Times New Roman" w:hAnsi="Times New Roman"/>
          <w:sz w:val="24"/>
          <w:szCs w:val="24"/>
        </w:rPr>
        <w:t xml:space="preserve"> М.С.) Информатика и ИКТ. Практикум для профессий и специальностей технического и социально-экономического профилей 2014 ОИЦ «Академия»</w:t>
      </w:r>
    </w:p>
    <w:p w:rsidR="00C8786E" w:rsidRPr="009A3E44" w:rsidRDefault="00C8786E" w:rsidP="00D22E48">
      <w:pPr>
        <w:numPr>
          <w:ilvl w:val="0"/>
          <w:numId w:val="28"/>
        </w:numPr>
        <w:tabs>
          <w:tab w:val="left" w:pos="284"/>
          <w:tab w:val="left" w:pos="993"/>
          <w:tab w:val="left" w:pos="5529"/>
        </w:tabs>
        <w:spacing w:after="0" w:line="314" w:lineRule="exact"/>
        <w:ind w:left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lastRenderedPageBreak/>
        <w:t>Ковалева Н.Н., Холодная Е.В. Комментарий к Федеральному закону от 27 июля 2006 года N 149-ФЗ "Об информации, информационных технологиях и о защите информации"// Система ГАРАНТ, 2017</w:t>
      </w:r>
    </w:p>
    <w:p w:rsidR="00C8786E" w:rsidRPr="009A3E44" w:rsidRDefault="00C8786E" w:rsidP="00D22E48">
      <w:pPr>
        <w:numPr>
          <w:ilvl w:val="0"/>
          <w:numId w:val="28"/>
        </w:numPr>
        <w:tabs>
          <w:tab w:val="left" w:pos="993"/>
          <w:tab w:val="left" w:pos="552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Цветкова М.С., </w:t>
      </w:r>
      <w:proofErr w:type="spellStart"/>
      <w:r w:rsidRPr="009A3E44">
        <w:rPr>
          <w:rFonts w:ascii="Times New Roman" w:hAnsi="Times New Roman"/>
          <w:sz w:val="24"/>
          <w:szCs w:val="24"/>
        </w:rPr>
        <w:t>Хлобыстова</w:t>
      </w:r>
      <w:proofErr w:type="spellEnd"/>
      <w:r w:rsidRPr="009A3E44">
        <w:rPr>
          <w:rFonts w:ascii="Times New Roman" w:hAnsi="Times New Roman"/>
          <w:sz w:val="24"/>
          <w:szCs w:val="24"/>
        </w:rPr>
        <w:t xml:space="preserve"> И.Ю. Информатика и ИКТ. Практикум для профессий и специальностей естественнонаучного и гуманитарного профилей 2017 ОИЦ «Академия»</w:t>
      </w:r>
    </w:p>
    <w:p w:rsidR="00C8786E" w:rsidRPr="009A3E44" w:rsidRDefault="00C8786E" w:rsidP="00D22E48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21" w:history="1">
        <w:r w:rsidRPr="009A3E44">
          <w:rPr>
            <w:rStyle w:val="af"/>
            <w:rFonts w:ascii="Times New Roman" w:hAnsi="Times New Roman"/>
            <w:sz w:val="24"/>
            <w:szCs w:val="24"/>
          </w:rPr>
          <w:t>https://www.minfin.ru/</w:t>
        </w:r>
      </w:hyperlink>
      <w:r w:rsidRPr="009A3E44">
        <w:rPr>
          <w:rFonts w:ascii="Times New Roman" w:hAnsi="Times New Roman"/>
          <w:sz w:val="24"/>
          <w:szCs w:val="24"/>
        </w:rPr>
        <w:t xml:space="preserve"> </w:t>
      </w:r>
    </w:p>
    <w:p w:rsidR="00C8786E" w:rsidRPr="009A3E44" w:rsidRDefault="00C8786E" w:rsidP="00D22E48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22" w:history="1">
        <w:r w:rsidRPr="009A3E44">
          <w:rPr>
            <w:rStyle w:val="af"/>
            <w:rFonts w:ascii="Times New Roman" w:hAnsi="Times New Roman"/>
            <w:sz w:val="24"/>
            <w:szCs w:val="24"/>
          </w:rPr>
          <w:t>https://www.nalog.ru/</w:t>
        </w:r>
      </w:hyperlink>
    </w:p>
    <w:p w:rsidR="00C8786E" w:rsidRPr="009A3E44" w:rsidRDefault="00C8786E" w:rsidP="00D22E48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Официальный сайт Пенсионного фонда России </w:t>
      </w:r>
      <w:hyperlink r:id="rId23" w:history="1">
        <w:r w:rsidRPr="009A3E44">
          <w:rPr>
            <w:rStyle w:val="af"/>
            <w:rFonts w:ascii="Times New Roman" w:hAnsi="Times New Roman"/>
            <w:sz w:val="24"/>
            <w:szCs w:val="24"/>
          </w:rPr>
          <w:t>http://www.pfrf.ru/</w:t>
        </w:r>
      </w:hyperlink>
    </w:p>
    <w:p w:rsidR="00C8786E" w:rsidRPr="009A3E44" w:rsidRDefault="00C8786E" w:rsidP="00D22E48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Официальный сайт Фонда социального страхования </w:t>
      </w:r>
      <w:hyperlink r:id="rId24" w:history="1">
        <w:r w:rsidRPr="009A3E44">
          <w:rPr>
            <w:rStyle w:val="af"/>
            <w:rFonts w:ascii="Times New Roman" w:hAnsi="Times New Roman"/>
            <w:sz w:val="24"/>
            <w:szCs w:val="24"/>
          </w:rPr>
          <w:t>http://fss.ru/</w:t>
        </w:r>
      </w:hyperlink>
    </w:p>
    <w:p w:rsidR="00C8786E" w:rsidRPr="009A3E44" w:rsidRDefault="00C8786E" w:rsidP="00D22E48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25" w:history="1">
        <w:r w:rsidRPr="009A3E44">
          <w:rPr>
            <w:rStyle w:val="af"/>
            <w:rFonts w:ascii="Times New Roman" w:hAnsi="Times New Roman"/>
            <w:sz w:val="24"/>
            <w:szCs w:val="24"/>
          </w:rPr>
          <w:t>http://www.ffoms.ru/</w:t>
        </w:r>
      </w:hyperlink>
    </w:p>
    <w:p w:rsidR="00C8786E" w:rsidRPr="009A3E44" w:rsidRDefault="00C8786E" w:rsidP="00D22E48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Официальный сайт Центрального Банка Российской Федерации </w:t>
      </w:r>
      <w:hyperlink r:id="rId26" w:history="1">
        <w:r w:rsidRPr="009A3E44">
          <w:rPr>
            <w:rStyle w:val="af"/>
            <w:rFonts w:ascii="Times New Roman" w:hAnsi="Times New Roman"/>
            <w:sz w:val="24"/>
            <w:szCs w:val="24"/>
          </w:rPr>
          <w:t>http://www.cbr.ru/</w:t>
        </w:r>
      </w:hyperlink>
    </w:p>
    <w:p w:rsidR="00C8786E" w:rsidRPr="00172D86" w:rsidRDefault="00C8786E" w:rsidP="00D22E48">
      <w:pPr>
        <w:pStyle w:val="af0"/>
        <w:numPr>
          <w:ilvl w:val="0"/>
          <w:numId w:val="28"/>
        </w:numPr>
        <w:spacing w:before="0" w:after="200"/>
        <w:ind w:left="709"/>
        <w:contextualSpacing/>
        <w:jc w:val="both"/>
        <w:rPr>
          <w:rStyle w:val="af"/>
          <w:color w:val="auto"/>
          <w:u w:val="none"/>
        </w:rPr>
      </w:pPr>
      <w:r w:rsidRPr="009A3E44">
        <w:t xml:space="preserve">Официальный сайт Президента России - </w:t>
      </w:r>
      <w:hyperlink r:id="rId27" w:history="1">
        <w:r w:rsidRPr="009A3E44">
          <w:rPr>
            <w:rStyle w:val="af"/>
          </w:rPr>
          <w:t>http://www.kremlin.ru</w:t>
        </w:r>
      </w:hyperlink>
    </w:p>
    <w:p w:rsidR="00172D86" w:rsidRDefault="00172D86" w:rsidP="00172D86">
      <w:pPr>
        <w:contextualSpacing/>
        <w:jc w:val="both"/>
      </w:pPr>
    </w:p>
    <w:p w:rsidR="00172D86" w:rsidRPr="00172D86" w:rsidRDefault="00172D86" w:rsidP="00172D86">
      <w:pPr>
        <w:pStyle w:val="af0"/>
        <w:numPr>
          <w:ilvl w:val="1"/>
          <w:numId w:val="8"/>
        </w:numPr>
        <w:autoSpaceDE w:val="0"/>
        <w:autoSpaceDN w:val="0"/>
        <w:adjustRightInd w:val="0"/>
        <w:spacing w:after="240" w:line="360" w:lineRule="auto"/>
        <w:jc w:val="both"/>
        <w:rPr>
          <w:b/>
        </w:rPr>
      </w:pPr>
      <w:r w:rsidRPr="00172D86">
        <w:rPr>
          <w:b/>
        </w:rPr>
        <w:t xml:space="preserve"> Обучение с применением элементов электронного обучения и дистанционных образовательных технологий </w:t>
      </w:r>
    </w:p>
    <w:p w:rsidR="00172D86" w:rsidRPr="00172D86" w:rsidRDefault="00172D86" w:rsidP="00172D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2D86">
        <w:rPr>
          <w:rFonts w:ascii="Times New Roman" w:hAnsi="Times New Roman"/>
          <w:sz w:val="24"/>
          <w:szCs w:val="24"/>
        </w:rPr>
        <w:t>Изучение данной дисциплины возможно с применением элементов ЭО и ДОТ. Электронный учебно-методический комплекс данной дисциплины разработан и размещен на платфо</w:t>
      </w:r>
      <w:r w:rsidR="00273E2C">
        <w:rPr>
          <w:rFonts w:ascii="Times New Roman" w:hAnsi="Times New Roman"/>
          <w:sz w:val="24"/>
          <w:szCs w:val="24"/>
        </w:rPr>
        <w:t>р</w:t>
      </w:r>
      <w:r w:rsidRPr="00172D86">
        <w:rPr>
          <w:rFonts w:ascii="Times New Roman" w:hAnsi="Times New Roman"/>
          <w:sz w:val="24"/>
          <w:szCs w:val="24"/>
        </w:rPr>
        <w:t xml:space="preserve">ме </w:t>
      </w:r>
      <w:hyperlink r:id="rId28" w:history="1">
        <w:r w:rsidR="00273E2C" w:rsidRPr="00746404">
          <w:rPr>
            <w:rStyle w:val="af"/>
            <w:rFonts w:ascii="Times New Roman" w:hAnsi="Times New Roman"/>
            <w:sz w:val="24"/>
            <w:szCs w:val="24"/>
          </w:rPr>
          <w:t>http://do.kraskrit.ru/course/view.php?id=298</w:t>
        </w:r>
      </w:hyperlink>
      <w:r w:rsidR="00273E2C">
        <w:rPr>
          <w:rFonts w:ascii="Times New Roman" w:hAnsi="Times New Roman"/>
          <w:sz w:val="24"/>
          <w:szCs w:val="24"/>
        </w:rPr>
        <w:t xml:space="preserve"> </w:t>
      </w:r>
    </w:p>
    <w:p w:rsidR="00172D86" w:rsidRPr="009A3E44" w:rsidRDefault="00172D86" w:rsidP="00172D86">
      <w:pPr>
        <w:contextualSpacing/>
        <w:jc w:val="both"/>
      </w:pPr>
    </w:p>
    <w:p w:rsidR="00C8786E" w:rsidRPr="009A3E44" w:rsidRDefault="00C8786E" w:rsidP="00C8786E">
      <w:pPr>
        <w:pStyle w:val="af0"/>
        <w:tabs>
          <w:tab w:val="left" w:pos="426"/>
        </w:tabs>
        <w:ind w:left="0"/>
        <w:jc w:val="both"/>
        <w:rPr>
          <w:color w:val="000000"/>
          <w:lang w:bidi="en-US"/>
        </w:rPr>
      </w:pPr>
    </w:p>
    <w:p w:rsidR="00C8786E" w:rsidRPr="001D521E" w:rsidRDefault="00C8786E" w:rsidP="00C8786E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A3E44">
        <w:rPr>
          <w:rFonts w:ascii="Times New Roman" w:hAnsi="Times New Roman"/>
          <w:b/>
          <w:i/>
          <w:sz w:val="24"/>
          <w:szCs w:val="24"/>
        </w:rPr>
        <w:br w:type="page"/>
      </w:r>
    </w:p>
    <w:p w:rsidR="00C8786E" w:rsidRPr="008A0ADF" w:rsidRDefault="00C8786E" w:rsidP="00C8786E">
      <w:pPr>
        <w:tabs>
          <w:tab w:val="left" w:pos="552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0ADF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8786E" w:rsidRDefault="00C8786E" w:rsidP="00C8786E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992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5308"/>
        <w:gridCol w:w="2977"/>
      </w:tblGrid>
      <w:tr w:rsidR="00273E2C" w:rsidRPr="00273E2C" w:rsidTr="00273E2C">
        <w:trPr>
          <w:trHeight w:val="828"/>
        </w:trPr>
        <w:tc>
          <w:tcPr>
            <w:tcW w:w="1639" w:type="dxa"/>
          </w:tcPr>
          <w:p w:rsidR="00273E2C" w:rsidRPr="00273E2C" w:rsidRDefault="00273E2C" w:rsidP="00273E2C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73E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3E2C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формируемой</w:t>
            </w:r>
            <w:proofErr w:type="spellEnd"/>
            <w:r w:rsidRPr="00273E2C">
              <w:rPr>
                <w:rFonts w:ascii="Times New Roman" w:hAnsi="Times New Roman" w:cs="Times New Roman"/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3E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5308" w:type="dxa"/>
          </w:tcPr>
          <w:p w:rsidR="00273E2C" w:rsidRPr="00273E2C" w:rsidRDefault="00273E2C" w:rsidP="00273E2C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73E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273E2C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73E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977" w:type="dxa"/>
          </w:tcPr>
          <w:p w:rsidR="00273E2C" w:rsidRPr="00273E2C" w:rsidRDefault="00273E2C" w:rsidP="00273E2C">
            <w:pPr>
              <w:pStyle w:val="TableParagraph"/>
              <w:spacing w:line="273" w:lineRule="exact"/>
              <w:ind w:left="104" w:right="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273E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Формы</w:t>
            </w:r>
            <w:r w:rsidRPr="00273E2C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и</w:t>
            </w:r>
            <w:r w:rsidRPr="00273E2C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методы</w:t>
            </w:r>
            <w:r w:rsidRPr="00273E2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контроля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и оценки результатов</w:t>
            </w:r>
            <w:r w:rsidRPr="00273E2C">
              <w:rPr>
                <w:rFonts w:ascii="Times New Roman" w:hAnsi="Times New Roman" w:cs="Times New Roman"/>
                <w:b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обучения</w:t>
            </w:r>
          </w:p>
        </w:tc>
      </w:tr>
      <w:tr w:rsidR="00273E2C" w:rsidRPr="00273E2C" w:rsidTr="00273E2C">
        <w:trPr>
          <w:trHeight w:val="837"/>
        </w:trPr>
        <w:tc>
          <w:tcPr>
            <w:tcW w:w="1639" w:type="dxa"/>
          </w:tcPr>
          <w:p w:rsidR="00273E2C" w:rsidRPr="00273E2C" w:rsidRDefault="00273E2C" w:rsidP="00273E2C">
            <w:pPr>
              <w:pStyle w:val="TableParagraph"/>
              <w:spacing w:line="25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08" w:type="dxa"/>
          </w:tcPr>
          <w:p w:rsidR="00273E2C" w:rsidRPr="00273E2C" w:rsidRDefault="00273E2C" w:rsidP="00273E2C">
            <w:pPr>
              <w:pStyle w:val="TableParagraph"/>
              <w:tabs>
                <w:tab w:val="left" w:pos="1424"/>
                <w:tab w:val="left" w:pos="2592"/>
                <w:tab w:val="left" w:pos="3782"/>
              </w:tabs>
              <w:spacing w:line="25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Выбирать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решения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деятельности,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применительно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различным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контекстам</w:t>
            </w:r>
          </w:p>
        </w:tc>
        <w:tc>
          <w:tcPr>
            <w:tcW w:w="2977" w:type="dxa"/>
            <w:vMerge w:val="restart"/>
            <w:vAlign w:val="center"/>
          </w:tcPr>
          <w:p w:rsidR="00273E2C" w:rsidRPr="002323FB" w:rsidRDefault="00273E2C" w:rsidP="00273E2C">
            <w:pPr>
              <w:pStyle w:val="TableParagraph"/>
              <w:tabs>
                <w:tab w:val="left" w:pos="1847"/>
              </w:tabs>
              <w:spacing w:before="217" w:line="261" w:lineRule="exact"/>
              <w:ind w:left="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32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 практических</w:t>
            </w:r>
          </w:p>
          <w:p w:rsidR="00273E2C" w:rsidRPr="00273E2C" w:rsidRDefault="00273E2C" w:rsidP="00273E2C">
            <w:pPr>
              <w:pStyle w:val="TableParagraph"/>
              <w:tabs>
                <w:tab w:val="left" w:pos="1814"/>
              </w:tabs>
              <w:ind w:left="104" w:right="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заданий,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тестирование,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индивидуальных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заданий.</w:t>
            </w:r>
          </w:p>
        </w:tc>
      </w:tr>
      <w:tr w:rsidR="00273E2C" w:rsidRPr="00273E2C" w:rsidTr="00273E2C">
        <w:trPr>
          <w:trHeight w:val="967"/>
        </w:trPr>
        <w:tc>
          <w:tcPr>
            <w:tcW w:w="1639" w:type="dxa"/>
          </w:tcPr>
          <w:p w:rsidR="00273E2C" w:rsidRPr="00273E2C" w:rsidRDefault="00273E2C" w:rsidP="00273E2C">
            <w:pPr>
              <w:pStyle w:val="TableParagraph"/>
              <w:spacing w:line="25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08" w:type="dxa"/>
          </w:tcPr>
          <w:p w:rsidR="00273E2C" w:rsidRPr="00273E2C" w:rsidRDefault="00273E2C" w:rsidP="00273E2C">
            <w:pPr>
              <w:pStyle w:val="TableParagraph"/>
              <w:tabs>
                <w:tab w:val="left" w:pos="2002"/>
                <w:tab w:val="left" w:pos="3100"/>
                <w:tab w:val="left" w:pos="4223"/>
              </w:tabs>
              <w:spacing w:line="25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Осуществлять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поиск,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интерпретацию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необходимой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профессиональной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>д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еятельности</w:t>
            </w:r>
          </w:p>
        </w:tc>
        <w:tc>
          <w:tcPr>
            <w:tcW w:w="2977" w:type="dxa"/>
            <w:vMerge/>
          </w:tcPr>
          <w:p w:rsidR="00273E2C" w:rsidRPr="00273E2C" w:rsidRDefault="00273E2C" w:rsidP="00273E2C">
            <w:pPr>
              <w:pStyle w:val="TableParagraph"/>
              <w:tabs>
                <w:tab w:val="left" w:pos="1814"/>
              </w:tabs>
              <w:ind w:left="104"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73E2C" w:rsidRPr="00273E2C" w:rsidTr="00273E2C">
        <w:trPr>
          <w:trHeight w:val="760"/>
        </w:trPr>
        <w:tc>
          <w:tcPr>
            <w:tcW w:w="1639" w:type="dxa"/>
          </w:tcPr>
          <w:p w:rsidR="00273E2C" w:rsidRPr="00273E2C" w:rsidRDefault="00273E2C" w:rsidP="00273E2C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08" w:type="dxa"/>
          </w:tcPr>
          <w:p w:rsidR="00273E2C" w:rsidRPr="00273E2C" w:rsidRDefault="00273E2C" w:rsidP="00273E2C">
            <w:pPr>
              <w:pStyle w:val="TableParagraph"/>
              <w:tabs>
                <w:tab w:val="left" w:pos="2069"/>
              </w:tabs>
              <w:spacing w:line="232" w:lineRule="auto"/>
              <w:ind w:right="12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Планировать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реализовывать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собственное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профессиональное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личностное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развитие.</w:t>
            </w:r>
          </w:p>
        </w:tc>
        <w:tc>
          <w:tcPr>
            <w:tcW w:w="2977" w:type="dxa"/>
            <w:vMerge/>
          </w:tcPr>
          <w:p w:rsidR="00273E2C" w:rsidRPr="00273E2C" w:rsidRDefault="00273E2C" w:rsidP="00273E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73E2C" w:rsidRPr="00273E2C" w:rsidTr="00273E2C">
        <w:trPr>
          <w:trHeight w:val="916"/>
        </w:trPr>
        <w:tc>
          <w:tcPr>
            <w:tcW w:w="1639" w:type="dxa"/>
          </w:tcPr>
          <w:p w:rsidR="00273E2C" w:rsidRPr="00273E2C" w:rsidRDefault="00273E2C" w:rsidP="00273E2C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308" w:type="dxa"/>
          </w:tcPr>
          <w:p w:rsidR="00273E2C" w:rsidRPr="00273E2C" w:rsidRDefault="00273E2C" w:rsidP="00273E2C">
            <w:pPr>
              <w:pStyle w:val="TableParagraph"/>
              <w:tabs>
                <w:tab w:val="left" w:pos="1275"/>
                <w:tab w:val="left" w:pos="1644"/>
                <w:tab w:val="left" w:pos="3055"/>
                <w:tab w:val="left" w:pos="3441"/>
              </w:tabs>
              <w:spacing w:line="252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коллективе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команде,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эффективно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взаимодействовать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коллегами,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руководством,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клиентами.</w:t>
            </w:r>
          </w:p>
        </w:tc>
        <w:tc>
          <w:tcPr>
            <w:tcW w:w="2977" w:type="dxa"/>
            <w:vMerge/>
          </w:tcPr>
          <w:p w:rsidR="00273E2C" w:rsidRPr="00273E2C" w:rsidRDefault="00273E2C" w:rsidP="00273E2C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73E2C" w:rsidRPr="00273E2C" w:rsidTr="00273E2C">
        <w:trPr>
          <w:trHeight w:val="1272"/>
        </w:trPr>
        <w:tc>
          <w:tcPr>
            <w:tcW w:w="1639" w:type="dxa"/>
          </w:tcPr>
          <w:p w:rsidR="00273E2C" w:rsidRPr="00273E2C" w:rsidRDefault="00273E2C" w:rsidP="00273E2C">
            <w:pPr>
              <w:pStyle w:val="TableParagraph"/>
              <w:spacing w:line="253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</w:t>
            </w:r>
          </w:p>
        </w:tc>
        <w:tc>
          <w:tcPr>
            <w:tcW w:w="5308" w:type="dxa"/>
          </w:tcPr>
          <w:p w:rsidR="00273E2C" w:rsidRPr="00273E2C" w:rsidRDefault="00273E2C" w:rsidP="00273E2C">
            <w:pPr>
              <w:pStyle w:val="TableParagraph"/>
              <w:spacing w:line="253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Осуществлять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устную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коммуникацию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языке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Российской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Федерации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особенностей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социального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культурного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контекста.</w:t>
            </w:r>
          </w:p>
        </w:tc>
        <w:tc>
          <w:tcPr>
            <w:tcW w:w="2977" w:type="dxa"/>
            <w:vMerge/>
          </w:tcPr>
          <w:p w:rsidR="00273E2C" w:rsidRPr="00273E2C" w:rsidRDefault="00273E2C" w:rsidP="00273E2C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73E2C" w:rsidRPr="00273E2C" w:rsidTr="00273E2C">
        <w:trPr>
          <w:trHeight w:val="694"/>
        </w:trPr>
        <w:tc>
          <w:tcPr>
            <w:tcW w:w="1639" w:type="dxa"/>
          </w:tcPr>
          <w:p w:rsidR="00273E2C" w:rsidRPr="00273E2C" w:rsidRDefault="00273E2C" w:rsidP="00273E2C">
            <w:pPr>
              <w:pStyle w:val="TableParagraph"/>
              <w:spacing w:line="24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308" w:type="dxa"/>
          </w:tcPr>
          <w:p w:rsidR="00273E2C" w:rsidRPr="00273E2C" w:rsidRDefault="00273E2C" w:rsidP="00273E2C">
            <w:pPr>
              <w:pStyle w:val="TableParagraph"/>
              <w:spacing w:line="248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информационные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977" w:type="dxa"/>
            <w:vMerge/>
          </w:tcPr>
          <w:p w:rsidR="00273E2C" w:rsidRPr="00273E2C" w:rsidRDefault="00273E2C" w:rsidP="00273E2C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73E2C" w:rsidRPr="00273E2C" w:rsidTr="00273E2C">
        <w:trPr>
          <w:trHeight w:val="833"/>
        </w:trPr>
        <w:tc>
          <w:tcPr>
            <w:tcW w:w="1639" w:type="dxa"/>
          </w:tcPr>
          <w:p w:rsidR="00273E2C" w:rsidRPr="00273E2C" w:rsidRDefault="00273E2C" w:rsidP="00273E2C">
            <w:pPr>
              <w:pStyle w:val="TableParagraph"/>
              <w:spacing w:line="253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308" w:type="dxa"/>
          </w:tcPr>
          <w:p w:rsidR="00273E2C" w:rsidRPr="00273E2C" w:rsidRDefault="00273E2C" w:rsidP="00273E2C">
            <w:pPr>
              <w:pStyle w:val="TableParagraph"/>
              <w:spacing w:line="253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Пользоваться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документацией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государственном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иностранном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языках.</w:t>
            </w:r>
          </w:p>
        </w:tc>
        <w:tc>
          <w:tcPr>
            <w:tcW w:w="2977" w:type="dxa"/>
            <w:vMerge/>
          </w:tcPr>
          <w:p w:rsidR="00273E2C" w:rsidRPr="00273E2C" w:rsidRDefault="00273E2C" w:rsidP="00273E2C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73E2C" w:rsidRPr="00273E2C" w:rsidTr="00273E2C">
        <w:trPr>
          <w:trHeight w:val="971"/>
        </w:trPr>
        <w:tc>
          <w:tcPr>
            <w:tcW w:w="1639" w:type="dxa"/>
            <w:tcBorders>
              <w:bottom w:val="single" w:sz="4" w:space="0" w:color="000000"/>
            </w:tcBorders>
          </w:tcPr>
          <w:p w:rsidR="00273E2C" w:rsidRPr="00273E2C" w:rsidRDefault="00273E2C" w:rsidP="00273E2C">
            <w:pPr>
              <w:pStyle w:val="TableParagraph"/>
              <w:spacing w:line="253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308" w:type="dxa"/>
            <w:tcBorders>
              <w:bottom w:val="single" w:sz="4" w:space="0" w:color="000000"/>
            </w:tcBorders>
          </w:tcPr>
          <w:p w:rsidR="00273E2C" w:rsidRPr="00273E2C" w:rsidRDefault="00273E2C" w:rsidP="00273E2C">
            <w:pPr>
              <w:pStyle w:val="TableParagraph"/>
              <w:spacing w:line="253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Использовать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знания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финансовой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грамотности,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планировать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предпринимательскую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деятельность в</w:t>
            </w:r>
          </w:p>
          <w:p w:rsidR="00273E2C" w:rsidRPr="00273E2C" w:rsidRDefault="00273E2C" w:rsidP="00273E2C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профессиональной</w:t>
            </w:r>
            <w:r w:rsidRPr="00273E2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27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сфере.</w:t>
            </w: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273E2C" w:rsidRPr="00273E2C" w:rsidRDefault="00273E2C" w:rsidP="00273E2C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273E2C" w:rsidRDefault="00273E2C" w:rsidP="00C8786E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E2C" w:rsidRDefault="00273E2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8"/>
        <w:gridCol w:w="3426"/>
        <w:gridCol w:w="3293"/>
      </w:tblGrid>
      <w:tr w:rsidR="00C8786E" w:rsidRPr="008A0ADF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8A0ADF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  <w:rPr>
                <w:b/>
              </w:rPr>
            </w:pPr>
            <w:r w:rsidRPr="008A0ADF">
              <w:rPr>
                <w:b/>
                <w:bCs/>
              </w:rPr>
              <w:lastRenderedPageBreak/>
              <w:t>Результаты обучения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8A0ADF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  <w:r w:rsidRPr="008A0ADF">
              <w:rPr>
                <w:b/>
                <w:bCs/>
              </w:rPr>
              <w:t>Критерии оценки</w:t>
            </w:r>
            <w:r w:rsidRPr="008A0ADF">
              <w:t xml:space="preserve">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8A0ADF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  <w:r w:rsidRPr="008A0ADF">
              <w:rPr>
                <w:b/>
                <w:bCs/>
              </w:rPr>
              <w:t>Методы оценки</w:t>
            </w:r>
            <w:r w:rsidRPr="008A0ADF">
              <w:t xml:space="preserve"> </w:t>
            </w: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tabs>
                <w:tab w:val="left" w:pos="287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tabs>
                <w:tab w:val="left" w:pos="287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tabs>
                <w:tab w:val="left" w:pos="287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7502B2" w:rsidRDefault="00C8786E" w:rsidP="00B35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</w:t>
            </w:r>
          </w:p>
          <w:p w:rsidR="00C8786E" w:rsidRPr="009A3E44" w:rsidRDefault="00C8786E" w:rsidP="00B35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E44">
              <w:rPr>
                <w:rFonts w:ascii="Times New Roman" w:hAnsi="Times New Roman"/>
                <w:sz w:val="24"/>
                <w:szCs w:val="24"/>
              </w:rPr>
              <w:t>полнения</w:t>
            </w:r>
            <w:proofErr w:type="spellEnd"/>
            <w:r w:rsidRPr="009A3E4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786E" w:rsidRPr="009A3E44" w:rsidRDefault="00C8786E" w:rsidP="00B35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C8786E" w:rsidRPr="009A3E44" w:rsidRDefault="00C8786E" w:rsidP="00B35A66">
            <w:pPr>
              <w:pStyle w:val="af0"/>
              <w:tabs>
                <w:tab w:val="left" w:pos="287"/>
                <w:tab w:val="left" w:pos="5529"/>
              </w:tabs>
              <w:spacing w:before="0" w:after="0"/>
              <w:ind w:left="0"/>
              <w:contextualSpacing/>
              <w:jc w:val="both"/>
              <w:rPr>
                <w:bCs/>
                <w:i/>
              </w:rPr>
            </w:pPr>
            <w:r w:rsidRPr="009A3E44">
              <w:t xml:space="preserve">оценка «неудовлетворительно» выставляется обучающемуся, который не знает значительной части программного </w:t>
            </w:r>
            <w:r w:rsidRPr="009A3E44">
              <w:lastRenderedPageBreak/>
              <w:t>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  <w:r w:rsidRPr="009A3E44">
              <w:rPr>
                <w:bCs/>
              </w:rPr>
              <w:lastRenderedPageBreak/>
              <w:t>Устный опрос,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  <w:r w:rsidRPr="009A3E44">
              <w:rPr>
                <w:bCs/>
              </w:rPr>
              <w:t>Выполнение практических работ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  <w:r w:rsidRPr="009A3E44">
              <w:rPr>
                <w:bCs/>
              </w:rPr>
              <w:t>Внеаудиторная самостоятельная работа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  <w:r w:rsidRPr="009A3E44">
              <w:rPr>
                <w:bCs/>
              </w:rPr>
              <w:t>Промежуточная аттестация</w:t>
            </w: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методы работы в профессиональной и смежных сферах;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структуру плана для решения задач;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основные методы и средства сбора, обработки, хранения, передачи и накопления информации;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0"/>
              </w:numPr>
              <w:tabs>
                <w:tab w:val="left" w:pos="18"/>
                <w:tab w:val="left" w:pos="236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технологию поиска информации в сети Интернет;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43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номенклатура </w:t>
            </w:r>
            <w:proofErr w:type="gramStart"/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информационных источников</w:t>
            </w:r>
            <w:proofErr w:type="gramEnd"/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 применяемых в профессиональной деятельности; приемы структурирования информации; 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формат оформления результатов поиска информации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177"/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современная научная и профессиональная терминология;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психологические основы </w:t>
            </w:r>
            <w:proofErr w:type="gramStart"/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деятельности  коллектива</w:t>
            </w:r>
            <w:proofErr w:type="gramEnd"/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, психологические особенности личности;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назначение, состав, основные характеристики организационной и компьютерной техники;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назначение и принципы использования системного и прикладного программного обеспечения;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принципы защиты информации от 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>несанкционированного  доступа</w:t>
            </w:r>
            <w:proofErr w:type="gramEnd"/>
            <w:r w:rsidRPr="009A3E4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правовые аспекты использования информационных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>технологий и программного обеспечения;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основные понятия автоматизированной обработки информации;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8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8"/>
              </w:numPr>
              <w:tabs>
                <w:tab w:val="left" w:pos="196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направления автоматизации бухгалтерской деятельности;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9"/>
              </w:numPr>
              <w:tabs>
                <w:tab w:val="left" w:pos="256"/>
                <w:tab w:val="left" w:pos="287"/>
                <w:tab w:val="left" w:pos="316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назначение, принципы организации и эксплуатации бухгалтерских информационных систем;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0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0"/>
              </w:numPr>
              <w:tabs>
                <w:tab w:val="left" w:pos="256"/>
                <w:tab w:val="left" w:pos="287"/>
                <w:tab w:val="left" w:pos="316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основные угрозы и методы обеспечения информационной безопасности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1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1"/>
              </w:numPr>
              <w:tabs>
                <w:tab w:val="left" w:pos="256"/>
                <w:tab w:val="left" w:pos="287"/>
                <w:tab w:val="left" w:pos="316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1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основные общеупотребительные глаголы (бытовая и профессиональная лексика);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1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деятельности; особенности произношения;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1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1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1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основы финансовой грамотности;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1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правила разработки бизнес-планов;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1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55"/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порядок выстраивания презентации;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кредитные банковские продукты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41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; понятие первичной бухгалтерской документации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41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rPr>
          <w:trHeight w:val="879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первичных бухгалтерских документов;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38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41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38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38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признаки группировки первичных бухгалтерских документов;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38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проведения таксировки и </w:t>
            </w:r>
            <w:proofErr w:type="spellStart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контировки</w:t>
            </w:r>
            <w:proofErr w:type="spellEnd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первичных бухгалтерских документов;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регистров бухгалтерского учета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сроки хранения первичной бухгалтерской документации;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сущность плана счетов бухгалтерского учета финансово-хозяйственной деятельности организаций;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инструкцию по применению плана счетов бухгалтерского учета;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цели разработки рабочего плана счетов бухгалтерского учета организации;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классификацию счетов бухгалтерского учета по экономическому содержанию, назначению и структуре;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кассовых операций, денежных документов и переводов в пути;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денежных средств на расчетных и специальных счетах; особенности учета кассовых операций в иностранной валюте и операций по валютным счетам;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порядок оформления денежных и кассовых документов, заполнения кассовой книги;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правила заполнения отчета кассира в бухгалтерию;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классификацию основных средств;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оценку и переоценку основных средств;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поступления основных средств;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выбытия и аренды основных средств;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амортизации основных средств;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учета арендованных и сданных в аренду основных средств;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классификацию нематериальных активов;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поступления и выбытия нематериальных активов;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амортизацию нематериальных активов;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долгосрочных инвестиций;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финансовых вложений и ценных бумаг;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5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  <w:i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материально-производственных запасов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26"/>
              </w:numPr>
              <w:tabs>
                <w:tab w:val="left" w:pos="256"/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понятие, классификацию и оценку материально-производственных запасов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27"/>
              </w:numPr>
              <w:tabs>
                <w:tab w:val="left" w:pos="256"/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документальное оформление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поступления и расхода материально-производственных запасов;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2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2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материалов на складе и в бухгалтерии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2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2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синтетический учет движения материалов;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2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2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транспортно-заготовительных расходов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2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2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учет затрат на производство и </w:t>
            </w:r>
            <w:proofErr w:type="spellStart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калькулирование</w:t>
            </w:r>
            <w:proofErr w:type="spellEnd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себестоимости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2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2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систему учета производственных затрат и их классификацию;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2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2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сводный учет затрат на производство, обслуживание производства и управление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2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2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учета и распределения затрат вспомогательных производств;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2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2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потерь и непроизводственных расходов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3"/>
              </w:numPr>
              <w:tabs>
                <w:tab w:val="left" w:pos="196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3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и оценку незавершенного производства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3"/>
              </w:numPr>
              <w:tabs>
                <w:tab w:val="left" w:pos="196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3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калькуляцию себестоимости продукции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34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характеристику готовой продукции, оценку и синтетический учет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4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технологию реализации готовой продукции (работ, услуг)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4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выручки от реализации продукции (работ, услуг)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4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учет расходов по реализации продукции,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выполнению работ и оказанию услуг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дебиторской и кредиторской задолженности и формы расчетов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расчетов с работниками по прочим операциям и расчетов с подотчетными лицами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труда и его оплаты;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удержаний из заработной платы работников;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финансовых результатов и использования прибыли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финансовых результатов по обычным видам деятельности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финансовых результатов по прочим видам деятельности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нераспределенной прибыли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собственного капитала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уставного капитала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резервного капитала и целевого финансирования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кредитов и займов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правовые акты, регулирующие порядок проведения инвентаризации активов и обязательств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инвентаризации активов;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характеристику объектов, подлежащих инвентаризации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цели и периодичность проведения инвентаризации имущества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задачи и состав инвентаризационной комиссии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процесс подготовки к инвентаризации, порядок подготовки регистров аналитического учета по объектам инвентаризации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перечень лиц, ответственных за подготовительный этап для подбора документации, необходимой для проведения инвентаризации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приемы физического подсчета активов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инвентаризационных описей и сроки передачи их в бухгалтерию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инвентаризации основных средств и отражение ее результатов в бухгалтерских проводках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инвентаризации нематериальных активов и отражение ее результатов в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бухгалтерских проводках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инвентаризации и переоценки материально производственных запасов и отражение ее результатов в бухгалтерских проводках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бухгалтерских проводок по списанию недостач в зависимости от причин их возникновения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инвентаризации дебиторской и кредиторской задолженности организации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инвентаризации расчетов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технологию определения реального состояния расчетов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инвентаризации недостач и потерь от порчи ценностей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порядок ведения бухгалтерского учета источников формирования имущества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выполнения работ по инвентаризации активов и обязательств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процедуру составления акта по результатам инвентаризации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виды и порядок налогообложения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систему налогов Российской Федерации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элементы налогообложения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уплаты налогов, сборов, пошлин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бухгалтерскими проводками начисления и перечисления сумм налогов и сборов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аналитический учет по счету 68 "Расчеты по налогам и сборам"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заполнения платежных поручений по перечислению налогов и сборов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заполнения данных статуса плательщика, идентификационный номер налогоплательщика (далее - ИНН) получателя, код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причины постановки на учет (далее - КПП) получателя, наименования налоговой инспекции, код бюджетной классификации (далее - КБК), общероссийский 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классификатор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 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коды бюджетной классификации, порядок их присвоения для налога, штрафа и пени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образец заполнения платежных поручений по перечислению налогов, сборов и пошлин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расчетов по социальному страхованию и обеспечению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аналитический учет по счету 69 "Расчеты по социальному страхованию"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сущность и структуру страховых взносов в Федеральную налоговую службу (далее - ФНС России) и государственные внебюджетные фонды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объекты налогообложения для исчисления страховых взносов в государственные внебюджетные фонды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и сроки исчисления страховых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взносов в ФНС России и государственные внебюджетные фонды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и сроки представления отчетности в системе ФНС России и внебюджетного фонда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зачисления сумм страховых взносов в государственные внебюджетные фонды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начисление и перечисление взносов на страхование от несчастных случаев на производстве и профессиональных заболеваний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процедуру контроля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40"/>
                <w:tab w:val="left" w:pos="287"/>
                <w:tab w:val="left" w:pos="5529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средств внебюджетных фондов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40"/>
                <w:tab w:val="left" w:pos="287"/>
                <w:tab w:val="left" w:pos="5529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заполнения платежных поручений по перечислению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страховых взносов во внебюджетные фонды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образец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bCs/>
              </w:rPr>
            </w:pPr>
            <w:r w:rsidRPr="009A3E44">
              <w:rPr>
                <w:color w:val="000000"/>
              </w:rPr>
              <w:t>процедуру контроля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bCs/>
              </w:rPr>
            </w:pPr>
            <w:r w:rsidRPr="009A3E44">
              <w:rPr>
                <w:color w:val="000000"/>
              </w:rPr>
      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bCs/>
              </w:rPr>
            </w:pPr>
            <w:r w:rsidRPr="009A3E44">
              <w:rPr>
                <w:color w:val="000000"/>
              </w:rPr>
              <w:t xml:space="preserve"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</w:t>
            </w:r>
            <w:r w:rsidRPr="009A3E44">
              <w:rPr>
                <w:color w:val="000000"/>
              </w:rPr>
              <w:lastRenderedPageBreak/>
              <w:t>недостоверной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теоретические основы внутреннего контроля совершаемых фактов хозяйственной жизни и составления бухгалтерской (финансовой) отчетности 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механизм отражения нарастающим итогом на счетах бухгалтерского учета данных за отчетный период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методы обобщения информации о хозяйственных операциях организации за отчетный период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составления шахматной таблицы и </w:t>
            </w:r>
            <w:proofErr w:type="spellStart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оборотно</w:t>
            </w:r>
            <w:proofErr w:type="spellEnd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-сальдовой ведомости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методы определения результатов хозяйственной деятельности за отчетный период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бухгалтерской отчетности организации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состав и содержание форм бухгалтерской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бухгалтерский баланс, отчет о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финансовых результатах как основные формы бухгалтерской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группировки и перенесения обобщенной учетной информации из </w:t>
            </w:r>
            <w:proofErr w:type="spellStart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оборотно</w:t>
            </w:r>
            <w:proofErr w:type="spellEnd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-сальдовой ведомости в формы бухгалтерской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процедуру составления приложений к бухгалтерскому балансу и отчету о финансовых результатах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отражения изменений в учетной политике в целях бухгалтерского учета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организации получения аудиторского заключения в случае необходимости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сроки представления бухгалтерской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правила внесения исправлений в бухгалтерскую отчетность в случае выявления неправильного отражения хозяйственных операций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формы налоговых деклараций по налогам и сборам в бюджет и инструкции по их заполнению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форму отчетов по страховым взносам в ФНС России и государственные внебюджетные фонды и инструкцию по ее заполнению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форму статистической отчетности и инструкцию по ее заполнению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сроки представления налоговых деклараций в государственные налоговые органы, внебюджетные фонды и государственные органы статистики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новых форм налоговых деклараций по налогам и сборам и новых инструкций по их заполнению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регистрации и перерегистрации организации в налоговых органах, внебюджетных фондах и статистических органах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методы финансового анализа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виды и приемы финансового анализа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анализа бухгалтерского баланса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общей оценки структуры активов и источников их формирования по показателям баланса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определения результатов общей оценки структуры активов и их источников по показателям баланса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анализа ликвидности бухгалтерского баланса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расчета финансовых коэффициентов для оценки платежеспособности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 критериев оценки несостоятельности (банкротства) организации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анализа показателей финансовой устойчивости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анализа отчета о финансовых результатах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методы общей оценки деловой активности организации, технологию расчета и анализа финансового цикла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анализа уровня и динамики финансовых результатов по показателям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анализа влияния факторов на прибыль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 стандарты финансовой отчетности (МСФО) и Директивы Европейского Сообщества о консолидированной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af0"/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jc w:val="both"/>
            </w:pPr>
            <w:r w:rsidRPr="009A3E44">
              <w:rPr>
                <w:b/>
              </w:rPr>
              <w:t>Уметь</w:t>
            </w:r>
            <w:r w:rsidRPr="009A3E44">
              <w:t>: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af0"/>
              <w:tabs>
                <w:tab w:val="left" w:pos="287"/>
                <w:tab w:val="left" w:pos="5529"/>
              </w:tabs>
              <w:spacing w:before="0" w:after="0"/>
              <w:ind w:left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tabs>
                <w:tab w:val="left" w:pos="287"/>
                <w:tab w:val="left" w:pos="552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29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или проблему в профессиональном или социальном контексте;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анализировать задачу или проблему и выделять её составные части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определять этапы решения задачи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определять необходимые источники информации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процесс поиска; структурировать получаемую информацию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выделять наиболее значимое в перечне информации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оценивать практическую значимость результатов поиска; оформлять результаты поиска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>применять современную научную профессиональную терминологию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обрабатывать текстовую табличную информацию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>использовать  деловую</w:t>
            </w:r>
            <w:proofErr w:type="gram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графику и мультимедиа информацию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создавать презентации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>антивирусные  средства</w:t>
            </w:r>
            <w:proofErr w:type="gram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 защиты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читать (интерпретировать) 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>интерфейс  специализированного</w:t>
            </w:r>
            <w:proofErr w:type="gram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программного  обеспечения,  находить контекстную  помощь,  работать с документацией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применять специализированное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>программное обеспечение для сбора, хранения и обработки бухгалтерской информации в соответствии с изучаемыми профессиональными модулями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пользоваться автоматизированными 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>системами  делопроизводства</w:t>
            </w:r>
            <w:proofErr w:type="gramEnd"/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применять методы и 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>средства  защиты</w:t>
            </w:r>
            <w:proofErr w:type="gram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бухгалтерской информации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выявлять достоинства и недостатки коммерческой идеи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презентовать идеи открытия собственного дела в 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профессиональной деятельности 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оформлять бизнес-план; рассчитывать размеры выплат по процентным ставкам кредитования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определять источники финансирования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29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29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6"/>
              </w:numPr>
              <w:tabs>
                <w:tab w:val="left" w:pos="225"/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6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проверять наличие в произвольных первичных бухгалтерских документах обязательных реквизитов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 xml:space="preserve">проводить формальную проверку документов, проверку по </w:t>
            </w:r>
            <w:r w:rsidRPr="009A3E44">
              <w:rPr>
                <w:color w:val="000000"/>
              </w:rPr>
              <w:lastRenderedPageBreak/>
              <w:t>существу, арифметическую проверку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iCs/>
              </w:rPr>
              <w:t xml:space="preserve"> </w:t>
            </w:r>
            <w:r w:rsidRPr="009A3E44">
              <w:rPr>
                <w:color w:val="000000"/>
              </w:rPr>
              <w:t>проводить группировку первичных бухгалтерских документов по ряду признаков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 xml:space="preserve">проводить таксировку и </w:t>
            </w:r>
            <w:proofErr w:type="spellStart"/>
            <w:r w:rsidRPr="009A3E44">
              <w:rPr>
                <w:color w:val="000000"/>
              </w:rPr>
              <w:t>контировку</w:t>
            </w:r>
            <w:proofErr w:type="spellEnd"/>
            <w:r w:rsidRPr="009A3E44">
              <w:rPr>
                <w:color w:val="000000"/>
              </w:rPr>
              <w:t xml:space="preserve"> первичных бухгалтерских документов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организовывать документооборот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разбираться в номенклатуре дел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заносить данные по сгруппированным документам в регистры бухгалтерского учета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передавать первичные бухгалтерские документы в текущий бухгалтерский архив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передавать первичные бухгалтерские документы в постоянный архив по истечении установленного срока хранения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исправлять ошибки в первичных бухгалтерских документах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понимать и анализировать план счетов бухгалтерского учета финансово-хозяйственной деятельности организаций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 xml:space="preserve">обосновывать необходимость разработки рабочего плана счетов на основе типового плана счетов </w:t>
            </w:r>
            <w:r w:rsidRPr="009A3E44">
              <w:rPr>
                <w:color w:val="000000"/>
              </w:rPr>
              <w:lastRenderedPageBreak/>
              <w:t>бухгалтерского учета финансово-хозяйственной деятельности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конструировать поэтапно рабочий план счетов бухгалтерского учета организации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проводить учет кассовых операций, денежных документов и переводов в пути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проводить учет денежных средств на расчетных и специальных счетах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учитывать особенности учета кассовых операций в иностранной валюте и операций по валютным счетам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оформлять денежные и кассовые документы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заполнять кассовую книгу и отчет кассира в бухгалтерию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проводить учет основных средств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проводить учет нематериальных активов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проводить учет долгосрочных инвестиций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проводить учет финансовых вложений и ценных бумаг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проводить учет материально-производственных запасов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 xml:space="preserve">проводить учет затрат на производство и </w:t>
            </w:r>
            <w:proofErr w:type="spellStart"/>
            <w:r w:rsidRPr="009A3E44">
              <w:rPr>
                <w:color w:val="000000"/>
              </w:rPr>
              <w:t>калькулирование</w:t>
            </w:r>
            <w:proofErr w:type="spellEnd"/>
            <w:r w:rsidRPr="009A3E44">
              <w:rPr>
                <w:color w:val="000000"/>
              </w:rPr>
              <w:t xml:space="preserve"> себестоимости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проводить учет готовой продукции и ее реализации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проводить учет текущих операций и расчетов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труда и заработной платы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финансовых результатов и использования прибыли;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собственного капитала;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кредитов и займов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документировать хозяйственные операции и вести бухгалтерский учет активов организации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рассчитывать заработную плату сотрудников;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сумму удержаний из заработной платы сотрудников;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финансовые результаты деятельности организации по основным видам деятельности;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bCs/>
                <w:iCs/>
              </w:rPr>
            </w:pPr>
            <w:r w:rsidRPr="009A3E44">
              <w:rPr>
                <w:color w:val="000000"/>
              </w:rPr>
              <w:t>определять финансовые результаты деятельности организации по прочим видам деятельности;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bCs/>
                <w:iCs/>
              </w:rPr>
            </w:pPr>
            <w:r w:rsidRPr="009A3E44">
              <w:rPr>
                <w:color w:val="000000"/>
              </w:rPr>
              <w:t>проводить учет нераспределенной прибыли;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bCs/>
                <w:iCs/>
              </w:rPr>
            </w:pPr>
            <w:r w:rsidRPr="009A3E44">
              <w:rPr>
                <w:color w:val="000000"/>
              </w:rPr>
              <w:t>проводить учет собственного капитала;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проводить учет уставного капитала;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резервного капитала и целевого финансирования;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проводить учет кредитов и займов;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цели и периодичность проведения инвентаризации;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специальной терминологией при проведении инвентаризации активов;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давать характеристику активов организации;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25"/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составлять инвентаризационные описи;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физический подсчет активов;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работу по инвентаризации основных средств и отражать ее результаты в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бухгалтерских проводках;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330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бухгалтерские проводки по списанию недостач в зависимости от причин их возникновения;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составлять акт по результатам инвентаризации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выверку финансовых обязательств;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инвентаризации дебиторской и кредиторской задолженности организации;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инвентаризацию расчетов;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определять реальное состояние расчетов;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10"/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10"/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10"/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</w:pPr>
            <w:r w:rsidRPr="009A3E44">
              <w:rPr>
                <w:color w:val="000000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7"/>
              </w:numPr>
              <w:tabs>
                <w:tab w:val="left" w:pos="287"/>
                <w:tab w:val="left" w:pos="36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вести бухгалтерский учет источников формирования активов, выполнять работы по инвентаризации активов и обязательств организации;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7"/>
              </w:numPr>
              <w:tabs>
                <w:tab w:val="left" w:pos="287"/>
                <w:tab w:val="left" w:pos="36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подготавливать оформление завершающих материалов по результатам внутреннего контроля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определять виды и порядок налогообложения;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ориентироваться в системе налогов Российской Федерации;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выделять элементы налогообложения;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определять источники уплаты налогов, сборов, пошлин;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</w:pPr>
            <w:r w:rsidRPr="009A3E44">
              <w:rPr>
                <w:color w:val="000000"/>
              </w:rPr>
              <w:t>оформлять бухгалтерскими проводками начисления и перечисления сумм налогов и сборов;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аналитический учет по счету 68 "Расчеты по налогам и сборам";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4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заполнять платежные поручения по перечислению налогов и сборов;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выбирать для платежных поручений по видам налогов соответствующие реквизиты;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8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выбирать коды бюджетной классификации для определенных налогов, штрафов и пени;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8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пользоваться образцом заполнения платежных поручений по перечислению налогов, сборов и пошлин;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8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проводить учет расчетов по социальному страхованию и обеспечению;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объекты налогообложения для исчисления, отчеты по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страховым взносам в ФНС России и государственные внебюджетные фонды;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330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порядок и соблюдать сроки исчисления по страховым взносам в государственные внебюджетные фонды;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осуществлять аналитический учет по счету 69 "Расчеты по социальному страхованию";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</w:pPr>
            <w:r w:rsidRPr="009A3E44">
              <w:rPr>
                <w:color w:val="000000"/>
              </w:rPr>
              <w:t xml:space="preserve">проводить начисление и перечисление взносов на страхование от несчастных случаев на </w:t>
            </w:r>
            <w:r w:rsidRPr="009A3E44">
              <w:rPr>
                <w:color w:val="000000"/>
              </w:rPr>
              <w:lastRenderedPageBreak/>
              <w:t>производстве и профессиональных заболеваний;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7"/>
              </w:numPr>
              <w:tabs>
                <w:tab w:val="left" w:pos="225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использовать средства внебюджетных фондов по направлениям, определенным законодательством;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7"/>
              </w:numPr>
              <w:tabs>
                <w:tab w:val="left" w:pos="225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7"/>
              </w:numPr>
              <w:tabs>
                <w:tab w:val="left" w:pos="225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выбирать для платежных поручений по видам страховых взносов соответствующие реквизиты;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платежные поручения по штрафам и пеням внебюджетных фондов;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330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заполнять данные статуса плательщика, ИНН получателя, КПП получателя, наименование налоговой инспекции, КБК, </w:t>
            </w:r>
            <w:r w:rsidRPr="009A3E44">
              <w:rPr>
                <w:color w:val="000000"/>
                <w:bdr w:val="none" w:sz="0" w:space="0" w:color="auto" w:frame="1"/>
              </w:rPr>
              <w:t>ОКАТО</w:t>
            </w:r>
            <w:r w:rsidRPr="009A3E44">
              <w:rPr>
                <w:color w:val="000000"/>
              </w:rPr>
              <w:t xml:space="preserve">, </w:t>
            </w:r>
            <w:r w:rsidRPr="009A3E44">
              <w:rPr>
                <w:color w:val="000000"/>
              </w:rPr>
              <w:lastRenderedPageBreak/>
              <w:t>основания платежа, страхового периода, номера документа, даты документа;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проведении расчетов с бюджетом и внебюджетными фондами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 xml:space="preserve">выбирать генеральную совокупность из регистров учетных и отчетных данных, </w:t>
            </w:r>
            <w:r w:rsidRPr="009A3E44">
              <w:rPr>
                <w:color w:val="000000"/>
              </w:rPr>
              <w:lastRenderedPageBreak/>
              <w:t>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методы внутреннего контроля (интервью, пересчет, обследование, аналитические процедуры, выборка);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8"/>
              </w:numPr>
              <w:tabs>
                <w:tab w:val="left" w:pos="287"/>
                <w:tab w:val="left" w:pos="33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выявлять и оценивать риски объекта внутреннего контроля и риски собственных ошибок;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8"/>
              </w:numPr>
              <w:tabs>
                <w:tab w:val="left" w:pos="287"/>
                <w:tab w:val="left" w:pos="33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8"/>
              </w:numPr>
              <w:tabs>
                <w:tab w:val="left" w:pos="287"/>
                <w:tab w:val="left" w:pos="33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формировать информационную базу, отражающую ход устранения выявленных контрольными процедурами недостатков;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8"/>
              </w:numPr>
              <w:tabs>
                <w:tab w:val="left" w:pos="287"/>
                <w:tab w:val="left" w:pos="33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составлении бухгалтерской отчетности и использовании ее для анализа финансового состояния организации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8"/>
              </w:numPr>
              <w:tabs>
                <w:tab w:val="left" w:pos="287"/>
                <w:tab w:val="left" w:pos="43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lastRenderedPageBreak/>
              <w:t>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8"/>
              </w:numPr>
              <w:tabs>
                <w:tab w:val="left" w:pos="287"/>
                <w:tab w:val="left" w:pos="43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8"/>
              </w:numPr>
              <w:tabs>
                <w:tab w:val="left" w:pos="287"/>
                <w:tab w:val="left" w:pos="43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8"/>
              </w:numPr>
              <w:tabs>
                <w:tab w:val="left" w:pos="287"/>
                <w:tab w:val="left" w:pos="43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8"/>
              </w:numPr>
              <w:tabs>
                <w:tab w:val="left" w:pos="287"/>
                <w:tab w:val="left" w:pos="43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распределять объем работ по проведению финансового анализа между работниками (группами работников);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177"/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аналитические отчеты и представлять их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заинтересованным пользователям;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177"/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координировать взаимодействие работников экономического субъекта в процессе проведения финансового анализа;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177"/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определять результаты хозяйственной деятельности за отчетный период;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lastRenderedPageBreak/>
              <w:t>закрывать бухгалтерские регистры и заполнять формы бухгалтерской отчетности в установленные законодательством сроки;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устанавливать идентичность показателей бухгалтерских отчетов;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осваивать новые формы бухгалтерской отчетности;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адаптировать бухгалтерскую (финансовую) отчетность Российской Федерации к Международным стандартам финансовой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участии в счетной проверке бухгалтерской отчетности;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анализе информации о финансовом положении организации, ее платежеспособности и доходности;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применении налоговых льгот;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разработке учетной политики в целях налогообложения;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составлении бухгалтерской (финансовой) отчетности по Международным стандартам финансовой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lastRenderedPageBreak/>
              <w:t>определять источники информации для проведения анализа финансового состояния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405"/>
                <w:tab w:val="left" w:pos="5529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распределять объем работ по проведению финансового анализа между работниками (группами работников);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формировать аналитические отчеты и представлять их заинтересованным пользователям;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координировать взаимодействие работников экономического субъекта в процессе проведения финансового анализа;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 xml:space="preserve">оценивать и анализировать финансовый потенциал, ликвидность и платежеспособность, финансовую устойчивость, </w:t>
            </w:r>
            <w:r w:rsidRPr="009A3E44">
              <w:rPr>
                <w:color w:val="000000"/>
              </w:rPr>
              <w:lastRenderedPageBreak/>
              <w:t>прибыльность и рентабельность, инвестиционную привлекательность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 xml:space="preserve">вырабатывать сбалансированные решения по корректировке стратегии и тактики в области финансовой политики </w:t>
            </w:r>
            <w:r w:rsidRPr="009A3E44">
              <w:rPr>
                <w:color w:val="000000"/>
              </w:rPr>
              <w:lastRenderedPageBreak/>
              <w:t>экономического субъекта, вносить соответствующие изменения в финансовые планы (сметы, бюджеты, бизнес-планы);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разрабатывать учетную политику в целях налогообложения;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проводить анализ информации о финансовом положении организации, ее платежеспособности и доходности;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применять налоговые льготы;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составлять бухгалтерскую отчетность и использовать ее для анализа финансового состояния организации;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31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составлять налоговые декларации, отчеты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31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участвовать в счетной проверке бухгалтерской отчетности;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определять результаты хозяйственной деятельности за отчетный период;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 xml:space="preserve">закрывать бухгалтерские регистры </w:t>
            </w:r>
            <w:r w:rsidRPr="009A3E44">
              <w:rPr>
                <w:color w:val="000000"/>
              </w:rPr>
              <w:lastRenderedPageBreak/>
              <w:t>и заполнять формы бухгалтерской отчетности в установленные законодательством сроки;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устанавливать идентичность показателей бухгалтерских отчетов;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осваивать новые формы бухгалтерской отчетности;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31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составлять бухгалтерскую (финансовую) отчетность по Международным стандартам финансовой отчетности;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31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 xml:space="preserve">вырабатывать сбалансированные </w:t>
            </w:r>
            <w:r w:rsidRPr="009A3E44">
              <w:rPr>
                <w:color w:val="000000"/>
              </w:rPr>
              <w:lastRenderedPageBreak/>
              <w:t>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бизнес-планы).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68672D" w:rsidRDefault="0068672D"/>
    <w:sectPr w:rsidR="0068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BE6" w:rsidRDefault="00B24BE6" w:rsidP="00C8786E">
      <w:pPr>
        <w:spacing w:after="0" w:line="240" w:lineRule="auto"/>
      </w:pPr>
      <w:r>
        <w:separator/>
      </w:r>
    </w:p>
  </w:endnote>
  <w:endnote w:type="continuationSeparator" w:id="0">
    <w:p w:rsidR="00B24BE6" w:rsidRDefault="00B24BE6" w:rsidP="00C8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E5" w:rsidRDefault="00C571E5" w:rsidP="00B35A6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71E5" w:rsidRDefault="00C571E5" w:rsidP="00B35A6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E5" w:rsidRDefault="00C571E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B2EE5">
      <w:rPr>
        <w:noProof/>
      </w:rPr>
      <w:t>27</w:t>
    </w:r>
    <w:r>
      <w:rPr>
        <w:noProof/>
      </w:rPr>
      <w:fldChar w:fldCharType="end"/>
    </w:r>
  </w:p>
  <w:p w:rsidR="00C571E5" w:rsidRDefault="00C571E5" w:rsidP="00B35A6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BE6" w:rsidRDefault="00B24BE6" w:rsidP="00C8786E">
      <w:pPr>
        <w:spacing w:after="0" w:line="240" w:lineRule="auto"/>
      </w:pPr>
      <w:r>
        <w:separator/>
      </w:r>
    </w:p>
  </w:footnote>
  <w:footnote w:type="continuationSeparator" w:id="0">
    <w:p w:rsidR="00B24BE6" w:rsidRDefault="00B24BE6" w:rsidP="00C8786E">
      <w:pPr>
        <w:spacing w:after="0" w:line="240" w:lineRule="auto"/>
      </w:pPr>
      <w:r>
        <w:continuationSeparator/>
      </w:r>
    </w:p>
  </w:footnote>
  <w:footnote w:id="1">
    <w:p w:rsidR="00C571E5" w:rsidRPr="002F01DC" w:rsidRDefault="00C571E5" w:rsidP="00C8786E">
      <w:pPr>
        <w:pStyle w:val="ac"/>
        <w:rPr>
          <w:lang w:val="ru-RU"/>
        </w:rPr>
      </w:pPr>
    </w:p>
    <w:p w:rsidR="00C571E5" w:rsidRPr="004816C3" w:rsidRDefault="00C571E5" w:rsidP="00C8786E">
      <w:pPr>
        <w:pStyle w:val="ac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E5" w:rsidRDefault="00C571E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1" w15:restartNumberingAfterBreak="0">
    <w:nsid w:val="02C7406E"/>
    <w:multiLevelType w:val="multilevel"/>
    <w:tmpl w:val="C5CEE8A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2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052038"/>
    <w:multiLevelType w:val="hybridMultilevel"/>
    <w:tmpl w:val="56C2EC1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961E3"/>
    <w:multiLevelType w:val="multilevel"/>
    <w:tmpl w:val="310E4D76"/>
    <w:lvl w:ilvl="0">
      <w:start w:val="1"/>
      <w:numFmt w:val="decimal"/>
      <w:lvlText w:val="%1."/>
      <w:lvlJc w:val="left"/>
      <w:pPr>
        <w:ind w:left="251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7F866C1"/>
    <w:multiLevelType w:val="hybridMultilevel"/>
    <w:tmpl w:val="A6C0A062"/>
    <w:lvl w:ilvl="0" w:tplc="49BC0FBC">
      <w:start w:val="1"/>
      <w:numFmt w:val="bullet"/>
      <w:lvlText w:val="-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08E26EEC"/>
    <w:multiLevelType w:val="hybridMultilevel"/>
    <w:tmpl w:val="3C3C2F8E"/>
    <w:lvl w:ilvl="0" w:tplc="D4984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E7D6E"/>
    <w:multiLevelType w:val="hybridMultilevel"/>
    <w:tmpl w:val="8BD0156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06974"/>
    <w:multiLevelType w:val="hybridMultilevel"/>
    <w:tmpl w:val="8FBEF32E"/>
    <w:lvl w:ilvl="0" w:tplc="6706DC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3B41A58"/>
    <w:multiLevelType w:val="hybridMultilevel"/>
    <w:tmpl w:val="B04003E2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42819"/>
    <w:multiLevelType w:val="hybridMultilevel"/>
    <w:tmpl w:val="FDC89C8E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87F01"/>
    <w:multiLevelType w:val="hybridMultilevel"/>
    <w:tmpl w:val="5A12D924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90709"/>
    <w:multiLevelType w:val="hybridMultilevel"/>
    <w:tmpl w:val="0FD25922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81EB3"/>
    <w:multiLevelType w:val="hybridMultilevel"/>
    <w:tmpl w:val="CAD03006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3D23"/>
    <w:multiLevelType w:val="multilevel"/>
    <w:tmpl w:val="E430B8B8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4" w15:restartNumberingAfterBreak="0">
    <w:nsid w:val="308A5399"/>
    <w:multiLevelType w:val="multilevel"/>
    <w:tmpl w:val="D25E2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37810B8E"/>
    <w:multiLevelType w:val="hybridMultilevel"/>
    <w:tmpl w:val="F9583966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27910"/>
    <w:multiLevelType w:val="hybridMultilevel"/>
    <w:tmpl w:val="360CD9CC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3363E"/>
    <w:multiLevelType w:val="hybridMultilevel"/>
    <w:tmpl w:val="2FECB97A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70E49"/>
    <w:multiLevelType w:val="hybridMultilevel"/>
    <w:tmpl w:val="D2F80D5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A5A77"/>
    <w:multiLevelType w:val="hybridMultilevel"/>
    <w:tmpl w:val="9FDE8AB4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732D0"/>
    <w:multiLevelType w:val="hybridMultilevel"/>
    <w:tmpl w:val="10920372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C1527"/>
    <w:multiLevelType w:val="hybridMultilevel"/>
    <w:tmpl w:val="3878CBD6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04342"/>
    <w:multiLevelType w:val="hybridMultilevel"/>
    <w:tmpl w:val="5A306EE4"/>
    <w:lvl w:ilvl="0" w:tplc="8D10144E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346E3"/>
    <w:multiLevelType w:val="multilevel"/>
    <w:tmpl w:val="310E4D76"/>
    <w:lvl w:ilvl="0">
      <w:start w:val="1"/>
      <w:numFmt w:val="decimal"/>
      <w:lvlText w:val="%1."/>
      <w:lvlJc w:val="left"/>
      <w:pPr>
        <w:ind w:left="251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465A2CB5"/>
    <w:multiLevelType w:val="hybridMultilevel"/>
    <w:tmpl w:val="A448D210"/>
    <w:lvl w:ilvl="0" w:tplc="8D1014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F71806"/>
    <w:multiLevelType w:val="multilevel"/>
    <w:tmpl w:val="C178CB9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26" w15:restartNumberingAfterBreak="0">
    <w:nsid w:val="48634A73"/>
    <w:multiLevelType w:val="hybridMultilevel"/>
    <w:tmpl w:val="C79E94C8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43A6D"/>
    <w:multiLevelType w:val="hybridMultilevel"/>
    <w:tmpl w:val="8DE02C3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21BFF"/>
    <w:multiLevelType w:val="multilevel"/>
    <w:tmpl w:val="C5CEE8A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2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BB1B7E"/>
    <w:multiLevelType w:val="hybridMultilevel"/>
    <w:tmpl w:val="D9E01508"/>
    <w:lvl w:ilvl="0" w:tplc="49BC0F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DB2D58"/>
    <w:multiLevelType w:val="hybridMultilevel"/>
    <w:tmpl w:val="7FCE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218CB"/>
    <w:multiLevelType w:val="hybridMultilevel"/>
    <w:tmpl w:val="0526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64086"/>
    <w:multiLevelType w:val="hybridMultilevel"/>
    <w:tmpl w:val="1BCEF2E6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400E5"/>
    <w:multiLevelType w:val="hybridMultilevel"/>
    <w:tmpl w:val="17E03AEA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36630"/>
    <w:multiLevelType w:val="hybridMultilevel"/>
    <w:tmpl w:val="0024C9E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4104F"/>
    <w:multiLevelType w:val="hybridMultilevel"/>
    <w:tmpl w:val="A4C0E73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5285A"/>
    <w:multiLevelType w:val="hybridMultilevel"/>
    <w:tmpl w:val="7CE274FA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D12F3"/>
    <w:multiLevelType w:val="hybridMultilevel"/>
    <w:tmpl w:val="BA32B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13563"/>
    <w:multiLevelType w:val="hybridMultilevel"/>
    <w:tmpl w:val="C256FD54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A253D"/>
    <w:multiLevelType w:val="hybridMultilevel"/>
    <w:tmpl w:val="852C5E04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53968"/>
    <w:multiLevelType w:val="hybridMultilevel"/>
    <w:tmpl w:val="69543CA8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43F58"/>
    <w:multiLevelType w:val="hybridMultilevel"/>
    <w:tmpl w:val="BC44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B1143"/>
    <w:multiLevelType w:val="multilevel"/>
    <w:tmpl w:val="310E4D76"/>
    <w:lvl w:ilvl="0">
      <w:start w:val="1"/>
      <w:numFmt w:val="decimal"/>
      <w:lvlText w:val="%1."/>
      <w:lvlJc w:val="left"/>
      <w:pPr>
        <w:ind w:left="251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23C4A6C"/>
    <w:multiLevelType w:val="hybridMultilevel"/>
    <w:tmpl w:val="CA4C4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332A10"/>
    <w:multiLevelType w:val="hybridMultilevel"/>
    <w:tmpl w:val="5A6693F2"/>
    <w:lvl w:ilvl="0" w:tplc="06F40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57B59"/>
    <w:multiLevelType w:val="hybridMultilevel"/>
    <w:tmpl w:val="5C56C7CE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E56AC"/>
    <w:multiLevelType w:val="hybridMultilevel"/>
    <w:tmpl w:val="9C56F54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5C41DB"/>
    <w:multiLevelType w:val="hybridMultilevel"/>
    <w:tmpl w:val="8084C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8501C"/>
    <w:multiLevelType w:val="hybridMultilevel"/>
    <w:tmpl w:val="02D4F3DC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EE1EC6"/>
    <w:multiLevelType w:val="hybridMultilevel"/>
    <w:tmpl w:val="13C268B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770ABE"/>
    <w:multiLevelType w:val="hybridMultilevel"/>
    <w:tmpl w:val="0E682C9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  <w:lvlOverride w:ilvl="0">
      <w:startOverride w:val="1"/>
    </w:lvlOverride>
  </w:num>
  <w:num w:numId="3">
    <w:abstractNumId w:val="24"/>
  </w:num>
  <w:num w:numId="4">
    <w:abstractNumId w:val="39"/>
  </w:num>
  <w:num w:numId="5">
    <w:abstractNumId w:val="31"/>
  </w:num>
  <w:num w:numId="6">
    <w:abstractNumId w:val="30"/>
  </w:num>
  <w:num w:numId="7">
    <w:abstractNumId w:val="41"/>
  </w:num>
  <w:num w:numId="8">
    <w:abstractNumId w:val="14"/>
  </w:num>
  <w:num w:numId="9">
    <w:abstractNumId w:val="47"/>
  </w:num>
  <w:num w:numId="10">
    <w:abstractNumId w:val="5"/>
  </w:num>
  <w:num w:numId="11">
    <w:abstractNumId w:val="37"/>
  </w:num>
  <w:num w:numId="12">
    <w:abstractNumId w:val="40"/>
  </w:num>
  <w:num w:numId="13">
    <w:abstractNumId w:val="35"/>
  </w:num>
  <w:num w:numId="14">
    <w:abstractNumId w:val="50"/>
  </w:num>
  <w:num w:numId="15">
    <w:abstractNumId w:val="29"/>
  </w:num>
  <w:num w:numId="16">
    <w:abstractNumId w:val="38"/>
  </w:num>
  <w:num w:numId="17">
    <w:abstractNumId w:val="8"/>
  </w:num>
  <w:num w:numId="18">
    <w:abstractNumId w:val="21"/>
  </w:num>
  <w:num w:numId="19">
    <w:abstractNumId w:val="33"/>
  </w:num>
  <w:num w:numId="20">
    <w:abstractNumId w:val="15"/>
  </w:num>
  <w:num w:numId="21">
    <w:abstractNumId w:val="2"/>
  </w:num>
  <w:num w:numId="22">
    <w:abstractNumId w:val="17"/>
  </w:num>
  <w:num w:numId="23">
    <w:abstractNumId w:val="20"/>
  </w:num>
  <w:num w:numId="24">
    <w:abstractNumId w:val="46"/>
  </w:num>
  <w:num w:numId="25">
    <w:abstractNumId w:val="11"/>
  </w:num>
  <w:num w:numId="26">
    <w:abstractNumId w:val="10"/>
  </w:num>
  <w:num w:numId="27">
    <w:abstractNumId w:val="34"/>
  </w:num>
  <w:num w:numId="28">
    <w:abstractNumId w:val="7"/>
  </w:num>
  <w:num w:numId="29">
    <w:abstractNumId w:val="16"/>
  </w:num>
  <w:num w:numId="30">
    <w:abstractNumId w:val="9"/>
  </w:num>
  <w:num w:numId="31">
    <w:abstractNumId w:val="26"/>
  </w:num>
  <w:num w:numId="32">
    <w:abstractNumId w:val="49"/>
  </w:num>
  <w:num w:numId="33">
    <w:abstractNumId w:val="19"/>
  </w:num>
  <w:num w:numId="34">
    <w:abstractNumId w:val="18"/>
  </w:num>
  <w:num w:numId="35">
    <w:abstractNumId w:val="36"/>
  </w:num>
  <w:num w:numId="36">
    <w:abstractNumId w:val="1"/>
  </w:num>
  <w:num w:numId="37">
    <w:abstractNumId w:val="27"/>
  </w:num>
  <w:num w:numId="38">
    <w:abstractNumId w:val="22"/>
  </w:num>
  <w:num w:numId="39">
    <w:abstractNumId w:val="28"/>
  </w:num>
  <w:num w:numId="40">
    <w:abstractNumId w:val="44"/>
  </w:num>
  <w:num w:numId="41">
    <w:abstractNumId w:val="45"/>
  </w:num>
  <w:num w:numId="42">
    <w:abstractNumId w:val="6"/>
  </w:num>
  <w:num w:numId="43">
    <w:abstractNumId w:val="48"/>
  </w:num>
  <w:num w:numId="44">
    <w:abstractNumId w:val="32"/>
  </w:num>
  <w:num w:numId="45">
    <w:abstractNumId w:val="12"/>
  </w:num>
  <w:num w:numId="46">
    <w:abstractNumId w:val="4"/>
  </w:num>
  <w:num w:numId="47">
    <w:abstractNumId w:val="43"/>
  </w:num>
  <w:num w:numId="48">
    <w:abstractNumId w:val="3"/>
  </w:num>
  <w:num w:numId="49">
    <w:abstractNumId w:val="23"/>
  </w:num>
  <w:num w:numId="50">
    <w:abstractNumId w:val="42"/>
  </w:num>
  <w:num w:numId="51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6E"/>
    <w:rsid w:val="00045D5B"/>
    <w:rsid w:val="00046CE0"/>
    <w:rsid w:val="00172D86"/>
    <w:rsid w:val="001D521E"/>
    <w:rsid w:val="002068A5"/>
    <w:rsid w:val="002323FB"/>
    <w:rsid w:val="00273E2C"/>
    <w:rsid w:val="00334D1F"/>
    <w:rsid w:val="003357A6"/>
    <w:rsid w:val="00361604"/>
    <w:rsid w:val="0037464C"/>
    <w:rsid w:val="003B3C07"/>
    <w:rsid w:val="003C0E94"/>
    <w:rsid w:val="004B2EE5"/>
    <w:rsid w:val="0068672D"/>
    <w:rsid w:val="007502B2"/>
    <w:rsid w:val="007846F5"/>
    <w:rsid w:val="0087532E"/>
    <w:rsid w:val="008D56A9"/>
    <w:rsid w:val="00A364FD"/>
    <w:rsid w:val="00A73169"/>
    <w:rsid w:val="00A851CD"/>
    <w:rsid w:val="00AA23F4"/>
    <w:rsid w:val="00AC20E0"/>
    <w:rsid w:val="00B24BE6"/>
    <w:rsid w:val="00B35A66"/>
    <w:rsid w:val="00B8610A"/>
    <w:rsid w:val="00B97941"/>
    <w:rsid w:val="00C571E5"/>
    <w:rsid w:val="00C8786E"/>
    <w:rsid w:val="00CE0A8C"/>
    <w:rsid w:val="00CE1377"/>
    <w:rsid w:val="00D22E48"/>
    <w:rsid w:val="00DA3BF4"/>
    <w:rsid w:val="00F10BF2"/>
    <w:rsid w:val="00FD73A1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56D3FA-97EE-44A8-9B6D-68F4EBA4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878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C8786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uiPriority w:val="9"/>
    <w:qFormat/>
    <w:rsid w:val="00C8786E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C8786E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1"/>
    <w:link w:val="40"/>
    <w:uiPriority w:val="99"/>
    <w:qFormat/>
    <w:rsid w:val="00C8786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1"/>
    <w:next w:val="a1"/>
    <w:link w:val="50"/>
    <w:uiPriority w:val="9"/>
    <w:unhideWhenUsed/>
    <w:qFormat/>
    <w:rsid w:val="00C8786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0"/>
    <w:uiPriority w:val="9"/>
    <w:unhideWhenUsed/>
    <w:qFormat/>
    <w:rsid w:val="00C8786E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1"/>
    <w:next w:val="a1"/>
    <w:link w:val="70"/>
    <w:uiPriority w:val="9"/>
    <w:unhideWhenUsed/>
    <w:qFormat/>
    <w:rsid w:val="00C8786E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1"/>
    <w:next w:val="a1"/>
    <w:link w:val="80"/>
    <w:uiPriority w:val="9"/>
    <w:unhideWhenUsed/>
    <w:qFormat/>
    <w:rsid w:val="00C8786E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0"/>
    <w:uiPriority w:val="9"/>
    <w:unhideWhenUsed/>
    <w:qFormat/>
    <w:rsid w:val="00C8786E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8786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uiPriority w:val="9"/>
    <w:rsid w:val="00C8786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uiPriority w:val="99"/>
    <w:rsid w:val="00C8786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uiPriority w:val="99"/>
    <w:rsid w:val="00C8786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2"/>
    <w:link w:val="5"/>
    <w:uiPriority w:val="9"/>
    <w:rsid w:val="00C8786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2"/>
    <w:link w:val="6"/>
    <w:uiPriority w:val="9"/>
    <w:rsid w:val="00C8786E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uiPriority w:val="9"/>
    <w:rsid w:val="00C8786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uiPriority w:val="9"/>
    <w:rsid w:val="00C8786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uiPriority w:val="9"/>
    <w:rsid w:val="00C8786E"/>
    <w:rPr>
      <w:rFonts w:ascii="Cambria" w:eastAsia="Times New Roman" w:hAnsi="Cambria" w:cs="Times New Roman"/>
      <w:lang w:val="x-none" w:eastAsia="x-none"/>
    </w:rPr>
  </w:style>
  <w:style w:type="paragraph" w:styleId="a5">
    <w:name w:val="Body Text"/>
    <w:basedOn w:val="a1"/>
    <w:link w:val="a6"/>
    <w:uiPriority w:val="99"/>
    <w:qFormat/>
    <w:rsid w:val="00C8786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2"/>
    <w:link w:val="a5"/>
    <w:uiPriority w:val="99"/>
    <w:rsid w:val="00C878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1"/>
    <w:link w:val="22"/>
    <w:rsid w:val="00C8786E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2"/>
    <w:link w:val="21"/>
    <w:rsid w:val="00C878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C8786E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1"/>
    <w:link w:val="a8"/>
    <w:uiPriority w:val="99"/>
    <w:rsid w:val="00C8786E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7"/>
    <w:uiPriority w:val="99"/>
    <w:rsid w:val="00C878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uiPriority w:val="99"/>
    <w:rsid w:val="00C8786E"/>
    <w:rPr>
      <w:rFonts w:cs="Times New Roman"/>
    </w:rPr>
  </w:style>
  <w:style w:type="paragraph" w:styleId="aa">
    <w:name w:val="Normal (Web)"/>
    <w:aliases w:val="Обычный (Web)"/>
    <w:basedOn w:val="a1"/>
    <w:link w:val="ab"/>
    <w:uiPriority w:val="99"/>
    <w:qFormat/>
    <w:rsid w:val="00C8786E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c">
    <w:name w:val="footnote text"/>
    <w:basedOn w:val="a1"/>
    <w:link w:val="ad"/>
    <w:uiPriority w:val="99"/>
    <w:rsid w:val="00C8786E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d">
    <w:name w:val="Текст сноски Знак"/>
    <w:basedOn w:val="a2"/>
    <w:link w:val="ac"/>
    <w:uiPriority w:val="99"/>
    <w:rsid w:val="00C8786E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e">
    <w:name w:val="footnote reference"/>
    <w:uiPriority w:val="99"/>
    <w:rsid w:val="00C8786E"/>
    <w:rPr>
      <w:rFonts w:cs="Times New Roman"/>
      <w:vertAlign w:val="superscript"/>
    </w:rPr>
  </w:style>
  <w:style w:type="paragraph" w:styleId="23">
    <w:name w:val="List 2"/>
    <w:basedOn w:val="a1"/>
    <w:uiPriority w:val="99"/>
    <w:rsid w:val="00C8786E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f">
    <w:name w:val="Hyperlink"/>
    <w:uiPriority w:val="99"/>
    <w:rsid w:val="00C8786E"/>
    <w:rPr>
      <w:rFonts w:cs="Times New Roman"/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C8786E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1"/>
    <w:next w:val="a1"/>
    <w:autoRedefine/>
    <w:uiPriority w:val="39"/>
    <w:qFormat/>
    <w:rsid w:val="00C8786E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1"/>
    <w:next w:val="a1"/>
    <w:autoRedefine/>
    <w:uiPriority w:val="39"/>
    <w:qFormat/>
    <w:rsid w:val="00C8786E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C8786E"/>
    <w:rPr>
      <w:rFonts w:ascii="Times New Roman" w:hAnsi="Times New Roman"/>
      <w:sz w:val="20"/>
      <w:lang w:val="x-none" w:eastAsia="ru-RU"/>
    </w:rPr>
  </w:style>
  <w:style w:type="paragraph" w:styleId="af0">
    <w:name w:val="List Paragraph"/>
    <w:aliases w:val="Содержание. 2 уровень"/>
    <w:basedOn w:val="a1"/>
    <w:link w:val="af1"/>
    <w:uiPriority w:val="34"/>
    <w:qFormat/>
    <w:rsid w:val="00C8786E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styleId="af2">
    <w:name w:val="Emphasis"/>
    <w:uiPriority w:val="20"/>
    <w:qFormat/>
    <w:rsid w:val="00C8786E"/>
    <w:rPr>
      <w:rFonts w:cs="Times New Roman"/>
      <w:i/>
    </w:rPr>
  </w:style>
  <w:style w:type="paragraph" w:styleId="af3">
    <w:name w:val="Balloon Text"/>
    <w:basedOn w:val="a1"/>
    <w:link w:val="af4"/>
    <w:uiPriority w:val="99"/>
    <w:rsid w:val="00C8786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basedOn w:val="a2"/>
    <w:link w:val="af3"/>
    <w:uiPriority w:val="99"/>
    <w:rsid w:val="00C8786E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rmal">
    <w:name w:val="ConsPlusNormal"/>
    <w:qFormat/>
    <w:rsid w:val="00C87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1"/>
    <w:link w:val="af6"/>
    <w:uiPriority w:val="99"/>
    <w:unhideWhenUsed/>
    <w:rsid w:val="00C8786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2"/>
    <w:link w:val="af5"/>
    <w:uiPriority w:val="99"/>
    <w:rsid w:val="00C878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rsid w:val="00C8786E"/>
    <w:rPr>
      <w:rFonts w:cs="Times New Roman"/>
      <w:sz w:val="20"/>
      <w:szCs w:val="20"/>
    </w:rPr>
  </w:style>
  <w:style w:type="paragraph" w:styleId="af7">
    <w:name w:val="annotation text"/>
    <w:basedOn w:val="a1"/>
    <w:link w:val="af8"/>
    <w:uiPriority w:val="99"/>
    <w:unhideWhenUsed/>
    <w:rsid w:val="00C8786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8">
    <w:name w:val="Текст примечания Знак"/>
    <w:basedOn w:val="a2"/>
    <w:link w:val="af7"/>
    <w:uiPriority w:val="99"/>
    <w:rsid w:val="00C8786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2">
    <w:name w:val="Текст примечания Знак1"/>
    <w:uiPriority w:val="99"/>
    <w:rsid w:val="00C8786E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C8786E"/>
    <w:rPr>
      <w:rFonts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C8786E"/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C878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3">
    <w:name w:val="Тема примечания Знак1"/>
    <w:uiPriority w:val="99"/>
    <w:rsid w:val="00C8786E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uiPriority w:val="99"/>
    <w:rsid w:val="00C8786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C878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C8786E"/>
  </w:style>
  <w:style w:type="character" w:customStyle="1" w:styleId="afb">
    <w:name w:val="Цветовое выделение"/>
    <w:uiPriority w:val="99"/>
    <w:rsid w:val="00C8786E"/>
    <w:rPr>
      <w:b/>
      <w:color w:val="26282F"/>
    </w:rPr>
  </w:style>
  <w:style w:type="character" w:customStyle="1" w:styleId="afc">
    <w:name w:val="Гипертекстовая ссылка"/>
    <w:uiPriority w:val="99"/>
    <w:rsid w:val="00C8786E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C8786E"/>
    <w:rPr>
      <w:b/>
      <w:color w:val="106BBE"/>
      <w:u w:val="single"/>
    </w:rPr>
  </w:style>
  <w:style w:type="paragraph" w:customStyle="1" w:styleId="afe">
    <w:name w:val="Внимание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1"/>
    <w:uiPriority w:val="99"/>
    <w:rsid w:val="00C8786E"/>
  </w:style>
  <w:style w:type="paragraph" w:customStyle="1" w:styleId="aff0">
    <w:name w:val="Внимание: недобросовестность!"/>
    <w:basedOn w:val="afe"/>
    <w:next w:val="a1"/>
    <w:uiPriority w:val="99"/>
    <w:rsid w:val="00C8786E"/>
  </w:style>
  <w:style w:type="character" w:customStyle="1" w:styleId="aff1">
    <w:name w:val="Выделение для Базового Поиска"/>
    <w:uiPriority w:val="99"/>
    <w:rsid w:val="00C8786E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C8786E"/>
    <w:rPr>
      <w:b/>
      <w:i/>
      <w:color w:val="0058A9"/>
    </w:rPr>
  </w:style>
  <w:style w:type="paragraph" w:customStyle="1" w:styleId="aff3">
    <w:name w:val="Дочерний элемент списка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4">
    <w:name w:val="Основное меню (преемственное)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4"/>
    <w:next w:val="a1"/>
    <w:uiPriority w:val="99"/>
    <w:rsid w:val="00C8786E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1"/>
    <w:uiPriority w:val="99"/>
    <w:rsid w:val="00C8786E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C8786E"/>
    <w:rPr>
      <w:b/>
      <w:color w:val="26282F"/>
    </w:rPr>
  </w:style>
  <w:style w:type="paragraph" w:customStyle="1" w:styleId="aff9">
    <w:name w:val="Заголовок статьи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C8786E"/>
    <w:rPr>
      <w:b/>
      <w:color w:val="FF0000"/>
    </w:rPr>
  </w:style>
  <w:style w:type="paragraph" w:customStyle="1" w:styleId="affb">
    <w:name w:val="Заголовок ЭР (левое окно)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1"/>
    <w:uiPriority w:val="99"/>
    <w:rsid w:val="00C8786E"/>
    <w:pPr>
      <w:spacing w:after="0"/>
      <w:jc w:val="left"/>
    </w:pPr>
  </w:style>
  <w:style w:type="paragraph" w:customStyle="1" w:styleId="affd">
    <w:name w:val="Интерактивный заголовок"/>
    <w:basedOn w:val="14"/>
    <w:next w:val="a1"/>
    <w:uiPriority w:val="99"/>
    <w:rsid w:val="00C8786E"/>
    <w:rPr>
      <w:u w:val="single"/>
    </w:rPr>
  </w:style>
  <w:style w:type="paragraph" w:customStyle="1" w:styleId="affe">
    <w:name w:val="Текст информации об изменениях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1"/>
    <w:uiPriority w:val="99"/>
    <w:rsid w:val="00C8786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1">
    <w:name w:val="Комментарий"/>
    <w:basedOn w:val="afff0"/>
    <w:next w:val="a1"/>
    <w:uiPriority w:val="99"/>
    <w:rsid w:val="00C8786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1"/>
    <w:uiPriority w:val="99"/>
    <w:rsid w:val="00C8786E"/>
    <w:rPr>
      <w:i/>
      <w:iCs/>
    </w:rPr>
  </w:style>
  <w:style w:type="paragraph" w:customStyle="1" w:styleId="afff3">
    <w:name w:val="Текст (лев. подпись)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левый)"/>
    <w:basedOn w:val="afff3"/>
    <w:next w:val="a1"/>
    <w:uiPriority w:val="99"/>
    <w:rsid w:val="00C8786E"/>
    <w:rPr>
      <w:sz w:val="14"/>
      <w:szCs w:val="14"/>
    </w:rPr>
  </w:style>
  <w:style w:type="paragraph" w:customStyle="1" w:styleId="afff5">
    <w:name w:val="Текст (прав. подпись)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6">
    <w:name w:val="Колонтитул (правый)"/>
    <w:basedOn w:val="afff5"/>
    <w:next w:val="a1"/>
    <w:uiPriority w:val="99"/>
    <w:rsid w:val="00C8786E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1"/>
    <w:uiPriority w:val="99"/>
    <w:rsid w:val="00C8786E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1"/>
    <w:uiPriority w:val="99"/>
    <w:rsid w:val="00C8786E"/>
  </w:style>
  <w:style w:type="paragraph" w:customStyle="1" w:styleId="afff9">
    <w:name w:val="Моноширинный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C8786E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C8786E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1"/>
    <w:uiPriority w:val="99"/>
    <w:rsid w:val="00C8786E"/>
    <w:pPr>
      <w:ind w:firstLine="118"/>
    </w:pPr>
  </w:style>
  <w:style w:type="paragraph" w:customStyle="1" w:styleId="afffe">
    <w:name w:val="Нормальный (таблица)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">
    <w:name w:val="Таблицы (моноширинный)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1"/>
    <w:uiPriority w:val="99"/>
    <w:rsid w:val="00C8786E"/>
    <w:pPr>
      <w:ind w:left="140"/>
    </w:pPr>
  </w:style>
  <w:style w:type="character" w:customStyle="1" w:styleId="affff1">
    <w:name w:val="Опечатки"/>
    <w:uiPriority w:val="99"/>
    <w:rsid w:val="00C8786E"/>
    <w:rPr>
      <w:color w:val="FF0000"/>
    </w:rPr>
  </w:style>
  <w:style w:type="paragraph" w:customStyle="1" w:styleId="affff2">
    <w:name w:val="Переменная часть"/>
    <w:basedOn w:val="aff4"/>
    <w:next w:val="a1"/>
    <w:uiPriority w:val="99"/>
    <w:rsid w:val="00C8786E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1"/>
    <w:uiPriority w:val="99"/>
    <w:rsid w:val="00C8786E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1"/>
    <w:uiPriority w:val="99"/>
    <w:rsid w:val="00C8786E"/>
    <w:rPr>
      <w:b/>
      <w:bCs/>
    </w:rPr>
  </w:style>
  <w:style w:type="paragraph" w:customStyle="1" w:styleId="affff5">
    <w:name w:val="Подчёркнуный текст"/>
    <w:basedOn w:val="a1"/>
    <w:next w:val="a1"/>
    <w:uiPriority w:val="99"/>
    <w:rsid w:val="00C8786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6">
    <w:name w:val="Постоянная часть"/>
    <w:basedOn w:val="aff4"/>
    <w:next w:val="a1"/>
    <w:uiPriority w:val="99"/>
    <w:rsid w:val="00C8786E"/>
    <w:rPr>
      <w:sz w:val="20"/>
      <w:szCs w:val="20"/>
    </w:rPr>
  </w:style>
  <w:style w:type="paragraph" w:customStyle="1" w:styleId="affff7">
    <w:name w:val="Прижатый влево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8">
    <w:name w:val="Пример."/>
    <w:basedOn w:val="afe"/>
    <w:next w:val="a1"/>
    <w:uiPriority w:val="99"/>
    <w:rsid w:val="00C8786E"/>
  </w:style>
  <w:style w:type="paragraph" w:customStyle="1" w:styleId="affff9">
    <w:name w:val="Примечание."/>
    <w:basedOn w:val="afe"/>
    <w:next w:val="a1"/>
    <w:uiPriority w:val="99"/>
    <w:rsid w:val="00C8786E"/>
  </w:style>
  <w:style w:type="character" w:customStyle="1" w:styleId="affffa">
    <w:name w:val="Продолжение ссылки"/>
    <w:uiPriority w:val="99"/>
    <w:rsid w:val="00C8786E"/>
  </w:style>
  <w:style w:type="paragraph" w:customStyle="1" w:styleId="affffb">
    <w:name w:val="Словарная статья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c">
    <w:name w:val="Сравнение редакций"/>
    <w:uiPriority w:val="99"/>
    <w:rsid w:val="00C8786E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C8786E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C8786E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C8786E"/>
    <w:rPr>
      <w:b/>
      <w:color w:val="749232"/>
    </w:rPr>
  </w:style>
  <w:style w:type="paragraph" w:customStyle="1" w:styleId="afffff1">
    <w:name w:val="Текст в таблице"/>
    <w:basedOn w:val="afffe"/>
    <w:next w:val="a1"/>
    <w:uiPriority w:val="99"/>
    <w:rsid w:val="00C8786E"/>
    <w:pPr>
      <w:ind w:firstLine="500"/>
    </w:pPr>
  </w:style>
  <w:style w:type="paragraph" w:customStyle="1" w:styleId="afffff2">
    <w:name w:val="Текст ЭР (см. также)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3">
    <w:name w:val="Технический комментарий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C8786E"/>
    <w:rPr>
      <w:b/>
      <w:strike/>
      <w:color w:val="666600"/>
    </w:rPr>
  </w:style>
  <w:style w:type="paragraph" w:customStyle="1" w:styleId="afffff5">
    <w:name w:val="Формула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1"/>
    <w:uiPriority w:val="99"/>
    <w:rsid w:val="00C8786E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87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7">
    <w:name w:val="annotation reference"/>
    <w:uiPriority w:val="99"/>
    <w:unhideWhenUsed/>
    <w:rsid w:val="00C8786E"/>
    <w:rPr>
      <w:rFonts w:cs="Times New Roman"/>
      <w:sz w:val="16"/>
    </w:rPr>
  </w:style>
  <w:style w:type="paragraph" w:styleId="41">
    <w:name w:val="toc 4"/>
    <w:basedOn w:val="a1"/>
    <w:next w:val="a1"/>
    <w:autoRedefine/>
    <w:uiPriority w:val="39"/>
    <w:rsid w:val="00C8786E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1"/>
    <w:next w:val="a1"/>
    <w:autoRedefine/>
    <w:uiPriority w:val="39"/>
    <w:rsid w:val="00C8786E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rsid w:val="00C8786E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rsid w:val="00C8786E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1"/>
    <w:next w:val="a1"/>
    <w:autoRedefine/>
    <w:uiPriority w:val="39"/>
    <w:rsid w:val="00C8786E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rsid w:val="00C8786E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1"/>
    <w:rsid w:val="00C878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8">
    <w:name w:val="Table Grid"/>
    <w:basedOn w:val="a3"/>
    <w:uiPriority w:val="59"/>
    <w:rsid w:val="00C878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endnote text"/>
    <w:basedOn w:val="a1"/>
    <w:link w:val="afffffa"/>
    <w:uiPriority w:val="99"/>
    <w:unhideWhenUsed/>
    <w:rsid w:val="00C8786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ffffa">
    <w:name w:val="Текст концевой сноски Знак"/>
    <w:basedOn w:val="a2"/>
    <w:link w:val="afffff9"/>
    <w:uiPriority w:val="99"/>
    <w:rsid w:val="00C8786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fffb">
    <w:name w:val="endnote reference"/>
    <w:uiPriority w:val="99"/>
    <w:unhideWhenUsed/>
    <w:rsid w:val="00C8786E"/>
    <w:rPr>
      <w:rFonts w:cs="Times New Roman"/>
      <w:vertAlign w:val="superscript"/>
    </w:rPr>
  </w:style>
  <w:style w:type="paragraph" w:customStyle="1" w:styleId="pboth">
    <w:name w:val="pboth"/>
    <w:basedOn w:val="a1"/>
    <w:rsid w:val="00C878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C8786E"/>
  </w:style>
  <w:style w:type="character" w:customStyle="1" w:styleId="WW8Num1z1">
    <w:name w:val="WW8Num1z1"/>
    <w:rsid w:val="00C8786E"/>
  </w:style>
  <w:style w:type="character" w:customStyle="1" w:styleId="WW8Num1z2">
    <w:name w:val="WW8Num1z2"/>
    <w:rsid w:val="00C8786E"/>
  </w:style>
  <w:style w:type="character" w:customStyle="1" w:styleId="WW8Num1z3">
    <w:name w:val="WW8Num1z3"/>
    <w:rsid w:val="00C8786E"/>
  </w:style>
  <w:style w:type="character" w:customStyle="1" w:styleId="WW8Num1z4">
    <w:name w:val="WW8Num1z4"/>
    <w:rsid w:val="00C8786E"/>
  </w:style>
  <w:style w:type="character" w:customStyle="1" w:styleId="WW8Num1z5">
    <w:name w:val="WW8Num1z5"/>
    <w:rsid w:val="00C8786E"/>
  </w:style>
  <w:style w:type="character" w:customStyle="1" w:styleId="WW8Num1z6">
    <w:name w:val="WW8Num1z6"/>
    <w:rsid w:val="00C8786E"/>
  </w:style>
  <w:style w:type="character" w:customStyle="1" w:styleId="WW8Num1z7">
    <w:name w:val="WW8Num1z7"/>
    <w:rsid w:val="00C8786E"/>
  </w:style>
  <w:style w:type="character" w:customStyle="1" w:styleId="WW8Num1z8">
    <w:name w:val="WW8Num1z8"/>
    <w:rsid w:val="00C8786E"/>
  </w:style>
  <w:style w:type="character" w:customStyle="1" w:styleId="WW8Num2z0">
    <w:name w:val="WW8Num2z0"/>
    <w:rsid w:val="00C8786E"/>
  </w:style>
  <w:style w:type="character" w:customStyle="1" w:styleId="WW8Num2z1">
    <w:name w:val="WW8Num2z1"/>
    <w:rsid w:val="00C8786E"/>
  </w:style>
  <w:style w:type="character" w:customStyle="1" w:styleId="WW8Num2z2">
    <w:name w:val="WW8Num2z2"/>
    <w:rsid w:val="00C8786E"/>
  </w:style>
  <w:style w:type="character" w:customStyle="1" w:styleId="WW8Num2z3">
    <w:name w:val="WW8Num2z3"/>
    <w:rsid w:val="00C8786E"/>
  </w:style>
  <w:style w:type="character" w:customStyle="1" w:styleId="WW8Num2z4">
    <w:name w:val="WW8Num2z4"/>
    <w:rsid w:val="00C8786E"/>
  </w:style>
  <w:style w:type="character" w:customStyle="1" w:styleId="WW8Num2z5">
    <w:name w:val="WW8Num2z5"/>
    <w:rsid w:val="00C8786E"/>
  </w:style>
  <w:style w:type="character" w:customStyle="1" w:styleId="WW8Num2z6">
    <w:name w:val="WW8Num2z6"/>
    <w:rsid w:val="00C8786E"/>
  </w:style>
  <w:style w:type="character" w:customStyle="1" w:styleId="WW8Num2z7">
    <w:name w:val="WW8Num2z7"/>
    <w:rsid w:val="00C8786E"/>
  </w:style>
  <w:style w:type="character" w:customStyle="1" w:styleId="WW8Num2z8">
    <w:name w:val="WW8Num2z8"/>
    <w:rsid w:val="00C8786E"/>
  </w:style>
  <w:style w:type="character" w:customStyle="1" w:styleId="WW8Num3z0">
    <w:name w:val="WW8Num3z0"/>
    <w:rsid w:val="00C8786E"/>
    <w:rPr>
      <w:bCs/>
      <w:sz w:val="28"/>
      <w:szCs w:val="28"/>
    </w:rPr>
  </w:style>
  <w:style w:type="character" w:customStyle="1" w:styleId="WW8Num3z1">
    <w:name w:val="WW8Num3z1"/>
    <w:rsid w:val="00C8786E"/>
  </w:style>
  <w:style w:type="character" w:customStyle="1" w:styleId="WW8Num3z2">
    <w:name w:val="WW8Num3z2"/>
    <w:rsid w:val="00C8786E"/>
  </w:style>
  <w:style w:type="character" w:customStyle="1" w:styleId="WW8Num3z3">
    <w:name w:val="WW8Num3z3"/>
    <w:rsid w:val="00C8786E"/>
  </w:style>
  <w:style w:type="character" w:customStyle="1" w:styleId="WW8Num3z4">
    <w:name w:val="WW8Num3z4"/>
    <w:rsid w:val="00C8786E"/>
  </w:style>
  <w:style w:type="character" w:customStyle="1" w:styleId="WW8Num3z5">
    <w:name w:val="WW8Num3z5"/>
    <w:rsid w:val="00C8786E"/>
  </w:style>
  <w:style w:type="character" w:customStyle="1" w:styleId="WW8Num3z6">
    <w:name w:val="WW8Num3z6"/>
    <w:rsid w:val="00C8786E"/>
  </w:style>
  <w:style w:type="character" w:customStyle="1" w:styleId="WW8Num3z7">
    <w:name w:val="WW8Num3z7"/>
    <w:rsid w:val="00C8786E"/>
  </w:style>
  <w:style w:type="character" w:customStyle="1" w:styleId="WW8Num3z8">
    <w:name w:val="WW8Num3z8"/>
    <w:rsid w:val="00C8786E"/>
  </w:style>
  <w:style w:type="character" w:customStyle="1" w:styleId="15">
    <w:name w:val="Основной шрифт абзаца1"/>
    <w:rsid w:val="00C8786E"/>
  </w:style>
  <w:style w:type="character" w:customStyle="1" w:styleId="afffffc">
    <w:name w:val="Символ сноски"/>
    <w:rsid w:val="00C8786E"/>
    <w:rPr>
      <w:vertAlign w:val="superscript"/>
    </w:rPr>
  </w:style>
  <w:style w:type="paragraph" w:customStyle="1" w:styleId="afffffd">
    <w:basedOn w:val="a1"/>
    <w:next w:val="a5"/>
    <w:uiPriority w:val="10"/>
    <w:qFormat/>
    <w:rsid w:val="00C8786E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e">
    <w:name w:val="List"/>
    <w:basedOn w:val="a5"/>
    <w:uiPriority w:val="99"/>
    <w:rsid w:val="00C8786E"/>
    <w:pPr>
      <w:suppressAutoHyphens/>
      <w:spacing w:after="120"/>
    </w:pPr>
    <w:rPr>
      <w:rFonts w:cs="Mangal"/>
      <w:lang w:val="ru-RU" w:eastAsia="ar-SA"/>
    </w:rPr>
  </w:style>
  <w:style w:type="paragraph" w:customStyle="1" w:styleId="16">
    <w:name w:val="Название1"/>
    <w:basedOn w:val="a1"/>
    <w:rsid w:val="00C8786E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1"/>
    <w:rsid w:val="00C8786E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1"/>
    <w:rsid w:val="00C8786E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1"/>
    <w:rsid w:val="00C8786E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1"/>
    <w:rsid w:val="00C8786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7">
    <w:name w:val="Знак2"/>
    <w:basedOn w:val="a1"/>
    <w:rsid w:val="00C8786E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">
    <w:name w:val="Содержимое таблицы"/>
    <w:basedOn w:val="a1"/>
    <w:rsid w:val="00C8786E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0">
    <w:name w:val="Заголовок таблицы"/>
    <w:basedOn w:val="affffff"/>
    <w:rsid w:val="00C8786E"/>
    <w:pPr>
      <w:jc w:val="center"/>
    </w:pPr>
    <w:rPr>
      <w:b/>
      <w:bCs/>
    </w:rPr>
  </w:style>
  <w:style w:type="paragraph" w:customStyle="1" w:styleId="affffff1">
    <w:name w:val="Содержимое врезки"/>
    <w:basedOn w:val="a5"/>
    <w:rsid w:val="00C8786E"/>
    <w:pPr>
      <w:suppressAutoHyphens/>
      <w:spacing w:after="120"/>
    </w:pPr>
    <w:rPr>
      <w:lang w:val="ru-RU" w:eastAsia="ar-SA"/>
    </w:rPr>
  </w:style>
  <w:style w:type="character" w:styleId="affffff2">
    <w:name w:val="Strong"/>
    <w:uiPriority w:val="22"/>
    <w:qFormat/>
    <w:rsid w:val="00C8786E"/>
    <w:rPr>
      <w:b/>
      <w:bCs/>
    </w:rPr>
  </w:style>
  <w:style w:type="character" w:customStyle="1" w:styleId="af1">
    <w:name w:val="Абзац списка Знак"/>
    <w:aliases w:val="Содержание. 2 уровень Знак"/>
    <w:link w:val="af0"/>
    <w:uiPriority w:val="34"/>
    <w:locked/>
    <w:rsid w:val="00C878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8">
    <w:name w:val="Font Style68"/>
    <w:rsid w:val="00C8786E"/>
  </w:style>
  <w:style w:type="character" w:customStyle="1" w:styleId="FontStyle66">
    <w:name w:val="Font Style66"/>
    <w:rsid w:val="00C8786E"/>
  </w:style>
  <w:style w:type="paragraph" w:customStyle="1" w:styleId="Style13">
    <w:name w:val="Style13"/>
    <w:basedOn w:val="a1"/>
    <w:rsid w:val="00C8786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1"/>
    <w:rsid w:val="00C8786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1"/>
    <w:rsid w:val="00C8786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ffff3">
    <w:name w:val="No Spacing"/>
    <w:link w:val="affffff4"/>
    <w:uiPriority w:val="1"/>
    <w:qFormat/>
    <w:rsid w:val="00C878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listiteminfodomain">
    <w:name w:val="b-serp__list_item_info_domain"/>
    <w:rsid w:val="00C8786E"/>
  </w:style>
  <w:style w:type="paragraph" w:styleId="affffff5">
    <w:name w:val="Title"/>
    <w:basedOn w:val="a1"/>
    <w:link w:val="affffff6"/>
    <w:qFormat/>
    <w:rsid w:val="00C8786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ffff6">
    <w:name w:val="Название Знак"/>
    <w:basedOn w:val="a2"/>
    <w:link w:val="affffff5"/>
    <w:rsid w:val="00C8786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ffff7">
    <w:name w:val="Subtitle"/>
    <w:basedOn w:val="a1"/>
    <w:next w:val="a1"/>
    <w:link w:val="affffff8"/>
    <w:qFormat/>
    <w:rsid w:val="00C8786E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ffff8">
    <w:name w:val="Подзаголовок Знак"/>
    <w:basedOn w:val="a2"/>
    <w:link w:val="affffff7"/>
    <w:rsid w:val="00C8786E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fff9">
    <w:name w:val="Subtle Emphasis"/>
    <w:uiPriority w:val="19"/>
    <w:qFormat/>
    <w:rsid w:val="00C8786E"/>
    <w:rPr>
      <w:i/>
      <w:iCs/>
      <w:color w:val="808080"/>
    </w:rPr>
  </w:style>
  <w:style w:type="paragraph" w:customStyle="1" w:styleId="18">
    <w:name w:val="Стиль1"/>
    <w:basedOn w:val="a1"/>
    <w:link w:val="19"/>
    <w:qFormat/>
    <w:rsid w:val="00C8786E"/>
    <w:rPr>
      <w:lang w:val="x-none" w:eastAsia="x-none"/>
    </w:rPr>
  </w:style>
  <w:style w:type="character" w:customStyle="1" w:styleId="19">
    <w:name w:val="Стиль1 Знак"/>
    <w:link w:val="18"/>
    <w:rsid w:val="00C8786E"/>
    <w:rPr>
      <w:rFonts w:ascii="Calibri" w:eastAsia="Times New Roman" w:hAnsi="Calibri" w:cs="Times New Roman"/>
      <w:lang w:val="x-none" w:eastAsia="x-none"/>
    </w:rPr>
  </w:style>
  <w:style w:type="paragraph" w:customStyle="1" w:styleId="affffffa">
    <w:name w:val="Стиль"/>
    <w:rsid w:val="00C87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C8786E"/>
    <w:pPr>
      <w:widowControl w:val="0"/>
      <w:snapToGrid w:val="0"/>
      <w:spacing w:after="0" w:line="360" w:lineRule="auto"/>
      <w:ind w:left="2240" w:hanging="218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a">
    <w:name w:val="Нет списка1"/>
    <w:next w:val="a4"/>
    <w:uiPriority w:val="99"/>
    <w:semiHidden/>
    <w:unhideWhenUsed/>
    <w:rsid w:val="00C8786E"/>
  </w:style>
  <w:style w:type="paragraph" w:customStyle="1" w:styleId="Body1">
    <w:name w:val="Body 1"/>
    <w:rsid w:val="00C8786E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">
    <w:name w:val="С числами"/>
    <w:rsid w:val="00C8786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Без интервала Знак"/>
    <w:link w:val="affffff3"/>
    <w:uiPriority w:val="1"/>
    <w:rsid w:val="00C8786E"/>
    <w:rPr>
      <w:rFonts w:ascii="Calibri" w:eastAsia="Times New Roman" w:hAnsi="Calibri" w:cs="Times New Roman"/>
      <w:lang w:eastAsia="ru-RU"/>
    </w:rPr>
  </w:style>
  <w:style w:type="paragraph" w:styleId="affffffb">
    <w:name w:val="Body Text Indent"/>
    <w:basedOn w:val="a1"/>
    <w:link w:val="affffffc"/>
    <w:uiPriority w:val="99"/>
    <w:unhideWhenUsed/>
    <w:rsid w:val="00C8786E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ffffc">
    <w:name w:val="Основной текст с отступом Знак"/>
    <w:basedOn w:val="a2"/>
    <w:link w:val="affffffb"/>
    <w:uiPriority w:val="99"/>
    <w:rsid w:val="00C878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fd">
    <w:name w:val="TOC Heading"/>
    <w:basedOn w:val="1"/>
    <w:next w:val="a1"/>
    <w:uiPriority w:val="39"/>
    <w:qFormat/>
    <w:rsid w:val="00C8786E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numbering" w:customStyle="1" w:styleId="28">
    <w:name w:val="Нет списка2"/>
    <w:next w:val="a4"/>
    <w:semiHidden/>
    <w:rsid w:val="00C8786E"/>
  </w:style>
  <w:style w:type="character" w:customStyle="1" w:styleId="120">
    <w:name w:val="Знак Знак12"/>
    <w:rsid w:val="00C8786E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C8786E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C8786E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C8786E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C8786E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C8786E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C8786E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2">
    <w:name w:val="Знак Знак5"/>
    <w:rsid w:val="00C8786E"/>
    <w:rPr>
      <w:rFonts w:ascii="Segoe UI" w:hAnsi="Segoe UI" w:cs="Times New Roman"/>
      <w:sz w:val="18"/>
      <w:szCs w:val="18"/>
    </w:rPr>
  </w:style>
  <w:style w:type="character" w:customStyle="1" w:styleId="42">
    <w:name w:val="Знак Знак4"/>
    <w:rsid w:val="00C8786E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C8786E"/>
    <w:rPr>
      <w:rFonts w:cs="Times New Roman"/>
      <w:sz w:val="20"/>
      <w:szCs w:val="20"/>
    </w:rPr>
  </w:style>
  <w:style w:type="character" w:customStyle="1" w:styleId="29">
    <w:name w:val="Знак Знак2"/>
    <w:rsid w:val="00C8786E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b">
    <w:name w:val="Знак Знак1"/>
    <w:rsid w:val="00C8786E"/>
    <w:rPr>
      <w:rFonts w:ascii="Times New Roman" w:hAnsi="Times New Roman" w:cs="Times New Roman"/>
      <w:sz w:val="24"/>
      <w:szCs w:val="24"/>
    </w:rPr>
  </w:style>
  <w:style w:type="character" w:customStyle="1" w:styleId="affffffe">
    <w:name w:val="Знак Знак"/>
    <w:rsid w:val="00C8786E"/>
    <w:rPr>
      <w:rFonts w:cs="Times New Roman"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C8786E"/>
  </w:style>
  <w:style w:type="table" w:customStyle="1" w:styleId="1c">
    <w:name w:val="Сетка таблицы1"/>
    <w:basedOn w:val="a3"/>
    <w:next w:val="afffff8"/>
    <w:uiPriority w:val="59"/>
    <w:rsid w:val="00C87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Средняя сетка 21"/>
    <w:uiPriority w:val="1"/>
    <w:qFormat/>
    <w:rsid w:val="00C8786E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a"/>
    <w:rsid w:val="00C8786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a">
    <w:name w:val="Основной текст2"/>
    <w:basedOn w:val="a1"/>
    <w:link w:val="Bodytext"/>
    <w:rsid w:val="00C8786E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C8786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1"/>
    <w:uiPriority w:val="99"/>
    <w:rsid w:val="00C8786E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hAnsi="Franklin Gothic Book"/>
      <w:sz w:val="24"/>
      <w:szCs w:val="24"/>
    </w:rPr>
  </w:style>
  <w:style w:type="paragraph" w:customStyle="1" w:styleId="1d">
    <w:name w:val="Абзац списка1"/>
    <w:basedOn w:val="a1"/>
    <w:rsid w:val="00C8786E"/>
    <w:pPr>
      <w:ind w:left="720"/>
      <w:contextualSpacing/>
    </w:pPr>
    <w:rPr>
      <w:rFonts w:eastAsia="Calibri"/>
      <w:lang w:eastAsia="en-US"/>
    </w:rPr>
  </w:style>
  <w:style w:type="character" w:customStyle="1" w:styleId="blk3">
    <w:name w:val="blk3"/>
    <w:rsid w:val="00C8786E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C8786E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">
    <w:name w:val="FollowedHyperlink"/>
    <w:unhideWhenUsed/>
    <w:rsid w:val="00C8786E"/>
    <w:rPr>
      <w:color w:val="800080"/>
      <w:u w:val="single"/>
    </w:rPr>
  </w:style>
  <w:style w:type="paragraph" w:styleId="afffffff0">
    <w:name w:val="Revision"/>
    <w:hidden/>
    <w:uiPriority w:val="99"/>
    <w:semiHidden/>
    <w:rsid w:val="00C878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3">
    <w:name w:val="Нет списка4"/>
    <w:next w:val="a4"/>
    <w:semiHidden/>
    <w:rsid w:val="00C8786E"/>
  </w:style>
  <w:style w:type="paragraph" w:customStyle="1" w:styleId="2b">
    <w:name w:val="Абзац списка2"/>
    <w:basedOn w:val="a1"/>
    <w:rsid w:val="00C8786E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4"/>
    </w:rPr>
  </w:style>
  <w:style w:type="character" w:customStyle="1" w:styleId="1e">
    <w:name w:val="Неразрешенное упоминание1"/>
    <w:semiHidden/>
    <w:rsid w:val="00C8786E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C8786E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C8786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c">
    <w:name w:val="Сетка таблицы2"/>
    <w:basedOn w:val="a3"/>
    <w:next w:val="afffff8"/>
    <w:locked/>
    <w:rsid w:val="00C8786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C8786E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C878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C8786E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C8786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C8786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C878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C878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C878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C8786E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C878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C8786E"/>
    <w:pPr>
      <w:widowControl w:val="0"/>
      <w:shd w:val="clear" w:color="auto" w:fill="FFFFFF"/>
      <w:spacing w:after="0" w:line="490" w:lineRule="exact"/>
      <w:ind w:hanging="1840"/>
    </w:pPr>
    <w:rPr>
      <w:rFonts w:ascii="Times New Roman" w:eastAsiaTheme="minorHAnsi" w:hAnsi="Times New Roman" w:cstheme="minorBidi"/>
      <w:i/>
      <w:iCs/>
      <w:lang w:eastAsia="en-US"/>
    </w:rPr>
  </w:style>
  <w:style w:type="paragraph" w:customStyle="1" w:styleId="Bodytext120">
    <w:name w:val="Body text (12)"/>
    <w:basedOn w:val="a1"/>
    <w:link w:val="Bodytext12"/>
    <w:rsid w:val="00C8786E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Heading320">
    <w:name w:val="Heading #3 (2)"/>
    <w:basedOn w:val="a1"/>
    <w:link w:val="Heading32"/>
    <w:rsid w:val="00C8786E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eastAsiaTheme="minorHAnsi" w:hAnsi="Times New Roman" w:cstheme="minorBidi"/>
      <w:lang w:eastAsia="en-US"/>
    </w:rPr>
  </w:style>
  <w:style w:type="paragraph" w:customStyle="1" w:styleId="c19">
    <w:name w:val="c19"/>
    <w:basedOn w:val="a1"/>
    <w:rsid w:val="00C878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rsid w:val="00C8786E"/>
  </w:style>
  <w:style w:type="paragraph" w:customStyle="1" w:styleId="c21">
    <w:name w:val="c21"/>
    <w:basedOn w:val="a1"/>
    <w:rsid w:val="00C878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f1">
    <w:name w:val="СВЕЛ тектс"/>
    <w:basedOn w:val="a1"/>
    <w:link w:val="afffffff2"/>
    <w:qFormat/>
    <w:rsid w:val="00C8786E"/>
    <w:pPr>
      <w:spacing w:after="0" w:line="360" w:lineRule="auto"/>
      <w:ind w:firstLine="709"/>
      <w:jc w:val="both"/>
    </w:pPr>
    <w:rPr>
      <w:rFonts w:ascii="Times New Roman" w:eastAsia="Arial Unicode MS" w:hAnsi="Times New Roman"/>
      <w:bCs/>
      <w:sz w:val="24"/>
      <w:szCs w:val="24"/>
      <w:lang w:val="x-none" w:eastAsia="x-none"/>
    </w:rPr>
  </w:style>
  <w:style w:type="paragraph" w:customStyle="1" w:styleId="afffffff3">
    <w:name w:val="СВЕЛ таб/спис"/>
    <w:basedOn w:val="a1"/>
    <w:link w:val="afffffff4"/>
    <w:rsid w:val="00C8786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fffff2">
    <w:name w:val="СВЕЛ тектс Знак"/>
    <w:link w:val="afffffff1"/>
    <w:rsid w:val="00C8786E"/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paragraph" w:customStyle="1" w:styleId="afffffff5">
    <w:name w:val="СВЕЛ загол без огл"/>
    <w:basedOn w:val="afffffff3"/>
    <w:qFormat/>
    <w:rsid w:val="00C8786E"/>
    <w:pPr>
      <w:spacing w:before="120" w:after="120"/>
      <w:ind w:firstLine="709"/>
    </w:pPr>
    <w:rPr>
      <w:b/>
    </w:rPr>
  </w:style>
  <w:style w:type="paragraph" w:customStyle="1" w:styleId="afffffff6">
    <w:name w:val="СВЕЛ загол табл"/>
    <w:basedOn w:val="afffffff3"/>
    <w:rsid w:val="00C8786E"/>
    <w:pPr>
      <w:jc w:val="center"/>
    </w:pPr>
    <w:rPr>
      <w:b/>
    </w:rPr>
  </w:style>
  <w:style w:type="character" w:customStyle="1" w:styleId="afffffff7">
    <w:name w:val="СВЕЛ отдельныые быделения"/>
    <w:rsid w:val="00C8786E"/>
    <w:rPr>
      <w:rFonts w:ascii="Times New Roman" w:hAnsi="Times New Roman"/>
      <w:b/>
      <w:sz w:val="24"/>
    </w:rPr>
  </w:style>
  <w:style w:type="character" w:customStyle="1" w:styleId="afffffff4">
    <w:name w:val="СВЕЛ таб/спис Знак"/>
    <w:link w:val="afffffff3"/>
    <w:rsid w:val="00C878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0">
    <w:name w:val="СВЕЛ список"/>
    <w:basedOn w:val="afffffff3"/>
    <w:qFormat/>
    <w:rsid w:val="00C8786E"/>
    <w:pPr>
      <w:numPr>
        <w:numId w:val="2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C8786E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C8786E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C8786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1"/>
    <w:uiPriority w:val="99"/>
    <w:rsid w:val="00C8786E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34">
    <w:name w:val="Абзац списка3"/>
    <w:basedOn w:val="a1"/>
    <w:rsid w:val="00C8786E"/>
    <w:pPr>
      <w:ind w:left="720"/>
      <w:contextualSpacing/>
    </w:pPr>
    <w:rPr>
      <w:lang w:eastAsia="en-US"/>
    </w:rPr>
  </w:style>
  <w:style w:type="character" w:customStyle="1" w:styleId="Bodytext6">
    <w:name w:val="Body text (6)_"/>
    <w:link w:val="Bodytext60"/>
    <w:rsid w:val="00C8786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C8786E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C8786E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C878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C8786E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C8786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C8786E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1"/>
    <w:link w:val="Bodytext9"/>
    <w:rsid w:val="00C8786E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Bodytext15">
    <w:name w:val="Body text (15)"/>
    <w:basedOn w:val="a1"/>
    <w:link w:val="Bodytext15Exact"/>
    <w:rsid w:val="00C8786E"/>
    <w:pPr>
      <w:widowControl w:val="0"/>
      <w:shd w:val="clear" w:color="auto" w:fill="FFFFFF"/>
      <w:spacing w:after="0" w:line="264" w:lineRule="exact"/>
      <w:jc w:val="both"/>
    </w:pPr>
    <w:rPr>
      <w:rFonts w:ascii="Times New Roman" w:eastAsiaTheme="minorHAnsi" w:hAnsi="Times New Roman" w:cstheme="minorBidi"/>
      <w:b/>
      <w:bCs/>
      <w:sz w:val="18"/>
      <w:szCs w:val="18"/>
      <w:lang w:eastAsia="en-US"/>
    </w:rPr>
  </w:style>
  <w:style w:type="paragraph" w:customStyle="1" w:styleId="1f">
    <w:name w:val="СВЕЛ 1"/>
    <w:basedOn w:val="1"/>
    <w:qFormat/>
    <w:rsid w:val="00C8786E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d">
    <w:name w:val="СВЕЛ 2"/>
    <w:basedOn w:val="2"/>
    <w:qFormat/>
    <w:rsid w:val="00C8786E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C8786E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"/>
    <w:qFormat/>
    <w:rsid w:val="00C8786E"/>
    <w:pPr>
      <w:spacing w:before="0" w:after="0"/>
      <w:ind w:firstLine="709"/>
    </w:pPr>
    <w:rPr>
      <w:b w:val="0"/>
    </w:rPr>
  </w:style>
  <w:style w:type="table" w:customStyle="1" w:styleId="TableNormal">
    <w:name w:val="Table Normal"/>
    <w:uiPriority w:val="2"/>
    <w:semiHidden/>
    <w:unhideWhenUsed/>
    <w:qFormat/>
    <w:rsid w:val="00C878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C8786E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1"/>
    <w:rsid w:val="00C878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1">
    <w:name w:val="b-serp-url__item1"/>
    <w:basedOn w:val="a2"/>
    <w:rsid w:val="00C8786E"/>
  </w:style>
  <w:style w:type="paragraph" w:customStyle="1" w:styleId="Style6">
    <w:name w:val="Style6"/>
    <w:basedOn w:val="a1"/>
    <w:rsid w:val="00C8786E"/>
    <w:pPr>
      <w:suppressAutoHyphens/>
    </w:pPr>
    <w:rPr>
      <w:kern w:val="2"/>
      <w:lang w:eastAsia="ar-SA"/>
    </w:rPr>
  </w:style>
  <w:style w:type="character" w:customStyle="1" w:styleId="FontStyle57">
    <w:name w:val="Font Style57"/>
    <w:uiPriority w:val="99"/>
    <w:rsid w:val="00C8786E"/>
    <w:rPr>
      <w:rFonts w:cs="Times New Roman"/>
    </w:rPr>
  </w:style>
  <w:style w:type="paragraph" w:customStyle="1" w:styleId="45">
    <w:name w:val="Абзац списка4"/>
    <w:basedOn w:val="a1"/>
    <w:link w:val="ListParagraphChar"/>
    <w:rsid w:val="00C8786E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45"/>
    <w:locked/>
    <w:rsid w:val="00C8786E"/>
    <w:rPr>
      <w:rFonts w:ascii="Calibri" w:eastAsia="Times New Roman" w:hAnsi="Calibri" w:cs="Times New Roman"/>
      <w:lang w:val="x-none" w:eastAsia="x-none"/>
    </w:rPr>
  </w:style>
  <w:style w:type="paragraph" w:customStyle="1" w:styleId="Style45">
    <w:name w:val="Style45"/>
    <w:basedOn w:val="a1"/>
    <w:rsid w:val="00C8786E"/>
    <w:pPr>
      <w:suppressAutoHyphens/>
    </w:pPr>
    <w:rPr>
      <w:kern w:val="2"/>
      <w:lang w:eastAsia="ar-SA"/>
    </w:rPr>
  </w:style>
  <w:style w:type="character" w:customStyle="1" w:styleId="FontStyle124">
    <w:name w:val="Font Style124"/>
    <w:rsid w:val="00C8786E"/>
    <w:rPr>
      <w:rFonts w:cs="Times New Roman"/>
    </w:rPr>
  </w:style>
  <w:style w:type="paragraph" w:customStyle="1" w:styleId="1f0">
    <w:name w:val="Без интервала1"/>
    <w:rsid w:val="00C878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6">
    <w:name w:val="Style36"/>
    <w:basedOn w:val="a1"/>
    <w:rsid w:val="00C8786E"/>
    <w:pPr>
      <w:suppressAutoHyphens/>
    </w:pPr>
    <w:rPr>
      <w:rFonts w:eastAsia="Lucida Sans Unicode"/>
      <w:kern w:val="2"/>
      <w:lang w:eastAsia="ar-SA"/>
    </w:rPr>
  </w:style>
  <w:style w:type="paragraph" w:customStyle="1" w:styleId="Style26">
    <w:name w:val="Style26"/>
    <w:basedOn w:val="a1"/>
    <w:rsid w:val="00C8786E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rsid w:val="00C8786E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8">
    <w:name w:val="..... ......"/>
    <w:basedOn w:val="a1"/>
    <w:next w:val="a1"/>
    <w:uiPriority w:val="99"/>
    <w:rsid w:val="00C8786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9">
    <w:name w:val="......."/>
    <w:basedOn w:val="a1"/>
    <w:next w:val="a1"/>
    <w:uiPriority w:val="99"/>
    <w:rsid w:val="00C8786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a">
    <w:name w:val="Знак"/>
    <w:basedOn w:val="a1"/>
    <w:rsid w:val="00C8786E"/>
    <w:pPr>
      <w:spacing w:after="160" w:line="240" w:lineRule="exact"/>
    </w:pPr>
    <w:rPr>
      <w:rFonts w:ascii="Verdana" w:hAnsi="Verdana"/>
      <w:sz w:val="20"/>
      <w:szCs w:val="20"/>
    </w:rPr>
  </w:style>
  <w:style w:type="table" w:styleId="1f1">
    <w:name w:val="Table Grid 1"/>
    <w:basedOn w:val="a3"/>
    <w:rsid w:val="00C87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1"/>
    <w:uiPriority w:val="99"/>
    <w:rsid w:val="00C8786E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C8786E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C8786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C8786E"/>
    <w:rPr>
      <w:sz w:val="24"/>
      <w:szCs w:val="24"/>
      <w:lang w:val="ru-RU" w:eastAsia="ru-RU" w:bidi="ar-SA"/>
    </w:rPr>
  </w:style>
  <w:style w:type="paragraph" w:customStyle="1" w:styleId="36">
    <w:name w:val="Название3"/>
    <w:basedOn w:val="a1"/>
    <w:rsid w:val="00C8786E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character" w:customStyle="1" w:styleId="1f2">
    <w:name w:val="Основной текст + Полужирный1"/>
    <w:uiPriority w:val="99"/>
    <w:rsid w:val="00C8786E"/>
    <w:rPr>
      <w:b/>
      <w:bCs/>
      <w:sz w:val="22"/>
      <w:szCs w:val="22"/>
    </w:rPr>
  </w:style>
  <w:style w:type="character" w:customStyle="1" w:styleId="nobr">
    <w:name w:val="nobr"/>
    <w:rsid w:val="00C8786E"/>
  </w:style>
  <w:style w:type="numbering" w:customStyle="1" w:styleId="53">
    <w:name w:val="Нет списка5"/>
    <w:next w:val="a4"/>
    <w:uiPriority w:val="99"/>
    <w:semiHidden/>
    <w:unhideWhenUsed/>
    <w:rsid w:val="00C8786E"/>
  </w:style>
  <w:style w:type="table" w:customStyle="1" w:styleId="37">
    <w:name w:val="Сетка таблицы3"/>
    <w:basedOn w:val="a3"/>
    <w:next w:val="afffff8"/>
    <w:uiPriority w:val="59"/>
    <w:rsid w:val="00C878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4"/>
    <w:uiPriority w:val="99"/>
    <w:semiHidden/>
    <w:unhideWhenUsed/>
    <w:rsid w:val="00C8786E"/>
  </w:style>
  <w:style w:type="numbering" w:customStyle="1" w:styleId="214">
    <w:name w:val="Нет списка21"/>
    <w:next w:val="a4"/>
    <w:semiHidden/>
    <w:rsid w:val="00C8786E"/>
  </w:style>
  <w:style w:type="numbering" w:customStyle="1" w:styleId="310">
    <w:name w:val="Нет списка31"/>
    <w:next w:val="a4"/>
    <w:uiPriority w:val="99"/>
    <w:semiHidden/>
    <w:unhideWhenUsed/>
    <w:rsid w:val="00C8786E"/>
  </w:style>
  <w:style w:type="table" w:customStyle="1" w:styleId="114">
    <w:name w:val="Сетка таблицы11"/>
    <w:basedOn w:val="a3"/>
    <w:next w:val="afffff8"/>
    <w:uiPriority w:val="59"/>
    <w:rsid w:val="00C87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4"/>
    <w:semiHidden/>
    <w:rsid w:val="00C8786E"/>
  </w:style>
  <w:style w:type="table" w:customStyle="1" w:styleId="215">
    <w:name w:val="Сетка таблицы21"/>
    <w:basedOn w:val="a3"/>
    <w:next w:val="afffff8"/>
    <w:locked/>
    <w:rsid w:val="00C8786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b">
    <w:name w:val="Заголовок Знак"/>
    <w:uiPriority w:val="10"/>
    <w:rsid w:val="00C8786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c">
    <w:name w:val="СВЕЛ ТИТ"/>
    <w:basedOn w:val="afffffff5"/>
    <w:qFormat/>
    <w:rsid w:val="00C8786E"/>
    <w:pPr>
      <w:jc w:val="center"/>
    </w:pPr>
    <w:rPr>
      <w:lang w:val="ru-RU" w:eastAsia="ru-RU"/>
    </w:rPr>
  </w:style>
  <w:style w:type="paragraph" w:customStyle="1" w:styleId="115">
    <w:name w:val="СВЕЛ таб 11"/>
    <w:basedOn w:val="afffffff3"/>
    <w:qFormat/>
    <w:rsid w:val="00C8786E"/>
    <w:rPr>
      <w:sz w:val="22"/>
      <w:lang w:val="ru-RU" w:eastAsia="ru-RU"/>
    </w:rPr>
  </w:style>
  <w:style w:type="numbering" w:customStyle="1" w:styleId="510">
    <w:name w:val="Нет списка51"/>
    <w:next w:val="a4"/>
    <w:uiPriority w:val="99"/>
    <w:semiHidden/>
    <w:unhideWhenUsed/>
    <w:rsid w:val="00C8786E"/>
  </w:style>
  <w:style w:type="table" w:customStyle="1" w:styleId="311">
    <w:name w:val="Сетка таблицы31"/>
    <w:basedOn w:val="a3"/>
    <w:next w:val="afffff8"/>
    <w:uiPriority w:val="39"/>
    <w:rsid w:val="00C87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d">
    <w:name w:val="Основной"/>
    <w:qFormat/>
    <w:rsid w:val="00C87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3"/>
    <w:next w:val="afffff8"/>
    <w:uiPriority w:val="39"/>
    <w:rsid w:val="00C87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e">
    <w:name w:val="Placeholder Text"/>
    <w:uiPriority w:val="99"/>
    <w:semiHidden/>
    <w:rsid w:val="00C8786E"/>
    <w:rPr>
      <w:color w:val="808080"/>
    </w:rPr>
  </w:style>
  <w:style w:type="table" w:customStyle="1" w:styleId="46">
    <w:name w:val="Сетка таблицы4"/>
    <w:basedOn w:val="a3"/>
    <w:next w:val="afffff8"/>
    <w:uiPriority w:val="39"/>
    <w:rsid w:val="00C87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35A66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e">
    <w:name w:val="Основной текст (2)_"/>
    <w:basedOn w:val="a2"/>
    <w:link w:val="2f"/>
    <w:rsid w:val="00CE0A8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CE0A8C"/>
    <w:pPr>
      <w:widowControl w:val="0"/>
      <w:shd w:val="clear" w:color="auto" w:fill="FFFFFF"/>
      <w:spacing w:after="0" w:line="418" w:lineRule="exact"/>
      <w:ind w:hanging="480"/>
    </w:pPr>
    <w:rPr>
      <w:rFonts w:ascii="Times New Roman" w:hAnsi="Times New Roman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rambler.ru" TargetMode="External"/><Relationship Id="rId18" Type="http://schemas.openxmlformats.org/officeDocument/2006/relationships/hyperlink" Target="http://www.firo.ru/" TargetMode="External"/><Relationship Id="rId26" Type="http://schemas.openxmlformats.org/officeDocument/2006/relationships/hyperlink" Target="http://www.cb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infin.ru/ru/perfomance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ffom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ct.edu.ru/lib/" TargetMode="External"/><Relationship Id="rId20" Type="http://schemas.openxmlformats.org/officeDocument/2006/relationships/hyperlink" Target="http://www.vuzlib.net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.gov.ru" TargetMode="External"/><Relationship Id="rId24" Type="http://schemas.openxmlformats.org/officeDocument/2006/relationships/hyperlink" Target="http://fs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ritannica.com" TargetMode="External"/><Relationship Id="rId23" Type="http://schemas.openxmlformats.org/officeDocument/2006/relationships/hyperlink" Target="http://www.pfrf.ru/" TargetMode="External"/><Relationship Id="rId28" Type="http://schemas.openxmlformats.org/officeDocument/2006/relationships/hyperlink" Target="http://do.kraskrit.ru/course/view.php?id=298" TargetMode="External"/><Relationship Id="rId10" Type="http://schemas.openxmlformats.org/officeDocument/2006/relationships/hyperlink" Target="http://www.garant.ru" TargetMode="External"/><Relationship Id="rId19" Type="http://schemas.openxmlformats.org/officeDocument/2006/relationships/hyperlink" Target="http://www.edu-all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yandex.ru" TargetMode="External"/><Relationship Id="rId22" Type="http://schemas.openxmlformats.org/officeDocument/2006/relationships/hyperlink" Target="https://www.nalog.ru/" TargetMode="External"/><Relationship Id="rId27" Type="http://schemas.openxmlformats.org/officeDocument/2006/relationships/hyperlink" Target="http://www.kremlin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9740</Words>
  <Characters>55520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Екатерина Владимировна Харитонова</cp:lastModifiedBy>
  <cp:revision>22</cp:revision>
  <cp:lastPrinted>2023-01-11T00:43:00Z</cp:lastPrinted>
  <dcterms:created xsi:type="dcterms:W3CDTF">2021-09-08T08:08:00Z</dcterms:created>
  <dcterms:modified xsi:type="dcterms:W3CDTF">2023-09-13T04:09:00Z</dcterms:modified>
</cp:coreProperties>
</file>